
<file path=[Content_Types].xml><?xml version="1.0" encoding="utf-8"?>
<Types xmlns="http://schemas.openxmlformats.org/package/2006/content-types">
  <Default Extension="bin" ContentType="application/vnd.openxmlformats-officedocument.oleObject"/>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0DA41" w14:textId="17D17307" w:rsidR="006A0685" w:rsidRDefault="00F25A04" w:rsidP="00AB37A8">
      <w:r>
        <w:rPr>
          <w:noProof/>
          <w:lang w:eastAsia="en-GB"/>
        </w:rPr>
        <mc:AlternateContent>
          <mc:Choice Requires="wps">
            <w:drawing>
              <wp:anchor distT="0" distB="0" distL="114300" distR="114300" simplePos="0" relativeHeight="251689984" behindDoc="0" locked="0" layoutInCell="1" allowOverlap="1" wp14:anchorId="59368A9D" wp14:editId="1C18C4F9">
                <wp:simplePos x="0" y="0"/>
                <wp:positionH relativeFrom="column">
                  <wp:posOffset>3752193</wp:posOffset>
                </wp:positionH>
                <wp:positionV relativeFrom="paragraph">
                  <wp:posOffset>-883504</wp:posOffset>
                </wp:positionV>
                <wp:extent cx="1819275" cy="1498600"/>
                <wp:effectExtent l="0" t="0" r="28575" b="254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1498600"/>
                        </a:xfrm>
                        <a:prstGeom prst="rect">
                          <a:avLst/>
                        </a:prstGeom>
                        <a:solidFill>
                          <a:srgbClr val="FFFFFF"/>
                        </a:solidFill>
                        <a:ln w="9525">
                          <a:solidFill>
                            <a:srgbClr val="000000"/>
                          </a:solidFill>
                          <a:miter lim="800000"/>
                          <a:headEnd/>
                          <a:tailEnd/>
                        </a:ln>
                      </wps:spPr>
                      <wps:txbx>
                        <w:txbxContent>
                          <w:p w14:paraId="7D1D6F41" w14:textId="66D59DCA" w:rsidR="00F25A04" w:rsidRDefault="002A3DF5" w:rsidP="00F25A04">
                            <w:r>
                              <w:rPr>
                                <w:rFonts w:ascii="Arial" w:hAnsi="Arial"/>
                                <w:noProof/>
                              </w:rPr>
                              <w:drawing>
                                <wp:inline distT="0" distB="0" distL="0" distR="0" wp14:anchorId="4B74CD1B" wp14:editId="39FE16FE">
                                  <wp:extent cx="1625519" cy="1483941"/>
                                  <wp:effectExtent l="0" t="0" r="0" b="254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657466" cy="1513105"/>
                                          </a:xfrm>
                                          <a:prstGeom prst="rect">
                                            <a:avLst/>
                                          </a:prstGeom>
                                        </pic:spPr>
                                      </pic:pic>
                                    </a:graphicData>
                                  </a:graphic>
                                </wp:inline>
                              </w:drawing>
                            </w:r>
                            <w:r w:rsidR="00F25A04">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368A9D" id="_x0000_t202" coordsize="21600,21600" o:spt="202" path="m,l,21600r21600,l21600,xe">
                <v:stroke joinstyle="miter"/>
                <v:path gradientshapeok="t" o:connecttype="rect"/>
              </v:shapetype>
              <v:shape id="Text Box 2" o:spid="_x0000_s1026" type="#_x0000_t202" style="position:absolute;margin-left:295.45pt;margin-top:-69.55pt;width:143.25pt;height:11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HCEQIAACAEAAAOAAAAZHJzL2Uyb0RvYy54bWysU9tu2zAMfR+wfxD0vtgOkjYx4hRdugwD&#10;ugvQ7QNkWY6FyaJGKbG7rx+lpGnQbS/D/CCIJnVIHh6ubsbesINCr8FWvJjknCkrodF2V/FvX7dv&#10;Fpz5IGwjDFhV8Ufl+c369avV4Eo1hQ5Mo5ARiPXl4CreheDKLPOyU73wE3DKkrMF7EUgE3dZg2Ig&#10;9N5k0zy/ygbAxiFI5T39vTs6+Trht62S4XPbehWYqTjVFtKJ6azjma1XotyhcJ2WpzLEP1TRC20p&#10;6RnqTgTB9qh/g+q1RPDQhomEPoO21VKlHqibIn/RzUMnnEq9EDnenWny/w9Wfjo8uC/IwvgWRhpg&#10;asK7e5DfPbOw6YTdqVtEGDolGkpcRMqywfny9DRS7UsfQerhIzQ0ZLEPkIDGFvvICvXJCJ0G8Hgm&#10;XY2ByZhyUSyn13POJPmK2XJxlaexZKJ8eu7Qh/cKehYvFUeaaoIXh3sfYjmifAqJ2TwY3Wy1McnA&#10;Xb0xyA6CFLBNX+rgRZixbKj4cj6dHxn4K0Sevj9B9DqQlI3uK744B4ky8vbONkloQWhzvFPJxp6I&#10;jNwdWQxjPVJgJLSG5pEoRThKllaMLh3gT84GkmvF/Y+9QMWZ+WBpLMtiNov6TsZsfj0lAy899aVH&#10;WElQFQ+cHa+bkHYiEmbhlsbX6kTscyWnWkmGie/TykSdX9op6nmx178AAAD//wMAUEsDBBQABgAI&#10;AAAAIQA6ayWN4QAAAAsBAAAPAAAAZHJzL2Rvd25yZXYueG1sTI/BTsMwEETvSPyDtUhcUOuEliQO&#10;cSqEBKI3KAiubrxNIuJ1sN00/D3mBMfVPM28rTazGdiEzveWJKTLBBhSY3VPrYS314dFAcwHRVoN&#10;llDCN3rY1OdnlSq1PdELTrvQslhCvlQSuhDGknPfdGiUX9oRKWYH64wK8XQt106dYrkZ+HWSZNyo&#10;nuJCp0a877D53B2NhGL9NH347er5vckOgwhX+fT45aS8vJjvboEFnMMfDL/6UR3q6LS3R9KeDRJu&#10;RCIiKmGRrkQKLCJFnq+B7SWITACvK/7/h/oHAAD//wMAUEsBAi0AFAAGAAgAAAAhALaDOJL+AAAA&#10;4QEAABMAAAAAAAAAAAAAAAAAAAAAAFtDb250ZW50X1R5cGVzXS54bWxQSwECLQAUAAYACAAAACEA&#10;OP0h/9YAAACUAQAACwAAAAAAAAAAAAAAAAAvAQAAX3JlbHMvLnJlbHNQSwECLQAUAAYACAAAACEA&#10;sUPxwhECAAAgBAAADgAAAAAAAAAAAAAAAAAuAgAAZHJzL2Uyb0RvYy54bWxQSwECLQAUAAYACAAA&#10;ACEAOmsljeEAAAALAQAADwAAAAAAAAAAAAAAAABrBAAAZHJzL2Rvd25yZXYueG1sUEsFBgAAAAAE&#10;AAQA8wAAAHkFAAAAAA==&#10;">
                <v:textbox>
                  <w:txbxContent>
                    <w:p w14:paraId="7D1D6F41" w14:textId="66D59DCA" w:rsidR="00F25A04" w:rsidRDefault="002A3DF5" w:rsidP="00F25A04">
                      <w:r>
                        <w:rPr>
                          <w:rFonts w:ascii="Arial" w:hAnsi="Arial"/>
                          <w:noProof/>
                        </w:rPr>
                        <w:drawing>
                          <wp:inline distT="0" distB="0" distL="0" distR="0" wp14:anchorId="4B74CD1B" wp14:editId="39FE16FE">
                            <wp:extent cx="1625519" cy="1483941"/>
                            <wp:effectExtent l="0" t="0" r="0" b="254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657466" cy="1513105"/>
                                    </a:xfrm>
                                    <a:prstGeom prst="rect">
                                      <a:avLst/>
                                    </a:prstGeom>
                                  </pic:spPr>
                                </pic:pic>
                              </a:graphicData>
                            </a:graphic>
                          </wp:inline>
                        </w:drawing>
                      </w:r>
                      <w:r w:rsidR="00F25A04">
                        <w:t xml:space="preserve"> </w:t>
                      </w:r>
                    </w:p>
                  </w:txbxContent>
                </v:textbox>
              </v:shape>
            </w:pict>
          </mc:Fallback>
        </mc:AlternateContent>
      </w:r>
    </w:p>
    <w:p w14:paraId="4411AEB4" w14:textId="5EC28754" w:rsidR="006A0685" w:rsidRDefault="006A0685"/>
    <w:p w14:paraId="756806FB" w14:textId="72ED8E79" w:rsidR="006A0685" w:rsidRDefault="00F25A04">
      <w:r>
        <w:rPr>
          <w:noProof/>
          <w:sz w:val="20"/>
          <w:lang w:eastAsia="en-GB"/>
        </w:rPr>
        <mc:AlternateContent>
          <mc:Choice Requires="wps">
            <w:drawing>
              <wp:anchor distT="0" distB="0" distL="114300" distR="114300" simplePos="0" relativeHeight="251655168" behindDoc="0" locked="0" layoutInCell="1" allowOverlap="1" wp14:anchorId="340377C4" wp14:editId="5DF484BF">
                <wp:simplePos x="0" y="0"/>
                <wp:positionH relativeFrom="column">
                  <wp:posOffset>852870</wp:posOffset>
                </wp:positionH>
                <wp:positionV relativeFrom="paragraph">
                  <wp:posOffset>62121</wp:posOffset>
                </wp:positionV>
                <wp:extent cx="7867650" cy="3578772"/>
                <wp:effectExtent l="0" t="0" r="0" b="31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67650" cy="35787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A10CEB" w14:textId="77777777" w:rsidR="0039725A" w:rsidRPr="001F3F2F" w:rsidRDefault="0039725A">
                            <w:pPr>
                              <w:jc w:val="center"/>
                              <w:rPr>
                                <w:rFonts w:asciiTheme="minorHAnsi" w:hAnsiTheme="minorHAnsi" w:cstheme="minorHAnsi"/>
                                <w:sz w:val="52"/>
                                <w:szCs w:val="36"/>
                              </w:rPr>
                            </w:pPr>
                          </w:p>
                          <w:p w14:paraId="59BF0C0F" w14:textId="77777777" w:rsidR="0039725A" w:rsidRPr="001F3F2F" w:rsidRDefault="0039725A">
                            <w:pPr>
                              <w:jc w:val="center"/>
                              <w:rPr>
                                <w:rFonts w:asciiTheme="minorHAnsi" w:hAnsiTheme="minorHAnsi" w:cstheme="minorHAnsi"/>
                                <w:sz w:val="52"/>
                                <w:szCs w:val="36"/>
                              </w:rPr>
                            </w:pPr>
                          </w:p>
                          <w:p w14:paraId="04B3303D" w14:textId="77777777" w:rsidR="00551449" w:rsidRDefault="00551449" w:rsidP="004F26C0">
                            <w:pPr>
                              <w:jc w:val="center"/>
                              <w:rPr>
                                <w:rFonts w:asciiTheme="minorHAnsi" w:hAnsiTheme="minorHAnsi" w:cstheme="minorHAnsi"/>
                                <w:color w:val="9933FF"/>
                                <w:sz w:val="56"/>
                                <w:szCs w:val="56"/>
                              </w:rPr>
                            </w:pPr>
                            <w:r>
                              <w:rPr>
                                <w:rFonts w:asciiTheme="minorHAnsi" w:hAnsiTheme="minorHAnsi" w:cstheme="minorHAnsi"/>
                                <w:color w:val="9933FF"/>
                                <w:sz w:val="56"/>
                                <w:szCs w:val="56"/>
                              </w:rPr>
                              <w:t>Howwood Primary School</w:t>
                            </w:r>
                          </w:p>
                          <w:p w14:paraId="3C097CFF" w14:textId="155E777C" w:rsidR="00496203" w:rsidRPr="00F25A04" w:rsidRDefault="00496203" w:rsidP="004F26C0">
                            <w:pPr>
                              <w:jc w:val="center"/>
                              <w:rPr>
                                <w:rFonts w:asciiTheme="minorHAnsi" w:hAnsiTheme="minorHAnsi" w:cstheme="minorHAnsi"/>
                                <w:color w:val="9933FF"/>
                                <w:sz w:val="56"/>
                                <w:szCs w:val="56"/>
                              </w:rPr>
                            </w:pPr>
                            <w:r w:rsidRPr="00F25A04">
                              <w:rPr>
                                <w:rFonts w:asciiTheme="minorHAnsi" w:hAnsiTheme="minorHAnsi" w:cstheme="minorHAnsi"/>
                                <w:color w:val="9933FF"/>
                                <w:sz w:val="56"/>
                                <w:szCs w:val="56"/>
                              </w:rPr>
                              <w:t xml:space="preserve"> </w:t>
                            </w:r>
                          </w:p>
                          <w:p w14:paraId="51DF4FB8" w14:textId="77777777" w:rsidR="004F26C0" w:rsidRPr="001F3F2F" w:rsidRDefault="004F26C0" w:rsidP="004F26C0">
                            <w:pPr>
                              <w:jc w:val="center"/>
                              <w:rPr>
                                <w:rFonts w:asciiTheme="minorHAnsi" w:hAnsiTheme="minorHAnsi" w:cstheme="minorHAnsi"/>
                                <w:b/>
                                <w:vanish/>
                                <w:color w:val="9933FF"/>
                                <w:sz w:val="72"/>
                                <w:szCs w:val="36"/>
                              </w:rPr>
                            </w:pPr>
                          </w:p>
                          <w:p w14:paraId="7F022CCB" w14:textId="77777777" w:rsidR="004F26C0" w:rsidRPr="001F3F2F" w:rsidRDefault="004F26C0" w:rsidP="004F26C0">
                            <w:pPr>
                              <w:rPr>
                                <w:rFonts w:asciiTheme="minorHAnsi" w:hAnsiTheme="minorHAnsi" w:cstheme="minorHAnsi"/>
                                <w:color w:val="9933FF"/>
                              </w:rPr>
                            </w:pPr>
                          </w:p>
                          <w:p w14:paraId="117D579E" w14:textId="1EC9AAC2" w:rsidR="004F26C0" w:rsidRPr="00F25A04" w:rsidRDefault="00496203" w:rsidP="004F26C0">
                            <w:pPr>
                              <w:jc w:val="center"/>
                              <w:rPr>
                                <w:rFonts w:asciiTheme="minorHAnsi" w:hAnsiTheme="minorHAnsi" w:cstheme="minorHAnsi"/>
                                <w:bCs/>
                                <w:sz w:val="96"/>
                                <w:szCs w:val="96"/>
                              </w:rPr>
                            </w:pPr>
                            <w:r w:rsidRPr="00F25A04">
                              <w:rPr>
                                <w:rFonts w:asciiTheme="minorHAnsi" w:hAnsiTheme="minorHAnsi" w:cstheme="minorHAnsi"/>
                                <w:bCs/>
                                <w:sz w:val="96"/>
                                <w:szCs w:val="96"/>
                              </w:rPr>
                              <w:t xml:space="preserve">School </w:t>
                            </w:r>
                            <w:r w:rsidR="004F26C0" w:rsidRPr="00F25A04">
                              <w:rPr>
                                <w:rFonts w:asciiTheme="minorHAnsi" w:hAnsiTheme="minorHAnsi" w:cstheme="minorHAnsi"/>
                                <w:bCs/>
                                <w:sz w:val="96"/>
                                <w:szCs w:val="96"/>
                              </w:rPr>
                              <w:t>Improvement Plan</w:t>
                            </w:r>
                          </w:p>
                          <w:p w14:paraId="0C634560" w14:textId="45C7DF4E" w:rsidR="004F26C0" w:rsidRPr="00F25A04" w:rsidRDefault="00DE0B23" w:rsidP="00496203">
                            <w:pPr>
                              <w:jc w:val="center"/>
                              <w:rPr>
                                <w:rFonts w:asciiTheme="minorHAnsi" w:hAnsiTheme="minorHAnsi" w:cstheme="minorHAnsi"/>
                                <w:bCs/>
                                <w:sz w:val="72"/>
                                <w:szCs w:val="72"/>
                              </w:rPr>
                            </w:pPr>
                            <w:r>
                              <w:rPr>
                                <w:rFonts w:asciiTheme="minorHAnsi" w:hAnsiTheme="minorHAnsi" w:cstheme="minorHAnsi"/>
                                <w:bCs/>
                                <w:sz w:val="72"/>
                                <w:szCs w:val="72"/>
                              </w:rPr>
                              <w:t xml:space="preserve">August </w:t>
                            </w:r>
                            <w:r w:rsidR="001A764B" w:rsidRPr="00F25A04">
                              <w:rPr>
                                <w:rFonts w:asciiTheme="minorHAnsi" w:hAnsiTheme="minorHAnsi" w:cstheme="minorHAnsi"/>
                                <w:bCs/>
                                <w:sz w:val="72"/>
                                <w:szCs w:val="72"/>
                              </w:rPr>
                              <w:t>202</w:t>
                            </w:r>
                            <w:r w:rsidR="00367CA2">
                              <w:rPr>
                                <w:rFonts w:asciiTheme="minorHAnsi" w:hAnsiTheme="minorHAnsi" w:cstheme="minorHAnsi"/>
                                <w:bCs/>
                                <w:sz w:val="72"/>
                                <w:szCs w:val="72"/>
                              </w:rPr>
                              <w:t>6</w:t>
                            </w:r>
                            <w:r w:rsidR="001A764B" w:rsidRPr="00F25A04">
                              <w:rPr>
                                <w:rFonts w:asciiTheme="minorHAnsi" w:hAnsiTheme="minorHAnsi" w:cstheme="minorHAnsi"/>
                                <w:bCs/>
                                <w:sz w:val="72"/>
                                <w:szCs w:val="72"/>
                              </w:rPr>
                              <w:t>/2</w:t>
                            </w:r>
                            <w:r w:rsidR="00367CA2">
                              <w:rPr>
                                <w:rFonts w:asciiTheme="minorHAnsi" w:hAnsiTheme="minorHAnsi" w:cstheme="minorHAnsi"/>
                                <w:bCs/>
                                <w:sz w:val="72"/>
                                <w:szCs w:val="72"/>
                              </w:rPr>
                              <w:t>7</w:t>
                            </w:r>
                          </w:p>
                          <w:p w14:paraId="003C7513" w14:textId="77777777" w:rsidR="00E26E6C" w:rsidRDefault="00E26E6C" w:rsidP="00496203">
                            <w:pPr>
                              <w:jc w:val="center"/>
                              <w:rPr>
                                <w:rFonts w:asciiTheme="minorHAnsi" w:hAnsiTheme="minorHAnsi" w:cstheme="minorHAnsi"/>
                                <w:b/>
                                <w:color w:val="9933FF"/>
                                <w:sz w:val="52"/>
                                <w:szCs w:val="52"/>
                              </w:rPr>
                            </w:pPr>
                          </w:p>
                          <w:p w14:paraId="03473EB8" w14:textId="6341875E" w:rsidR="00E26E6C" w:rsidRPr="001F3F2F" w:rsidRDefault="00E26E6C" w:rsidP="00496203">
                            <w:pPr>
                              <w:jc w:val="center"/>
                              <w:rPr>
                                <w:rFonts w:asciiTheme="minorHAnsi" w:eastAsia="Arial Unicode MS" w:hAnsiTheme="minorHAnsi" w:cstheme="minorHAnsi"/>
                                <w:vanish/>
                                <w:color w:val="9933FF"/>
                                <w:sz w:val="52"/>
                                <w:szCs w:val="52"/>
                              </w:rPr>
                            </w:pPr>
                          </w:p>
                          <w:p w14:paraId="28175C2A" w14:textId="77777777" w:rsidR="0039725A" w:rsidRDefault="0039725A">
                            <w:pPr>
                              <w:jc w:val="center"/>
                              <w:rPr>
                                <w:rFonts w:ascii="Arial" w:hAnsi="Arial" w:cs="Arial"/>
                                <w:b/>
                                <w:vanish/>
                                <w:sz w:val="72"/>
                                <w:szCs w:val="36"/>
                              </w:rPr>
                            </w:pPr>
                          </w:p>
                          <w:p w14:paraId="2337759A" w14:textId="77777777" w:rsidR="0039725A" w:rsidRDefault="0039725A"/>
                          <w:p w14:paraId="2A4A20A2" w14:textId="0D39E2C3" w:rsidR="0039725A" w:rsidRDefault="0039725A">
                            <w:pPr>
                              <w:rPr>
                                <w:rFonts w:ascii="Arial" w:hAnsi="Arial" w:cs="Arial"/>
                                <w:b/>
                                <w:sz w:val="52"/>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0377C4" id="_x0000_s1027" type="#_x0000_t202" style="position:absolute;margin-left:67.15pt;margin-top:4.9pt;width:619.5pt;height:28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NLE9wEAANIDAAAOAAAAZHJzL2Uyb0RvYy54bWysU8GO0zAQvSPxD5bvNG1pmxI1XS1dFSEt&#10;C9LCBziOk1gkHjN2myxfz9jJdgvcEDlYHo/9Zt6bl93N0LXsrNBpMDlfzOacKSOh1KbO+bevxzdb&#10;zpwXphQtGJXzJ+X4zf71q11vM7WEBtpSISMQ47Le5rzx3mZJ4mSjOuFmYJWhZAXYCU8h1kmJoif0&#10;rk2W8/km6QFLiyCVc3R6Nyb5PuJXlZL+c1U55Vmbc+rNxxXjWoQ12e9EVqOwjZZTG+IfuuiENlT0&#10;AnUnvGAn1H9BdVoiOKj8TEKXQFVpqSIHYrOY/8HmsRFWRS4kjrMXmdz/g5UP50f7BZkf3sNAA4wk&#10;nL0H+d0xA4dGmFrdIkLfKFFS4UWQLOmty6anQWqXuQBS9J+gpCGLk4cINFTYBVWIJyN0GsDTRXQ1&#10;eCbpMN1u0s2aUpJyb9fpNk2XsYbInp9bdP6Dgo6FTc6Rphrhxfne+dCOyJ6vhGoOWl0eddvGAOvi&#10;0CI7C3LAMX4T+m/XWhMuGwjPRsRwEnkGaiNJPxQD0+UkQqBdQPlExBFGY9GPQJsG8CdnPZkq5+7H&#10;SaDirP1oSLx3i9UquDAGq3W6pACvM8V1RhhJUDn3nI3bgx+de7Ko64YqjeMycEuCVzpK8dLV1D4Z&#10;Jyo0mTw48zqOt15+xf0vAAAA//8DAFBLAwQUAAYACAAAACEAzLeWVN0AAAAKAQAADwAAAGRycy9k&#10;b3ducmV2LnhtbEyPwU7DMBBE70j8g7VIXBB1wGlDQ5wKkEBcW/oBTrxNIuJ1FLtN+vdsT/Q4O6PZ&#10;N8Vmdr044Rg6TxqeFgkIpNrbjhoN+5/PxxcQIRqypveEGs4YYFPe3hQmt36iLZ52sRFcQiE3GtoY&#10;h1zKULfoTFj4AYm9gx+diSzHRtrRTFzuevmcJCvpTEf8oTUDfrRY/+6OTsPhe3pYrqfqK+6zbbp6&#10;N11W+bPW93fz2yuIiHP8D8MFn9GhZKbKH8kG0bNWqeKohjUvuPgqU3yoNCwzlYIsC3k9ofwDAAD/&#10;/wMAUEsBAi0AFAAGAAgAAAAhALaDOJL+AAAA4QEAABMAAAAAAAAAAAAAAAAAAAAAAFtDb250ZW50&#10;X1R5cGVzXS54bWxQSwECLQAUAAYACAAAACEAOP0h/9YAAACUAQAACwAAAAAAAAAAAAAAAAAvAQAA&#10;X3JlbHMvLnJlbHNQSwECLQAUAAYACAAAACEAOhDSxPcBAADSAwAADgAAAAAAAAAAAAAAAAAuAgAA&#10;ZHJzL2Uyb0RvYy54bWxQSwECLQAUAAYACAAAACEAzLeWVN0AAAAKAQAADwAAAAAAAAAAAAAAAABR&#10;BAAAZHJzL2Rvd25yZXYueG1sUEsFBgAAAAAEAAQA8wAAAFsFAAAAAA==&#10;" stroked="f">
                <v:textbox>
                  <w:txbxContent>
                    <w:p w14:paraId="2FA10CEB" w14:textId="77777777" w:rsidR="0039725A" w:rsidRPr="001F3F2F" w:rsidRDefault="0039725A">
                      <w:pPr>
                        <w:jc w:val="center"/>
                        <w:rPr>
                          <w:rFonts w:asciiTheme="minorHAnsi" w:hAnsiTheme="minorHAnsi" w:cstheme="minorHAnsi"/>
                          <w:sz w:val="52"/>
                          <w:szCs w:val="36"/>
                        </w:rPr>
                      </w:pPr>
                    </w:p>
                    <w:p w14:paraId="59BF0C0F" w14:textId="77777777" w:rsidR="0039725A" w:rsidRPr="001F3F2F" w:rsidRDefault="0039725A">
                      <w:pPr>
                        <w:jc w:val="center"/>
                        <w:rPr>
                          <w:rFonts w:asciiTheme="minorHAnsi" w:hAnsiTheme="minorHAnsi" w:cstheme="minorHAnsi"/>
                          <w:sz w:val="52"/>
                          <w:szCs w:val="36"/>
                        </w:rPr>
                      </w:pPr>
                    </w:p>
                    <w:p w14:paraId="04B3303D" w14:textId="77777777" w:rsidR="00551449" w:rsidRDefault="00551449" w:rsidP="004F26C0">
                      <w:pPr>
                        <w:jc w:val="center"/>
                        <w:rPr>
                          <w:rFonts w:asciiTheme="minorHAnsi" w:hAnsiTheme="minorHAnsi" w:cstheme="minorHAnsi"/>
                          <w:color w:val="9933FF"/>
                          <w:sz w:val="56"/>
                          <w:szCs w:val="56"/>
                        </w:rPr>
                      </w:pPr>
                      <w:r>
                        <w:rPr>
                          <w:rFonts w:asciiTheme="minorHAnsi" w:hAnsiTheme="minorHAnsi" w:cstheme="minorHAnsi"/>
                          <w:color w:val="9933FF"/>
                          <w:sz w:val="56"/>
                          <w:szCs w:val="56"/>
                        </w:rPr>
                        <w:t>Howwood Primary School</w:t>
                      </w:r>
                    </w:p>
                    <w:p w14:paraId="3C097CFF" w14:textId="155E777C" w:rsidR="00496203" w:rsidRPr="00F25A04" w:rsidRDefault="00496203" w:rsidP="004F26C0">
                      <w:pPr>
                        <w:jc w:val="center"/>
                        <w:rPr>
                          <w:rFonts w:asciiTheme="minorHAnsi" w:hAnsiTheme="minorHAnsi" w:cstheme="minorHAnsi"/>
                          <w:color w:val="9933FF"/>
                          <w:sz w:val="56"/>
                          <w:szCs w:val="56"/>
                        </w:rPr>
                      </w:pPr>
                      <w:r w:rsidRPr="00F25A04">
                        <w:rPr>
                          <w:rFonts w:asciiTheme="minorHAnsi" w:hAnsiTheme="minorHAnsi" w:cstheme="minorHAnsi"/>
                          <w:color w:val="9933FF"/>
                          <w:sz w:val="56"/>
                          <w:szCs w:val="56"/>
                        </w:rPr>
                        <w:t xml:space="preserve"> </w:t>
                      </w:r>
                    </w:p>
                    <w:p w14:paraId="51DF4FB8" w14:textId="77777777" w:rsidR="004F26C0" w:rsidRPr="001F3F2F" w:rsidRDefault="004F26C0" w:rsidP="004F26C0">
                      <w:pPr>
                        <w:jc w:val="center"/>
                        <w:rPr>
                          <w:rFonts w:asciiTheme="minorHAnsi" w:hAnsiTheme="minorHAnsi" w:cstheme="minorHAnsi"/>
                          <w:b/>
                          <w:vanish/>
                          <w:color w:val="9933FF"/>
                          <w:sz w:val="72"/>
                          <w:szCs w:val="36"/>
                        </w:rPr>
                      </w:pPr>
                    </w:p>
                    <w:p w14:paraId="7F022CCB" w14:textId="77777777" w:rsidR="004F26C0" w:rsidRPr="001F3F2F" w:rsidRDefault="004F26C0" w:rsidP="004F26C0">
                      <w:pPr>
                        <w:rPr>
                          <w:rFonts w:asciiTheme="minorHAnsi" w:hAnsiTheme="minorHAnsi" w:cstheme="minorHAnsi"/>
                          <w:color w:val="9933FF"/>
                        </w:rPr>
                      </w:pPr>
                    </w:p>
                    <w:p w14:paraId="117D579E" w14:textId="1EC9AAC2" w:rsidR="004F26C0" w:rsidRPr="00F25A04" w:rsidRDefault="00496203" w:rsidP="004F26C0">
                      <w:pPr>
                        <w:jc w:val="center"/>
                        <w:rPr>
                          <w:rFonts w:asciiTheme="minorHAnsi" w:hAnsiTheme="minorHAnsi" w:cstheme="minorHAnsi"/>
                          <w:bCs/>
                          <w:sz w:val="96"/>
                          <w:szCs w:val="96"/>
                        </w:rPr>
                      </w:pPr>
                      <w:r w:rsidRPr="00F25A04">
                        <w:rPr>
                          <w:rFonts w:asciiTheme="minorHAnsi" w:hAnsiTheme="minorHAnsi" w:cstheme="minorHAnsi"/>
                          <w:bCs/>
                          <w:sz w:val="96"/>
                          <w:szCs w:val="96"/>
                        </w:rPr>
                        <w:t xml:space="preserve">School </w:t>
                      </w:r>
                      <w:r w:rsidR="004F26C0" w:rsidRPr="00F25A04">
                        <w:rPr>
                          <w:rFonts w:asciiTheme="minorHAnsi" w:hAnsiTheme="minorHAnsi" w:cstheme="minorHAnsi"/>
                          <w:bCs/>
                          <w:sz w:val="96"/>
                          <w:szCs w:val="96"/>
                        </w:rPr>
                        <w:t>Improvement Plan</w:t>
                      </w:r>
                    </w:p>
                    <w:p w14:paraId="0C634560" w14:textId="45C7DF4E" w:rsidR="004F26C0" w:rsidRPr="00F25A04" w:rsidRDefault="00DE0B23" w:rsidP="00496203">
                      <w:pPr>
                        <w:jc w:val="center"/>
                        <w:rPr>
                          <w:rFonts w:asciiTheme="minorHAnsi" w:hAnsiTheme="minorHAnsi" w:cstheme="minorHAnsi"/>
                          <w:bCs/>
                          <w:sz w:val="72"/>
                          <w:szCs w:val="72"/>
                        </w:rPr>
                      </w:pPr>
                      <w:r>
                        <w:rPr>
                          <w:rFonts w:asciiTheme="minorHAnsi" w:hAnsiTheme="minorHAnsi" w:cstheme="minorHAnsi"/>
                          <w:bCs/>
                          <w:sz w:val="72"/>
                          <w:szCs w:val="72"/>
                        </w:rPr>
                        <w:t xml:space="preserve">August </w:t>
                      </w:r>
                      <w:r w:rsidR="001A764B" w:rsidRPr="00F25A04">
                        <w:rPr>
                          <w:rFonts w:asciiTheme="minorHAnsi" w:hAnsiTheme="minorHAnsi" w:cstheme="minorHAnsi"/>
                          <w:bCs/>
                          <w:sz w:val="72"/>
                          <w:szCs w:val="72"/>
                        </w:rPr>
                        <w:t>202</w:t>
                      </w:r>
                      <w:r w:rsidR="00367CA2">
                        <w:rPr>
                          <w:rFonts w:asciiTheme="minorHAnsi" w:hAnsiTheme="minorHAnsi" w:cstheme="minorHAnsi"/>
                          <w:bCs/>
                          <w:sz w:val="72"/>
                          <w:szCs w:val="72"/>
                        </w:rPr>
                        <w:t>6</w:t>
                      </w:r>
                      <w:r w:rsidR="001A764B" w:rsidRPr="00F25A04">
                        <w:rPr>
                          <w:rFonts w:asciiTheme="minorHAnsi" w:hAnsiTheme="minorHAnsi" w:cstheme="minorHAnsi"/>
                          <w:bCs/>
                          <w:sz w:val="72"/>
                          <w:szCs w:val="72"/>
                        </w:rPr>
                        <w:t>/2</w:t>
                      </w:r>
                      <w:r w:rsidR="00367CA2">
                        <w:rPr>
                          <w:rFonts w:asciiTheme="minorHAnsi" w:hAnsiTheme="minorHAnsi" w:cstheme="minorHAnsi"/>
                          <w:bCs/>
                          <w:sz w:val="72"/>
                          <w:szCs w:val="72"/>
                        </w:rPr>
                        <w:t>7</w:t>
                      </w:r>
                    </w:p>
                    <w:p w14:paraId="003C7513" w14:textId="77777777" w:rsidR="00E26E6C" w:rsidRDefault="00E26E6C" w:rsidP="00496203">
                      <w:pPr>
                        <w:jc w:val="center"/>
                        <w:rPr>
                          <w:rFonts w:asciiTheme="minorHAnsi" w:hAnsiTheme="minorHAnsi" w:cstheme="minorHAnsi"/>
                          <w:b/>
                          <w:color w:val="9933FF"/>
                          <w:sz w:val="52"/>
                          <w:szCs w:val="52"/>
                        </w:rPr>
                      </w:pPr>
                    </w:p>
                    <w:p w14:paraId="03473EB8" w14:textId="6341875E" w:rsidR="00E26E6C" w:rsidRPr="001F3F2F" w:rsidRDefault="00E26E6C" w:rsidP="00496203">
                      <w:pPr>
                        <w:jc w:val="center"/>
                        <w:rPr>
                          <w:rFonts w:asciiTheme="minorHAnsi" w:eastAsia="Arial Unicode MS" w:hAnsiTheme="minorHAnsi" w:cstheme="minorHAnsi"/>
                          <w:vanish/>
                          <w:color w:val="9933FF"/>
                          <w:sz w:val="52"/>
                          <w:szCs w:val="52"/>
                        </w:rPr>
                      </w:pPr>
                    </w:p>
                    <w:p w14:paraId="28175C2A" w14:textId="77777777" w:rsidR="0039725A" w:rsidRDefault="0039725A">
                      <w:pPr>
                        <w:jc w:val="center"/>
                        <w:rPr>
                          <w:rFonts w:ascii="Arial" w:hAnsi="Arial" w:cs="Arial"/>
                          <w:b/>
                          <w:vanish/>
                          <w:sz w:val="72"/>
                          <w:szCs w:val="36"/>
                        </w:rPr>
                      </w:pPr>
                    </w:p>
                    <w:p w14:paraId="2337759A" w14:textId="77777777" w:rsidR="0039725A" w:rsidRDefault="0039725A"/>
                    <w:p w14:paraId="2A4A20A2" w14:textId="0D39E2C3" w:rsidR="0039725A" w:rsidRDefault="0039725A">
                      <w:pPr>
                        <w:rPr>
                          <w:rFonts w:ascii="Arial" w:hAnsi="Arial" w:cs="Arial"/>
                          <w:b/>
                          <w:sz w:val="52"/>
                          <w:szCs w:val="36"/>
                        </w:rPr>
                      </w:pPr>
                    </w:p>
                  </w:txbxContent>
                </v:textbox>
              </v:shape>
            </w:pict>
          </mc:Fallback>
        </mc:AlternateContent>
      </w:r>
    </w:p>
    <w:p w14:paraId="32E0B1FD" w14:textId="1ECEEEDA" w:rsidR="006A0685" w:rsidRDefault="006A0685"/>
    <w:p w14:paraId="7118F27A" w14:textId="2F733CBB" w:rsidR="006A0685" w:rsidRDefault="006A0685"/>
    <w:p w14:paraId="651B1BAB" w14:textId="52F13B7C" w:rsidR="006A0685" w:rsidRDefault="006A0685"/>
    <w:p w14:paraId="5C0157F2" w14:textId="77777777" w:rsidR="006A0685" w:rsidRDefault="006A0685"/>
    <w:p w14:paraId="3A97BD2D" w14:textId="77777777" w:rsidR="006A0685" w:rsidRDefault="006A0685"/>
    <w:p w14:paraId="6A412E27" w14:textId="77777777" w:rsidR="006A0685" w:rsidRDefault="006A0685"/>
    <w:p w14:paraId="619480F5" w14:textId="77777777" w:rsidR="006A0685" w:rsidRDefault="006A0685"/>
    <w:p w14:paraId="19241B56" w14:textId="77777777" w:rsidR="006A0685" w:rsidRDefault="006A0685"/>
    <w:p w14:paraId="19396E0A" w14:textId="77777777" w:rsidR="006A0685" w:rsidRDefault="006A0685"/>
    <w:p w14:paraId="4B3F2729" w14:textId="76828010" w:rsidR="006A0685" w:rsidRDefault="006A0685"/>
    <w:p w14:paraId="50CE2C35" w14:textId="5B48E03B" w:rsidR="006A0685" w:rsidRDefault="006A0685"/>
    <w:p w14:paraId="1082BEB4" w14:textId="7B6F78E6" w:rsidR="006A0685" w:rsidRDefault="006A0685"/>
    <w:p w14:paraId="02DAC3E1" w14:textId="62F508BF" w:rsidR="006A0685" w:rsidRDefault="00F25A04">
      <w:r w:rsidRPr="00C63427">
        <w:rPr>
          <w:noProof/>
        </w:rPr>
        <mc:AlternateContent>
          <mc:Choice Requires="wps">
            <w:drawing>
              <wp:anchor distT="0" distB="0" distL="114300" distR="114300" simplePos="0" relativeHeight="251687936" behindDoc="0" locked="0" layoutInCell="1" allowOverlap="1" wp14:anchorId="6DBED14A" wp14:editId="310C72B4">
                <wp:simplePos x="0" y="0"/>
                <wp:positionH relativeFrom="column">
                  <wp:posOffset>-754380</wp:posOffset>
                </wp:positionH>
                <wp:positionV relativeFrom="page">
                  <wp:posOffset>4540250</wp:posOffset>
                </wp:positionV>
                <wp:extent cx="10692130" cy="3016250"/>
                <wp:effectExtent l="0" t="0" r="0" b="0"/>
                <wp:wrapNone/>
                <wp:docPr id="4099" name="Freeform 21">
                  <a:extLst xmlns:a="http://schemas.openxmlformats.org/drawingml/2006/main">
                    <a:ext uri="{FF2B5EF4-FFF2-40B4-BE49-F238E27FC236}">
                      <a16:creationId xmlns:a16="http://schemas.microsoft.com/office/drawing/2014/main" id="{1ECAE557-EF31-77A6-EE67-A3DC8EC07E4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92130" cy="3016250"/>
                        </a:xfrm>
                        <a:custGeom>
                          <a:avLst/>
                          <a:gdLst>
                            <a:gd name="T0" fmla="*/ 2147483646 w 5787"/>
                            <a:gd name="T1" fmla="*/ 2147483646 h 1760"/>
                            <a:gd name="T2" fmla="*/ 2147483646 w 5787"/>
                            <a:gd name="T3" fmla="*/ 2147483646 h 1760"/>
                            <a:gd name="T4" fmla="*/ 2147483646 w 5787"/>
                            <a:gd name="T5" fmla="*/ 2147483646 h 1760"/>
                            <a:gd name="T6" fmla="*/ 2147483646 w 5787"/>
                            <a:gd name="T7" fmla="*/ 2147483646 h 1760"/>
                            <a:gd name="T8" fmla="*/ 2147483646 w 5787"/>
                            <a:gd name="T9" fmla="*/ 2147483646 h 1760"/>
                            <a:gd name="T10" fmla="*/ 2147483646 w 5787"/>
                            <a:gd name="T11" fmla="*/ 2147483646 h 1760"/>
                            <a:gd name="T12" fmla="*/ 0 60000 65536"/>
                            <a:gd name="T13" fmla="*/ 0 60000 65536"/>
                            <a:gd name="T14" fmla="*/ 0 60000 65536"/>
                            <a:gd name="T15" fmla="*/ 0 60000 65536"/>
                            <a:gd name="T16" fmla="*/ 0 60000 65536"/>
                            <a:gd name="T17" fmla="*/ 0 60000 65536"/>
                            <a:gd name="T18" fmla="*/ 0 w 5787"/>
                            <a:gd name="T19" fmla="*/ 0 h 1760"/>
                            <a:gd name="T20" fmla="*/ 5787 w 5787"/>
                            <a:gd name="T21" fmla="*/ 1760 h 1760"/>
                          </a:gdLst>
                          <a:ahLst/>
                          <a:cxnLst>
                            <a:cxn ang="T12">
                              <a:pos x="T0" y="T1"/>
                            </a:cxn>
                            <a:cxn ang="T13">
                              <a:pos x="T2" y="T3"/>
                            </a:cxn>
                            <a:cxn ang="T14">
                              <a:pos x="T4" y="T5"/>
                            </a:cxn>
                            <a:cxn ang="T15">
                              <a:pos x="T6" y="T7"/>
                            </a:cxn>
                            <a:cxn ang="T16">
                              <a:pos x="T8" y="T9"/>
                            </a:cxn>
                            <a:cxn ang="T17">
                              <a:pos x="T10" y="T11"/>
                            </a:cxn>
                          </a:cxnLst>
                          <a:rect l="T18" t="T19" r="T20" b="T21"/>
                          <a:pathLst>
                            <a:path w="5787" h="1760">
                              <a:moveTo>
                                <a:pt x="5" y="1460"/>
                              </a:moveTo>
                              <a:cubicBezTo>
                                <a:pt x="1404" y="1744"/>
                                <a:pt x="3049" y="1470"/>
                                <a:pt x="3948" y="1202"/>
                              </a:cubicBezTo>
                              <a:cubicBezTo>
                                <a:pt x="4847" y="934"/>
                                <a:pt x="5640" y="335"/>
                                <a:pt x="5780" y="30"/>
                              </a:cubicBezTo>
                              <a:cubicBezTo>
                                <a:pt x="5779" y="0"/>
                                <a:pt x="5787" y="1755"/>
                                <a:pt x="5782" y="1760"/>
                              </a:cubicBezTo>
                              <a:cubicBezTo>
                                <a:pt x="5782" y="1760"/>
                                <a:pt x="7" y="1745"/>
                                <a:pt x="17" y="1760"/>
                              </a:cubicBezTo>
                              <a:cubicBezTo>
                                <a:pt x="7" y="1749"/>
                                <a:pt x="0" y="1461"/>
                                <a:pt x="5" y="1460"/>
                              </a:cubicBezTo>
                              <a:close/>
                            </a:path>
                          </a:pathLst>
                        </a:custGeom>
                        <a:solidFill>
                          <a:srgbClr val="A96FD5"/>
                        </a:solidFill>
                        <a:ln>
                          <a:noFill/>
                        </a:ln>
                        <a:extLst>
                          <a:ext uri="{91240B29-F687-4F45-9708-019B960494DF}">
                            <a14:hiddenLine xmlns:a14="http://schemas.microsoft.com/office/drawing/2010/main" w="9525">
                              <a:solidFill>
                                <a:srgbClr val="000000"/>
                              </a:solidFill>
                              <a:round/>
                              <a:headEnd/>
                              <a:tailEnd/>
                            </a14:hiddenLine>
                          </a:ext>
                        </a:extLst>
                      </wps:spPr>
                      <wps:bodyPr wrap="none" anchor="ctr"/>
                    </wps:wsp>
                  </a:graphicData>
                </a:graphic>
                <wp14:sizeRelH relativeFrom="margin">
                  <wp14:pctWidth>0</wp14:pctWidth>
                </wp14:sizeRelH>
                <wp14:sizeRelV relativeFrom="margin">
                  <wp14:pctHeight>0</wp14:pctHeight>
                </wp14:sizeRelV>
              </wp:anchor>
            </w:drawing>
          </mc:Choice>
          <mc:Fallback>
            <w:pict>
              <v:shape w14:anchorId="5D7012E2" id="Freeform 21" o:spid="_x0000_s1026" style="position:absolute;margin-left:-59.4pt;margin-top:357.5pt;width:841.9pt;height:237.5pt;z-index:251687936;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5787,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YKkeAMAAKUKAAAOAAAAZHJzL2Uyb0RvYy54bWysVl2PmzgUfV+p/8HisVIHzGcSTaZqO5q+&#10;dNtKw/4Ax5iAChjZTMjsr9977ZCBqZNuV5sHFPDxub7n3Gv79v2xbchBKF3LbuvRm8AjouOyqLv9&#10;1vsrf3i38ogeWFewRnZi6z0L7b2/e/PH7dhvRCgr2RRCESDp9Gbst141DP3G9zWvRMv0jexFB4Ol&#10;VC0b4FXt/UKxEdjbxg+DIPVHqYpeSS60hq/3dtC7M/xlKfjwrSy1GEiz9WBtg3kq89zh07+7ZZu9&#10;Yn1V89My2H9YRcvqDoKeqe7ZwMiTqn+iamuupJblcMNl68uyrLkwOUA2NHiVzWPFemFyAXF0f5ZJ&#10;/3+0/Ovhsf+ucOm6/yL5Dw2K+GOvN+cRfNGAIbvxT1mAh+xpkCbZY6lanAlpkKPR9PmsqTgOhMNH&#10;GqTrkEagPYfBKKBpmBjZfbaZ5vMnPXwW0nCxwxc9WFcK+Gc0LUjHWgicA0vZNmDQW5+ENM7iVZTG&#10;KRlJkq2yk5dnMHWDK0KzdDL+DA7dYDdz5Aa7mWM32M2cuMFu5tQNdjNnbrCbGZr23+u8doPdzPT3&#10;LPwtD+ncxICkAfxImiRR+lNpzB28jpzbdx059+46cm7cdeTctevIuWXBpY6YWxUQt0Ph3CHsqwtk&#10;4dwbbKkZH/T2fupeVk0NzY/dqaPhH2F4QuTgGbZ4LzXuINjgsEvkFA0DEsDh6AweLeBgOMKji/B4&#10;AQcvEZ5chCcLONiEcLOxOBeTLuDgAMLXF9mzBRw7AfF0kayNc5JJwfGFB1dOgRuOrpyCgXB45egR&#10;HF85eGC2yp4NqLJREv6SceuZHZFUsAHjbocjrTyIXBrMgGJDvUJ8GtvNEAK/APjTruYfxd9zOI0D&#10;qx/N4vgU1vBEQQzLMlTZaV/t7cA6tprQMAgnVRbMrjjxKoaqB7p1tAiTpLFVLIqMgVA0No1sdfo+&#10;HStL1uXbNCezS16s10qGiWTJ6xC20qaTA136ZSJAt5w1rdimBzIugtDp89mPX4eYpoABtg6MIlYO&#10;MHaqDqvTa7tf0TdSC9t1WE2m/c5lZfJ9OaO1bOrioW4aLCat9rtPjSIHBpX6YZ0+3E/9tYA1ppM7&#10;idNsGPxibhp4ucALm97sZPEMF40R7mNbr4MLowfbBK8k1DwflCkhhMFdyKzvdG/Dy9b83dC+3C7v&#10;/gEAAP//AwBQSwMEFAAGAAgAAAAhALTeDQLhAAAADgEAAA8AAABkcnMvZG93bnJldi54bWxMj8FO&#10;wzAQRO9I/IO1SNxa25EaShqnAiQEiEsp/QAnXpKIeB1ipwl8Pc4JbjPa0eybfD/bjp1x8K0jBXIt&#10;gCFVzrRUKzi9P662wHzQZHTnCBV8o4d9cXmR68y4id7wfAw1iyXkM62gCaHPOPdVg1b7teuR4u3D&#10;DVaHaIeam0FPsdx2PBEi5Va3FD80useHBqvP42gVJOX08uPT13vCsZqenvVXnxxSpa6v5rsdsIBz&#10;+AvDgh/RoYhMpRvJeNYpWEm5jexBwY3cxFVLZJMuqoxK3goBvMj5/xnFLwAAAP//AwBQSwECLQAU&#10;AAYACAAAACEAtoM4kv4AAADhAQAAEwAAAAAAAAAAAAAAAAAAAAAAW0NvbnRlbnRfVHlwZXNdLnht&#10;bFBLAQItABQABgAIAAAAIQA4/SH/1gAAAJQBAAALAAAAAAAAAAAAAAAAAC8BAABfcmVscy8ucmVs&#10;c1BLAQItABQABgAIAAAAIQAQOYKkeAMAAKUKAAAOAAAAAAAAAAAAAAAAAC4CAABkcnMvZTJvRG9j&#10;LnhtbFBLAQItABQABgAIAAAAIQC03g0C4QAAAA4BAAAPAAAAAAAAAAAAAAAAANIFAABkcnMvZG93&#10;bnJldi54bWxQSwUGAAAAAAQABADzAAAA4AYAAAAA&#10;" path="m5,1460v1399,284,3044,10,3943,-258c4847,934,5640,335,5780,30v-1,-30,7,1725,2,1730c5782,1760,7,1745,17,1760,7,1749,,1461,5,1460xe" fillcolor="#a96fd5" stroked="f">
                <v:path arrowok="t" o:connecttype="custom" o:connectlocs="2147483646,2147483646;2147483646,2147483646;2147483646,2147483646;2147483646,2147483646;2147483646,2147483646;2147483646,2147483646" o:connectangles="0,0,0,0,0,0" textboxrect="0,0,5787,1760"/>
                <w10:wrap anchory="page"/>
              </v:shape>
            </w:pict>
          </mc:Fallback>
        </mc:AlternateContent>
      </w:r>
    </w:p>
    <w:p w14:paraId="1D9942F7" w14:textId="2AE0EECB" w:rsidR="006A0685" w:rsidRDefault="006A0685"/>
    <w:p w14:paraId="1BAAC85D" w14:textId="691FC3F6" w:rsidR="006A0685" w:rsidRDefault="006A0685"/>
    <w:p w14:paraId="01D55EF9" w14:textId="063842BA" w:rsidR="006A0685" w:rsidRDefault="006A0685"/>
    <w:p w14:paraId="71A918FF" w14:textId="78A37033" w:rsidR="006A0685" w:rsidRDefault="006A0685"/>
    <w:p w14:paraId="7F30E4B9" w14:textId="7921A09B" w:rsidR="006A0685" w:rsidRDefault="006A0685"/>
    <w:p w14:paraId="11C38851" w14:textId="029C32FA" w:rsidR="006A0685" w:rsidRDefault="006A0685"/>
    <w:p w14:paraId="6DFEE04C" w14:textId="21B46E8E" w:rsidR="006A0685" w:rsidRDefault="006A0685">
      <w:r>
        <w:t xml:space="preserve">                            </w:t>
      </w:r>
    </w:p>
    <w:p w14:paraId="18836EF5" w14:textId="75046549" w:rsidR="00AB7635" w:rsidRDefault="00AB7635"/>
    <w:p w14:paraId="2CABCF8B" w14:textId="77777777" w:rsidR="00AB7635" w:rsidRDefault="00AB7635"/>
    <w:p w14:paraId="5204F05D" w14:textId="6A1C83B1" w:rsidR="00AB7635" w:rsidRDefault="00AB7635"/>
    <w:p w14:paraId="070B94B8" w14:textId="77777777" w:rsidR="00AB7635" w:rsidRDefault="00AB7635"/>
    <w:p w14:paraId="70C7DC7F" w14:textId="77777777" w:rsidR="00AB7635" w:rsidRDefault="00AB7635"/>
    <w:p w14:paraId="1EA4C35D" w14:textId="25B8F152" w:rsidR="00984ACA" w:rsidRDefault="00984ACA" w:rsidP="00984ACA">
      <w:pPr>
        <w:rPr>
          <w:rFonts w:ascii="Arial" w:hAnsi="Arial" w:cs="Arial"/>
          <w:bCs/>
          <w:sz w:val="22"/>
          <w:szCs w:val="22"/>
        </w:rPr>
      </w:pPr>
    </w:p>
    <w:p w14:paraId="1C971C7B" w14:textId="0D7EDB39" w:rsidR="00984ACA" w:rsidRDefault="00984ACA" w:rsidP="00984ACA">
      <w:pPr>
        <w:rPr>
          <w:rFonts w:ascii="Arial" w:hAnsi="Arial" w:cs="Arial"/>
          <w:bCs/>
          <w:sz w:val="22"/>
          <w:szCs w:val="22"/>
        </w:rPr>
      </w:pPr>
    </w:p>
    <w:p w14:paraId="7F9BF491" w14:textId="37B9B287" w:rsidR="00984ACA" w:rsidRDefault="00984ACA" w:rsidP="00984ACA">
      <w:pPr>
        <w:rPr>
          <w:rFonts w:ascii="Arial" w:hAnsi="Arial" w:cs="Arial"/>
          <w:bCs/>
          <w:sz w:val="22"/>
          <w:szCs w:val="22"/>
        </w:rPr>
      </w:pPr>
    </w:p>
    <w:p w14:paraId="6E36BB0F" w14:textId="77777777" w:rsidR="00C62920" w:rsidRDefault="00C62920" w:rsidP="00C62920">
      <w:pPr>
        <w:jc w:val="center"/>
      </w:pPr>
    </w:p>
    <w:p w14:paraId="47B89948" w14:textId="0ACCCF3B" w:rsidR="00B335F5" w:rsidRPr="000816BC" w:rsidRDefault="00B335F5" w:rsidP="00F855D1">
      <w:pPr>
        <w:rPr>
          <w:rFonts w:asciiTheme="minorHAnsi" w:hAnsiTheme="minorHAnsi" w:cstheme="minorHAnsi"/>
          <w:sz w:val="36"/>
          <w:szCs w:val="36"/>
        </w:rPr>
      </w:pPr>
      <w:r w:rsidRPr="000816BC">
        <w:rPr>
          <w:rFonts w:asciiTheme="minorHAnsi" w:hAnsiTheme="minorHAnsi" w:cstheme="minorHAnsi"/>
          <w:sz w:val="36"/>
          <w:szCs w:val="36"/>
        </w:rPr>
        <w:t>Planning framework</w:t>
      </w:r>
    </w:p>
    <w:p w14:paraId="72CD0AD8" w14:textId="77777777" w:rsidR="00C62920" w:rsidRPr="00C62920" w:rsidRDefault="00C62920" w:rsidP="00C62920">
      <w:pPr>
        <w:jc w:val="center"/>
        <w:rPr>
          <w:rFonts w:asciiTheme="minorHAnsi" w:hAnsiTheme="minorHAnsi" w:cstheme="minorHAnsi"/>
          <w:bCs/>
          <w:sz w:val="36"/>
          <w:szCs w:val="36"/>
        </w:rPr>
      </w:pPr>
    </w:p>
    <w:p w14:paraId="1B95EA89" w14:textId="092ABB74" w:rsidR="00EE5212" w:rsidRPr="001F3F2F" w:rsidRDefault="00984ACA" w:rsidP="00EE5212">
      <w:pPr>
        <w:rPr>
          <w:rFonts w:asciiTheme="minorHAnsi" w:hAnsiTheme="minorHAnsi" w:cstheme="minorHAnsi"/>
          <w:bCs/>
        </w:rPr>
      </w:pPr>
      <w:r w:rsidRPr="001F3F2F">
        <w:rPr>
          <w:rFonts w:asciiTheme="minorHAnsi" w:hAnsiTheme="minorHAnsi" w:cstheme="minorHAnsi"/>
          <w:bCs/>
        </w:rPr>
        <w:t xml:space="preserve">As part of Children’s Services, </w:t>
      </w:r>
      <w:r w:rsidR="002A3DF5" w:rsidRPr="002A3DF5">
        <w:rPr>
          <w:rFonts w:asciiTheme="minorHAnsi" w:hAnsiTheme="minorHAnsi" w:cstheme="minorHAnsi"/>
          <w:bCs/>
        </w:rPr>
        <w:t>Howwood Primary School</w:t>
      </w:r>
      <w:r w:rsidR="004F26C0" w:rsidRPr="002A3DF5">
        <w:rPr>
          <w:rFonts w:asciiTheme="minorHAnsi" w:hAnsiTheme="minorHAnsi" w:cstheme="minorHAnsi"/>
          <w:bCs/>
        </w:rPr>
        <w:t xml:space="preserve"> </w:t>
      </w:r>
      <w:r w:rsidRPr="001F3F2F">
        <w:rPr>
          <w:rFonts w:asciiTheme="minorHAnsi" w:hAnsiTheme="minorHAnsi" w:cstheme="minorHAnsi"/>
          <w:bCs/>
        </w:rPr>
        <w:t xml:space="preserve">has developed this </w:t>
      </w:r>
      <w:r w:rsidR="00EE5212">
        <w:rPr>
          <w:rFonts w:asciiTheme="minorHAnsi" w:hAnsiTheme="minorHAnsi" w:cstheme="minorHAnsi"/>
          <w:bCs/>
        </w:rPr>
        <w:t xml:space="preserve">school </w:t>
      </w:r>
      <w:r w:rsidRPr="001F3F2F">
        <w:rPr>
          <w:rFonts w:asciiTheme="minorHAnsi" w:hAnsiTheme="minorHAnsi" w:cstheme="minorHAnsi"/>
          <w:bCs/>
        </w:rPr>
        <w:t xml:space="preserve">improvement plan </w:t>
      </w:r>
      <w:r w:rsidR="005D2482">
        <w:rPr>
          <w:rFonts w:asciiTheme="minorHAnsi" w:hAnsiTheme="minorHAnsi" w:cstheme="minorHAnsi"/>
          <w:bCs/>
        </w:rPr>
        <w:t xml:space="preserve">in line with </w:t>
      </w:r>
      <w:r w:rsidR="00F855D1">
        <w:rPr>
          <w:rFonts w:asciiTheme="minorHAnsi" w:hAnsiTheme="minorHAnsi" w:cstheme="minorHAnsi"/>
          <w:bCs/>
        </w:rPr>
        <w:t xml:space="preserve">the </w:t>
      </w:r>
      <w:r w:rsidR="005D2482">
        <w:rPr>
          <w:rFonts w:asciiTheme="minorHAnsi" w:hAnsiTheme="minorHAnsi" w:cstheme="minorHAnsi"/>
          <w:bCs/>
        </w:rPr>
        <w:t>national and local priorities</w:t>
      </w:r>
      <w:r w:rsidR="00B452C1">
        <w:rPr>
          <w:rFonts w:asciiTheme="minorHAnsi" w:hAnsiTheme="minorHAnsi" w:cstheme="minorHAnsi"/>
          <w:bCs/>
        </w:rPr>
        <w:t xml:space="preserve"> listed below</w:t>
      </w:r>
      <w:r w:rsidR="005D2482">
        <w:rPr>
          <w:rFonts w:asciiTheme="minorHAnsi" w:hAnsiTheme="minorHAnsi" w:cstheme="minorHAnsi"/>
          <w:bCs/>
        </w:rPr>
        <w:t xml:space="preserve">. </w:t>
      </w:r>
    </w:p>
    <w:p w14:paraId="03707279" w14:textId="1619FC77" w:rsidR="00984ACA" w:rsidRPr="001F3F2F" w:rsidRDefault="00984ACA" w:rsidP="00984ACA">
      <w:pPr>
        <w:rPr>
          <w:rFonts w:asciiTheme="minorHAnsi" w:hAnsiTheme="minorHAnsi" w:cstheme="minorHAnsi"/>
          <w:bCs/>
        </w:rPr>
      </w:pPr>
    </w:p>
    <w:p w14:paraId="0BE448A7" w14:textId="0F986028" w:rsidR="00984ACA" w:rsidRPr="001F3F2F" w:rsidRDefault="00984ACA" w:rsidP="00984ACA">
      <w:pPr>
        <w:rPr>
          <w:rFonts w:asciiTheme="minorHAnsi" w:hAnsiTheme="minorHAnsi" w:cstheme="minorHAnsi"/>
          <w:b/>
          <w:bCs/>
        </w:rPr>
      </w:pPr>
      <w:r w:rsidRPr="001F3F2F">
        <w:rPr>
          <w:rFonts w:asciiTheme="minorHAnsi" w:hAnsiTheme="minorHAnsi" w:cstheme="minorHAnsi"/>
          <w:b/>
          <w:bCs/>
        </w:rPr>
        <w:t xml:space="preserve">National </w:t>
      </w:r>
      <w:r w:rsidR="007911CD">
        <w:rPr>
          <w:rFonts w:asciiTheme="minorHAnsi" w:hAnsiTheme="minorHAnsi" w:cstheme="minorHAnsi"/>
          <w:b/>
          <w:bCs/>
        </w:rPr>
        <w:t xml:space="preserve">Improvement Framework </w:t>
      </w:r>
      <w:r w:rsidR="00F46E85">
        <w:rPr>
          <w:rFonts w:asciiTheme="minorHAnsi" w:hAnsiTheme="minorHAnsi" w:cstheme="minorHAnsi"/>
          <w:b/>
          <w:bCs/>
        </w:rPr>
        <w:t xml:space="preserve">Key </w:t>
      </w:r>
      <w:r w:rsidRPr="001F3F2F">
        <w:rPr>
          <w:rFonts w:asciiTheme="minorHAnsi" w:hAnsiTheme="minorHAnsi" w:cstheme="minorHAnsi"/>
          <w:b/>
          <w:bCs/>
        </w:rPr>
        <w:t>Priorities</w:t>
      </w:r>
    </w:p>
    <w:p w14:paraId="29852E94" w14:textId="08376421" w:rsidR="00984ACA" w:rsidRPr="001F3F2F" w:rsidRDefault="00984ACA" w:rsidP="00984ACA">
      <w:pPr>
        <w:rPr>
          <w:rFonts w:asciiTheme="minorHAnsi" w:hAnsiTheme="minorHAnsi" w:cstheme="minorHAnsi"/>
          <w:bCs/>
        </w:rPr>
      </w:pPr>
    </w:p>
    <w:p w14:paraId="09B670C3" w14:textId="77777777" w:rsidR="00985BE9" w:rsidRPr="00B452C1" w:rsidRDefault="00985BE9" w:rsidP="002B7742">
      <w:pPr>
        <w:pStyle w:val="ListParagraph"/>
        <w:numPr>
          <w:ilvl w:val="0"/>
          <w:numId w:val="36"/>
        </w:numPr>
        <w:ind w:left="814"/>
        <w:rPr>
          <w:rFonts w:asciiTheme="minorHAnsi" w:hAnsiTheme="minorHAnsi" w:cstheme="minorHAnsi"/>
          <w:color w:val="333333"/>
          <w:shd w:val="clear" w:color="auto" w:fill="FFFFFF"/>
        </w:rPr>
      </w:pPr>
      <w:r w:rsidRPr="00B452C1">
        <w:rPr>
          <w:rFonts w:asciiTheme="minorHAnsi" w:hAnsiTheme="minorHAnsi" w:cstheme="minorHAnsi"/>
          <w:color w:val="333333"/>
          <w:shd w:val="clear" w:color="auto" w:fill="FFFFFF"/>
        </w:rPr>
        <w:t>Placing the human rights and needs of every child and young person at the centre of education;</w:t>
      </w:r>
    </w:p>
    <w:p w14:paraId="37109606" w14:textId="77777777" w:rsidR="00985BE9" w:rsidRPr="00B452C1" w:rsidRDefault="00985BE9" w:rsidP="002B7742">
      <w:pPr>
        <w:pStyle w:val="ListParagraph"/>
        <w:numPr>
          <w:ilvl w:val="0"/>
          <w:numId w:val="36"/>
        </w:numPr>
        <w:ind w:left="814"/>
        <w:rPr>
          <w:rFonts w:asciiTheme="minorHAnsi" w:hAnsiTheme="minorHAnsi" w:cstheme="minorHAnsi"/>
          <w:color w:val="333333"/>
          <w:shd w:val="clear" w:color="auto" w:fill="FFFFFF"/>
        </w:rPr>
      </w:pPr>
      <w:r w:rsidRPr="00B452C1">
        <w:rPr>
          <w:rFonts w:asciiTheme="minorHAnsi" w:hAnsiTheme="minorHAnsi" w:cstheme="minorHAnsi"/>
          <w:color w:val="333333"/>
          <w:shd w:val="clear" w:color="auto" w:fill="FFFFFF"/>
        </w:rPr>
        <w:t>Improvement in children and young people’s health and wellbeing;</w:t>
      </w:r>
    </w:p>
    <w:p w14:paraId="12582BF7" w14:textId="77777777" w:rsidR="00985BE9" w:rsidRPr="00B452C1" w:rsidRDefault="00985BE9" w:rsidP="002B7742">
      <w:pPr>
        <w:pStyle w:val="ListParagraph"/>
        <w:numPr>
          <w:ilvl w:val="0"/>
          <w:numId w:val="36"/>
        </w:numPr>
        <w:ind w:left="814"/>
        <w:rPr>
          <w:rFonts w:asciiTheme="minorHAnsi" w:hAnsiTheme="minorHAnsi" w:cstheme="minorHAnsi"/>
          <w:color w:val="333333"/>
          <w:shd w:val="clear" w:color="auto" w:fill="FFFFFF"/>
        </w:rPr>
      </w:pPr>
      <w:r w:rsidRPr="00B452C1">
        <w:rPr>
          <w:rFonts w:asciiTheme="minorHAnsi" w:hAnsiTheme="minorHAnsi" w:cstheme="minorHAnsi"/>
          <w:color w:val="333333"/>
          <w:shd w:val="clear" w:color="auto" w:fill="FFFFFF"/>
        </w:rPr>
        <w:t>Closing the attainment gap between the most and least disadvantaged children and young people;</w:t>
      </w:r>
    </w:p>
    <w:p w14:paraId="5B9B56A8" w14:textId="77777777" w:rsidR="00985BE9" w:rsidRPr="00B452C1" w:rsidRDefault="00985BE9" w:rsidP="002B7742">
      <w:pPr>
        <w:pStyle w:val="ListParagraph"/>
        <w:numPr>
          <w:ilvl w:val="0"/>
          <w:numId w:val="36"/>
        </w:numPr>
        <w:ind w:left="814"/>
        <w:rPr>
          <w:rFonts w:asciiTheme="minorHAnsi" w:hAnsiTheme="minorHAnsi" w:cstheme="minorHAnsi"/>
          <w:color w:val="333333"/>
          <w:shd w:val="clear" w:color="auto" w:fill="FFFFFF"/>
        </w:rPr>
      </w:pPr>
      <w:r w:rsidRPr="00B452C1">
        <w:rPr>
          <w:rFonts w:asciiTheme="minorHAnsi" w:hAnsiTheme="minorHAnsi" w:cstheme="minorHAnsi"/>
          <w:color w:val="333333"/>
          <w:shd w:val="clear" w:color="auto" w:fill="FFFFFF"/>
        </w:rPr>
        <w:t>Improvement in skills and sustained, positive school-leaver destinations for all young people; and</w:t>
      </w:r>
    </w:p>
    <w:p w14:paraId="71584026" w14:textId="77777777" w:rsidR="00985BE9" w:rsidRPr="00B452C1" w:rsidRDefault="00985BE9" w:rsidP="002B7742">
      <w:pPr>
        <w:pStyle w:val="ListParagraph"/>
        <w:numPr>
          <w:ilvl w:val="0"/>
          <w:numId w:val="36"/>
        </w:numPr>
        <w:ind w:left="814"/>
        <w:rPr>
          <w:rFonts w:asciiTheme="minorHAnsi" w:hAnsiTheme="minorHAnsi" w:cstheme="minorHAnsi"/>
          <w:color w:val="333333"/>
          <w:shd w:val="clear" w:color="auto" w:fill="FFFFFF"/>
        </w:rPr>
      </w:pPr>
      <w:r w:rsidRPr="00B452C1">
        <w:rPr>
          <w:rFonts w:asciiTheme="minorHAnsi" w:hAnsiTheme="minorHAnsi" w:cstheme="minorHAnsi"/>
          <w:color w:val="333333"/>
          <w:shd w:val="clear" w:color="auto" w:fill="FFFFFF"/>
        </w:rPr>
        <w:t>Improvement in achievement, particularly in literacy and numeracy.</w:t>
      </w:r>
    </w:p>
    <w:p w14:paraId="3B2CD85A" w14:textId="77777777" w:rsidR="007911CD" w:rsidRDefault="007911CD" w:rsidP="00083AA4">
      <w:pPr>
        <w:rPr>
          <w:rFonts w:asciiTheme="minorHAnsi" w:hAnsiTheme="minorHAnsi" w:cstheme="minorHAnsi"/>
          <w:color w:val="333333"/>
          <w:shd w:val="clear" w:color="auto" w:fill="FFFFFF"/>
        </w:rPr>
      </w:pPr>
    </w:p>
    <w:p w14:paraId="35110C46" w14:textId="38BCB9B3" w:rsidR="00083AA4" w:rsidRDefault="00083AA4" w:rsidP="00083AA4">
      <w:pPr>
        <w:rPr>
          <w:rFonts w:asciiTheme="minorHAnsi" w:hAnsiTheme="minorHAnsi" w:cstheme="minorHAnsi"/>
          <w:b/>
          <w:bCs/>
          <w:color w:val="333333"/>
          <w:shd w:val="clear" w:color="auto" w:fill="FFFFFF"/>
        </w:rPr>
      </w:pPr>
      <w:r w:rsidRPr="007911CD">
        <w:rPr>
          <w:rFonts w:asciiTheme="minorHAnsi" w:hAnsiTheme="minorHAnsi" w:cstheme="minorHAnsi"/>
          <w:b/>
          <w:bCs/>
          <w:color w:val="333333"/>
          <w:shd w:val="clear" w:color="auto" w:fill="FFFFFF"/>
        </w:rPr>
        <w:t>N</w:t>
      </w:r>
      <w:r w:rsidR="007911CD" w:rsidRPr="007911CD">
        <w:rPr>
          <w:rFonts w:asciiTheme="minorHAnsi" w:hAnsiTheme="minorHAnsi" w:cstheme="minorHAnsi"/>
          <w:b/>
          <w:bCs/>
          <w:color w:val="333333"/>
          <w:shd w:val="clear" w:color="auto" w:fill="FFFFFF"/>
        </w:rPr>
        <w:t>ational Improvement Framework 7 Key Outcomes</w:t>
      </w:r>
    </w:p>
    <w:p w14:paraId="253009ED" w14:textId="2B54F462" w:rsidR="007911CD" w:rsidRPr="002B7742" w:rsidRDefault="007911CD" w:rsidP="002B7742">
      <w:pPr>
        <w:pStyle w:val="ListParagraph"/>
        <w:numPr>
          <w:ilvl w:val="0"/>
          <w:numId w:val="37"/>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A globally respected, empowered, and responsive education and skills system with clear accountability at every level that supports children, young people and adult learners to thrive.</w:t>
      </w:r>
      <w:r w:rsidR="00BA1A97" w:rsidRPr="002B7742">
        <w:rPr>
          <w:rFonts w:asciiTheme="minorHAnsi" w:hAnsiTheme="minorHAnsi" w:cstheme="minorHAnsi"/>
          <w:color w:val="333333"/>
          <w:shd w:val="clear" w:color="auto" w:fill="FFFFFF"/>
        </w:rPr>
        <w:t xml:space="preserve"> </w:t>
      </w:r>
      <w:r w:rsidRPr="002B7742">
        <w:rPr>
          <w:rFonts w:asciiTheme="minorHAnsi" w:hAnsiTheme="minorHAnsi" w:cstheme="minorHAnsi"/>
          <w:color w:val="333333"/>
          <w:shd w:val="clear" w:color="auto" w:fill="FFFFFF"/>
        </w:rPr>
        <w:t xml:space="preserve">The system enables the development of their knowledge, skills, values and attributes that give them the best opportunity to succeed and contribute to Scotland’s society and economy. </w:t>
      </w:r>
    </w:p>
    <w:p w14:paraId="3EF983B1" w14:textId="77777777" w:rsidR="007911CD" w:rsidRPr="002B7742" w:rsidRDefault="007911CD" w:rsidP="002B7742">
      <w:pPr>
        <w:pStyle w:val="ListParagraph"/>
        <w:numPr>
          <w:ilvl w:val="0"/>
          <w:numId w:val="37"/>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 xml:space="preserve">Young people experiencing the benefit of schools and early years settings working in excellent partnerships with wider children’s services and other partners, families, and communities, in line with the GIRFEC approach. </w:t>
      </w:r>
    </w:p>
    <w:p w14:paraId="053DF8CB" w14:textId="77777777" w:rsidR="007911CD" w:rsidRPr="002B7742" w:rsidRDefault="007911CD" w:rsidP="002B7742">
      <w:pPr>
        <w:pStyle w:val="ListParagraph"/>
        <w:numPr>
          <w:ilvl w:val="0"/>
          <w:numId w:val="37"/>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 xml:space="preserve">Inclusive and relevant curriculum and assessment which gives young people the knowledge and skills necessary to contribute to society, and shape a sustainable future, while celebrating and supporting progression for all. </w:t>
      </w:r>
    </w:p>
    <w:p w14:paraId="7AF17920" w14:textId="77777777" w:rsidR="00655C48" w:rsidRPr="002B7742" w:rsidRDefault="00655C48" w:rsidP="002B7742">
      <w:pPr>
        <w:pStyle w:val="ListParagraph"/>
        <w:numPr>
          <w:ilvl w:val="0"/>
          <w:numId w:val="37"/>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High levels of achievement across the curriculum for all learners, with action to close the poverty-related attainment gap.</w:t>
      </w:r>
    </w:p>
    <w:p w14:paraId="1CC0C327" w14:textId="77777777" w:rsidR="00655C48" w:rsidRPr="002B7742" w:rsidRDefault="00655C48" w:rsidP="002B7742">
      <w:pPr>
        <w:pStyle w:val="ListParagraph"/>
        <w:numPr>
          <w:ilvl w:val="0"/>
          <w:numId w:val="37"/>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Highly skilled teachers and school-leaders driving excellent learning, teaching and assessment for all, especially those with additional support needs.</w:t>
      </w:r>
    </w:p>
    <w:p w14:paraId="2A0B72D4" w14:textId="77777777" w:rsidR="00655C48" w:rsidRPr="002B7742" w:rsidRDefault="00655C48" w:rsidP="002B7742">
      <w:pPr>
        <w:pStyle w:val="ListParagraph"/>
        <w:numPr>
          <w:ilvl w:val="0"/>
          <w:numId w:val="37"/>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 xml:space="preserve">Improving relationships and behaviour, and attendance, with increased engagement in learning and a culture of dignity and respect for all. </w:t>
      </w:r>
    </w:p>
    <w:p w14:paraId="02032036" w14:textId="7942667D" w:rsidR="00984ACA" w:rsidRPr="00E6072A" w:rsidRDefault="00655C48" w:rsidP="00E6072A">
      <w:pPr>
        <w:pStyle w:val="ListParagraph"/>
        <w:numPr>
          <w:ilvl w:val="0"/>
          <w:numId w:val="37"/>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An education system engaging in digital technology to enhance all aspects of learning and teaching, supported by a digitally skilled workforce and tackling digital inequality</w:t>
      </w:r>
      <w:r w:rsidR="00F855D1">
        <w:rPr>
          <w:rFonts w:asciiTheme="minorHAnsi" w:hAnsiTheme="minorHAnsi" w:cstheme="minorHAnsi"/>
          <w:color w:val="333333"/>
          <w:shd w:val="clear" w:color="auto" w:fill="FFFFFF"/>
        </w:rPr>
        <w:t>.</w:t>
      </w:r>
    </w:p>
    <w:p w14:paraId="758F615F" w14:textId="7BFF8FD1" w:rsidR="00984ACA" w:rsidRPr="001F3F2F" w:rsidRDefault="00984ACA">
      <w:pPr>
        <w:rPr>
          <w:rFonts w:asciiTheme="minorHAnsi" w:hAnsiTheme="minorHAnsi" w:cstheme="minorHAnsi"/>
        </w:rPr>
      </w:pPr>
    </w:p>
    <w:p w14:paraId="34BDD00B" w14:textId="3B0F21E0" w:rsidR="00AB7635" w:rsidRPr="001F3F2F" w:rsidRDefault="00AB7635">
      <w:pPr>
        <w:rPr>
          <w:rFonts w:asciiTheme="minorHAnsi" w:hAnsiTheme="minorHAnsi" w:cstheme="minorHAnsi"/>
        </w:rPr>
      </w:pPr>
    </w:p>
    <w:p w14:paraId="41440FC3" w14:textId="77777777" w:rsidR="002117D2" w:rsidRDefault="002117D2" w:rsidP="00705F90">
      <w:pPr>
        <w:rPr>
          <w:rFonts w:asciiTheme="minorHAnsi" w:hAnsiTheme="minorHAnsi" w:cstheme="minorHAnsi"/>
          <w:b/>
          <w:sz w:val="36"/>
          <w:szCs w:val="36"/>
        </w:rPr>
      </w:pPr>
    </w:p>
    <w:p w14:paraId="4221341E" w14:textId="69C8391D" w:rsidR="001F3F2F" w:rsidRPr="003B319B" w:rsidRDefault="001F3F2F" w:rsidP="00ED19F8">
      <w:pPr>
        <w:jc w:val="center"/>
        <w:rPr>
          <w:rFonts w:asciiTheme="minorHAnsi" w:hAnsiTheme="minorHAnsi" w:cstheme="minorHAnsi"/>
          <w:sz w:val="44"/>
          <w:szCs w:val="44"/>
        </w:rPr>
      </w:pPr>
      <w:r w:rsidRPr="003B319B">
        <w:rPr>
          <w:rFonts w:asciiTheme="minorHAnsi" w:hAnsiTheme="minorHAnsi" w:cstheme="minorHAnsi"/>
          <w:b/>
          <w:sz w:val="44"/>
          <w:szCs w:val="44"/>
        </w:rPr>
        <w:t xml:space="preserve">Renfrewshire Council Plan </w:t>
      </w:r>
      <w:r w:rsidR="00496203" w:rsidRPr="003B319B">
        <w:rPr>
          <w:rFonts w:asciiTheme="minorHAnsi" w:hAnsiTheme="minorHAnsi" w:cstheme="minorHAnsi"/>
          <w:b/>
          <w:sz w:val="44"/>
          <w:szCs w:val="44"/>
        </w:rPr>
        <w:t>Strategic Outcomes</w:t>
      </w:r>
    </w:p>
    <w:p w14:paraId="741A138C" w14:textId="77777777" w:rsidR="00ED19F8" w:rsidRDefault="00ED19F8" w:rsidP="001F3F2F">
      <w:pPr>
        <w:jc w:val="center"/>
        <w:rPr>
          <w:rFonts w:ascii="SourceSansPro-Regular" w:hAnsi="SourceSansPro-Regular" w:cs="SourceSansPro-Regular"/>
          <w:color w:val="009ED7"/>
          <w:sz w:val="28"/>
          <w:szCs w:val="28"/>
          <w:lang w:eastAsia="en-GB"/>
        </w:rPr>
      </w:pPr>
    </w:p>
    <w:p w14:paraId="411E17C3" w14:textId="4CCE1F6E" w:rsidR="001F3F2F" w:rsidRPr="00ED19F8" w:rsidRDefault="00ED19F8" w:rsidP="00ED19F8">
      <w:pPr>
        <w:jc w:val="center"/>
        <w:rPr>
          <w:rFonts w:asciiTheme="minorHAnsi" w:hAnsiTheme="minorHAnsi" w:cstheme="minorHAnsi"/>
          <w:sz w:val="36"/>
          <w:szCs w:val="36"/>
        </w:rPr>
      </w:pPr>
      <w:r>
        <w:rPr>
          <w:rFonts w:ascii="SourceSansPro-Regular" w:hAnsi="SourceSansPro-Regular" w:cs="SourceSansPro-Regular"/>
          <w:noProof/>
          <w:color w:val="009ED7"/>
          <w:sz w:val="36"/>
          <w:szCs w:val="36"/>
          <w:lang w:eastAsia="en-GB"/>
        </w:rPr>
        <mc:AlternateContent>
          <mc:Choice Requires="wps">
            <w:drawing>
              <wp:anchor distT="0" distB="0" distL="114300" distR="114300" simplePos="0" relativeHeight="251685888" behindDoc="0" locked="0" layoutInCell="1" allowOverlap="1" wp14:anchorId="1A989535" wp14:editId="365B275A">
                <wp:simplePos x="0" y="0"/>
                <wp:positionH relativeFrom="column">
                  <wp:posOffset>8053070</wp:posOffset>
                </wp:positionH>
                <wp:positionV relativeFrom="paragraph">
                  <wp:posOffset>147955</wp:posOffset>
                </wp:positionV>
                <wp:extent cx="742950" cy="0"/>
                <wp:effectExtent l="0" t="76200" r="19050" b="95250"/>
                <wp:wrapNone/>
                <wp:docPr id="5" name="Straight Arrow Connector 5"/>
                <wp:cNvGraphicFramePr/>
                <a:graphic xmlns:a="http://schemas.openxmlformats.org/drawingml/2006/main">
                  <a:graphicData uri="http://schemas.microsoft.com/office/word/2010/wordprocessingShape">
                    <wps:wsp>
                      <wps:cNvCnPr/>
                      <wps:spPr>
                        <a:xfrm>
                          <a:off x="0" y="0"/>
                          <a:ext cx="7429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7B6158D" id="_x0000_t32" coordsize="21600,21600" o:spt="32" o:oned="t" path="m,l21600,21600e" filled="f">
                <v:path arrowok="t" fillok="f" o:connecttype="none"/>
                <o:lock v:ext="edit" shapetype="t"/>
              </v:shapetype>
              <v:shape id="Straight Arrow Connector 5" o:spid="_x0000_s1026" type="#_x0000_t32" style="position:absolute;margin-left:634.1pt;margin-top:11.65pt;width:58.5pt;height:0;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6a2uAEAAMoDAAAOAAAAZHJzL2Uyb0RvYy54bWysU9uO0zAQfUfiHyy/06QV16jpPnSBFwQr&#10;Fj7A64wTS77JHprk7xk7bYoAIe2Kl4kvc2bOHJ/sbyZr2Ali0t61fLupOQMnfadd3/Lv3z68eMtZ&#10;QuE6YbyDls+Q+M3h+bP9GBrY+cGbDiKjIi41Y2j5gBiaqkpyACvSxgdwdKl8tAJpG/uqi2Kk6tZU&#10;u7p+XY0+diF6CSnR6e1yyQ+lvlIg8YtSCZCZlhM3LDGW+JBjddiLpo8iDFqeaYgnsLBCO2q6lroV&#10;KNiPqP8oZbWMPnmFG+lt5ZXSEsoMNM22/m2a+0EEKLOQOCmsMqX/V1Z+Ph3dXSQZxpCaFO5inmJS&#10;0eYv8WNTEWtexYIJmaTDNy93716RpPJyVV1xISb8CN6yvGh5wih0P+DRO0cv4uO2aCVOnxJSZwJe&#10;ALmpcTmi0Oa96xjOgWyDUQvXG8jvRek5pboSLiucDSzwr6CY7oji0qZ4CY4mspMgFwgpweF2rUTZ&#10;Gaa0MSuwLvz+CTznZygUnz0GvCJKZ+9wBVvtfPxbd5wulNWSf1FgmTtL8OC7uTxlkYYMU7Q6mzs7&#10;8td9gV9/wcNPAAAA//8DAFBLAwQUAAYACAAAACEASef20NwAAAALAQAADwAAAGRycy9kb3ducmV2&#10;LnhtbEyPzU7DMBCE70i8g7VI3KiDDVUU4lTlT+oRWi7c3HibRI3Xke225u1xxYEeZ/bT7Ey9SHZk&#10;R/RhcKTgflYAQ2qdGahT8LV5vyuBhajJ6NERKvjBAIvm+qrWlXEn+sTjOnYsh1CotII+xqniPLQ9&#10;Wh1mbkLKt53zVscsfceN16ccbkcuimLOrR4of+j1hC89tvv1wSp4/ljZ5eu3Tyjl20NIGyeoXSl1&#10;e5OWT8AipvgPw7l+rg5N7rR1BzKBjVmLeSkyq0BICexMyPIxO9s/hzc1v9zQ/AIAAP//AwBQSwEC&#10;LQAUAAYACAAAACEAtoM4kv4AAADhAQAAEwAAAAAAAAAAAAAAAAAAAAAAW0NvbnRlbnRfVHlwZXNd&#10;LnhtbFBLAQItABQABgAIAAAAIQA4/SH/1gAAAJQBAAALAAAAAAAAAAAAAAAAAC8BAABfcmVscy8u&#10;cmVsc1BLAQItABQABgAIAAAAIQCGF6a2uAEAAMoDAAAOAAAAAAAAAAAAAAAAAC4CAABkcnMvZTJv&#10;RG9jLnhtbFBLAQItABQABgAIAAAAIQBJ5/bQ3AAAAAsBAAAPAAAAAAAAAAAAAAAAABIEAABkcnMv&#10;ZG93bnJldi54bWxQSwUGAAAAAAQABADzAAAAGwUAAAAA&#10;" strokecolor="#4579b8 [3044]">
                <v:stroke endarrow="block"/>
              </v:shape>
            </w:pict>
          </mc:Fallback>
        </mc:AlternateContent>
      </w:r>
      <w:r>
        <w:rPr>
          <w:rFonts w:ascii="SourceSansPro-Regular" w:hAnsi="SourceSansPro-Regular" w:cs="SourceSansPro-Regular"/>
          <w:noProof/>
          <w:color w:val="009ED7"/>
          <w:sz w:val="36"/>
          <w:szCs w:val="36"/>
          <w:lang w:eastAsia="en-GB"/>
        </w:rPr>
        <mc:AlternateContent>
          <mc:Choice Requires="wps">
            <w:drawing>
              <wp:anchor distT="0" distB="0" distL="114300" distR="114300" simplePos="0" relativeHeight="251684864" behindDoc="0" locked="0" layoutInCell="1" allowOverlap="1" wp14:anchorId="60A2C39C" wp14:editId="45194D89">
                <wp:simplePos x="0" y="0"/>
                <wp:positionH relativeFrom="column">
                  <wp:posOffset>420370</wp:posOffset>
                </wp:positionH>
                <wp:positionV relativeFrom="paragraph">
                  <wp:posOffset>147955</wp:posOffset>
                </wp:positionV>
                <wp:extent cx="1225550" cy="0"/>
                <wp:effectExtent l="38100" t="76200" r="0" b="95250"/>
                <wp:wrapNone/>
                <wp:docPr id="4" name="Straight Arrow Connector 4"/>
                <wp:cNvGraphicFramePr/>
                <a:graphic xmlns:a="http://schemas.openxmlformats.org/drawingml/2006/main">
                  <a:graphicData uri="http://schemas.microsoft.com/office/word/2010/wordprocessingShape">
                    <wps:wsp>
                      <wps:cNvCnPr/>
                      <wps:spPr>
                        <a:xfrm flipH="1">
                          <a:off x="0" y="0"/>
                          <a:ext cx="12255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3598EE9" id="Straight Arrow Connector 4" o:spid="_x0000_s1026" type="#_x0000_t32" style="position:absolute;margin-left:33.1pt;margin-top:11.65pt;width:96.5pt;height:0;flip:x;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IkCvgEAANUDAAAOAAAAZHJzL2Uyb0RvYy54bWysU9uu0zAQfEfiHyy/06SVilDV9Dz0cHlA&#10;cMTlA3ycdWLJsa310iR/z9ppcxAgIRAvlmPvjGdmN8e7aXDiAphs8I3cbmopwOvQWt818uuXNy9e&#10;SZFI+Va54KGRMyR5d3r+7DjGA+xCH1wLKJjEp8MYG9kTxUNVJd3DoNImRPB8aQIOivgTu6pFNTL7&#10;4KpdXb+sxoBtxKAhJT69Xy7lqfAbA5o+GpOAhGska6OyYlkf81qdjurQoYq91VcZ6h9UDMp6fnSl&#10;ulekxDe0v1ANVmNIwdBGh6EKxlgNxQO72dY/ufncqwjFC4eT4hpT+n+0+sPl7B+QYxhjOqT4gNnF&#10;ZHAQxtn4jntafLFSMZXY5jU2mEhoPtzudvv9ntPVt7tqochUERO9hTCIvGlkIlS26+kcvOfmBFzo&#10;1eV9IhbBwBsgg53PKynrXvtW0Bx5ggit8p2D3DouzyXVk/ayo9nBAv8ERtg2aywuyljB2aG4KB4I&#10;pTV42q5MXJ1hxjq3Aus/A6/1GQpl5P4GvCLKy8HTCh6sD/i712m6STZL/S2BxXeO4DG0c+lqiYZn&#10;p2R1nfM8nD9+F/jT33j6DgAA//8DAFBLAwQUAAYACAAAACEANt0Est0AAAAIAQAADwAAAGRycy9k&#10;b3ducmV2LnhtbEyPS0/DMBCE70j8B2uRuFGnrgg0xKl4CAEXJPo6u/E2iYjXaey04d+ziAMcd2Z2&#10;9tt8MbpWHLEPjScN00kCAqn0tqFKw3r1fHULIkRD1rSeUMMXBlgU52e5yaw/0Qcel7ESXEIhMxrq&#10;GLtMylDW6EyY+A6Jvb3vnYk89pW0vTlxuWulSpJUOtMQX6hNh481lp/LwTHG/uUwfZun24ft0/C+&#10;Uaubw2vZa315Md7fgYg4xr8w/ODzDhTMtPMD2SBaDWmqOKlBzWYg2FfXcxZ2v4Iscvn/geIbAAD/&#10;/wMAUEsBAi0AFAAGAAgAAAAhALaDOJL+AAAA4QEAABMAAAAAAAAAAAAAAAAAAAAAAFtDb250ZW50&#10;X1R5cGVzXS54bWxQSwECLQAUAAYACAAAACEAOP0h/9YAAACUAQAACwAAAAAAAAAAAAAAAAAvAQAA&#10;X3JlbHMvLnJlbHNQSwECLQAUAAYACAAAACEAsySJAr4BAADVAwAADgAAAAAAAAAAAAAAAAAuAgAA&#10;ZHJzL2Uyb0RvYy54bWxQSwECLQAUAAYACAAAACEANt0Est0AAAAIAQAADwAAAAAAAAAAAAAAAAAY&#10;BAAAZHJzL2Rvd25yZXYueG1sUEsFBgAAAAAEAAQA8wAAACIFAAAAAA==&#10;" strokecolor="#4579b8 [3044]">
                <v:stroke endarrow="block"/>
              </v:shape>
            </w:pict>
          </mc:Fallback>
        </mc:AlternateContent>
      </w:r>
      <w:r w:rsidR="00496203" w:rsidRPr="00ED19F8">
        <w:rPr>
          <w:rFonts w:ascii="SourceSansPro-Regular" w:hAnsi="SourceSansPro-Regular" w:cs="SourceSansPro-Regular"/>
          <w:color w:val="009ED7"/>
          <w:sz w:val="36"/>
          <w:szCs w:val="36"/>
          <w:lang w:eastAsia="en-GB"/>
        </w:rPr>
        <w:t>Cross cutting theme: Improving outcomes for children and families</w:t>
      </w:r>
    </w:p>
    <w:tbl>
      <w:tblPr>
        <w:tblStyle w:val="TableGrid"/>
        <w:tblW w:w="0" w:type="auto"/>
        <w:tblInd w:w="522" w:type="dxa"/>
        <w:tblBorders>
          <w:top w:val="single" w:sz="36" w:space="0" w:color="7030A0"/>
          <w:left w:val="single" w:sz="36" w:space="0" w:color="7030A0"/>
          <w:bottom w:val="single" w:sz="36" w:space="0" w:color="7030A0"/>
          <w:right w:val="single" w:sz="36" w:space="0" w:color="7030A0"/>
          <w:insideH w:val="single" w:sz="4" w:space="0" w:color="7030A0"/>
          <w:insideV w:val="single" w:sz="36" w:space="0" w:color="7030A0"/>
        </w:tblBorders>
        <w:tblLook w:val="04A0" w:firstRow="1" w:lastRow="0" w:firstColumn="1" w:lastColumn="0" w:noHBand="0" w:noVBand="1"/>
      </w:tblPr>
      <w:tblGrid>
        <w:gridCol w:w="2665"/>
        <w:gridCol w:w="2665"/>
        <w:gridCol w:w="2665"/>
        <w:gridCol w:w="2665"/>
        <w:gridCol w:w="2665"/>
      </w:tblGrid>
      <w:tr w:rsidR="001F3F2F" w:rsidRPr="00227484" w14:paraId="6BBB8A64" w14:textId="77777777" w:rsidTr="00D566D1">
        <w:tc>
          <w:tcPr>
            <w:tcW w:w="2665" w:type="dxa"/>
            <w:vAlign w:val="center"/>
          </w:tcPr>
          <w:p w14:paraId="3A825D7F" w14:textId="77777777" w:rsidR="001F3F2F" w:rsidRPr="00ED19F8" w:rsidRDefault="001F3F2F" w:rsidP="00D566D1">
            <w:pPr>
              <w:jc w:val="center"/>
              <w:rPr>
                <w:rFonts w:asciiTheme="minorHAnsi" w:hAnsiTheme="minorHAnsi" w:cstheme="minorHAnsi"/>
                <w:sz w:val="20"/>
                <w:szCs w:val="20"/>
              </w:rPr>
            </w:pPr>
          </w:p>
          <w:p w14:paraId="51DC904F"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We will encourage kind and</w:t>
            </w:r>
          </w:p>
          <w:p w14:paraId="1598F8F9"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connected communities—</w:t>
            </w:r>
          </w:p>
          <w:p w14:paraId="28942CDE"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where our citizens take pride</w:t>
            </w:r>
          </w:p>
          <w:p w14:paraId="578A1444"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in their </w:t>
            </w:r>
            <w:r w:rsidRPr="00ED19F8">
              <w:rPr>
                <w:rFonts w:ascii="SourceSansPro-Bold" w:hAnsi="SourceSansPro-Bold" w:cs="SourceSansPro-Bold"/>
                <w:b/>
                <w:bCs/>
                <w:color w:val="000000"/>
                <w:sz w:val="20"/>
                <w:szCs w:val="20"/>
              </w:rPr>
              <w:t>place</w:t>
            </w:r>
            <w:r w:rsidRPr="00ED19F8">
              <w:rPr>
                <w:rFonts w:ascii="SourceSansPro-Regular" w:hAnsi="SourceSansPro-Regular" w:cs="SourceSansPro-Regular"/>
                <w:color w:val="000000"/>
                <w:sz w:val="20"/>
                <w:szCs w:val="20"/>
              </w:rPr>
              <w:t>, attracting</w:t>
            </w:r>
          </w:p>
          <w:p w14:paraId="673869D0"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others to move here and</w:t>
            </w:r>
          </w:p>
          <w:p w14:paraId="7A404D17"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share in the opportunities</w:t>
            </w:r>
          </w:p>
          <w:p w14:paraId="0FDA6737"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Renfrewshire has to offer.</w:t>
            </w:r>
          </w:p>
          <w:p w14:paraId="409EC81C" w14:textId="77777777" w:rsidR="001F3F2F" w:rsidRPr="00ED19F8" w:rsidRDefault="001F3F2F" w:rsidP="00D566D1">
            <w:pPr>
              <w:jc w:val="center"/>
              <w:rPr>
                <w:rFonts w:asciiTheme="minorHAnsi" w:hAnsiTheme="minorHAnsi" w:cstheme="minorHAnsi"/>
                <w:sz w:val="20"/>
                <w:szCs w:val="20"/>
              </w:rPr>
            </w:pPr>
          </w:p>
        </w:tc>
        <w:tc>
          <w:tcPr>
            <w:tcW w:w="2665" w:type="dxa"/>
            <w:vAlign w:val="center"/>
          </w:tcPr>
          <w:p w14:paraId="4CEAEDF6"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We will support a strong and</w:t>
            </w:r>
          </w:p>
          <w:p w14:paraId="6BB7D5E6"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flexible local </w:t>
            </w:r>
            <w:r w:rsidRPr="00ED19F8">
              <w:rPr>
                <w:rFonts w:ascii="SourceSansPro-Bold" w:hAnsi="SourceSansPro-Bold" w:cs="SourceSansPro-Bold"/>
                <w:b/>
                <w:bCs/>
                <w:color w:val="000000"/>
                <w:sz w:val="20"/>
                <w:szCs w:val="20"/>
              </w:rPr>
              <w:t>economy</w:t>
            </w:r>
            <w:r w:rsidRPr="00ED19F8">
              <w:rPr>
                <w:rFonts w:ascii="SourceSansPro-Regular" w:hAnsi="SourceSansPro-Regular" w:cs="SourceSansPro-Regular"/>
                <w:color w:val="000000"/>
                <w:sz w:val="20"/>
                <w:szCs w:val="20"/>
              </w:rPr>
              <w:t>—with</w:t>
            </w:r>
          </w:p>
          <w:p w14:paraId="0695C91A"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Renfrewshire able to adapt</w:t>
            </w:r>
          </w:p>
          <w:p w14:paraId="3B509754"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after the pandemic, building</w:t>
            </w:r>
          </w:p>
          <w:p w14:paraId="1DCA43CA"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up resilience to support good</w:t>
            </w:r>
          </w:p>
          <w:p w14:paraId="739760CA"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green jobs and skills for all</w:t>
            </w:r>
          </w:p>
          <w:p w14:paraId="11691F5F"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local people to enjoy the</w:t>
            </w:r>
          </w:p>
          <w:p w14:paraId="08E527E7"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benefits of both living and</w:t>
            </w:r>
          </w:p>
          <w:p w14:paraId="5A3878B9"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working here.</w:t>
            </w:r>
          </w:p>
          <w:p w14:paraId="266FA434" w14:textId="734C306E" w:rsidR="001F3F2F" w:rsidRPr="00ED19F8" w:rsidRDefault="001F3F2F" w:rsidP="00D566D1">
            <w:pPr>
              <w:jc w:val="center"/>
              <w:rPr>
                <w:rFonts w:asciiTheme="minorHAnsi" w:hAnsiTheme="minorHAnsi" w:cstheme="minorHAnsi"/>
                <w:sz w:val="20"/>
                <w:szCs w:val="20"/>
              </w:rPr>
            </w:pPr>
          </w:p>
        </w:tc>
        <w:tc>
          <w:tcPr>
            <w:tcW w:w="2665" w:type="dxa"/>
            <w:vAlign w:val="center"/>
          </w:tcPr>
          <w:p w14:paraId="4D80B83B"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We want Renfrewshire to be</w:t>
            </w:r>
          </w:p>
          <w:p w14:paraId="5E28830D"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a </w:t>
            </w:r>
            <w:r w:rsidRPr="00ED19F8">
              <w:rPr>
                <w:rFonts w:ascii="SourceSansPro-Bold" w:hAnsi="SourceSansPro-Bold" w:cs="SourceSansPro-Bold"/>
                <w:b/>
                <w:bCs/>
                <w:color w:val="000000"/>
                <w:sz w:val="20"/>
                <w:szCs w:val="20"/>
              </w:rPr>
              <w:t xml:space="preserve">fair </w:t>
            </w:r>
            <w:r w:rsidRPr="00ED19F8">
              <w:rPr>
                <w:rFonts w:ascii="SourceSansPro-Regular" w:hAnsi="SourceSansPro-Regular" w:cs="SourceSansPro-Regular"/>
                <w:color w:val="000000"/>
                <w:sz w:val="20"/>
                <w:szCs w:val="20"/>
              </w:rPr>
              <w:t>place—where all our</w:t>
            </w:r>
          </w:p>
          <w:p w14:paraId="53387ED6"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people have the best chances</w:t>
            </w:r>
          </w:p>
          <w:p w14:paraId="3966ADE9"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to live happy, healthy and</w:t>
            </w:r>
          </w:p>
          <w:p w14:paraId="332A9924"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fulfilled lives, to feel safe,</w:t>
            </w:r>
          </w:p>
          <w:p w14:paraId="0441B739"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supported and empowered</w:t>
            </w:r>
          </w:p>
          <w:p w14:paraId="681EC193"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to unlock the strength of our</w:t>
            </w:r>
          </w:p>
          <w:p w14:paraId="7EF50342"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collective potential.</w:t>
            </w:r>
          </w:p>
          <w:p w14:paraId="23FB240D" w14:textId="4406A1F9" w:rsidR="001F3F2F" w:rsidRPr="00ED19F8" w:rsidRDefault="001F3F2F" w:rsidP="00D566D1">
            <w:pPr>
              <w:jc w:val="center"/>
              <w:rPr>
                <w:rFonts w:asciiTheme="minorHAnsi" w:hAnsiTheme="minorHAnsi" w:cstheme="minorHAnsi"/>
                <w:sz w:val="20"/>
                <w:szCs w:val="20"/>
              </w:rPr>
            </w:pPr>
          </w:p>
        </w:tc>
        <w:tc>
          <w:tcPr>
            <w:tcW w:w="2665" w:type="dxa"/>
            <w:vAlign w:val="center"/>
          </w:tcPr>
          <w:p w14:paraId="5F38479C"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We are working towards</w:t>
            </w:r>
          </w:p>
          <w:p w14:paraId="0D200C7C"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a </w:t>
            </w:r>
            <w:r w:rsidRPr="00ED19F8">
              <w:rPr>
                <w:rFonts w:ascii="SourceSansPro-Bold" w:hAnsi="SourceSansPro-Bold" w:cs="SourceSansPro-Bold"/>
                <w:b/>
                <w:bCs/>
                <w:color w:val="000000"/>
                <w:sz w:val="20"/>
                <w:szCs w:val="20"/>
              </w:rPr>
              <w:t xml:space="preserve">greener </w:t>
            </w:r>
            <w:r w:rsidRPr="00ED19F8">
              <w:rPr>
                <w:rFonts w:ascii="SourceSansPro-Regular" w:hAnsi="SourceSansPro-Regular" w:cs="SourceSansPro-Regular"/>
                <w:color w:val="000000"/>
                <w:sz w:val="20"/>
                <w:szCs w:val="20"/>
              </w:rPr>
              <w:t>future—taking</w:t>
            </w:r>
          </w:p>
          <w:p w14:paraId="218B983D"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responsibility for our impact</w:t>
            </w:r>
          </w:p>
          <w:p w14:paraId="035C0F91"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on the planet and taking</w:t>
            </w:r>
          </w:p>
          <w:p w14:paraId="7DCDD203"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brave, bold steps to protect</w:t>
            </w:r>
          </w:p>
          <w:p w14:paraId="5BFEC0F6"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the natural environment that</w:t>
            </w:r>
          </w:p>
          <w:p w14:paraId="573D9194"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supports and benefits us all.</w:t>
            </w:r>
          </w:p>
          <w:p w14:paraId="74A2D34C" w14:textId="53903B1A" w:rsidR="001F3F2F" w:rsidRPr="00ED19F8" w:rsidRDefault="001F3F2F" w:rsidP="00D566D1">
            <w:pPr>
              <w:jc w:val="center"/>
              <w:rPr>
                <w:rFonts w:asciiTheme="minorHAnsi" w:hAnsiTheme="minorHAnsi" w:cstheme="minorHAnsi"/>
                <w:sz w:val="20"/>
                <w:szCs w:val="20"/>
              </w:rPr>
            </w:pPr>
          </w:p>
        </w:tc>
        <w:tc>
          <w:tcPr>
            <w:tcW w:w="2665" w:type="dxa"/>
            <w:vAlign w:val="center"/>
          </w:tcPr>
          <w:p w14:paraId="57B61111"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We want our employees</w:t>
            </w:r>
          </w:p>
          <w:p w14:paraId="7EB995EF"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to feel proud to work for</w:t>
            </w:r>
          </w:p>
          <w:p w14:paraId="30B9ED15" w14:textId="17F50A21"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Renfrewshire Council because</w:t>
            </w:r>
          </w:p>
          <w:p w14:paraId="67C910D3"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we are a </w:t>
            </w:r>
            <w:r w:rsidRPr="00ED19F8">
              <w:rPr>
                <w:rFonts w:ascii="SourceSansPro-Bold" w:hAnsi="SourceSansPro-Bold" w:cs="SourceSansPro-Bold"/>
                <w:b/>
                <w:bCs/>
                <w:color w:val="000000"/>
                <w:sz w:val="20"/>
                <w:szCs w:val="20"/>
              </w:rPr>
              <w:t xml:space="preserve">values </w:t>
            </w:r>
            <w:r w:rsidRPr="00ED19F8">
              <w:rPr>
                <w:rFonts w:ascii="SourceSansPro-Regular" w:hAnsi="SourceSansPro-Regular" w:cs="SourceSansPro-Regular"/>
                <w:color w:val="000000"/>
                <w:sz w:val="20"/>
                <w:szCs w:val="20"/>
              </w:rPr>
              <w:t>driven</w:t>
            </w:r>
          </w:p>
          <w:p w14:paraId="27975275"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organisation, where we all</w:t>
            </w:r>
          </w:p>
          <w:p w14:paraId="73432A3E"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understand and value our</w:t>
            </w:r>
          </w:p>
          <w:p w14:paraId="72B88142"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contributions, and we are</w:t>
            </w:r>
          </w:p>
          <w:p w14:paraId="2B43C12E"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passionate about making a</w:t>
            </w:r>
          </w:p>
          <w:p w14:paraId="6156D375"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difference for Renfrewshire.</w:t>
            </w:r>
          </w:p>
          <w:p w14:paraId="4641F75D" w14:textId="77777777" w:rsidR="001F3F2F" w:rsidRPr="00ED19F8" w:rsidRDefault="001F3F2F" w:rsidP="00D566D1">
            <w:pPr>
              <w:jc w:val="center"/>
              <w:rPr>
                <w:rFonts w:asciiTheme="minorHAnsi" w:hAnsiTheme="minorHAnsi" w:cstheme="minorHAnsi"/>
                <w:sz w:val="20"/>
                <w:szCs w:val="20"/>
              </w:rPr>
            </w:pPr>
          </w:p>
        </w:tc>
      </w:tr>
    </w:tbl>
    <w:p w14:paraId="14B915D7" w14:textId="77777777" w:rsidR="001F3F2F" w:rsidRDefault="001F3F2F" w:rsidP="001F3F2F">
      <w:pPr>
        <w:jc w:val="center"/>
        <w:rPr>
          <w:rFonts w:asciiTheme="minorHAnsi" w:hAnsiTheme="minorHAnsi" w:cstheme="minorHAnsi"/>
          <w:b/>
          <w:bCs/>
          <w:color w:val="000000"/>
          <w:spacing w:val="5"/>
          <w:sz w:val="36"/>
          <w:szCs w:val="36"/>
        </w:rPr>
      </w:pPr>
    </w:p>
    <w:p w14:paraId="64D80A50" w14:textId="77777777" w:rsidR="002117D2" w:rsidRDefault="00C140CD" w:rsidP="00C140CD">
      <w:pPr>
        <w:rPr>
          <w:rFonts w:asciiTheme="minorHAnsi" w:hAnsiTheme="minorHAnsi" w:cstheme="minorHAnsi"/>
          <w:b/>
          <w:bCs/>
          <w:color w:val="000000"/>
          <w:spacing w:val="5"/>
          <w:sz w:val="36"/>
          <w:szCs w:val="36"/>
        </w:rPr>
      </w:pPr>
      <w:r>
        <w:rPr>
          <w:rFonts w:asciiTheme="minorHAnsi" w:hAnsiTheme="minorHAnsi" w:cstheme="minorHAnsi"/>
          <w:b/>
          <w:bCs/>
          <w:color w:val="000000"/>
          <w:spacing w:val="5"/>
          <w:sz w:val="36"/>
          <w:szCs w:val="36"/>
        </w:rPr>
        <w:t xml:space="preserve">                                                       </w:t>
      </w:r>
    </w:p>
    <w:p w14:paraId="1B87A828" w14:textId="6B1D79D7" w:rsidR="001F3F2F" w:rsidRPr="002117D2" w:rsidRDefault="001F3F2F" w:rsidP="002117D2">
      <w:pPr>
        <w:jc w:val="center"/>
        <w:rPr>
          <w:rFonts w:asciiTheme="minorHAnsi" w:hAnsiTheme="minorHAnsi" w:cstheme="minorHAnsi"/>
          <w:b/>
          <w:bCs/>
          <w:color w:val="000000"/>
          <w:spacing w:val="5"/>
          <w:sz w:val="44"/>
          <w:szCs w:val="44"/>
        </w:rPr>
      </w:pPr>
      <w:r w:rsidRPr="002117D2">
        <w:rPr>
          <w:rFonts w:asciiTheme="minorHAnsi" w:hAnsiTheme="minorHAnsi" w:cstheme="minorHAnsi"/>
          <w:b/>
          <w:bCs/>
          <w:color w:val="000000"/>
          <w:spacing w:val="5"/>
          <w:sz w:val="44"/>
          <w:szCs w:val="44"/>
        </w:rPr>
        <w:t>Renfrewshire Council’s Values</w:t>
      </w:r>
    </w:p>
    <w:p w14:paraId="41B1C3EE" w14:textId="5BB6583A" w:rsidR="00ED19F8" w:rsidRDefault="00ED19F8" w:rsidP="004301C6">
      <w:pPr>
        <w:pStyle w:val="NormalWeb"/>
        <w:spacing w:after="0"/>
        <w:textAlignment w:val="baseline"/>
        <w:rPr>
          <w:rFonts w:asciiTheme="minorHAnsi" w:hAnsiTheme="minorHAnsi" w:cstheme="minorHAnsi"/>
          <w:color w:val="000000"/>
          <w:spacing w:val="5"/>
        </w:rPr>
      </w:pPr>
    </w:p>
    <w:tbl>
      <w:tblPr>
        <w:tblStyle w:val="TableGrid"/>
        <w:tblW w:w="0" w:type="auto"/>
        <w:tblInd w:w="600" w:type="dxa"/>
        <w:tblBorders>
          <w:top w:val="double" w:sz="4" w:space="0" w:color="8064A2" w:themeColor="accent4"/>
          <w:left w:val="double" w:sz="4" w:space="0" w:color="8064A2" w:themeColor="accent4"/>
          <w:bottom w:val="double" w:sz="4" w:space="0" w:color="8064A2" w:themeColor="accent4"/>
          <w:right w:val="double" w:sz="4" w:space="0" w:color="8064A2" w:themeColor="accent4"/>
          <w:insideH w:val="none" w:sz="0" w:space="0" w:color="auto"/>
          <w:insideV w:val="none" w:sz="0" w:space="0" w:color="auto"/>
        </w:tblBorders>
        <w:tblLook w:val="04A0" w:firstRow="1" w:lastRow="0" w:firstColumn="1" w:lastColumn="0" w:noHBand="0" w:noVBand="1"/>
      </w:tblPr>
      <w:tblGrid>
        <w:gridCol w:w="13429"/>
      </w:tblGrid>
      <w:tr w:rsidR="004301C6" w14:paraId="0B5F496F" w14:textId="77777777" w:rsidTr="008E5EBC">
        <w:tc>
          <w:tcPr>
            <w:tcW w:w="13429" w:type="dxa"/>
          </w:tcPr>
          <w:p w14:paraId="168601E3" w14:textId="77777777" w:rsidR="004301C6" w:rsidRPr="002117D2" w:rsidRDefault="004301C6" w:rsidP="004301C6">
            <w:pPr>
              <w:pStyle w:val="NormalWeb"/>
              <w:spacing w:after="0"/>
              <w:ind w:left="600"/>
              <w:textAlignment w:val="baseline"/>
              <w:rPr>
                <w:rFonts w:asciiTheme="minorHAnsi" w:hAnsiTheme="minorHAnsi" w:cstheme="minorHAnsi"/>
                <w:color w:val="000000"/>
                <w:spacing w:val="5"/>
              </w:rPr>
            </w:pPr>
            <w:r w:rsidRPr="002117D2">
              <w:rPr>
                <w:rFonts w:asciiTheme="minorHAnsi" w:hAnsiTheme="minorHAnsi" w:cstheme="minorHAnsi"/>
                <w:color w:val="000000"/>
                <w:spacing w:val="5"/>
              </w:rPr>
              <w:t>We are </w:t>
            </w:r>
            <w:r w:rsidRPr="002117D2">
              <w:rPr>
                <w:rStyle w:val="Strong"/>
                <w:rFonts w:asciiTheme="minorHAnsi" w:hAnsiTheme="minorHAnsi" w:cstheme="minorHAnsi"/>
                <w:color w:val="000000"/>
                <w:spacing w:val="5"/>
                <w:bdr w:val="none" w:sz="0" w:space="0" w:color="auto" w:frame="1"/>
              </w:rPr>
              <w:t>fair</w:t>
            </w:r>
            <w:r w:rsidRPr="002117D2">
              <w:rPr>
                <w:rFonts w:asciiTheme="minorHAnsi" w:hAnsiTheme="minorHAnsi" w:cstheme="minorHAnsi"/>
                <w:color w:val="000000"/>
                <w:spacing w:val="5"/>
              </w:rPr>
              <w:t>, we treat each other and everyone we deal with respectfully and work hard to build trust in Renfrewshire Council.   </w:t>
            </w:r>
          </w:p>
          <w:p w14:paraId="2E0310F9" w14:textId="77777777" w:rsidR="004301C6" w:rsidRPr="002117D2" w:rsidRDefault="004301C6" w:rsidP="004301C6">
            <w:pPr>
              <w:pStyle w:val="NormalWeb"/>
              <w:spacing w:after="0"/>
              <w:ind w:left="600"/>
              <w:textAlignment w:val="baseline"/>
              <w:rPr>
                <w:rFonts w:asciiTheme="minorHAnsi" w:hAnsiTheme="minorHAnsi" w:cstheme="minorHAnsi"/>
                <w:color w:val="000000"/>
                <w:spacing w:val="5"/>
              </w:rPr>
            </w:pPr>
            <w:r w:rsidRPr="002117D2">
              <w:rPr>
                <w:rFonts w:asciiTheme="minorHAnsi" w:hAnsiTheme="minorHAnsi" w:cstheme="minorHAnsi"/>
                <w:color w:val="000000"/>
                <w:spacing w:val="5"/>
              </w:rPr>
              <w:t>We are </w:t>
            </w:r>
            <w:r w:rsidRPr="002117D2">
              <w:rPr>
                <w:rStyle w:val="Strong"/>
                <w:rFonts w:asciiTheme="minorHAnsi" w:hAnsiTheme="minorHAnsi" w:cstheme="minorHAnsi"/>
                <w:color w:val="000000"/>
                <w:spacing w:val="5"/>
                <w:bdr w:val="none" w:sz="0" w:space="0" w:color="auto" w:frame="1"/>
              </w:rPr>
              <w:t>helpful</w:t>
            </w:r>
            <w:r w:rsidRPr="002117D2">
              <w:rPr>
                <w:rFonts w:asciiTheme="minorHAnsi" w:hAnsiTheme="minorHAnsi" w:cstheme="minorHAnsi"/>
                <w:color w:val="000000"/>
                <w:spacing w:val="5"/>
              </w:rPr>
              <w:t>, we care about getting things right and are always approachable.   </w:t>
            </w:r>
          </w:p>
          <w:p w14:paraId="46AEDA14" w14:textId="77777777" w:rsidR="004301C6" w:rsidRPr="002117D2" w:rsidRDefault="004301C6" w:rsidP="004301C6">
            <w:pPr>
              <w:pStyle w:val="NormalWeb"/>
              <w:spacing w:after="0"/>
              <w:ind w:left="600"/>
              <w:textAlignment w:val="baseline"/>
              <w:rPr>
                <w:rFonts w:asciiTheme="minorHAnsi" w:hAnsiTheme="minorHAnsi" w:cstheme="minorHAnsi"/>
                <w:color w:val="000000"/>
                <w:spacing w:val="5"/>
              </w:rPr>
            </w:pPr>
            <w:r w:rsidRPr="002117D2">
              <w:rPr>
                <w:rFonts w:asciiTheme="minorHAnsi" w:hAnsiTheme="minorHAnsi" w:cstheme="minorHAnsi"/>
                <w:color w:val="000000"/>
                <w:spacing w:val="5"/>
              </w:rPr>
              <w:t>We are great </w:t>
            </w:r>
            <w:r w:rsidRPr="002117D2">
              <w:rPr>
                <w:rStyle w:val="Strong"/>
                <w:rFonts w:asciiTheme="minorHAnsi" w:hAnsiTheme="minorHAnsi" w:cstheme="minorHAnsi"/>
                <w:color w:val="000000"/>
                <w:spacing w:val="5"/>
                <w:bdr w:val="none" w:sz="0" w:space="0" w:color="auto" w:frame="1"/>
              </w:rPr>
              <w:t>collaborators</w:t>
            </w:r>
            <w:r w:rsidRPr="002117D2">
              <w:rPr>
                <w:rFonts w:asciiTheme="minorHAnsi" w:hAnsiTheme="minorHAnsi" w:cstheme="minorHAnsi"/>
                <w:color w:val="000000"/>
                <w:spacing w:val="5"/>
              </w:rPr>
              <w:t>; we work as one team and with people who care about this place.   </w:t>
            </w:r>
          </w:p>
          <w:p w14:paraId="3CF0FEE4" w14:textId="77777777" w:rsidR="004301C6" w:rsidRPr="002117D2" w:rsidRDefault="004301C6" w:rsidP="004301C6">
            <w:pPr>
              <w:pStyle w:val="NormalWeb"/>
              <w:spacing w:after="0"/>
              <w:ind w:left="600"/>
              <w:textAlignment w:val="baseline"/>
              <w:rPr>
                <w:rFonts w:asciiTheme="minorHAnsi" w:hAnsiTheme="minorHAnsi" w:cstheme="minorHAnsi"/>
                <w:color w:val="000000"/>
                <w:spacing w:val="5"/>
              </w:rPr>
            </w:pPr>
            <w:r w:rsidRPr="002117D2">
              <w:rPr>
                <w:rFonts w:asciiTheme="minorHAnsi" w:hAnsiTheme="minorHAnsi" w:cstheme="minorHAnsi"/>
                <w:color w:val="000000"/>
                <w:spacing w:val="5"/>
              </w:rPr>
              <w:t>We value </w:t>
            </w:r>
            <w:r w:rsidRPr="002117D2">
              <w:rPr>
                <w:rStyle w:val="Strong"/>
                <w:rFonts w:asciiTheme="minorHAnsi" w:hAnsiTheme="minorHAnsi" w:cstheme="minorHAnsi"/>
                <w:color w:val="000000"/>
                <w:spacing w:val="5"/>
                <w:bdr w:val="none" w:sz="0" w:space="0" w:color="auto" w:frame="1"/>
              </w:rPr>
              <w:t>learning</w:t>
            </w:r>
            <w:r w:rsidRPr="002117D2">
              <w:rPr>
                <w:rFonts w:asciiTheme="minorHAnsi" w:hAnsiTheme="minorHAnsi" w:cstheme="minorHAnsi"/>
                <w:color w:val="000000"/>
                <w:spacing w:val="5"/>
              </w:rPr>
              <w:t> to help us innovate, improve and deliver better services. </w:t>
            </w:r>
          </w:p>
          <w:p w14:paraId="2AFB725E" w14:textId="77777777" w:rsidR="004301C6" w:rsidRDefault="004301C6" w:rsidP="001F3F2F">
            <w:pPr>
              <w:pStyle w:val="NormalWeb"/>
              <w:spacing w:after="0"/>
              <w:textAlignment w:val="baseline"/>
              <w:rPr>
                <w:rFonts w:asciiTheme="minorHAnsi" w:hAnsiTheme="minorHAnsi" w:cstheme="minorHAnsi"/>
                <w:color w:val="000000"/>
                <w:spacing w:val="5"/>
              </w:rPr>
            </w:pPr>
          </w:p>
        </w:tc>
      </w:tr>
    </w:tbl>
    <w:p w14:paraId="7D638FF2" w14:textId="6F961FD0" w:rsidR="00ED19F8" w:rsidRDefault="00ED19F8" w:rsidP="001F3F2F">
      <w:pPr>
        <w:pStyle w:val="NormalWeb"/>
        <w:spacing w:after="0"/>
        <w:ind w:left="600"/>
        <w:textAlignment w:val="baseline"/>
        <w:rPr>
          <w:rFonts w:asciiTheme="minorHAnsi" w:hAnsiTheme="minorHAnsi" w:cstheme="minorHAnsi"/>
          <w:color w:val="000000"/>
          <w:spacing w:val="5"/>
        </w:rPr>
      </w:pPr>
    </w:p>
    <w:p w14:paraId="0DA275F9" w14:textId="2C9481B6" w:rsidR="00ED19F8" w:rsidRDefault="00ED19F8" w:rsidP="003B319B">
      <w:pPr>
        <w:pStyle w:val="NormalWeb"/>
        <w:spacing w:after="0"/>
        <w:textAlignment w:val="baseline"/>
        <w:rPr>
          <w:rFonts w:asciiTheme="minorHAnsi" w:hAnsiTheme="minorHAnsi" w:cstheme="minorHAnsi"/>
          <w:color w:val="000000"/>
          <w:spacing w:val="5"/>
        </w:rPr>
      </w:pPr>
    </w:p>
    <w:p w14:paraId="5A5CB484" w14:textId="77777777" w:rsidR="001F3F2F" w:rsidRDefault="001F3F2F" w:rsidP="00ED19F8">
      <w:pPr>
        <w:rPr>
          <w:rFonts w:asciiTheme="minorHAnsi" w:hAnsiTheme="minorHAnsi" w:cstheme="minorHAnsi"/>
          <w:b/>
          <w:sz w:val="36"/>
          <w:szCs w:val="36"/>
        </w:rPr>
      </w:pPr>
    </w:p>
    <w:p w14:paraId="596E28D6" w14:textId="77777777" w:rsidR="00AD670C" w:rsidRDefault="00AD670C" w:rsidP="00ED19F8">
      <w:pPr>
        <w:rPr>
          <w:rFonts w:asciiTheme="minorHAnsi" w:hAnsiTheme="minorHAnsi" w:cstheme="minorHAnsi"/>
          <w:b/>
          <w:sz w:val="36"/>
          <w:szCs w:val="36"/>
        </w:rPr>
      </w:pPr>
    </w:p>
    <w:p w14:paraId="0C6C8974" w14:textId="77777777" w:rsidR="00AD670C" w:rsidRPr="00227484" w:rsidRDefault="00AD670C" w:rsidP="00ED19F8">
      <w:pPr>
        <w:rPr>
          <w:rFonts w:asciiTheme="minorHAnsi" w:hAnsiTheme="minorHAnsi" w:cstheme="minorHAnsi"/>
          <w:b/>
          <w:sz w:val="36"/>
          <w:szCs w:val="36"/>
        </w:rPr>
      </w:pPr>
    </w:p>
    <w:tbl>
      <w:tblPr>
        <w:tblStyle w:val="TableGrid"/>
        <w:tblW w:w="14600" w:type="dxa"/>
        <w:tblInd w:w="137" w:type="dxa"/>
        <w:shd w:val="clear" w:color="auto" w:fill="FF66CC"/>
        <w:tblLook w:val="04A0" w:firstRow="1" w:lastRow="0" w:firstColumn="1" w:lastColumn="0" w:noHBand="0" w:noVBand="1"/>
      </w:tblPr>
      <w:tblGrid>
        <w:gridCol w:w="2410"/>
        <w:gridCol w:w="2410"/>
        <w:gridCol w:w="2551"/>
        <w:gridCol w:w="2598"/>
        <w:gridCol w:w="2363"/>
        <w:gridCol w:w="2268"/>
      </w:tblGrid>
      <w:tr w:rsidR="00AC0748" w:rsidRPr="00227484" w14:paraId="547C00DC" w14:textId="404452C2" w:rsidTr="00796B79">
        <w:tc>
          <w:tcPr>
            <w:tcW w:w="14600" w:type="dxa"/>
            <w:gridSpan w:val="6"/>
            <w:tcBorders>
              <w:bottom w:val="single" w:sz="4" w:space="0" w:color="000000"/>
            </w:tcBorders>
            <w:shd w:val="clear" w:color="auto" w:fill="9933FF"/>
            <w:vAlign w:val="center"/>
          </w:tcPr>
          <w:p w14:paraId="50403DCA" w14:textId="77777777" w:rsidR="00AC0748" w:rsidRPr="00ED19F8" w:rsidRDefault="00AC0748" w:rsidP="00ED19F8">
            <w:pPr>
              <w:ind w:left="214"/>
              <w:jc w:val="center"/>
              <w:rPr>
                <w:rFonts w:asciiTheme="minorHAnsi" w:hAnsiTheme="minorHAnsi" w:cstheme="minorHAnsi"/>
                <w:b/>
                <w:color w:val="FFFFFF" w:themeColor="background1"/>
                <w:sz w:val="36"/>
                <w:szCs w:val="36"/>
              </w:rPr>
            </w:pPr>
            <w:r w:rsidRPr="00ED19F8">
              <w:rPr>
                <w:rFonts w:asciiTheme="minorHAnsi" w:hAnsiTheme="minorHAnsi" w:cstheme="minorHAnsi"/>
                <w:b/>
                <w:color w:val="FFFFFF" w:themeColor="background1"/>
                <w:sz w:val="36"/>
                <w:szCs w:val="36"/>
              </w:rPr>
              <w:t>Children’s Services Vision</w:t>
            </w:r>
          </w:p>
          <w:p w14:paraId="1ABF9F5E" w14:textId="77777777" w:rsidR="001A1291" w:rsidRDefault="00AC0748" w:rsidP="00D566D1">
            <w:pPr>
              <w:jc w:val="center"/>
              <w:rPr>
                <w:rFonts w:asciiTheme="minorHAnsi" w:hAnsiTheme="minorHAnsi" w:cstheme="minorHAnsi"/>
                <w:color w:val="FFFFFF" w:themeColor="background1"/>
                <w:sz w:val="40"/>
                <w:szCs w:val="40"/>
              </w:rPr>
            </w:pPr>
            <w:r w:rsidRPr="001A1291">
              <w:rPr>
                <w:rFonts w:asciiTheme="minorHAnsi" w:hAnsiTheme="minorHAnsi" w:cstheme="minorHAnsi"/>
                <w:color w:val="FFFFFF" w:themeColor="background1"/>
                <w:sz w:val="40"/>
                <w:szCs w:val="40"/>
              </w:rPr>
              <w:t xml:space="preserve">Working together to get it right for children, families and communities – </w:t>
            </w:r>
          </w:p>
          <w:p w14:paraId="4B8F5C4D" w14:textId="49D21014" w:rsidR="00AC0748" w:rsidRPr="001A1291" w:rsidRDefault="00AC0748" w:rsidP="00D566D1">
            <w:pPr>
              <w:jc w:val="center"/>
              <w:rPr>
                <w:rFonts w:asciiTheme="minorHAnsi" w:hAnsiTheme="minorHAnsi" w:cstheme="minorHAnsi"/>
                <w:color w:val="FFFFFF" w:themeColor="background1"/>
                <w:sz w:val="40"/>
                <w:szCs w:val="40"/>
              </w:rPr>
            </w:pPr>
            <w:r w:rsidRPr="001A1291">
              <w:rPr>
                <w:rFonts w:asciiTheme="minorHAnsi" w:hAnsiTheme="minorHAnsi" w:cstheme="minorHAnsi"/>
                <w:color w:val="FFFFFF" w:themeColor="background1"/>
                <w:sz w:val="40"/>
                <w:szCs w:val="40"/>
              </w:rPr>
              <w:t>protecting, learning, achieving and nurturing</w:t>
            </w:r>
          </w:p>
          <w:p w14:paraId="1827C288" w14:textId="77777777" w:rsidR="00AC0748" w:rsidRPr="00ED19F8" w:rsidRDefault="00AC0748" w:rsidP="00ED19F8">
            <w:pPr>
              <w:ind w:left="214"/>
              <w:jc w:val="center"/>
              <w:rPr>
                <w:rFonts w:asciiTheme="minorHAnsi" w:hAnsiTheme="minorHAnsi" w:cstheme="minorHAnsi"/>
                <w:b/>
                <w:color w:val="FFFFFF" w:themeColor="background1"/>
                <w:sz w:val="36"/>
                <w:szCs w:val="36"/>
              </w:rPr>
            </w:pPr>
          </w:p>
        </w:tc>
      </w:tr>
      <w:tr w:rsidR="00851A27" w:rsidRPr="00227484" w14:paraId="2BE5B858" w14:textId="7FBD243B" w:rsidTr="008444F2">
        <w:tc>
          <w:tcPr>
            <w:tcW w:w="9969" w:type="dxa"/>
            <w:gridSpan w:val="4"/>
            <w:tcBorders>
              <w:left w:val="nil"/>
              <w:right w:val="nil"/>
            </w:tcBorders>
            <w:vAlign w:val="center"/>
          </w:tcPr>
          <w:p w14:paraId="66E6DB9E" w14:textId="77777777" w:rsidR="00851A27" w:rsidRDefault="00851A27" w:rsidP="00D566D1">
            <w:pPr>
              <w:jc w:val="center"/>
              <w:rPr>
                <w:rFonts w:asciiTheme="minorHAnsi" w:hAnsiTheme="minorHAnsi" w:cstheme="minorHAnsi"/>
                <w:b/>
                <w:bCs/>
                <w:sz w:val="36"/>
                <w:szCs w:val="36"/>
              </w:rPr>
            </w:pPr>
          </w:p>
          <w:p w14:paraId="2EE42E7C" w14:textId="77777777" w:rsidR="00735B6C" w:rsidRDefault="00851A27" w:rsidP="00735B6C">
            <w:pPr>
              <w:jc w:val="center"/>
              <w:rPr>
                <w:rFonts w:asciiTheme="minorHAnsi" w:hAnsiTheme="minorHAnsi" w:cstheme="minorHAnsi"/>
                <w:b/>
                <w:bCs/>
                <w:sz w:val="36"/>
                <w:szCs w:val="36"/>
              </w:rPr>
            </w:pPr>
            <w:r>
              <w:rPr>
                <w:rFonts w:asciiTheme="minorHAnsi" w:hAnsiTheme="minorHAnsi" w:cstheme="minorHAnsi"/>
                <w:b/>
                <w:bCs/>
                <w:sz w:val="36"/>
                <w:szCs w:val="36"/>
              </w:rPr>
              <w:t xml:space="preserve">                               </w:t>
            </w:r>
            <w:r w:rsidR="00735B6C">
              <w:rPr>
                <w:rFonts w:asciiTheme="minorHAnsi" w:hAnsiTheme="minorHAnsi" w:cstheme="minorHAnsi"/>
                <w:b/>
                <w:bCs/>
                <w:sz w:val="36"/>
                <w:szCs w:val="36"/>
              </w:rPr>
              <w:t xml:space="preserve">         </w:t>
            </w:r>
          </w:p>
          <w:p w14:paraId="6795EC53" w14:textId="64098DCB" w:rsidR="00851A27" w:rsidRPr="0091394A" w:rsidRDefault="0091394A" w:rsidP="00735B6C">
            <w:pPr>
              <w:jc w:val="center"/>
              <w:rPr>
                <w:rFonts w:asciiTheme="minorHAnsi" w:hAnsiTheme="minorHAnsi" w:cstheme="minorHAnsi"/>
                <w:b/>
                <w:bCs/>
                <w:color w:val="7F7F7F" w:themeColor="text1" w:themeTint="80"/>
                <w:sz w:val="36"/>
                <w:szCs w:val="36"/>
              </w:rPr>
            </w:pPr>
            <w:r>
              <w:rPr>
                <w:rFonts w:asciiTheme="minorHAnsi" w:hAnsiTheme="minorHAnsi" w:cstheme="minorHAnsi"/>
                <w:b/>
                <w:bCs/>
                <w:color w:val="7F7F7F" w:themeColor="text1" w:themeTint="80"/>
                <w:sz w:val="36"/>
                <w:szCs w:val="36"/>
              </w:rPr>
              <w:t xml:space="preserve">                    </w:t>
            </w:r>
          </w:p>
          <w:p w14:paraId="3439E3D2" w14:textId="382391C7" w:rsidR="00851A27" w:rsidRPr="00227484" w:rsidRDefault="00FA63DA" w:rsidP="00FA63DA">
            <w:pPr>
              <w:jc w:val="right"/>
              <w:rPr>
                <w:rFonts w:asciiTheme="minorHAnsi" w:hAnsiTheme="minorHAnsi" w:cstheme="minorHAnsi"/>
                <w:b/>
                <w:bCs/>
                <w:sz w:val="36"/>
                <w:szCs w:val="36"/>
              </w:rPr>
            </w:pPr>
            <w:r>
              <w:rPr>
                <w:rFonts w:asciiTheme="minorHAnsi" w:hAnsiTheme="minorHAnsi" w:cstheme="minorHAnsi"/>
                <w:b/>
                <w:bCs/>
                <w:sz w:val="36"/>
                <w:szCs w:val="36"/>
              </w:rPr>
              <w:t xml:space="preserve">                             </w:t>
            </w:r>
          </w:p>
        </w:tc>
        <w:tc>
          <w:tcPr>
            <w:tcW w:w="2363" w:type="dxa"/>
            <w:tcBorders>
              <w:left w:val="nil"/>
              <w:right w:val="nil"/>
            </w:tcBorders>
          </w:tcPr>
          <w:p w14:paraId="0D952548" w14:textId="7BED8B4A" w:rsidR="00851A27" w:rsidRDefault="00CB1F65" w:rsidP="00D566D1">
            <w:pPr>
              <w:jc w:val="center"/>
              <w:rPr>
                <w:rFonts w:asciiTheme="minorHAnsi" w:hAnsiTheme="minorHAnsi" w:cstheme="minorHAnsi"/>
                <w:b/>
                <w:bCs/>
                <w:sz w:val="36"/>
                <w:szCs w:val="36"/>
              </w:rPr>
            </w:pPr>
            <w:r>
              <w:rPr>
                <w:rFonts w:asciiTheme="minorHAnsi" w:hAnsiTheme="minorHAnsi" w:cstheme="minorHAnsi"/>
                <w:b/>
                <w:bCs/>
                <w:sz w:val="36"/>
                <w:szCs w:val="36"/>
              </w:rPr>
              <w:t xml:space="preserve">         </w:t>
            </w:r>
          </w:p>
        </w:tc>
        <w:tc>
          <w:tcPr>
            <w:tcW w:w="2268" w:type="dxa"/>
            <w:tcBorders>
              <w:left w:val="nil"/>
              <w:right w:val="nil"/>
            </w:tcBorders>
          </w:tcPr>
          <w:p w14:paraId="1623DF0D" w14:textId="77777777" w:rsidR="00851A27" w:rsidRDefault="00851A27" w:rsidP="00D566D1">
            <w:pPr>
              <w:jc w:val="center"/>
              <w:rPr>
                <w:rFonts w:asciiTheme="minorHAnsi" w:hAnsiTheme="minorHAnsi" w:cstheme="minorHAnsi"/>
                <w:b/>
                <w:bCs/>
                <w:sz w:val="36"/>
                <w:szCs w:val="36"/>
              </w:rPr>
            </w:pPr>
          </w:p>
        </w:tc>
      </w:tr>
      <w:tr w:rsidR="0017118E" w:rsidRPr="00227484" w14:paraId="675B32BC" w14:textId="77777777" w:rsidTr="00E723E5">
        <w:tc>
          <w:tcPr>
            <w:tcW w:w="14600" w:type="dxa"/>
            <w:gridSpan w:val="6"/>
            <w:shd w:val="clear" w:color="auto" w:fill="FFCCFF"/>
            <w:vAlign w:val="center"/>
          </w:tcPr>
          <w:p w14:paraId="2FAD88B0" w14:textId="77777777" w:rsidR="0017118E" w:rsidRPr="00121987" w:rsidRDefault="0017118E" w:rsidP="00AC0748">
            <w:pPr>
              <w:autoSpaceDE w:val="0"/>
              <w:autoSpaceDN w:val="0"/>
              <w:adjustRightInd w:val="0"/>
              <w:jc w:val="center"/>
              <w:rPr>
                <w:rFonts w:asciiTheme="minorHAnsi" w:hAnsiTheme="minorHAnsi" w:cstheme="minorHAnsi"/>
                <w:b/>
                <w:bCs/>
                <w:color w:val="7F7F7F" w:themeColor="text1" w:themeTint="80"/>
                <w:sz w:val="32"/>
                <w:szCs w:val="32"/>
              </w:rPr>
            </w:pPr>
            <w:r w:rsidRPr="00121987">
              <w:rPr>
                <w:rFonts w:asciiTheme="minorHAnsi" w:hAnsiTheme="minorHAnsi" w:cstheme="minorHAnsi"/>
                <w:b/>
                <w:bCs/>
                <w:color w:val="7F7F7F" w:themeColor="text1" w:themeTint="80"/>
                <w:sz w:val="32"/>
                <w:szCs w:val="32"/>
              </w:rPr>
              <w:t>Renfrewshire’s Education Improvement Plan Priorities</w:t>
            </w:r>
          </w:p>
          <w:p w14:paraId="66766706" w14:textId="36A3A15B" w:rsidR="00B10B52" w:rsidRPr="00121987" w:rsidRDefault="00B10B52" w:rsidP="00AC0748">
            <w:pPr>
              <w:autoSpaceDE w:val="0"/>
              <w:autoSpaceDN w:val="0"/>
              <w:adjustRightInd w:val="0"/>
              <w:jc w:val="center"/>
              <w:rPr>
                <w:rFonts w:asciiTheme="minorHAnsi" w:hAnsiTheme="minorHAnsi" w:cstheme="minorHAnsi"/>
                <w:b/>
                <w:bCs/>
                <w:color w:val="7F7F7F" w:themeColor="text1" w:themeTint="80"/>
                <w:sz w:val="32"/>
                <w:szCs w:val="32"/>
              </w:rPr>
            </w:pPr>
          </w:p>
        </w:tc>
      </w:tr>
      <w:tr w:rsidR="00851A27" w:rsidRPr="00227484" w14:paraId="7CBED982" w14:textId="7482F5C2" w:rsidTr="008444F2">
        <w:tc>
          <w:tcPr>
            <w:tcW w:w="2410" w:type="dxa"/>
            <w:shd w:val="clear" w:color="auto" w:fill="FFCCFF"/>
            <w:vAlign w:val="center"/>
          </w:tcPr>
          <w:p w14:paraId="2B7452BD" w14:textId="7777777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rPr>
            </w:pPr>
            <w:r w:rsidRPr="00121987">
              <w:rPr>
                <w:rFonts w:asciiTheme="minorHAnsi" w:hAnsiTheme="minorHAnsi" w:cstheme="minorHAnsi"/>
                <w:b/>
                <w:bCs/>
                <w:color w:val="7F7F7F" w:themeColor="text1" w:themeTint="80"/>
              </w:rPr>
              <w:t>Reduce child poverty in Renfrewshire and improving outcomes for children and families currently living in poverty</w:t>
            </w:r>
          </w:p>
          <w:p w14:paraId="26DDE5A2" w14:textId="5496DA1C" w:rsidR="00851A27" w:rsidRPr="00121987" w:rsidRDefault="00851A27" w:rsidP="00AC0748">
            <w:pPr>
              <w:jc w:val="center"/>
              <w:rPr>
                <w:rFonts w:asciiTheme="minorHAnsi" w:hAnsiTheme="minorHAnsi" w:cstheme="minorHAnsi"/>
                <w:b/>
                <w:bCs/>
                <w:color w:val="7F7F7F" w:themeColor="text1" w:themeTint="80"/>
                <w:sz w:val="28"/>
                <w:szCs w:val="28"/>
              </w:rPr>
            </w:pPr>
          </w:p>
        </w:tc>
        <w:tc>
          <w:tcPr>
            <w:tcW w:w="2410" w:type="dxa"/>
            <w:shd w:val="clear" w:color="auto" w:fill="FFCCFF"/>
            <w:vAlign w:val="center"/>
          </w:tcPr>
          <w:p w14:paraId="6DAB101D" w14:textId="77777777" w:rsidR="00AC0748" w:rsidRPr="00121987" w:rsidRDefault="00AC0748" w:rsidP="00AC0748">
            <w:pPr>
              <w:autoSpaceDE w:val="0"/>
              <w:autoSpaceDN w:val="0"/>
              <w:adjustRightInd w:val="0"/>
              <w:jc w:val="center"/>
              <w:rPr>
                <w:rFonts w:asciiTheme="minorHAnsi" w:hAnsiTheme="minorHAnsi" w:cstheme="minorHAnsi"/>
                <w:b/>
                <w:bCs/>
                <w:color w:val="7F7F7F" w:themeColor="text1" w:themeTint="80"/>
              </w:rPr>
            </w:pPr>
          </w:p>
          <w:p w14:paraId="1F17FD4E" w14:textId="165C4AB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rPr>
            </w:pPr>
            <w:r w:rsidRPr="00121987">
              <w:rPr>
                <w:rFonts w:asciiTheme="minorHAnsi" w:hAnsiTheme="minorHAnsi" w:cstheme="minorHAnsi"/>
                <w:b/>
                <w:bCs/>
                <w:color w:val="7F7F7F" w:themeColor="text1" w:themeTint="80"/>
              </w:rPr>
              <w:t>Place children and young people’s human rights at the heart of the planning and delivery of services that affect them</w:t>
            </w:r>
          </w:p>
          <w:p w14:paraId="29BF2D47" w14:textId="0C225929" w:rsidR="00851A27" w:rsidRPr="00121987" w:rsidRDefault="00851A27" w:rsidP="00AC0748">
            <w:pPr>
              <w:jc w:val="center"/>
              <w:rPr>
                <w:rFonts w:asciiTheme="minorHAnsi" w:hAnsiTheme="minorHAnsi" w:cstheme="minorHAnsi"/>
                <w:b/>
                <w:bCs/>
                <w:color w:val="7F7F7F" w:themeColor="text1" w:themeTint="80"/>
                <w:sz w:val="28"/>
                <w:szCs w:val="28"/>
              </w:rPr>
            </w:pPr>
          </w:p>
        </w:tc>
        <w:tc>
          <w:tcPr>
            <w:tcW w:w="2551" w:type="dxa"/>
            <w:shd w:val="clear" w:color="auto" w:fill="FFCCFF"/>
            <w:vAlign w:val="center"/>
          </w:tcPr>
          <w:p w14:paraId="20C66063" w14:textId="7777777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rPr>
            </w:pPr>
            <w:r w:rsidRPr="00121987">
              <w:rPr>
                <w:rFonts w:asciiTheme="minorHAnsi" w:hAnsiTheme="minorHAnsi" w:cstheme="minorHAnsi"/>
                <w:b/>
                <w:bCs/>
                <w:color w:val="7F7F7F" w:themeColor="text1" w:themeTint="80"/>
              </w:rPr>
              <w:t>Protect the most vulnerable members of our communities, including children and young people who are at risk</w:t>
            </w:r>
          </w:p>
          <w:p w14:paraId="2638C3D4" w14:textId="50E2109A" w:rsidR="00851A27" w:rsidRPr="00121987" w:rsidRDefault="00851A27" w:rsidP="00AC0748">
            <w:pPr>
              <w:pStyle w:val="ListParagraph"/>
              <w:jc w:val="center"/>
              <w:rPr>
                <w:rFonts w:asciiTheme="minorHAnsi" w:hAnsiTheme="minorHAnsi" w:cstheme="minorHAnsi"/>
                <w:b/>
                <w:bCs/>
                <w:color w:val="7F7F7F" w:themeColor="text1" w:themeTint="80"/>
                <w:sz w:val="28"/>
                <w:szCs w:val="28"/>
              </w:rPr>
            </w:pPr>
          </w:p>
        </w:tc>
        <w:tc>
          <w:tcPr>
            <w:tcW w:w="2598" w:type="dxa"/>
            <w:shd w:val="clear" w:color="auto" w:fill="FFCCFF"/>
            <w:vAlign w:val="center"/>
          </w:tcPr>
          <w:p w14:paraId="761E4674" w14:textId="7777777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rPr>
            </w:pPr>
            <w:r w:rsidRPr="00121987">
              <w:rPr>
                <w:rFonts w:asciiTheme="minorHAnsi" w:hAnsiTheme="minorHAnsi" w:cstheme="minorHAnsi"/>
                <w:b/>
                <w:bCs/>
                <w:color w:val="7F7F7F" w:themeColor="text1" w:themeTint="80"/>
              </w:rPr>
              <w:t>Support and nurture our children, families and communities</w:t>
            </w:r>
          </w:p>
          <w:p w14:paraId="6ABD56FB" w14:textId="045EE48B" w:rsidR="00851A27" w:rsidRPr="00121987" w:rsidRDefault="00851A27" w:rsidP="00AC0748">
            <w:pPr>
              <w:jc w:val="center"/>
              <w:rPr>
                <w:rFonts w:asciiTheme="minorHAnsi" w:hAnsiTheme="minorHAnsi" w:cstheme="minorHAnsi"/>
                <w:b/>
                <w:bCs/>
                <w:color w:val="7F7F7F" w:themeColor="text1" w:themeTint="80"/>
                <w:sz w:val="28"/>
                <w:szCs w:val="28"/>
              </w:rPr>
            </w:pPr>
          </w:p>
        </w:tc>
        <w:tc>
          <w:tcPr>
            <w:tcW w:w="2363" w:type="dxa"/>
            <w:shd w:val="clear" w:color="auto" w:fill="FFCCFF"/>
          </w:tcPr>
          <w:p w14:paraId="3D554CA8" w14:textId="7777777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sz w:val="20"/>
                <w:szCs w:val="20"/>
              </w:rPr>
            </w:pPr>
          </w:p>
          <w:p w14:paraId="70958697" w14:textId="7777777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sz w:val="20"/>
                <w:szCs w:val="20"/>
              </w:rPr>
            </w:pPr>
          </w:p>
          <w:p w14:paraId="6D7CDE57" w14:textId="7777777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rPr>
            </w:pPr>
            <w:r w:rsidRPr="00121987">
              <w:rPr>
                <w:rFonts w:asciiTheme="minorHAnsi" w:hAnsiTheme="minorHAnsi" w:cstheme="minorHAnsi"/>
                <w:b/>
                <w:bCs/>
                <w:color w:val="7F7F7F" w:themeColor="text1" w:themeTint="80"/>
              </w:rPr>
              <w:t>Create the best possible learning estate to allow children and young people to thrive</w:t>
            </w:r>
          </w:p>
          <w:p w14:paraId="50533246" w14:textId="77777777" w:rsidR="00851A27" w:rsidRPr="00121987" w:rsidRDefault="00851A27" w:rsidP="00AC0748">
            <w:pPr>
              <w:jc w:val="center"/>
              <w:rPr>
                <w:rFonts w:asciiTheme="minorHAnsi" w:hAnsiTheme="minorHAnsi" w:cstheme="minorHAnsi"/>
                <w:b/>
                <w:bCs/>
                <w:color w:val="7F7F7F" w:themeColor="text1" w:themeTint="80"/>
              </w:rPr>
            </w:pPr>
          </w:p>
        </w:tc>
        <w:tc>
          <w:tcPr>
            <w:tcW w:w="2268" w:type="dxa"/>
            <w:shd w:val="clear" w:color="auto" w:fill="FFCCFF"/>
          </w:tcPr>
          <w:p w14:paraId="5A5224A5" w14:textId="77777777" w:rsidR="00AC0748" w:rsidRPr="00121987" w:rsidRDefault="00AC0748" w:rsidP="00AC0748">
            <w:pPr>
              <w:autoSpaceDE w:val="0"/>
              <w:autoSpaceDN w:val="0"/>
              <w:adjustRightInd w:val="0"/>
              <w:jc w:val="center"/>
              <w:rPr>
                <w:rFonts w:asciiTheme="minorHAnsi" w:hAnsiTheme="minorHAnsi" w:cstheme="minorHAnsi"/>
                <w:b/>
                <w:bCs/>
                <w:color w:val="7F7F7F" w:themeColor="text1" w:themeTint="80"/>
              </w:rPr>
            </w:pPr>
          </w:p>
          <w:p w14:paraId="4FB3965E" w14:textId="56962D3B"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rPr>
            </w:pPr>
            <w:r w:rsidRPr="00121987">
              <w:rPr>
                <w:rFonts w:asciiTheme="minorHAnsi" w:hAnsiTheme="minorHAnsi" w:cstheme="minorHAnsi"/>
                <w:b/>
                <w:bCs/>
                <w:color w:val="7F7F7F" w:themeColor="text1" w:themeTint="80"/>
              </w:rPr>
              <w:t>Raise attainment and enhance learning and teaching in an inclusive environment</w:t>
            </w:r>
          </w:p>
          <w:p w14:paraId="5F1AFDB9" w14:textId="7777777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sz w:val="20"/>
                <w:szCs w:val="20"/>
              </w:rPr>
            </w:pPr>
          </w:p>
        </w:tc>
      </w:tr>
    </w:tbl>
    <w:p w14:paraId="190B3511" w14:textId="77777777" w:rsidR="001F3F2F" w:rsidRDefault="001F3F2F" w:rsidP="00D46B25">
      <w:pPr>
        <w:rPr>
          <w:rFonts w:asciiTheme="minorHAnsi" w:hAnsiTheme="minorHAnsi" w:cstheme="minorHAnsi"/>
          <w:b/>
          <w:bCs/>
          <w:sz w:val="44"/>
          <w:szCs w:val="44"/>
        </w:rPr>
      </w:pPr>
    </w:p>
    <w:p w14:paraId="6B6AD89E" w14:textId="69224604" w:rsidR="006A0685" w:rsidRPr="001F3F2F" w:rsidRDefault="00D46B25" w:rsidP="00D46B25">
      <w:pPr>
        <w:rPr>
          <w:rFonts w:asciiTheme="minorHAnsi" w:hAnsiTheme="minorHAnsi" w:cstheme="minorHAnsi"/>
          <w:b/>
          <w:bCs/>
          <w:sz w:val="44"/>
          <w:szCs w:val="44"/>
        </w:rPr>
      </w:pPr>
      <w:r w:rsidRPr="001F3F2F">
        <w:rPr>
          <w:rFonts w:asciiTheme="minorHAnsi" w:hAnsiTheme="minorHAnsi" w:cstheme="minorHAnsi"/>
          <w:b/>
          <w:bCs/>
          <w:sz w:val="44"/>
          <w:szCs w:val="44"/>
        </w:rPr>
        <w:t xml:space="preserve">                           </w:t>
      </w:r>
    </w:p>
    <w:p w14:paraId="3F62D4D0" w14:textId="77777777" w:rsidR="003D7432" w:rsidRDefault="006A0685" w:rsidP="003902C0">
      <w:pPr>
        <w:jc w:val="right"/>
        <w:rPr>
          <w:rFonts w:asciiTheme="minorHAnsi" w:hAnsiTheme="minorHAnsi" w:cstheme="minorHAnsi"/>
        </w:rPr>
      </w:pPr>
      <w:r w:rsidRPr="001F3F2F">
        <w:rPr>
          <w:rFonts w:asciiTheme="minorHAnsi" w:hAnsiTheme="minorHAnsi" w:cstheme="minorHAnsi"/>
        </w:rPr>
        <w:lastRenderedPageBreak/>
        <w:t xml:space="preserve">                                                                                                   </w:t>
      </w:r>
    </w:p>
    <w:p w14:paraId="0F72B9B7" w14:textId="4E58CAA4" w:rsidR="003902C0" w:rsidRPr="001F3F2F" w:rsidRDefault="003902C0" w:rsidP="003902C0">
      <w:pPr>
        <w:jc w:val="right"/>
        <w:rPr>
          <w:rFonts w:asciiTheme="minorHAnsi" w:hAnsiTheme="minorHAnsi" w:cstheme="minorHAnsi"/>
        </w:rPr>
        <w:sectPr w:rsidR="003902C0" w:rsidRPr="001F3F2F" w:rsidSect="00D01880">
          <w:headerReference w:type="even" r:id="rId9"/>
          <w:headerReference w:type="default" r:id="rId10"/>
          <w:footerReference w:type="default" r:id="rId11"/>
          <w:headerReference w:type="first" r:id="rId12"/>
          <w:footerReference w:type="first" r:id="rId13"/>
          <w:pgSz w:w="16838" w:h="11906" w:orient="landscape" w:code="9"/>
          <w:pgMar w:top="288" w:right="360" w:bottom="360" w:left="288" w:header="706" w:footer="706" w:gutter="850"/>
          <w:cols w:space="708"/>
          <w:titlePg/>
          <w:docGrid w:linePitch="360"/>
        </w:sectPr>
      </w:pPr>
    </w:p>
    <w:tbl>
      <w:tblPr>
        <w:tblStyle w:val="TableGrid"/>
        <w:tblpPr w:leftFromText="180" w:rightFromText="180" w:vertAnchor="text" w:horzAnchor="margin" w:tblpXSpec="center" w:tblpY="-43"/>
        <w:tblOverlap w:val="never"/>
        <w:tblW w:w="0" w:type="auto"/>
        <w:tblLook w:val="04A0" w:firstRow="1" w:lastRow="0" w:firstColumn="1" w:lastColumn="0" w:noHBand="0" w:noVBand="1"/>
      </w:tblPr>
      <w:tblGrid>
        <w:gridCol w:w="14170"/>
      </w:tblGrid>
      <w:tr w:rsidR="00F006A9" w14:paraId="1E7A5A43" w14:textId="77777777" w:rsidTr="00F006A9">
        <w:tc>
          <w:tcPr>
            <w:tcW w:w="14170" w:type="dxa"/>
            <w:tcBorders>
              <w:top w:val="double" w:sz="4" w:space="0" w:color="8064A2" w:themeColor="accent4"/>
              <w:left w:val="double" w:sz="4" w:space="0" w:color="8064A2" w:themeColor="accent4"/>
              <w:bottom w:val="double" w:sz="4" w:space="0" w:color="8064A2" w:themeColor="accent4"/>
              <w:right w:val="double" w:sz="4" w:space="0" w:color="8064A2" w:themeColor="accent4"/>
            </w:tcBorders>
          </w:tcPr>
          <w:p w14:paraId="3224E100" w14:textId="77777777" w:rsidR="00F006A9" w:rsidRDefault="00F006A9" w:rsidP="00F006A9">
            <w:pPr>
              <w:ind w:right="186"/>
              <w:jc w:val="center"/>
              <w:rPr>
                <w:rFonts w:ascii="Arial" w:hAnsi="Arial" w:cs="Arial"/>
                <w:b/>
                <w:bCs/>
                <w:sz w:val="36"/>
                <w:szCs w:val="36"/>
              </w:rPr>
            </w:pPr>
            <w:r w:rsidRPr="00C91EFF">
              <w:rPr>
                <w:rFonts w:ascii="Arial" w:hAnsi="Arial" w:cs="Arial"/>
                <w:b/>
                <w:bCs/>
                <w:sz w:val="36"/>
                <w:szCs w:val="36"/>
              </w:rPr>
              <w:t>Our Vision, Values and Aims</w:t>
            </w:r>
          </w:p>
          <w:p w14:paraId="1ADA3830" w14:textId="540E1E7F" w:rsidR="002A3DF5" w:rsidRDefault="002A3DF5" w:rsidP="002A3DF5">
            <w:pPr>
              <w:rPr>
                <w:sz w:val="28"/>
                <w:szCs w:val="28"/>
              </w:rPr>
            </w:pPr>
            <w:r>
              <w:rPr>
                <w:sz w:val="28"/>
                <w:szCs w:val="28"/>
              </w:rPr>
              <w:t>Our vision at Howwood Primary School is to Create Great Citizens. Pupils describe a Great Citizen as someone who</w:t>
            </w:r>
            <w:r w:rsidR="00F40C54">
              <w:rPr>
                <w:sz w:val="28"/>
                <w:szCs w:val="28"/>
              </w:rPr>
              <w:t xml:space="preserve"> is</w:t>
            </w:r>
            <w:r>
              <w:rPr>
                <w:sz w:val="28"/>
                <w:szCs w:val="28"/>
              </w:rPr>
              <w:t>:</w:t>
            </w:r>
          </w:p>
          <w:p w14:paraId="40AA411A" w14:textId="27AA05F4" w:rsidR="002A3DF5" w:rsidRDefault="00F40C54" w:rsidP="002A3DF5">
            <w:pPr>
              <w:rPr>
                <w:sz w:val="28"/>
                <w:szCs w:val="28"/>
              </w:rPr>
            </w:pPr>
            <w:r>
              <w:rPr>
                <w:sz w:val="28"/>
                <w:szCs w:val="28"/>
              </w:rPr>
              <w:t>Helpful</w:t>
            </w:r>
          </w:p>
          <w:p w14:paraId="3420B056" w14:textId="5BD8AB2E" w:rsidR="00F40C54" w:rsidRDefault="00F40C54" w:rsidP="002A3DF5">
            <w:pPr>
              <w:rPr>
                <w:sz w:val="28"/>
                <w:szCs w:val="28"/>
              </w:rPr>
            </w:pPr>
            <w:r>
              <w:rPr>
                <w:sz w:val="28"/>
                <w:szCs w:val="28"/>
              </w:rPr>
              <w:t>A good friend</w:t>
            </w:r>
          </w:p>
          <w:p w14:paraId="0B7FBFFD" w14:textId="7E0C97A1" w:rsidR="00F40C54" w:rsidRDefault="00F40C54" w:rsidP="002A3DF5">
            <w:pPr>
              <w:rPr>
                <w:sz w:val="28"/>
                <w:szCs w:val="28"/>
              </w:rPr>
            </w:pPr>
            <w:r>
              <w:rPr>
                <w:sz w:val="28"/>
                <w:szCs w:val="28"/>
              </w:rPr>
              <w:t>Supportive</w:t>
            </w:r>
          </w:p>
          <w:p w14:paraId="63746D11" w14:textId="27781E1B" w:rsidR="00F40C54" w:rsidRDefault="00F40C54" w:rsidP="002A3DF5">
            <w:pPr>
              <w:rPr>
                <w:sz w:val="28"/>
                <w:szCs w:val="28"/>
              </w:rPr>
            </w:pPr>
            <w:r>
              <w:rPr>
                <w:sz w:val="28"/>
                <w:szCs w:val="28"/>
              </w:rPr>
              <w:t>Welcoming</w:t>
            </w:r>
          </w:p>
          <w:p w14:paraId="7D7D8AD7" w14:textId="708F416C" w:rsidR="00F40C54" w:rsidRDefault="00F40C54" w:rsidP="002A3DF5">
            <w:pPr>
              <w:rPr>
                <w:sz w:val="28"/>
                <w:szCs w:val="28"/>
              </w:rPr>
            </w:pPr>
            <w:r>
              <w:rPr>
                <w:sz w:val="28"/>
                <w:szCs w:val="28"/>
              </w:rPr>
              <w:t>Volunteers</w:t>
            </w:r>
          </w:p>
          <w:p w14:paraId="6B066392" w14:textId="03CF7D7E" w:rsidR="00F40C54" w:rsidRDefault="00F40C54" w:rsidP="002A3DF5">
            <w:pPr>
              <w:rPr>
                <w:sz w:val="28"/>
                <w:szCs w:val="28"/>
              </w:rPr>
            </w:pPr>
            <w:r>
              <w:rPr>
                <w:sz w:val="28"/>
                <w:szCs w:val="28"/>
              </w:rPr>
              <w:t>Stands up for others</w:t>
            </w:r>
          </w:p>
          <w:p w14:paraId="138F8991" w14:textId="37EEA280" w:rsidR="00F40C54" w:rsidRDefault="00F40C54" w:rsidP="002A3DF5">
            <w:pPr>
              <w:rPr>
                <w:sz w:val="28"/>
                <w:szCs w:val="28"/>
              </w:rPr>
            </w:pPr>
            <w:r>
              <w:rPr>
                <w:sz w:val="28"/>
                <w:szCs w:val="28"/>
              </w:rPr>
              <w:t>Shares</w:t>
            </w:r>
          </w:p>
          <w:p w14:paraId="78E3D6FB" w14:textId="77777777" w:rsidR="00F40C54" w:rsidRDefault="00F40C54" w:rsidP="002A3DF5">
            <w:pPr>
              <w:rPr>
                <w:sz w:val="28"/>
                <w:szCs w:val="28"/>
              </w:rPr>
            </w:pPr>
            <w:r>
              <w:rPr>
                <w:sz w:val="28"/>
                <w:szCs w:val="28"/>
              </w:rPr>
              <w:t>Has good manners</w:t>
            </w:r>
          </w:p>
          <w:p w14:paraId="1D539FE1" w14:textId="6EEC436E" w:rsidR="00F40C54" w:rsidRDefault="00F40C54" w:rsidP="002A3DF5">
            <w:pPr>
              <w:rPr>
                <w:sz w:val="28"/>
                <w:szCs w:val="28"/>
              </w:rPr>
            </w:pPr>
            <w:r>
              <w:rPr>
                <w:sz w:val="28"/>
                <w:szCs w:val="28"/>
              </w:rPr>
              <w:t>Tries their best</w:t>
            </w:r>
          </w:p>
          <w:p w14:paraId="37BD9942" w14:textId="0C22F2BC" w:rsidR="00F40C54" w:rsidRDefault="00F40C54" w:rsidP="002A3DF5">
            <w:pPr>
              <w:rPr>
                <w:sz w:val="28"/>
                <w:szCs w:val="28"/>
              </w:rPr>
            </w:pPr>
            <w:r>
              <w:rPr>
                <w:sz w:val="28"/>
                <w:szCs w:val="28"/>
              </w:rPr>
              <w:t>Helpful in the local community</w:t>
            </w:r>
          </w:p>
          <w:p w14:paraId="5E904B76" w14:textId="77777777" w:rsidR="002A3DF5" w:rsidRDefault="002A3DF5" w:rsidP="002A3DF5">
            <w:pPr>
              <w:jc w:val="center"/>
              <w:rPr>
                <w:sz w:val="28"/>
                <w:szCs w:val="28"/>
              </w:rPr>
            </w:pPr>
          </w:p>
          <w:p w14:paraId="60ABDB43" w14:textId="7D42CA6B" w:rsidR="002A3DF5" w:rsidRDefault="002A3DF5" w:rsidP="002A3DF5">
            <w:pPr>
              <w:rPr>
                <w:sz w:val="28"/>
                <w:szCs w:val="28"/>
              </w:rPr>
            </w:pPr>
            <w:r>
              <w:rPr>
                <w:sz w:val="28"/>
                <w:szCs w:val="28"/>
              </w:rPr>
              <w:t xml:space="preserve">Our </w:t>
            </w:r>
            <w:r w:rsidR="00F40C54">
              <w:rPr>
                <w:sz w:val="28"/>
                <w:szCs w:val="28"/>
              </w:rPr>
              <w:t>s</w:t>
            </w:r>
            <w:r>
              <w:rPr>
                <w:sz w:val="28"/>
                <w:szCs w:val="28"/>
              </w:rPr>
              <w:t>chool values have been in p</w:t>
            </w:r>
            <w:r w:rsidR="00F40C54">
              <w:rPr>
                <w:sz w:val="28"/>
                <w:szCs w:val="28"/>
              </w:rPr>
              <w:t>l</w:t>
            </w:r>
            <w:r>
              <w:rPr>
                <w:sz w:val="28"/>
                <w:szCs w:val="28"/>
              </w:rPr>
              <w:t xml:space="preserve">ace for </w:t>
            </w:r>
            <w:r w:rsidR="00741F59">
              <w:rPr>
                <w:sz w:val="28"/>
                <w:szCs w:val="28"/>
              </w:rPr>
              <w:t>7</w:t>
            </w:r>
            <w:r w:rsidR="00F40C54">
              <w:rPr>
                <w:sz w:val="28"/>
                <w:szCs w:val="28"/>
              </w:rPr>
              <w:t xml:space="preserve"> </w:t>
            </w:r>
            <w:r>
              <w:rPr>
                <w:sz w:val="28"/>
                <w:szCs w:val="28"/>
              </w:rPr>
              <w:t>years and support the ethos of the whole school community. They are:</w:t>
            </w:r>
          </w:p>
          <w:p w14:paraId="3C077AAC" w14:textId="77777777" w:rsidR="002A3DF5" w:rsidRDefault="002A3DF5" w:rsidP="002A3DF5">
            <w:pPr>
              <w:rPr>
                <w:sz w:val="28"/>
                <w:szCs w:val="28"/>
              </w:rPr>
            </w:pPr>
            <w:r>
              <w:rPr>
                <w:sz w:val="28"/>
                <w:szCs w:val="28"/>
              </w:rPr>
              <w:t>Respect</w:t>
            </w:r>
          </w:p>
          <w:p w14:paraId="05F9F074" w14:textId="77777777" w:rsidR="002A3DF5" w:rsidRDefault="002A3DF5" w:rsidP="002A3DF5">
            <w:pPr>
              <w:rPr>
                <w:sz w:val="28"/>
                <w:szCs w:val="28"/>
              </w:rPr>
            </w:pPr>
            <w:r>
              <w:rPr>
                <w:sz w:val="28"/>
                <w:szCs w:val="28"/>
              </w:rPr>
              <w:t>Kindness</w:t>
            </w:r>
          </w:p>
          <w:p w14:paraId="608A4F0E" w14:textId="77777777" w:rsidR="002A3DF5" w:rsidRDefault="002A3DF5" w:rsidP="002A3DF5">
            <w:pPr>
              <w:rPr>
                <w:sz w:val="28"/>
                <w:szCs w:val="28"/>
              </w:rPr>
            </w:pPr>
            <w:r>
              <w:rPr>
                <w:sz w:val="28"/>
                <w:szCs w:val="28"/>
              </w:rPr>
              <w:t>Ambition</w:t>
            </w:r>
          </w:p>
          <w:p w14:paraId="3507BFC7" w14:textId="77777777" w:rsidR="002A3DF5" w:rsidRDefault="002A3DF5" w:rsidP="002A3DF5">
            <w:pPr>
              <w:rPr>
                <w:sz w:val="28"/>
                <w:szCs w:val="28"/>
              </w:rPr>
            </w:pPr>
            <w:r>
              <w:rPr>
                <w:sz w:val="28"/>
                <w:szCs w:val="28"/>
              </w:rPr>
              <w:t>Fun</w:t>
            </w:r>
          </w:p>
          <w:p w14:paraId="0554FA28" w14:textId="77777777" w:rsidR="002A3DF5" w:rsidRDefault="002A3DF5" w:rsidP="002A3DF5">
            <w:pPr>
              <w:rPr>
                <w:sz w:val="28"/>
                <w:szCs w:val="28"/>
              </w:rPr>
            </w:pPr>
          </w:p>
          <w:p w14:paraId="280D813D" w14:textId="77777777" w:rsidR="002A3DF5" w:rsidRDefault="002A3DF5" w:rsidP="002A3DF5">
            <w:pPr>
              <w:rPr>
                <w:sz w:val="28"/>
                <w:szCs w:val="28"/>
              </w:rPr>
            </w:pPr>
            <w:r>
              <w:rPr>
                <w:sz w:val="28"/>
                <w:szCs w:val="28"/>
              </w:rPr>
              <w:t>All children will tell you that Kindness is the most important.</w:t>
            </w:r>
          </w:p>
          <w:p w14:paraId="66BD0BEC" w14:textId="7D7F3812" w:rsidR="00F40C54" w:rsidRDefault="00F40C54" w:rsidP="002A3DF5">
            <w:pPr>
              <w:rPr>
                <w:sz w:val="28"/>
                <w:szCs w:val="28"/>
              </w:rPr>
            </w:pPr>
            <w:r w:rsidRPr="00DD03DC">
              <w:rPr>
                <w:noProof/>
                <w:lang w:eastAsia="en-GB"/>
              </w:rPr>
              <w:drawing>
                <wp:inline distT="0" distB="0" distL="0" distR="0" wp14:anchorId="1496F47E" wp14:editId="50376094">
                  <wp:extent cx="1770926" cy="1220585"/>
                  <wp:effectExtent l="0" t="0" r="1270" b="0"/>
                  <wp:docPr id="2" name="Picture 2" descr="C:\Users\phwormonds1\AppData\Local\Microsoft\Windows\Temporary Internet Files\Content.Outlook\Z3Q71SR5\Values Logo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hwormonds1\AppData\Local\Microsoft\Windows\Temporary Internet Files\Content.Outlook\Z3Q71SR5\Values Logo (00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01399" cy="1241588"/>
                          </a:xfrm>
                          <a:prstGeom prst="rect">
                            <a:avLst/>
                          </a:prstGeom>
                          <a:noFill/>
                          <a:ln>
                            <a:noFill/>
                          </a:ln>
                        </pic:spPr>
                      </pic:pic>
                    </a:graphicData>
                  </a:graphic>
                </wp:inline>
              </w:drawing>
            </w:r>
          </w:p>
          <w:p w14:paraId="08A10E7F" w14:textId="77777777" w:rsidR="002A3DF5" w:rsidRDefault="002A3DF5" w:rsidP="002A3DF5">
            <w:pPr>
              <w:rPr>
                <w:sz w:val="28"/>
                <w:szCs w:val="28"/>
              </w:rPr>
            </w:pPr>
          </w:p>
          <w:p w14:paraId="003C2594" w14:textId="77777777" w:rsidR="00F006A9" w:rsidRPr="00C140CD" w:rsidRDefault="00F006A9" w:rsidP="00F006A9"/>
        </w:tc>
      </w:tr>
    </w:tbl>
    <w:p w14:paraId="3F4B54E2" w14:textId="6A6CF34E" w:rsidR="006A0685" w:rsidRPr="001F3F2F" w:rsidRDefault="006A0685">
      <w:pPr>
        <w:rPr>
          <w:rFonts w:asciiTheme="minorHAnsi" w:hAnsiTheme="minorHAnsi" w:cstheme="minorHAnsi"/>
        </w:rPr>
        <w:sectPr w:rsidR="006A0685" w:rsidRPr="001F3F2F" w:rsidSect="003D7432">
          <w:type w:val="continuous"/>
          <w:pgSz w:w="16838" w:h="11906" w:orient="landscape" w:code="9"/>
          <w:pgMar w:top="288" w:right="360" w:bottom="360" w:left="288" w:header="706" w:footer="706" w:gutter="850"/>
          <w:cols w:space="708"/>
          <w:docGrid w:linePitch="360"/>
        </w:sectPr>
      </w:pPr>
    </w:p>
    <w:p w14:paraId="420C41CE" w14:textId="52AC91CB" w:rsidR="007E7F1B" w:rsidRDefault="005D3B87" w:rsidP="001F3F2F">
      <w:pPr>
        <w:pStyle w:val="Heading9"/>
        <w:tabs>
          <w:tab w:val="left" w:pos="567"/>
        </w:tabs>
        <w:rPr>
          <w:rFonts w:asciiTheme="minorHAnsi" w:hAnsiTheme="minorHAnsi" w:cstheme="minorHAnsi"/>
          <w:sz w:val="24"/>
          <w:szCs w:val="24"/>
        </w:rPr>
      </w:pPr>
      <w:r>
        <w:rPr>
          <w:rFonts w:asciiTheme="minorHAnsi" w:hAnsiTheme="minorHAnsi" w:cstheme="minorHAnsi"/>
          <w:sz w:val="24"/>
          <w:szCs w:val="24"/>
        </w:rPr>
        <w:lastRenderedPageBreak/>
        <w:t xml:space="preserve">This School Improvement plan has been moderated by </w:t>
      </w:r>
      <w:r w:rsidR="00EE3911">
        <w:rPr>
          <w:rFonts w:asciiTheme="minorHAnsi" w:hAnsiTheme="minorHAnsi" w:cstheme="minorHAnsi"/>
          <w:sz w:val="24"/>
          <w:szCs w:val="24"/>
        </w:rPr>
        <w:t>C Wadsworth</w:t>
      </w:r>
      <w:r>
        <w:rPr>
          <w:rFonts w:asciiTheme="minorHAnsi" w:hAnsiTheme="minorHAnsi" w:cstheme="minorHAnsi"/>
          <w:sz w:val="24"/>
          <w:szCs w:val="24"/>
        </w:rPr>
        <w:t xml:space="preserve"> (</w:t>
      </w:r>
      <w:proofErr w:type="spellStart"/>
      <w:r w:rsidR="00EE3911">
        <w:rPr>
          <w:rFonts w:asciiTheme="minorHAnsi" w:hAnsiTheme="minorHAnsi" w:cstheme="minorHAnsi"/>
          <w:sz w:val="24"/>
          <w:szCs w:val="24"/>
        </w:rPr>
        <w:t>Fordbank</w:t>
      </w:r>
      <w:proofErr w:type="spellEnd"/>
      <w:r w:rsidR="00EE3911">
        <w:rPr>
          <w:rFonts w:asciiTheme="minorHAnsi" w:hAnsiTheme="minorHAnsi" w:cstheme="minorHAnsi"/>
          <w:sz w:val="24"/>
          <w:szCs w:val="24"/>
        </w:rPr>
        <w:t xml:space="preserve"> PS</w:t>
      </w:r>
      <w:r>
        <w:rPr>
          <w:rFonts w:asciiTheme="minorHAnsi" w:hAnsiTheme="minorHAnsi" w:cstheme="minorHAnsi"/>
          <w:sz w:val="24"/>
          <w:szCs w:val="24"/>
        </w:rPr>
        <w:t>). Consultation</w:t>
      </w:r>
      <w:r w:rsidR="002D16BA">
        <w:rPr>
          <w:rFonts w:asciiTheme="minorHAnsi" w:hAnsiTheme="minorHAnsi" w:cstheme="minorHAnsi"/>
          <w:sz w:val="24"/>
          <w:szCs w:val="24"/>
        </w:rPr>
        <w:t xml:space="preserve"> took place</w:t>
      </w:r>
      <w:r>
        <w:rPr>
          <w:rFonts w:asciiTheme="minorHAnsi" w:hAnsiTheme="minorHAnsi" w:cstheme="minorHAnsi"/>
          <w:sz w:val="24"/>
          <w:szCs w:val="24"/>
        </w:rPr>
        <w:t xml:space="preserve"> on the final draft with parents and pupils</w:t>
      </w:r>
      <w:r w:rsidR="002D16BA">
        <w:rPr>
          <w:rFonts w:asciiTheme="minorHAnsi" w:hAnsiTheme="minorHAnsi" w:cstheme="minorHAnsi"/>
          <w:sz w:val="24"/>
          <w:szCs w:val="24"/>
        </w:rPr>
        <w:t>.</w:t>
      </w:r>
    </w:p>
    <w:p w14:paraId="5C1A54DB" w14:textId="77777777" w:rsidR="007E7F1B" w:rsidRPr="007E7F1B" w:rsidRDefault="007E7F1B" w:rsidP="007E7F1B"/>
    <w:p w14:paraId="3DEAFB46" w14:textId="1319061D" w:rsidR="001F3F2F" w:rsidRPr="001F3F2F" w:rsidRDefault="001F3F2F" w:rsidP="001F3F2F">
      <w:pPr>
        <w:pStyle w:val="Heading9"/>
        <w:tabs>
          <w:tab w:val="left" w:pos="567"/>
        </w:tabs>
        <w:rPr>
          <w:rFonts w:asciiTheme="minorHAnsi" w:hAnsiTheme="minorHAnsi" w:cstheme="minorHAnsi"/>
          <w:b w:val="0"/>
          <w:sz w:val="24"/>
          <w:szCs w:val="24"/>
        </w:rPr>
      </w:pPr>
      <w:r w:rsidRPr="001F3F2F">
        <w:rPr>
          <w:rFonts w:asciiTheme="minorHAnsi" w:hAnsiTheme="minorHAnsi" w:cstheme="minorHAnsi"/>
          <w:sz w:val="24"/>
          <w:szCs w:val="24"/>
        </w:rPr>
        <w:t>Who did we consult?</w:t>
      </w:r>
    </w:p>
    <w:p w14:paraId="7979A6E7" w14:textId="54E7024A" w:rsidR="001F3F2F" w:rsidRPr="00245D5C" w:rsidRDefault="001F3F2F" w:rsidP="001F3F2F">
      <w:pPr>
        <w:pStyle w:val="Heading9"/>
        <w:tabs>
          <w:tab w:val="left" w:pos="567"/>
        </w:tabs>
        <w:rPr>
          <w:rFonts w:asciiTheme="minorHAnsi" w:hAnsiTheme="minorHAnsi" w:cstheme="minorHAnsi"/>
          <w:b w:val="0"/>
          <w:sz w:val="24"/>
          <w:szCs w:val="24"/>
        </w:rPr>
      </w:pPr>
      <w:r w:rsidRPr="001F3F2F">
        <w:rPr>
          <w:rFonts w:asciiTheme="minorHAnsi" w:hAnsiTheme="minorHAnsi" w:cstheme="minorHAnsi"/>
          <w:b w:val="0"/>
          <w:sz w:val="24"/>
          <w:szCs w:val="24"/>
        </w:rPr>
        <w:t xml:space="preserve">To identify our priorities for improvement, we sought the views of </w:t>
      </w:r>
      <w:r w:rsidR="00245D5C" w:rsidRPr="00245D5C">
        <w:rPr>
          <w:rFonts w:asciiTheme="minorHAnsi" w:hAnsiTheme="minorHAnsi" w:cstheme="minorHAnsi"/>
          <w:b w:val="0"/>
          <w:sz w:val="24"/>
          <w:szCs w:val="24"/>
        </w:rPr>
        <w:t>pupils, staff, partners, parents and carers</w:t>
      </w:r>
      <w:r w:rsidRPr="00245D5C">
        <w:rPr>
          <w:rFonts w:asciiTheme="minorHAnsi" w:hAnsiTheme="minorHAnsi" w:cstheme="minorHAnsi"/>
          <w:b w:val="0"/>
          <w:sz w:val="24"/>
          <w:szCs w:val="24"/>
        </w:rPr>
        <w:t xml:space="preserve"> </w:t>
      </w:r>
      <w:r w:rsidRPr="001F3F2F">
        <w:rPr>
          <w:rFonts w:asciiTheme="minorHAnsi" w:hAnsiTheme="minorHAnsi" w:cstheme="minorHAnsi"/>
          <w:b w:val="0"/>
          <w:sz w:val="24"/>
          <w:szCs w:val="24"/>
        </w:rPr>
        <w:t xml:space="preserve">we used a variety of methods of getting </w:t>
      </w:r>
      <w:r w:rsidRPr="001F3F2F">
        <w:rPr>
          <w:rFonts w:asciiTheme="minorHAnsi" w:hAnsiTheme="minorHAnsi" w:cstheme="minorHAnsi"/>
          <w:b w:val="0"/>
          <w:bCs w:val="0"/>
          <w:sz w:val="24"/>
          <w:szCs w:val="18"/>
        </w:rPr>
        <w:t>the views of those who are involved in the life and work</w:t>
      </w:r>
      <w:r w:rsidRPr="001F3F2F">
        <w:rPr>
          <w:rFonts w:asciiTheme="minorHAnsi" w:hAnsiTheme="minorHAnsi" w:cstheme="minorHAnsi"/>
          <w:sz w:val="24"/>
          <w:szCs w:val="18"/>
        </w:rPr>
        <w:t xml:space="preserve"> </w:t>
      </w:r>
      <w:r w:rsidRPr="001F3F2F">
        <w:rPr>
          <w:rFonts w:asciiTheme="minorHAnsi" w:hAnsiTheme="minorHAnsi" w:cstheme="minorHAnsi"/>
          <w:b w:val="0"/>
          <w:bCs w:val="0"/>
          <w:sz w:val="24"/>
          <w:szCs w:val="18"/>
        </w:rPr>
        <w:t xml:space="preserve">of </w:t>
      </w:r>
      <w:r w:rsidR="00245D5C">
        <w:rPr>
          <w:rFonts w:asciiTheme="minorHAnsi" w:hAnsiTheme="minorHAnsi" w:cstheme="minorHAnsi"/>
          <w:b w:val="0"/>
          <w:color w:val="FF0000"/>
          <w:sz w:val="24"/>
          <w:szCs w:val="24"/>
        </w:rPr>
        <w:t xml:space="preserve"> </w:t>
      </w:r>
      <w:r w:rsidR="00245D5C" w:rsidRPr="00245D5C">
        <w:rPr>
          <w:rFonts w:asciiTheme="minorHAnsi" w:hAnsiTheme="minorHAnsi" w:cstheme="minorHAnsi"/>
          <w:b w:val="0"/>
          <w:sz w:val="24"/>
          <w:szCs w:val="24"/>
        </w:rPr>
        <w:t>Howwood Primary School. These are recorded in the table below.</w:t>
      </w:r>
    </w:p>
    <w:tbl>
      <w:tblPr>
        <w:tblStyle w:val="TableGrid"/>
        <w:tblW w:w="0" w:type="auto"/>
        <w:tblLook w:val="04A0" w:firstRow="1" w:lastRow="0" w:firstColumn="1" w:lastColumn="0" w:noHBand="0" w:noVBand="1"/>
      </w:tblPr>
      <w:tblGrid>
        <w:gridCol w:w="7424"/>
        <w:gridCol w:w="7419"/>
      </w:tblGrid>
      <w:tr w:rsidR="00245D5C" w:rsidRPr="00A92718" w14:paraId="7EE4D15F" w14:textId="77777777" w:rsidTr="000A4023">
        <w:tc>
          <w:tcPr>
            <w:tcW w:w="7534" w:type="dxa"/>
            <w:shd w:val="clear" w:color="auto" w:fill="D9D9D9" w:themeFill="background1" w:themeFillShade="D9"/>
          </w:tcPr>
          <w:p w14:paraId="5064B1B8" w14:textId="77777777" w:rsidR="00245D5C" w:rsidRPr="00A92718" w:rsidRDefault="00245D5C" w:rsidP="000A4023">
            <w:pPr>
              <w:rPr>
                <w:rFonts w:asciiTheme="minorHAnsi" w:hAnsiTheme="minorHAnsi" w:cstheme="minorHAnsi"/>
              </w:rPr>
            </w:pPr>
            <w:r w:rsidRPr="00A92718">
              <w:rPr>
                <w:rFonts w:asciiTheme="minorHAnsi" w:hAnsiTheme="minorHAnsi" w:cstheme="minorHAnsi"/>
              </w:rPr>
              <w:t xml:space="preserve">Consultation </w:t>
            </w:r>
            <w:r>
              <w:rPr>
                <w:rFonts w:asciiTheme="minorHAnsi" w:hAnsiTheme="minorHAnsi" w:cstheme="minorHAnsi"/>
              </w:rPr>
              <w:t>with Children</w:t>
            </w:r>
          </w:p>
        </w:tc>
        <w:tc>
          <w:tcPr>
            <w:tcW w:w="7535" w:type="dxa"/>
            <w:shd w:val="clear" w:color="auto" w:fill="D9D9D9" w:themeFill="background1" w:themeFillShade="D9"/>
          </w:tcPr>
          <w:p w14:paraId="4202C24D" w14:textId="77777777" w:rsidR="00245D5C" w:rsidRPr="00A92718" w:rsidRDefault="00245D5C" w:rsidP="000A4023">
            <w:pPr>
              <w:rPr>
                <w:rFonts w:asciiTheme="minorHAnsi" w:hAnsiTheme="minorHAnsi" w:cstheme="minorHAnsi"/>
              </w:rPr>
            </w:pPr>
            <w:r>
              <w:rPr>
                <w:rFonts w:asciiTheme="minorHAnsi" w:hAnsiTheme="minorHAnsi" w:cstheme="minorHAnsi"/>
              </w:rPr>
              <w:t>Consultation with Staff</w:t>
            </w:r>
          </w:p>
        </w:tc>
      </w:tr>
      <w:tr w:rsidR="00245D5C" w:rsidRPr="00B55C14" w14:paraId="0939C9F5" w14:textId="77777777" w:rsidTr="000A4023">
        <w:tc>
          <w:tcPr>
            <w:tcW w:w="7534" w:type="dxa"/>
          </w:tcPr>
          <w:p w14:paraId="2B411BB4" w14:textId="77777777" w:rsidR="00245D5C" w:rsidRPr="00A15934" w:rsidRDefault="00245D5C" w:rsidP="000A4023">
            <w:pPr>
              <w:rPr>
                <w:rFonts w:asciiTheme="minorHAnsi" w:hAnsiTheme="minorHAnsi" w:cstheme="minorHAnsi"/>
                <w:sz w:val="18"/>
                <w:szCs w:val="18"/>
              </w:rPr>
            </w:pPr>
          </w:p>
          <w:p w14:paraId="7BD09B55" w14:textId="01C9C613" w:rsidR="00245D5C" w:rsidRDefault="00245D5C" w:rsidP="002C691C">
            <w:pPr>
              <w:pStyle w:val="ListParagraph"/>
              <w:numPr>
                <w:ilvl w:val="0"/>
                <w:numId w:val="43"/>
              </w:numPr>
              <w:rPr>
                <w:rFonts w:asciiTheme="minorHAnsi" w:hAnsiTheme="minorHAnsi" w:cstheme="minorHAnsi"/>
                <w:sz w:val="18"/>
                <w:szCs w:val="18"/>
              </w:rPr>
            </w:pPr>
            <w:r w:rsidRPr="006C44D8">
              <w:rPr>
                <w:rFonts w:asciiTheme="minorHAnsi" w:hAnsiTheme="minorHAnsi" w:cstheme="minorHAnsi"/>
                <w:sz w:val="18"/>
                <w:szCs w:val="18"/>
              </w:rPr>
              <w:t>Pupil questionnaires</w:t>
            </w:r>
            <w:r>
              <w:rPr>
                <w:rFonts w:asciiTheme="minorHAnsi" w:hAnsiTheme="minorHAnsi" w:cstheme="minorHAnsi"/>
                <w:sz w:val="18"/>
                <w:szCs w:val="18"/>
              </w:rPr>
              <w:t xml:space="preserve"> relating to School Improvement priorities -digital surveys, </w:t>
            </w:r>
            <w:r w:rsidR="003E6191">
              <w:rPr>
                <w:rFonts w:asciiTheme="minorHAnsi" w:hAnsiTheme="minorHAnsi" w:cstheme="minorHAnsi"/>
                <w:sz w:val="18"/>
                <w:szCs w:val="18"/>
              </w:rPr>
              <w:t>H</w:t>
            </w:r>
            <w:r>
              <w:rPr>
                <w:rFonts w:asciiTheme="minorHAnsi" w:hAnsiTheme="minorHAnsi" w:cstheme="minorHAnsi"/>
                <w:sz w:val="18"/>
                <w:szCs w:val="18"/>
              </w:rPr>
              <w:t xml:space="preserve">WB surveys and </w:t>
            </w:r>
            <w:r w:rsidR="003E6191">
              <w:rPr>
                <w:rFonts w:asciiTheme="minorHAnsi" w:hAnsiTheme="minorHAnsi" w:cstheme="minorHAnsi"/>
                <w:sz w:val="18"/>
                <w:szCs w:val="18"/>
              </w:rPr>
              <w:t>l</w:t>
            </w:r>
            <w:r>
              <w:rPr>
                <w:rFonts w:asciiTheme="minorHAnsi" w:hAnsiTheme="minorHAnsi" w:cstheme="minorHAnsi"/>
                <w:sz w:val="18"/>
                <w:szCs w:val="18"/>
              </w:rPr>
              <w:t>earners leading the learning</w:t>
            </w:r>
            <w:r w:rsidR="003E6191">
              <w:rPr>
                <w:rFonts w:asciiTheme="minorHAnsi" w:hAnsiTheme="minorHAnsi" w:cstheme="minorHAnsi"/>
                <w:sz w:val="18"/>
                <w:szCs w:val="18"/>
              </w:rPr>
              <w:t xml:space="preserve"> surveys.</w:t>
            </w:r>
          </w:p>
          <w:p w14:paraId="0CE40F02" w14:textId="5249869A" w:rsidR="00245D5C" w:rsidRPr="006C44D8" w:rsidRDefault="00245D5C" w:rsidP="002C691C">
            <w:pPr>
              <w:pStyle w:val="ListParagraph"/>
              <w:numPr>
                <w:ilvl w:val="0"/>
                <w:numId w:val="43"/>
              </w:numPr>
              <w:rPr>
                <w:rFonts w:asciiTheme="minorHAnsi" w:hAnsiTheme="minorHAnsi" w:cstheme="minorHAnsi"/>
                <w:sz w:val="18"/>
                <w:szCs w:val="18"/>
              </w:rPr>
            </w:pPr>
            <w:r>
              <w:rPr>
                <w:rFonts w:asciiTheme="minorHAnsi" w:hAnsiTheme="minorHAnsi" w:cstheme="minorHAnsi"/>
                <w:sz w:val="18"/>
                <w:szCs w:val="18"/>
              </w:rPr>
              <w:t xml:space="preserve">Pupil participation in self-evaluation </w:t>
            </w:r>
            <w:r w:rsidR="00741F59">
              <w:rPr>
                <w:rFonts w:asciiTheme="minorHAnsi" w:hAnsiTheme="minorHAnsi" w:cstheme="minorHAnsi"/>
                <w:sz w:val="18"/>
                <w:szCs w:val="18"/>
              </w:rPr>
              <w:t>based on</w:t>
            </w:r>
            <w:r>
              <w:rPr>
                <w:rFonts w:asciiTheme="minorHAnsi" w:hAnsiTheme="minorHAnsi" w:cstheme="minorHAnsi"/>
                <w:sz w:val="18"/>
                <w:szCs w:val="18"/>
              </w:rPr>
              <w:t xml:space="preserve"> </w:t>
            </w:r>
            <w:r w:rsidRPr="003E6191">
              <w:rPr>
                <w:rFonts w:asciiTheme="minorHAnsi" w:hAnsiTheme="minorHAnsi" w:cstheme="minorHAnsi"/>
                <w:sz w:val="18"/>
                <w:szCs w:val="18"/>
              </w:rPr>
              <w:t>HGIOS-Child Friendly Version</w:t>
            </w:r>
          </w:p>
          <w:p w14:paraId="24206E69" w14:textId="5CAF48CA" w:rsidR="00245D5C" w:rsidRDefault="00245D5C" w:rsidP="002C691C">
            <w:pPr>
              <w:pStyle w:val="ListParagraph"/>
              <w:numPr>
                <w:ilvl w:val="0"/>
                <w:numId w:val="43"/>
              </w:numPr>
              <w:rPr>
                <w:rFonts w:asciiTheme="minorHAnsi" w:hAnsiTheme="minorHAnsi" w:cstheme="minorHAnsi"/>
                <w:sz w:val="18"/>
                <w:szCs w:val="18"/>
              </w:rPr>
            </w:pPr>
            <w:r w:rsidRPr="006C44D8">
              <w:rPr>
                <w:rFonts w:asciiTheme="minorHAnsi" w:hAnsiTheme="minorHAnsi" w:cstheme="minorHAnsi"/>
                <w:sz w:val="18"/>
                <w:szCs w:val="18"/>
              </w:rPr>
              <w:t xml:space="preserve">Learner focus groups during </w:t>
            </w:r>
            <w:r w:rsidR="003E6191">
              <w:rPr>
                <w:rFonts w:asciiTheme="minorHAnsi" w:hAnsiTheme="minorHAnsi" w:cstheme="minorHAnsi"/>
                <w:sz w:val="18"/>
                <w:szCs w:val="18"/>
              </w:rPr>
              <w:t>SLT</w:t>
            </w:r>
            <w:r w:rsidRPr="006C44D8">
              <w:rPr>
                <w:rFonts w:asciiTheme="minorHAnsi" w:hAnsiTheme="minorHAnsi" w:cstheme="minorHAnsi"/>
                <w:sz w:val="18"/>
                <w:szCs w:val="18"/>
              </w:rPr>
              <w:t xml:space="preserve"> Learning and Attainment visits</w:t>
            </w:r>
          </w:p>
          <w:p w14:paraId="0E8DEBB4" w14:textId="77777777" w:rsidR="00245D5C" w:rsidRDefault="00245D5C" w:rsidP="002C691C">
            <w:pPr>
              <w:pStyle w:val="ListParagraph"/>
              <w:numPr>
                <w:ilvl w:val="0"/>
                <w:numId w:val="43"/>
              </w:numPr>
              <w:rPr>
                <w:rFonts w:asciiTheme="minorHAnsi" w:hAnsiTheme="minorHAnsi" w:cstheme="minorHAnsi"/>
                <w:sz w:val="18"/>
                <w:szCs w:val="18"/>
              </w:rPr>
            </w:pPr>
            <w:r w:rsidRPr="006C44D8">
              <w:rPr>
                <w:rFonts w:asciiTheme="minorHAnsi" w:hAnsiTheme="minorHAnsi" w:cstheme="minorHAnsi"/>
                <w:sz w:val="18"/>
                <w:szCs w:val="18"/>
              </w:rPr>
              <w:t>Pupil Council meetings</w:t>
            </w:r>
          </w:p>
          <w:p w14:paraId="75980EA3" w14:textId="54793F61" w:rsidR="00245D5C" w:rsidRDefault="00245D5C" w:rsidP="002C691C">
            <w:pPr>
              <w:pStyle w:val="ListParagraph"/>
              <w:numPr>
                <w:ilvl w:val="0"/>
                <w:numId w:val="43"/>
              </w:numPr>
              <w:rPr>
                <w:rFonts w:asciiTheme="minorHAnsi" w:hAnsiTheme="minorHAnsi" w:cstheme="minorHAnsi"/>
                <w:sz w:val="18"/>
                <w:szCs w:val="18"/>
              </w:rPr>
            </w:pPr>
            <w:r>
              <w:rPr>
                <w:rFonts w:asciiTheme="minorHAnsi" w:hAnsiTheme="minorHAnsi" w:cstheme="minorHAnsi"/>
                <w:sz w:val="18"/>
                <w:szCs w:val="18"/>
              </w:rPr>
              <w:t>Pupil Nurture Group Meetings</w:t>
            </w:r>
          </w:p>
          <w:p w14:paraId="65767089" w14:textId="77777777" w:rsidR="00245D5C" w:rsidRDefault="00245D5C" w:rsidP="002C691C">
            <w:pPr>
              <w:pStyle w:val="ListParagraph"/>
              <w:numPr>
                <w:ilvl w:val="0"/>
                <w:numId w:val="43"/>
              </w:numPr>
              <w:rPr>
                <w:rFonts w:asciiTheme="minorHAnsi" w:hAnsiTheme="minorHAnsi" w:cstheme="minorHAnsi"/>
                <w:sz w:val="18"/>
                <w:szCs w:val="18"/>
              </w:rPr>
            </w:pPr>
            <w:r>
              <w:rPr>
                <w:rFonts w:asciiTheme="minorHAnsi" w:hAnsiTheme="minorHAnsi" w:cstheme="minorHAnsi"/>
                <w:sz w:val="18"/>
                <w:szCs w:val="18"/>
              </w:rPr>
              <w:t>Class committee groups-Eco Committee, Respect Committee, Reading School Committee, Health Committee</w:t>
            </w:r>
          </w:p>
          <w:p w14:paraId="0BC81236" w14:textId="33148DB4" w:rsidR="00245D5C" w:rsidRPr="006C44D8" w:rsidRDefault="00741F59" w:rsidP="002C691C">
            <w:pPr>
              <w:pStyle w:val="ListParagraph"/>
              <w:numPr>
                <w:ilvl w:val="0"/>
                <w:numId w:val="43"/>
              </w:numPr>
              <w:rPr>
                <w:rFonts w:asciiTheme="minorHAnsi" w:hAnsiTheme="minorHAnsi" w:cstheme="minorHAnsi"/>
                <w:sz w:val="18"/>
                <w:szCs w:val="18"/>
              </w:rPr>
            </w:pPr>
            <w:r>
              <w:rPr>
                <w:rFonts w:asciiTheme="minorHAnsi" w:hAnsiTheme="minorHAnsi" w:cstheme="minorHAnsi"/>
                <w:sz w:val="18"/>
                <w:szCs w:val="18"/>
              </w:rPr>
              <w:t>Committee Action Plans shared with HT</w:t>
            </w:r>
          </w:p>
          <w:p w14:paraId="156F5E50" w14:textId="57819E4C" w:rsidR="00245D5C" w:rsidRPr="006C44D8" w:rsidRDefault="00245D5C" w:rsidP="002C691C">
            <w:pPr>
              <w:pStyle w:val="ListParagraph"/>
              <w:numPr>
                <w:ilvl w:val="0"/>
                <w:numId w:val="43"/>
              </w:numPr>
              <w:rPr>
                <w:rFonts w:asciiTheme="minorHAnsi" w:hAnsiTheme="minorHAnsi" w:cstheme="minorHAnsi"/>
                <w:sz w:val="18"/>
                <w:szCs w:val="18"/>
              </w:rPr>
            </w:pPr>
            <w:r w:rsidRPr="006C44D8">
              <w:rPr>
                <w:rFonts w:asciiTheme="minorHAnsi" w:hAnsiTheme="minorHAnsi" w:cstheme="minorHAnsi"/>
                <w:sz w:val="18"/>
                <w:szCs w:val="18"/>
              </w:rPr>
              <w:t>Partnership planning with pupils in curricular areas</w:t>
            </w:r>
            <w:r>
              <w:rPr>
                <w:rFonts w:asciiTheme="minorHAnsi" w:hAnsiTheme="minorHAnsi" w:cstheme="minorHAnsi"/>
                <w:sz w:val="18"/>
                <w:szCs w:val="18"/>
              </w:rPr>
              <w:t xml:space="preserve"> and school events and </w:t>
            </w:r>
            <w:r w:rsidR="00F40C54">
              <w:rPr>
                <w:rFonts w:asciiTheme="minorHAnsi" w:hAnsiTheme="minorHAnsi" w:cstheme="minorHAnsi"/>
                <w:sz w:val="18"/>
                <w:szCs w:val="18"/>
              </w:rPr>
              <w:t>initiatives</w:t>
            </w:r>
            <w:r w:rsidRPr="006C44D8">
              <w:rPr>
                <w:rFonts w:asciiTheme="minorHAnsi" w:hAnsiTheme="minorHAnsi" w:cstheme="minorHAnsi"/>
                <w:sz w:val="18"/>
                <w:szCs w:val="18"/>
              </w:rPr>
              <w:t xml:space="preserve"> (KWHL, mind mapping, floor book</w:t>
            </w:r>
            <w:r>
              <w:rPr>
                <w:rFonts w:asciiTheme="minorHAnsi" w:hAnsiTheme="minorHAnsi" w:cstheme="minorHAnsi"/>
                <w:sz w:val="18"/>
                <w:szCs w:val="18"/>
              </w:rPr>
              <w:t xml:space="preserve">, charity events, World Book </w:t>
            </w:r>
            <w:r w:rsidR="003E6191">
              <w:rPr>
                <w:rFonts w:asciiTheme="minorHAnsi" w:hAnsiTheme="minorHAnsi" w:cstheme="minorHAnsi"/>
                <w:sz w:val="18"/>
                <w:szCs w:val="18"/>
              </w:rPr>
              <w:t>D</w:t>
            </w:r>
            <w:r>
              <w:rPr>
                <w:rFonts w:asciiTheme="minorHAnsi" w:hAnsiTheme="minorHAnsi" w:cstheme="minorHAnsi"/>
                <w:sz w:val="18"/>
                <w:szCs w:val="18"/>
              </w:rPr>
              <w:t>ay, Eco day and Spanish week</w:t>
            </w:r>
            <w:r w:rsidRPr="006C44D8">
              <w:rPr>
                <w:rFonts w:asciiTheme="minorHAnsi" w:hAnsiTheme="minorHAnsi" w:cstheme="minorHAnsi"/>
                <w:sz w:val="18"/>
                <w:szCs w:val="18"/>
              </w:rPr>
              <w:t>)</w:t>
            </w:r>
          </w:p>
          <w:p w14:paraId="6C81DB7B" w14:textId="77777777" w:rsidR="00245D5C" w:rsidRPr="006C44D8" w:rsidRDefault="00245D5C" w:rsidP="002C691C">
            <w:pPr>
              <w:pStyle w:val="ListParagraph"/>
              <w:numPr>
                <w:ilvl w:val="0"/>
                <w:numId w:val="43"/>
              </w:numPr>
              <w:rPr>
                <w:rFonts w:asciiTheme="minorHAnsi" w:hAnsiTheme="minorHAnsi" w:cstheme="minorHAnsi"/>
                <w:sz w:val="18"/>
                <w:szCs w:val="18"/>
              </w:rPr>
            </w:pPr>
            <w:r w:rsidRPr="006C44D8">
              <w:rPr>
                <w:rFonts w:asciiTheme="minorHAnsi" w:hAnsiTheme="minorHAnsi" w:cstheme="minorHAnsi"/>
                <w:sz w:val="18"/>
                <w:szCs w:val="18"/>
              </w:rPr>
              <w:t>Daily wellbeing check ins</w:t>
            </w:r>
          </w:p>
          <w:p w14:paraId="4CCDF545" w14:textId="77777777" w:rsidR="00245D5C" w:rsidRDefault="00245D5C" w:rsidP="002C691C">
            <w:pPr>
              <w:pStyle w:val="ListParagraph"/>
              <w:numPr>
                <w:ilvl w:val="0"/>
                <w:numId w:val="43"/>
              </w:numPr>
              <w:rPr>
                <w:rFonts w:asciiTheme="minorHAnsi" w:hAnsiTheme="minorHAnsi" w:cstheme="minorHAnsi"/>
                <w:sz w:val="18"/>
                <w:szCs w:val="18"/>
              </w:rPr>
            </w:pPr>
            <w:r w:rsidRPr="006C44D8">
              <w:rPr>
                <w:rFonts w:asciiTheme="minorHAnsi" w:hAnsiTheme="minorHAnsi" w:cstheme="minorHAnsi"/>
                <w:sz w:val="18"/>
                <w:szCs w:val="18"/>
              </w:rPr>
              <w:t xml:space="preserve">Wellbeing </w:t>
            </w:r>
            <w:r>
              <w:rPr>
                <w:rFonts w:asciiTheme="minorHAnsi" w:hAnsiTheme="minorHAnsi" w:cstheme="minorHAnsi"/>
                <w:sz w:val="18"/>
                <w:szCs w:val="18"/>
              </w:rPr>
              <w:t xml:space="preserve">evaluation through GMWP and </w:t>
            </w:r>
            <w:proofErr w:type="spellStart"/>
            <w:r>
              <w:rPr>
                <w:rFonts w:asciiTheme="minorHAnsi" w:hAnsiTheme="minorHAnsi" w:cstheme="minorHAnsi"/>
                <w:sz w:val="18"/>
                <w:szCs w:val="18"/>
              </w:rPr>
              <w:t>Shanarri</w:t>
            </w:r>
            <w:proofErr w:type="spellEnd"/>
            <w:r>
              <w:rPr>
                <w:rFonts w:asciiTheme="minorHAnsi" w:hAnsiTheme="minorHAnsi" w:cstheme="minorHAnsi"/>
                <w:sz w:val="18"/>
                <w:szCs w:val="18"/>
              </w:rPr>
              <w:t xml:space="preserve"> wheel</w:t>
            </w:r>
          </w:p>
          <w:p w14:paraId="70C21DE3" w14:textId="2B620157" w:rsidR="00245D5C" w:rsidRDefault="00245D5C" w:rsidP="002C691C">
            <w:pPr>
              <w:pStyle w:val="ListParagraph"/>
              <w:numPr>
                <w:ilvl w:val="0"/>
                <w:numId w:val="43"/>
              </w:numPr>
              <w:rPr>
                <w:rFonts w:asciiTheme="minorHAnsi" w:hAnsiTheme="minorHAnsi" w:cstheme="minorHAnsi"/>
                <w:sz w:val="18"/>
                <w:szCs w:val="18"/>
              </w:rPr>
            </w:pPr>
            <w:r>
              <w:rPr>
                <w:rFonts w:asciiTheme="minorHAnsi" w:hAnsiTheme="minorHAnsi" w:cstheme="minorHAnsi"/>
                <w:sz w:val="18"/>
                <w:szCs w:val="18"/>
              </w:rPr>
              <w:t xml:space="preserve">Whole school pupils survey based on Education Scotland </w:t>
            </w:r>
            <w:r w:rsidR="00741F59">
              <w:rPr>
                <w:rFonts w:asciiTheme="minorHAnsi" w:hAnsiTheme="minorHAnsi" w:cstheme="minorHAnsi"/>
                <w:sz w:val="18"/>
                <w:szCs w:val="18"/>
              </w:rPr>
              <w:t xml:space="preserve">format </w:t>
            </w:r>
          </w:p>
          <w:p w14:paraId="720FE7CD" w14:textId="7D3B7F0C" w:rsidR="00741F59" w:rsidRDefault="00741F59" w:rsidP="002C691C">
            <w:pPr>
              <w:pStyle w:val="ListParagraph"/>
              <w:numPr>
                <w:ilvl w:val="0"/>
                <w:numId w:val="43"/>
              </w:numPr>
              <w:rPr>
                <w:rFonts w:asciiTheme="minorHAnsi" w:hAnsiTheme="minorHAnsi" w:cstheme="minorHAnsi"/>
                <w:sz w:val="18"/>
                <w:szCs w:val="18"/>
              </w:rPr>
            </w:pPr>
            <w:r>
              <w:rPr>
                <w:rFonts w:asciiTheme="minorHAnsi" w:hAnsiTheme="minorHAnsi" w:cstheme="minorHAnsi"/>
                <w:sz w:val="18"/>
                <w:szCs w:val="18"/>
              </w:rPr>
              <w:t>Pupil groups during Local Authority review process</w:t>
            </w:r>
          </w:p>
          <w:p w14:paraId="0D096FE8" w14:textId="356C7532" w:rsidR="002C691C" w:rsidRPr="002C691C" w:rsidRDefault="002C691C" w:rsidP="002C691C">
            <w:pPr>
              <w:pStyle w:val="ListParagraph"/>
              <w:numPr>
                <w:ilvl w:val="0"/>
                <w:numId w:val="43"/>
              </w:numPr>
              <w:rPr>
                <w:rFonts w:asciiTheme="minorHAnsi" w:hAnsiTheme="minorHAnsi" w:cstheme="minorHAnsi"/>
                <w:sz w:val="18"/>
                <w:szCs w:val="18"/>
              </w:rPr>
            </w:pPr>
            <w:r>
              <w:rPr>
                <w:rFonts w:asciiTheme="minorHAnsi" w:hAnsiTheme="minorHAnsi" w:cstheme="minorHAnsi"/>
                <w:sz w:val="18"/>
                <w:szCs w:val="18"/>
              </w:rPr>
              <w:t>Pupil groups for analysis of survey results</w:t>
            </w:r>
          </w:p>
          <w:p w14:paraId="62E16FC4" w14:textId="77777777" w:rsidR="00741F59" w:rsidRDefault="00245D5C" w:rsidP="00741F59">
            <w:pPr>
              <w:pStyle w:val="ListParagraph"/>
              <w:numPr>
                <w:ilvl w:val="0"/>
                <w:numId w:val="43"/>
              </w:numPr>
              <w:rPr>
                <w:rFonts w:asciiTheme="minorHAnsi" w:hAnsiTheme="minorHAnsi" w:cstheme="minorHAnsi"/>
                <w:sz w:val="18"/>
                <w:szCs w:val="18"/>
              </w:rPr>
            </w:pPr>
            <w:r>
              <w:rPr>
                <w:rFonts w:asciiTheme="minorHAnsi" w:hAnsiTheme="minorHAnsi" w:cstheme="minorHAnsi"/>
                <w:sz w:val="18"/>
                <w:szCs w:val="18"/>
              </w:rPr>
              <w:t xml:space="preserve">Participation in Young Leaders of Learning programme-collaboration </w:t>
            </w:r>
            <w:r w:rsidR="00741F59">
              <w:rPr>
                <w:rFonts w:asciiTheme="minorHAnsi" w:hAnsiTheme="minorHAnsi" w:cstheme="minorHAnsi"/>
                <w:sz w:val="18"/>
                <w:szCs w:val="18"/>
              </w:rPr>
              <w:t xml:space="preserve">Bridge of Weir Primary </w:t>
            </w:r>
          </w:p>
          <w:p w14:paraId="10B9508A" w14:textId="77777777" w:rsidR="00245D5C" w:rsidRDefault="00245D5C" w:rsidP="00741F59">
            <w:pPr>
              <w:pStyle w:val="ListParagraph"/>
              <w:numPr>
                <w:ilvl w:val="0"/>
                <w:numId w:val="43"/>
              </w:numPr>
              <w:rPr>
                <w:rFonts w:asciiTheme="minorHAnsi" w:hAnsiTheme="minorHAnsi" w:cstheme="minorHAnsi"/>
                <w:sz w:val="18"/>
                <w:szCs w:val="18"/>
              </w:rPr>
            </w:pPr>
            <w:r>
              <w:rPr>
                <w:rFonts w:asciiTheme="minorHAnsi" w:hAnsiTheme="minorHAnsi" w:cstheme="minorHAnsi"/>
                <w:sz w:val="18"/>
                <w:szCs w:val="18"/>
              </w:rPr>
              <w:t>Pupil feedback on attendance at PEF Learning Clubs</w:t>
            </w:r>
          </w:p>
          <w:p w14:paraId="2F5D81B8" w14:textId="16A7C367" w:rsidR="00741F59" w:rsidRPr="002C691C" w:rsidRDefault="00741F59" w:rsidP="00741F59">
            <w:pPr>
              <w:pStyle w:val="ListParagraph"/>
              <w:numPr>
                <w:ilvl w:val="0"/>
                <w:numId w:val="43"/>
              </w:numPr>
              <w:rPr>
                <w:rFonts w:asciiTheme="minorHAnsi" w:hAnsiTheme="minorHAnsi" w:cstheme="minorHAnsi"/>
                <w:sz w:val="18"/>
                <w:szCs w:val="18"/>
              </w:rPr>
            </w:pPr>
            <w:r>
              <w:rPr>
                <w:rFonts w:asciiTheme="minorHAnsi" w:hAnsiTheme="minorHAnsi" w:cstheme="minorHAnsi"/>
                <w:sz w:val="18"/>
                <w:szCs w:val="18"/>
              </w:rPr>
              <w:t>‘Have Your Say’ discussions.</w:t>
            </w:r>
          </w:p>
        </w:tc>
        <w:tc>
          <w:tcPr>
            <w:tcW w:w="7535" w:type="dxa"/>
          </w:tcPr>
          <w:p w14:paraId="31462A97" w14:textId="77777777" w:rsidR="00245D5C" w:rsidRDefault="00245D5C" w:rsidP="000A4023">
            <w:pPr>
              <w:pStyle w:val="ListParagraph"/>
              <w:rPr>
                <w:rFonts w:asciiTheme="minorHAnsi" w:hAnsiTheme="minorHAnsi" w:cstheme="minorHAnsi"/>
                <w:sz w:val="18"/>
                <w:szCs w:val="18"/>
              </w:rPr>
            </w:pPr>
          </w:p>
          <w:p w14:paraId="6BDCA5EA" w14:textId="77777777" w:rsidR="00245D5C" w:rsidRDefault="00245D5C" w:rsidP="00245D5C">
            <w:pPr>
              <w:pStyle w:val="ListParagraph"/>
              <w:numPr>
                <w:ilvl w:val="0"/>
                <w:numId w:val="43"/>
              </w:numPr>
              <w:rPr>
                <w:rFonts w:asciiTheme="minorHAnsi" w:hAnsiTheme="minorHAnsi" w:cstheme="minorHAnsi"/>
                <w:sz w:val="18"/>
                <w:szCs w:val="18"/>
              </w:rPr>
            </w:pPr>
            <w:r w:rsidRPr="006C44D8">
              <w:rPr>
                <w:rFonts w:asciiTheme="minorHAnsi" w:hAnsiTheme="minorHAnsi" w:cstheme="minorHAnsi"/>
                <w:sz w:val="18"/>
                <w:szCs w:val="18"/>
              </w:rPr>
              <w:t>Staff engagement and confidence questionnaires</w:t>
            </w:r>
            <w:r>
              <w:rPr>
                <w:rFonts w:asciiTheme="minorHAnsi" w:hAnsiTheme="minorHAnsi" w:cstheme="minorHAnsi"/>
                <w:sz w:val="18"/>
                <w:szCs w:val="18"/>
              </w:rPr>
              <w:t xml:space="preserve"> relating to School Improvement priorities</w:t>
            </w:r>
          </w:p>
          <w:p w14:paraId="199CD550" w14:textId="4B6185DF" w:rsidR="00245D5C" w:rsidRDefault="00245D5C" w:rsidP="00245D5C">
            <w:pPr>
              <w:pStyle w:val="ListParagraph"/>
              <w:numPr>
                <w:ilvl w:val="0"/>
                <w:numId w:val="43"/>
              </w:numPr>
              <w:rPr>
                <w:rFonts w:asciiTheme="minorHAnsi" w:hAnsiTheme="minorHAnsi" w:cstheme="minorHAnsi"/>
                <w:sz w:val="18"/>
                <w:szCs w:val="18"/>
              </w:rPr>
            </w:pPr>
            <w:r>
              <w:rPr>
                <w:rFonts w:asciiTheme="minorHAnsi" w:hAnsiTheme="minorHAnsi" w:cstheme="minorHAnsi"/>
                <w:sz w:val="18"/>
                <w:szCs w:val="18"/>
              </w:rPr>
              <w:t>Whole staff survey based on Education Scotland format</w:t>
            </w:r>
            <w:r w:rsidR="003B0741">
              <w:rPr>
                <w:rFonts w:asciiTheme="minorHAnsi" w:hAnsiTheme="minorHAnsi" w:cstheme="minorHAnsi"/>
                <w:sz w:val="18"/>
                <w:szCs w:val="18"/>
              </w:rPr>
              <w:t>/ Local Authority review survey</w:t>
            </w:r>
          </w:p>
          <w:p w14:paraId="787ADB66" w14:textId="22A2AD91" w:rsidR="00245D5C" w:rsidRPr="00245D5C" w:rsidRDefault="00245D5C" w:rsidP="00245D5C">
            <w:pPr>
              <w:pStyle w:val="ListParagraph"/>
              <w:numPr>
                <w:ilvl w:val="0"/>
                <w:numId w:val="43"/>
              </w:numPr>
              <w:rPr>
                <w:rFonts w:asciiTheme="minorHAnsi" w:hAnsiTheme="minorHAnsi" w:cstheme="minorHAnsi"/>
                <w:sz w:val="18"/>
                <w:szCs w:val="18"/>
              </w:rPr>
            </w:pPr>
            <w:r>
              <w:rPr>
                <w:rFonts w:asciiTheme="minorHAnsi" w:hAnsiTheme="minorHAnsi" w:cstheme="minorHAnsi"/>
                <w:sz w:val="18"/>
                <w:szCs w:val="18"/>
              </w:rPr>
              <w:t>Staff feedback on pupil</w:t>
            </w:r>
            <w:r w:rsidR="003E6191">
              <w:rPr>
                <w:rFonts w:asciiTheme="minorHAnsi" w:hAnsiTheme="minorHAnsi" w:cstheme="minorHAnsi"/>
                <w:sz w:val="18"/>
                <w:szCs w:val="18"/>
              </w:rPr>
              <w:t>s</w:t>
            </w:r>
            <w:r>
              <w:rPr>
                <w:rFonts w:asciiTheme="minorHAnsi" w:hAnsiTheme="minorHAnsi" w:cstheme="minorHAnsi"/>
                <w:sz w:val="18"/>
                <w:szCs w:val="18"/>
              </w:rPr>
              <w:t xml:space="preserve"> who attended PEF learning clubs</w:t>
            </w:r>
          </w:p>
          <w:p w14:paraId="0AD5F1A8" w14:textId="627D3FD3" w:rsidR="00245D5C" w:rsidRPr="006C44D8" w:rsidRDefault="00245D5C" w:rsidP="00245D5C">
            <w:pPr>
              <w:pStyle w:val="ListParagraph"/>
              <w:numPr>
                <w:ilvl w:val="0"/>
                <w:numId w:val="43"/>
              </w:numPr>
              <w:rPr>
                <w:rFonts w:asciiTheme="minorHAnsi" w:hAnsiTheme="minorHAnsi" w:cstheme="minorHAnsi"/>
                <w:sz w:val="18"/>
                <w:szCs w:val="18"/>
              </w:rPr>
            </w:pPr>
            <w:r w:rsidRPr="006C44D8">
              <w:rPr>
                <w:rFonts w:asciiTheme="minorHAnsi" w:hAnsiTheme="minorHAnsi" w:cstheme="minorHAnsi"/>
                <w:sz w:val="18"/>
                <w:szCs w:val="18"/>
              </w:rPr>
              <w:t>Self-evaluation of service using How Good Is Our School (HGIOS) 4</w:t>
            </w:r>
            <w:r w:rsidR="003B0741">
              <w:rPr>
                <w:rFonts w:asciiTheme="minorHAnsi" w:hAnsiTheme="minorHAnsi" w:cstheme="minorHAnsi"/>
                <w:sz w:val="18"/>
                <w:szCs w:val="18"/>
              </w:rPr>
              <w:t>, focussing on LA requirements for self-evaluation.</w:t>
            </w:r>
          </w:p>
          <w:p w14:paraId="4CA46005" w14:textId="77777777" w:rsidR="00245D5C" w:rsidRDefault="00245D5C" w:rsidP="00245D5C">
            <w:pPr>
              <w:pStyle w:val="ListParagraph"/>
              <w:numPr>
                <w:ilvl w:val="0"/>
                <w:numId w:val="43"/>
              </w:numPr>
              <w:rPr>
                <w:rFonts w:asciiTheme="minorHAnsi" w:hAnsiTheme="minorHAnsi" w:cstheme="minorHAnsi"/>
                <w:sz w:val="18"/>
                <w:szCs w:val="18"/>
              </w:rPr>
            </w:pPr>
            <w:r w:rsidRPr="006C44D8">
              <w:rPr>
                <w:rFonts w:asciiTheme="minorHAnsi" w:hAnsiTheme="minorHAnsi" w:cstheme="minorHAnsi"/>
                <w:sz w:val="18"/>
                <w:szCs w:val="18"/>
              </w:rPr>
              <w:t>Collegiately identifying strategic actions for School Improvement Plan</w:t>
            </w:r>
            <w:r>
              <w:rPr>
                <w:rFonts w:asciiTheme="minorHAnsi" w:hAnsiTheme="minorHAnsi" w:cstheme="minorHAnsi"/>
                <w:sz w:val="18"/>
                <w:szCs w:val="18"/>
              </w:rPr>
              <w:t xml:space="preserve"> and follow on training sessions</w:t>
            </w:r>
          </w:p>
          <w:p w14:paraId="59047D2D" w14:textId="77777777" w:rsidR="00245D5C" w:rsidRPr="006C44D8" w:rsidRDefault="00245D5C" w:rsidP="00245D5C">
            <w:pPr>
              <w:pStyle w:val="ListParagraph"/>
              <w:numPr>
                <w:ilvl w:val="0"/>
                <w:numId w:val="43"/>
              </w:numPr>
              <w:rPr>
                <w:rFonts w:asciiTheme="minorHAnsi" w:hAnsiTheme="minorHAnsi" w:cstheme="minorHAnsi"/>
                <w:sz w:val="18"/>
                <w:szCs w:val="18"/>
              </w:rPr>
            </w:pPr>
            <w:r>
              <w:rPr>
                <w:rFonts w:asciiTheme="minorHAnsi" w:hAnsiTheme="minorHAnsi" w:cstheme="minorHAnsi"/>
                <w:sz w:val="18"/>
                <w:szCs w:val="18"/>
              </w:rPr>
              <w:t>Staff audit of Standards and Quality document</w:t>
            </w:r>
          </w:p>
          <w:p w14:paraId="536E8AA4" w14:textId="4BED21C0" w:rsidR="00245D5C" w:rsidRPr="006C44D8" w:rsidRDefault="003E6191" w:rsidP="00245D5C">
            <w:pPr>
              <w:pStyle w:val="ListParagraph"/>
              <w:numPr>
                <w:ilvl w:val="0"/>
                <w:numId w:val="43"/>
              </w:numPr>
              <w:rPr>
                <w:rFonts w:asciiTheme="minorHAnsi" w:hAnsiTheme="minorHAnsi" w:cstheme="minorHAnsi"/>
                <w:sz w:val="18"/>
                <w:szCs w:val="18"/>
              </w:rPr>
            </w:pPr>
            <w:r>
              <w:rPr>
                <w:rFonts w:asciiTheme="minorHAnsi" w:hAnsiTheme="minorHAnsi" w:cstheme="minorHAnsi"/>
                <w:sz w:val="18"/>
                <w:szCs w:val="18"/>
              </w:rPr>
              <w:t>SLT</w:t>
            </w:r>
            <w:r w:rsidR="00245D5C" w:rsidRPr="006C44D8">
              <w:rPr>
                <w:rFonts w:asciiTheme="minorHAnsi" w:hAnsiTheme="minorHAnsi" w:cstheme="minorHAnsi"/>
                <w:sz w:val="18"/>
                <w:szCs w:val="18"/>
              </w:rPr>
              <w:t xml:space="preserve"> Learning and Teaching visits</w:t>
            </w:r>
          </w:p>
          <w:p w14:paraId="2AC7149B" w14:textId="5F738DF4" w:rsidR="00245D5C" w:rsidRPr="00245D5C" w:rsidRDefault="00245D5C" w:rsidP="00245D5C">
            <w:pPr>
              <w:pStyle w:val="ListParagraph"/>
              <w:numPr>
                <w:ilvl w:val="0"/>
                <w:numId w:val="43"/>
              </w:numPr>
              <w:rPr>
                <w:rFonts w:asciiTheme="minorHAnsi" w:hAnsiTheme="minorHAnsi" w:cstheme="minorHAnsi"/>
                <w:sz w:val="18"/>
                <w:szCs w:val="18"/>
              </w:rPr>
            </w:pPr>
            <w:r w:rsidRPr="006C44D8">
              <w:rPr>
                <w:rFonts w:asciiTheme="minorHAnsi" w:hAnsiTheme="minorHAnsi" w:cstheme="minorHAnsi"/>
                <w:sz w:val="18"/>
                <w:szCs w:val="18"/>
              </w:rPr>
              <w:t>Tracking meetings</w:t>
            </w:r>
          </w:p>
          <w:p w14:paraId="1A75C333" w14:textId="77777777" w:rsidR="00245D5C" w:rsidRDefault="00245D5C" w:rsidP="00245D5C">
            <w:pPr>
              <w:pStyle w:val="ListParagraph"/>
              <w:numPr>
                <w:ilvl w:val="0"/>
                <w:numId w:val="43"/>
              </w:numPr>
              <w:rPr>
                <w:rFonts w:asciiTheme="minorHAnsi" w:hAnsiTheme="minorHAnsi" w:cstheme="minorHAnsi"/>
                <w:sz w:val="18"/>
                <w:szCs w:val="18"/>
              </w:rPr>
            </w:pPr>
            <w:r>
              <w:rPr>
                <w:rFonts w:asciiTheme="minorHAnsi" w:hAnsiTheme="minorHAnsi" w:cstheme="minorHAnsi"/>
                <w:sz w:val="18"/>
                <w:szCs w:val="18"/>
              </w:rPr>
              <w:t>Forward Planning meetings</w:t>
            </w:r>
          </w:p>
          <w:p w14:paraId="32CE3E24" w14:textId="77777777" w:rsidR="00245D5C" w:rsidRDefault="00245D5C" w:rsidP="00245D5C">
            <w:pPr>
              <w:pStyle w:val="ListParagraph"/>
              <w:numPr>
                <w:ilvl w:val="0"/>
                <w:numId w:val="43"/>
              </w:numPr>
              <w:rPr>
                <w:rFonts w:asciiTheme="minorHAnsi" w:hAnsiTheme="minorHAnsi" w:cstheme="minorHAnsi"/>
                <w:sz w:val="18"/>
                <w:szCs w:val="18"/>
              </w:rPr>
            </w:pPr>
            <w:r>
              <w:rPr>
                <w:rFonts w:asciiTheme="minorHAnsi" w:hAnsiTheme="minorHAnsi" w:cstheme="minorHAnsi"/>
                <w:sz w:val="18"/>
                <w:szCs w:val="18"/>
              </w:rPr>
              <w:t>Transfer of Information meetings</w:t>
            </w:r>
          </w:p>
          <w:p w14:paraId="2D32B0EA" w14:textId="77777777" w:rsidR="00245D5C" w:rsidRPr="006C44D8" w:rsidRDefault="00245D5C" w:rsidP="00245D5C">
            <w:pPr>
              <w:pStyle w:val="ListParagraph"/>
              <w:numPr>
                <w:ilvl w:val="0"/>
                <w:numId w:val="43"/>
              </w:numPr>
              <w:rPr>
                <w:rFonts w:asciiTheme="minorHAnsi" w:hAnsiTheme="minorHAnsi" w:cstheme="minorHAnsi"/>
                <w:sz w:val="18"/>
                <w:szCs w:val="18"/>
              </w:rPr>
            </w:pPr>
            <w:r w:rsidRPr="006C44D8">
              <w:rPr>
                <w:rFonts w:asciiTheme="minorHAnsi" w:hAnsiTheme="minorHAnsi" w:cstheme="minorHAnsi"/>
                <w:sz w:val="18"/>
                <w:szCs w:val="18"/>
              </w:rPr>
              <w:t>Termly GIRFEC meetings</w:t>
            </w:r>
          </w:p>
          <w:p w14:paraId="4CF73794" w14:textId="77777777" w:rsidR="00245D5C" w:rsidRPr="006C44D8" w:rsidRDefault="00245D5C" w:rsidP="00245D5C">
            <w:pPr>
              <w:pStyle w:val="ListParagraph"/>
              <w:numPr>
                <w:ilvl w:val="0"/>
                <w:numId w:val="43"/>
              </w:numPr>
              <w:rPr>
                <w:rFonts w:asciiTheme="minorHAnsi" w:hAnsiTheme="minorHAnsi" w:cstheme="minorHAnsi"/>
                <w:sz w:val="18"/>
                <w:szCs w:val="18"/>
              </w:rPr>
            </w:pPr>
            <w:r w:rsidRPr="006C44D8">
              <w:rPr>
                <w:rFonts w:asciiTheme="minorHAnsi" w:hAnsiTheme="minorHAnsi" w:cstheme="minorHAnsi"/>
                <w:sz w:val="18"/>
                <w:szCs w:val="18"/>
              </w:rPr>
              <w:t>Team Around the Child meetings</w:t>
            </w:r>
          </w:p>
          <w:p w14:paraId="431C060D" w14:textId="77777777" w:rsidR="00245D5C" w:rsidRPr="008F360E" w:rsidRDefault="00245D5C" w:rsidP="00245D5C">
            <w:pPr>
              <w:pStyle w:val="ListParagraph"/>
              <w:numPr>
                <w:ilvl w:val="0"/>
                <w:numId w:val="43"/>
              </w:numPr>
              <w:rPr>
                <w:rFonts w:asciiTheme="minorHAnsi" w:hAnsiTheme="minorHAnsi" w:cstheme="minorHAnsi"/>
                <w:sz w:val="20"/>
                <w:szCs w:val="20"/>
              </w:rPr>
            </w:pPr>
            <w:r w:rsidRPr="006C44D8">
              <w:rPr>
                <w:rFonts w:asciiTheme="minorHAnsi" w:hAnsiTheme="minorHAnsi" w:cstheme="minorHAnsi"/>
                <w:sz w:val="18"/>
                <w:szCs w:val="18"/>
              </w:rPr>
              <w:t>Annual Professional Review and Development meetings</w:t>
            </w:r>
          </w:p>
          <w:p w14:paraId="4A3C0255" w14:textId="77777777" w:rsidR="00245D5C" w:rsidRPr="00D85413" w:rsidRDefault="00245D5C" w:rsidP="00245D5C">
            <w:pPr>
              <w:pStyle w:val="ListParagraph"/>
              <w:numPr>
                <w:ilvl w:val="0"/>
                <w:numId w:val="43"/>
              </w:numPr>
              <w:rPr>
                <w:rFonts w:asciiTheme="minorHAnsi" w:hAnsiTheme="minorHAnsi" w:cstheme="minorHAnsi"/>
                <w:sz w:val="18"/>
                <w:szCs w:val="18"/>
              </w:rPr>
            </w:pPr>
            <w:r w:rsidRPr="00D85413">
              <w:rPr>
                <w:rFonts w:asciiTheme="minorHAnsi" w:hAnsiTheme="minorHAnsi" w:cstheme="minorHAnsi"/>
                <w:sz w:val="18"/>
                <w:szCs w:val="18"/>
              </w:rPr>
              <w:t>HT consultation meetings with staff regarding shared leadership role</w:t>
            </w:r>
          </w:p>
          <w:p w14:paraId="61AE79E8" w14:textId="77777777" w:rsidR="00245D5C" w:rsidRPr="003B0741" w:rsidRDefault="002C691C" w:rsidP="00245D5C">
            <w:pPr>
              <w:pStyle w:val="ListParagraph"/>
              <w:numPr>
                <w:ilvl w:val="0"/>
                <w:numId w:val="43"/>
              </w:numPr>
              <w:rPr>
                <w:rFonts w:asciiTheme="minorHAnsi" w:hAnsiTheme="minorHAnsi" w:cstheme="minorHAnsi"/>
                <w:sz w:val="20"/>
                <w:szCs w:val="20"/>
              </w:rPr>
            </w:pPr>
            <w:r w:rsidRPr="00D85413">
              <w:rPr>
                <w:rFonts w:asciiTheme="minorHAnsi" w:hAnsiTheme="minorHAnsi" w:cstheme="minorHAnsi"/>
                <w:sz w:val="18"/>
                <w:szCs w:val="18"/>
              </w:rPr>
              <w:t>Dialogue around visits to other school to observe good practice</w:t>
            </w:r>
          </w:p>
          <w:p w14:paraId="7E0B0E8A" w14:textId="4A80AE1A" w:rsidR="003B0741" w:rsidRPr="003B0741" w:rsidRDefault="003B0741" w:rsidP="00245D5C">
            <w:pPr>
              <w:pStyle w:val="ListParagraph"/>
              <w:numPr>
                <w:ilvl w:val="0"/>
                <w:numId w:val="43"/>
              </w:numPr>
              <w:rPr>
                <w:rFonts w:asciiTheme="minorHAnsi" w:hAnsiTheme="minorHAnsi" w:cstheme="minorHAnsi"/>
                <w:sz w:val="16"/>
                <w:szCs w:val="16"/>
              </w:rPr>
            </w:pPr>
            <w:r w:rsidRPr="003B0741">
              <w:rPr>
                <w:rFonts w:asciiTheme="minorHAnsi" w:hAnsiTheme="minorHAnsi" w:cstheme="minorHAnsi"/>
                <w:sz w:val="16"/>
                <w:szCs w:val="16"/>
              </w:rPr>
              <w:t>Staff group for WTA</w:t>
            </w:r>
          </w:p>
        </w:tc>
      </w:tr>
      <w:tr w:rsidR="00245D5C" w:rsidRPr="00A92718" w14:paraId="547B9445" w14:textId="77777777" w:rsidTr="000A4023">
        <w:tc>
          <w:tcPr>
            <w:tcW w:w="7534" w:type="dxa"/>
            <w:shd w:val="clear" w:color="auto" w:fill="D9D9D9" w:themeFill="background1" w:themeFillShade="D9"/>
          </w:tcPr>
          <w:p w14:paraId="09057F5E" w14:textId="77777777" w:rsidR="00245D5C" w:rsidRPr="00A92718" w:rsidRDefault="00245D5C" w:rsidP="000A4023">
            <w:pPr>
              <w:rPr>
                <w:rFonts w:asciiTheme="minorHAnsi" w:hAnsiTheme="minorHAnsi" w:cstheme="minorHAnsi"/>
              </w:rPr>
            </w:pPr>
            <w:r>
              <w:rPr>
                <w:rFonts w:asciiTheme="minorHAnsi" w:hAnsiTheme="minorHAnsi" w:cstheme="minorHAnsi"/>
              </w:rPr>
              <w:t>Consultation with Parents</w:t>
            </w:r>
          </w:p>
        </w:tc>
        <w:tc>
          <w:tcPr>
            <w:tcW w:w="7535" w:type="dxa"/>
            <w:shd w:val="clear" w:color="auto" w:fill="D9D9D9" w:themeFill="background1" w:themeFillShade="D9"/>
          </w:tcPr>
          <w:p w14:paraId="32F3F7F1" w14:textId="77777777" w:rsidR="00245D5C" w:rsidRPr="00A92718" w:rsidRDefault="00245D5C" w:rsidP="000A4023">
            <w:pPr>
              <w:rPr>
                <w:rFonts w:asciiTheme="minorHAnsi" w:hAnsiTheme="minorHAnsi" w:cstheme="minorHAnsi"/>
              </w:rPr>
            </w:pPr>
            <w:r>
              <w:rPr>
                <w:rFonts w:asciiTheme="minorHAnsi" w:hAnsiTheme="minorHAnsi" w:cstheme="minorHAnsi"/>
              </w:rPr>
              <w:t>Consultation with Partners</w:t>
            </w:r>
          </w:p>
        </w:tc>
      </w:tr>
      <w:tr w:rsidR="00245D5C" w:rsidRPr="00F661DC" w14:paraId="3EFFED14" w14:textId="77777777" w:rsidTr="000A4023">
        <w:tc>
          <w:tcPr>
            <w:tcW w:w="7534" w:type="dxa"/>
          </w:tcPr>
          <w:p w14:paraId="23F3EBFE" w14:textId="77777777" w:rsidR="00245D5C" w:rsidRDefault="00245D5C" w:rsidP="002C691C">
            <w:pPr>
              <w:pStyle w:val="ListParagraph"/>
              <w:numPr>
                <w:ilvl w:val="0"/>
                <w:numId w:val="44"/>
              </w:numPr>
              <w:rPr>
                <w:rFonts w:asciiTheme="minorHAnsi" w:hAnsiTheme="minorHAnsi" w:cstheme="minorHAnsi"/>
                <w:sz w:val="18"/>
                <w:szCs w:val="18"/>
              </w:rPr>
            </w:pPr>
            <w:r w:rsidRPr="006C44D8">
              <w:rPr>
                <w:rFonts w:asciiTheme="minorHAnsi" w:hAnsiTheme="minorHAnsi" w:cstheme="minorHAnsi"/>
                <w:sz w:val="18"/>
                <w:szCs w:val="18"/>
              </w:rPr>
              <w:t>Renfrewshire parent survey</w:t>
            </w:r>
          </w:p>
          <w:p w14:paraId="51604841" w14:textId="065F14B0" w:rsidR="002C691C" w:rsidRDefault="002C691C" w:rsidP="002C691C">
            <w:pPr>
              <w:pStyle w:val="ListParagraph"/>
              <w:numPr>
                <w:ilvl w:val="0"/>
                <w:numId w:val="44"/>
              </w:numPr>
              <w:rPr>
                <w:rFonts w:asciiTheme="minorHAnsi" w:hAnsiTheme="minorHAnsi" w:cstheme="minorHAnsi"/>
                <w:sz w:val="18"/>
                <w:szCs w:val="18"/>
              </w:rPr>
            </w:pPr>
            <w:r>
              <w:rPr>
                <w:rFonts w:asciiTheme="minorHAnsi" w:hAnsiTheme="minorHAnsi" w:cstheme="minorHAnsi"/>
                <w:sz w:val="18"/>
                <w:szCs w:val="18"/>
              </w:rPr>
              <w:t>Whole school parent survey based on Education Scotland format</w:t>
            </w:r>
            <w:r w:rsidR="00741F59">
              <w:rPr>
                <w:rFonts w:asciiTheme="minorHAnsi" w:hAnsiTheme="minorHAnsi" w:cstheme="minorHAnsi"/>
                <w:sz w:val="18"/>
                <w:szCs w:val="18"/>
              </w:rPr>
              <w:t>/ LA review questionnaires</w:t>
            </w:r>
          </w:p>
          <w:p w14:paraId="2565FEC7" w14:textId="62F06499" w:rsidR="00741F59" w:rsidRDefault="00741F59" w:rsidP="002C691C">
            <w:pPr>
              <w:pStyle w:val="ListParagraph"/>
              <w:numPr>
                <w:ilvl w:val="0"/>
                <w:numId w:val="44"/>
              </w:numPr>
              <w:rPr>
                <w:rFonts w:asciiTheme="minorHAnsi" w:hAnsiTheme="minorHAnsi" w:cstheme="minorHAnsi"/>
                <w:sz w:val="18"/>
                <w:szCs w:val="18"/>
              </w:rPr>
            </w:pPr>
            <w:r>
              <w:rPr>
                <w:rFonts w:asciiTheme="minorHAnsi" w:hAnsiTheme="minorHAnsi" w:cstheme="minorHAnsi"/>
                <w:sz w:val="18"/>
                <w:szCs w:val="18"/>
              </w:rPr>
              <w:t>Consultation with parent groups during LA review</w:t>
            </w:r>
          </w:p>
          <w:p w14:paraId="62269FF2" w14:textId="77594C5F" w:rsidR="002C691C" w:rsidRPr="002C691C" w:rsidRDefault="002C691C" w:rsidP="002C691C">
            <w:pPr>
              <w:pStyle w:val="ListParagraph"/>
              <w:numPr>
                <w:ilvl w:val="0"/>
                <w:numId w:val="44"/>
              </w:numPr>
              <w:rPr>
                <w:rFonts w:asciiTheme="minorHAnsi" w:hAnsiTheme="minorHAnsi" w:cstheme="minorHAnsi"/>
                <w:sz w:val="18"/>
                <w:szCs w:val="18"/>
              </w:rPr>
            </w:pPr>
            <w:r>
              <w:rPr>
                <w:rFonts w:asciiTheme="minorHAnsi" w:hAnsiTheme="minorHAnsi" w:cstheme="minorHAnsi"/>
                <w:sz w:val="18"/>
                <w:szCs w:val="18"/>
              </w:rPr>
              <w:t>Parent groups for analysis of survey results</w:t>
            </w:r>
          </w:p>
          <w:p w14:paraId="2A8BE60B" w14:textId="77777777" w:rsidR="00245D5C" w:rsidRPr="006C44D8" w:rsidRDefault="00245D5C" w:rsidP="002C691C">
            <w:pPr>
              <w:pStyle w:val="ListParagraph"/>
              <w:numPr>
                <w:ilvl w:val="0"/>
                <w:numId w:val="44"/>
              </w:numPr>
              <w:rPr>
                <w:rFonts w:asciiTheme="minorHAnsi" w:hAnsiTheme="minorHAnsi" w:cstheme="minorHAnsi"/>
                <w:sz w:val="18"/>
                <w:szCs w:val="18"/>
              </w:rPr>
            </w:pPr>
            <w:r w:rsidRPr="006C44D8">
              <w:rPr>
                <w:rFonts w:asciiTheme="minorHAnsi" w:hAnsiTheme="minorHAnsi" w:cstheme="minorHAnsi"/>
                <w:sz w:val="18"/>
                <w:szCs w:val="18"/>
              </w:rPr>
              <w:t>Meet the Teacher afternoon</w:t>
            </w:r>
            <w:r>
              <w:rPr>
                <w:rFonts w:asciiTheme="minorHAnsi" w:hAnsiTheme="minorHAnsi" w:cstheme="minorHAnsi"/>
                <w:sz w:val="18"/>
                <w:szCs w:val="18"/>
              </w:rPr>
              <w:t>, Parents’ evening</w:t>
            </w:r>
          </w:p>
          <w:p w14:paraId="5404FC00" w14:textId="22DD98D0" w:rsidR="00245D5C" w:rsidRPr="00F661DC" w:rsidRDefault="00245D5C" w:rsidP="002C691C">
            <w:pPr>
              <w:pStyle w:val="ListParagraph"/>
              <w:numPr>
                <w:ilvl w:val="0"/>
                <w:numId w:val="44"/>
              </w:numPr>
              <w:rPr>
                <w:rFonts w:asciiTheme="minorHAnsi" w:hAnsiTheme="minorHAnsi" w:cstheme="minorHAnsi"/>
                <w:sz w:val="18"/>
                <w:szCs w:val="18"/>
              </w:rPr>
            </w:pPr>
            <w:r w:rsidRPr="00F661DC">
              <w:rPr>
                <w:rFonts w:asciiTheme="minorHAnsi" w:hAnsiTheme="minorHAnsi" w:cstheme="minorHAnsi"/>
                <w:sz w:val="18"/>
                <w:szCs w:val="18"/>
              </w:rPr>
              <w:t>Regular engagement over SEESAW</w:t>
            </w:r>
            <w:r w:rsidR="002C691C">
              <w:rPr>
                <w:rFonts w:asciiTheme="minorHAnsi" w:hAnsiTheme="minorHAnsi" w:cstheme="minorHAnsi"/>
                <w:sz w:val="18"/>
                <w:szCs w:val="18"/>
              </w:rPr>
              <w:t xml:space="preserve"> and </w:t>
            </w:r>
            <w:r>
              <w:rPr>
                <w:rFonts w:asciiTheme="minorHAnsi" w:hAnsiTheme="minorHAnsi" w:cstheme="minorHAnsi"/>
                <w:sz w:val="18"/>
                <w:szCs w:val="18"/>
              </w:rPr>
              <w:t>school Facebook page</w:t>
            </w:r>
          </w:p>
          <w:p w14:paraId="5E447B31" w14:textId="76AC9D4E" w:rsidR="00245D5C" w:rsidRDefault="00245D5C" w:rsidP="002C691C">
            <w:pPr>
              <w:pStyle w:val="ListParagraph"/>
              <w:numPr>
                <w:ilvl w:val="0"/>
                <w:numId w:val="44"/>
              </w:numPr>
              <w:rPr>
                <w:rFonts w:asciiTheme="minorHAnsi" w:hAnsiTheme="minorHAnsi" w:cstheme="minorHAnsi"/>
                <w:sz w:val="18"/>
                <w:szCs w:val="18"/>
              </w:rPr>
            </w:pPr>
            <w:r w:rsidRPr="00F661DC">
              <w:rPr>
                <w:rFonts w:asciiTheme="minorHAnsi" w:hAnsiTheme="minorHAnsi" w:cstheme="minorHAnsi"/>
                <w:sz w:val="18"/>
                <w:szCs w:val="18"/>
              </w:rPr>
              <w:t xml:space="preserve">Open </w:t>
            </w:r>
            <w:r w:rsidR="00741F59">
              <w:rPr>
                <w:rFonts w:asciiTheme="minorHAnsi" w:hAnsiTheme="minorHAnsi" w:cstheme="minorHAnsi"/>
                <w:sz w:val="18"/>
                <w:szCs w:val="18"/>
              </w:rPr>
              <w:t xml:space="preserve">events to inform of curricular changes </w:t>
            </w:r>
            <w:r w:rsidR="003B0741">
              <w:rPr>
                <w:rFonts w:asciiTheme="minorHAnsi" w:hAnsiTheme="minorHAnsi" w:cstheme="minorHAnsi"/>
                <w:sz w:val="18"/>
                <w:szCs w:val="18"/>
              </w:rPr>
              <w:t>and allow pupils to share their learning and skills</w:t>
            </w:r>
          </w:p>
          <w:p w14:paraId="0436F5EC" w14:textId="77777777" w:rsidR="00245D5C" w:rsidRDefault="00245D5C" w:rsidP="002C691C">
            <w:pPr>
              <w:pStyle w:val="ListParagraph"/>
              <w:numPr>
                <w:ilvl w:val="0"/>
                <w:numId w:val="44"/>
              </w:numPr>
              <w:rPr>
                <w:rFonts w:asciiTheme="minorHAnsi" w:hAnsiTheme="minorHAnsi" w:cstheme="minorHAnsi"/>
                <w:sz w:val="18"/>
                <w:szCs w:val="18"/>
              </w:rPr>
            </w:pPr>
            <w:r>
              <w:rPr>
                <w:rFonts w:asciiTheme="minorHAnsi" w:hAnsiTheme="minorHAnsi" w:cstheme="minorHAnsi"/>
                <w:sz w:val="18"/>
                <w:szCs w:val="18"/>
              </w:rPr>
              <w:t>Parent Council Meetings</w:t>
            </w:r>
          </w:p>
          <w:p w14:paraId="4B852085" w14:textId="77777777" w:rsidR="00245D5C" w:rsidRPr="00177EAC" w:rsidRDefault="00245D5C" w:rsidP="002C691C">
            <w:pPr>
              <w:pStyle w:val="ListParagraph"/>
              <w:numPr>
                <w:ilvl w:val="0"/>
                <w:numId w:val="44"/>
              </w:numPr>
              <w:rPr>
                <w:rFonts w:asciiTheme="minorHAnsi" w:hAnsiTheme="minorHAnsi" w:cstheme="minorHAnsi"/>
                <w:sz w:val="18"/>
                <w:szCs w:val="18"/>
              </w:rPr>
            </w:pPr>
            <w:r>
              <w:rPr>
                <w:rFonts w:asciiTheme="minorHAnsi" w:hAnsiTheme="minorHAnsi" w:cstheme="minorHAnsi"/>
                <w:sz w:val="18"/>
                <w:szCs w:val="18"/>
              </w:rPr>
              <w:lastRenderedPageBreak/>
              <w:t xml:space="preserve">HT consultation with Parent Council regarding School Improvement Plan and Standards and Quality report </w:t>
            </w:r>
          </w:p>
          <w:p w14:paraId="4D3D7A96" w14:textId="77777777" w:rsidR="00245D5C" w:rsidRPr="00F661DC" w:rsidRDefault="00245D5C" w:rsidP="002C691C">
            <w:pPr>
              <w:pStyle w:val="ListParagraph"/>
              <w:numPr>
                <w:ilvl w:val="0"/>
                <w:numId w:val="44"/>
              </w:numPr>
              <w:rPr>
                <w:rFonts w:asciiTheme="minorHAnsi" w:hAnsiTheme="minorHAnsi" w:cstheme="minorHAnsi"/>
                <w:sz w:val="18"/>
                <w:szCs w:val="18"/>
              </w:rPr>
            </w:pPr>
            <w:r>
              <w:rPr>
                <w:rFonts w:asciiTheme="minorHAnsi" w:hAnsiTheme="minorHAnsi" w:cstheme="minorHAnsi"/>
                <w:sz w:val="18"/>
                <w:szCs w:val="18"/>
              </w:rPr>
              <w:t>JHS transition programme</w:t>
            </w:r>
          </w:p>
          <w:p w14:paraId="4A94B863" w14:textId="77777777" w:rsidR="00245D5C" w:rsidRPr="00F661DC" w:rsidRDefault="00245D5C" w:rsidP="002C691C">
            <w:pPr>
              <w:pStyle w:val="ListParagraph"/>
              <w:numPr>
                <w:ilvl w:val="0"/>
                <w:numId w:val="44"/>
              </w:numPr>
              <w:rPr>
                <w:rFonts w:asciiTheme="minorHAnsi" w:hAnsiTheme="minorHAnsi" w:cstheme="minorHAnsi"/>
                <w:sz w:val="18"/>
                <w:szCs w:val="18"/>
              </w:rPr>
            </w:pPr>
            <w:r w:rsidRPr="00F661DC">
              <w:rPr>
                <w:rFonts w:asciiTheme="minorHAnsi" w:hAnsiTheme="minorHAnsi" w:cstheme="minorHAnsi"/>
                <w:sz w:val="18"/>
                <w:szCs w:val="18"/>
              </w:rPr>
              <w:t>Team Around the Child meetings</w:t>
            </w:r>
          </w:p>
          <w:p w14:paraId="478C450A" w14:textId="77777777" w:rsidR="00245D5C" w:rsidRPr="00741F59" w:rsidRDefault="00245D5C" w:rsidP="002C691C">
            <w:pPr>
              <w:pStyle w:val="ListParagraph"/>
              <w:numPr>
                <w:ilvl w:val="0"/>
                <w:numId w:val="44"/>
              </w:numPr>
              <w:rPr>
                <w:rFonts w:asciiTheme="minorHAnsi" w:hAnsiTheme="minorHAnsi" w:cstheme="minorHAnsi"/>
                <w:sz w:val="20"/>
                <w:szCs w:val="20"/>
              </w:rPr>
            </w:pPr>
            <w:r>
              <w:rPr>
                <w:rFonts w:asciiTheme="minorHAnsi" w:hAnsiTheme="minorHAnsi" w:cstheme="minorHAnsi"/>
                <w:sz w:val="18"/>
                <w:szCs w:val="18"/>
              </w:rPr>
              <w:t>Primary 1 transition programme</w:t>
            </w:r>
          </w:p>
          <w:p w14:paraId="4D52CBDB" w14:textId="4FD684FC" w:rsidR="00741F59" w:rsidRDefault="00741F59" w:rsidP="002C691C">
            <w:pPr>
              <w:pStyle w:val="ListParagraph"/>
              <w:numPr>
                <w:ilvl w:val="0"/>
                <w:numId w:val="44"/>
              </w:numPr>
              <w:rPr>
                <w:rFonts w:asciiTheme="minorHAnsi" w:hAnsiTheme="minorHAnsi" w:cstheme="minorHAnsi"/>
                <w:sz w:val="20"/>
                <w:szCs w:val="20"/>
              </w:rPr>
            </w:pPr>
            <w:r>
              <w:rPr>
                <w:rFonts w:asciiTheme="minorHAnsi" w:hAnsiTheme="minorHAnsi" w:cstheme="minorHAnsi"/>
                <w:sz w:val="20"/>
                <w:szCs w:val="20"/>
              </w:rPr>
              <w:t>Seesaw fortnightly bulletin, including updates on SIP priorities and links to policies/parental information.</w:t>
            </w:r>
          </w:p>
          <w:p w14:paraId="46729D62" w14:textId="07F22447" w:rsidR="00741F59" w:rsidRPr="00741F59" w:rsidRDefault="00741F59" w:rsidP="00741F59">
            <w:pPr>
              <w:ind w:left="360"/>
              <w:rPr>
                <w:rFonts w:asciiTheme="minorHAnsi" w:hAnsiTheme="minorHAnsi" w:cstheme="minorHAnsi"/>
                <w:sz w:val="20"/>
                <w:szCs w:val="20"/>
              </w:rPr>
            </w:pPr>
          </w:p>
        </w:tc>
        <w:tc>
          <w:tcPr>
            <w:tcW w:w="7535" w:type="dxa"/>
          </w:tcPr>
          <w:p w14:paraId="2DADF27F" w14:textId="74F97433" w:rsidR="002C691C" w:rsidRPr="002C691C" w:rsidRDefault="002C691C" w:rsidP="002C691C">
            <w:pPr>
              <w:pStyle w:val="ListParagraph"/>
              <w:numPr>
                <w:ilvl w:val="0"/>
                <w:numId w:val="44"/>
              </w:numPr>
              <w:rPr>
                <w:rFonts w:asciiTheme="minorHAnsi" w:hAnsiTheme="minorHAnsi" w:cstheme="minorHAnsi"/>
                <w:sz w:val="18"/>
                <w:szCs w:val="18"/>
              </w:rPr>
            </w:pPr>
            <w:r>
              <w:rPr>
                <w:rFonts w:asciiTheme="minorHAnsi" w:hAnsiTheme="minorHAnsi" w:cstheme="minorHAnsi"/>
                <w:sz w:val="18"/>
                <w:szCs w:val="18"/>
              </w:rPr>
              <w:lastRenderedPageBreak/>
              <w:t>Partners survey based on Education Scotland format</w:t>
            </w:r>
            <w:r w:rsidR="003B0741">
              <w:rPr>
                <w:rFonts w:asciiTheme="minorHAnsi" w:hAnsiTheme="minorHAnsi" w:cstheme="minorHAnsi"/>
                <w:sz w:val="18"/>
                <w:szCs w:val="18"/>
              </w:rPr>
              <w:t>/ LA review survey</w:t>
            </w:r>
          </w:p>
          <w:p w14:paraId="360C9643" w14:textId="576736CB" w:rsidR="00245D5C" w:rsidRDefault="00245D5C" w:rsidP="002C691C">
            <w:pPr>
              <w:pStyle w:val="ListParagraph"/>
              <w:numPr>
                <w:ilvl w:val="0"/>
                <w:numId w:val="44"/>
              </w:numPr>
              <w:rPr>
                <w:rFonts w:asciiTheme="minorHAnsi" w:hAnsiTheme="minorHAnsi" w:cstheme="minorHAnsi"/>
                <w:sz w:val="18"/>
                <w:szCs w:val="18"/>
              </w:rPr>
            </w:pPr>
            <w:r>
              <w:rPr>
                <w:rFonts w:asciiTheme="minorHAnsi" w:hAnsiTheme="minorHAnsi" w:cstheme="minorHAnsi"/>
                <w:sz w:val="18"/>
                <w:szCs w:val="18"/>
              </w:rPr>
              <w:t>Active Schools data on engagement and participation</w:t>
            </w:r>
          </w:p>
          <w:p w14:paraId="7D270D04" w14:textId="77777777" w:rsidR="00245D5C" w:rsidRDefault="00245D5C" w:rsidP="002C691C">
            <w:pPr>
              <w:pStyle w:val="ListParagraph"/>
              <w:numPr>
                <w:ilvl w:val="0"/>
                <w:numId w:val="44"/>
              </w:numPr>
              <w:rPr>
                <w:rFonts w:asciiTheme="minorHAnsi" w:hAnsiTheme="minorHAnsi" w:cstheme="minorHAnsi"/>
                <w:sz w:val="18"/>
                <w:szCs w:val="18"/>
              </w:rPr>
            </w:pPr>
            <w:r>
              <w:rPr>
                <w:rFonts w:asciiTheme="minorHAnsi" w:hAnsiTheme="minorHAnsi" w:cstheme="minorHAnsi"/>
                <w:sz w:val="18"/>
                <w:szCs w:val="18"/>
              </w:rPr>
              <w:t>P7 JHS transition programme pupil and parent feedback</w:t>
            </w:r>
          </w:p>
          <w:p w14:paraId="5E2B5A26" w14:textId="77777777" w:rsidR="00245D5C" w:rsidRDefault="00245D5C" w:rsidP="002C691C">
            <w:pPr>
              <w:pStyle w:val="ListParagraph"/>
              <w:numPr>
                <w:ilvl w:val="0"/>
                <w:numId w:val="44"/>
              </w:numPr>
              <w:rPr>
                <w:rFonts w:asciiTheme="minorHAnsi" w:hAnsiTheme="minorHAnsi" w:cstheme="minorHAnsi"/>
                <w:sz w:val="18"/>
                <w:szCs w:val="18"/>
              </w:rPr>
            </w:pPr>
            <w:r>
              <w:rPr>
                <w:rFonts w:asciiTheme="minorHAnsi" w:hAnsiTheme="minorHAnsi" w:cstheme="minorHAnsi"/>
                <w:sz w:val="18"/>
                <w:szCs w:val="18"/>
              </w:rPr>
              <w:t>Educational Psychology working agreement</w:t>
            </w:r>
          </w:p>
          <w:p w14:paraId="402E3BD9" w14:textId="77777777" w:rsidR="00245D5C" w:rsidRDefault="00245D5C" w:rsidP="002C691C">
            <w:pPr>
              <w:pStyle w:val="ListParagraph"/>
              <w:numPr>
                <w:ilvl w:val="0"/>
                <w:numId w:val="44"/>
              </w:numPr>
              <w:rPr>
                <w:rFonts w:asciiTheme="minorHAnsi" w:hAnsiTheme="minorHAnsi" w:cstheme="minorHAnsi"/>
                <w:sz w:val="18"/>
                <w:szCs w:val="18"/>
              </w:rPr>
            </w:pPr>
            <w:r>
              <w:rPr>
                <w:rFonts w:asciiTheme="minorHAnsi" w:hAnsiTheme="minorHAnsi" w:cstheme="minorHAnsi"/>
                <w:sz w:val="18"/>
                <w:szCs w:val="18"/>
              </w:rPr>
              <w:t>Cluster LISN meetings</w:t>
            </w:r>
          </w:p>
          <w:p w14:paraId="48BAB7B8" w14:textId="77777777" w:rsidR="00245D5C" w:rsidRDefault="00245D5C" w:rsidP="002C691C">
            <w:pPr>
              <w:pStyle w:val="ListParagraph"/>
              <w:numPr>
                <w:ilvl w:val="0"/>
                <w:numId w:val="44"/>
              </w:numPr>
              <w:rPr>
                <w:rFonts w:asciiTheme="minorHAnsi" w:hAnsiTheme="minorHAnsi" w:cstheme="minorHAnsi"/>
                <w:sz w:val="18"/>
                <w:szCs w:val="18"/>
              </w:rPr>
            </w:pPr>
            <w:r>
              <w:rPr>
                <w:rFonts w:asciiTheme="minorHAnsi" w:hAnsiTheme="minorHAnsi" w:cstheme="minorHAnsi"/>
                <w:sz w:val="18"/>
                <w:szCs w:val="18"/>
              </w:rPr>
              <w:t>Cluster Meetings</w:t>
            </w:r>
          </w:p>
          <w:p w14:paraId="3E26D70D" w14:textId="77777777" w:rsidR="00245D5C" w:rsidRDefault="00245D5C" w:rsidP="002C691C">
            <w:pPr>
              <w:pStyle w:val="ListParagraph"/>
              <w:numPr>
                <w:ilvl w:val="0"/>
                <w:numId w:val="44"/>
              </w:numPr>
              <w:rPr>
                <w:rFonts w:asciiTheme="minorHAnsi" w:hAnsiTheme="minorHAnsi" w:cstheme="minorHAnsi"/>
                <w:sz w:val="18"/>
                <w:szCs w:val="18"/>
              </w:rPr>
            </w:pPr>
            <w:r>
              <w:rPr>
                <w:rFonts w:asciiTheme="minorHAnsi" w:hAnsiTheme="minorHAnsi" w:cstheme="minorHAnsi"/>
                <w:sz w:val="18"/>
                <w:szCs w:val="18"/>
              </w:rPr>
              <w:t>Education Manager/HT quality Assurance visits</w:t>
            </w:r>
          </w:p>
          <w:p w14:paraId="7314D2F4" w14:textId="77777777" w:rsidR="00245D5C" w:rsidRDefault="00245D5C" w:rsidP="002C691C">
            <w:pPr>
              <w:pStyle w:val="ListParagraph"/>
              <w:numPr>
                <w:ilvl w:val="0"/>
                <w:numId w:val="44"/>
              </w:numPr>
              <w:rPr>
                <w:rFonts w:asciiTheme="minorHAnsi" w:hAnsiTheme="minorHAnsi" w:cstheme="minorHAnsi"/>
                <w:sz w:val="18"/>
                <w:szCs w:val="18"/>
              </w:rPr>
            </w:pPr>
            <w:r>
              <w:rPr>
                <w:rFonts w:asciiTheme="minorHAnsi" w:hAnsiTheme="minorHAnsi" w:cstheme="minorHAnsi"/>
                <w:sz w:val="18"/>
                <w:szCs w:val="18"/>
              </w:rPr>
              <w:t>Small school Learning Set</w:t>
            </w:r>
          </w:p>
          <w:p w14:paraId="09A1A129" w14:textId="3FDAD031" w:rsidR="002C691C" w:rsidRDefault="002C691C" w:rsidP="002C691C">
            <w:pPr>
              <w:pStyle w:val="ListParagraph"/>
              <w:numPr>
                <w:ilvl w:val="0"/>
                <w:numId w:val="44"/>
              </w:numPr>
              <w:rPr>
                <w:rFonts w:asciiTheme="minorHAnsi" w:hAnsiTheme="minorHAnsi" w:cstheme="minorHAnsi"/>
                <w:sz w:val="18"/>
                <w:szCs w:val="18"/>
              </w:rPr>
            </w:pPr>
            <w:r>
              <w:rPr>
                <w:rFonts w:asciiTheme="minorHAnsi" w:hAnsiTheme="minorHAnsi" w:cstheme="minorHAnsi"/>
                <w:sz w:val="18"/>
                <w:szCs w:val="18"/>
              </w:rPr>
              <w:t>West Partnership Collaboration programme</w:t>
            </w:r>
          </w:p>
          <w:p w14:paraId="686252B0" w14:textId="77777777" w:rsidR="00245D5C" w:rsidRDefault="00245D5C" w:rsidP="002C691C">
            <w:pPr>
              <w:pStyle w:val="ListParagraph"/>
              <w:rPr>
                <w:rFonts w:asciiTheme="minorHAnsi" w:hAnsiTheme="minorHAnsi" w:cstheme="minorHAnsi"/>
                <w:sz w:val="18"/>
                <w:szCs w:val="18"/>
              </w:rPr>
            </w:pPr>
          </w:p>
          <w:p w14:paraId="00EDD48E" w14:textId="756EF66A" w:rsidR="002C691C" w:rsidRPr="00F661DC" w:rsidRDefault="002C691C" w:rsidP="002C691C">
            <w:pPr>
              <w:pStyle w:val="ListParagraph"/>
              <w:rPr>
                <w:rFonts w:asciiTheme="minorHAnsi" w:hAnsiTheme="minorHAnsi" w:cstheme="minorHAnsi"/>
                <w:sz w:val="18"/>
                <w:szCs w:val="18"/>
              </w:rPr>
            </w:pPr>
          </w:p>
        </w:tc>
      </w:tr>
    </w:tbl>
    <w:p w14:paraId="59D08BB9" w14:textId="308D0F0D" w:rsidR="00310423" w:rsidRDefault="00310423" w:rsidP="001B4FA6">
      <w:pPr>
        <w:rPr>
          <w:rFonts w:asciiTheme="minorHAnsi" w:hAnsiTheme="minorHAnsi" w:cstheme="minorHAnsi"/>
        </w:rPr>
      </w:pPr>
    </w:p>
    <w:p w14:paraId="69EDA894" w14:textId="439677EC" w:rsidR="000245DE" w:rsidRPr="005F1F0D" w:rsidRDefault="001B4FA6" w:rsidP="000245DE">
      <w:pPr>
        <w:rPr>
          <w:rFonts w:asciiTheme="minorHAnsi" w:hAnsiTheme="minorHAnsi" w:cstheme="minorHAnsi"/>
        </w:rPr>
      </w:pPr>
      <w:r w:rsidRPr="001F3F2F">
        <w:rPr>
          <w:rFonts w:asciiTheme="minorHAnsi" w:hAnsiTheme="minorHAnsi" w:cstheme="minorHAnsi"/>
        </w:rPr>
        <w:t xml:space="preserve">All information gathered is collated and used to assist us to identify next steps and areas for improvement.  </w:t>
      </w:r>
      <w:r w:rsidR="000245DE">
        <w:rPr>
          <w:rFonts w:asciiTheme="minorHAnsi" w:hAnsiTheme="minorHAnsi" w:cstheme="minorHAnsi"/>
        </w:rPr>
        <w:t xml:space="preserve">The priorities and actions within our school improvement plan meet the needs of the school and articulate with the </w:t>
      </w:r>
      <w:r w:rsidR="0088656D">
        <w:rPr>
          <w:rFonts w:asciiTheme="minorHAnsi" w:hAnsiTheme="minorHAnsi" w:cstheme="minorHAnsi"/>
        </w:rPr>
        <w:t xml:space="preserve">local and national </w:t>
      </w:r>
      <w:r w:rsidR="000245DE">
        <w:rPr>
          <w:rFonts w:asciiTheme="minorHAnsi" w:hAnsiTheme="minorHAnsi" w:cstheme="minorHAnsi"/>
        </w:rPr>
        <w:t>prioritie</w:t>
      </w:r>
      <w:r w:rsidR="0088656D">
        <w:rPr>
          <w:rFonts w:asciiTheme="minorHAnsi" w:hAnsiTheme="minorHAnsi" w:cstheme="minorHAnsi"/>
        </w:rPr>
        <w:t>s</w:t>
      </w:r>
      <w:r w:rsidR="000245DE">
        <w:rPr>
          <w:rFonts w:asciiTheme="minorHAnsi" w:hAnsiTheme="minorHAnsi" w:cstheme="minorHAnsi"/>
        </w:rPr>
        <w:t xml:space="preserve">. </w:t>
      </w:r>
    </w:p>
    <w:p w14:paraId="31A99EFB" w14:textId="77777777" w:rsidR="0088656D" w:rsidRDefault="0088656D" w:rsidP="000245DE">
      <w:pPr>
        <w:rPr>
          <w:rFonts w:asciiTheme="minorHAnsi" w:hAnsiTheme="minorHAnsi" w:cstheme="minorHAnsi"/>
          <w:b/>
        </w:rPr>
      </w:pPr>
    </w:p>
    <w:p w14:paraId="57974C9B" w14:textId="48CBFD12" w:rsidR="003D1913" w:rsidRPr="007F1E3B" w:rsidRDefault="003D1913" w:rsidP="007F1E3B">
      <w:pPr>
        <w:rPr>
          <w:rFonts w:asciiTheme="minorHAnsi" w:hAnsiTheme="minorHAnsi" w:cstheme="minorHAnsi"/>
          <w:b/>
          <w:bCs/>
          <w:color w:val="FF0000"/>
        </w:rPr>
      </w:pPr>
      <w:r w:rsidRPr="007F1E3B">
        <w:rPr>
          <w:rFonts w:asciiTheme="minorHAnsi" w:hAnsiTheme="minorHAnsi" w:cstheme="minorHAnsi"/>
          <w:b/>
          <w:bCs/>
          <w:szCs w:val="32"/>
        </w:rPr>
        <w:t xml:space="preserve">How </w:t>
      </w:r>
      <w:r w:rsidR="00DE6AA2" w:rsidRPr="007F1E3B">
        <w:rPr>
          <w:rFonts w:asciiTheme="minorHAnsi" w:hAnsiTheme="minorHAnsi" w:cstheme="minorHAnsi"/>
          <w:b/>
          <w:bCs/>
          <w:szCs w:val="32"/>
        </w:rPr>
        <w:t>will we</w:t>
      </w:r>
      <w:r w:rsidRPr="007F1E3B">
        <w:rPr>
          <w:rFonts w:asciiTheme="minorHAnsi" w:hAnsiTheme="minorHAnsi" w:cstheme="minorHAnsi"/>
          <w:b/>
          <w:bCs/>
          <w:szCs w:val="32"/>
        </w:rPr>
        <w:t xml:space="preserve"> know if we are achieving our aims?</w:t>
      </w:r>
    </w:p>
    <w:p w14:paraId="6262C3A1" w14:textId="1CDDA2A9" w:rsidR="003D1913" w:rsidRDefault="003D1913" w:rsidP="003E4F1F">
      <w:pPr>
        <w:rPr>
          <w:rFonts w:asciiTheme="minorHAnsi" w:hAnsiTheme="minorHAnsi" w:cstheme="minorHAnsi"/>
          <w:color w:val="FF0000"/>
        </w:rPr>
      </w:pPr>
      <w:r w:rsidRPr="001F3F2F">
        <w:rPr>
          <w:rFonts w:asciiTheme="minorHAnsi" w:hAnsiTheme="minorHAnsi" w:cstheme="minorHAnsi"/>
        </w:rPr>
        <w:t xml:space="preserve">We will </w:t>
      </w:r>
      <w:r w:rsidR="003A09F3" w:rsidRPr="001F3F2F">
        <w:rPr>
          <w:rFonts w:asciiTheme="minorHAnsi" w:hAnsiTheme="minorHAnsi" w:cstheme="minorHAnsi"/>
        </w:rPr>
        <w:t>measure</w:t>
      </w:r>
      <w:r w:rsidRPr="001F3F2F">
        <w:rPr>
          <w:rFonts w:asciiTheme="minorHAnsi" w:hAnsiTheme="minorHAnsi" w:cstheme="minorHAnsi"/>
        </w:rPr>
        <w:t xml:space="preserve"> and evaluate the progress we are making to achieve the key outcomes set out in this plan. We do this </w:t>
      </w:r>
      <w:r w:rsidR="001B4FA6" w:rsidRPr="001F3F2F">
        <w:rPr>
          <w:rFonts w:asciiTheme="minorHAnsi" w:hAnsiTheme="minorHAnsi" w:cstheme="minorHAnsi"/>
        </w:rPr>
        <w:t>using quality assurance activities that include</w:t>
      </w:r>
      <w:r w:rsidR="00FE0B1A">
        <w:rPr>
          <w:rFonts w:asciiTheme="minorHAnsi" w:hAnsiTheme="minorHAnsi" w:cstheme="minorHAnsi"/>
        </w:rPr>
        <w:t xml:space="preserve"> </w:t>
      </w:r>
    </w:p>
    <w:p w14:paraId="5E4827AF" w14:textId="77777777" w:rsidR="00245D5C" w:rsidRDefault="00245D5C" w:rsidP="00245D5C">
      <w:pPr>
        <w:rPr>
          <w:rFonts w:asciiTheme="minorHAnsi" w:hAnsiTheme="minorHAnsi" w:cstheme="minorHAnsi"/>
        </w:rPr>
      </w:pPr>
      <w:r>
        <w:rPr>
          <w:rFonts w:asciiTheme="minorHAnsi" w:hAnsiTheme="minorHAnsi" w:cstheme="minorHAnsi"/>
        </w:rPr>
        <w:t>Quality Assurance</w:t>
      </w:r>
    </w:p>
    <w:p w14:paraId="2983DAD4" w14:textId="77777777" w:rsidR="00245D5C" w:rsidRDefault="00245D5C" w:rsidP="00245D5C">
      <w:pPr>
        <w:pStyle w:val="ListParagraph"/>
        <w:numPr>
          <w:ilvl w:val="0"/>
          <w:numId w:val="41"/>
        </w:numPr>
        <w:rPr>
          <w:rFonts w:asciiTheme="minorHAnsi" w:hAnsiTheme="minorHAnsi" w:cstheme="minorHAnsi"/>
          <w:sz w:val="20"/>
          <w:szCs w:val="20"/>
        </w:rPr>
      </w:pPr>
      <w:r>
        <w:rPr>
          <w:rFonts w:asciiTheme="minorHAnsi" w:hAnsiTheme="minorHAnsi" w:cstheme="minorHAnsi"/>
          <w:sz w:val="20"/>
          <w:szCs w:val="20"/>
        </w:rPr>
        <w:t xml:space="preserve">Monitoring of planning </w:t>
      </w:r>
    </w:p>
    <w:p w14:paraId="426EBEA6" w14:textId="77777777" w:rsidR="00245D5C" w:rsidRPr="00EF1864" w:rsidRDefault="00245D5C" w:rsidP="00245D5C">
      <w:pPr>
        <w:pStyle w:val="ListParagraph"/>
        <w:numPr>
          <w:ilvl w:val="0"/>
          <w:numId w:val="41"/>
        </w:numPr>
        <w:rPr>
          <w:rFonts w:asciiTheme="minorHAnsi" w:hAnsiTheme="minorHAnsi" w:cstheme="minorHAnsi"/>
          <w:sz w:val="20"/>
          <w:szCs w:val="20"/>
        </w:rPr>
      </w:pPr>
      <w:r>
        <w:rPr>
          <w:rFonts w:asciiTheme="minorHAnsi" w:hAnsiTheme="minorHAnsi" w:cstheme="minorHAnsi"/>
          <w:sz w:val="20"/>
          <w:szCs w:val="20"/>
        </w:rPr>
        <w:t>Monitoring of learning and teaching through class observation visits</w:t>
      </w:r>
    </w:p>
    <w:p w14:paraId="2D94B2A8" w14:textId="6C0652D1" w:rsidR="00245D5C" w:rsidRDefault="00D85413" w:rsidP="00245D5C">
      <w:pPr>
        <w:pStyle w:val="ListParagraph"/>
        <w:numPr>
          <w:ilvl w:val="0"/>
          <w:numId w:val="41"/>
        </w:numPr>
        <w:rPr>
          <w:rFonts w:asciiTheme="minorHAnsi" w:hAnsiTheme="minorHAnsi" w:cstheme="minorHAnsi"/>
          <w:sz w:val="20"/>
          <w:szCs w:val="20"/>
        </w:rPr>
      </w:pPr>
      <w:r>
        <w:rPr>
          <w:rFonts w:asciiTheme="minorHAnsi" w:hAnsiTheme="minorHAnsi" w:cstheme="minorHAnsi"/>
          <w:sz w:val="20"/>
          <w:szCs w:val="20"/>
        </w:rPr>
        <w:t>Termly</w:t>
      </w:r>
      <w:r w:rsidR="00245D5C">
        <w:rPr>
          <w:rFonts w:asciiTheme="minorHAnsi" w:hAnsiTheme="minorHAnsi" w:cstheme="minorHAnsi"/>
          <w:sz w:val="20"/>
          <w:szCs w:val="20"/>
        </w:rPr>
        <w:t xml:space="preserve"> meetings with </w:t>
      </w:r>
      <w:r w:rsidR="003E6191">
        <w:rPr>
          <w:rFonts w:asciiTheme="minorHAnsi" w:hAnsiTheme="minorHAnsi" w:cstheme="minorHAnsi"/>
          <w:sz w:val="20"/>
          <w:szCs w:val="20"/>
        </w:rPr>
        <w:t>SLT</w:t>
      </w:r>
      <w:r w:rsidR="00245D5C">
        <w:rPr>
          <w:rFonts w:asciiTheme="minorHAnsi" w:hAnsiTheme="minorHAnsi" w:cstheme="minorHAnsi"/>
          <w:sz w:val="20"/>
          <w:szCs w:val="20"/>
        </w:rPr>
        <w:t xml:space="preserve"> to track </w:t>
      </w:r>
      <w:r>
        <w:rPr>
          <w:rFonts w:asciiTheme="minorHAnsi" w:hAnsiTheme="minorHAnsi" w:cstheme="minorHAnsi"/>
          <w:sz w:val="20"/>
          <w:szCs w:val="20"/>
        </w:rPr>
        <w:t>a</w:t>
      </w:r>
      <w:r w:rsidR="00245D5C">
        <w:rPr>
          <w:rFonts w:asciiTheme="minorHAnsi" w:hAnsiTheme="minorHAnsi" w:cstheme="minorHAnsi"/>
          <w:sz w:val="20"/>
          <w:szCs w:val="20"/>
        </w:rPr>
        <w:t>ttainment</w:t>
      </w:r>
    </w:p>
    <w:p w14:paraId="373CB6B8" w14:textId="50847DCC" w:rsidR="00D85413" w:rsidRDefault="00D85413" w:rsidP="00245D5C">
      <w:pPr>
        <w:pStyle w:val="ListParagraph"/>
        <w:numPr>
          <w:ilvl w:val="0"/>
          <w:numId w:val="41"/>
        </w:numPr>
        <w:rPr>
          <w:rFonts w:asciiTheme="minorHAnsi" w:hAnsiTheme="minorHAnsi" w:cstheme="minorHAnsi"/>
          <w:sz w:val="20"/>
          <w:szCs w:val="20"/>
        </w:rPr>
      </w:pPr>
      <w:r>
        <w:rPr>
          <w:rFonts w:asciiTheme="minorHAnsi" w:hAnsiTheme="minorHAnsi" w:cstheme="minorHAnsi"/>
          <w:sz w:val="20"/>
          <w:szCs w:val="20"/>
        </w:rPr>
        <w:t>Termly ASN staff/SLT meetings</w:t>
      </w:r>
    </w:p>
    <w:p w14:paraId="3C96B464" w14:textId="77777777" w:rsidR="00245D5C" w:rsidRPr="00B575EC" w:rsidRDefault="00245D5C" w:rsidP="00245D5C">
      <w:pPr>
        <w:pStyle w:val="ListParagraph"/>
        <w:numPr>
          <w:ilvl w:val="0"/>
          <w:numId w:val="41"/>
        </w:numPr>
        <w:rPr>
          <w:rFonts w:asciiTheme="minorHAnsi" w:hAnsiTheme="minorHAnsi" w:cstheme="minorHAnsi"/>
          <w:sz w:val="20"/>
          <w:szCs w:val="20"/>
        </w:rPr>
      </w:pPr>
      <w:r w:rsidRPr="00B575EC">
        <w:rPr>
          <w:rFonts w:asciiTheme="minorHAnsi" w:hAnsiTheme="minorHAnsi" w:cstheme="minorHAnsi"/>
          <w:sz w:val="20"/>
          <w:szCs w:val="20"/>
        </w:rPr>
        <w:t>Pupil, staff and parent self-evaluation activities using HGIOS 4</w:t>
      </w:r>
    </w:p>
    <w:p w14:paraId="7C93469A" w14:textId="77777777" w:rsidR="00245D5C" w:rsidRDefault="00245D5C" w:rsidP="00245D5C">
      <w:pPr>
        <w:pStyle w:val="ListParagraph"/>
        <w:numPr>
          <w:ilvl w:val="0"/>
          <w:numId w:val="41"/>
        </w:numPr>
        <w:rPr>
          <w:rFonts w:asciiTheme="minorHAnsi" w:hAnsiTheme="minorHAnsi" w:cstheme="minorHAnsi"/>
          <w:sz w:val="20"/>
          <w:szCs w:val="20"/>
        </w:rPr>
      </w:pPr>
      <w:r>
        <w:rPr>
          <w:rFonts w:asciiTheme="minorHAnsi" w:hAnsiTheme="minorHAnsi" w:cstheme="minorHAnsi"/>
          <w:sz w:val="20"/>
          <w:szCs w:val="20"/>
        </w:rPr>
        <w:t>Renfrewshire and in-house devised questionnaires to staff, parents, children and partners and analysis of results to inform improvements</w:t>
      </w:r>
    </w:p>
    <w:p w14:paraId="39087FD3" w14:textId="77777777" w:rsidR="00245D5C" w:rsidRDefault="00245D5C" w:rsidP="00245D5C">
      <w:pPr>
        <w:pStyle w:val="ListParagraph"/>
        <w:numPr>
          <w:ilvl w:val="0"/>
          <w:numId w:val="41"/>
        </w:numPr>
        <w:rPr>
          <w:rFonts w:asciiTheme="minorHAnsi" w:hAnsiTheme="minorHAnsi" w:cstheme="minorHAnsi"/>
          <w:sz w:val="20"/>
          <w:szCs w:val="20"/>
        </w:rPr>
      </w:pPr>
      <w:r>
        <w:rPr>
          <w:rFonts w:asciiTheme="minorHAnsi" w:hAnsiTheme="minorHAnsi" w:cstheme="minorHAnsi"/>
          <w:sz w:val="20"/>
          <w:szCs w:val="20"/>
        </w:rPr>
        <w:t>Regular review of Child’s Plans in terms of new GIRFEC refresh. Ensure clear target setting and regular review of interventions and impact.</w:t>
      </w:r>
    </w:p>
    <w:p w14:paraId="161CA17D" w14:textId="6D1DA0A2" w:rsidR="00245D5C" w:rsidRDefault="003E6191" w:rsidP="00245D5C">
      <w:pPr>
        <w:pStyle w:val="ListParagraph"/>
        <w:numPr>
          <w:ilvl w:val="0"/>
          <w:numId w:val="41"/>
        </w:numPr>
        <w:rPr>
          <w:rFonts w:asciiTheme="minorHAnsi" w:hAnsiTheme="minorHAnsi" w:cstheme="minorHAnsi"/>
          <w:sz w:val="20"/>
          <w:szCs w:val="20"/>
        </w:rPr>
      </w:pPr>
      <w:r>
        <w:rPr>
          <w:rFonts w:asciiTheme="minorHAnsi" w:hAnsiTheme="minorHAnsi" w:cstheme="minorHAnsi"/>
          <w:sz w:val="20"/>
          <w:szCs w:val="20"/>
        </w:rPr>
        <w:t>SLT</w:t>
      </w:r>
      <w:r w:rsidR="00245D5C">
        <w:rPr>
          <w:rFonts w:asciiTheme="minorHAnsi" w:hAnsiTheme="minorHAnsi" w:cstheme="minorHAnsi"/>
          <w:sz w:val="20"/>
          <w:szCs w:val="20"/>
        </w:rPr>
        <w:t xml:space="preserve"> monitoring of Seesaw and class jotters</w:t>
      </w:r>
    </w:p>
    <w:p w14:paraId="3702E1A2" w14:textId="3A072D40" w:rsidR="00D85413" w:rsidRDefault="00D85413" w:rsidP="00245D5C">
      <w:pPr>
        <w:pStyle w:val="ListParagraph"/>
        <w:numPr>
          <w:ilvl w:val="0"/>
          <w:numId w:val="41"/>
        </w:numPr>
        <w:rPr>
          <w:rFonts w:asciiTheme="minorHAnsi" w:hAnsiTheme="minorHAnsi" w:cstheme="minorHAnsi"/>
          <w:sz w:val="20"/>
          <w:szCs w:val="20"/>
        </w:rPr>
      </w:pPr>
      <w:r>
        <w:rPr>
          <w:rFonts w:asciiTheme="minorHAnsi" w:hAnsiTheme="minorHAnsi" w:cstheme="minorHAnsi"/>
          <w:sz w:val="20"/>
          <w:szCs w:val="20"/>
        </w:rPr>
        <w:t>SLT presence in class</w:t>
      </w:r>
    </w:p>
    <w:p w14:paraId="67BEA2A7" w14:textId="3CB3712D" w:rsidR="00761C08" w:rsidRDefault="00761C08" w:rsidP="00245D5C">
      <w:pPr>
        <w:pStyle w:val="ListParagraph"/>
        <w:numPr>
          <w:ilvl w:val="0"/>
          <w:numId w:val="41"/>
        </w:numPr>
        <w:rPr>
          <w:rFonts w:asciiTheme="minorHAnsi" w:hAnsiTheme="minorHAnsi" w:cstheme="minorHAnsi"/>
          <w:sz w:val="20"/>
          <w:szCs w:val="20"/>
        </w:rPr>
      </w:pPr>
      <w:r>
        <w:rPr>
          <w:rFonts w:asciiTheme="minorHAnsi" w:hAnsiTheme="minorHAnsi" w:cstheme="minorHAnsi"/>
          <w:sz w:val="20"/>
          <w:szCs w:val="20"/>
        </w:rPr>
        <w:t>Pupil Focus groups reflecting SIP progress</w:t>
      </w:r>
    </w:p>
    <w:p w14:paraId="690E0ED9" w14:textId="3A735F3A" w:rsidR="00EE3911" w:rsidRDefault="00EE3911" w:rsidP="00245D5C">
      <w:pPr>
        <w:pStyle w:val="ListParagraph"/>
        <w:numPr>
          <w:ilvl w:val="0"/>
          <w:numId w:val="41"/>
        </w:numPr>
        <w:rPr>
          <w:rFonts w:asciiTheme="minorHAnsi" w:hAnsiTheme="minorHAnsi" w:cstheme="minorHAnsi"/>
          <w:sz w:val="20"/>
          <w:szCs w:val="20"/>
        </w:rPr>
      </w:pPr>
      <w:r>
        <w:rPr>
          <w:rFonts w:asciiTheme="minorHAnsi" w:hAnsiTheme="minorHAnsi" w:cstheme="minorHAnsi"/>
          <w:sz w:val="20"/>
          <w:szCs w:val="20"/>
        </w:rPr>
        <w:t>Local Authority Review</w:t>
      </w:r>
    </w:p>
    <w:p w14:paraId="15040EAB" w14:textId="086E9ECA" w:rsidR="00EE3911" w:rsidRDefault="00EE3911" w:rsidP="00245D5C">
      <w:pPr>
        <w:pStyle w:val="ListParagraph"/>
        <w:numPr>
          <w:ilvl w:val="0"/>
          <w:numId w:val="41"/>
        </w:numPr>
        <w:rPr>
          <w:rFonts w:asciiTheme="minorHAnsi" w:hAnsiTheme="minorHAnsi" w:cstheme="minorHAnsi"/>
          <w:sz w:val="20"/>
          <w:szCs w:val="20"/>
        </w:rPr>
      </w:pPr>
      <w:r>
        <w:rPr>
          <w:rFonts w:asciiTheme="minorHAnsi" w:hAnsiTheme="minorHAnsi" w:cstheme="minorHAnsi"/>
          <w:sz w:val="20"/>
          <w:szCs w:val="20"/>
        </w:rPr>
        <w:t xml:space="preserve">Local Authority Improvement Cycle including Self-evaluation </w:t>
      </w:r>
      <w:r w:rsidR="00444CEF">
        <w:rPr>
          <w:rFonts w:asciiTheme="minorHAnsi" w:hAnsiTheme="minorHAnsi" w:cstheme="minorHAnsi"/>
          <w:sz w:val="20"/>
          <w:szCs w:val="20"/>
        </w:rPr>
        <w:t>R</w:t>
      </w:r>
      <w:r>
        <w:rPr>
          <w:rFonts w:asciiTheme="minorHAnsi" w:hAnsiTheme="minorHAnsi" w:cstheme="minorHAnsi"/>
          <w:sz w:val="20"/>
          <w:szCs w:val="20"/>
        </w:rPr>
        <w:t>eport and Standards and Qualities Report</w:t>
      </w:r>
    </w:p>
    <w:p w14:paraId="636BF819" w14:textId="77777777" w:rsidR="00245D5C" w:rsidRPr="003339A7" w:rsidRDefault="00245D5C" w:rsidP="00245D5C">
      <w:pPr>
        <w:rPr>
          <w:rFonts w:asciiTheme="minorHAnsi" w:hAnsiTheme="minorHAnsi" w:cstheme="minorHAnsi"/>
          <w:sz w:val="20"/>
          <w:szCs w:val="20"/>
        </w:rPr>
      </w:pPr>
    </w:p>
    <w:p w14:paraId="4019C00F" w14:textId="77777777" w:rsidR="00245D5C" w:rsidRPr="003339A7" w:rsidRDefault="00245D5C" w:rsidP="00245D5C">
      <w:pPr>
        <w:rPr>
          <w:rFonts w:asciiTheme="minorHAnsi" w:hAnsiTheme="minorHAnsi" w:cstheme="minorHAnsi"/>
          <w:sz w:val="20"/>
          <w:szCs w:val="20"/>
        </w:rPr>
      </w:pPr>
    </w:p>
    <w:p w14:paraId="36E9C549" w14:textId="77777777" w:rsidR="00245D5C" w:rsidRDefault="00245D5C" w:rsidP="00245D5C">
      <w:pPr>
        <w:rPr>
          <w:rFonts w:asciiTheme="minorHAnsi" w:hAnsiTheme="minorHAnsi" w:cstheme="minorHAnsi"/>
        </w:rPr>
      </w:pPr>
      <w:r>
        <w:rPr>
          <w:rFonts w:asciiTheme="minorHAnsi" w:hAnsiTheme="minorHAnsi" w:cstheme="minorHAnsi"/>
        </w:rPr>
        <w:t>Pupil Progress</w:t>
      </w:r>
    </w:p>
    <w:p w14:paraId="41424016" w14:textId="77777777" w:rsidR="00245D5C" w:rsidRDefault="00245D5C" w:rsidP="00245D5C">
      <w:pPr>
        <w:pStyle w:val="ListParagraph"/>
        <w:numPr>
          <w:ilvl w:val="0"/>
          <w:numId w:val="42"/>
        </w:numPr>
        <w:rPr>
          <w:rFonts w:asciiTheme="minorHAnsi" w:hAnsiTheme="minorHAnsi" w:cstheme="minorHAnsi"/>
          <w:sz w:val="20"/>
          <w:szCs w:val="20"/>
        </w:rPr>
      </w:pPr>
      <w:r>
        <w:rPr>
          <w:rFonts w:asciiTheme="minorHAnsi" w:hAnsiTheme="minorHAnsi" w:cstheme="minorHAnsi"/>
          <w:sz w:val="20"/>
          <w:szCs w:val="20"/>
        </w:rPr>
        <w:t>Termly tracking meetings to monitor progress in listening and talking, reading, writing, numeracy</w:t>
      </w:r>
    </w:p>
    <w:p w14:paraId="25A1592C" w14:textId="77777777" w:rsidR="00245D5C" w:rsidRDefault="00245D5C" w:rsidP="00245D5C">
      <w:pPr>
        <w:pStyle w:val="ListParagraph"/>
        <w:numPr>
          <w:ilvl w:val="0"/>
          <w:numId w:val="42"/>
        </w:numPr>
        <w:rPr>
          <w:rFonts w:asciiTheme="minorHAnsi" w:hAnsiTheme="minorHAnsi" w:cstheme="minorHAnsi"/>
          <w:sz w:val="20"/>
          <w:szCs w:val="20"/>
        </w:rPr>
      </w:pPr>
      <w:r>
        <w:rPr>
          <w:rFonts w:asciiTheme="minorHAnsi" w:hAnsiTheme="minorHAnsi" w:cstheme="minorHAnsi"/>
          <w:sz w:val="20"/>
          <w:szCs w:val="20"/>
        </w:rPr>
        <w:t>Termly GIRFEC meetings to monitor progress and support required in health and wellbeing.</w:t>
      </w:r>
    </w:p>
    <w:p w14:paraId="39E6A3E8" w14:textId="77777777" w:rsidR="00245D5C" w:rsidRDefault="00245D5C" w:rsidP="00245D5C">
      <w:pPr>
        <w:pStyle w:val="ListParagraph"/>
        <w:numPr>
          <w:ilvl w:val="0"/>
          <w:numId w:val="42"/>
        </w:numPr>
        <w:rPr>
          <w:rFonts w:asciiTheme="minorHAnsi" w:hAnsiTheme="minorHAnsi" w:cstheme="minorHAnsi"/>
          <w:sz w:val="20"/>
          <w:szCs w:val="20"/>
        </w:rPr>
      </w:pPr>
      <w:r>
        <w:rPr>
          <w:rFonts w:asciiTheme="minorHAnsi" w:hAnsiTheme="minorHAnsi" w:cstheme="minorHAnsi"/>
          <w:sz w:val="20"/>
          <w:szCs w:val="20"/>
        </w:rPr>
        <w:t xml:space="preserve">ACEL teacher professional judgement </w:t>
      </w:r>
    </w:p>
    <w:p w14:paraId="602ADA97" w14:textId="77777777" w:rsidR="00245D5C" w:rsidRDefault="00245D5C" w:rsidP="00245D5C">
      <w:pPr>
        <w:pStyle w:val="ListParagraph"/>
        <w:numPr>
          <w:ilvl w:val="0"/>
          <w:numId w:val="42"/>
        </w:numPr>
        <w:rPr>
          <w:rFonts w:asciiTheme="minorHAnsi" w:hAnsiTheme="minorHAnsi" w:cstheme="minorHAnsi"/>
          <w:sz w:val="20"/>
          <w:szCs w:val="20"/>
        </w:rPr>
      </w:pPr>
      <w:r>
        <w:rPr>
          <w:rFonts w:asciiTheme="minorHAnsi" w:hAnsiTheme="minorHAnsi" w:cstheme="minorHAnsi"/>
          <w:sz w:val="20"/>
          <w:szCs w:val="20"/>
        </w:rPr>
        <w:t>Tracking of daily check in and use of Safe Space</w:t>
      </w:r>
    </w:p>
    <w:p w14:paraId="6710AE7E" w14:textId="724E0304" w:rsidR="00245D5C" w:rsidRDefault="00245D5C" w:rsidP="00245D5C">
      <w:pPr>
        <w:pStyle w:val="ListParagraph"/>
        <w:numPr>
          <w:ilvl w:val="0"/>
          <w:numId w:val="42"/>
        </w:numPr>
        <w:rPr>
          <w:rFonts w:asciiTheme="minorHAnsi" w:hAnsiTheme="minorHAnsi" w:cstheme="minorHAnsi"/>
          <w:sz w:val="20"/>
          <w:szCs w:val="20"/>
        </w:rPr>
      </w:pPr>
      <w:r>
        <w:rPr>
          <w:rFonts w:asciiTheme="minorHAnsi" w:hAnsiTheme="minorHAnsi" w:cstheme="minorHAnsi"/>
          <w:sz w:val="20"/>
          <w:szCs w:val="20"/>
        </w:rPr>
        <w:t xml:space="preserve">Progress made through standardised assessment data including </w:t>
      </w:r>
      <w:r w:rsidR="00D85413">
        <w:rPr>
          <w:rFonts w:asciiTheme="minorHAnsi" w:hAnsiTheme="minorHAnsi" w:cstheme="minorHAnsi"/>
          <w:sz w:val="20"/>
          <w:szCs w:val="20"/>
        </w:rPr>
        <w:t>NSA</w:t>
      </w:r>
      <w:r>
        <w:rPr>
          <w:rFonts w:asciiTheme="minorHAnsi" w:hAnsiTheme="minorHAnsi" w:cstheme="minorHAnsi"/>
          <w:sz w:val="20"/>
          <w:szCs w:val="20"/>
        </w:rPr>
        <w:t>, GL assessment, end of topic and end of pathway assessments, SEAL assessments, writing assessments, GMWP results</w:t>
      </w:r>
      <w:r w:rsidR="00D85413">
        <w:rPr>
          <w:rFonts w:asciiTheme="minorHAnsi" w:hAnsiTheme="minorHAnsi" w:cstheme="minorHAnsi"/>
          <w:sz w:val="20"/>
          <w:szCs w:val="20"/>
        </w:rPr>
        <w:t xml:space="preserve">, IDL and </w:t>
      </w:r>
      <w:proofErr w:type="spellStart"/>
      <w:r w:rsidR="00D85413">
        <w:rPr>
          <w:rFonts w:asciiTheme="minorHAnsi" w:hAnsiTheme="minorHAnsi" w:cstheme="minorHAnsi"/>
          <w:sz w:val="20"/>
          <w:szCs w:val="20"/>
        </w:rPr>
        <w:t>Sumdog</w:t>
      </w:r>
      <w:proofErr w:type="spellEnd"/>
      <w:r w:rsidR="00D85413">
        <w:rPr>
          <w:rFonts w:asciiTheme="minorHAnsi" w:hAnsiTheme="minorHAnsi" w:cstheme="minorHAnsi"/>
          <w:sz w:val="20"/>
          <w:szCs w:val="20"/>
        </w:rPr>
        <w:t xml:space="preserve"> diagnostic tests</w:t>
      </w:r>
      <w:r>
        <w:rPr>
          <w:rFonts w:asciiTheme="minorHAnsi" w:hAnsiTheme="minorHAnsi" w:cstheme="minorHAnsi"/>
          <w:sz w:val="20"/>
          <w:szCs w:val="20"/>
        </w:rPr>
        <w:t xml:space="preserve"> and spelling assessments.</w:t>
      </w:r>
    </w:p>
    <w:p w14:paraId="0602F73C" w14:textId="77777777" w:rsidR="00245D5C" w:rsidRDefault="00245D5C" w:rsidP="00245D5C">
      <w:pPr>
        <w:pStyle w:val="ListParagraph"/>
        <w:numPr>
          <w:ilvl w:val="0"/>
          <w:numId w:val="42"/>
        </w:numPr>
        <w:rPr>
          <w:rFonts w:asciiTheme="minorHAnsi" w:hAnsiTheme="minorHAnsi" w:cstheme="minorHAnsi"/>
          <w:sz w:val="20"/>
          <w:szCs w:val="20"/>
        </w:rPr>
      </w:pPr>
      <w:r>
        <w:rPr>
          <w:rFonts w:asciiTheme="minorHAnsi" w:hAnsiTheme="minorHAnsi" w:cstheme="minorHAnsi"/>
          <w:sz w:val="20"/>
          <w:szCs w:val="20"/>
        </w:rPr>
        <w:t>Termly progress meeting for targeted pupils attending Learning clubs</w:t>
      </w:r>
    </w:p>
    <w:p w14:paraId="2F48853A" w14:textId="638EA18A" w:rsidR="00496203" w:rsidRPr="002C691C" w:rsidRDefault="00245D5C" w:rsidP="003E4F1F">
      <w:pPr>
        <w:pStyle w:val="ListParagraph"/>
        <w:numPr>
          <w:ilvl w:val="0"/>
          <w:numId w:val="42"/>
        </w:numPr>
        <w:rPr>
          <w:rFonts w:asciiTheme="minorHAnsi" w:hAnsiTheme="minorHAnsi" w:cstheme="minorHAnsi"/>
          <w:sz w:val="20"/>
          <w:szCs w:val="20"/>
        </w:rPr>
      </w:pPr>
      <w:r>
        <w:rPr>
          <w:rFonts w:asciiTheme="minorHAnsi" w:hAnsiTheme="minorHAnsi" w:cstheme="minorHAnsi"/>
          <w:sz w:val="20"/>
          <w:szCs w:val="20"/>
        </w:rPr>
        <w:lastRenderedPageBreak/>
        <w:t>Liaison with external partners who provide support for children ( Speech and Language Therapy, Educational Psychologist, CAMHS) to ensure best provision for children</w:t>
      </w:r>
    </w:p>
    <w:p w14:paraId="094E5F01" w14:textId="1E9F71EF" w:rsidR="00496203" w:rsidRDefault="00496203" w:rsidP="003E4F1F">
      <w:pPr>
        <w:rPr>
          <w:rFonts w:asciiTheme="minorHAnsi" w:hAnsiTheme="minorHAnsi" w:cstheme="minorHAnsi"/>
        </w:rPr>
      </w:pPr>
    </w:p>
    <w:p w14:paraId="65E2A15F" w14:textId="42559CE7" w:rsidR="00496203" w:rsidRDefault="00496203" w:rsidP="003E4F1F">
      <w:pPr>
        <w:rPr>
          <w:rFonts w:asciiTheme="minorHAnsi" w:hAnsiTheme="minorHAnsi" w:cstheme="minorHAnsi"/>
        </w:rPr>
      </w:pPr>
    </w:p>
    <w:p w14:paraId="54B8766D" w14:textId="64C4B737" w:rsidR="007F1E3B" w:rsidRPr="001F3F2F" w:rsidRDefault="007F1E3B" w:rsidP="007F1E3B">
      <w:pPr>
        <w:rPr>
          <w:rFonts w:asciiTheme="minorHAnsi" w:hAnsiTheme="minorHAnsi" w:cstheme="minorHAnsi"/>
          <w:b/>
        </w:rPr>
      </w:pPr>
      <w:r w:rsidRPr="001F3F2F">
        <w:rPr>
          <w:rFonts w:asciiTheme="minorHAnsi" w:hAnsiTheme="minorHAnsi" w:cstheme="minorHAnsi"/>
          <w:b/>
        </w:rPr>
        <w:t>Pupil Equity Funding</w:t>
      </w:r>
    </w:p>
    <w:p w14:paraId="43A41A1A" w14:textId="77777777" w:rsidR="007F1E3B" w:rsidRDefault="007F1E3B" w:rsidP="007F1E3B">
      <w:pPr>
        <w:rPr>
          <w:rFonts w:asciiTheme="minorHAnsi" w:hAnsiTheme="minorHAnsi" w:cstheme="minorHAnsi"/>
        </w:rPr>
      </w:pPr>
      <w:r w:rsidRPr="001F3F2F">
        <w:rPr>
          <w:rFonts w:asciiTheme="minorHAnsi" w:hAnsiTheme="minorHAnsi" w:cstheme="minorHAnsi"/>
        </w:rPr>
        <w:t>Our school receive</w:t>
      </w:r>
      <w:r>
        <w:rPr>
          <w:rFonts w:asciiTheme="minorHAnsi" w:hAnsiTheme="minorHAnsi" w:cstheme="minorHAnsi"/>
        </w:rPr>
        <w:t>s</w:t>
      </w:r>
      <w:r w:rsidRPr="001F3F2F">
        <w:rPr>
          <w:rFonts w:asciiTheme="minorHAnsi" w:hAnsiTheme="minorHAnsi" w:cstheme="minorHAnsi"/>
        </w:rPr>
        <w:t xml:space="preserve"> Pupil Equity Funding (PEF) </w:t>
      </w:r>
      <w:r w:rsidRPr="001F3F2F">
        <w:rPr>
          <w:rFonts w:asciiTheme="minorHAnsi" w:hAnsiTheme="minorHAnsi" w:cstheme="minorHAnsi"/>
          <w:color w:val="000000"/>
          <w:lang w:eastAsia="en-GB"/>
        </w:rPr>
        <w:t>to provide targeted interventions in literacy, numeracy and health and wellbeing to close the poverty</w:t>
      </w:r>
      <w:r w:rsidRPr="001F3F2F">
        <w:rPr>
          <w:rFonts w:asciiTheme="minorHAnsi" w:hAnsiTheme="minorHAnsi" w:cstheme="minorHAnsi"/>
        </w:rPr>
        <w:t xml:space="preserve"> related attainment gap. This funding enables us to plan additional interventions to those which were already planned.  These interventions are highlighted throughout this improvement plan using the (PEF) abbreviation.  </w:t>
      </w:r>
    </w:p>
    <w:p w14:paraId="24F82392" w14:textId="2938B855" w:rsidR="00761C08" w:rsidRPr="001F3F2F" w:rsidRDefault="00761C08" w:rsidP="007F1E3B">
      <w:pPr>
        <w:rPr>
          <w:rFonts w:asciiTheme="minorHAnsi" w:hAnsiTheme="minorHAnsi" w:cstheme="minorHAnsi"/>
          <w:b/>
          <w:bCs/>
          <w:lang w:val="en-US"/>
        </w:rPr>
      </w:pPr>
      <w:r>
        <w:rPr>
          <w:rFonts w:asciiTheme="minorHAnsi" w:hAnsiTheme="minorHAnsi" w:cstheme="minorHAnsi"/>
        </w:rPr>
        <w:t>202</w:t>
      </w:r>
      <w:r w:rsidR="00444CEF">
        <w:rPr>
          <w:rFonts w:asciiTheme="minorHAnsi" w:hAnsiTheme="minorHAnsi" w:cstheme="minorHAnsi"/>
        </w:rPr>
        <w:t>6</w:t>
      </w:r>
      <w:r>
        <w:rPr>
          <w:rFonts w:asciiTheme="minorHAnsi" w:hAnsiTheme="minorHAnsi" w:cstheme="minorHAnsi"/>
        </w:rPr>
        <w:t>/202</w:t>
      </w:r>
      <w:r w:rsidR="00444CEF">
        <w:rPr>
          <w:rFonts w:asciiTheme="minorHAnsi" w:hAnsiTheme="minorHAnsi" w:cstheme="minorHAnsi"/>
        </w:rPr>
        <w:t>7</w:t>
      </w:r>
      <w:r>
        <w:rPr>
          <w:rFonts w:asciiTheme="minorHAnsi" w:hAnsiTheme="minorHAnsi" w:cstheme="minorHAnsi"/>
        </w:rPr>
        <w:t xml:space="preserve"> PEF funding is used to support learning clubs before and after school and additional hours for targeted support from support staff. This will not be reflected in the priorities below. A separate PEF plan has been submitted to outline the expected impacted of the funding.</w:t>
      </w:r>
    </w:p>
    <w:p w14:paraId="7EDC6630" w14:textId="77777777" w:rsidR="007E7F1B" w:rsidRDefault="007E7F1B" w:rsidP="007E7F1B">
      <w:pPr>
        <w:ind w:right="252"/>
        <w:rPr>
          <w:rFonts w:asciiTheme="minorHAnsi" w:hAnsiTheme="minorHAnsi" w:cstheme="minorHAnsi"/>
        </w:rPr>
      </w:pPr>
    </w:p>
    <w:p w14:paraId="4AE9F818" w14:textId="77777777" w:rsidR="00C140CD" w:rsidRPr="00496203" w:rsidRDefault="00C140CD" w:rsidP="003E4F1F">
      <w:pPr>
        <w:rPr>
          <w:rFonts w:asciiTheme="minorHAnsi" w:hAnsiTheme="minorHAnsi" w:cstheme="minorHAnsi"/>
        </w:rPr>
      </w:pPr>
    </w:p>
    <w:tbl>
      <w:tblPr>
        <w:tblStyle w:val="TableGrid"/>
        <w:tblW w:w="15309" w:type="dxa"/>
        <w:tblInd w:w="-572"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4A0" w:firstRow="1" w:lastRow="0" w:firstColumn="1" w:lastColumn="0" w:noHBand="0" w:noVBand="1"/>
      </w:tblPr>
      <w:tblGrid>
        <w:gridCol w:w="3969"/>
        <w:gridCol w:w="3402"/>
        <w:gridCol w:w="142"/>
        <w:gridCol w:w="3361"/>
        <w:gridCol w:w="4435"/>
      </w:tblGrid>
      <w:tr w:rsidR="00403544" w:rsidRPr="001F3F2F" w14:paraId="2DA9CB64" w14:textId="77777777" w:rsidTr="001F7582">
        <w:trPr>
          <w:trHeight w:hRule="exact" w:val="928"/>
        </w:trPr>
        <w:tc>
          <w:tcPr>
            <w:tcW w:w="15309" w:type="dxa"/>
            <w:gridSpan w:val="5"/>
            <w:tcBorders>
              <w:top w:val="single" w:sz="4" w:space="0" w:color="auto"/>
              <w:left w:val="single" w:sz="4" w:space="0" w:color="auto"/>
              <w:bottom w:val="single" w:sz="4" w:space="0" w:color="auto"/>
              <w:right w:val="single" w:sz="4" w:space="0" w:color="auto"/>
            </w:tcBorders>
            <w:vAlign w:val="center"/>
          </w:tcPr>
          <w:p w14:paraId="71178081" w14:textId="6A3E10A1" w:rsidR="00403544" w:rsidRPr="001F3F2F" w:rsidRDefault="00403544" w:rsidP="00407590">
            <w:pPr>
              <w:pStyle w:val="western"/>
              <w:spacing w:before="0" w:beforeAutospacing="0"/>
              <w:ind w:right="57"/>
              <w:rPr>
                <w:rFonts w:asciiTheme="minorHAnsi" w:hAnsiTheme="minorHAnsi" w:cstheme="minorHAnsi"/>
                <w:b/>
                <w:bCs/>
                <w:sz w:val="24"/>
                <w:szCs w:val="24"/>
              </w:rPr>
            </w:pPr>
            <w:r w:rsidRPr="001F3F2F">
              <w:rPr>
                <w:rFonts w:asciiTheme="minorHAnsi" w:hAnsiTheme="minorHAnsi" w:cstheme="minorHAnsi"/>
                <w:b/>
                <w:bCs/>
                <w:sz w:val="24"/>
                <w:szCs w:val="24"/>
              </w:rPr>
              <w:t xml:space="preserve">Improvement Priority </w:t>
            </w:r>
            <w:r>
              <w:rPr>
                <w:rFonts w:asciiTheme="minorHAnsi" w:hAnsiTheme="minorHAnsi" w:cstheme="minorHAnsi"/>
                <w:b/>
                <w:bCs/>
                <w:sz w:val="24"/>
                <w:szCs w:val="24"/>
              </w:rPr>
              <w:t>1</w:t>
            </w:r>
            <w:r w:rsidRPr="001F3F2F">
              <w:rPr>
                <w:rFonts w:asciiTheme="minorHAnsi" w:hAnsiTheme="minorHAnsi" w:cstheme="minorHAnsi"/>
                <w:b/>
                <w:bCs/>
                <w:sz w:val="24"/>
                <w:szCs w:val="24"/>
              </w:rPr>
              <w:t xml:space="preserve"> </w:t>
            </w:r>
            <w:r>
              <w:rPr>
                <w:rFonts w:asciiTheme="minorHAnsi" w:hAnsiTheme="minorHAnsi" w:cstheme="minorHAnsi"/>
                <w:b/>
                <w:bCs/>
                <w:sz w:val="24"/>
                <w:szCs w:val="24"/>
              </w:rPr>
              <w:t>–</w:t>
            </w:r>
            <w:r w:rsidR="00551449" w:rsidRPr="00551449">
              <w:rPr>
                <w:rFonts w:asciiTheme="minorHAnsi" w:hAnsiTheme="minorHAnsi" w:cstheme="minorHAnsi"/>
                <w:b/>
                <w:bCs/>
                <w:sz w:val="20"/>
                <w:szCs w:val="20"/>
              </w:rPr>
              <w:t xml:space="preserve"> </w:t>
            </w:r>
            <w:r w:rsidR="001F7582">
              <w:rPr>
                <w:rFonts w:asciiTheme="minorHAnsi" w:hAnsiTheme="minorHAnsi" w:cstheme="minorHAnsi"/>
                <w:b/>
                <w:bCs/>
                <w:sz w:val="20"/>
                <w:szCs w:val="20"/>
              </w:rPr>
              <w:t>Improve the support and nurture of children and families, creating an increasingly inclusive environment through embedding the RNRA principle of ‘All behaviour is Communication’</w:t>
            </w:r>
            <w:r w:rsidR="0004431D">
              <w:rPr>
                <w:rFonts w:asciiTheme="minorHAnsi" w:hAnsiTheme="minorHAnsi" w:cstheme="minorHAnsi"/>
                <w:b/>
                <w:bCs/>
                <w:sz w:val="20"/>
                <w:szCs w:val="20"/>
              </w:rPr>
              <w:t xml:space="preserve"> and Anti-Racism education.</w:t>
            </w:r>
          </w:p>
        </w:tc>
      </w:tr>
      <w:tr w:rsidR="00E07439" w:rsidRPr="001F3F2F" w14:paraId="4BC84A0E" w14:textId="77777777" w:rsidTr="00E07439">
        <w:trPr>
          <w:trHeight w:hRule="exact" w:val="1841"/>
        </w:trPr>
        <w:tc>
          <w:tcPr>
            <w:tcW w:w="7371" w:type="dxa"/>
            <w:gridSpan w:val="2"/>
            <w:tcBorders>
              <w:top w:val="single" w:sz="4" w:space="0" w:color="auto"/>
              <w:left w:val="single" w:sz="4" w:space="0" w:color="auto"/>
              <w:bottom w:val="single" w:sz="4" w:space="0" w:color="auto"/>
              <w:right w:val="single" w:sz="4" w:space="0" w:color="auto"/>
            </w:tcBorders>
          </w:tcPr>
          <w:p w14:paraId="1D2A67B0" w14:textId="5735900F" w:rsidR="00E07439" w:rsidRPr="00310423" w:rsidRDefault="00E07439" w:rsidP="00407590">
            <w:pPr>
              <w:pStyle w:val="Default"/>
              <w:rPr>
                <w:rFonts w:asciiTheme="minorHAnsi" w:hAnsiTheme="minorHAnsi" w:cstheme="minorHAnsi"/>
                <w:b/>
                <w:bCs/>
                <w:iCs/>
                <w:sz w:val="22"/>
                <w:szCs w:val="22"/>
              </w:rPr>
            </w:pPr>
            <w:r w:rsidRPr="00310423">
              <w:rPr>
                <w:rFonts w:asciiTheme="minorHAnsi" w:hAnsiTheme="minorHAnsi" w:cstheme="minorHAnsi"/>
                <w:b/>
                <w:bCs/>
                <w:iCs/>
                <w:sz w:val="22"/>
                <w:szCs w:val="22"/>
              </w:rPr>
              <w:t>NIF Priorities</w:t>
            </w:r>
            <w:r w:rsidR="00152431">
              <w:rPr>
                <w:rFonts w:asciiTheme="minorHAnsi" w:hAnsiTheme="minorHAnsi" w:cstheme="minorHAnsi"/>
                <w:b/>
                <w:bCs/>
                <w:iCs/>
                <w:sz w:val="22"/>
                <w:szCs w:val="22"/>
              </w:rPr>
              <w:t xml:space="preserve">                                                                                      </w:t>
            </w:r>
          </w:p>
          <w:p w14:paraId="3C9B7324" w14:textId="52124C6E" w:rsidR="00E07439" w:rsidRPr="002C691C" w:rsidRDefault="00E07439" w:rsidP="009D32AE">
            <w:pPr>
              <w:ind w:left="-57"/>
              <w:jc w:val="both"/>
              <w:rPr>
                <w:rFonts w:asciiTheme="minorHAnsi" w:hAnsiTheme="minorHAnsi" w:cstheme="minorHAnsi"/>
                <w:color w:val="333333"/>
                <w:sz w:val="18"/>
                <w:szCs w:val="18"/>
                <w:highlight w:val="yellow"/>
                <w:shd w:val="clear" w:color="auto" w:fill="FFFFFF"/>
              </w:rPr>
            </w:pPr>
            <w:r w:rsidRPr="002C691C">
              <w:rPr>
                <w:rFonts w:asciiTheme="minorHAnsi" w:hAnsiTheme="minorHAnsi" w:cstheme="minorHAnsi"/>
                <w:color w:val="333333"/>
                <w:sz w:val="18"/>
                <w:szCs w:val="18"/>
                <w:highlight w:val="yellow"/>
                <w:shd w:val="clear" w:color="auto" w:fill="FFFFFF"/>
              </w:rPr>
              <w:t>Placing the human rights and needs of every child and young person at the centre of education</w:t>
            </w:r>
          </w:p>
          <w:p w14:paraId="329CFF1A" w14:textId="230B091B" w:rsidR="00E07439" w:rsidRPr="002C245C" w:rsidRDefault="00E07439" w:rsidP="009D32AE">
            <w:pPr>
              <w:ind w:left="-57"/>
              <w:jc w:val="both"/>
              <w:rPr>
                <w:rFonts w:asciiTheme="minorHAnsi" w:hAnsiTheme="minorHAnsi" w:cstheme="minorHAnsi"/>
                <w:color w:val="333333"/>
                <w:sz w:val="18"/>
                <w:szCs w:val="18"/>
                <w:shd w:val="clear" w:color="auto" w:fill="FFFFFF"/>
              </w:rPr>
            </w:pPr>
            <w:r w:rsidRPr="002C691C">
              <w:rPr>
                <w:rFonts w:asciiTheme="minorHAnsi" w:hAnsiTheme="minorHAnsi" w:cstheme="minorHAnsi"/>
                <w:color w:val="333333"/>
                <w:sz w:val="18"/>
                <w:szCs w:val="18"/>
                <w:highlight w:val="yellow"/>
                <w:shd w:val="clear" w:color="auto" w:fill="FFFFFF"/>
              </w:rPr>
              <w:t>Improvement in children and young people’s health and wellbeing</w:t>
            </w:r>
          </w:p>
          <w:p w14:paraId="4BF345D0" w14:textId="79690EEC" w:rsidR="00E07439" w:rsidRPr="002C245C" w:rsidRDefault="00E07439" w:rsidP="009D32AE">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Closing the attainment gap between the most and least disadvantaged children and young people</w:t>
            </w:r>
          </w:p>
          <w:p w14:paraId="4ECA0D56" w14:textId="7E17650A" w:rsidR="00E07439" w:rsidRPr="002C245C" w:rsidRDefault="00E07439" w:rsidP="009D32AE">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Improvement in skills and sustained, positive school-leaver destinations for all young people</w:t>
            </w:r>
          </w:p>
          <w:p w14:paraId="386E6EBD" w14:textId="628C2D16" w:rsidR="00E07439" w:rsidRPr="002C245C" w:rsidRDefault="00E07439" w:rsidP="009D32AE">
            <w:pPr>
              <w:ind w:left="-57"/>
              <w:jc w:val="both"/>
              <w:rPr>
                <w:rFonts w:asciiTheme="minorHAnsi" w:hAnsiTheme="minorHAnsi" w:cstheme="minorHAnsi"/>
                <w:color w:val="333333"/>
                <w:sz w:val="18"/>
                <w:szCs w:val="18"/>
                <w:shd w:val="clear" w:color="auto" w:fill="FFFFFF"/>
              </w:rPr>
            </w:pPr>
            <w:r w:rsidRPr="00271990">
              <w:rPr>
                <w:rFonts w:asciiTheme="minorHAnsi" w:hAnsiTheme="minorHAnsi" w:cstheme="minorHAnsi"/>
                <w:color w:val="333333"/>
                <w:sz w:val="18"/>
                <w:szCs w:val="18"/>
                <w:highlight w:val="yellow"/>
                <w:shd w:val="clear" w:color="auto" w:fill="FFFFFF"/>
              </w:rPr>
              <w:t>Improvement in achievement, particularly in literacy and numeracy</w:t>
            </w:r>
          </w:p>
          <w:p w14:paraId="7AC95659" w14:textId="314E5D30" w:rsidR="00E07439" w:rsidRPr="00D916AF" w:rsidRDefault="00E07439" w:rsidP="009D32AE">
            <w:pPr>
              <w:pStyle w:val="Default"/>
              <w:ind w:left="173"/>
              <w:rPr>
                <w:rFonts w:asciiTheme="minorHAnsi" w:hAnsiTheme="minorHAnsi" w:cstheme="minorHAnsi"/>
                <w:iCs/>
                <w:sz w:val="18"/>
                <w:szCs w:val="18"/>
              </w:rPr>
            </w:pPr>
            <w:r>
              <w:rPr>
                <w:iCs/>
                <w:color w:val="FF0000"/>
                <w:sz w:val="16"/>
                <w:szCs w:val="16"/>
              </w:rPr>
              <w:t xml:space="preserve">                                                                                                                      </w:t>
            </w:r>
          </w:p>
          <w:p w14:paraId="1902894C" w14:textId="77777777" w:rsidR="00E07439" w:rsidRPr="00310423" w:rsidRDefault="00E07439" w:rsidP="00407590">
            <w:pPr>
              <w:pStyle w:val="Default"/>
              <w:ind w:left="-108"/>
              <w:rPr>
                <w:rFonts w:asciiTheme="minorHAnsi" w:hAnsiTheme="minorHAnsi" w:cstheme="minorHAnsi"/>
                <w:b/>
                <w:bCs/>
              </w:rPr>
            </w:pPr>
          </w:p>
        </w:tc>
        <w:tc>
          <w:tcPr>
            <w:tcW w:w="7938" w:type="dxa"/>
            <w:gridSpan w:val="3"/>
            <w:tcBorders>
              <w:top w:val="single" w:sz="4" w:space="0" w:color="auto"/>
              <w:left w:val="single" w:sz="4" w:space="0" w:color="auto"/>
              <w:bottom w:val="single" w:sz="4" w:space="0" w:color="auto"/>
              <w:right w:val="single" w:sz="4" w:space="0" w:color="auto"/>
            </w:tcBorders>
          </w:tcPr>
          <w:p w14:paraId="1159F0EB" w14:textId="3CE4617F" w:rsidR="00E07439" w:rsidRPr="00310423" w:rsidRDefault="00E07439" w:rsidP="00407590">
            <w:pPr>
              <w:pStyle w:val="western"/>
              <w:spacing w:before="0" w:beforeAutospacing="0"/>
              <w:ind w:right="57"/>
              <w:rPr>
                <w:rFonts w:asciiTheme="minorHAnsi" w:hAnsiTheme="minorHAnsi" w:cstheme="minorHAnsi"/>
                <w:b/>
                <w:bCs/>
              </w:rPr>
            </w:pPr>
            <w:r w:rsidRPr="00310423">
              <w:rPr>
                <w:rFonts w:asciiTheme="minorHAnsi" w:hAnsiTheme="minorHAnsi" w:cstheme="minorHAnsi"/>
                <w:b/>
                <w:bCs/>
              </w:rPr>
              <w:t xml:space="preserve">NIF </w:t>
            </w:r>
            <w:r>
              <w:rPr>
                <w:rFonts w:asciiTheme="minorHAnsi" w:hAnsiTheme="minorHAnsi" w:cstheme="minorHAnsi"/>
                <w:b/>
                <w:bCs/>
              </w:rPr>
              <w:t xml:space="preserve">7 Key Outcomes </w:t>
            </w:r>
            <w:r w:rsidRPr="008755D3">
              <w:rPr>
                <w:rFonts w:asciiTheme="minorHAnsi" w:hAnsiTheme="minorHAnsi" w:cstheme="minorHAnsi"/>
              </w:rPr>
              <w:t>(</w:t>
            </w:r>
            <w:r w:rsidRPr="00E07439">
              <w:rPr>
                <w:rFonts w:asciiTheme="minorHAnsi" w:hAnsiTheme="minorHAnsi" w:cstheme="minorHAnsi"/>
                <w:sz w:val="20"/>
                <w:szCs w:val="20"/>
              </w:rPr>
              <w:t>see page 2 for full descriptors</w:t>
            </w:r>
            <w:r w:rsidRPr="008755D3">
              <w:rPr>
                <w:rFonts w:asciiTheme="minorHAnsi" w:hAnsiTheme="minorHAnsi" w:cstheme="minorHAnsi"/>
              </w:rPr>
              <w:t>)</w:t>
            </w:r>
            <w:r w:rsidR="00152431">
              <w:rPr>
                <w:rFonts w:asciiTheme="minorHAnsi" w:hAnsiTheme="minorHAnsi" w:cstheme="minorHAnsi"/>
              </w:rPr>
              <w:t xml:space="preserve">                               </w:t>
            </w:r>
          </w:p>
          <w:p w14:paraId="13A6D52F" w14:textId="77777777" w:rsidR="007F3FB7" w:rsidRDefault="007F3FB7" w:rsidP="007F3FB7">
            <w:pPr>
              <w:rPr>
                <w:rFonts w:asciiTheme="minorHAnsi" w:hAnsiTheme="minorHAnsi" w:cstheme="minorHAnsi"/>
                <w:sz w:val="18"/>
                <w:szCs w:val="18"/>
              </w:rPr>
            </w:pPr>
            <w:r w:rsidRPr="002C691C">
              <w:rPr>
                <w:rFonts w:asciiTheme="minorHAnsi" w:hAnsiTheme="minorHAnsi" w:cstheme="minorHAnsi"/>
                <w:sz w:val="18"/>
                <w:szCs w:val="18"/>
                <w:highlight w:val="yellow"/>
              </w:rPr>
              <w:t>Develop knowledge, skills, values and attributes to support children and young people to thrive</w:t>
            </w:r>
          </w:p>
          <w:p w14:paraId="7CFB40A5" w14:textId="77777777" w:rsidR="00E07439" w:rsidRDefault="00E07439" w:rsidP="00900E06">
            <w:pPr>
              <w:rPr>
                <w:rFonts w:asciiTheme="minorHAnsi" w:hAnsiTheme="minorHAnsi" w:cstheme="minorHAnsi"/>
                <w:sz w:val="18"/>
                <w:szCs w:val="18"/>
              </w:rPr>
            </w:pPr>
            <w:r w:rsidRPr="0095564C">
              <w:rPr>
                <w:rFonts w:asciiTheme="minorHAnsi" w:hAnsiTheme="minorHAnsi" w:cstheme="minorHAnsi"/>
                <w:sz w:val="18"/>
                <w:szCs w:val="18"/>
                <w:highlight w:val="yellow"/>
              </w:rPr>
              <w:t>Excellent partnerships in line with GIRFEC</w:t>
            </w:r>
          </w:p>
          <w:p w14:paraId="4DEBE82A" w14:textId="42391BC4" w:rsidR="00E07439" w:rsidRDefault="00E07439" w:rsidP="00900E06">
            <w:pPr>
              <w:rPr>
                <w:rFonts w:asciiTheme="minorHAnsi" w:hAnsiTheme="minorHAnsi" w:cstheme="minorHAnsi"/>
                <w:sz w:val="18"/>
                <w:szCs w:val="18"/>
              </w:rPr>
            </w:pPr>
            <w:r w:rsidRPr="0095564C">
              <w:rPr>
                <w:rFonts w:asciiTheme="minorHAnsi" w:hAnsiTheme="minorHAnsi" w:cstheme="minorHAnsi"/>
                <w:sz w:val="18"/>
                <w:szCs w:val="18"/>
                <w:highlight w:val="yellow"/>
              </w:rPr>
              <w:t>Inclusive and relevant curriculum and assessment</w:t>
            </w:r>
            <w:r>
              <w:rPr>
                <w:rFonts w:asciiTheme="minorHAnsi" w:hAnsiTheme="minorHAnsi" w:cstheme="minorHAnsi"/>
                <w:sz w:val="18"/>
                <w:szCs w:val="18"/>
              </w:rPr>
              <w:t xml:space="preserve"> </w:t>
            </w:r>
          </w:p>
          <w:p w14:paraId="6E366527" w14:textId="77A1AAD6" w:rsidR="00E07439" w:rsidRDefault="00E07439" w:rsidP="00900E06">
            <w:pPr>
              <w:rPr>
                <w:rFonts w:asciiTheme="minorHAnsi" w:hAnsiTheme="minorHAnsi" w:cstheme="minorHAnsi"/>
                <w:sz w:val="18"/>
                <w:szCs w:val="18"/>
              </w:rPr>
            </w:pPr>
            <w:r>
              <w:rPr>
                <w:rFonts w:asciiTheme="minorHAnsi" w:hAnsiTheme="minorHAnsi" w:cstheme="minorHAnsi"/>
                <w:sz w:val="18"/>
                <w:szCs w:val="18"/>
              </w:rPr>
              <w:t>High levels of achievement</w:t>
            </w:r>
            <w:r w:rsidR="00BE056A">
              <w:rPr>
                <w:rFonts w:asciiTheme="minorHAnsi" w:hAnsiTheme="minorHAnsi" w:cstheme="minorHAnsi"/>
                <w:sz w:val="18"/>
                <w:szCs w:val="18"/>
              </w:rPr>
              <w:t xml:space="preserve"> across the curriculum with action to close the poverty-related attainment gap</w:t>
            </w:r>
          </w:p>
          <w:p w14:paraId="37D37777" w14:textId="5FCACCB3" w:rsidR="00E07439" w:rsidRDefault="00E07439" w:rsidP="00900E06">
            <w:pPr>
              <w:rPr>
                <w:rFonts w:asciiTheme="minorHAnsi" w:hAnsiTheme="minorHAnsi" w:cstheme="minorHAnsi"/>
                <w:sz w:val="18"/>
                <w:szCs w:val="18"/>
              </w:rPr>
            </w:pPr>
            <w:r>
              <w:rPr>
                <w:rFonts w:asciiTheme="minorHAnsi" w:hAnsiTheme="minorHAnsi" w:cstheme="minorHAnsi"/>
                <w:sz w:val="18"/>
                <w:szCs w:val="18"/>
              </w:rPr>
              <w:t>Highly skilled practitioners and leaders</w:t>
            </w:r>
            <w:r w:rsidR="005B78FB">
              <w:rPr>
                <w:rFonts w:asciiTheme="minorHAnsi" w:hAnsiTheme="minorHAnsi" w:cstheme="minorHAnsi"/>
                <w:sz w:val="18"/>
                <w:szCs w:val="18"/>
              </w:rPr>
              <w:t xml:space="preserve"> driving excellent learning, teaching and assessment</w:t>
            </w:r>
          </w:p>
          <w:p w14:paraId="469AD218" w14:textId="5CD1EFF4" w:rsidR="00E07439" w:rsidRDefault="00E07439" w:rsidP="00900E06">
            <w:pPr>
              <w:rPr>
                <w:rFonts w:asciiTheme="minorHAnsi" w:hAnsiTheme="minorHAnsi" w:cstheme="minorHAnsi"/>
                <w:sz w:val="18"/>
                <w:szCs w:val="18"/>
              </w:rPr>
            </w:pPr>
            <w:r w:rsidRPr="002C691C">
              <w:rPr>
                <w:rFonts w:asciiTheme="minorHAnsi" w:hAnsiTheme="minorHAnsi" w:cstheme="minorHAnsi"/>
                <w:sz w:val="18"/>
                <w:szCs w:val="18"/>
                <w:highlight w:val="yellow"/>
              </w:rPr>
              <w:t>Improving relationships behaviour and attendance</w:t>
            </w:r>
            <w:r w:rsidR="007918AD" w:rsidRPr="002C691C">
              <w:rPr>
                <w:rFonts w:asciiTheme="minorHAnsi" w:hAnsiTheme="minorHAnsi" w:cstheme="minorHAnsi"/>
                <w:sz w:val="18"/>
                <w:szCs w:val="18"/>
                <w:highlight w:val="yellow"/>
              </w:rPr>
              <w:t xml:space="preserve"> with increased engagement in learning</w:t>
            </w:r>
          </w:p>
          <w:p w14:paraId="3C7AAF99" w14:textId="4B208DAF" w:rsidR="00E07439" w:rsidRPr="00DE3B06" w:rsidRDefault="00E07439" w:rsidP="00900E06">
            <w:pPr>
              <w:rPr>
                <w:rFonts w:asciiTheme="minorHAnsi" w:hAnsiTheme="minorHAnsi" w:cstheme="minorHAnsi"/>
                <w:sz w:val="18"/>
                <w:szCs w:val="18"/>
              </w:rPr>
            </w:pPr>
            <w:r>
              <w:rPr>
                <w:rFonts w:asciiTheme="minorHAnsi" w:hAnsiTheme="minorHAnsi" w:cstheme="minorHAnsi"/>
                <w:sz w:val="18"/>
                <w:szCs w:val="18"/>
              </w:rPr>
              <w:t>Engag</w:t>
            </w:r>
            <w:r w:rsidR="00152431">
              <w:rPr>
                <w:rFonts w:asciiTheme="minorHAnsi" w:hAnsiTheme="minorHAnsi" w:cstheme="minorHAnsi"/>
                <w:sz w:val="18"/>
                <w:szCs w:val="18"/>
              </w:rPr>
              <w:t>ing</w:t>
            </w:r>
            <w:r>
              <w:rPr>
                <w:rFonts w:asciiTheme="minorHAnsi" w:hAnsiTheme="minorHAnsi" w:cstheme="minorHAnsi"/>
                <w:sz w:val="18"/>
                <w:szCs w:val="18"/>
              </w:rPr>
              <w:t xml:space="preserve"> in digital technology </w:t>
            </w:r>
            <w:r w:rsidR="00152431">
              <w:rPr>
                <w:rFonts w:asciiTheme="minorHAnsi" w:hAnsiTheme="minorHAnsi" w:cstheme="minorHAnsi"/>
                <w:sz w:val="18"/>
                <w:szCs w:val="18"/>
              </w:rPr>
              <w:t>supported by a highly skilled digital workforce &amp; tackling digital inequality</w:t>
            </w:r>
            <w:r>
              <w:rPr>
                <w:rFonts w:asciiTheme="minorHAnsi" w:hAnsiTheme="minorHAnsi" w:cstheme="minorHAnsi"/>
                <w:sz w:val="18"/>
                <w:szCs w:val="18"/>
              </w:rPr>
              <w:t xml:space="preserve">                                 </w:t>
            </w:r>
            <w:r w:rsidRPr="00EF4048">
              <w:rPr>
                <w:rFonts w:asciiTheme="minorHAnsi" w:hAnsiTheme="minorHAnsi" w:cstheme="minorHAnsi"/>
                <w:iCs/>
                <w:color w:val="FF0000"/>
                <w:sz w:val="18"/>
                <w:szCs w:val="18"/>
              </w:rPr>
              <w:t>Highlight as appropriate</w:t>
            </w:r>
          </w:p>
          <w:p w14:paraId="68621155" w14:textId="77777777" w:rsidR="00E07439" w:rsidRPr="00310423" w:rsidRDefault="00E07439" w:rsidP="00407590">
            <w:pPr>
              <w:pStyle w:val="western"/>
              <w:spacing w:before="0" w:beforeAutospacing="0"/>
              <w:ind w:right="57"/>
              <w:rPr>
                <w:rFonts w:asciiTheme="minorHAnsi" w:hAnsiTheme="minorHAnsi" w:cstheme="minorHAnsi"/>
                <w:b/>
                <w:bCs/>
              </w:rPr>
            </w:pPr>
          </w:p>
          <w:p w14:paraId="153FCDD6" w14:textId="77777777" w:rsidR="00E07439" w:rsidRPr="00310423" w:rsidRDefault="00E07439" w:rsidP="00407590">
            <w:pPr>
              <w:pStyle w:val="western"/>
              <w:spacing w:before="0" w:beforeAutospacing="0"/>
              <w:ind w:right="57"/>
              <w:rPr>
                <w:rFonts w:asciiTheme="minorHAnsi" w:hAnsiTheme="minorHAnsi" w:cstheme="minorHAnsi"/>
                <w:b/>
                <w:bCs/>
                <w:i/>
                <w:iCs/>
                <w:color w:val="FF0000"/>
                <w:sz w:val="20"/>
                <w:szCs w:val="20"/>
              </w:rPr>
            </w:pPr>
          </w:p>
        </w:tc>
      </w:tr>
      <w:tr w:rsidR="00403544" w:rsidRPr="001F3F2F" w14:paraId="2ED5341F" w14:textId="77777777" w:rsidTr="007E7F1B">
        <w:trPr>
          <w:trHeight w:hRule="exact" w:val="565"/>
        </w:trPr>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958590" w14:textId="77777777" w:rsidR="007E7F1B" w:rsidRDefault="007E7F1B" w:rsidP="00407590">
            <w:pPr>
              <w:pStyle w:val="western"/>
              <w:spacing w:before="0" w:beforeAutospacing="0"/>
              <w:ind w:right="57"/>
              <w:jc w:val="center"/>
              <w:rPr>
                <w:rFonts w:asciiTheme="minorHAnsi" w:hAnsiTheme="minorHAnsi" w:cstheme="minorHAnsi"/>
                <w:b/>
                <w:bCs/>
              </w:rPr>
            </w:pPr>
          </w:p>
          <w:p w14:paraId="3F3A1991" w14:textId="50F2B266" w:rsidR="00403544" w:rsidRPr="001F3F2F" w:rsidRDefault="00403544" w:rsidP="00817F88">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Rationale for change</w:t>
            </w:r>
          </w:p>
        </w:tc>
        <w:tc>
          <w:tcPr>
            <w:tcW w:w="3544"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C2C079D" w14:textId="77777777" w:rsidR="007E7F1B" w:rsidRDefault="007E7F1B" w:rsidP="00407590">
            <w:pPr>
              <w:pStyle w:val="western"/>
              <w:spacing w:before="0" w:beforeAutospacing="0"/>
              <w:ind w:right="57"/>
              <w:jc w:val="center"/>
              <w:rPr>
                <w:rFonts w:asciiTheme="minorHAnsi" w:hAnsiTheme="minorHAnsi" w:cstheme="minorHAnsi"/>
                <w:b/>
                <w:bCs/>
              </w:rPr>
            </w:pPr>
          </w:p>
          <w:p w14:paraId="32F3B2BB" w14:textId="0B31AFA5" w:rsidR="00403544" w:rsidRPr="001F3F2F" w:rsidRDefault="00403544" w:rsidP="00407590">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Outcome and Expected Impact</w:t>
            </w:r>
          </w:p>
        </w:tc>
        <w:tc>
          <w:tcPr>
            <w:tcW w:w="336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1EC9564" w14:textId="77777777" w:rsidR="007E7F1B" w:rsidRDefault="007E7F1B" w:rsidP="00407590">
            <w:pPr>
              <w:pStyle w:val="western"/>
              <w:spacing w:before="0" w:beforeAutospacing="0"/>
              <w:ind w:right="57"/>
              <w:jc w:val="center"/>
              <w:rPr>
                <w:rFonts w:asciiTheme="minorHAnsi" w:hAnsiTheme="minorHAnsi" w:cstheme="minorHAnsi"/>
                <w:b/>
                <w:bCs/>
              </w:rPr>
            </w:pPr>
          </w:p>
          <w:p w14:paraId="4A1C8EB8" w14:textId="102CCE22" w:rsidR="00403544" w:rsidRPr="001F3F2F" w:rsidRDefault="00403544" w:rsidP="00407590">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Measures</w:t>
            </w:r>
          </w:p>
        </w:tc>
        <w:tc>
          <w:tcPr>
            <w:tcW w:w="443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B9C767B" w14:textId="77777777" w:rsidR="007E7F1B" w:rsidRDefault="007E7F1B" w:rsidP="00407590">
            <w:pPr>
              <w:pStyle w:val="western"/>
              <w:spacing w:before="0" w:beforeAutospacing="0"/>
              <w:ind w:right="57"/>
              <w:jc w:val="center"/>
              <w:rPr>
                <w:rFonts w:asciiTheme="minorHAnsi" w:hAnsiTheme="minorHAnsi" w:cstheme="minorHAnsi"/>
                <w:b/>
                <w:bCs/>
              </w:rPr>
            </w:pPr>
          </w:p>
          <w:p w14:paraId="449BFA11" w14:textId="0C2BE929" w:rsidR="00403544" w:rsidRPr="001F3F2F" w:rsidRDefault="00403544" w:rsidP="00407590">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Intervention</w:t>
            </w:r>
            <w:r w:rsidR="00C140CD">
              <w:rPr>
                <w:rFonts w:asciiTheme="minorHAnsi" w:hAnsiTheme="minorHAnsi" w:cstheme="minorHAnsi"/>
                <w:b/>
                <w:bCs/>
              </w:rPr>
              <w:t>s</w:t>
            </w:r>
          </w:p>
        </w:tc>
      </w:tr>
      <w:tr w:rsidR="00403544" w:rsidRPr="00EC1D44" w14:paraId="28A12A22" w14:textId="77777777" w:rsidTr="001F7582">
        <w:trPr>
          <w:trHeight w:val="1980"/>
        </w:trPr>
        <w:tc>
          <w:tcPr>
            <w:tcW w:w="3969" w:type="dxa"/>
            <w:tcBorders>
              <w:top w:val="single" w:sz="4" w:space="0" w:color="auto"/>
              <w:left w:val="single" w:sz="4" w:space="0" w:color="auto"/>
              <w:bottom w:val="single" w:sz="4" w:space="0" w:color="auto"/>
              <w:right w:val="single" w:sz="4" w:space="0" w:color="auto"/>
            </w:tcBorders>
          </w:tcPr>
          <w:p w14:paraId="7B640C96" w14:textId="0C89580E" w:rsidR="00551449" w:rsidRPr="00566B7D" w:rsidRDefault="00551449" w:rsidP="00D916AF">
            <w:pPr>
              <w:pStyle w:val="western"/>
              <w:spacing w:before="0" w:beforeAutospacing="0"/>
              <w:ind w:right="57"/>
              <w:jc w:val="center"/>
              <w:rPr>
                <w:i/>
                <w:color w:val="FF0000"/>
                <w:sz w:val="20"/>
                <w:szCs w:val="20"/>
              </w:rPr>
            </w:pPr>
          </w:p>
          <w:p w14:paraId="0DB92A87" w14:textId="76659D3E" w:rsidR="00F95C1E" w:rsidRDefault="00367CA2" w:rsidP="001947D6">
            <w:pPr>
              <w:pStyle w:val="western"/>
              <w:spacing w:before="0" w:beforeAutospacing="0"/>
              <w:ind w:right="57"/>
              <w:rPr>
                <w:sz w:val="20"/>
                <w:szCs w:val="20"/>
              </w:rPr>
            </w:pPr>
            <w:r>
              <w:rPr>
                <w:bCs/>
                <w:sz w:val="20"/>
                <w:szCs w:val="20"/>
              </w:rPr>
              <w:t xml:space="preserve">Through ASN tracking, auditing of RNRA and consultation with Educational Psychology we have identified the need for a consistent whole school approach which will </w:t>
            </w:r>
            <w:r>
              <w:rPr>
                <w:sz w:val="20"/>
                <w:szCs w:val="20"/>
              </w:rPr>
              <w:t xml:space="preserve">improve outcomes for pupils with social, emotional and behavioural </w:t>
            </w:r>
            <w:r w:rsidR="009C032F">
              <w:rPr>
                <w:sz w:val="20"/>
                <w:szCs w:val="20"/>
              </w:rPr>
              <w:t>support needs.</w:t>
            </w:r>
          </w:p>
          <w:p w14:paraId="5EE07909" w14:textId="7628D1FF" w:rsidR="009C032F" w:rsidRDefault="00F0715F" w:rsidP="001947D6">
            <w:pPr>
              <w:pStyle w:val="western"/>
              <w:spacing w:before="0" w:beforeAutospacing="0"/>
              <w:ind w:right="57"/>
              <w:rPr>
                <w:sz w:val="20"/>
                <w:szCs w:val="20"/>
              </w:rPr>
            </w:pPr>
            <w:r>
              <w:rPr>
                <w:sz w:val="20"/>
                <w:szCs w:val="20"/>
              </w:rPr>
              <w:t>A target group</w:t>
            </w:r>
            <w:r w:rsidR="009C032F">
              <w:rPr>
                <w:sz w:val="20"/>
                <w:szCs w:val="20"/>
              </w:rPr>
              <w:t xml:space="preserve"> were identified to have ongoing difficulties with self-regulation. 100% of these pupils needed support to self-regulate </w:t>
            </w:r>
            <w:r>
              <w:rPr>
                <w:sz w:val="20"/>
                <w:szCs w:val="20"/>
              </w:rPr>
              <w:t>as the number of incidents on a weekly basis were increasing.</w:t>
            </w:r>
          </w:p>
          <w:p w14:paraId="21163D73" w14:textId="77777777" w:rsidR="00485E86" w:rsidRDefault="00485E86" w:rsidP="001947D6">
            <w:pPr>
              <w:pStyle w:val="western"/>
              <w:spacing w:before="0" w:beforeAutospacing="0"/>
              <w:ind w:right="57"/>
              <w:rPr>
                <w:sz w:val="20"/>
                <w:szCs w:val="20"/>
              </w:rPr>
            </w:pPr>
          </w:p>
          <w:p w14:paraId="7F9A954D" w14:textId="77777777" w:rsidR="00485E86" w:rsidRDefault="00485E86" w:rsidP="001947D6">
            <w:pPr>
              <w:pStyle w:val="western"/>
              <w:spacing w:before="0" w:beforeAutospacing="0"/>
              <w:ind w:right="57"/>
              <w:rPr>
                <w:bCs/>
                <w:color w:val="FF0000"/>
                <w:sz w:val="20"/>
                <w:szCs w:val="20"/>
              </w:rPr>
            </w:pPr>
          </w:p>
          <w:p w14:paraId="2C35CECA" w14:textId="274AE75D" w:rsidR="00485E86" w:rsidRDefault="00633182" w:rsidP="001947D6">
            <w:pPr>
              <w:pStyle w:val="western"/>
              <w:spacing w:before="0" w:beforeAutospacing="0"/>
              <w:ind w:right="57"/>
              <w:rPr>
                <w:bCs/>
                <w:color w:val="FF0000"/>
                <w:sz w:val="20"/>
                <w:szCs w:val="20"/>
              </w:rPr>
            </w:pPr>
            <w:r w:rsidRPr="0004431D">
              <w:rPr>
                <w:bCs/>
                <w:color w:val="FF0000"/>
                <w:sz w:val="20"/>
                <w:szCs w:val="20"/>
              </w:rPr>
              <w:t xml:space="preserve">Article 12 </w:t>
            </w:r>
          </w:p>
          <w:p w14:paraId="6088AFCE" w14:textId="69C7AC9C" w:rsidR="001947D6" w:rsidRPr="0004431D" w:rsidRDefault="00633182" w:rsidP="001947D6">
            <w:pPr>
              <w:pStyle w:val="western"/>
              <w:spacing w:before="0" w:beforeAutospacing="0"/>
              <w:ind w:right="57"/>
              <w:rPr>
                <w:bCs/>
                <w:color w:val="FF0000"/>
                <w:sz w:val="20"/>
                <w:szCs w:val="20"/>
              </w:rPr>
            </w:pPr>
            <w:r w:rsidRPr="0004431D">
              <w:rPr>
                <w:bCs/>
                <w:color w:val="FF0000"/>
                <w:sz w:val="20"/>
                <w:szCs w:val="20"/>
              </w:rPr>
              <w:t>Every child has the right to express their views, feelings and wishes in all matters affecting them, and to have their views considered and taken seriously.</w:t>
            </w:r>
          </w:p>
          <w:p w14:paraId="310DFAE2" w14:textId="77777777" w:rsidR="002B542D" w:rsidRDefault="002B542D" w:rsidP="001947D6">
            <w:pPr>
              <w:pStyle w:val="western"/>
              <w:spacing w:before="0" w:beforeAutospacing="0"/>
              <w:ind w:right="57"/>
              <w:rPr>
                <w:bCs/>
                <w:sz w:val="20"/>
                <w:szCs w:val="20"/>
              </w:rPr>
            </w:pPr>
          </w:p>
          <w:p w14:paraId="45071DEC" w14:textId="77777777" w:rsidR="002B542D" w:rsidRDefault="002B542D" w:rsidP="001947D6">
            <w:pPr>
              <w:pStyle w:val="western"/>
              <w:spacing w:before="0" w:beforeAutospacing="0"/>
              <w:ind w:right="57"/>
              <w:rPr>
                <w:bCs/>
                <w:sz w:val="20"/>
                <w:szCs w:val="20"/>
              </w:rPr>
            </w:pPr>
          </w:p>
          <w:p w14:paraId="3A11C47D" w14:textId="77777777" w:rsidR="002B542D" w:rsidRDefault="002B542D" w:rsidP="001947D6">
            <w:pPr>
              <w:pStyle w:val="western"/>
              <w:spacing w:before="0" w:beforeAutospacing="0"/>
              <w:ind w:right="57"/>
              <w:rPr>
                <w:bCs/>
                <w:sz w:val="20"/>
                <w:szCs w:val="20"/>
              </w:rPr>
            </w:pPr>
          </w:p>
          <w:p w14:paraId="13D67625" w14:textId="77777777" w:rsidR="002B542D" w:rsidRDefault="002B542D" w:rsidP="001947D6">
            <w:pPr>
              <w:pStyle w:val="western"/>
              <w:spacing w:before="0" w:beforeAutospacing="0"/>
              <w:ind w:right="57"/>
              <w:rPr>
                <w:bCs/>
                <w:sz w:val="20"/>
                <w:szCs w:val="20"/>
              </w:rPr>
            </w:pPr>
          </w:p>
          <w:p w14:paraId="43802B10" w14:textId="77777777" w:rsidR="002B542D" w:rsidRDefault="002B542D" w:rsidP="001947D6">
            <w:pPr>
              <w:pStyle w:val="western"/>
              <w:spacing w:before="0" w:beforeAutospacing="0"/>
              <w:ind w:right="57"/>
              <w:rPr>
                <w:bCs/>
                <w:sz w:val="20"/>
                <w:szCs w:val="20"/>
              </w:rPr>
            </w:pPr>
          </w:p>
          <w:p w14:paraId="699DE4FD" w14:textId="77777777" w:rsidR="002B542D" w:rsidRDefault="002B542D" w:rsidP="001947D6">
            <w:pPr>
              <w:pStyle w:val="western"/>
              <w:spacing w:before="0" w:beforeAutospacing="0"/>
              <w:ind w:right="57"/>
              <w:rPr>
                <w:bCs/>
                <w:sz w:val="20"/>
                <w:szCs w:val="20"/>
              </w:rPr>
            </w:pPr>
          </w:p>
          <w:p w14:paraId="2536749B" w14:textId="77777777" w:rsidR="002B542D" w:rsidRDefault="002B542D" w:rsidP="001947D6">
            <w:pPr>
              <w:pStyle w:val="western"/>
              <w:spacing w:before="0" w:beforeAutospacing="0"/>
              <w:ind w:right="57"/>
              <w:rPr>
                <w:bCs/>
                <w:sz w:val="20"/>
                <w:szCs w:val="20"/>
              </w:rPr>
            </w:pPr>
          </w:p>
          <w:p w14:paraId="4779F346" w14:textId="77777777" w:rsidR="002B542D" w:rsidRDefault="002B542D" w:rsidP="001947D6">
            <w:pPr>
              <w:pStyle w:val="western"/>
              <w:spacing w:before="0" w:beforeAutospacing="0"/>
              <w:ind w:right="57"/>
              <w:rPr>
                <w:bCs/>
                <w:sz w:val="20"/>
                <w:szCs w:val="20"/>
              </w:rPr>
            </w:pPr>
          </w:p>
          <w:p w14:paraId="5C385F08" w14:textId="77777777" w:rsidR="002B542D" w:rsidRDefault="002B542D" w:rsidP="001947D6">
            <w:pPr>
              <w:pStyle w:val="western"/>
              <w:spacing w:before="0" w:beforeAutospacing="0"/>
              <w:ind w:right="57"/>
              <w:rPr>
                <w:bCs/>
                <w:sz w:val="20"/>
                <w:szCs w:val="20"/>
              </w:rPr>
            </w:pPr>
          </w:p>
          <w:p w14:paraId="6F73C166" w14:textId="77777777" w:rsidR="002B542D" w:rsidRDefault="002B542D" w:rsidP="001947D6">
            <w:pPr>
              <w:pStyle w:val="western"/>
              <w:spacing w:before="0" w:beforeAutospacing="0"/>
              <w:ind w:right="57"/>
              <w:rPr>
                <w:bCs/>
                <w:sz w:val="20"/>
                <w:szCs w:val="20"/>
              </w:rPr>
            </w:pPr>
          </w:p>
          <w:p w14:paraId="48B0E95F" w14:textId="6312C594" w:rsidR="001947D6" w:rsidRDefault="00222434" w:rsidP="001947D6">
            <w:pPr>
              <w:pStyle w:val="western"/>
              <w:spacing w:before="0" w:beforeAutospacing="0"/>
              <w:ind w:right="57"/>
              <w:rPr>
                <w:bCs/>
                <w:sz w:val="20"/>
                <w:szCs w:val="20"/>
              </w:rPr>
            </w:pPr>
            <w:r w:rsidRPr="002B542D">
              <w:rPr>
                <w:bCs/>
                <w:sz w:val="20"/>
                <w:szCs w:val="20"/>
              </w:rPr>
              <w:t>In line with the Scottish Government</w:t>
            </w:r>
            <w:r w:rsidR="0004431D">
              <w:rPr>
                <w:bCs/>
                <w:sz w:val="20"/>
                <w:szCs w:val="20"/>
              </w:rPr>
              <w:t>’</w:t>
            </w:r>
            <w:r w:rsidRPr="002B542D">
              <w:rPr>
                <w:bCs/>
                <w:sz w:val="20"/>
                <w:szCs w:val="20"/>
              </w:rPr>
              <w:t xml:space="preserve">s Anti-racism in </w:t>
            </w:r>
            <w:r w:rsidR="0004431D">
              <w:rPr>
                <w:bCs/>
                <w:sz w:val="20"/>
                <w:szCs w:val="20"/>
              </w:rPr>
              <w:t>E</w:t>
            </w:r>
            <w:r w:rsidRPr="002B542D">
              <w:rPr>
                <w:bCs/>
                <w:sz w:val="20"/>
                <w:szCs w:val="20"/>
              </w:rPr>
              <w:t xml:space="preserve">ducation programme  and Local Authority guidance </w:t>
            </w:r>
            <w:r w:rsidR="0004431D">
              <w:rPr>
                <w:bCs/>
                <w:sz w:val="20"/>
                <w:szCs w:val="20"/>
              </w:rPr>
              <w:t>t</w:t>
            </w:r>
            <w:r w:rsidR="002B542D" w:rsidRPr="002B542D">
              <w:rPr>
                <w:bCs/>
                <w:sz w:val="20"/>
                <w:szCs w:val="20"/>
              </w:rPr>
              <w:t xml:space="preserve">he school leadership team </w:t>
            </w:r>
            <w:r w:rsidRPr="002B542D">
              <w:rPr>
                <w:bCs/>
                <w:sz w:val="20"/>
                <w:szCs w:val="20"/>
              </w:rPr>
              <w:t xml:space="preserve">recognise the need to  create a safe, inclusive learning environment that actively challenges prejudice rather than simply avoiding it. </w:t>
            </w:r>
          </w:p>
          <w:p w14:paraId="3C1C25AB" w14:textId="77777777" w:rsidR="0095564C" w:rsidRDefault="0095564C" w:rsidP="001947D6">
            <w:pPr>
              <w:pStyle w:val="western"/>
              <w:spacing w:before="0" w:beforeAutospacing="0"/>
              <w:ind w:right="57"/>
              <w:rPr>
                <w:bCs/>
                <w:sz w:val="20"/>
                <w:szCs w:val="20"/>
              </w:rPr>
            </w:pPr>
          </w:p>
          <w:p w14:paraId="3A8F5476" w14:textId="77777777" w:rsidR="00485E86" w:rsidRDefault="00485E86" w:rsidP="001947D6">
            <w:pPr>
              <w:pStyle w:val="western"/>
              <w:spacing w:before="0" w:beforeAutospacing="0"/>
              <w:ind w:right="57"/>
              <w:rPr>
                <w:bCs/>
                <w:color w:val="FF0000"/>
                <w:sz w:val="20"/>
                <w:szCs w:val="20"/>
              </w:rPr>
            </w:pPr>
          </w:p>
          <w:p w14:paraId="36F5CB67" w14:textId="77777777" w:rsidR="00485E86" w:rsidRPr="00485E86" w:rsidRDefault="00485E86" w:rsidP="001947D6">
            <w:pPr>
              <w:pStyle w:val="western"/>
              <w:spacing w:before="0" w:beforeAutospacing="0"/>
              <w:ind w:right="57"/>
              <w:rPr>
                <w:bCs/>
                <w:color w:val="FF0000"/>
                <w:sz w:val="20"/>
                <w:szCs w:val="20"/>
                <w:u w:val="single"/>
              </w:rPr>
            </w:pPr>
            <w:r w:rsidRPr="00485E86">
              <w:rPr>
                <w:bCs/>
                <w:color w:val="FF0000"/>
                <w:sz w:val="20"/>
                <w:szCs w:val="20"/>
                <w:u w:val="single"/>
              </w:rPr>
              <w:t xml:space="preserve">Article 2 </w:t>
            </w:r>
          </w:p>
          <w:p w14:paraId="568252C9" w14:textId="4E087ED0" w:rsidR="0095564C" w:rsidRPr="0095564C" w:rsidRDefault="0095564C" w:rsidP="001947D6">
            <w:pPr>
              <w:pStyle w:val="western"/>
              <w:spacing w:before="0" w:beforeAutospacing="0"/>
              <w:ind w:right="57"/>
              <w:rPr>
                <w:bCs/>
                <w:color w:val="FF0000"/>
                <w:sz w:val="20"/>
                <w:szCs w:val="20"/>
              </w:rPr>
            </w:pPr>
            <w:r w:rsidRPr="0095564C">
              <w:rPr>
                <w:bCs/>
                <w:color w:val="FF0000"/>
                <w:sz w:val="20"/>
                <w:szCs w:val="20"/>
              </w:rPr>
              <w:t>The convention applies to every child without discrimination, whatever their ethnicity, sex, religion, language, abilities or any other status, whatever they think or say, whatever their family background).</w:t>
            </w:r>
          </w:p>
          <w:p w14:paraId="7F0FFE24" w14:textId="77777777" w:rsidR="001947D6" w:rsidRPr="00566B7D" w:rsidRDefault="001947D6" w:rsidP="001947D6">
            <w:pPr>
              <w:pStyle w:val="western"/>
              <w:spacing w:before="0" w:beforeAutospacing="0"/>
              <w:ind w:right="57"/>
              <w:rPr>
                <w:rFonts w:asciiTheme="minorHAnsi" w:hAnsiTheme="minorHAnsi" w:cstheme="minorHAnsi"/>
                <w:bCs/>
                <w:sz w:val="20"/>
                <w:szCs w:val="20"/>
              </w:rPr>
            </w:pPr>
          </w:p>
          <w:p w14:paraId="3DBC5337" w14:textId="77777777" w:rsidR="001947D6" w:rsidRPr="00566B7D" w:rsidRDefault="001947D6" w:rsidP="001947D6">
            <w:pPr>
              <w:pStyle w:val="western"/>
              <w:spacing w:before="0" w:beforeAutospacing="0"/>
              <w:ind w:right="57"/>
              <w:rPr>
                <w:rFonts w:asciiTheme="minorHAnsi" w:hAnsiTheme="minorHAnsi" w:cstheme="minorHAnsi"/>
                <w:bCs/>
                <w:sz w:val="20"/>
                <w:szCs w:val="20"/>
              </w:rPr>
            </w:pPr>
          </w:p>
          <w:p w14:paraId="047D57C8" w14:textId="77777777" w:rsidR="001947D6" w:rsidRPr="00566B7D" w:rsidRDefault="001947D6" w:rsidP="001947D6">
            <w:pPr>
              <w:pStyle w:val="western"/>
              <w:spacing w:before="0" w:beforeAutospacing="0"/>
              <w:ind w:right="57"/>
              <w:rPr>
                <w:rFonts w:asciiTheme="minorHAnsi" w:hAnsiTheme="minorHAnsi" w:cstheme="minorHAnsi"/>
                <w:bCs/>
                <w:sz w:val="20"/>
                <w:szCs w:val="20"/>
              </w:rPr>
            </w:pPr>
          </w:p>
          <w:p w14:paraId="472EFB7D" w14:textId="77777777" w:rsidR="001947D6" w:rsidRPr="00566B7D" w:rsidRDefault="001947D6" w:rsidP="001947D6">
            <w:pPr>
              <w:pStyle w:val="western"/>
              <w:spacing w:before="0" w:beforeAutospacing="0"/>
              <w:ind w:right="57"/>
              <w:rPr>
                <w:rFonts w:asciiTheme="minorHAnsi" w:hAnsiTheme="minorHAnsi" w:cstheme="minorHAnsi"/>
                <w:bCs/>
                <w:sz w:val="20"/>
                <w:szCs w:val="20"/>
              </w:rPr>
            </w:pPr>
          </w:p>
          <w:p w14:paraId="2FEAEEAA" w14:textId="77777777" w:rsidR="00C55915" w:rsidRDefault="00C55915" w:rsidP="0004431D">
            <w:pPr>
              <w:pStyle w:val="western"/>
              <w:tabs>
                <w:tab w:val="left" w:pos="2340"/>
              </w:tabs>
              <w:spacing w:before="0" w:beforeAutospacing="0"/>
              <w:ind w:right="57"/>
              <w:rPr>
                <w:rFonts w:asciiTheme="minorHAnsi" w:hAnsiTheme="minorHAnsi" w:cstheme="minorHAnsi"/>
                <w:bCs/>
                <w:sz w:val="20"/>
                <w:szCs w:val="20"/>
              </w:rPr>
            </w:pPr>
          </w:p>
          <w:p w14:paraId="484849E3" w14:textId="77777777" w:rsidR="00485E86" w:rsidRDefault="00485E86" w:rsidP="0004431D">
            <w:pPr>
              <w:pStyle w:val="western"/>
              <w:tabs>
                <w:tab w:val="left" w:pos="2340"/>
              </w:tabs>
              <w:spacing w:before="0" w:beforeAutospacing="0"/>
              <w:ind w:right="57"/>
              <w:rPr>
                <w:rFonts w:asciiTheme="minorHAnsi" w:hAnsiTheme="minorHAnsi" w:cstheme="minorHAnsi"/>
                <w:bCs/>
                <w:sz w:val="20"/>
                <w:szCs w:val="20"/>
              </w:rPr>
            </w:pPr>
          </w:p>
          <w:p w14:paraId="07268896" w14:textId="77777777" w:rsidR="00485E86" w:rsidRDefault="00485E86" w:rsidP="0004431D">
            <w:pPr>
              <w:pStyle w:val="western"/>
              <w:tabs>
                <w:tab w:val="left" w:pos="2340"/>
              </w:tabs>
              <w:spacing w:before="0" w:beforeAutospacing="0"/>
              <w:ind w:right="57"/>
              <w:rPr>
                <w:rFonts w:asciiTheme="minorHAnsi" w:hAnsiTheme="minorHAnsi" w:cstheme="minorHAnsi"/>
                <w:bCs/>
                <w:sz w:val="20"/>
                <w:szCs w:val="20"/>
              </w:rPr>
            </w:pPr>
          </w:p>
          <w:p w14:paraId="394CE5E0" w14:textId="77777777" w:rsidR="00485E86" w:rsidRDefault="00485E86" w:rsidP="0004431D">
            <w:pPr>
              <w:pStyle w:val="western"/>
              <w:tabs>
                <w:tab w:val="left" w:pos="2340"/>
              </w:tabs>
              <w:spacing w:before="0" w:beforeAutospacing="0"/>
              <w:ind w:right="57"/>
              <w:rPr>
                <w:rFonts w:asciiTheme="minorHAnsi" w:hAnsiTheme="minorHAnsi" w:cstheme="minorHAnsi"/>
                <w:bCs/>
                <w:sz w:val="20"/>
                <w:szCs w:val="20"/>
              </w:rPr>
            </w:pPr>
          </w:p>
          <w:p w14:paraId="2973CA84" w14:textId="23C6CC51" w:rsidR="00485E86" w:rsidRPr="00566B7D" w:rsidRDefault="00485E86" w:rsidP="0004431D">
            <w:pPr>
              <w:pStyle w:val="western"/>
              <w:tabs>
                <w:tab w:val="left" w:pos="2340"/>
              </w:tabs>
              <w:spacing w:before="0" w:beforeAutospacing="0"/>
              <w:ind w:right="57"/>
              <w:rPr>
                <w:rFonts w:asciiTheme="minorHAnsi" w:hAnsiTheme="minorHAnsi" w:cstheme="minorHAnsi"/>
                <w:bCs/>
                <w:sz w:val="20"/>
                <w:szCs w:val="20"/>
              </w:rPr>
            </w:pPr>
          </w:p>
        </w:tc>
        <w:tc>
          <w:tcPr>
            <w:tcW w:w="3544" w:type="dxa"/>
            <w:gridSpan w:val="2"/>
            <w:tcBorders>
              <w:top w:val="single" w:sz="4" w:space="0" w:color="auto"/>
              <w:left w:val="single" w:sz="4" w:space="0" w:color="auto"/>
              <w:bottom w:val="single" w:sz="4" w:space="0" w:color="auto"/>
              <w:right w:val="single" w:sz="4" w:space="0" w:color="auto"/>
            </w:tcBorders>
          </w:tcPr>
          <w:p w14:paraId="69758B69" w14:textId="77777777" w:rsidR="00CB1F88" w:rsidRPr="00566B7D" w:rsidRDefault="00CB1F88" w:rsidP="00551449">
            <w:pPr>
              <w:pStyle w:val="western"/>
              <w:spacing w:before="0" w:beforeAutospacing="0"/>
              <w:ind w:right="57"/>
              <w:rPr>
                <w:sz w:val="20"/>
                <w:szCs w:val="20"/>
              </w:rPr>
            </w:pPr>
          </w:p>
          <w:p w14:paraId="591F60C7" w14:textId="56E9F2A8" w:rsidR="00AE38C1" w:rsidRDefault="00AE38C1" w:rsidP="00AE38C1">
            <w:pPr>
              <w:pStyle w:val="western"/>
              <w:tabs>
                <w:tab w:val="left" w:pos="2235"/>
              </w:tabs>
              <w:spacing w:before="0" w:beforeAutospacing="0"/>
              <w:ind w:right="57"/>
              <w:rPr>
                <w:iCs/>
                <w:sz w:val="20"/>
                <w:szCs w:val="20"/>
              </w:rPr>
            </w:pPr>
            <w:r w:rsidRPr="001F7667">
              <w:rPr>
                <w:iCs/>
                <w:sz w:val="20"/>
                <w:szCs w:val="20"/>
              </w:rPr>
              <w:t>A</w:t>
            </w:r>
            <w:r w:rsidR="009C032F">
              <w:rPr>
                <w:iCs/>
                <w:sz w:val="20"/>
                <w:szCs w:val="20"/>
              </w:rPr>
              <w:t xml:space="preserve">ll pupils in the </w:t>
            </w:r>
            <w:r w:rsidR="007D62DD">
              <w:rPr>
                <w:iCs/>
                <w:sz w:val="20"/>
                <w:szCs w:val="20"/>
              </w:rPr>
              <w:t>targeted</w:t>
            </w:r>
            <w:r w:rsidRPr="001F7667">
              <w:rPr>
                <w:iCs/>
                <w:sz w:val="20"/>
                <w:szCs w:val="20"/>
              </w:rPr>
              <w:t xml:space="preserve"> group wi</w:t>
            </w:r>
            <w:r w:rsidR="00271990">
              <w:rPr>
                <w:iCs/>
                <w:sz w:val="20"/>
                <w:szCs w:val="20"/>
              </w:rPr>
              <w:t>ll</w:t>
            </w:r>
            <w:r w:rsidRPr="001F7667">
              <w:rPr>
                <w:iCs/>
                <w:sz w:val="20"/>
                <w:szCs w:val="20"/>
              </w:rPr>
              <w:t xml:space="preserve"> demonstrate improvement in emotional regulation and engagement in </w:t>
            </w:r>
            <w:r w:rsidR="009C032F" w:rsidRPr="001F7667">
              <w:rPr>
                <w:iCs/>
                <w:sz w:val="20"/>
                <w:szCs w:val="20"/>
              </w:rPr>
              <w:t>learning.</w:t>
            </w:r>
            <w:r w:rsidR="009C032F">
              <w:rPr>
                <w:iCs/>
                <w:sz w:val="20"/>
                <w:szCs w:val="20"/>
              </w:rPr>
              <w:t xml:space="preserve"> All improvements will record a decrease in frequency of incidents of dysregulation. This will allow pupils to</w:t>
            </w:r>
            <w:r w:rsidRPr="001F7667">
              <w:rPr>
                <w:iCs/>
                <w:sz w:val="20"/>
                <w:szCs w:val="20"/>
              </w:rPr>
              <w:t xml:space="preserve"> </w:t>
            </w:r>
            <w:r w:rsidR="009C032F">
              <w:rPr>
                <w:iCs/>
                <w:sz w:val="20"/>
                <w:szCs w:val="20"/>
              </w:rPr>
              <w:t>present</w:t>
            </w:r>
            <w:r w:rsidRPr="001F7667">
              <w:rPr>
                <w:iCs/>
                <w:sz w:val="20"/>
                <w:szCs w:val="20"/>
              </w:rPr>
              <w:t xml:space="preserve"> in a calm, regulated state where they can increasingly access all areas of school life positively.</w:t>
            </w:r>
          </w:p>
          <w:p w14:paraId="382F15C5" w14:textId="77777777" w:rsidR="0004431D" w:rsidRDefault="0004431D" w:rsidP="00AE38C1">
            <w:pPr>
              <w:pStyle w:val="western"/>
              <w:tabs>
                <w:tab w:val="left" w:pos="2235"/>
              </w:tabs>
              <w:spacing w:before="0" w:beforeAutospacing="0"/>
              <w:ind w:right="57"/>
              <w:rPr>
                <w:iCs/>
                <w:sz w:val="20"/>
                <w:szCs w:val="20"/>
              </w:rPr>
            </w:pPr>
          </w:p>
          <w:p w14:paraId="29F44502" w14:textId="0FCFA49A" w:rsidR="009C032F" w:rsidRDefault="009C032F" w:rsidP="009C032F">
            <w:pPr>
              <w:pStyle w:val="western"/>
              <w:tabs>
                <w:tab w:val="left" w:pos="2235"/>
              </w:tabs>
              <w:spacing w:before="0" w:beforeAutospacing="0"/>
              <w:ind w:right="57"/>
              <w:rPr>
                <w:iCs/>
                <w:sz w:val="20"/>
                <w:szCs w:val="20"/>
              </w:rPr>
            </w:pPr>
            <w:r>
              <w:rPr>
                <w:iCs/>
                <w:sz w:val="20"/>
                <w:szCs w:val="20"/>
              </w:rPr>
              <w:lastRenderedPageBreak/>
              <w:t>The impact on pupil attainment will focus on improvement in reading going from 44% on track to 77%.</w:t>
            </w:r>
          </w:p>
          <w:p w14:paraId="55D16217" w14:textId="2477FB66" w:rsidR="00271990" w:rsidRDefault="00271990" w:rsidP="00AE38C1">
            <w:pPr>
              <w:pStyle w:val="western"/>
              <w:tabs>
                <w:tab w:val="left" w:pos="2235"/>
              </w:tabs>
              <w:spacing w:before="0" w:beforeAutospacing="0"/>
              <w:ind w:right="57"/>
              <w:rPr>
                <w:iCs/>
                <w:sz w:val="20"/>
                <w:szCs w:val="20"/>
              </w:rPr>
            </w:pPr>
            <w:r>
              <w:rPr>
                <w:iCs/>
                <w:sz w:val="20"/>
                <w:szCs w:val="20"/>
              </w:rPr>
              <w:t>.</w:t>
            </w:r>
          </w:p>
          <w:p w14:paraId="003F694C" w14:textId="77777777" w:rsidR="002B542D" w:rsidRDefault="002B542D" w:rsidP="00AE38C1">
            <w:pPr>
              <w:pStyle w:val="western"/>
              <w:tabs>
                <w:tab w:val="left" w:pos="2235"/>
              </w:tabs>
              <w:spacing w:before="0" w:beforeAutospacing="0"/>
              <w:ind w:right="57"/>
              <w:rPr>
                <w:iCs/>
                <w:sz w:val="20"/>
                <w:szCs w:val="20"/>
              </w:rPr>
            </w:pPr>
          </w:p>
          <w:p w14:paraId="5F71EAB3" w14:textId="77777777" w:rsidR="002B542D" w:rsidRPr="001F7667" w:rsidRDefault="002B542D" w:rsidP="00AE38C1">
            <w:pPr>
              <w:pStyle w:val="western"/>
              <w:tabs>
                <w:tab w:val="left" w:pos="2235"/>
              </w:tabs>
              <w:spacing w:before="0" w:beforeAutospacing="0"/>
              <w:ind w:right="57"/>
              <w:rPr>
                <w:iCs/>
                <w:sz w:val="20"/>
                <w:szCs w:val="20"/>
              </w:rPr>
            </w:pPr>
          </w:p>
          <w:p w14:paraId="3E543F05" w14:textId="77777777" w:rsidR="002B542D" w:rsidRDefault="002B542D" w:rsidP="00222434">
            <w:pPr>
              <w:pStyle w:val="western"/>
              <w:spacing w:before="0" w:beforeAutospacing="0"/>
              <w:ind w:right="57"/>
              <w:rPr>
                <w:bCs/>
                <w:sz w:val="20"/>
                <w:szCs w:val="20"/>
              </w:rPr>
            </w:pPr>
          </w:p>
          <w:p w14:paraId="17414D09" w14:textId="77777777" w:rsidR="002B542D" w:rsidRDefault="002B542D" w:rsidP="00222434">
            <w:pPr>
              <w:pStyle w:val="western"/>
              <w:spacing w:before="0" w:beforeAutospacing="0"/>
              <w:ind w:right="57"/>
              <w:rPr>
                <w:bCs/>
                <w:sz w:val="20"/>
                <w:szCs w:val="20"/>
              </w:rPr>
            </w:pPr>
          </w:p>
          <w:p w14:paraId="6FB7473B" w14:textId="77777777" w:rsidR="002B542D" w:rsidRDefault="002B542D" w:rsidP="00222434">
            <w:pPr>
              <w:pStyle w:val="western"/>
              <w:spacing w:before="0" w:beforeAutospacing="0"/>
              <w:ind w:right="57"/>
              <w:rPr>
                <w:bCs/>
                <w:sz w:val="20"/>
                <w:szCs w:val="20"/>
              </w:rPr>
            </w:pPr>
          </w:p>
          <w:p w14:paraId="2B34084C" w14:textId="77777777" w:rsidR="002B542D" w:rsidRDefault="002B542D" w:rsidP="00222434">
            <w:pPr>
              <w:pStyle w:val="western"/>
              <w:spacing w:before="0" w:beforeAutospacing="0"/>
              <w:ind w:right="57"/>
              <w:rPr>
                <w:bCs/>
                <w:sz w:val="20"/>
                <w:szCs w:val="20"/>
              </w:rPr>
            </w:pPr>
          </w:p>
          <w:p w14:paraId="56C88076" w14:textId="77777777" w:rsidR="002B542D" w:rsidRDefault="002B542D" w:rsidP="00222434">
            <w:pPr>
              <w:pStyle w:val="western"/>
              <w:spacing w:before="0" w:beforeAutospacing="0"/>
              <w:ind w:right="57"/>
              <w:rPr>
                <w:bCs/>
                <w:sz w:val="20"/>
                <w:szCs w:val="20"/>
              </w:rPr>
            </w:pPr>
          </w:p>
          <w:p w14:paraId="28BD6985" w14:textId="77777777" w:rsidR="002B542D" w:rsidRDefault="002B542D" w:rsidP="00222434">
            <w:pPr>
              <w:pStyle w:val="western"/>
              <w:spacing w:before="0" w:beforeAutospacing="0"/>
              <w:ind w:right="57"/>
              <w:rPr>
                <w:bCs/>
                <w:sz w:val="20"/>
                <w:szCs w:val="20"/>
              </w:rPr>
            </w:pPr>
          </w:p>
          <w:p w14:paraId="7C9D5812" w14:textId="77777777" w:rsidR="002B542D" w:rsidRDefault="002B542D" w:rsidP="00222434">
            <w:pPr>
              <w:pStyle w:val="western"/>
              <w:spacing w:before="0" w:beforeAutospacing="0"/>
              <w:ind w:right="57"/>
              <w:rPr>
                <w:bCs/>
                <w:sz w:val="20"/>
                <w:szCs w:val="20"/>
              </w:rPr>
            </w:pPr>
          </w:p>
          <w:p w14:paraId="044EA8BB" w14:textId="77777777" w:rsidR="002B542D" w:rsidRDefault="002B542D" w:rsidP="00222434">
            <w:pPr>
              <w:pStyle w:val="western"/>
              <w:spacing w:before="0" w:beforeAutospacing="0"/>
              <w:ind w:right="57"/>
              <w:rPr>
                <w:bCs/>
                <w:sz w:val="20"/>
                <w:szCs w:val="20"/>
              </w:rPr>
            </w:pPr>
          </w:p>
          <w:p w14:paraId="4FDFCE0D" w14:textId="77777777" w:rsidR="002B542D" w:rsidRDefault="002B542D" w:rsidP="00222434">
            <w:pPr>
              <w:pStyle w:val="western"/>
              <w:spacing w:before="0" w:beforeAutospacing="0"/>
              <w:ind w:right="57"/>
              <w:rPr>
                <w:bCs/>
                <w:sz w:val="20"/>
                <w:szCs w:val="20"/>
              </w:rPr>
            </w:pPr>
          </w:p>
          <w:p w14:paraId="43B93595" w14:textId="77777777" w:rsidR="002B542D" w:rsidRDefault="002B542D" w:rsidP="00222434">
            <w:pPr>
              <w:pStyle w:val="western"/>
              <w:spacing w:before="0" w:beforeAutospacing="0"/>
              <w:ind w:right="57"/>
              <w:rPr>
                <w:bCs/>
                <w:sz w:val="20"/>
                <w:szCs w:val="20"/>
              </w:rPr>
            </w:pPr>
          </w:p>
          <w:p w14:paraId="658B7846" w14:textId="550098C0" w:rsidR="00222434" w:rsidRPr="002B542D" w:rsidRDefault="002B542D" w:rsidP="00222434">
            <w:pPr>
              <w:pStyle w:val="western"/>
              <w:spacing w:before="0" w:beforeAutospacing="0"/>
              <w:ind w:right="57"/>
              <w:rPr>
                <w:bCs/>
                <w:sz w:val="20"/>
                <w:szCs w:val="20"/>
              </w:rPr>
            </w:pPr>
            <w:r>
              <w:rPr>
                <w:bCs/>
                <w:sz w:val="20"/>
                <w:szCs w:val="20"/>
              </w:rPr>
              <w:t>Staff will be equipped to educate pupils</w:t>
            </w:r>
            <w:r w:rsidRPr="002B542D">
              <w:rPr>
                <w:bCs/>
                <w:sz w:val="20"/>
                <w:szCs w:val="20"/>
              </w:rPr>
              <w:t xml:space="preserve"> </w:t>
            </w:r>
            <w:r w:rsidR="00222434" w:rsidRPr="002B542D">
              <w:rPr>
                <w:bCs/>
                <w:sz w:val="20"/>
                <w:szCs w:val="20"/>
              </w:rPr>
              <w:t>with the skills to dismantle harmful stereotypes, fosters global citizenship, and ensures every child sees their culture and experiences accurately represented</w:t>
            </w:r>
            <w:r>
              <w:rPr>
                <w:bCs/>
                <w:sz w:val="20"/>
                <w:szCs w:val="20"/>
              </w:rPr>
              <w:t>.</w:t>
            </w:r>
          </w:p>
          <w:p w14:paraId="1663608A" w14:textId="23ABD043" w:rsidR="00AE38C1" w:rsidRPr="00AE38C1" w:rsidRDefault="00AE38C1" w:rsidP="0006109C">
            <w:pPr>
              <w:pStyle w:val="western"/>
              <w:tabs>
                <w:tab w:val="left" w:pos="2235"/>
              </w:tabs>
              <w:ind w:right="57"/>
              <w:rPr>
                <w:rFonts w:asciiTheme="majorHAnsi" w:hAnsiTheme="majorHAnsi" w:cstheme="minorHAnsi"/>
                <w:iCs/>
              </w:rPr>
            </w:pPr>
          </w:p>
        </w:tc>
        <w:tc>
          <w:tcPr>
            <w:tcW w:w="3361" w:type="dxa"/>
            <w:tcBorders>
              <w:top w:val="single" w:sz="4" w:space="0" w:color="auto"/>
              <w:left w:val="single" w:sz="4" w:space="0" w:color="auto"/>
              <w:bottom w:val="single" w:sz="4" w:space="0" w:color="auto"/>
              <w:right w:val="single" w:sz="4" w:space="0" w:color="auto"/>
            </w:tcBorders>
          </w:tcPr>
          <w:p w14:paraId="12712187" w14:textId="77777777" w:rsidR="00403544" w:rsidRPr="00566B7D" w:rsidRDefault="00403544" w:rsidP="00407590">
            <w:pPr>
              <w:pStyle w:val="western"/>
              <w:spacing w:before="0"/>
              <w:ind w:right="57"/>
              <w:rPr>
                <w:rFonts w:asciiTheme="minorHAnsi" w:hAnsiTheme="minorHAnsi" w:cstheme="minorHAnsi"/>
                <w:iCs/>
                <w:sz w:val="20"/>
                <w:szCs w:val="20"/>
              </w:rPr>
            </w:pPr>
          </w:p>
          <w:p w14:paraId="234D14F7" w14:textId="334E0394" w:rsidR="0040140C" w:rsidRDefault="00AE38C1" w:rsidP="00AB37A8">
            <w:pPr>
              <w:rPr>
                <w:rFonts w:ascii="Arial" w:hAnsi="Arial" w:cs="Arial"/>
                <w:iCs/>
                <w:sz w:val="20"/>
                <w:szCs w:val="20"/>
              </w:rPr>
            </w:pPr>
            <w:r>
              <w:rPr>
                <w:rFonts w:ascii="Arial" w:hAnsi="Arial" w:cs="Arial"/>
                <w:iCs/>
                <w:sz w:val="20"/>
                <w:szCs w:val="20"/>
              </w:rPr>
              <w:t>The target group</w:t>
            </w:r>
            <w:r w:rsidR="00AD5EC5">
              <w:rPr>
                <w:rFonts w:ascii="Arial" w:hAnsi="Arial" w:cs="Arial"/>
                <w:iCs/>
                <w:sz w:val="20"/>
                <w:szCs w:val="20"/>
              </w:rPr>
              <w:t xml:space="preserve"> of (17-20 pupils)</w:t>
            </w:r>
            <w:r>
              <w:rPr>
                <w:rFonts w:ascii="Arial" w:hAnsi="Arial" w:cs="Arial"/>
                <w:iCs/>
                <w:sz w:val="20"/>
                <w:szCs w:val="20"/>
              </w:rPr>
              <w:t xml:space="preserve"> will be measured through:</w:t>
            </w:r>
          </w:p>
          <w:p w14:paraId="7D2243B9" w14:textId="286A606E" w:rsidR="00E30137" w:rsidRDefault="009C032F" w:rsidP="009C032F">
            <w:pPr>
              <w:pStyle w:val="ListParagraph"/>
              <w:numPr>
                <w:ilvl w:val="0"/>
                <w:numId w:val="48"/>
              </w:numPr>
              <w:rPr>
                <w:rFonts w:ascii="Arial" w:hAnsi="Arial" w:cs="Arial"/>
                <w:iCs/>
                <w:sz w:val="20"/>
                <w:szCs w:val="20"/>
              </w:rPr>
            </w:pPr>
            <w:r>
              <w:rPr>
                <w:rFonts w:ascii="Arial" w:hAnsi="Arial" w:cs="Arial"/>
                <w:iCs/>
                <w:sz w:val="20"/>
                <w:szCs w:val="20"/>
              </w:rPr>
              <w:t>ASN tracking will be recorded each term. This will identify the frequency of dysregulation for each child on the targeted group and their attainment in reading.</w:t>
            </w:r>
          </w:p>
          <w:p w14:paraId="54E1E514" w14:textId="0467D921" w:rsidR="002B542D" w:rsidRDefault="00E30137" w:rsidP="009C032F">
            <w:pPr>
              <w:pStyle w:val="ListParagraph"/>
              <w:numPr>
                <w:ilvl w:val="0"/>
                <w:numId w:val="48"/>
              </w:numPr>
              <w:rPr>
                <w:rFonts w:ascii="Arial" w:hAnsi="Arial" w:cs="Arial"/>
                <w:iCs/>
                <w:sz w:val="20"/>
                <w:szCs w:val="20"/>
              </w:rPr>
            </w:pPr>
            <w:r>
              <w:rPr>
                <w:rFonts w:ascii="Arial" w:hAnsi="Arial" w:cs="Arial"/>
                <w:iCs/>
                <w:sz w:val="20"/>
                <w:szCs w:val="20"/>
              </w:rPr>
              <w:t>Tracking of reading attainment each term for targeted group.</w:t>
            </w:r>
          </w:p>
          <w:p w14:paraId="5B9E6542" w14:textId="77777777" w:rsidR="00E30137" w:rsidRDefault="00E30137" w:rsidP="00E30137">
            <w:pPr>
              <w:pStyle w:val="ListParagraph"/>
              <w:rPr>
                <w:rFonts w:ascii="Arial" w:hAnsi="Arial" w:cs="Arial"/>
                <w:iCs/>
                <w:sz w:val="20"/>
                <w:szCs w:val="20"/>
              </w:rPr>
            </w:pPr>
          </w:p>
          <w:p w14:paraId="3801A1AD" w14:textId="77777777" w:rsidR="009C032F" w:rsidRPr="009C032F" w:rsidRDefault="009C032F" w:rsidP="009C032F">
            <w:pPr>
              <w:pStyle w:val="ListParagraph"/>
              <w:rPr>
                <w:rFonts w:ascii="Arial" w:hAnsi="Arial" w:cs="Arial"/>
                <w:iCs/>
                <w:sz w:val="20"/>
                <w:szCs w:val="20"/>
              </w:rPr>
            </w:pPr>
          </w:p>
          <w:p w14:paraId="14677217" w14:textId="77777777" w:rsidR="002B542D" w:rsidRDefault="002B542D" w:rsidP="002B542D">
            <w:pPr>
              <w:rPr>
                <w:rFonts w:ascii="Arial" w:hAnsi="Arial" w:cs="Arial"/>
                <w:iCs/>
                <w:sz w:val="20"/>
                <w:szCs w:val="20"/>
              </w:rPr>
            </w:pPr>
          </w:p>
          <w:p w14:paraId="498E5D2B" w14:textId="77777777" w:rsidR="002B542D" w:rsidRDefault="002B542D" w:rsidP="002B542D">
            <w:pPr>
              <w:rPr>
                <w:rFonts w:ascii="Arial" w:hAnsi="Arial" w:cs="Arial"/>
                <w:iCs/>
                <w:sz w:val="20"/>
                <w:szCs w:val="20"/>
              </w:rPr>
            </w:pPr>
          </w:p>
          <w:p w14:paraId="6CA8F4F2" w14:textId="77777777" w:rsidR="0004431D" w:rsidRDefault="0004431D" w:rsidP="002B542D">
            <w:pPr>
              <w:rPr>
                <w:rFonts w:ascii="Arial" w:hAnsi="Arial" w:cs="Arial"/>
                <w:iCs/>
                <w:sz w:val="20"/>
                <w:szCs w:val="20"/>
              </w:rPr>
            </w:pPr>
          </w:p>
          <w:p w14:paraId="60206F2A" w14:textId="77777777" w:rsidR="0004431D" w:rsidRDefault="0004431D" w:rsidP="002B542D">
            <w:pPr>
              <w:rPr>
                <w:rFonts w:ascii="Arial" w:hAnsi="Arial" w:cs="Arial"/>
                <w:iCs/>
                <w:sz w:val="20"/>
                <w:szCs w:val="20"/>
              </w:rPr>
            </w:pPr>
          </w:p>
          <w:p w14:paraId="083D229B" w14:textId="77777777" w:rsidR="0004431D" w:rsidRDefault="0004431D" w:rsidP="002B542D">
            <w:pPr>
              <w:rPr>
                <w:rFonts w:ascii="Arial" w:hAnsi="Arial" w:cs="Arial"/>
                <w:iCs/>
                <w:sz w:val="20"/>
                <w:szCs w:val="20"/>
              </w:rPr>
            </w:pPr>
          </w:p>
          <w:p w14:paraId="463787E8" w14:textId="77777777" w:rsidR="0004431D" w:rsidRDefault="0004431D" w:rsidP="002B542D">
            <w:pPr>
              <w:rPr>
                <w:rFonts w:ascii="Arial" w:hAnsi="Arial" w:cs="Arial"/>
                <w:iCs/>
                <w:sz w:val="20"/>
                <w:szCs w:val="20"/>
              </w:rPr>
            </w:pPr>
          </w:p>
          <w:p w14:paraId="5E375A22" w14:textId="77777777" w:rsidR="00C13E75" w:rsidRDefault="00C13E75" w:rsidP="002B542D">
            <w:pPr>
              <w:rPr>
                <w:rFonts w:ascii="Arial" w:hAnsi="Arial" w:cs="Arial"/>
                <w:iCs/>
                <w:sz w:val="20"/>
                <w:szCs w:val="20"/>
              </w:rPr>
            </w:pPr>
          </w:p>
          <w:p w14:paraId="19CE220F" w14:textId="77777777" w:rsidR="00C13E75" w:rsidRDefault="00C13E75" w:rsidP="002B542D">
            <w:pPr>
              <w:rPr>
                <w:rFonts w:ascii="Arial" w:hAnsi="Arial" w:cs="Arial"/>
                <w:iCs/>
                <w:sz w:val="20"/>
                <w:szCs w:val="20"/>
              </w:rPr>
            </w:pPr>
          </w:p>
          <w:p w14:paraId="78B9238A" w14:textId="77777777" w:rsidR="00C13E75" w:rsidRDefault="00C13E75" w:rsidP="002B542D">
            <w:pPr>
              <w:rPr>
                <w:rFonts w:ascii="Arial" w:hAnsi="Arial" w:cs="Arial"/>
                <w:iCs/>
                <w:sz w:val="20"/>
                <w:szCs w:val="20"/>
              </w:rPr>
            </w:pPr>
          </w:p>
          <w:p w14:paraId="0C5A5A9D" w14:textId="77777777" w:rsidR="00C13E75" w:rsidRDefault="00C13E75" w:rsidP="002B542D">
            <w:pPr>
              <w:rPr>
                <w:rFonts w:ascii="Arial" w:hAnsi="Arial" w:cs="Arial"/>
                <w:iCs/>
                <w:sz w:val="20"/>
                <w:szCs w:val="20"/>
              </w:rPr>
            </w:pPr>
          </w:p>
          <w:p w14:paraId="699C6792" w14:textId="77777777" w:rsidR="00C13E75" w:rsidRDefault="00C13E75" w:rsidP="002B542D">
            <w:pPr>
              <w:rPr>
                <w:rFonts w:ascii="Arial" w:hAnsi="Arial" w:cs="Arial"/>
                <w:iCs/>
                <w:sz w:val="20"/>
                <w:szCs w:val="20"/>
              </w:rPr>
            </w:pPr>
          </w:p>
          <w:p w14:paraId="5D84A049" w14:textId="77777777" w:rsidR="00C13E75" w:rsidRDefault="00C13E75" w:rsidP="002B542D">
            <w:pPr>
              <w:rPr>
                <w:rFonts w:ascii="Arial" w:hAnsi="Arial" w:cs="Arial"/>
                <w:iCs/>
                <w:sz w:val="20"/>
                <w:szCs w:val="20"/>
              </w:rPr>
            </w:pPr>
          </w:p>
          <w:p w14:paraId="33A609F4" w14:textId="77777777" w:rsidR="00C13E75" w:rsidRDefault="00C13E75" w:rsidP="002B542D">
            <w:pPr>
              <w:rPr>
                <w:rFonts w:ascii="Arial" w:hAnsi="Arial" w:cs="Arial"/>
                <w:iCs/>
                <w:sz w:val="20"/>
                <w:szCs w:val="20"/>
              </w:rPr>
            </w:pPr>
          </w:p>
          <w:p w14:paraId="2B550D68" w14:textId="77777777" w:rsidR="00C13E75" w:rsidRDefault="00C13E75" w:rsidP="002B542D">
            <w:pPr>
              <w:rPr>
                <w:rFonts w:ascii="Arial" w:hAnsi="Arial" w:cs="Arial"/>
                <w:iCs/>
                <w:sz w:val="20"/>
                <w:szCs w:val="20"/>
              </w:rPr>
            </w:pPr>
          </w:p>
          <w:p w14:paraId="30982A55" w14:textId="77777777" w:rsidR="00C13E75" w:rsidRDefault="00C13E75" w:rsidP="002B542D">
            <w:pPr>
              <w:rPr>
                <w:rFonts w:ascii="Arial" w:hAnsi="Arial" w:cs="Arial"/>
                <w:iCs/>
                <w:sz w:val="20"/>
                <w:szCs w:val="20"/>
              </w:rPr>
            </w:pPr>
          </w:p>
          <w:p w14:paraId="41C348B2" w14:textId="77777777" w:rsidR="002B542D" w:rsidRDefault="002B542D" w:rsidP="002B542D">
            <w:pPr>
              <w:rPr>
                <w:rFonts w:ascii="Arial" w:hAnsi="Arial" w:cs="Arial"/>
                <w:iCs/>
                <w:sz w:val="20"/>
                <w:szCs w:val="20"/>
              </w:rPr>
            </w:pPr>
            <w:r>
              <w:rPr>
                <w:rFonts w:ascii="Arial" w:hAnsi="Arial" w:cs="Arial"/>
                <w:iCs/>
                <w:sz w:val="20"/>
                <w:szCs w:val="20"/>
              </w:rPr>
              <w:t>Staff audits in May 2027 will demonstrate that all staff are confident and understand anti-racism education. All staff will be ready to deliver the anti-racism education programme and promote the values and beliefs behind this within the school ethos.</w:t>
            </w:r>
          </w:p>
          <w:p w14:paraId="5C6E2173" w14:textId="77777777" w:rsidR="00E30137" w:rsidRDefault="00E30137" w:rsidP="002B542D">
            <w:pPr>
              <w:rPr>
                <w:rFonts w:ascii="Arial" w:hAnsi="Arial" w:cs="Arial"/>
                <w:iCs/>
                <w:sz w:val="20"/>
                <w:szCs w:val="20"/>
              </w:rPr>
            </w:pPr>
          </w:p>
          <w:p w14:paraId="0A66A9F0" w14:textId="77777777" w:rsidR="0006109C" w:rsidRPr="0006109C" w:rsidRDefault="0006109C" w:rsidP="0006109C">
            <w:pPr>
              <w:rPr>
                <w:rFonts w:ascii="Arial" w:hAnsi="Arial" w:cs="Arial"/>
                <w:iCs/>
                <w:sz w:val="20"/>
                <w:szCs w:val="20"/>
              </w:rPr>
            </w:pPr>
            <w:r w:rsidRPr="0006109C">
              <w:rPr>
                <w:rFonts w:ascii="Arial" w:hAnsi="Arial" w:cs="Arial"/>
                <w:iCs/>
                <w:sz w:val="20"/>
                <w:szCs w:val="20"/>
              </w:rPr>
              <w:t>Pupil surveys pre and post implementation of interventions. The surveys will show measurable growth in pupils' racial literacy, more positive attitudes towards diversity, and an improvement in the overall school climate regarding race and inclusivity. Increased engagement with race-related discussions and a sense of empowerment to act against discrimination would also be positive indicators of the success of the interventions.</w:t>
            </w:r>
          </w:p>
          <w:p w14:paraId="15122864" w14:textId="00EBF4E3" w:rsidR="00E30137" w:rsidRPr="002B542D" w:rsidRDefault="00E30137" w:rsidP="002B542D">
            <w:pPr>
              <w:rPr>
                <w:rFonts w:ascii="Arial" w:hAnsi="Arial" w:cs="Arial"/>
                <w:iCs/>
                <w:sz w:val="20"/>
                <w:szCs w:val="20"/>
              </w:rPr>
            </w:pPr>
          </w:p>
        </w:tc>
        <w:tc>
          <w:tcPr>
            <w:tcW w:w="4435" w:type="dxa"/>
            <w:tcBorders>
              <w:top w:val="single" w:sz="4" w:space="0" w:color="auto"/>
              <w:left w:val="single" w:sz="4" w:space="0" w:color="auto"/>
              <w:bottom w:val="single" w:sz="4" w:space="0" w:color="auto"/>
              <w:right w:val="single" w:sz="4" w:space="0" w:color="auto"/>
            </w:tcBorders>
          </w:tcPr>
          <w:p w14:paraId="47769B74" w14:textId="77777777" w:rsidR="00EA1828" w:rsidRPr="00566B7D" w:rsidRDefault="00EA1828" w:rsidP="00D916AF">
            <w:pPr>
              <w:pStyle w:val="western"/>
              <w:spacing w:before="0" w:beforeAutospacing="0"/>
              <w:ind w:right="57"/>
              <w:jc w:val="center"/>
              <w:rPr>
                <w:iCs/>
                <w:sz w:val="20"/>
                <w:szCs w:val="20"/>
                <w:u w:val="single"/>
              </w:rPr>
            </w:pPr>
          </w:p>
          <w:p w14:paraId="47B11B44" w14:textId="2BEB6FEF" w:rsidR="00CB1F88" w:rsidRDefault="00CB1F88" w:rsidP="0040140C">
            <w:pPr>
              <w:pStyle w:val="western"/>
              <w:spacing w:before="0" w:beforeAutospacing="0"/>
              <w:ind w:right="57"/>
              <w:rPr>
                <w:iCs/>
                <w:sz w:val="20"/>
                <w:szCs w:val="20"/>
                <w:u w:val="single"/>
              </w:rPr>
            </w:pPr>
            <w:r w:rsidRPr="00566B7D">
              <w:rPr>
                <w:iCs/>
                <w:sz w:val="20"/>
                <w:szCs w:val="20"/>
                <w:u w:val="single"/>
              </w:rPr>
              <w:t>August-</w:t>
            </w:r>
            <w:r w:rsidR="004F5947">
              <w:rPr>
                <w:iCs/>
                <w:sz w:val="20"/>
                <w:szCs w:val="20"/>
                <w:u w:val="single"/>
              </w:rPr>
              <w:t>December</w:t>
            </w:r>
            <w:r w:rsidR="0040140C">
              <w:rPr>
                <w:iCs/>
                <w:sz w:val="20"/>
                <w:szCs w:val="20"/>
                <w:u w:val="single"/>
              </w:rPr>
              <w:t xml:space="preserve"> 202</w:t>
            </w:r>
            <w:r w:rsidR="001F7667">
              <w:rPr>
                <w:iCs/>
                <w:sz w:val="20"/>
                <w:szCs w:val="20"/>
                <w:u w:val="single"/>
              </w:rPr>
              <w:t>6</w:t>
            </w:r>
          </w:p>
          <w:p w14:paraId="16F9A46D" w14:textId="77777777" w:rsidR="001F7667" w:rsidRDefault="001F7667" w:rsidP="0040140C">
            <w:pPr>
              <w:pStyle w:val="western"/>
              <w:spacing w:before="0" w:beforeAutospacing="0"/>
              <w:ind w:right="57"/>
              <w:rPr>
                <w:iCs/>
                <w:sz w:val="20"/>
                <w:szCs w:val="20"/>
                <w:u w:val="single"/>
              </w:rPr>
            </w:pPr>
          </w:p>
          <w:p w14:paraId="6B047A06" w14:textId="7BAFC978" w:rsidR="001F7667" w:rsidRDefault="001F7667" w:rsidP="0040140C">
            <w:pPr>
              <w:pStyle w:val="western"/>
              <w:spacing w:before="0" w:beforeAutospacing="0"/>
              <w:ind w:right="57"/>
              <w:rPr>
                <w:iCs/>
                <w:sz w:val="20"/>
                <w:szCs w:val="20"/>
              </w:rPr>
            </w:pPr>
            <w:r w:rsidRPr="001F7667">
              <w:rPr>
                <w:iCs/>
                <w:sz w:val="20"/>
                <w:szCs w:val="20"/>
              </w:rPr>
              <w:t>Whole staff training in NVR</w:t>
            </w:r>
            <w:r>
              <w:rPr>
                <w:iCs/>
                <w:sz w:val="20"/>
                <w:szCs w:val="20"/>
              </w:rPr>
              <w:t xml:space="preserve"> with Educational Psychologist and L Trumble.</w:t>
            </w:r>
          </w:p>
          <w:p w14:paraId="6AEA3A57" w14:textId="77777777" w:rsidR="001F7667" w:rsidRDefault="001F7667" w:rsidP="0040140C">
            <w:pPr>
              <w:pStyle w:val="western"/>
              <w:spacing w:before="0" w:beforeAutospacing="0"/>
              <w:ind w:right="57"/>
              <w:rPr>
                <w:iCs/>
                <w:sz w:val="20"/>
                <w:szCs w:val="20"/>
              </w:rPr>
            </w:pPr>
          </w:p>
          <w:p w14:paraId="70C87E89" w14:textId="44A98B60" w:rsidR="001F7667" w:rsidRDefault="001F7667" w:rsidP="0040140C">
            <w:pPr>
              <w:pStyle w:val="western"/>
              <w:spacing w:before="0" w:beforeAutospacing="0"/>
              <w:ind w:right="57"/>
              <w:rPr>
                <w:iCs/>
                <w:sz w:val="20"/>
                <w:szCs w:val="20"/>
              </w:rPr>
            </w:pPr>
            <w:r>
              <w:rPr>
                <w:iCs/>
                <w:sz w:val="20"/>
                <w:szCs w:val="20"/>
              </w:rPr>
              <w:t xml:space="preserve">Gather initial baseline for </w:t>
            </w:r>
            <w:r w:rsidR="007D62DD">
              <w:rPr>
                <w:iCs/>
                <w:sz w:val="20"/>
                <w:szCs w:val="20"/>
              </w:rPr>
              <w:t>targeted</w:t>
            </w:r>
            <w:r>
              <w:rPr>
                <w:iCs/>
                <w:sz w:val="20"/>
                <w:szCs w:val="20"/>
              </w:rPr>
              <w:t xml:space="preserve"> pupil</w:t>
            </w:r>
          </w:p>
          <w:p w14:paraId="50145480" w14:textId="03A961B4" w:rsidR="004F5947" w:rsidRDefault="009C032F" w:rsidP="0040140C">
            <w:pPr>
              <w:pStyle w:val="western"/>
              <w:spacing w:before="0" w:beforeAutospacing="0"/>
              <w:ind w:right="57"/>
              <w:rPr>
                <w:iCs/>
                <w:sz w:val="20"/>
                <w:szCs w:val="20"/>
              </w:rPr>
            </w:pPr>
            <w:r>
              <w:rPr>
                <w:iCs/>
                <w:sz w:val="20"/>
                <w:szCs w:val="20"/>
              </w:rPr>
              <w:t>in Literacy, numeracy, attendance</w:t>
            </w:r>
            <w:r w:rsidR="00C13E75">
              <w:rPr>
                <w:iCs/>
                <w:sz w:val="20"/>
                <w:szCs w:val="20"/>
              </w:rPr>
              <w:t xml:space="preserve"> and dysregulation occurrence.</w:t>
            </w:r>
          </w:p>
          <w:p w14:paraId="2957A8B3" w14:textId="77777777" w:rsidR="00C13E75" w:rsidRDefault="00C13E75" w:rsidP="0040140C">
            <w:pPr>
              <w:pStyle w:val="western"/>
              <w:spacing w:before="0" w:beforeAutospacing="0"/>
              <w:ind w:right="57"/>
              <w:rPr>
                <w:iCs/>
                <w:sz w:val="20"/>
                <w:szCs w:val="20"/>
              </w:rPr>
            </w:pPr>
          </w:p>
          <w:p w14:paraId="488464A3" w14:textId="1E362E0C" w:rsidR="004F5947" w:rsidRDefault="004F5947" w:rsidP="0040140C">
            <w:pPr>
              <w:pStyle w:val="western"/>
              <w:spacing w:before="0" w:beforeAutospacing="0"/>
              <w:ind w:right="57"/>
              <w:rPr>
                <w:iCs/>
                <w:sz w:val="20"/>
                <w:szCs w:val="20"/>
              </w:rPr>
            </w:pPr>
            <w:r>
              <w:rPr>
                <w:iCs/>
                <w:sz w:val="20"/>
                <w:szCs w:val="20"/>
              </w:rPr>
              <w:t>Create a</w:t>
            </w:r>
            <w:r w:rsidR="0004431D">
              <w:rPr>
                <w:iCs/>
                <w:sz w:val="20"/>
                <w:szCs w:val="20"/>
              </w:rPr>
              <w:t>n action</w:t>
            </w:r>
            <w:r>
              <w:rPr>
                <w:iCs/>
                <w:sz w:val="20"/>
                <w:szCs w:val="20"/>
              </w:rPr>
              <w:t xml:space="preserve"> plan to introduce NVR practices across the school.</w:t>
            </w:r>
          </w:p>
          <w:p w14:paraId="3E7F7A84" w14:textId="77777777" w:rsidR="002B542D" w:rsidRDefault="002B542D" w:rsidP="0040140C">
            <w:pPr>
              <w:pStyle w:val="western"/>
              <w:spacing w:before="0" w:beforeAutospacing="0"/>
              <w:ind w:right="57"/>
              <w:rPr>
                <w:iCs/>
                <w:sz w:val="20"/>
                <w:szCs w:val="20"/>
              </w:rPr>
            </w:pPr>
          </w:p>
          <w:p w14:paraId="02093073" w14:textId="76A9C730" w:rsidR="002B542D" w:rsidRDefault="002B542D" w:rsidP="0040140C">
            <w:pPr>
              <w:pStyle w:val="western"/>
              <w:spacing w:before="0" w:beforeAutospacing="0"/>
              <w:ind w:right="57"/>
              <w:rPr>
                <w:iCs/>
                <w:sz w:val="20"/>
                <w:szCs w:val="20"/>
              </w:rPr>
            </w:pPr>
            <w:r>
              <w:rPr>
                <w:iCs/>
                <w:sz w:val="20"/>
                <w:szCs w:val="20"/>
              </w:rPr>
              <w:t xml:space="preserve">Staff </w:t>
            </w:r>
            <w:r w:rsidR="0004431D">
              <w:rPr>
                <w:iCs/>
                <w:sz w:val="20"/>
                <w:szCs w:val="20"/>
              </w:rPr>
              <w:t xml:space="preserve">complete </w:t>
            </w:r>
            <w:r>
              <w:rPr>
                <w:iCs/>
                <w:sz w:val="20"/>
                <w:szCs w:val="20"/>
              </w:rPr>
              <w:t>anti-racism audit</w:t>
            </w:r>
          </w:p>
          <w:p w14:paraId="2C17C0EB" w14:textId="77777777" w:rsidR="004F5947" w:rsidRDefault="004F5947" w:rsidP="0040140C">
            <w:pPr>
              <w:pStyle w:val="western"/>
              <w:spacing w:before="0" w:beforeAutospacing="0"/>
              <w:ind w:right="57"/>
              <w:rPr>
                <w:iCs/>
                <w:sz w:val="20"/>
                <w:szCs w:val="20"/>
              </w:rPr>
            </w:pPr>
          </w:p>
          <w:p w14:paraId="0297CFD8" w14:textId="25ED774D" w:rsidR="004F5947" w:rsidRPr="004F5947" w:rsidRDefault="004F5947" w:rsidP="0040140C">
            <w:pPr>
              <w:pStyle w:val="western"/>
              <w:spacing w:before="0" w:beforeAutospacing="0"/>
              <w:ind w:right="57"/>
              <w:rPr>
                <w:iCs/>
                <w:sz w:val="20"/>
                <w:szCs w:val="20"/>
                <w:u w:val="single"/>
              </w:rPr>
            </w:pPr>
            <w:r w:rsidRPr="004F5947">
              <w:rPr>
                <w:iCs/>
                <w:sz w:val="20"/>
                <w:szCs w:val="20"/>
                <w:u w:val="single"/>
              </w:rPr>
              <w:t>January -March 2027</w:t>
            </w:r>
          </w:p>
          <w:p w14:paraId="339A020D" w14:textId="77777777" w:rsidR="004F5947" w:rsidRDefault="004F5947" w:rsidP="0040140C">
            <w:pPr>
              <w:pStyle w:val="western"/>
              <w:spacing w:before="0" w:beforeAutospacing="0"/>
              <w:ind w:right="57"/>
              <w:rPr>
                <w:iCs/>
                <w:sz w:val="20"/>
                <w:szCs w:val="20"/>
              </w:rPr>
            </w:pPr>
          </w:p>
          <w:p w14:paraId="6ECE93DC" w14:textId="15C1CC70" w:rsidR="004F5947" w:rsidRDefault="004F5947" w:rsidP="0040140C">
            <w:pPr>
              <w:pStyle w:val="western"/>
              <w:spacing w:before="0" w:beforeAutospacing="0"/>
              <w:ind w:right="57"/>
              <w:rPr>
                <w:iCs/>
                <w:sz w:val="20"/>
                <w:szCs w:val="20"/>
              </w:rPr>
            </w:pPr>
            <w:r>
              <w:rPr>
                <w:iCs/>
                <w:sz w:val="20"/>
                <w:szCs w:val="20"/>
              </w:rPr>
              <w:t>Implement NVR plan</w:t>
            </w:r>
          </w:p>
          <w:p w14:paraId="5330C206" w14:textId="77777777" w:rsidR="004F5947" w:rsidRDefault="004F5947" w:rsidP="0040140C">
            <w:pPr>
              <w:pStyle w:val="western"/>
              <w:spacing w:before="0" w:beforeAutospacing="0"/>
              <w:ind w:right="57"/>
              <w:rPr>
                <w:iCs/>
                <w:sz w:val="20"/>
                <w:szCs w:val="20"/>
              </w:rPr>
            </w:pPr>
          </w:p>
          <w:p w14:paraId="0961D43B" w14:textId="5428A764" w:rsidR="004F5947" w:rsidRDefault="004F5947" w:rsidP="0040140C">
            <w:pPr>
              <w:pStyle w:val="western"/>
              <w:spacing w:before="0" w:beforeAutospacing="0"/>
              <w:ind w:right="57"/>
              <w:rPr>
                <w:iCs/>
                <w:sz w:val="20"/>
                <w:szCs w:val="20"/>
              </w:rPr>
            </w:pPr>
            <w:r>
              <w:rPr>
                <w:iCs/>
                <w:sz w:val="20"/>
                <w:szCs w:val="20"/>
              </w:rPr>
              <w:t>Member of teaching staff to attend training Level 1 NVR</w:t>
            </w:r>
          </w:p>
          <w:p w14:paraId="13ED16C2" w14:textId="77777777" w:rsidR="002B542D" w:rsidRDefault="002B542D" w:rsidP="0040140C">
            <w:pPr>
              <w:pStyle w:val="western"/>
              <w:spacing w:before="0" w:beforeAutospacing="0"/>
              <w:ind w:right="57"/>
              <w:rPr>
                <w:iCs/>
                <w:sz w:val="20"/>
                <w:szCs w:val="20"/>
              </w:rPr>
            </w:pPr>
          </w:p>
          <w:p w14:paraId="474C0EDD" w14:textId="2E9A8468" w:rsidR="002B542D" w:rsidRDefault="002B542D" w:rsidP="0040140C">
            <w:pPr>
              <w:pStyle w:val="western"/>
              <w:spacing w:before="0" w:beforeAutospacing="0"/>
              <w:ind w:right="57"/>
              <w:rPr>
                <w:iCs/>
                <w:sz w:val="20"/>
                <w:szCs w:val="20"/>
              </w:rPr>
            </w:pPr>
            <w:r>
              <w:rPr>
                <w:iCs/>
                <w:sz w:val="20"/>
                <w:szCs w:val="20"/>
              </w:rPr>
              <w:t>In-service day training-Anti-racism education programme/ Action plan created for staff training.</w:t>
            </w:r>
          </w:p>
          <w:p w14:paraId="111E9C74" w14:textId="5AD49A84" w:rsidR="00D239E5" w:rsidRDefault="00D239E5" w:rsidP="0040140C">
            <w:pPr>
              <w:pStyle w:val="western"/>
              <w:spacing w:before="0" w:beforeAutospacing="0"/>
              <w:ind w:right="57"/>
              <w:rPr>
                <w:iCs/>
                <w:sz w:val="20"/>
                <w:szCs w:val="20"/>
              </w:rPr>
            </w:pPr>
            <w:r>
              <w:rPr>
                <w:iCs/>
                <w:sz w:val="20"/>
                <w:szCs w:val="20"/>
              </w:rPr>
              <w:t>Implement pupil survey</w:t>
            </w:r>
          </w:p>
          <w:p w14:paraId="45134CD6" w14:textId="77777777" w:rsidR="004F5947" w:rsidRDefault="004F5947" w:rsidP="0040140C">
            <w:pPr>
              <w:pStyle w:val="western"/>
              <w:spacing w:before="0" w:beforeAutospacing="0"/>
              <w:ind w:right="57"/>
              <w:rPr>
                <w:iCs/>
                <w:sz w:val="20"/>
                <w:szCs w:val="20"/>
              </w:rPr>
            </w:pPr>
          </w:p>
          <w:p w14:paraId="56F1F5C5" w14:textId="2E51D9A9" w:rsidR="004F5947" w:rsidRDefault="004F5947" w:rsidP="0040140C">
            <w:pPr>
              <w:pStyle w:val="western"/>
              <w:spacing w:before="0" w:beforeAutospacing="0"/>
              <w:ind w:right="57"/>
              <w:rPr>
                <w:iCs/>
                <w:sz w:val="20"/>
                <w:szCs w:val="20"/>
              </w:rPr>
            </w:pPr>
            <w:r>
              <w:rPr>
                <w:iCs/>
                <w:sz w:val="20"/>
                <w:szCs w:val="20"/>
              </w:rPr>
              <w:t>Member of SLT to attend Level 2 Training NVR</w:t>
            </w:r>
          </w:p>
          <w:p w14:paraId="4CEFA8DA" w14:textId="77777777" w:rsidR="004F5947" w:rsidRDefault="004F5947" w:rsidP="0040140C">
            <w:pPr>
              <w:pStyle w:val="western"/>
              <w:spacing w:before="0" w:beforeAutospacing="0"/>
              <w:ind w:right="57"/>
              <w:rPr>
                <w:iCs/>
                <w:sz w:val="20"/>
                <w:szCs w:val="20"/>
              </w:rPr>
            </w:pPr>
          </w:p>
          <w:p w14:paraId="1ED7FD21" w14:textId="5BEF3E0D" w:rsidR="004F5947" w:rsidRDefault="004F5947" w:rsidP="004F5947">
            <w:pPr>
              <w:pStyle w:val="western"/>
              <w:spacing w:before="0" w:beforeAutospacing="0"/>
              <w:ind w:right="57"/>
              <w:rPr>
                <w:iCs/>
                <w:sz w:val="20"/>
                <w:szCs w:val="20"/>
              </w:rPr>
            </w:pPr>
            <w:r>
              <w:rPr>
                <w:iCs/>
                <w:sz w:val="20"/>
                <w:szCs w:val="20"/>
              </w:rPr>
              <w:t xml:space="preserve">March 2027- Gather data for </w:t>
            </w:r>
            <w:r w:rsidR="007D62DD">
              <w:rPr>
                <w:iCs/>
                <w:sz w:val="20"/>
                <w:szCs w:val="20"/>
              </w:rPr>
              <w:t>targeted</w:t>
            </w:r>
            <w:r>
              <w:rPr>
                <w:iCs/>
                <w:sz w:val="20"/>
                <w:szCs w:val="20"/>
              </w:rPr>
              <w:t xml:space="preserve"> pupils.</w:t>
            </w:r>
          </w:p>
          <w:p w14:paraId="3A7952FC" w14:textId="77777777" w:rsidR="004F5947" w:rsidRDefault="004F5947" w:rsidP="004F5947">
            <w:pPr>
              <w:pStyle w:val="western"/>
              <w:spacing w:before="0" w:beforeAutospacing="0"/>
              <w:ind w:right="57"/>
              <w:rPr>
                <w:iCs/>
                <w:sz w:val="20"/>
                <w:szCs w:val="20"/>
              </w:rPr>
            </w:pPr>
            <w:r>
              <w:rPr>
                <w:iCs/>
                <w:sz w:val="20"/>
                <w:szCs w:val="20"/>
              </w:rPr>
              <w:t>GMWP, ASN Tracking, Record of check-ins,</w:t>
            </w:r>
          </w:p>
          <w:p w14:paraId="5F169B6D" w14:textId="4F02D384" w:rsidR="004F5947" w:rsidRDefault="004F5947" w:rsidP="004F5947">
            <w:pPr>
              <w:pStyle w:val="western"/>
              <w:spacing w:before="0" w:beforeAutospacing="0"/>
              <w:ind w:right="57"/>
              <w:rPr>
                <w:iCs/>
                <w:sz w:val="20"/>
                <w:szCs w:val="20"/>
              </w:rPr>
            </w:pPr>
            <w:r>
              <w:rPr>
                <w:iCs/>
                <w:sz w:val="20"/>
                <w:szCs w:val="20"/>
              </w:rPr>
              <w:t>attainment in literacy and numeracy.</w:t>
            </w:r>
          </w:p>
          <w:p w14:paraId="0C66F84B" w14:textId="77777777" w:rsidR="004F5947" w:rsidRDefault="004F5947" w:rsidP="004F5947">
            <w:pPr>
              <w:pStyle w:val="western"/>
              <w:spacing w:before="0" w:beforeAutospacing="0"/>
              <w:ind w:right="57"/>
              <w:rPr>
                <w:iCs/>
                <w:sz w:val="20"/>
                <w:szCs w:val="20"/>
              </w:rPr>
            </w:pPr>
          </w:p>
          <w:p w14:paraId="4A74127E" w14:textId="77777777" w:rsidR="004F5947" w:rsidRPr="00A03594" w:rsidRDefault="004F5947" w:rsidP="004F5947">
            <w:pPr>
              <w:pStyle w:val="western"/>
              <w:spacing w:before="0" w:beforeAutospacing="0"/>
              <w:ind w:right="57"/>
              <w:rPr>
                <w:iCs/>
                <w:sz w:val="20"/>
                <w:szCs w:val="20"/>
                <w:u w:val="single"/>
              </w:rPr>
            </w:pPr>
          </w:p>
          <w:p w14:paraId="3DEDDFD2" w14:textId="75EA0B52" w:rsidR="004F5947" w:rsidRDefault="004F5947" w:rsidP="004F5947">
            <w:pPr>
              <w:pStyle w:val="western"/>
              <w:spacing w:before="0" w:beforeAutospacing="0"/>
              <w:ind w:right="57"/>
              <w:rPr>
                <w:iCs/>
                <w:sz w:val="20"/>
                <w:szCs w:val="20"/>
                <w:u w:val="single"/>
              </w:rPr>
            </w:pPr>
            <w:r w:rsidRPr="00A03594">
              <w:rPr>
                <w:iCs/>
                <w:sz w:val="20"/>
                <w:szCs w:val="20"/>
                <w:u w:val="single"/>
              </w:rPr>
              <w:t>April-June 2027</w:t>
            </w:r>
          </w:p>
          <w:p w14:paraId="749A2B32" w14:textId="78E7A648" w:rsidR="002B542D" w:rsidRPr="00A03594" w:rsidRDefault="002B542D" w:rsidP="004F5947">
            <w:pPr>
              <w:pStyle w:val="western"/>
              <w:spacing w:before="0" w:beforeAutospacing="0"/>
              <w:ind w:right="57"/>
              <w:rPr>
                <w:iCs/>
                <w:sz w:val="20"/>
                <w:szCs w:val="20"/>
                <w:u w:val="single"/>
              </w:rPr>
            </w:pPr>
          </w:p>
          <w:p w14:paraId="44B03156" w14:textId="77777777" w:rsidR="004F5947" w:rsidRDefault="004F5947" w:rsidP="004F5947">
            <w:pPr>
              <w:pStyle w:val="western"/>
              <w:spacing w:before="0" w:beforeAutospacing="0"/>
              <w:ind w:right="57"/>
              <w:rPr>
                <w:iCs/>
                <w:sz w:val="20"/>
                <w:szCs w:val="20"/>
              </w:rPr>
            </w:pPr>
          </w:p>
          <w:p w14:paraId="55FB44CF" w14:textId="294C6F50" w:rsidR="004F5947" w:rsidRDefault="004F5947" w:rsidP="004F5947">
            <w:pPr>
              <w:pStyle w:val="western"/>
              <w:spacing w:before="0" w:beforeAutospacing="0"/>
              <w:ind w:right="57"/>
              <w:rPr>
                <w:iCs/>
                <w:sz w:val="20"/>
                <w:szCs w:val="20"/>
              </w:rPr>
            </w:pPr>
            <w:r>
              <w:rPr>
                <w:iCs/>
                <w:sz w:val="20"/>
                <w:szCs w:val="20"/>
              </w:rPr>
              <w:t>Deliver parent groups for targeted pupils.</w:t>
            </w:r>
          </w:p>
          <w:p w14:paraId="4E963899" w14:textId="77777777" w:rsidR="004F5947" w:rsidRDefault="004F5947" w:rsidP="004F5947">
            <w:pPr>
              <w:pStyle w:val="western"/>
              <w:spacing w:before="0" w:beforeAutospacing="0"/>
              <w:ind w:right="57"/>
              <w:rPr>
                <w:iCs/>
                <w:sz w:val="20"/>
                <w:szCs w:val="20"/>
              </w:rPr>
            </w:pPr>
          </w:p>
          <w:p w14:paraId="7536FA56" w14:textId="43E97B75" w:rsidR="004F5947" w:rsidRDefault="004F5947" w:rsidP="004F5947">
            <w:pPr>
              <w:pStyle w:val="western"/>
              <w:spacing w:before="0" w:beforeAutospacing="0"/>
              <w:ind w:right="57"/>
              <w:rPr>
                <w:iCs/>
                <w:sz w:val="20"/>
                <w:szCs w:val="20"/>
              </w:rPr>
            </w:pPr>
            <w:r>
              <w:rPr>
                <w:iCs/>
                <w:sz w:val="20"/>
                <w:szCs w:val="20"/>
              </w:rPr>
              <w:t>Continue to implement NVR plan.</w:t>
            </w:r>
          </w:p>
          <w:p w14:paraId="6D3DC0BE" w14:textId="77777777" w:rsidR="004F5947" w:rsidRDefault="004F5947" w:rsidP="004F5947">
            <w:pPr>
              <w:pStyle w:val="western"/>
              <w:spacing w:before="0" w:beforeAutospacing="0"/>
              <w:ind w:right="57"/>
              <w:rPr>
                <w:iCs/>
                <w:sz w:val="20"/>
                <w:szCs w:val="20"/>
              </w:rPr>
            </w:pPr>
          </w:p>
          <w:p w14:paraId="4A55CD1A" w14:textId="32B03843" w:rsidR="004F5947" w:rsidRDefault="004F5947" w:rsidP="004F5947">
            <w:pPr>
              <w:pStyle w:val="western"/>
              <w:spacing w:before="0" w:beforeAutospacing="0"/>
              <w:ind w:right="57"/>
              <w:rPr>
                <w:iCs/>
                <w:sz w:val="20"/>
                <w:szCs w:val="20"/>
              </w:rPr>
            </w:pPr>
            <w:r>
              <w:rPr>
                <w:iCs/>
                <w:sz w:val="20"/>
                <w:szCs w:val="20"/>
              </w:rPr>
              <w:t xml:space="preserve">Gather data for </w:t>
            </w:r>
            <w:r w:rsidR="007D62DD">
              <w:rPr>
                <w:iCs/>
                <w:sz w:val="20"/>
                <w:szCs w:val="20"/>
              </w:rPr>
              <w:t>targeted</w:t>
            </w:r>
            <w:r>
              <w:rPr>
                <w:iCs/>
                <w:sz w:val="20"/>
                <w:szCs w:val="20"/>
              </w:rPr>
              <w:t xml:space="preserve"> pupils.</w:t>
            </w:r>
          </w:p>
          <w:p w14:paraId="58AA2C12" w14:textId="77777777" w:rsidR="004F5947" w:rsidRDefault="004F5947" w:rsidP="004F5947">
            <w:pPr>
              <w:pStyle w:val="western"/>
              <w:spacing w:before="0" w:beforeAutospacing="0"/>
              <w:ind w:right="57"/>
              <w:rPr>
                <w:iCs/>
                <w:sz w:val="20"/>
                <w:szCs w:val="20"/>
              </w:rPr>
            </w:pPr>
            <w:r>
              <w:rPr>
                <w:iCs/>
                <w:sz w:val="20"/>
                <w:szCs w:val="20"/>
              </w:rPr>
              <w:t>GMWP, ASN Tracking, Record of check-ins,</w:t>
            </w:r>
          </w:p>
          <w:p w14:paraId="13698F46" w14:textId="77777777" w:rsidR="004F5947" w:rsidRDefault="004F5947" w:rsidP="004F5947">
            <w:pPr>
              <w:pStyle w:val="western"/>
              <w:spacing w:before="0" w:beforeAutospacing="0"/>
              <w:ind w:right="57"/>
              <w:rPr>
                <w:iCs/>
                <w:sz w:val="20"/>
                <w:szCs w:val="20"/>
              </w:rPr>
            </w:pPr>
            <w:r>
              <w:rPr>
                <w:iCs/>
                <w:sz w:val="20"/>
                <w:szCs w:val="20"/>
              </w:rPr>
              <w:t>attainment in literacy and numeracy.</w:t>
            </w:r>
          </w:p>
          <w:p w14:paraId="440D4BFA" w14:textId="77777777" w:rsidR="004F5947" w:rsidRDefault="004F5947" w:rsidP="004F5947">
            <w:pPr>
              <w:pStyle w:val="western"/>
              <w:spacing w:before="0" w:beforeAutospacing="0"/>
              <w:ind w:right="57"/>
              <w:rPr>
                <w:iCs/>
                <w:sz w:val="20"/>
                <w:szCs w:val="20"/>
              </w:rPr>
            </w:pPr>
          </w:p>
          <w:p w14:paraId="3D8635C0" w14:textId="53AA3703" w:rsidR="004F5947" w:rsidRDefault="004F5947" w:rsidP="004F5947">
            <w:pPr>
              <w:pStyle w:val="western"/>
              <w:spacing w:before="0" w:beforeAutospacing="0"/>
              <w:ind w:right="57"/>
              <w:rPr>
                <w:iCs/>
                <w:sz w:val="20"/>
                <w:szCs w:val="20"/>
              </w:rPr>
            </w:pPr>
            <w:r>
              <w:rPr>
                <w:iCs/>
                <w:sz w:val="20"/>
                <w:szCs w:val="20"/>
              </w:rPr>
              <w:t>Review NVR plan.</w:t>
            </w:r>
          </w:p>
          <w:p w14:paraId="469152D0" w14:textId="77777777" w:rsidR="00D239E5" w:rsidRDefault="00D239E5" w:rsidP="00D239E5">
            <w:pPr>
              <w:pStyle w:val="western"/>
              <w:spacing w:before="0" w:beforeAutospacing="0"/>
              <w:ind w:right="57"/>
              <w:rPr>
                <w:iCs/>
                <w:sz w:val="20"/>
                <w:szCs w:val="20"/>
              </w:rPr>
            </w:pPr>
            <w:r>
              <w:rPr>
                <w:iCs/>
                <w:sz w:val="20"/>
                <w:szCs w:val="20"/>
              </w:rPr>
              <w:t>Implement pupil survey</w:t>
            </w:r>
          </w:p>
          <w:p w14:paraId="5ABAAD25" w14:textId="77777777" w:rsidR="00D239E5" w:rsidRDefault="00D239E5" w:rsidP="004F5947">
            <w:pPr>
              <w:pStyle w:val="western"/>
              <w:spacing w:before="0" w:beforeAutospacing="0"/>
              <w:ind w:right="57"/>
              <w:rPr>
                <w:iCs/>
                <w:sz w:val="20"/>
                <w:szCs w:val="20"/>
              </w:rPr>
            </w:pPr>
          </w:p>
          <w:p w14:paraId="716D5F15" w14:textId="77777777" w:rsidR="004F5947" w:rsidRDefault="004F5947" w:rsidP="004F5947">
            <w:pPr>
              <w:pStyle w:val="western"/>
              <w:spacing w:before="0" w:beforeAutospacing="0"/>
              <w:ind w:right="57"/>
              <w:rPr>
                <w:iCs/>
                <w:sz w:val="20"/>
                <w:szCs w:val="20"/>
              </w:rPr>
            </w:pPr>
          </w:p>
          <w:p w14:paraId="578F1EE5" w14:textId="4A6FB4ED" w:rsidR="00EC31DE" w:rsidRPr="00AB37A8" w:rsidRDefault="00EC31DE" w:rsidP="004F5947">
            <w:pPr>
              <w:pStyle w:val="western"/>
              <w:spacing w:before="0" w:beforeAutospacing="0"/>
              <w:ind w:right="57"/>
              <w:rPr>
                <w:iCs/>
                <w:sz w:val="20"/>
                <w:szCs w:val="20"/>
              </w:rPr>
            </w:pPr>
          </w:p>
        </w:tc>
      </w:tr>
      <w:tr w:rsidR="00F74243" w:rsidRPr="001F3F2F" w14:paraId="409D77B9" w14:textId="77777777" w:rsidTr="00B31737">
        <w:trPr>
          <w:trHeight w:hRule="exact" w:val="738"/>
        </w:trPr>
        <w:tc>
          <w:tcPr>
            <w:tcW w:w="15309" w:type="dxa"/>
            <w:gridSpan w:val="5"/>
            <w:tcBorders>
              <w:top w:val="single" w:sz="4" w:space="0" w:color="auto"/>
              <w:left w:val="single" w:sz="4" w:space="0" w:color="auto"/>
              <w:bottom w:val="single" w:sz="4" w:space="0" w:color="auto"/>
              <w:right w:val="single" w:sz="4" w:space="0" w:color="auto"/>
            </w:tcBorders>
            <w:vAlign w:val="center"/>
          </w:tcPr>
          <w:p w14:paraId="0C05410E" w14:textId="1897E50B" w:rsidR="00F74243" w:rsidRPr="001F3F2F" w:rsidRDefault="00F74243" w:rsidP="005928A6">
            <w:pPr>
              <w:pStyle w:val="western"/>
              <w:spacing w:before="0" w:beforeAutospacing="0"/>
              <w:ind w:right="57"/>
              <w:rPr>
                <w:rFonts w:asciiTheme="minorHAnsi" w:hAnsiTheme="minorHAnsi" w:cstheme="minorHAnsi"/>
                <w:b/>
                <w:bCs/>
                <w:sz w:val="24"/>
                <w:szCs w:val="24"/>
              </w:rPr>
            </w:pPr>
            <w:r w:rsidRPr="001F3F2F">
              <w:rPr>
                <w:rFonts w:asciiTheme="minorHAnsi" w:hAnsiTheme="minorHAnsi" w:cstheme="minorHAnsi"/>
                <w:b/>
                <w:bCs/>
                <w:sz w:val="24"/>
                <w:szCs w:val="24"/>
              </w:rPr>
              <w:lastRenderedPageBreak/>
              <w:t xml:space="preserve">Improvement Priority </w:t>
            </w:r>
            <w:r>
              <w:rPr>
                <w:rFonts w:asciiTheme="minorHAnsi" w:hAnsiTheme="minorHAnsi" w:cstheme="minorHAnsi"/>
                <w:b/>
                <w:bCs/>
                <w:sz w:val="24"/>
                <w:szCs w:val="24"/>
              </w:rPr>
              <w:t>2</w:t>
            </w:r>
            <w:r w:rsidRPr="001F3F2F">
              <w:rPr>
                <w:rFonts w:asciiTheme="minorHAnsi" w:hAnsiTheme="minorHAnsi" w:cstheme="minorHAnsi"/>
                <w:b/>
                <w:bCs/>
                <w:sz w:val="24"/>
                <w:szCs w:val="24"/>
              </w:rPr>
              <w:t xml:space="preserve"> </w:t>
            </w:r>
            <w:r w:rsidR="00837998">
              <w:rPr>
                <w:rFonts w:asciiTheme="minorHAnsi" w:hAnsiTheme="minorHAnsi" w:cstheme="minorHAnsi"/>
                <w:b/>
                <w:bCs/>
                <w:sz w:val="24"/>
                <w:szCs w:val="24"/>
              </w:rPr>
              <w:t>-</w:t>
            </w:r>
            <w:r w:rsidR="009D4F2A">
              <w:rPr>
                <w:rFonts w:asciiTheme="minorHAnsi" w:hAnsiTheme="minorHAnsi" w:cstheme="minorHAnsi"/>
                <w:b/>
                <w:bCs/>
                <w:sz w:val="24"/>
                <w:szCs w:val="24"/>
              </w:rPr>
              <w:t xml:space="preserve"> </w:t>
            </w:r>
            <w:r w:rsidR="00837998">
              <w:rPr>
                <w:rFonts w:asciiTheme="minorHAnsi" w:hAnsiTheme="minorHAnsi" w:cstheme="minorHAnsi"/>
                <w:b/>
                <w:bCs/>
                <w:sz w:val="24"/>
                <w:szCs w:val="24"/>
              </w:rPr>
              <w:t>E</w:t>
            </w:r>
            <w:r w:rsidR="009D4F2A">
              <w:rPr>
                <w:rFonts w:asciiTheme="minorHAnsi" w:hAnsiTheme="minorHAnsi" w:cstheme="minorHAnsi"/>
                <w:b/>
                <w:bCs/>
                <w:sz w:val="24"/>
                <w:szCs w:val="24"/>
              </w:rPr>
              <w:t xml:space="preserve">nhance learning and teaching in an inclusive environment </w:t>
            </w:r>
            <w:r w:rsidR="00B31737">
              <w:rPr>
                <w:rFonts w:asciiTheme="minorHAnsi" w:hAnsiTheme="minorHAnsi" w:cstheme="minorHAnsi"/>
                <w:b/>
                <w:bCs/>
                <w:sz w:val="24"/>
                <w:szCs w:val="24"/>
              </w:rPr>
              <w:t xml:space="preserve">through </w:t>
            </w:r>
            <w:r w:rsidR="00837998">
              <w:rPr>
                <w:rFonts w:asciiTheme="minorHAnsi" w:hAnsiTheme="minorHAnsi" w:cstheme="minorHAnsi"/>
                <w:b/>
                <w:bCs/>
                <w:sz w:val="24"/>
                <w:szCs w:val="24"/>
              </w:rPr>
              <w:t>equipping children with the skills to direct their own learning and challenge themselves.</w:t>
            </w:r>
          </w:p>
        </w:tc>
      </w:tr>
      <w:tr w:rsidR="00F74243" w:rsidRPr="001F3F2F" w14:paraId="2AA41EE4" w14:textId="77777777" w:rsidTr="005928A6">
        <w:trPr>
          <w:trHeight w:hRule="exact" w:val="1841"/>
        </w:trPr>
        <w:tc>
          <w:tcPr>
            <w:tcW w:w="7371" w:type="dxa"/>
            <w:gridSpan w:val="2"/>
            <w:tcBorders>
              <w:top w:val="single" w:sz="4" w:space="0" w:color="auto"/>
              <w:left w:val="single" w:sz="4" w:space="0" w:color="auto"/>
              <w:bottom w:val="single" w:sz="4" w:space="0" w:color="auto"/>
              <w:right w:val="single" w:sz="4" w:space="0" w:color="auto"/>
            </w:tcBorders>
          </w:tcPr>
          <w:p w14:paraId="7406D28A" w14:textId="77777777" w:rsidR="00F74243" w:rsidRPr="00310423" w:rsidRDefault="00F74243" w:rsidP="005928A6">
            <w:pPr>
              <w:pStyle w:val="Default"/>
              <w:rPr>
                <w:rFonts w:asciiTheme="minorHAnsi" w:hAnsiTheme="minorHAnsi" w:cstheme="minorHAnsi"/>
                <w:b/>
                <w:bCs/>
                <w:iCs/>
                <w:sz w:val="22"/>
                <w:szCs w:val="22"/>
              </w:rPr>
            </w:pPr>
            <w:r w:rsidRPr="00310423">
              <w:rPr>
                <w:rFonts w:asciiTheme="minorHAnsi" w:hAnsiTheme="minorHAnsi" w:cstheme="minorHAnsi"/>
                <w:b/>
                <w:bCs/>
                <w:iCs/>
                <w:sz w:val="22"/>
                <w:szCs w:val="22"/>
              </w:rPr>
              <w:t>NIF Priorities</w:t>
            </w:r>
            <w:r>
              <w:rPr>
                <w:rFonts w:asciiTheme="minorHAnsi" w:hAnsiTheme="minorHAnsi" w:cstheme="minorHAnsi"/>
                <w:b/>
                <w:bCs/>
                <w:iCs/>
                <w:sz w:val="22"/>
                <w:szCs w:val="22"/>
              </w:rPr>
              <w:t xml:space="preserve">                                                                                      </w:t>
            </w:r>
            <w:r>
              <w:rPr>
                <w:iCs/>
                <w:color w:val="FF0000"/>
                <w:sz w:val="16"/>
                <w:szCs w:val="16"/>
              </w:rPr>
              <w:t>Highlight as appropriate</w:t>
            </w:r>
          </w:p>
          <w:p w14:paraId="44C7EC46" w14:textId="77777777" w:rsidR="00F74243" w:rsidRPr="002C245C" w:rsidRDefault="00F74243" w:rsidP="005928A6">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Placing the human rights and needs of every child and young person at the centre of education</w:t>
            </w:r>
          </w:p>
          <w:p w14:paraId="44C001E3" w14:textId="77777777" w:rsidR="00F74243" w:rsidRPr="002C245C" w:rsidRDefault="00F74243" w:rsidP="005928A6">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Improvement in children and young people’s health and wellbeing</w:t>
            </w:r>
          </w:p>
          <w:p w14:paraId="15152DBF" w14:textId="77777777" w:rsidR="00F74243" w:rsidRPr="002C245C" w:rsidRDefault="00F74243" w:rsidP="005928A6">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Closing the attainment gap between the most and least disadvantaged children and young people</w:t>
            </w:r>
          </w:p>
          <w:p w14:paraId="6888A86A" w14:textId="77777777" w:rsidR="00F74243" w:rsidRPr="002C245C" w:rsidRDefault="00F74243" w:rsidP="005928A6">
            <w:pPr>
              <w:ind w:left="-57"/>
              <w:jc w:val="both"/>
              <w:rPr>
                <w:rFonts w:asciiTheme="minorHAnsi" w:hAnsiTheme="minorHAnsi" w:cstheme="minorHAnsi"/>
                <w:color w:val="333333"/>
                <w:sz w:val="18"/>
                <w:szCs w:val="18"/>
                <w:shd w:val="clear" w:color="auto" w:fill="FFFFFF"/>
              </w:rPr>
            </w:pPr>
            <w:r w:rsidRPr="002A3DF5">
              <w:rPr>
                <w:rFonts w:asciiTheme="minorHAnsi" w:hAnsiTheme="minorHAnsi" w:cstheme="minorHAnsi"/>
                <w:color w:val="333333"/>
                <w:sz w:val="18"/>
                <w:szCs w:val="18"/>
                <w:highlight w:val="yellow"/>
                <w:shd w:val="clear" w:color="auto" w:fill="FFFFFF"/>
              </w:rPr>
              <w:t>Improvement in skills and sustained, positive school-leaver destinations for all young people</w:t>
            </w:r>
          </w:p>
          <w:p w14:paraId="5DB1D4E8" w14:textId="77777777" w:rsidR="00F74243" w:rsidRPr="002C245C" w:rsidRDefault="00F74243" w:rsidP="005928A6">
            <w:pPr>
              <w:ind w:left="-57"/>
              <w:jc w:val="both"/>
              <w:rPr>
                <w:rFonts w:asciiTheme="minorHAnsi" w:hAnsiTheme="minorHAnsi" w:cstheme="minorHAnsi"/>
                <w:color w:val="333333"/>
                <w:sz w:val="18"/>
                <w:szCs w:val="18"/>
                <w:shd w:val="clear" w:color="auto" w:fill="FFFFFF"/>
              </w:rPr>
            </w:pPr>
            <w:r w:rsidRPr="002A3DF5">
              <w:rPr>
                <w:rFonts w:asciiTheme="minorHAnsi" w:hAnsiTheme="minorHAnsi" w:cstheme="minorHAnsi"/>
                <w:color w:val="333333"/>
                <w:sz w:val="18"/>
                <w:szCs w:val="18"/>
                <w:highlight w:val="yellow"/>
                <w:shd w:val="clear" w:color="auto" w:fill="FFFFFF"/>
              </w:rPr>
              <w:t>Improvement in achievement, particularly in literacy and numeracy</w:t>
            </w:r>
          </w:p>
          <w:p w14:paraId="0A419F6D" w14:textId="77777777" w:rsidR="00F74243" w:rsidRPr="00D916AF" w:rsidRDefault="00F74243" w:rsidP="005928A6">
            <w:pPr>
              <w:pStyle w:val="Default"/>
              <w:ind w:left="173"/>
              <w:rPr>
                <w:rFonts w:asciiTheme="minorHAnsi" w:hAnsiTheme="minorHAnsi" w:cstheme="minorHAnsi"/>
                <w:iCs/>
                <w:sz w:val="18"/>
                <w:szCs w:val="18"/>
              </w:rPr>
            </w:pPr>
            <w:r>
              <w:rPr>
                <w:iCs/>
                <w:color w:val="FF0000"/>
                <w:sz w:val="16"/>
                <w:szCs w:val="16"/>
              </w:rPr>
              <w:t xml:space="preserve">                                                                                                                      </w:t>
            </w:r>
          </w:p>
          <w:p w14:paraId="128DD598" w14:textId="77777777" w:rsidR="00F74243" w:rsidRPr="00310423" w:rsidRDefault="00F74243" w:rsidP="005928A6">
            <w:pPr>
              <w:pStyle w:val="Default"/>
              <w:ind w:left="-108"/>
              <w:rPr>
                <w:rFonts w:asciiTheme="minorHAnsi" w:hAnsiTheme="minorHAnsi" w:cstheme="minorHAnsi"/>
                <w:b/>
                <w:bCs/>
              </w:rPr>
            </w:pPr>
          </w:p>
        </w:tc>
        <w:tc>
          <w:tcPr>
            <w:tcW w:w="7938" w:type="dxa"/>
            <w:gridSpan w:val="3"/>
            <w:tcBorders>
              <w:top w:val="single" w:sz="4" w:space="0" w:color="auto"/>
              <w:left w:val="single" w:sz="4" w:space="0" w:color="auto"/>
              <w:bottom w:val="single" w:sz="4" w:space="0" w:color="auto"/>
              <w:right w:val="single" w:sz="4" w:space="0" w:color="auto"/>
            </w:tcBorders>
          </w:tcPr>
          <w:p w14:paraId="6647D626" w14:textId="77777777" w:rsidR="00F74243" w:rsidRPr="00310423" w:rsidRDefault="00F74243" w:rsidP="005928A6">
            <w:pPr>
              <w:pStyle w:val="western"/>
              <w:spacing w:before="0" w:beforeAutospacing="0"/>
              <w:ind w:right="57"/>
              <w:rPr>
                <w:rFonts w:asciiTheme="minorHAnsi" w:hAnsiTheme="minorHAnsi" w:cstheme="minorHAnsi"/>
                <w:b/>
                <w:bCs/>
              </w:rPr>
            </w:pPr>
            <w:r w:rsidRPr="00310423">
              <w:rPr>
                <w:rFonts w:asciiTheme="minorHAnsi" w:hAnsiTheme="minorHAnsi" w:cstheme="minorHAnsi"/>
                <w:b/>
                <w:bCs/>
              </w:rPr>
              <w:t xml:space="preserve">NIF </w:t>
            </w:r>
            <w:r>
              <w:rPr>
                <w:rFonts w:asciiTheme="minorHAnsi" w:hAnsiTheme="minorHAnsi" w:cstheme="minorHAnsi"/>
                <w:b/>
                <w:bCs/>
              </w:rPr>
              <w:t xml:space="preserve">7 Key Outcomes </w:t>
            </w:r>
            <w:r w:rsidRPr="008755D3">
              <w:rPr>
                <w:rFonts w:asciiTheme="minorHAnsi" w:hAnsiTheme="minorHAnsi" w:cstheme="minorHAnsi"/>
              </w:rPr>
              <w:t>(</w:t>
            </w:r>
            <w:r w:rsidRPr="00E07439">
              <w:rPr>
                <w:rFonts w:asciiTheme="minorHAnsi" w:hAnsiTheme="minorHAnsi" w:cstheme="minorHAnsi"/>
                <w:sz w:val="20"/>
                <w:szCs w:val="20"/>
              </w:rPr>
              <w:t>see page 2 for full descriptors</w:t>
            </w:r>
            <w:r w:rsidRPr="008755D3">
              <w:rPr>
                <w:rFonts w:asciiTheme="minorHAnsi" w:hAnsiTheme="minorHAnsi" w:cstheme="minorHAnsi"/>
              </w:rPr>
              <w:t>)</w:t>
            </w:r>
            <w:r>
              <w:rPr>
                <w:rFonts w:asciiTheme="minorHAnsi" w:hAnsiTheme="minorHAnsi" w:cstheme="minorHAnsi"/>
              </w:rPr>
              <w:t xml:space="preserve">                               </w:t>
            </w:r>
            <w:r>
              <w:rPr>
                <w:iCs/>
                <w:color w:val="FF0000"/>
                <w:sz w:val="16"/>
                <w:szCs w:val="16"/>
              </w:rPr>
              <w:t>Highlight as appropriate</w:t>
            </w:r>
          </w:p>
          <w:p w14:paraId="4FC71F31" w14:textId="77777777" w:rsidR="007F3FB7" w:rsidRDefault="007F3FB7" w:rsidP="007F3FB7">
            <w:pPr>
              <w:rPr>
                <w:rFonts w:asciiTheme="minorHAnsi" w:hAnsiTheme="minorHAnsi" w:cstheme="minorHAnsi"/>
                <w:sz w:val="18"/>
                <w:szCs w:val="18"/>
              </w:rPr>
            </w:pPr>
            <w:r w:rsidRPr="002A3DF5">
              <w:rPr>
                <w:rFonts w:asciiTheme="minorHAnsi" w:hAnsiTheme="minorHAnsi" w:cstheme="minorHAnsi"/>
                <w:sz w:val="18"/>
                <w:szCs w:val="18"/>
                <w:highlight w:val="yellow"/>
              </w:rPr>
              <w:t>Develop knowledge, skills, values and attributes to support children and young people to thrive</w:t>
            </w:r>
          </w:p>
          <w:p w14:paraId="34E5D9B9" w14:textId="77777777" w:rsidR="00F74243" w:rsidRDefault="00F74243" w:rsidP="005928A6">
            <w:pPr>
              <w:rPr>
                <w:rFonts w:asciiTheme="minorHAnsi" w:hAnsiTheme="minorHAnsi" w:cstheme="minorHAnsi"/>
                <w:sz w:val="18"/>
                <w:szCs w:val="18"/>
              </w:rPr>
            </w:pPr>
            <w:r>
              <w:rPr>
                <w:rFonts w:asciiTheme="minorHAnsi" w:hAnsiTheme="minorHAnsi" w:cstheme="minorHAnsi"/>
                <w:sz w:val="18"/>
                <w:szCs w:val="18"/>
              </w:rPr>
              <w:t>Excellent partnerships in line with GIRFEC</w:t>
            </w:r>
          </w:p>
          <w:p w14:paraId="70DE6725" w14:textId="77777777" w:rsidR="00F74243" w:rsidRDefault="00F74243" w:rsidP="005928A6">
            <w:pPr>
              <w:rPr>
                <w:rFonts w:asciiTheme="minorHAnsi" w:hAnsiTheme="minorHAnsi" w:cstheme="minorHAnsi"/>
                <w:sz w:val="18"/>
                <w:szCs w:val="18"/>
              </w:rPr>
            </w:pPr>
            <w:r w:rsidRPr="0095564C">
              <w:rPr>
                <w:rFonts w:asciiTheme="minorHAnsi" w:hAnsiTheme="minorHAnsi" w:cstheme="minorHAnsi"/>
                <w:sz w:val="18"/>
                <w:szCs w:val="18"/>
                <w:highlight w:val="yellow"/>
              </w:rPr>
              <w:t>Inclusive and relevant curriculum and assessment</w:t>
            </w:r>
            <w:r>
              <w:rPr>
                <w:rFonts w:asciiTheme="minorHAnsi" w:hAnsiTheme="minorHAnsi" w:cstheme="minorHAnsi"/>
                <w:sz w:val="18"/>
                <w:szCs w:val="18"/>
              </w:rPr>
              <w:t xml:space="preserve"> </w:t>
            </w:r>
          </w:p>
          <w:p w14:paraId="1F27E796" w14:textId="77777777" w:rsidR="00F74243" w:rsidRDefault="00F74243" w:rsidP="005928A6">
            <w:pPr>
              <w:rPr>
                <w:rFonts w:asciiTheme="minorHAnsi" w:hAnsiTheme="minorHAnsi" w:cstheme="minorHAnsi"/>
                <w:sz w:val="18"/>
                <w:szCs w:val="18"/>
              </w:rPr>
            </w:pPr>
            <w:r>
              <w:rPr>
                <w:rFonts w:asciiTheme="minorHAnsi" w:hAnsiTheme="minorHAnsi" w:cstheme="minorHAnsi"/>
                <w:sz w:val="18"/>
                <w:szCs w:val="18"/>
              </w:rPr>
              <w:t>High levels of achievement across the curriculum with action to close the poverty-related attainment gap</w:t>
            </w:r>
          </w:p>
          <w:p w14:paraId="58EC23C2" w14:textId="77777777" w:rsidR="00F74243" w:rsidRDefault="00F74243" w:rsidP="005928A6">
            <w:pPr>
              <w:rPr>
                <w:rFonts w:asciiTheme="minorHAnsi" w:hAnsiTheme="minorHAnsi" w:cstheme="minorHAnsi"/>
                <w:sz w:val="18"/>
                <w:szCs w:val="18"/>
              </w:rPr>
            </w:pPr>
            <w:r w:rsidRPr="002A3DF5">
              <w:rPr>
                <w:rFonts w:asciiTheme="minorHAnsi" w:hAnsiTheme="minorHAnsi" w:cstheme="minorHAnsi"/>
                <w:sz w:val="18"/>
                <w:szCs w:val="18"/>
                <w:highlight w:val="yellow"/>
              </w:rPr>
              <w:t>Highly skilled practitioners and leaders driving excellent learning, teaching and assessment</w:t>
            </w:r>
          </w:p>
          <w:p w14:paraId="7624A124" w14:textId="77777777" w:rsidR="00F74243" w:rsidRDefault="00F74243" w:rsidP="005928A6">
            <w:pPr>
              <w:rPr>
                <w:rFonts w:asciiTheme="minorHAnsi" w:hAnsiTheme="minorHAnsi" w:cstheme="minorHAnsi"/>
                <w:sz w:val="18"/>
                <w:szCs w:val="18"/>
              </w:rPr>
            </w:pPr>
            <w:r w:rsidRPr="002A3DF5">
              <w:rPr>
                <w:rFonts w:asciiTheme="minorHAnsi" w:hAnsiTheme="minorHAnsi" w:cstheme="minorHAnsi"/>
                <w:sz w:val="18"/>
                <w:szCs w:val="18"/>
                <w:highlight w:val="yellow"/>
              </w:rPr>
              <w:t>Improving relationships behaviour and attendance with increased engagement in learning</w:t>
            </w:r>
          </w:p>
          <w:p w14:paraId="7646CFD8" w14:textId="77777777" w:rsidR="00F74243" w:rsidRPr="00DE3B06" w:rsidRDefault="00F74243" w:rsidP="005928A6">
            <w:pPr>
              <w:rPr>
                <w:rFonts w:asciiTheme="minorHAnsi" w:hAnsiTheme="minorHAnsi" w:cstheme="minorHAnsi"/>
                <w:sz w:val="18"/>
                <w:szCs w:val="18"/>
              </w:rPr>
            </w:pPr>
            <w:r>
              <w:rPr>
                <w:rFonts w:asciiTheme="minorHAnsi" w:hAnsiTheme="minorHAnsi" w:cstheme="minorHAnsi"/>
                <w:sz w:val="18"/>
                <w:szCs w:val="18"/>
              </w:rPr>
              <w:t xml:space="preserve">Engaging in digital technology supported by a highly skilled digital workforce &amp; tackling digital inequality                                 </w:t>
            </w:r>
            <w:r w:rsidRPr="00EF4048">
              <w:rPr>
                <w:rFonts w:asciiTheme="minorHAnsi" w:hAnsiTheme="minorHAnsi" w:cstheme="minorHAnsi"/>
                <w:iCs/>
                <w:color w:val="FF0000"/>
                <w:sz w:val="18"/>
                <w:szCs w:val="18"/>
              </w:rPr>
              <w:t>Highlight as appropriate</w:t>
            </w:r>
          </w:p>
          <w:p w14:paraId="15A095B8" w14:textId="77777777" w:rsidR="00F74243" w:rsidRPr="00310423" w:rsidRDefault="00F74243" w:rsidP="005928A6">
            <w:pPr>
              <w:pStyle w:val="western"/>
              <w:spacing w:before="0" w:beforeAutospacing="0"/>
              <w:ind w:right="57"/>
              <w:rPr>
                <w:rFonts w:asciiTheme="minorHAnsi" w:hAnsiTheme="minorHAnsi" w:cstheme="minorHAnsi"/>
                <w:b/>
                <w:bCs/>
              </w:rPr>
            </w:pPr>
          </w:p>
          <w:p w14:paraId="4C9C7E3F" w14:textId="77777777" w:rsidR="00F74243" w:rsidRPr="00310423" w:rsidRDefault="00F74243" w:rsidP="005928A6">
            <w:pPr>
              <w:pStyle w:val="western"/>
              <w:spacing w:before="0" w:beforeAutospacing="0"/>
              <w:ind w:right="57"/>
              <w:rPr>
                <w:rFonts w:asciiTheme="minorHAnsi" w:hAnsiTheme="minorHAnsi" w:cstheme="minorHAnsi"/>
                <w:b/>
                <w:bCs/>
                <w:i/>
                <w:iCs/>
                <w:color w:val="FF0000"/>
                <w:sz w:val="20"/>
                <w:szCs w:val="20"/>
              </w:rPr>
            </w:pPr>
          </w:p>
        </w:tc>
      </w:tr>
      <w:tr w:rsidR="00F74243" w:rsidRPr="001F3F2F" w14:paraId="7C5B8549" w14:textId="77777777" w:rsidTr="005928A6">
        <w:trPr>
          <w:trHeight w:hRule="exact" w:val="565"/>
        </w:trPr>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541C8CC" w14:textId="77777777" w:rsidR="00F74243" w:rsidRDefault="00F74243" w:rsidP="005928A6">
            <w:pPr>
              <w:pStyle w:val="western"/>
              <w:spacing w:before="0" w:beforeAutospacing="0"/>
              <w:ind w:right="57"/>
              <w:jc w:val="center"/>
              <w:rPr>
                <w:rFonts w:asciiTheme="minorHAnsi" w:hAnsiTheme="minorHAnsi" w:cstheme="minorHAnsi"/>
                <w:b/>
                <w:bCs/>
              </w:rPr>
            </w:pPr>
          </w:p>
          <w:p w14:paraId="77C12E3F" w14:textId="77777777" w:rsidR="00F74243" w:rsidRPr="001F3F2F" w:rsidRDefault="00F74243" w:rsidP="005928A6">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Rationale for change</w:t>
            </w:r>
          </w:p>
          <w:p w14:paraId="491815B5" w14:textId="77777777" w:rsidR="00F74243" w:rsidRPr="001F3F2F" w:rsidRDefault="00F74243" w:rsidP="005928A6">
            <w:pPr>
              <w:pStyle w:val="western"/>
              <w:spacing w:before="0" w:beforeAutospacing="0"/>
              <w:ind w:right="57"/>
              <w:jc w:val="center"/>
              <w:rPr>
                <w:rFonts w:asciiTheme="minorHAnsi" w:hAnsiTheme="minorHAnsi" w:cstheme="minorHAnsi"/>
                <w:b/>
                <w:bCs/>
              </w:rPr>
            </w:pPr>
          </w:p>
        </w:tc>
        <w:tc>
          <w:tcPr>
            <w:tcW w:w="3544"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C058D1B" w14:textId="77777777" w:rsidR="00F74243" w:rsidRDefault="00F74243" w:rsidP="005928A6">
            <w:pPr>
              <w:pStyle w:val="western"/>
              <w:spacing w:before="0" w:beforeAutospacing="0"/>
              <w:ind w:right="57"/>
              <w:jc w:val="center"/>
              <w:rPr>
                <w:rFonts w:asciiTheme="minorHAnsi" w:hAnsiTheme="minorHAnsi" w:cstheme="minorHAnsi"/>
                <w:b/>
                <w:bCs/>
              </w:rPr>
            </w:pPr>
          </w:p>
          <w:p w14:paraId="3C03222B" w14:textId="77777777" w:rsidR="00F74243" w:rsidRPr="001F3F2F" w:rsidRDefault="00F74243" w:rsidP="005928A6">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Outcome and Expected Impact</w:t>
            </w:r>
          </w:p>
        </w:tc>
        <w:tc>
          <w:tcPr>
            <w:tcW w:w="336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F42B1E6" w14:textId="77777777" w:rsidR="00F74243" w:rsidRDefault="00F74243" w:rsidP="005928A6">
            <w:pPr>
              <w:pStyle w:val="western"/>
              <w:spacing w:before="0" w:beforeAutospacing="0"/>
              <w:ind w:right="57"/>
              <w:jc w:val="center"/>
              <w:rPr>
                <w:rFonts w:asciiTheme="minorHAnsi" w:hAnsiTheme="minorHAnsi" w:cstheme="minorHAnsi"/>
                <w:b/>
                <w:bCs/>
              </w:rPr>
            </w:pPr>
          </w:p>
          <w:p w14:paraId="1CAF9C13" w14:textId="77777777" w:rsidR="00F74243" w:rsidRPr="001F3F2F" w:rsidRDefault="00F74243" w:rsidP="005928A6">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Measures</w:t>
            </w:r>
          </w:p>
        </w:tc>
        <w:tc>
          <w:tcPr>
            <w:tcW w:w="443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8033E60" w14:textId="77777777" w:rsidR="00F74243" w:rsidRDefault="00F74243" w:rsidP="005928A6">
            <w:pPr>
              <w:pStyle w:val="western"/>
              <w:spacing w:before="0" w:beforeAutospacing="0"/>
              <w:ind w:right="57"/>
              <w:jc w:val="center"/>
              <w:rPr>
                <w:rFonts w:asciiTheme="minorHAnsi" w:hAnsiTheme="minorHAnsi" w:cstheme="minorHAnsi"/>
                <w:b/>
                <w:bCs/>
              </w:rPr>
            </w:pPr>
          </w:p>
          <w:p w14:paraId="4F7CA890" w14:textId="77777777" w:rsidR="00F74243" w:rsidRPr="001F3F2F" w:rsidRDefault="00F74243" w:rsidP="005928A6">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Intervention</w:t>
            </w:r>
            <w:r>
              <w:rPr>
                <w:rFonts w:asciiTheme="minorHAnsi" w:hAnsiTheme="minorHAnsi" w:cstheme="minorHAnsi"/>
                <w:b/>
                <w:bCs/>
              </w:rPr>
              <w:t>s</w:t>
            </w:r>
          </w:p>
        </w:tc>
      </w:tr>
      <w:tr w:rsidR="00F74243" w:rsidRPr="00EC1D44" w14:paraId="525DF5D9" w14:textId="77777777" w:rsidTr="00213349">
        <w:trPr>
          <w:trHeight w:val="435"/>
        </w:trPr>
        <w:tc>
          <w:tcPr>
            <w:tcW w:w="3969" w:type="dxa"/>
            <w:tcBorders>
              <w:top w:val="single" w:sz="4" w:space="0" w:color="auto"/>
              <w:left w:val="single" w:sz="4" w:space="0" w:color="auto"/>
              <w:bottom w:val="single" w:sz="4" w:space="0" w:color="auto"/>
              <w:right w:val="single" w:sz="4" w:space="0" w:color="auto"/>
            </w:tcBorders>
          </w:tcPr>
          <w:p w14:paraId="5E152DB7" w14:textId="77777777" w:rsidR="00F74243" w:rsidRPr="002A3DF5" w:rsidRDefault="00F74243" w:rsidP="005928A6">
            <w:pPr>
              <w:pStyle w:val="western"/>
              <w:spacing w:before="0" w:beforeAutospacing="0"/>
              <w:ind w:right="57"/>
              <w:rPr>
                <w:rFonts w:asciiTheme="minorHAnsi" w:hAnsiTheme="minorHAnsi" w:cstheme="minorHAnsi"/>
                <w:bCs/>
                <w:sz w:val="20"/>
                <w:szCs w:val="20"/>
              </w:rPr>
            </w:pPr>
          </w:p>
          <w:p w14:paraId="45575EE2" w14:textId="03314C52" w:rsidR="00492184" w:rsidRPr="002A3DF5" w:rsidRDefault="00492184" w:rsidP="00492184">
            <w:pPr>
              <w:pStyle w:val="western"/>
              <w:spacing w:before="0" w:beforeAutospacing="0"/>
              <w:ind w:right="57"/>
              <w:rPr>
                <w:iCs/>
                <w:sz w:val="20"/>
                <w:szCs w:val="20"/>
                <w:u w:val="single"/>
              </w:rPr>
            </w:pPr>
            <w:r w:rsidRPr="002A3DF5">
              <w:rPr>
                <w:iCs/>
                <w:sz w:val="20"/>
                <w:szCs w:val="20"/>
                <w:u w:val="single"/>
              </w:rPr>
              <w:t>Evidence for change</w:t>
            </w:r>
          </w:p>
          <w:p w14:paraId="72E0BF5B" w14:textId="4A4B075B" w:rsidR="00492184" w:rsidRDefault="00492184" w:rsidP="0040140C">
            <w:pPr>
              <w:pStyle w:val="western"/>
              <w:spacing w:before="0" w:beforeAutospacing="0"/>
              <w:ind w:right="57"/>
              <w:rPr>
                <w:iCs/>
                <w:sz w:val="20"/>
                <w:szCs w:val="20"/>
              </w:rPr>
            </w:pPr>
            <w:r w:rsidRPr="002A3DF5">
              <w:rPr>
                <w:iCs/>
                <w:sz w:val="20"/>
                <w:szCs w:val="20"/>
              </w:rPr>
              <w:t>Education Scotland guidance demonstrated the positive impact on pupil motivation and attainment when there were increased opportunities for learners to lead the learning.</w:t>
            </w:r>
          </w:p>
          <w:p w14:paraId="70A5D285" w14:textId="77777777" w:rsidR="0040140C" w:rsidRPr="002A3DF5" w:rsidRDefault="0040140C" w:rsidP="0040140C">
            <w:pPr>
              <w:pStyle w:val="western"/>
              <w:spacing w:before="0" w:beforeAutospacing="0"/>
              <w:ind w:right="57"/>
              <w:rPr>
                <w:iCs/>
                <w:sz w:val="20"/>
                <w:szCs w:val="20"/>
              </w:rPr>
            </w:pPr>
          </w:p>
          <w:p w14:paraId="3EE7DFBC" w14:textId="3D3EFA89" w:rsidR="00D21B14" w:rsidRDefault="00367061" w:rsidP="0040140C">
            <w:pPr>
              <w:pStyle w:val="western"/>
              <w:spacing w:before="0" w:beforeAutospacing="0"/>
              <w:ind w:right="57"/>
              <w:rPr>
                <w:iCs/>
                <w:sz w:val="20"/>
                <w:szCs w:val="20"/>
              </w:rPr>
            </w:pPr>
            <w:r>
              <w:rPr>
                <w:iCs/>
                <w:sz w:val="20"/>
                <w:szCs w:val="20"/>
              </w:rPr>
              <w:t>As a result of the self-evaluation process</w:t>
            </w:r>
            <w:r w:rsidR="00D21B14" w:rsidRPr="002A3DF5">
              <w:rPr>
                <w:iCs/>
                <w:sz w:val="20"/>
                <w:szCs w:val="20"/>
              </w:rPr>
              <w:t xml:space="preserve"> S</w:t>
            </w:r>
            <w:r w:rsidR="00CF38FF" w:rsidRPr="002A3DF5">
              <w:rPr>
                <w:iCs/>
                <w:sz w:val="20"/>
                <w:szCs w:val="20"/>
              </w:rPr>
              <w:t>L</w:t>
            </w:r>
            <w:r w:rsidR="00D21B14" w:rsidRPr="002A3DF5">
              <w:rPr>
                <w:iCs/>
                <w:sz w:val="20"/>
                <w:szCs w:val="20"/>
              </w:rPr>
              <w:t xml:space="preserve">T and teaching staff identified </w:t>
            </w:r>
            <w:r w:rsidR="0040140C">
              <w:rPr>
                <w:iCs/>
                <w:sz w:val="20"/>
                <w:szCs w:val="20"/>
              </w:rPr>
              <w:t>a need</w:t>
            </w:r>
            <w:r w:rsidR="00863680" w:rsidRPr="002A3DF5">
              <w:rPr>
                <w:iCs/>
                <w:sz w:val="20"/>
                <w:szCs w:val="20"/>
              </w:rPr>
              <w:t xml:space="preserve"> to</w:t>
            </w:r>
            <w:r>
              <w:rPr>
                <w:iCs/>
                <w:sz w:val="20"/>
                <w:szCs w:val="20"/>
              </w:rPr>
              <w:t xml:space="preserve"> further</w:t>
            </w:r>
            <w:r w:rsidR="00D21B14" w:rsidRPr="002A3DF5">
              <w:rPr>
                <w:iCs/>
                <w:sz w:val="20"/>
                <w:szCs w:val="20"/>
              </w:rPr>
              <w:t xml:space="preserve"> embed </w:t>
            </w:r>
            <w:r>
              <w:rPr>
                <w:iCs/>
                <w:sz w:val="20"/>
                <w:szCs w:val="20"/>
              </w:rPr>
              <w:t xml:space="preserve">opportunities and </w:t>
            </w:r>
            <w:r w:rsidR="00287002">
              <w:rPr>
                <w:iCs/>
                <w:sz w:val="20"/>
                <w:szCs w:val="20"/>
              </w:rPr>
              <w:t xml:space="preserve">adapt </w:t>
            </w:r>
            <w:r>
              <w:rPr>
                <w:iCs/>
                <w:sz w:val="20"/>
                <w:szCs w:val="20"/>
              </w:rPr>
              <w:t>pedagogy for</w:t>
            </w:r>
            <w:r w:rsidR="0013347A">
              <w:rPr>
                <w:iCs/>
                <w:sz w:val="20"/>
                <w:szCs w:val="20"/>
              </w:rPr>
              <w:t xml:space="preserve"> </w:t>
            </w:r>
            <w:r w:rsidR="00287002">
              <w:rPr>
                <w:iCs/>
                <w:sz w:val="20"/>
                <w:szCs w:val="20"/>
              </w:rPr>
              <w:t xml:space="preserve">children </w:t>
            </w:r>
            <w:r w:rsidR="0013347A">
              <w:rPr>
                <w:iCs/>
                <w:sz w:val="20"/>
                <w:szCs w:val="20"/>
              </w:rPr>
              <w:t>to lead their own learning</w:t>
            </w:r>
            <w:r w:rsidR="00960081">
              <w:rPr>
                <w:iCs/>
                <w:sz w:val="20"/>
                <w:szCs w:val="20"/>
              </w:rPr>
              <w:t xml:space="preserve"> and evaluate their progress</w:t>
            </w:r>
            <w:r w:rsidR="00D21B14" w:rsidRPr="002A3DF5">
              <w:rPr>
                <w:iCs/>
                <w:sz w:val="20"/>
                <w:szCs w:val="20"/>
              </w:rPr>
              <w:t xml:space="preserve"> throughout the school curriculum.</w:t>
            </w:r>
          </w:p>
          <w:p w14:paraId="6162C935" w14:textId="77777777" w:rsidR="0040140C" w:rsidRPr="002A3DF5" w:rsidRDefault="0040140C" w:rsidP="0040140C">
            <w:pPr>
              <w:pStyle w:val="western"/>
              <w:spacing w:before="0" w:beforeAutospacing="0"/>
              <w:ind w:right="57"/>
              <w:rPr>
                <w:iCs/>
                <w:sz w:val="20"/>
                <w:szCs w:val="20"/>
              </w:rPr>
            </w:pPr>
          </w:p>
          <w:p w14:paraId="17B12DE7" w14:textId="1CB451DC" w:rsidR="00D21B14" w:rsidRDefault="006730A5" w:rsidP="0040140C">
            <w:pPr>
              <w:pStyle w:val="western"/>
              <w:spacing w:before="0" w:beforeAutospacing="0"/>
              <w:ind w:right="57"/>
              <w:rPr>
                <w:iCs/>
                <w:sz w:val="20"/>
                <w:szCs w:val="20"/>
              </w:rPr>
            </w:pPr>
            <w:r w:rsidRPr="002A3DF5">
              <w:rPr>
                <w:iCs/>
                <w:sz w:val="20"/>
                <w:szCs w:val="20"/>
              </w:rPr>
              <w:t xml:space="preserve">Results from P5-P7 self-evaluation groups rated leadership of learning as good. All groups requested an increase </w:t>
            </w:r>
            <w:r w:rsidR="00933ED7" w:rsidRPr="002A3DF5">
              <w:rPr>
                <w:iCs/>
                <w:sz w:val="20"/>
                <w:szCs w:val="20"/>
              </w:rPr>
              <w:t>i</w:t>
            </w:r>
            <w:r w:rsidRPr="002A3DF5">
              <w:rPr>
                <w:iCs/>
                <w:sz w:val="20"/>
                <w:szCs w:val="20"/>
              </w:rPr>
              <w:t>n opportunities to lead the learning, stating this would increase motivation</w:t>
            </w:r>
            <w:r w:rsidR="00933ED7" w:rsidRPr="002A3DF5">
              <w:rPr>
                <w:iCs/>
                <w:sz w:val="20"/>
                <w:szCs w:val="20"/>
              </w:rPr>
              <w:t>.</w:t>
            </w:r>
          </w:p>
          <w:p w14:paraId="4AEE3FB0" w14:textId="77777777" w:rsidR="00C55915" w:rsidRPr="002A3DF5" w:rsidRDefault="00C55915" w:rsidP="0040140C">
            <w:pPr>
              <w:pStyle w:val="western"/>
              <w:spacing w:before="0" w:beforeAutospacing="0"/>
              <w:ind w:right="57"/>
              <w:rPr>
                <w:iCs/>
                <w:sz w:val="20"/>
                <w:szCs w:val="20"/>
              </w:rPr>
            </w:pPr>
          </w:p>
          <w:p w14:paraId="1A9B5EAA" w14:textId="5C6C5FF0" w:rsidR="00F74243" w:rsidRDefault="00367061" w:rsidP="005928A6">
            <w:pPr>
              <w:pStyle w:val="western"/>
              <w:spacing w:before="0" w:beforeAutospacing="0"/>
              <w:ind w:right="57"/>
              <w:rPr>
                <w:iCs/>
                <w:sz w:val="20"/>
                <w:szCs w:val="20"/>
              </w:rPr>
            </w:pPr>
            <w:r>
              <w:rPr>
                <w:iCs/>
                <w:sz w:val="20"/>
                <w:szCs w:val="20"/>
              </w:rPr>
              <w:t>In June 2026 a whole school pupil survey highlighted areas where leading the learning could improve</w:t>
            </w:r>
            <w:r w:rsidR="00065900">
              <w:rPr>
                <w:iCs/>
                <w:sz w:val="20"/>
                <w:szCs w:val="20"/>
              </w:rPr>
              <w:t xml:space="preserve"> including</w:t>
            </w:r>
            <w:r w:rsidR="00A34464">
              <w:rPr>
                <w:iCs/>
                <w:sz w:val="20"/>
                <w:szCs w:val="20"/>
              </w:rPr>
              <w:t xml:space="preserve"> planning the class environment, numeracy, expressive arts and increased contribution to opportunities for competitions and events.</w:t>
            </w:r>
            <w:r w:rsidR="00BB65C5">
              <w:rPr>
                <w:iCs/>
                <w:sz w:val="20"/>
                <w:szCs w:val="20"/>
              </w:rPr>
              <w:t xml:space="preserve"> Young Leaders of Learning have identified increased </w:t>
            </w:r>
            <w:r w:rsidR="00BB65C5">
              <w:rPr>
                <w:iCs/>
                <w:sz w:val="20"/>
                <w:szCs w:val="20"/>
              </w:rPr>
              <w:lastRenderedPageBreak/>
              <w:t>opportunities to enhance pupil choice and self-direction.</w:t>
            </w:r>
          </w:p>
          <w:p w14:paraId="5E04CAF5" w14:textId="77777777" w:rsidR="00485E86" w:rsidRDefault="00485E86" w:rsidP="005928A6">
            <w:pPr>
              <w:pStyle w:val="western"/>
              <w:spacing w:before="0" w:beforeAutospacing="0"/>
              <w:ind w:right="57"/>
              <w:rPr>
                <w:iCs/>
                <w:sz w:val="20"/>
                <w:szCs w:val="20"/>
              </w:rPr>
            </w:pPr>
          </w:p>
          <w:p w14:paraId="5AD0362B" w14:textId="77777777" w:rsidR="00485E86" w:rsidRDefault="00485E86" w:rsidP="00485E86">
            <w:pPr>
              <w:pStyle w:val="western"/>
              <w:spacing w:before="0" w:beforeAutospacing="0"/>
              <w:ind w:right="57"/>
              <w:rPr>
                <w:b/>
                <w:color w:val="FF0000"/>
                <w:sz w:val="20"/>
                <w:szCs w:val="20"/>
                <w:u w:val="single"/>
              </w:rPr>
            </w:pPr>
          </w:p>
          <w:p w14:paraId="78EB0340" w14:textId="78FB4698" w:rsidR="00485E86" w:rsidRPr="0095564C" w:rsidRDefault="00485E86" w:rsidP="00485E86">
            <w:pPr>
              <w:pStyle w:val="western"/>
              <w:spacing w:before="0" w:beforeAutospacing="0"/>
              <w:ind w:right="57"/>
              <w:rPr>
                <w:b/>
                <w:color w:val="FF0000"/>
                <w:sz w:val="20"/>
                <w:szCs w:val="20"/>
                <w:u w:val="single"/>
              </w:rPr>
            </w:pPr>
            <w:r w:rsidRPr="0095564C">
              <w:rPr>
                <w:b/>
                <w:color w:val="FF0000"/>
                <w:sz w:val="20"/>
                <w:szCs w:val="20"/>
                <w:u w:val="single"/>
              </w:rPr>
              <w:t>Article 29</w:t>
            </w:r>
          </w:p>
          <w:p w14:paraId="6AE89DD1" w14:textId="77777777" w:rsidR="00485E86" w:rsidRPr="0095564C" w:rsidRDefault="00485E86" w:rsidP="00485E86">
            <w:pPr>
              <w:pStyle w:val="western"/>
              <w:spacing w:before="0" w:beforeAutospacing="0"/>
              <w:ind w:right="57"/>
              <w:rPr>
                <w:b/>
                <w:color w:val="FF0000"/>
                <w:sz w:val="20"/>
                <w:szCs w:val="20"/>
              </w:rPr>
            </w:pPr>
            <w:r w:rsidRPr="0095564C">
              <w:rPr>
                <w:b/>
                <w:color w:val="FF0000"/>
                <w:sz w:val="20"/>
                <w:szCs w:val="20"/>
              </w:rPr>
              <w:t>Education must develop every child's personality, talents and abilities to the full. It must encourage the child's respect for human rights, as well as respect for their parents, their own and other cultures, and the environment.</w:t>
            </w:r>
          </w:p>
          <w:p w14:paraId="40238039" w14:textId="58B8BDC2" w:rsidR="00485E86" w:rsidRPr="00A34464" w:rsidRDefault="00485E86" w:rsidP="005928A6">
            <w:pPr>
              <w:pStyle w:val="western"/>
              <w:spacing w:before="0" w:beforeAutospacing="0"/>
              <w:ind w:right="57"/>
              <w:rPr>
                <w:iCs/>
                <w:sz w:val="20"/>
                <w:szCs w:val="20"/>
              </w:rPr>
            </w:pPr>
          </w:p>
        </w:tc>
        <w:tc>
          <w:tcPr>
            <w:tcW w:w="3544" w:type="dxa"/>
            <w:gridSpan w:val="2"/>
            <w:tcBorders>
              <w:top w:val="single" w:sz="4" w:space="0" w:color="auto"/>
              <w:left w:val="single" w:sz="4" w:space="0" w:color="auto"/>
              <w:bottom w:val="single" w:sz="4" w:space="0" w:color="auto"/>
              <w:right w:val="single" w:sz="4" w:space="0" w:color="auto"/>
            </w:tcBorders>
          </w:tcPr>
          <w:p w14:paraId="2CFAEFDD" w14:textId="77777777" w:rsidR="00F74243" w:rsidRPr="002A3DF5" w:rsidRDefault="00F74243" w:rsidP="005928A6">
            <w:pPr>
              <w:pStyle w:val="western"/>
              <w:spacing w:before="0" w:beforeAutospacing="0"/>
              <w:ind w:right="57"/>
              <w:jc w:val="center"/>
              <w:rPr>
                <w:i/>
                <w:color w:val="FF0000"/>
                <w:sz w:val="20"/>
                <w:szCs w:val="20"/>
              </w:rPr>
            </w:pPr>
          </w:p>
          <w:p w14:paraId="26EB37A2" w14:textId="77777777" w:rsidR="00A34464" w:rsidRDefault="00863680" w:rsidP="00933ED7">
            <w:pPr>
              <w:pStyle w:val="western"/>
              <w:spacing w:before="0" w:beforeAutospacing="0"/>
              <w:ind w:right="57"/>
              <w:rPr>
                <w:iCs/>
                <w:sz w:val="20"/>
                <w:szCs w:val="20"/>
              </w:rPr>
            </w:pPr>
            <w:r w:rsidRPr="002A3DF5">
              <w:rPr>
                <w:iCs/>
                <w:sz w:val="20"/>
                <w:szCs w:val="20"/>
              </w:rPr>
              <w:t xml:space="preserve">By June 2027, </w:t>
            </w:r>
            <w:r w:rsidR="0040140C" w:rsidRPr="00F112E9">
              <w:rPr>
                <w:b/>
                <w:bCs/>
                <w:iCs/>
                <w:sz w:val="20"/>
                <w:szCs w:val="20"/>
              </w:rPr>
              <w:t>almost all</w:t>
            </w:r>
            <w:r w:rsidR="0040140C" w:rsidRPr="002A3DF5">
              <w:rPr>
                <w:iCs/>
                <w:sz w:val="20"/>
                <w:szCs w:val="20"/>
              </w:rPr>
              <w:t xml:space="preserve"> pupils will show a greater understanding of the purpose of their learning and take increased responsibility in planning what and how to learn</w:t>
            </w:r>
            <w:r w:rsidR="009703E7">
              <w:rPr>
                <w:iCs/>
                <w:sz w:val="20"/>
                <w:szCs w:val="20"/>
              </w:rPr>
              <w:t xml:space="preserve"> across more curricular areas.</w:t>
            </w:r>
          </w:p>
          <w:p w14:paraId="4A5E70C1" w14:textId="3BB9BD13" w:rsidR="00960081" w:rsidRDefault="00960081" w:rsidP="00933ED7">
            <w:pPr>
              <w:pStyle w:val="western"/>
              <w:spacing w:before="0" w:beforeAutospacing="0"/>
              <w:ind w:right="57"/>
              <w:rPr>
                <w:iCs/>
                <w:sz w:val="20"/>
                <w:szCs w:val="20"/>
              </w:rPr>
            </w:pPr>
          </w:p>
          <w:p w14:paraId="37740094" w14:textId="77777777" w:rsidR="00A34464" w:rsidRDefault="00A34464" w:rsidP="00933ED7">
            <w:pPr>
              <w:pStyle w:val="western"/>
              <w:spacing w:before="0" w:beforeAutospacing="0"/>
              <w:ind w:right="57"/>
              <w:rPr>
                <w:iCs/>
                <w:sz w:val="20"/>
                <w:szCs w:val="20"/>
              </w:rPr>
            </w:pPr>
          </w:p>
          <w:p w14:paraId="461CCAD6" w14:textId="599E3F32" w:rsidR="00A34464" w:rsidRDefault="00A34464" w:rsidP="00933ED7">
            <w:pPr>
              <w:pStyle w:val="western"/>
              <w:spacing w:before="0" w:beforeAutospacing="0"/>
              <w:ind w:right="57"/>
              <w:rPr>
                <w:iCs/>
                <w:sz w:val="20"/>
                <w:szCs w:val="20"/>
              </w:rPr>
            </w:pPr>
            <w:r>
              <w:rPr>
                <w:iCs/>
                <w:sz w:val="20"/>
                <w:szCs w:val="20"/>
              </w:rPr>
              <w:t xml:space="preserve"> By June 2027 almost all pupils will understand the impact their own views and opinions have on change.</w:t>
            </w:r>
          </w:p>
          <w:p w14:paraId="597705E9" w14:textId="77777777" w:rsidR="00A34464" w:rsidRDefault="00A34464" w:rsidP="00933ED7">
            <w:pPr>
              <w:pStyle w:val="western"/>
              <w:spacing w:before="0" w:beforeAutospacing="0"/>
              <w:ind w:right="57"/>
              <w:rPr>
                <w:iCs/>
                <w:sz w:val="20"/>
                <w:szCs w:val="20"/>
              </w:rPr>
            </w:pPr>
          </w:p>
          <w:p w14:paraId="583E9E23" w14:textId="1FB5E98F" w:rsidR="00933ED7" w:rsidRPr="002A3DF5" w:rsidRDefault="009703E7" w:rsidP="00933ED7">
            <w:pPr>
              <w:pStyle w:val="western"/>
              <w:spacing w:before="0" w:beforeAutospacing="0"/>
              <w:ind w:right="57"/>
              <w:rPr>
                <w:iCs/>
                <w:sz w:val="20"/>
                <w:szCs w:val="20"/>
              </w:rPr>
            </w:pPr>
            <w:r>
              <w:rPr>
                <w:iCs/>
                <w:sz w:val="20"/>
                <w:szCs w:val="20"/>
              </w:rPr>
              <w:t xml:space="preserve"> By June 2027, pupil evaluation groups will rate leadership of learning as very good.</w:t>
            </w:r>
            <w:r w:rsidR="00BF5C2B">
              <w:rPr>
                <w:iCs/>
                <w:sz w:val="20"/>
                <w:szCs w:val="20"/>
              </w:rPr>
              <w:t xml:space="preserve"> </w:t>
            </w:r>
            <w:r w:rsidR="0040140C">
              <w:rPr>
                <w:iCs/>
                <w:sz w:val="20"/>
                <w:szCs w:val="20"/>
              </w:rPr>
              <w:t xml:space="preserve">This will result in </w:t>
            </w:r>
            <w:r w:rsidR="0030065F" w:rsidRPr="00F112E9">
              <w:rPr>
                <w:b/>
                <w:bCs/>
                <w:iCs/>
                <w:sz w:val="20"/>
                <w:szCs w:val="20"/>
              </w:rPr>
              <w:t>almost all</w:t>
            </w:r>
            <w:r w:rsidR="0030065F" w:rsidRPr="002A3DF5">
              <w:rPr>
                <w:iCs/>
                <w:sz w:val="20"/>
                <w:szCs w:val="20"/>
              </w:rPr>
              <w:t xml:space="preserve"> </w:t>
            </w:r>
            <w:r w:rsidR="00863680" w:rsidRPr="002A3DF5">
              <w:rPr>
                <w:iCs/>
                <w:sz w:val="20"/>
                <w:szCs w:val="20"/>
              </w:rPr>
              <w:t xml:space="preserve">pupils being </w:t>
            </w:r>
            <w:r w:rsidR="0013347A">
              <w:rPr>
                <w:iCs/>
                <w:sz w:val="20"/>
                <w:szCs w:val="20"/>
              </w:rPr>
              <w:t>able to increasingly direct their own learning and challenge themselves.</w:t>
            </w:r>
          </w:p>
          <w:p w14:paraId="09733877" w14:textId="77777777" w:rsidR="00933ED7" w:rsidRPr="002A3DF5" w:rsidRDefault="00933ED7" w:rsidP="00933ED7">
            <w:pPr>
              <w:pStyle w:val="western"/>
              <w:spacing w:before="0" w:beforeAutospacing="0"/>
              <w:ind w:right="57"/>
              <w:rPr>
                <w:i/>
                <w:color w:val="FF0000"/>
                <w:sz w:val="20"/>
                <w:szCs w:val="20"/>
              </w:rPr>
            </w:pPr>
          </w:p>
          <w:p w14:paraId="487E688E" w14:textId="77777777" w:rsidR="00933ED7" w:rsidRPr="002A3DF5" w:rsidRDefault="00933ED7" w:rsidP="00933ED7">
            <w:pPr>
              <w:pStyle w:val="western"/>
              <w:spacing w:before="0" w:beforeAutospacing="0"/>
              <w:ind w:right="57"/>
              <w:rPr>
                <w:i/>
                <w:color w:val="FF0000"/>
                <w:sz w:val="20"/>
                <w:szCs w:val="20"/>
              </w:rPr>
            </w:pPr>
          </w:p>
          <w:p w14:paraId="5F6215E5" w14:textId="77777777" w:rsidR="00933ED7" w:rsidRPr="002A3DF5" w:rsidRDefault="00933ED7" w:rsidP="00933ED7">
            <w:pPr>
              <w:pStyle w:val="western"/>
              <w:spacing w:before="0" w:beforeAutospacing="0"/>
              <w:ind w:right="57"/>
              <w:rPr>
                <w:i/>
                <w:color w:val="FF0000"/>
                <w:sz w:val="20"/>
                <w:szCs w:val="20"/>
              </w:rPr>
            </w:pPr>
          </w:p>
          <w:p w14:paraId="766925CE" w14:textId="77777777" w:rsidR="00933ED7" w:rsidRPr="002A3DF5" w:rsidRDefault="00933ED7" w:rsidP="00933ED7">
            <w:pPr>
              <w:pStyle w:val="western"/>
              <w:spacing w:before="0" w:beforeAutospacing="0"/>
              <w:ind w:right="57"/>
              <w:rPr>
                <w:i/>
                <w:color w:val="FF0000"/>
                <w:sz w:val="20"/>
                <w:szCs w:val="20"/>
              </w:rPr>
            </w:pPr>
          </w:p>
          <w:p w14:paraId="2F8A51BB" w14:textId="77777777" w:rsidR="00933ED7" w:rsidRPr="002A3DF5" w:rsidRDefault="00933ED7" w:rsidP="00933ED7">
            <w:pPr>
              <w:pStyle w:val="western"/>
              <w:spacing w:before="0" w:beforeAutospacing="0"/>
              <w:ind w:right="57"/>
              <w:rPr>
                <w:i/>
                <w:color w:val="FF0000"/>
                <w:sz w:val="20"/>
                <w:szCs w:val="20"/>
              </w:rPr>
            </w:pPr>
          </w:p>
          <w:p w14:paraId="6864D20B" w14:textId="77777777" w:rsidR="00933ED7" w:rsidRPr="002A3DF5" w:rsidRDefault="00933ED7" w:rsidP="00933ED7">
            <w:pPr>
              <w:pStyle w:val="western"/>
              <w:spacing w:before="0" w:beforeAutospacing="0"/>
              <w:ind w:right="57"/>
              <w:rPr>
                <w:i/>
                <w:color w:val="FF0000"/>
                <w:sz w:val="20"/>
                <w:szCs w:val="20"/>
              </w:rPr>
            </w:pPr>
          </w:p>
          <w:p w14:paraId="2C2A3525" w14:textId="77777777" w:rsidR="00933ED7" w:rsidRPr="002A3DF5" w:rsidRDefault="00933ED7" w:rsidP="00933ED7">
            <w:pPr>
              <w:pStyle w:val="western"/>
              <w:spacing w:before="0" w:beforeAutospacing="0"/>
              <w:ind w:right="57"/>
              <w:rPr>
                <w:i/>
                <w:color w:val="FF0000"/>
                <w:sz w:val="20"/>
                <w:szCs w:val="20"/>
              </w:rPr>
            </w:pPr>
          </w:p>
          <w:p w14:paraId="0CF1EADE" w14:textId="77777777" w:rsidR="00933ED7" w:rsidRPr="002A3DF5" w:rsidRDefault="00933ED7" w:rsidP="00933ED7">
            <w:pPr>
              <w:pStyle w:val="western"/>
              <w:spacing w:before="0" w:beforeAutospacing="0"/>
              <w:ind w:right="57"/>
              <w:rPr>
                <w:i/>
                <w:color w:val="FF0000"/>
                <w:sz w:val="20"/>
                <w:szCs w:val="20"/>
              </w:rPr>
            </w:pPr>
          </w:p>
          <w:p w14:paraId="26673963" w14:textId="77777777" w:rsidR="00933ED7" w:rsidRPr="002A3DF5" w:rsidRDefault="00933ED7" w:rsidP="00933ED7">
            <w:pPr>
              <w:pStyle w:val="western"/>
              <w:spacing w:before="0" w:beforeAutospacing="0"/>
              <w:ind w:right="57"/>
              <w:rPr>
                <w:i/>
                <w:color w:val="FF0000"/>
                <w:sz w:val="20"/>
                <w:szCs w:val="20"/>
              </w:rPr>
            </w:pPr>
          </w:p>
          <w:p w14:paraId="6FB1AE68" w14:textId="77777777" w:rsidR="00933ED7" w:rsidRPr="002A3DF5" w:rsidRDefault="00933ED7" w:rsidP="00933ED7">
            <w:pPr>
              <w:pStyle w:val="western"/>
              <w:spacing w:before="0" w:beforeAutospacing="0"/>
              <w:ind w:right="57"/>
              <w:rPr>
                <w:i/>
                <w:color w:val="FF0000"/>
                <w:sz w:val="20"/>
                <w:szCs w:val="20"/>
              </w:rPr>
            </w:pPr>
          </w:p>
          <w:p w14:paraId="6379A200" w14:textId="77777777" w:rsidR="00933ED7" w:rsidRPr="002A3DF5" w:rsidRDefault="00933ED7" w:rsidP="00933ED7">
            <w:pPr>
              <w:pStyle w:val="western"/>
              <w:spacing w:before="0" w:beforeAutospacing="0"/>
              <w:ind w:right="57"/>
              <w:rPr>
                <w:i/>
                <w:color w:val="FF0000"/>
                <w:sz w:val="20"/>
                <w:szCs w:val="20"/>
              </w:rPr>
            </w:pPr>
          </w:p>
          <w:p w14:paraId="1F5B4BEC" w14:textId="77777777" w:rsidR="00933ED7" w:rsidRPr="002A3DF5" w:rsidRDefault="00933ED7" w:rsidP="00933ED7">
            <w:pPr>
              <w:pStyle w:val="western"/>
              <w:spacing w:before="0" w:beforeAutospacing="0"/>
              <w:ind w:right="57"/>
              <w:rPr>
                <w:i/>
                <w:color w:val="FF0000"/>
                <w:sz w:val="20"/>
                <w:szCs w:val="20"/>
              </w:rPr>
            </w:pPr>
          </w:p>
          <w:p w14:paraId="1A430097" w14:textId="77777777" w:rsidR="00933ED7" w:rsidRPr="002A3DF5" w:rsidRDefault="00933ED7" w:rsidP="00933ED7">
            <w:pPr>
              <w:pStyle w:val="western"/>
              <w:spacing w:before="0" w:beforeAutospacing="0"/>
              <w:ind w:right="57"/>
              <w:rPr>
                <w:i/>
                <w:color w:val="FF0000"/>
                <w:sz w:val="20"/>
                <w:szCs w:val="20"/>
              </w:rPr>
            </w:pPr>
          </w:p>
          <w:p w14:paraId="4DB6D362" w14:textId="77777777" w:rsidR="00933ED7" w:rsidRPr="002A3DF5" w:rsidRDefault="00933ED7" w:rsidP="00933ED7">
            <w:pPr>
              <w:pStyle w:val="western"/>
              <w:spacing w:before="0" w:beforeAutospacing="0"/>
              <w:ind w:right="57"/>
              <w:rPr>
                <w:i/>
                <w:color w:val="FF0000"/>
                <w:sz w:val="20"/>
                <w:szCs w:val="20"/>
              </w:rPr>
            </w:pPr>
          </w:p>
          <w:p w14:paraId="77E0C5AA" w14:textId="77777777" w:rsidR="00933ED7" w:rsidRPr="002A3DF5" w:rsidRDefault="00933ED7" w:rsidP="00933ED7">
            <w:pPr>
              <w:pStyle w:val="western"/>
              <w:spacing w:before="0" w:beforeAutospacing="0"/>
              <w:ind w:right="57"/>
              <w:rPr>
                <w:i/>
                <w:color w:val="FF0000"/>
                <w:sz w:val="20"/>
                <w:szCs w:val="20"/>
              </w:rPr>
            </w:pPr>
          </w:p>
          <w:p w14:paraId="2D89D04A" w14:textId="77777777" w:rsidR="00F74243" w:rsidRPr="002A3DF5" w:rsidRDefault="00F74243" w:rsidP="00BC1047">
            <w:pPr>
              <w:pStyle w:val="western"/>
              <w:spacing w:before="0" w:beforeAutospacing="0"/>
              <w:ind w:left="720" w:right="57"/>
              <w:rPr>
                <w:rFonts w:asciiTheme="minorHAnsi" w:hAnsiTheme="minorHAnsi" w:cstheme="minorHAnsi"/>
                <w:iCs/>
                <w:sz w:val="20"/>
                <w:szCs w:val="20"/>
              </w:rPr>
            </w:pPr>
          </w:p>
        </w:tc>
        <w:tc>
          <w:tcPr>
            <w:tcW w:w="3361" w:type="dxa"/>
            <w:tcBorders>
              <w:top w:val="single" w:sz="4" w:space="0" w:color="auto"/>
              <w:left w:val="single" w:sz="4" w:space="0" w:color="auto"/>
              <w:bottom w:val="single" w:sz="4" w:space="0" w:color="auto"/>
              <w:right w:val="single" w:sz="4" w:space="0" w:color="auto"/>
            </w:tcBorders>
          </w:tcPr>
          <w:p w14:paraId="560E64EB" w14:textId="77777777" w:rsidR="00485E86" w:rsidRDefault="00485E86" w:rsidP="005928A6">
            <w:pPr>
              <w:pStyle w:val="western"/>
              <w:spacing w:before="0"/>
              <w:ind w:right="57"/>
              <w:rPr>
                <w:i/>
                <w:sz w:val="20"/>
                <w:szCs w:val="20"/>
              </w:rPr>
            </w:pPr>
          </w:p>
          <w:p w14:paraId="748157C3" w14:textId="77777777" w:rsidR="00485E86" w:rsidRDefault="0095564C" w:rsidP="00F22CB6">
            <w:pPr>
              <w:pStyle w:val="western"/>
              <w:spacing w:before="0"/>
              <w:ind w:right="57"/>
              <w:rPr>
                <w:iCs/>
                <w:sz w:val="20"/>
                <w:szCs w:val="20"/>
              </w:rPr>
            </w:pPr>
            <w:r>
              <w:rPr>
                <w:iCs/>
                <w:sz w:val="20"/>
                <w:szCs w:val="20"/>
              </w:rPr>
              <w:t>P</w:t>
            </w:r>
            <w:r w:rsidR="00863680" w:rsidRPr="00A34464">
              <w:rPr>
                <w:iCs/>
                <w:sz w:val="20"/>
                <w:szCs w:val="20"/>
              </w:rPr>
              <w:t>upils</w:t>
            </w:r>
            <w:r w:rsidR="00CF38FF" w:rsidRPr="00A34464">
              <w:rPr>
                <w:iCs/>
                <w:sz w:val="20"/>
                <w:szCs w:val="20"/>
              </w:rPr>
              <w:t>’</w:t>
            </w:r>
            <w:r w:rsidR="00863680" w:rsidRPr="00A34464">
              <w:rPr>
                <w:iCs/>
                <w:sz w:val="20"/>
                <w:szCs w:val="20"/>
              </w:rPr>
              <w:t xml:space="preserve"> views</w:t>
            </w:r>
            <w:r w:rsidR="00CF38FF" w:rsidRPr="00A34464">
              <w:rPr>
                <w:iCs/>
                <w:sz w:val="20"/>
                <w:szCs w:val="20"/>
              </w:rPr>
              <w:t xml:space="preserve"> </w:t>
            </w:r>
            <w:r w:rsidR="00A34464" w:rsidRPr="00A34464">
              <w:rPr>
                <w:iCs/>
                <w:sz w:val="20"/>
                <w:szCs w:val="20"/>
              </w:rPr>
              <w:t xml:space="preserve">will demonstrate that almost all pupils </w:t>
            </w:r>
            <w:r>
              <w:rPr>
                <w:iCs/>
                <w:sz w:val="20"/>
                <w:szCs w:val="20"/>
              </w:rPr>
              <w:t xml:space="preserve">have increased </w:t>
            </w:r>
            <w:r w:rsidR="00F22CB6">
              <w:rPr>
                <w:iCs/>
                <w:sz w:val="20"/>
                <w:szCs w:val="20"/>
              </w:rPr>
              <w:t>opportunities to direct their own learning and challenge themselves.</w:t>
            </w:r>
          </w:p>
          <w:p w14:paraId="17F6E64A" w14:textId="3A33D551" w:rsidR="00CF38FF" w:rsidRPr="00F22CB6" w:rsidRDefault="00CF38FF" w:rsidP="00F22CB6">
            <w:pPr>
              <w:pStyle w:val="western"/>
              <w:spacing w:before="0"/>
              <w:ind w:right="57"/>
              <w:rPr>
                <w:iCs/>
                <w:sz w:val="20"/>
                <w:szCs w:val="20"/>
              </w:rPr>
            </w:pPr>
            <w:r w:rsidRPr="00F22CB6">
              <w:rPr>
                <w:iCs/>
                <w:sz w:val="20"/>
                <w:szCs w:val="20"/>
              </w:rPr>
              <w:t>Staff questionnaire</w:t>
            </w:r>
            <w:r w:rsidR="00F22CB6" w:rsidRPr="00F22CB6">
              <w:rPr>
                <w:iCs/>
                <w:sz w:val="20"/>
                <w:szCs w:val="20"/>
              </w:rPr>
              <w:t xml:space="preserve"> results will demonstrate that all staff have </w:t>
            </w:r>
            <w:r w:rsidR="0013347A">
              <w:rPr>
                <w:iCs/>
                <w:sz w:val="20"/>
                <w:szCs w:val="20"/>
              </w:rPr>
              <w:t>engaged in</w:t>
            </w:r>
            <w:r w:rsidR="00287002">
              <w:rPr>
                <w:iCs/>
                <w:sz w:val="20"/>
                <w:szCs w:val="20"/>
              </w:rPr>
              <w:t xml:space="preserve"> a variety of</w:t>
            </w:r>
            <w:r w:rsidR="0013347A">
              <w:rPr>
                <w:iCs/>
                <w:sz w:val="20"/>
                <w:szCs w:val="20"/>
              </w:rPr>
              <w:t xml:space="preserve"> pedagogical approaches to ensure that pupils have experienced opportunities to direct their own learning and challenge themselves across the curriculum.</w:t>
            </w:r>
          </w:p>
          <w:p w14:paraId="7E91E108" w14:textId="77777777" w:rsidR="0030065F" w:rsidRDefault="00213349" w:rsidP="00367061">
            <w:pPr>
              <w:pStyle w:val="western"/>
              <w:spacing w:before="0"/>
              <w:ind w:right="57"/>
              <w:rPr>
                <w:iCs/>
                <w:sz w:val="20"/>
                <w:szCs w:val="20"/>
              </w:rPr>
            </w:pPr>
            <w:r w:rsidRPr="00513F79">
              <w:rPr>
                <w:iCs/>
                <w:sz w:val="20"/>
                <w:szCs w:val="20"/>
              </w:rPr>
              <w:t>Opportunities for choice will be evident throughout forward planning in literacy, social studies, numeracy, PE and personal projects</w:t>
            </w:r>
            <w:r w:rsidR="009D4F2A" w:rsidRPr="00513F79">
              <w:rPr>
                <w:iCs/>
                <w:sz w:val="20"/>
                <w:szCs w:val="20"/>
              </w:rPr>
              <w:t>.</w:t>
            </w:r>
          </w:p>
          <w:p w14:paraId="7188F218" w14:textId="5ECC92B4" w:rsidR="00513F79" w:rsidRDefault="00513F79" w:rsidP="00367061">
            <w:pPr>
              <w:pStyle w:val="western"/>
              <w:spacing w:before="0"/>
              <w:ind w:right="57"/>
              <w:rPr>
                <w:iCs/>
                <w:sz w:val="20"/>
                <w:szCs w:val="20"/>
              </w:rPr>
            </w:pPr>
            <w:r>
              <w:rPr>
                <w:iCs/>
                <w:sz w:val="20"/>
                <w:szCs w:val="20"/>
              </w:rPr>
              <w:t>Observations of class environments by SLT will reflect pupil voice</w:t>
            </w:r>
            <w:r w:rsidR="004029EB">
              <w:rPr>
                <w:iCs/>
                <w:sz w:val="20"/>
                <w:szCs w:val="20"/>
              </w:rPr>
              <w:t xml:space="preserve"> and opportunities for personal projects.</w:t>
            </w:r>
          </w:p>
          <w:p w14:paraId="12A24C72" w14:textId="393867C0" w:rsidR="00513F79" w:rsidRDefault="00513F79" w:rsidP="00367061">
            <w:pPr>
              <w:pStyle w:val="western"/>
              <w:spacing w:before="0"/>
              <w:ind w:right="57"/>
              <w:rPr>
                <w:iCs/>
                <w:sz w:val="20"/>
                <w:szCs w:val="20"/>
              </w:rPr>
            </w:pPr>
            <w:r>
              <w:rPr>
                <w:iCs/>
                <w:sz w:val="20"/>
                <w:szCs w:val="20"/>
              </w:rPr>
              <w:lastRenderedPageBreak/>
              <w:t>Observations of the teaching of expressive arts will reflect pupil voice and choice.</w:t>
            </w:r>
          </w:p>
          <w:p w14:paraId="4FFE713D" w14:textId="6924F68E" w:rsidR="009D4F2A" w:rsidRPr="00367061" w:rsidRDefault="009D4F2A" w:rsidP="00367061">
            <w:pPr>
              <w:pStyle w:val="western"/>
              <w:spacing w:before="0"/>
              <w:ind w:right="57"/>
              <w:rPr>
                <w:iCs/>
                <w:sz w:val="20"/>
                <w:szCs w:val="20"/>
              </w:rPr>
            </w:pPr>
          </w:p>
        </w:tc>
        <w:tc>
          <w:tcPr>
            <w:tcW w:w="4435" w:type="dxa"/>
            <w:tcBorders>
              <w:top w:val="single" w:sz="4" w:space="0" w:color="auto"/>
              <w:left w:val="single" w:sz="4" w:space="0" w:color="auto"/>
              <w:bottom w:val="single" w:sz="4" w:space="0" w:color="auto"/>
              <w:right w:val="single" w:sz="4" w:space="0" w:color="auto"/>
            </w:tcBorders>
          </w:tcPr>
          <w:p w14:paraId="6F4B2047" w14:textId="77777777" w:rsidR="00F74243" w:rsidRPr="002A3DF5" w:rsidRDefault="00F74243" w:rsidP="005928A6">
            <w:pPr>
              <w:pStyle w:val="western"/>
              <w:spacing w:before="0" w:beforeAutospacing="0"/>
              <w:ind w:right="57"/>
              <w:rPr>
                <w:i/>
                <w:sz w:val="20"/>
                <w:szCs w:val="20"/>
              </w:rPr>
            </w:pPr>
          </w:p>
          <w:p w14:paraId="5B54024B" w14:textId="0D4028E4" w:rsidR="0030065F" w:rsidRDefault="0030065F" w:rsidP="00CF38FF">
            <w:pPr>
              <w:pStyle w:val="western"/>
              <w:spacing w:before="0" w:beforeAutospacing="0"/>
              <w:ind w:right="57"/>
              <w:rPr>
                <w:iCs/>
                <w:sz w:val="20"/>
                <w:szCs w:val="20"/>
                <w:u w:val="single"/>
              </w:rPr>
            </w:pPr>
            <w:r w:rsidRPr="0040140C">
              <w:rPr>
                <w:iCs/>
                <w:sz w:val="20"/>
                <w:szCs w:val="20"/>
                <w:u w:val="single"/>
              </w:rPr>
              <w:t>August- December</w:t>
            </w:r>
            <w:r w:rsidR="00443152" w:rsidRPr="0040140C">
              <w:rPr>
                <w:iCs/>
                <w:sz w:val="20"/>
                <w:szCs w:val="20"/>
                <w:u w:val="single"/>
              </w:rPr>
              <w:t xml:space="preserve"> 202</w:t>
            </w:r>
            <w:r w:rsidR="00367061">
              <w:rPr>
                <w:iCs/>
                <w:sz w:val="20"/>
                <w:szCs w:val="20"/>
                <w:u w:val="single"/>
              </w:rPr>
              <w:t>6</w:t>
            </w:r>
          </w:p>
          <w:p w14:paraId="6DF85DCC" w14:textId="77777777" w:rsidR="00367061" w:rsidRPr="00367061" w:rsidRDefault="00367061" w:rsidP="00CF38FF">
            <w:pPr>
              <w:pStyle w:val="western"/>
              <w:spacing w:before="0" w:beforeAutospacing="0"/>
              <w:ind w:right="57"/>
              <w:rPr>
                <w:iCs/>
                <w:sz w:val="20"/>
                <w:szCs w:val="20"/>
              </w:rPr>
            </w:pPr>
          </w:p>
          <w:p w14:paraId="05B3A6E2" w14:textId="3C599106" w:rsidR="00367061" w:rsidRPr="00367061" w:rsidRDefault="00367061" w:rsidP="00CF38FF">
            <w:pPr>
              <w:pStyle w:val="western"/>
              <w:spacing w:before="0" w:beforeAutospacing="0"/>
              <w:ind w:right="57"/>
              <w:rPr>
                <w:iCs/>
                <w:sz w:val="20"/>
                <w:szCs w:val="20"/>
              </w:rPr>
            </w:pPr>
            <w:r w:rsidRPr="00367061">
              <w:rPr>
                <w:iCs/>
                <w:sz w:val="20"/>
                <w:szCs w:val="20"/>
              </w:rPr>
              <w:t>The curriculum Expectations document will be amended to ensure a consistent approach.</w:t>
            </w:r>
          </w:p>
          <w:p w14:paraId="14F5DB6C" w14:textId="77777777" w:rsidR="00367061" w:rsidRDefault="00367061" w:rsidP="00CF38FF">
            <w:pPr>
              <w:pStyle w:val="western"/>
              <w:spacing w:before="0" w:beforeAutospacing="0"/>
              <w:ind w:right="57"/>
              <w:rPr>
                <w:iCs/>
                <w:sz w:val="20"/>
                <w:szCs w:val="20"/>
                <w:u w:val="single"/>
              </w:rPr>
            </w:pPr>
          </w:p>
          <w:p w14:paraId="2DAED284" w14:textId="77777777" w:rsidR="00367061" w:rsidRPr="00367061" w:rsidRDefault="00367061" w:rsidP="00CF38FF">
            <w:pPr>
              <w:pStyle w:val="western"/>
              <w:spacing w:before="0" w:beforeAutospacing="0"/>
              <w:ind w:right="57"/>
              <w:rPr>
                <w:iCs/>
                <w:sz w:val="20"/>
                <w:szCs w:val="20"/>
              </w:rPr>
            </w:pPr>
            <w:r w:rsidRPr="00367061">
              <w:rPr>
                <w:iCs/>
                <w:sz w:val="20"/>
                <w:szCs w:val="20"/>
              </w:rPr>
              <w:t>Teachers will consult and plan collaboratively with pupils regarding;</w:t>
            </w:r>
          </w:p>
          <w:p w14:paraId="38817F21" w14:textId="4AD3D39D" w:rsidR="00367061" w:rsidRPr="00367061" w:rsidRDefault="00367061" w:rsidP="00CF38FF">
            <w:pPr>
              <w:pStyle w:val="western"/>
              <w:spacing w:before="0" w:beforeAutospacing="0"/>
              <w:ind w:right="57"/>
              <w:rPr>
                <w:iCs/>
                <w:sz w:val="20"/>
                <w:szCs w:val="20"/>
              </w:rPr>
            </w:pPr>
            <w:r w:rsidRPr="00367061">
              <w:rPr>
                <w:iCs/>
                <w:sz w:val="20"/>
                <w:szCs w:val="20"/>
              </w:rPr>
              <w:t>The classroom environment</w:t>
            </w:r>
          </w:p>
          <w:p w14:paraId="5E5EA641" w14:textId="77777777" w:rsidR="00367061" w:rsidRPr="00367061" w:rsidRDefault="00367061" w:rsidP="00CF38FF">
            <w:pPr>
              <w:pStyle w:val="western"/>
              <w:spacing w:before="0" w:beforeAutospacing="0"/>
              <w:ind w:right="57"/>
              <w:rPr>
                <w:iCs/>
                <w:sz w:val="20"/>
                <w:szCs w:val="20"/>
              </w:rPr>
            </w:pPr>
            <w:r w:rsidRPr="00367061">
              <w:rPr>
                <w:iCs/>
                <w:sz w:val="20"/>
                <w:szCs w:val="20"/>
              </w:rPr>
              <w:t>IDL topics</w:t>
            </w:r>
          </w:p>
          <w:p w14:paraId="18CEFFFA" w14:textId="77777777" w:rsidR="00367061" w:rsidRDefault="00367061" w:rsidP="00CF38FF">
            <w:pPr>
              <w:pStyle w:val="western"/>
              <w:spacing w:before="0" w:beforeAutospacing="0"/>
              <w:ind w:right="57"/>
              <w:rPr>
                <w:iCs/>
                <w:sz w:val="20"/>
                <w:szCs w:val="20"/>
              </w:rPr>
            </w:pPr>
            <w:r w:rsidRPr="00367061">
              <w:rPr>
                <w:iCs/>
                <w:sz w:val="20"/>
                <w:szCs w:val="20"/>
              </w:rPr>
              <w:t>PE topics</w:t>
            </w:r>
          </w:p>
          <w:p w14:paraId="7C456F0E" w14:textId="57DF4C8D" w:rsidR="00367061" w:rsidRDefault="00367061" w:rsidP="00CF38FF">
            <w:pPr>
              <w:pStyle w:val="western"/>
              <w:spacing w:before="0" w:beforeAutospacing="0"/>
              <w:ind w:right="57"/>
              <w:rPr>
                <w:iCs/>
                <w:sz w:val="20"/>
                <w:szCs w:val="20"/>
              </w:rPr>
            </w:pPr>
            <w:r>
              <w:rPr>
                <w:iCs/>
                <w:sz w:val="20"/>
                <w:szCs w:val="20"/>
              </w:rPr>
              <w:t xml:space="preserve">Reading materials </w:t>
            </w:r>
          </w:p>
          <w:p w14:paraId="11F231A4" w14:textId="719AB732" w:rsidR="00367061" w:rsidRDefault="00367061" w:rsidP="00CF38FF">
            <w:pPr>
              <w:pStyle w:val="western"/>
              <w:spacing w:before="0" w:beforeAutospacing="0"/>
              <w:ind w:right="57"/>
              <w:rPr>
                <w:iCs/>
                <w:sz w:val="20"/>
                <w:szCs w:val="20"/>
              </w:rPr>
            </w:pPr>
            <w:r>
              <w:rPr>
                <w:iCs/>
                <w:sz w:val="20"/>
                <w:szCs w:val="20"/>
              </w:rPr>
              <w:t>Personal projects</w:t>
            </w:r>
          </w:p>
          <w:p w14:paraId="1021E0B0" w14:textId="5C6E007F" w:rsidR="00513F79" w:rsidRDefault="00513F79" w:rsidP="00CF38FF">
            <w:pPr>
              <w:pStyle w:val="western"/>
              <w:spacing w:before="0" w:beforeAutospacing="0"/>
              <w:ind w:right="57"/>
              <w:rPr>
                <w:iCs/>
                <w:sz w:val="20"/>
                <w:szCs w:val="20"/>
              </w:rPr>
            </w:pPr>
            <w:r>
              <w:rPr>
                <w:iCs/>
                <w:sz w:val="20"/>
                <w:szCs w:val="20"/>
              </w:rPr>
              <w:t>Expressive arts</w:t>
            </w:r>
          </w:p>
          <w:p w14:paraId="2501CBFE" w14:textId="24DBC23C" w:rsidR="00367061" w:rsidRDefault="00367061" w:rsidP="00CF38FF">
            <w:pPr>
              <w:pStyle w:val="western"/>
              <w:spacing w:before="0" w:beforeAutospacing="0"/>
              <w:ind w:right="57"/>
              <w:rPr>
                <w:iCs/>
                <w:sz w:val="20"/>
                <w:szCs w:val="20"/>
              </w:rPr>
            </w:pPr>
            <w:r>
              <w:rPr>
                <w:iCs/>
                <w:sz w:val="20"/>
                <w:szCs w:val="20"/>
              </w:rPr>
              <w:t>Leading the Learning pedagogy</w:t>
            </w:r>
          </w:p>
          <w:p w14:paraId="439D62D4" w14:textId="77777777" w:rsidR="00A34464" w:rsidRDefault="00A34464" w:rsidP="00CF38FF">
            <w:pPr>
              <w:pStyle w:val="western"/>
              <w:spacing w:before="0" w:beforeAutospacing="0"/>
              <w:ind w:right="57"/>
              <w:rPr>
                <w:iCs/>
                <w:sz w:val="20"/>
                <w:szCs w:val="20"/>
              </w:rPr>
            </w:pPr>
          </w:p>
          <w:p w14:paraId="7FA91C64" w14:textId="37C8E534" w:rsidR="00A34464" w:rsidRDefault="00A34464" w:rsidP="00CF38FF">
            <w:pPr>
              <w:pStyle w:val="western"/>
              <w:spacing w:before="0" w:beforeAutospacing="0"/>
              <w:ind w:right="57"/>
              <w:rPr>
                <w:iCs/>
                <w:sz w:val="20"/>
                <w:szCs w:val="20"/>
              </w:rPr>
            </w:pPr>
            <w:r>
              <w:rPr>
                <w:iCs/>
                <w:sz w:val="20"/>
                <w:szCs w:val="20"/>
              </w:rPr>
              <w:t>The focus for Pupil Council will be investigating opportunities to enter competitions and arrange school events.</w:t>
            </w:r>
          </w:p>
          <w:p w14:paraId="73088B86" w14:textId="77777777" w:rsidR="00213349" w:rsidRDefault="00213349" w:rsidP="00CF38FF">
            <w:pPr>
              <w:pStyle w:val="western"/>
              <w:spacing w:before="0" w:beforeAutospacing="0"/>
              <w:ind w:right="57"/>
              <w:rPr>
                <w:iCs/>
                <w:sz w:val="20"/>
                <w:szCs w:val="20"/>
              </w:rPr>
            </w:pPr>
          </w:p>
          <w:p w14:paraId="7B044270" w14:textId="77777777" w:rsidR="00863680" w:rsidRPr="0040140C" w:rsidRDefault="00863680" w:rsidP="004029EB">
            <w:pPr>
              <w:pStyle w:val="western"/>
              <w:spacing w:before="0" w:beforeAutospacing="0"/>
              <w:ind w:right="57"/>
              <w:rPr>
                <w:iCs/>
                <w:sz w:val="20"/>
                <w:szCs w:val="20"/>
              </w:rPr>
            </w:pPr>
          </w:p>
          <w:p w14:paraId="336D25CF" w14:textId="14C29AF5" w:rsidR="00863680" w:rsidRDefault="00791E51" w:rsidP="00791E51">
            <w:pPr>
              <w:pStyle w:val="western"/>
              <w:spacing w:before="0" w:beforeAutospacing="0"/>
              <w:ind w:right="57"/>
              <w:rPr>
                <w:iCs/>
                <w:sz w:val="20"/>
                <w:szCs w:val="20"/>
                <w:u w:val="single"/>
              </w:rPr>
            </w:pPr>
            <w:r w:rsidRPr="0040140C">
              <w:rPr>
                <w:iCs/>
                <w:sz w:val="20"/>
                <w:szCs w:val="20"/>
                <w:u w:val="single"/>
              </w:rPr>
              <w:t>January-June</w:t>
            </w:r>
            <w:r w:rsidR="00443152" w:rsidRPr="0040140C">
              <w:rPr>
                <w:iCs/>
                <w:sz w:val="20"/>
                <w:szCs w:val="20"/>
                <w:u w:val="single"/>
              </w:rPr>
              <w:t xml:space="preserve"> 2026</w:t>
            </w:r>
          </w:p>
          <w:p w14:paraId="295C9B26" w14:textId="77777777" w:rsidR="00213349" w:rsidRDefault="00213349" w:rsidP="00791E51">
            <w:pPr>
              <w:pStyle w:val="western"/>
              <w:spacing w:before="0" w:beforeAutospacing="0"/>
              <w:ind w:right="57"/>
              <w:rPr>
                <w:iCs/>
                <w:sz w:val="20"/>
                <w:szCs w:val="20"/>
                <w:u w:val="single"/>
              </w:rPr>
            </w:pPr>
          </w:p>
          <w:p w14:paraId="2D302E8E" w14:textId="30A6665E" w:rsidR="00213349" w:rsidRPr="00213349" w:rsidRDefault="00213349" w:rsidP="00791E51">
            <w:pPr>
              <w:pStyle w:val="western"/>
              <w:spacing w:before="0" w:beforeAutospacing="0"/>
              <w:ind w:right="57"/>
              <w:rPr>
                <w:iCs/>
                <w:sz w:val="20"/>
                <w:szCs w:val="20"/>
              </w:rPr>
            </w:pPr>
            <w:r w:rsidRPr="00213349">
              <w:rPr>
                <w:iCs/>
                <w:sz w:val="20"/>
                <w:szCs w:val="20"/>
              </w:rPr>
              <w:t>Staff will identify opportunities for Leading the learning in Expressive Arts.</w:t>
            </w:r>
          </w:p>
          <w:p w14:paraId="7465C193" w14:textId="77777777" w:rsidR="00443152" w:rsidRDefault="00443152" w:rsidP="00791E51">
            <w:pPr>
              <w:pStyle w:val="western"/>
              <w:spacing w:before="0" w:beforeAutospacing="0"/>
              <w:ind w:right="57"/>
              <w:rPr>
                <w:iCs/>
                <w:sz w:val="20"/>
                <w:szCs w:val="20"/>
              </w:rPr>
            </w:pPr>
          </w:p>
          <w:p w14:paraId="01ED0247" w14:textId="5F3748BF" w:rsidR="00F31C56" w:rsidRDefault="00F31C56" w:rsidP="00791E51">
            <w:pPr>
              <w:pStyle w:val="western"/>
              <w:spacing w:before="0" w:beforeAutospacing="0"/>
              <w:ind w:right="57"/>
              <w:rPr>
                <w:iCs/>
                <w:sz w:val="20"/>
                <w:szCs w:val="20"/>
              </w:rPr>
            </w:pPr>
            <w:r>
              <w:rPr>
                <w:iCs/>
                <w:sz w:val="20"/>
                <w:szCs w:val="20"/>
              </w:rPr>
              <w:t>SLT observations of pupil voice in Expressive Arts.</w:t>
            </w:r>
          </w:p>
          <w:p w14:paraId="6046C753" w14:textId="77777777" w:rsidR="00BF5C2B" w:rsidRDefault="00BF5C2B" w:rsidP="00791E51">
            <w:pPr>
              <w:pStyle w:val="western"/>
              <w:spacing w:before="0" w:beforeAutospacing="0"/>
              <w:ind w:right="57"/>
              <w:rPr>
                <w:iCs/>
                <w:sz w:val="20"/>
                <w:szCs w:val="20"/>
                <w:u w:val="single"/>
              </w:rPr>
            </w:pPr>
          </w:p>
          <w:p w14:paraId="6D51EDA9" w14:textId="6EF03E1D" w:rsidR="00BF5C2B" w:rsidRPr="00213349" w:rsidRDefault="00213349" w:rsidP="00791E51">
            <w:pPr>
              <w:pStyle w:val="western"/>
              <w:spacing w:before="0" w:beforeAutospacing="0"/>
              <w:ind w:right="57"/>
              <w:rPr>
                <w:iCs/>
                <w:sz w:val="20"/>
                <w:szCs w:val="20"/>
              </w:rPr>
            </w:pPr>
            <w:r w:rsidRPr="00213349">
              <w:rPr>
                <w:iCs/>
                <w:sz w:val="20"/>
                <w:szCs w:val="20"/>
              </w:rPr>
              <w:lastRenderedPageBreak/>
              <w:t>The school will offer information/presentation to other establishments on the embedded good practice around Leading the Learning.</w:t>
            </w:r>
          </w:p>
          <w:p w14:paraId="53F3FDD7" w14:textId="27186D44" w:rsidR="00655A46" w:rsidRPr="00291415" w:rsidRDefault="00655A46" w:rsidP="00291415">
            <w:pPr>
              <w:pStyle w:val="western"/>
              <w:spacing w:before="0" w:beforeAutospacing="0"/>
              <w:ind w:right="57"/>
              <w:rPr>
                <w:i/>
                <w:sz w:val="20"/>
                <w:szCs w:val="20"/>
              </w:rPr>
            </w:pPr>
          </w:p>
        </w:tc>
      </w:tr>
    </w:tbl>
    <w:p w14:paraId="090A5FC1" w14:textId="365B49AA" w:rsidR="00C140CD" w:rsidRDefault="00485E86">
      <w:r>
        <w:lastRenderedPageBreak/>
        <w:t xml:space="preserve">                                                                                                                                                                                                                       </w:t>
      </w:r>
    </w:p>
    <w:p w14:paraId="78377DA6" w14:textId="77777777" w:rsidR="00B31737" w:rsidRDefault="00B31737"/>
    <w:p w14:paraId="767FDA71" w14:textId="77777777" w:rsidR="00485E86" w:rsidRDefault="00485E86"/>
    <w:p w14:paraId="120D9834" w14:textId="77777777" w:rsidR="00485E86" w:rsidRDefault="00485E86"/>
    <w:p w14:paraId="1DAE7D16" w14:textId="77777777" w:rsidR="00485E86" w:rsidRDefault="00485E86"/>
    <w:p w14:paraId="33EEEB4F" w14:textId="77777777" w:rsidR="00485E86" w:rsidRDefault="00485E86"/>
    <w:p w14:paraId="1AAE258F" w14:textId="77777777" w:rsidR="00485E86" w:rsidRDefault="00485E86"/>
    <w:p w14:paraId="29B6CBC4" w14:textId="77777777" w:rsidR="00485E86" w:rsidRDefault="00485E86"/>
    <w:p w14:paraId="664E1A87" w14:textId="77777777" w:rsidR="00485E86" w:rsidRDefault="00485E86"/>
    <w:p w14:paraId="47805AC8" w14:textId="77777777" w:rsidR="00485E86" w:rsidRDefault="00485E86"/>
    <w:p w14:paraId="630CB70C" w14:textId="77777777" w:rsidR="00485E86" w:rsidRDefault="00485E86"/>
    <w:p w14:paraId="4D9A2DC4" w14:textId="77777777" w:rsidR="00485E86" w:rsidRDefault="00485E86"/>
    <w:p w14:paraId="14DEE21E" w14:textId="77777777" w:rsidR="00485E86" w:rsidRDefault="00485E86"/>
    <w:p w14:paraId="0A581F4B" w14:textId="77777777" w:rsidR="00485E86" w:rsidRDefault="00485E86"/>
    <w:p w14:paraId="50E7025C" w14:textId="77777777" w:rsidR="00485E86" w:rsidRDefault="00485E86"/>
    <w:p w14:paraId="78661E49" w14:textId="77777777" w:rsidR="00485E86" w:rsidRDefault="00485E86"/>
    <w:p w14:paraId="4B5EB087" w14:textId="77777777" w:rsidR="00485E86" w:rsidRDefault="00485E86"/>
    <w:p w14:paraId="44AF8C86" w14:textId="77777777" w:rsidR="00485E86" w:rsidRDefault="00485E86"/>
    <w:p w14:paraId="52DEC18B" w14:textId="77777777" w:rsidR="00485E86" w:rsidRDefault="00485E86"/>
    <w:p w14:paraId="7BB1A6B8" w14:textId="77777777" w:rsidR="00485E86" w:rsidRDefault="00485E86"/>
    <w:p w14:paraId="1ED5590A" w14:textId="77777777" w:rsidR="00485E86" w:rsidRDefault="00485E86"/>
    <w:p w14:paraId="2C9B6DF9" w14:textId="77777777" w:rsidR="00485E86" w:rsidRDefault="00485E86"/>
    <w:p w14:paraId="025202DC" w14:textId="77777777" w:rsidR="00485E86" w:rsidRDefault="00485E86"/>
    <w:p w14:paraId="1FCA3686" w14:textId="77777777" w:rsidR="00485E86" w:rsidRDefault="00485E86"/>
    <w:p w14:paraId="5D22C024" w14:textId="77777777" w:rsidR="00485E86" w:rsidRDefault="00485E86"/>
    <w:p w14:paraId="518DCEDB" w14:textId="77777777" w:rsidR="00485E86" w:rsidRDefault="00485E86"/>
    <w:p w14:paraId="09B568C2" w14:textId="71178B7D" w:rsidR="00AB404F" w:rsidRDefault="00AB404F"/>
    <w:tbl>
      <w:tblPr>
        <w:tblStyle w:val="TableGrid"/>
        <w:tblW w:w="15309" w:type="dxa"/>
        <w:tblInd w:w="-572"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4A0" w:firstRow="1" w:lastRow="0" w:firstColumn="1" w:lastColumn="0" w:noHBand="0" w:noVBand="1"/>
      </w:tblPr>
      <w:tblGrid>
        <w:gridCol w:w="3969"/>
        <w:gridCol w:w="3402"/>
        <w:gridCol w:w="142"/>
        <w:gridCol w:w="3361"/>
        <w:gridCol w:w="4435"/>
      </w:tblGrid>
      <w:tr w:rsidR="00F74243" w:rsidRPr="001F3F2F" w14:paraId="0DBD1E52" w14:textId="77777777" w:rsidTr="00A11093">
        <w:trPr>
          <w:trHeight w:hRule="exact" w:val="738"/>
        </w:trPr>
        <w:tc>
          <w:tcPr>
            <w:tcW w:w="15309" w:type="dxa"/>
            <w:gridSpan w:val="5"/>
            <w:tcBorders>
              <w:top w:val="single" w:sz="4" w:space="0" w:color="auto"/>
              <w:left w:val="single" w:sz="4" w:space="0" w:color="auto"/>
              <w:bottom w:val="single" w:sz="4" w:space="0" w:color="auto"/>
              <w:right w:val="single" w:sz="4" w:space="0" w:color="auto"/>
            </w:tcBorders>
            <w:vAlign w:val="center"/>
          </w:tcPr>
          <w:p w14:paraId="40B5CB15" w14:textId="0A455968" w:rsidR="009D4F2A" w:rsidRPr="00121987" w:rsidRDefault="00F74243" w:rsidP="009D4F2A">
            <w:pPr>
              <w:autoSpaceDE w:val="0"/>
              <w:autoSpaceDN w:val="0"/>
              <w:adjustRightInd w:val="0"/>
              <w:jc w:val="center"/>
              <w:rPr>
                <w:rFonts w:asciiTheme="minorHAnsi" w:hAnsiTheme="minorHAnsi" w:cstheme="minorHAnsi"/>
                <w:b/>
                <w:bCs/>
                <w:color w:val="7F7F7F" w:themeColor="text1" w:themeTint="80"/>
              </w:rPr>
            </w:pPr>
            <w:r w:rsidRPr="001F3F2F">
              <w:rPr>
                <w:rFonts w:asciiTheme="minorHAnsi" w:hAnsiTheme="minorHAnsi" w:cstheme="minorHAnsi"/>
                <w:b/>
                <w:bCs/>
              </w:rPr>
              <w:t xml:space="preserve">Improvement Priority </w:t>
            </w:r>
            <w:r>
              <w:rPr>
                <w:rFonts w:asciiTheme="minorHAnsi" w:hAnsiTheme="minorHAnsi" w:cstheme="minorHAnsi"/>
                <w:b/>
                <w:bCs/>
              </w:rPr>
              <w:t>3</w:t>
            </w:r>
            <w:r w:rsidRPr="001F3F2F">
              <w:rPr>
                <w:rFonts w:asciiTheme="minorHAnsi" w:hAnsiTheme="minorHAnsi" w:cstheme="minorHAnsi"/>
                <w:b/>
                <w:bCs/>
              </w:rPr>
              <w:t xml:space="preserve"> </w:t>
            </w:r>
            <w:r>
              <w:rPr>
                <w:rFonts w:asciiTheme="minorHAnsi" w:hAnsiTheme="minorHAnsi" w:cstheme="minorHAnsi"/>
                <w:b/>
                <w:bCs/>
              </w:rPr>
              <w:t>–</w:t>
            </w:r>
            <w:r w:rsidRPr="001F3F2F">
              <w:rPr>
                <w:rFonts w:asciiTheme="minorHAnsi" w:hAnsiTheme="minorHAnsi" w:cstheme="minorHAnsi"/>
                <w:b/>
                <w:bCs/>
              </w:rPr>
              <w:t xml:space="preserve"> </w:t>
            </w:r>
            <w:r w:rsidR="009D4F2A" w:rsidRPr="00121987">
              <w:rPr>
                <w:rFonts w:asciiTheme="minorHAnsi" w:hAnsiTheme="minorHAnsi" w:cstheme="minorHAnsi"/>
                <w:b/>
                <w:bCs/>
                <w:color w:val="7F7F7F" w:themeColor="text1" w:themeTint="80"/>
              </w:rPr>
              <w:t>Create the best possible learning estate to allow children and young people to thrive</w:t>
            </w:r>
            <w:r w:rsidR="009D4F2A">
              <w:rPr>
                <w:rFonts w:asciiTheme="minorHAnsi" w:hAnsiTheme="minorHAnsi" w:cstheme="minorHAnsi"/>
                <w:b/>
                <w:bCs/>
                <w:color w:val="7F7F7F" w:themeColor="text1" w:themeTint="80"/>
              </w:rPr>
              <w:t xml:space="preserve"> through embedding meta-skills within learning and teaching.</w:t>
            </w:r>
          </w:p>
          <w:p w14:paraId="79AD7060" w14:textId="193CCEBB" w:rsidR="00F74243" w:rsidRPr="001F3F2F" w:rsidRDefault="00F74243" w:rsidP="005928A6">
            <w:pPr>
              <w:pStyle w:val="western"/>
              <w:spacing w:before="0" w:beforeAutospacing="0"/>
              <w:ind w:right="57"/>
              <w:rPr>
                <w:rFonts w:asciiTheme="minorHAnsi" w:hAnsiTheme="minorHAnsi" w:cstheme="minorHAnsi"/>
                <w:b/>
                <w:bCs/>
                <w:sz w:val="24"/>
                <w:szCs w:val="24"/>
              </w:rPr>
            </w:pPr>
          </w:p>
        </w:tc>
      </w:tr>
      <w:tr w:rsidR="00F74243" w:rsidRPr="001F3F2F" w14:paraId="639D60F6" w14:textId="77777777" w:rsidTr="005928A6">
        <w:trPr>
          <w:trHeight w:hRule="exact" w:val="1841"/>
        </w:trPr>
        <w:tc>
          <w:tcPr>
            <w:tcW w:w="7371" w:type="dxa"/>
            <w:gridSpan w:val="2"/>
            <w:tcBorders>
              <w:top w:val="single" w:sz="4" w:space="0" w:color="auto"/>
              <w:left w:val="single" w:sz="4" w:space="0" w:color="auto"/>
              <w:bottom w:val="single" w:sz="4" w:space="0" w:color="auto"/>
              <w:right w:val="single" w:sz="4" w:space="0" w:color="auto"/>
            </w:tcBorders>
          </w:tcPr>
          <w:p w14:paraId="2B40E49D" w14:textId="77777777" w:rsidR="00F74243" w:rsidRPr="00310423" w:rsidRDefault="00F74243" w:rsidP="005928A6">
            <w:pPr>
              <w:pStyle w:val="Default"/>
              <w:rPr>
                <w:rFonts w:asciiTheme="minorHAnsi" w:hAnsiTheme="minorHAnsi" w:cstheme="minorHAnsi"/>
                <w:b/>
                <w:bCs/>
                <w:iCs/>
                <w:sz w:val="22"/>
                <w:szCs w:val="22"/>
              </w:rPr>
            </w:pPr>
            <w:r w:rsidRPr="00310423">
              <w:rPr>
                <w:rFonts w:asciiTheme="minorHAnsi" w:hAnsiTheme="minorHAnsi" w:cstheme="minorHAnsi"/>
                <w:b/>
                <w:bCs/>
                <w:iCs/>
                <w:sz w:val="22"/>
                <w:szCs w:val="22"/>
              </w:rPr>
              <w:t>NIF Priorities</w:t>
            </w:r>
            <w:r>
              <w:rPr>
                <w:rFonts w:asciiTheme="minorHAnsi" w:hAnsiTheme="minorHAnsi" w:cstheme="minorHAnsi"/>
                <w:b/>
                <w:bCs/>
                <w:iCs/>
                <w:sz w:val="22"/>
                <w:szCs w:val="22"/>
              </w:rPr>
              <w:t xml:space="preserve">                                                                                      </w:t>
            </w:r>
            <w:r>
              <w:rPr>
                <w:iCs/>
                <w:color w:val="FF0000"/>
                <w:sz w:val="16"/>
                <w:szCs w:val="16"/>
              </w:rPr>
              <w:t>Highlight as appropriate</w:t>
            </w:r>
          </w:p>
          <w:p w14:paraId="738F370B" w14:textId="77777777" w:rsidR="00F74243" w:rsidRPr="002C245C" w:rsidRDefault="00F74243" w:rsidP="005928A6">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Placing the human rights and needs of every child and young person at the centre of education</w:t>
            </w:r>
          </w:p>
          <w:p w14:paraId="583FA34C" w14:textId="77777777" w:rsidR="00F74243" w:rsidRPr="002C245C" w:rsidRDefault="00F74243" w:rsidP="005928A6">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Improvement in children and young people’s health and wellbeing</w:t>
            </w:r>
          </w:p>
          <w:p w14:paraId="1C686FA8" w14:textId="77777777" w:rsidR="00F74243" w:rsidRPr="002C245C" w:rsidRDefault="00F74243" w:rsidP="005928A6">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Closing the attainment gap between the most and least disadvantaged children and young people</w:t>
            </w:r>
          </w:p>
          <w:p w14:paraId="6D9039B9" w14:textId="77777777" w:rsidR="00F74243" w:rsidRPr="002A3DF5" w:rsidRDefault="00F74243" w:rsidP="005928A6">
            <w:pPr>
              <w:ind w:left="-57"/>
              <w:jc w:val="both"/>
              <w:rPr>
                <w:rFonts w:asciiTheme="minorHAnsi" w:hAnsiTheme="minorHAnsi" w:cstheme="minorHAnsi"/>
                <w:color w:val="333333"/>
                <w:sz w:val="18"/>
                <w:szCs w:val="18"/>
                <w:highlight w:val="yellow"/>
                <w:shd w:val="clear" w:color="auto" w:fill="FFFFFF"/>
              </w:rPr>
            </w:pPr>
            <w:r w:rsidRPr="002A3DF5">
              <w:rPr>
                <w:rFonts w:asciiTheme="minorHAnsi" w:hAnsiTheme="minorHAnsi" w:cstheme="minorHAnsi"/>
                <w:color w:val="333333"/>
                <w:sz w:val="18"/>
                <w:szCs w:val="18"/>
                <w:highlight w:val="yellow"/>
                <w:shd w:val="clear" w:color="auto" w:fill="FFFFFF"/>
              </w:rPr>
              <w:t>Improvement in skills and sustained, positive school-leaver destinations for all young people</w:t>
            </w:r>
          </w:p>
          <w:p w14:paraId="5103692A" w14:textId="77777777" w:rsidR="00F74243" w:rsidRPr="002C245C" w:rsidRDefault="00F74243" w:rsidP="005928A6">
            <w:pPr>
              <w:ind w:left="-57"/>
              <w:jc w:val="both"/>
              <w:rPr>
                <w:rFonts w:asciiTheme="minorHAnsi" w:hAnsiTheme="minorHAnsi" w:cstheme="minorHAnsi"/>
                <w:color w:val="333333"/>
                <w:sz w:val="18"/>
                <w:szCs w:val="18"/>
                <w:shd w:val="clear" w:color="auto" w:fill="FFFFFF"/>
              </w:rPr>
            </w:pPr>
            <w:r w:rsidRPr="002A3DF5">
              <w:rPr>
                <w:rFonts w:asciiTheme="minorHAnsi" w:hAnsiTheme="minorHAnsi" w:cstheme="minorHAnsi"/>
                <w:color w:val="333333"/>
                <w:sz w:val="18"/>
                <w:szCs w:val="18"/>
                <w:highlight w:val="yellow"/>
                <w:shd w:val="clear" w:color="auto" w:fill="FFFFFF"/>
              </w:rPr>
              <w:t>Improvement in achievement, particularly in literacy and numeracy</w:t>
            </w:r>
          </w:p>
          <w:p w14:paraId="0AE64CF3" w14:textId="77777777" w:rsidR="00F74243" w:rsidRPr="00D916AF" w:rsidRDefault="00F74243" w:rsidP="005928A6">
            <w:pPr>
              <w:pStyle w:val="Default"/>
              <w:ind w:left="173"/>
              <w:rPr>
                <w:rFonts w:asciiTheme="minorHAnsi" w:hAnsiTheme="minorHAnsi" w:cstheme="minorHAnsi"/>
                <w:iCs/>
                <w:sz w:val="18"/>
                <w:szCs w:val="18"/>
              </w:rPr>
            </w:pPr>
            <w:r>
              <w:rPr>
                <w:iCs/>
                <w:color w:val="FF0000"/>
                <w:sz w:val="16"/>
                <w:szCs w:val="16"/>
              </w:rPr>
              <w:t xml:space="preserve">                                                                                                                      </w:t>
            </w:r>
          </w:p>
          <w:p w14:paraId="4022ADD7" w14:textId="77777777" w:rsidR="00F74243" w:rsidRPr="00310423" w:rsidRDefault="00F74243" w:rsidP="005928A6">
            <w:pPr>
              <w:pStyle w:val="Default"/>
              <w:ind w:left="-108"/>
              <w:rPr>
                <w:rFonts w:asciiTheme="minorHAnsi" w:hAnsiTheme="minorHAnsi" w:cstheme="minorHAnsi"/>
                <w:b/>
                <w:bCs/>
              </w:rPr>
            </w:pPr>
          </w:p>
        </w:tc>
        <w:tc>
          <w:tcPr>
            <w:tcW w:w="7938" w:type="dxa"/>
            <w:gridSpan w:val="3"/>
            <w:tcBorders>
              <w:top w:val="single" w:sz="4" w:space="0" w:color="auto"/>
              <w:left w:val="single" w:sz="4" w:space="0" w:color="auto"/>
              <w:bottom w:val="single" w:sz="4" w:space="0" w:color="auto"/>
              <w:right w:val="single" w:sz="4" w:space="0" w:color="auto"/>
            </w:tcBorders>
          </w:tcPr>
          <w:p w14:paraId="0D73E75A" w14:textId="77777777" w:rsidR="00F74243" w:rsidRPr="00310423" w:rsidRDefault="00F74243" w:rsidP="005928A6">
            <w:pPr>
              <w:pStyle w:val="western"/>
              <w:spacing w:before="0" w:beforeAutospacing="0"/>
              <w:ind w:right="57"/>
              <w:rPr>
                <w:rFonts w:asciiTheme="minorHAnsi" w:hAnsiTheme="minorHAnsi" w:cstheme="minorHAnsi"/>
                <w:b/>
                <w:bCs/>
              </w:rPr>
            </w:pPr>
            <w:r w:rsidRPr="00310423">
              <w:rPr>
                <w:rFonts w:asciiTheme="minorHAnsi" w:hAnsiTheme="minorHAnsi" w:cstheme="minorHAnsi"/>
                <w:b/>
                <w:bCs/>
              </w:rPr>
              <w:t xml:space="preserve">NIF </w:t>
            </w:r>
            <w:r>
              <w:rPr>
                <w:rFonts w:asciiTheme="minorHAnsi" w:hAnsiTheme="minorHAnsi" w:cstheme="minorHAnsi"/>
                <w:b/>
                <w:bCs/>
              </w:rPr>
              <w:t xml:space="preserve">7 Key Outcomes </w:t>
            </w:r>
            <w:r w:rsidRPr="008755D3">
              <w:rPr>
                <w:rFonts w:asciiTheme="minorHAnsi" w:hAnsiTheme="minorHAnsi" w:cstheme="minorHAnsi"/>
              </w:rPr>
              <w:t>(</w:t>
            </w:r>
            <w:r w:rsidRPr="00E07439">
              <w:rPr>
                <w:rFonts w:asciiTheme="minorHAnsi" w:hAnsiTheme="minorHAnsi" w:cstheme="minorHAnsi"/>
                <w:sz w:val="20"/>
                <w:szCs w:val="20"/>
              </w:rPr>
              <w:t>see page 2 for full descriptors</w:t>
            </w:r>
            <w:r w:rsidRPr="008755D3">
              <w:rPr>
                <w:rFonts w:asciiTheme="minorHAnsi" w:hAnsiTheme="minorHAnsi" w:cstheme="minorHAnsi"/>
              </w:rPr>
              <w:t>)</w:t>
            </w:r>
            <w:r>
              <w:rPr>
                <w:rFonts w:asciiTheme="minorHAnsi" w:hAnsiTheme="minorHAnsi" w:cstheme="minorHAnsi"/>
              </w:rPr>
              <w:t xml:space="preserve">                               </w:t>
            </w:r>
            <w:r>
              <w:rPr>
                <w:iCs/>
                <w:color w:val="FF0000"/>
                <w:sz w:val="16"/>
                <w:szCs w:val="16"/>
              </w:rPr>
              <w:t>Highlight as appropriate</w:t>
            </w:r>
          </w:p>
          <w:p w14:paraId="049EFE87" w14:textId="77777777" w:rsidR="007F3FB7" w:rsidRDefault="007F3FB7" w:rsidP="007F3FB7">
            <w:pPr>
              <w:rPr>
                <w:rFonts w:asciiTheme="minorHAnsi" w:hAnsiTheme="minorHAnsi" w:cstheme="minorHAnsi"/>
                <w:sz w:val="18"/>
                <w:szCs w:val="18"/>
              </w:rPr>
            </w:pPr>
            <w:r w:rsidRPr="002A3DF5">
              <w:rPr>
                <w:rFonts w:asciiTheme="minorHAnsi" w:hAnsiTheme="minorHAnsi" w:cstheme="minorHAnsi"/>
                <w:sz w:val="18"/>
                <w:szCs w:val="18"/>
                <w:highlight w:val="yellow"/>
              </w:rPr>
              <w:t>Develop knowledge, skills, values and attributes to support children and young people to thrive</w:t>
            </w:r>
          </w:p>
          <w:p w14:paraId="51A6D421" w14:textId="77777777" w:rsidR="00F74243" w:rsidRDefault="00F74243" w:rsidP="005928A6">
            <w:pPr>
              <w:rPr>
                <w:rFonts w:asciiTheme="minorHAnsi" w:hAnsiTheme="minorHAnsi" w:cstheme="minorHAnsi"/>
                <w:sz w:val="18"/>
                <w:szCs w:val="18"/>
              </w:rPr>
            </w:pPr>
            <w:r>
              <w:rPr>
                <w:rFonts w:asciiTheme="minorHAnsi" w:hAnsiTheme="minorHAnsi" w:cstheme="minorHAnsi"/>
                <w:sz w:val="18"/>
                <w:szCs w:val="18"/>
              </w:rPr>
              <w:t>Excellent partnerships in line with GIRFEC</w:t>
            </w:r>
          </w:p>
          <w:p w14:paraId="0824D899" w14:textId="77777777" w:rsidR="00F74243" w:rsidRDefault="00F74243" w:rsidP="005928A6">
            <w:pPr>
              <w:rPr>
                <w:rFonts w:asciiTheme="minorHAnsi" w:hAnsiTheme="minorHAnsi" w:cstheme="minorHAnsi"/>
                <w:sz w:val="18"/>
                <w:szCs w:val="18"/>
              </w:rPr>
            </w:pPr>
            <w:r w:rsidRPr="002A3DF5">
              <w:rPr>
                <w:rFonts w:asciiTheme="minorHAnsi" w:hAnsiTheme="minorHAnsi" w:cstheme="minorHAnsi"/>
                <w:sz w:val="18"/>
                <w:szCs w:val="18"/>
                <w:highlight w:val="yellow"/>
              </w:rPr>
              <w:t>Inclusive and relevant curriculum and assessment</w:t>
            </w:r>
            <w:r>
              <w:rPr>
                <w:rFonts w:asciiTheme="minorHAnsi" w:hAnsiTheme="minorHAnsi" w:cstheme="minorHAnsi"/>
                <w:sz w:val="18"/>
                <w:szCs w:val="18"/>
              </w:rPr>
              <w:t xml:space="preserve"> </w:t>
            </w:r>
          </w:p>
          <w:p w14:paraId="08961A8F" w14:textId="77777777" w:rsidR="00F74243" w:rsidRDefault="00F74243" w:rsidP="005928A6">
            <w:pPr>
              <w:rPr>
                <w:rFonts w:asciiTheme="minorHAnsi" w:hAnsiTheme="minorHAnsi" w:cstheme="minorHAnsi"/>
                <w:sz w:val="18"/>
                <w:szCs w:val="18"/>
              </w:rPr>
            </w:pPr>
            <w:r>
              <w:rPr>
                <w:rFonts w:asciiTheme="minorHAnsi" w:hAnsiTheme="minorHAnsi" w:cstheme="minorHAnsi"/>
                <w:sz w:val="18"/>
                <w:szCs w:val="18"/>
              </w:rPr>
              <w:t>High levels of achievement across the curriculum with action to close the poverty-related attainment gap</w:t>
            </w:r>
          </w:p>
          <w:p w14:paraId="0185A38A" w14:textId="77777777" w:rsidR="00F74243" w:rsidRDefault="00F74243" w:rsidP="005928A6">
            <w:pPr>
              <w:rPr>
                <w:rFonts w:asciiTheme="minorHAnsi" w:hAnsiTheme="minorHAnsi" w:cstheme="minorHAnsi"/>
                <w:sz w:val="18"/>
                <w:szCs w:val="18"/>
              </w:rPr>
            </w:pPr>
            <w:r w:rsidRPr="002A3DF5">
              <w:rPr>
                <w:rFonts w:asciiTheme="minorHAnsi" w:hAnsiTheme="minorHAnsi" w:cstheme="minorHAnsi"/>
                <w:sz w:val="18"/>
                <w:szCs w:val="18"/>
                <w:highlight w:val="yellow"/>
              </w:rPr>
              <w:t>Highly skilled practitioners and leaders driving excellent learning, teaching and assessment</w:t>
            </w:r>
          </w:p>
          <w:p w14:paraId="7EDF9276" w14:textId="77777777" w:rsidR="00F74243" w:rsidRDefault="00F74243" w:rsidP="005928A6">
            <w:pPr>
              <w:rPr>
                <w:rFonts w:asciiTheme="minorHAnsi" w:hAnsiTheme="minorHAnsi" w:cstheme="minorHAnsi"/>
                <w:sz w:val="18"/>
                <w:szCs w:val="18"/>
              </w:rPr>
            </w:pPr>
            <w:r>
              <w:rPr>
                <w:rFonts w:asciiTheme="minorHAnsi" w:hAnsiTheme="minorHAnsi" w:cstheme="minorHAnsi"/>
                <w:sz w:val="18"/>
                <w:szCs w:val="18"/>
              </w:rPr>
              <w:t>Improving relationships behaviour and attendance with increased engagement in learning</w:t>
            </w:r>
          </w:p>
          <w:p w14:paraId="6202B4F3" w14:textId="77777777" w:rsidR="00F74243" w:rsidRPr="00DE3B06" w:rsidRDefault="00F74243" w:rsidP="005928A6">
            <w:pPr>
              <w:rPr>
                <w:rFonts w:asciiTheme="minorHAnsi" w:hAnsiTheme="minorHAnsi" w:cstheme="minorHAnsi"/>
                <w:sz w:val="18"/>
                <w:szCs w:val="18"/>
              </w:rPr>
            </w:pPr>
            <w:r w:rsidRPr="002A3DF5">
              <w:rPr>
                <w:rFonts w:asciiTheme="minorHAnsi" w:hAnsiTheme="minorHAnsi" w:cstheme="minorHAnsi"/>
                <w:sz w:val="18"/>
                <w:szCs w:val="18"/>
                <w:highlight w:val="yellow"/>
              </w:rPr>
              <w:t>Engaging in digital technology supported by a highly skilled digital workforce &amp; tackling digital inequality</w:t>
            </w:r>
            <w:r>
              <w:rPr>
                <w:rFonts w:asciiTheme="minorHAnsi" w:hAnsiTheme="minorHAnsi" w:cstheme="minorHAnsi"/>
                <w:sz w:val="18"/>
                <w:szCs w:val="18"/>
              </w:rPr>
              <w:t xml:space="preserve">                                 </w:t>
            </w:r>
            <w:r w:rsidRPr="00EF4048">
              <w:rPr>
                <w:rFonts w:asciiTheme="minorHAnsi" w:hAnsiTheme="minorHAnsi" w:cstheme="minorHAnsi"/>
                <w:iCs/>
                <w:color w:val="FF0000"/>
                <w:sz w:val="18"/>
                <w:szCs w:val="18"/>
              </w:rPr>
              <w:t>Highlight as appropriate</w:t>
            </w:r>
          </w:p>
          <w:p w14:paraId="1CE4ABDE" w14:textId="77777777" w:rsidR="00F74243" w:rsidRPr="00310423" w:rsidRDefault="00F74243" w:rsidP="005928A6">
            <w:pPr>
              <w:pStyle w:val="western"/>
              <w:spacing w:before="0" w:beforeAutospacing="0"/>
              <w:ind w:right="57"/>
              <w:rPr>
                <w:rFonts w:asciiTheme="minorHAnsi" w:hAnsiTheme="minorHAnsi" w:cstheme="minorHAnsi"/>
                <w:b/>
                <w:bCs/>
              </w:rPr>
            </w:pPr>
          </w:p>
          <w:p w14:paraId="0BA2121C" w14:textId="77777777" w:rsidR="00F74243" w:rsidRPr="00310423" w:rsidRDefault="00F74243" w:rsidP="005928A6">
            <w:pPr>
              <w:pStyle w:val="western"/>
              <w:spacing w:before="0" w:beforeAutospacing="0"/>
              <w:ind w:right="57"/>
              <w:rPr>
                <w:rFonts w:asciiTheme="minorHAnsi" w:hAnsiTheme="minorHAnsi" w:cstheme="minorHAnsi"/>
                <w:b/>
                <w:bCs/>
                <w:i/>
                <w:iCs/>
                <w:color w:val="FF0000"/>
                <w:sz w:val="20"/>
                <w:szCs w:val="20"/>
              </w:rPr>
            </w:pPr>
          </w:p>
        </w:tc>
      </w:tr>
      <w:tr w:rsidR="00F74243" w:rsidRPr="001F3F2F" w14:paraId="1A7082B9" w14:textId="77777777" w:rsidTr="005928A6">
        <w:trPr>
          <w:trHeight w:hRule="exact" w:val="565"/>
        </w:trPr>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79D9E54" w14:textId="77777777" w:rsidR="00F74243" w:rsidRDefault="00F74243" w:rsidP="005928A6">
            <w:pPr>
              <w:pStyle w:val="western"/>
              <w:spacing w:before="0" w:beforeAutospacing="0"/>
              <w:ind w:right="57"/>
              <w:jc w:val="center"/>
              <w:rPr>
                <w:rFonts w:asciiTheme="minorHAnsi" w:hAnsiTheme="minorHAnsi" w:cstheme="minorHAnsi"/>
                <w:b/>
                <w:bCs/>
              </w:rPr>
            </w:pPr>
          </w:p>
          <w:p w14:paraId="64CFB1A3" w14:textId="77777777" w:rsidR="00F74243" w:rsidRPr="001F3F2F" w:rsidRDefault="00F74243" w:rsidP="005928A6">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Rationale for change</w:t>
            </w:r>
          </w:p>
          <w:p w14:paraId="0EDEB21A" w14:textId="77777777" w:rsidR="00F74243" w:rsidRPr="001F3F2F" w:rsidRDefault="00F74243" w:rsidP="005928A6">
            <w:pPr>
              <w:pStyle w:val="western"/>
              <w:spacing w:before="0" w:beforeAutospacing="0"/>
              <w:ind w:right="57"/>
              <w:jc w:val="center"/>
              <w:rPr>
                <w:rFonts w:asciiTheme="minorHAnsi" w:hAnsiTheme="minorHAnsi" w:cstheme="minorHAnsi"/>
                <w:b/>
                <w:bCs/>
              </w:rPr>
            </w:pPr>
          </w:p>
        </w:tc>
        <w:tc>
          <w:tcPr>
            <w:tcW w:w="3544"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0635AE7" w14:textId="77777777" w:rsidR="00F74243" w:rsidRDefault="00F74243" w:rsidP="005928A6">
            <w:pPr>
              <w:pStyle w:val="western"/>
              <w:spacing w:before="0" w:beforeAutospacing="0"/>
              <w:ind w:right="57"/>
              <w:jc w:val="center"/>
              <w:rPr>
                <w:rFonts w:asciiTheme="minorHAnsi" w:hAnsiTheme="minorHAnsi" w:cstheme="minorHAnsi"/>
                <w:b/>
                <w:bCs/>
              </w:rPr>
            </w:pPr>
          </w:p>
          <w:p w14:paraId="4EA30005" w14:textId="77777777" w:rsidR="00F74243" w:rsidRPr="001F3F2F" w:rsidRDefault="00F74243" w:rsidP="005928A6">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Outcome and Expected Impact</w:t>
            </w:r>
          </w:p>
        </w:tc>
        <w:tc>
          <w:tcPr>
            <w:tcW w:w="336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E44B12E" w14:textId="77777777" w:rsidR="00F74243" w:rsidRDefault="00F74243" w:rsidP="005928A6">
            <w:pPr>
              <w:pStyle w:val="western"/>
              <w:spacing w:before="0" w:beforeAutospacing="0"/>
              <w:ind w:right="57"/>
              <w:jc w:val="center"/>
              <w:rPr>
                <w:rFonts w:asciiTheme="minorHAnsi" w:hAnsiTheme="minorHAnsi" w:cstheme="minorHAnsi"/>
                <w:b/>
                <w:bCs/>
              </w:rPr>
            </w:pPr>
          </w:p>
          <w:p w14:paraId="0C4E2B19" w14:textId="77777777" w:rsidR="00F74243" w:rsidRPr="001F3F2F" w:rsidRDefault="00F74243" w:rsidP="005928A6">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Measures</w:t>
            </w:r>
          </w:p>
        </w:tc>
        <w:tc>
          <w:tcPr>
            <w:tcW w:w="443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DD81B73" w14:textId="77777777" w:rsidR="00F74243" w:rsidRDefault="00F74243" w:rsidP="005928A6">
            <w:pPr>
              <w:pStyle w:val="western"/>
              <w:spacing w:before="0" w:beforeAutospacing="0"/>
              <w:ind w:right="57"/>
              <w:jc w:val="center"/>
              <w:rPr>
                <w:rFonts w:asciiTheme="minorHAnsi" w:hAnsiTheme="minorHAnsi" w:cstheme="minorHAnsi"/>
                <w:b/>
                <w:bCs/>
              </w:rPr>
            </w:pPr>
          </w:p>
          <w:p w14:paraId="56A1DB8D" w14:textId="77777777" w:rsidR="00F74243" w:rsidRPr="001F3F2F" w:rsidRDefault="00F74243" w:rsidP="005928A6">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Intervention</w:t>
            </w:r>
            <w:r>
              <w:rPr>
                <w:rFonts w:asciiTheme="minorHAnsi" w:hAnsiTheme="minorHAnsi" w:cstheme="minorHAnsi"/>
                <w:b/>
                <w:bCs/>
              </w:rPr>
              <w:t>s</w:t>
            </w:r>
          </w:p>
        </w:tc>
      </w:tr>
      <w:tr w:rsidR="002A3DF5" w:rsidRPr="00EC1D44" w14:paraId="439AD43F" w14:textId="77777777" w:rsidTr="00812D41">
        <w:trPr>
          <w:trHeight w:val="1569"/>
        </w:trPr>
        <w:tc>
          <w:tcPr>
            <w:tcW w:w="3969" w:type="dxa"/>
            <w:tcBorders>
              <w:top w:val="single" w:sz="4" w:space="0" w:color="auto"/>
              <w:left w:val="single" w:sz="4" w:space="0" w:color="auto"/>
              <w:bottom w:val="single" w:sz="4" w:space="0" w:color="auto"/>
              <w:right w:val="single" w:sz="4" w:space="0" w:color="auto"/>
            </w:tcBorders>
          </w:tcPr>
          <w:p w14:paraId="5D4E2524" w14:textId="77777777" w:rsidR="002A3DF5" w:rsidRDefault="002A3DF5" w:rsidP="002A3DF5">
            <w:pPr>
              <w:pStyle w:val="western"/>
              <w:spacing w:before="0" w:beforeAutospacing="0"/>
              <w:ind w:right="57"/>
              <w:jc w:val="center"/>
              <w:rPr>
                <w:b/>
                <w:bCs/>
                <w:i/>
                <w:color w:val="FF0000"/>
                <w:sz w:val="20"/>
                <w:szCs w:val="20"/>
              </w:rPr>
            </w:pPr>
          </w:p>
          <w:p w14:paraId="07B2DFD1" w14:textId="77777777" w:rsidR="00B31737" w:rsidRDefault="00B31737" w:rsidP="00B31737">
            <w:pPr>
              <w:pStyle w:val="western"/>
              <w:spacing w:before="0" w:beforeAutospacing="0"/>
              <w:ind w:right="57"/>
              <w:rPr>
                <w:iCs/>
                <w:sz w:val="20"/>
                <w:szCs w:val="20"/>
              </w:rPr>
            </w:pPr>
          </w:p>
          <w:p w14:paraId="14514819" w14:textId="0FF4BA55" w:rsidR="002A3DF5" w:rsidRPr="00B31737" w:rsidRDefault="00B31737" w:rsidP="002A3DF5">
            <w:pPr>
              <w:pStyle w:val="western"/>
              <w:spacing w:before="0" w:beforeAutospacing="0"/>
              <w:ind w:right="57"/>
              <w:rPr>
                <w:iCs/>
                <w:sz w:val="20"/>
                <w:szCs w:val="20"/>
                <w:u w:val="single"/>
              </w:rPr>
            </w:pPr>
            <w:r w:rsidRPr="00B31737">
              <w:rPr>
                <w:iCs/>
                <w:sz w:val="20"/>
                <w:szCs w:val="20"/>
                <w:u w:val="single"/>
              </w:rPr>
              <w:t>Evidence for Change</w:t>
            </w:r>
          </w:p>
          <w:p w14:paraId="0D4797B7" w14:textId="7D090866" w:rsidR="002A3DF5" w:rsidRDefault="002A3DF5" w:rsidP="002A3DF5">
            <w:pPr>
              <w:pStyle w:val="western"/>
              <w:spacing w:before="0" w:beforeAutospacing="0"/>
              <w:ind w:right="57"/>
              <w:rPr>
                <w:sz w:val="20"/>
                <w:szCs w:val="20"/>
              </w:rPr>
            </w:pPr>
            <w:r>
              <w:rPr>
                <w:sz w:val="20"/>
                <w:szCs w:val="20"/>
              </w:rPr>
              <w:t>Education Scotland advice states “A</w:t>
            </w:r>
            <w:r w:rsidRPr="00CD51F0">
              <w:rPr>
                <w:sz w:val="20"/>
                <w:szCs w:val="20"/>
              </w:rPr>
              <w:t>s part of their learner journey, all children and young people are entitled to experience a coherent curriculum from 3-18, in order th</w:t>
            </w:r>
            <w:r>
              <w:rPr>
                <w:sz w:val="20"/>
                <w:szCs w:val="20"/>
              </w:rPr>
              <w:t>a</w:t>
            </w:r>
            <w:r w:rsidRPr="00CD51F0">
              <w:rPr>
                <w:sz w:val="20"/>
                <w:szCs w:val="20"/>
              </w:rPr>
              <w:t>t they have the opportunities to develop the knowledge, skills and attributes they need to adapt, think critically and flourish in today’s world.</w:t>
            </w:r>
            <w:r>
              <w:rPr>
                <w:sz w:val="20"/>
                <w:szCs w:val="20"/>
              </w:rPr>
              <w:t xml:space="preserve">” </w:t>
            </w:r>
          </w:p>
          <w:p w14:paraId="0E93F68A" w14:textId="77777777" w:rsidR="002A3DF5" w:rsidRDefault="002A3DF5" w:rsidP="002A3DF5">
            <w:pPr>
              <w:pStyle w:val="western"/>
              <w:spacing w:before="0" w:beforeAutospacing="0"/>
              <w:ind w:right="57"/>
              <w:rPr>
                <w:sz w:val="20"/>
                <w:szCs w:val="20"/>
              </w:rPr>
            </w:pPr>
          </w:p>
          <w:p w14:paraId="5BD82C0B" w14:textId="25560044" w:rsidR="00485E86" w:rsidRDefault="002A3DF5" w:rsidP="00485E86">
            <w:pPr>
              <w:pStyle w:val="western"/>
              <w:spacing w:before="0" w:beforeAutospacing="0"/>
              <w:ind w:right="57"/>
              <w:rPr>
                <w:bCs/>
                <w:sz w:val="20"/>
                <w:szCs w:val="20"/>
              </w:rPr>
            </w:pPr>
            <w:r>
              <w:rPr>
                <w:sz w:val="20"/>
                <w:szCs w:val="20"/>
              </w:rPr>
              <w:t xml:space="preserve">Through staff audit and self-evaluation, we identified the need to </w:t>
            </w:r>
            <w:r w:rsidR="00AD20BE">
              <w:rPr>
                <w:sz w:val="20"/>
                <w:szCs w:val="20"/>
              </w:rPr>
              <w:t>‘</w:t>
            </w:r>
            <w:r>
              <w:rPr>
                <w:sz w:val="20"/>
                <w:szCs w:val="20"/>
              </w:rPr>
              <w:t>commit to and embed</w:t>
            </w:r>
            <w:r w:rsidR="00AD20BE">
              <w:rPr>
                <w:sz w:val="20"/>
                <w:szCs w:val="20"/>
              </w:rPr>
              <w:t>’ ( SDS framework language)</w:t>
            </w:r>
            <w:r>
              <w:rPr>
                <w:sz w:val="20"/>
                <w:szCs w:val="20"/>
              </w:rPr>
              <w:t xml:space="preserve"> the teaching of the meta-skills framework </w:t>
            </w:r>
            <w:r>
              <w:rPr>
                <w:bCs/>
                <w:sz w:val="20"/>
                <w:szCs w:val="20"/>
              </w:rPr>
              <w:t>in order to ensure that pupils can recognise, understand and explore skills essential for lifelong learning and work.</w:t>
            </w:r>
            <w:r w:rsidR="00ED36B7">
              <w:rPr>
                <w:bCs/>
                <w:sz w:val="20"/>
                <w:szCs w:val="20"/>
              </w:rPr>
              <w:t xml:space="preserve"> Pupils should begin to </w:t>
            </w:r>
            <w:r w:rsidR="00360146">
              <w:rPr>
                <w:bCs/>
                <w:sz w:val="20"/>
                <w:szCs w:val="20"/>
              </w:rPr>
              <w:t xml:space="preserve">reflect on their strengths and areas </w:t>
            </w:r>
            <w:r w:rsidR="00485E86">
              <w:rPr>
                <w:bCs/>
                <w:sz w:val="20"/>
                <w:szCs w:val="20"/>
              </w:rPr>
              <w:t>of</w:t>
            </w:r>
            <w:r w:rsidR="00360146">
              <w:rPr>
                <w:bCs/>
                <w:sz w:val="20"/>
                <w:szCs w:val="20"/>
              </w:rPr>
              <w:t xml:space="preserve"> improvement on meta-skills.</w:t>
            </w:r>
            <w:r w:rsidR="00485E86">
              <w:rPr>
                <w:bCs/>
                <w:sz w:val="20"/>
                <w:szCs w:val="20"/>
              </w:rPr>
              <w:t xml:space="preserve">   </w:t>
            </w:r>
          </w:p>
          <w:p w14:paraId="242A7CBF" w14:textId="77777777" w:rsidR="00485E86" w:rsidRDefault="00485E86" w:rsidP="00485E86">
            <w:pPr>
              <w:pStyle w:val="western"/>
              <w:spacing w:before="0" w:beforeAutospacing="0"/>
              <w:ind w:right="57"/>
              <w:rPr>
                <w:bCs/>
                <w:sz w:val="20"/>
                <w:szCs w:val="20"/>
              </w:rPr>
            </w:pPr>
          </w:p>
          <w:p w14:paraId="56FF44A8" w14:textId="0F1E9AEF" w:rsidR="00485E86" w:rsidRPr="00485E86" w:rsidRDefault="00485E86" w:rsidP="00485E86">
            <w:pPr>
              <w:pStyle w:val="western"/>
              <w:spacing w:before="0" w:beforeAutospacing="0"/>
              <w:ind w:right="57"/>
              <w:rPr>
                <w:bCs/>
                <w:sz w:val="20"/>
                <w:szCs w:val="20"/>
              </w:rPr>
            </w:pPr>
            <w:r w:rsidRPr="00633182">
              <w:rPr>
                <w:b/>
                <w:color w:val="FF0000"/>
                <w:sz w:val="20"/>
                <w:szCs w:val="20"/>
                <w:u w:val="single"/>
              </w:rPr>
              <w:t>Article 29</w:t>
            </w:r>
          </w:p>
          <w:p w14:paraId="19F9B2EE" w14:textId="77777777" w:rsidR="00485E86" w:rsidRPr="00633182" w:rsidRDefault="00485E86" w:rsidP="00485E86">
            <w:pPr>
              <w:pStyle w:val="western"/>
              <w:spacing w:before="0" w:beforeAutospacing="0"/>
              <w:ind w:right="57"/>
              <w:rPr>
                <w:b/>
                <w:color w:val="FF0000"/>
                <w:sz w:val="20"/>
                <w:szCs w:val="20"/>
              </w:rPr>
            </w:pPr>
            <w:r w:rsidRPr="00633182">
              <w:rPr>
                <w:b/>
                <w:color w:val="FF0000"/>
                <w:sz w:val="20"/>
                <w:szCs w:val="20"/>
              </w:rPr>
              <w:t xml:space="preserve">Education must develop every child's personality, talents and abilities to the full. It must encourage the child's </w:t>
            </w:r>
            <w:r w:rsidRPr="00633182">
              <w:rPr>
                <w:b/>
                <w:color w:val="FF0000"/>
                <w:sz w:val="20"/>
                <w:szCs w:val="20"/>
              </w:rPr>
              <w:lastRenderedPageBreak/>
              <w:t>respect for human rights, as well as respect for their parents, their own and other cultures, and the environment.</w:t>
            </w:r>
          </w:p>
          <w:p w14:paraId="209BCA58" w14:textId="77777777" w:rsidR="002A3DF5" w:rsidRDefault="002A3DF5" w:rsidP="002A3DF5">
            <w:pPr>
              <w:pStyle w:val="western"/>
              <w:spacing w:before="0" w:beforeAutospacing="0"/>
              <w:ind w:right="57"/>
              <w:rPr>
                <w:b/>
                <w:bCs/>
                <w:sz w:val="20"/>
                <w:szCs w:val="20"/>
              </w:rPr>
            </w:pPr>
          </w:p>
          <w:p w14:paraId="13AE5110" w14:textId="77777777" w:rsidR="002A3DF5" w:rsidRPr="00ED7144" w:rsidRDefault="002A3DF5" w:rsidP="002A3DF5">
            <w:pPr>
              <w:pStyle w:val="western"/>
              <w:spacing w:before="0" w:beforeAutospacing="0"/>
              <w:ind w:right="57"/>
              <w:rPr>
                <w:b/>
                <w:bCs/>
                <w:sz w:val="20"/>
                <w:szCs w:val="20"/>
              </w:rPr>
            </w:pPr>
          </w:p>
          <w:p w14:paraId="2168840B" w14:textId="77777777" w:rsidR="002A3DF5" w:rsidRPr="00ED7144" w:rsidRDefault="002A3DF5" w:rsidP="002A3DF5">
            <w:pPr>
              <w:pStyle w:val="western"/>
              <w:spacing w:before="0" w:beforeAutospacing="0"/>
              <w:ind w:right="57"/>
              <w:rPr>
                <w:bCs/>
                <w:sz w:val="20"/>
                <w:szCs w:val="20"/>
              </w:rPr>
            </w:pPr>
          </w:p>
          <w:p w14:paraId="419E5A6F" w14:textId="77777777" w:rsidR="002A3DF5" w:rsidRPr="00ED7144" w:rsidRDefault="002A3DF5" w:rsidP="002A3DF5">
            <w:pPr>
              <w:pStyle w:val="western"/>
              <w:spacing w:before="0" w:beforeAutospacing="0"/>
              <w:ind w:right="57"/>
              <w:rPr>
                <w:bCs/>
                <w:sz w:val="20"/>
                <w:szCs w:val="20"/>
              </w:rPr>
            </w:pPr>
          </w:p>
          <w:p w14:paraId="73003641" w14:textId="77777777" w:rsidR="002A3DF5" w:rsidRPr="00ED7144" w:rsidRDefault="002A3DF5" w:rsidP="002A3DF5">
            <w:pPr>
              <w:pStyle w:val="western"/>
              <w:spacing w:before="0" w:beforeAutospacing="0"/>
              <w:ind w:right="57"/>
              <w:rPr>
                <w:bCs/>
                <w:sz w:val="20"/>
                <w:szCs w:val="20"/>
              </w:rPr>
            </w:pPr>
          </w:p>
          <w:p w14:paraId="6A2E44F6" w14:textId="77777777" w:rsidR="002A3DF5" w:rsidRPr="00ED7144" w:rsidRDefault="002A3DF5" w:rsidP="002A3DF5">
            <w:pPr>
              <w:pStyle w:val="western"/>
              <w:spacing w:before="0" w:beforeAutospacing="0"/>
              <w:ind w:right="57"/>
              <w:rPr>
                <w:bCs/>
                <w:sz w:val="20"/>
                <w:szCs w:val="20"/>
              </w:rPr>
            </w:pPr>
          </w:p>
          <w:p w14:paraId="0C187A32" w14:textId="77777777" w:rsidR="002A3DF5" w:rsidRPr="00ED7144" w:rsidRDefault="002A3DF5" w:rsidP="002A3DF5">
            <w:pPr>
              <w:pStyle w:val="western"/>
              <w:spacing w:before="0" w:beforeAutospacing="0"/>
              <w:ind w:right="57"/>
              <w:rPr>
                <w:bCs/>
                <w:sz w:val="20"/>
                <w:szCs w:val="20"/>
              </w:rPr>
            </w:pPr>
          </w:p>
          <w:p w14:paraId="22148810" w14:textId="77777777" w:rsidR="002A3DF5" w:rsidRPr="00ED7144" w:rsidRDefault="002A3DF5" w:rsidP="002A3DF5">
            <w:pPr>
              <w:pStyle w:val="western"/>
              <w:spacing w:before="0" w:beforeAutospacing="0"/>
              <w:ind w:right="57"/>
              <w:rPr>
                <w:bCs/>
                <w:sz w:val="20"/>
                <w:szCs w:val="20"/>
              </w:rPr>
            </w:pPr>
          </w:p>
          <w:p w14:paraId="6E3DB410" w14:textId="77777777" w:rsidR="002A3DF5" w:rsidRPr="00C113F1" w:rsidRDefault="002A3DF5" w:rsidP="002A3DF5">
            <w:pPr>
              <w:pStyle w:val="western"/>
              <w:spacing w:before="0" w:beforeAutospacing="0"/>
              <w:ind w:right="57"/>
              <w:rPr>
                <w:rFonts w:asciiTheme="minorHAnsi" w:hAnsiTheme="minorHAnsi" w:cstheme="minorHAnsi"/>
                <w:bCs/>
                <w:sz w:val="20"/>
                <w:szCs w:val="20"/>
              </w:rPr>
            </w:pPr>
          </w:p>
        </w:tc>
        <w:tc>
          <w:tcPr>
            <w:tcW w:w="3544" w:type="dxa"/>
            <w:gridSpan w:val="2"/>
            <w:tcBorders>
              <w:top w:val="single" w:sz="4" w:space="0" w:color="auto"/>
              <w:left w:val="single" w:sz="4" w:space="0" w:color="auto"/>
              <w:bottom w:val="single" w:sz="4" w:space="0" w:color="auto"/>
              <w:right w:val="single" w:sz="4" w:space="0" w:color="auto"/>
            </w:tcBorders>
          </w:tcPr>
          <w:p w14:paraId="4A79FFF7" w14:textId="77777777" w:rsidR="00F33280" w:rsidRDefault="00F33280" w:rsidP="002A3DF5">
            <w:pPr>
              <w:pStyle w:val="western"/>
              <w:spacing w:before="0" w:beforeAutospacing="0"/>
              <w:ind w:right="57"/>
              <w:rPr>
                <w:iCs/>
                <w:sz w:val="20"/>
                <w:szCs w:val="20"/>
              </w:rPr>
            </w:pPr>
          </w:p>
          <w:p w14:paraId="7757D3E0" w14:textId="77777777" w:rsidR="00485E86" w:rsidRDefault="00485E86" w:rsidP="002A3DF5">
            <w:pPr>
              <w:pStyle w:val="western"/>
              <w:spacing w:before="0" w:beforeAutospacing="0"/>
              <w:ind w:right="57"/>
              <w:rPr>
                <w:iCs/>
                <w:sz w:val="20"/>
                <w:szCs w:val="20"/>
              </w:rPr>
            </w:pPr>
          </w:p>
          <w:p w14:paraId="5622718B" w14:textId="085C5463" w:rsidR="002A3DF5" w:rsidRDefault="002A3DF5" w:rsidP="002A3DF5">
            <w:pPr>
              <w:pStyle w:val="western"/>
              <w:spacing w:before="0" w:beforeAutospacing="0"/>
              <w:ind w:right="57"/>
              <w:rPr>
                <w:iCs/>
                <w:sz w:val="20"/>
                <w:szCs w:val="20"/>
              </w:rPr>
            </w:pPr>
            <w:r>
              <w:rPr>
                <w:iCs/>
                <w:sz w:val="20"/>
                <w:szCs w:val="20"/>
              </w:rPr>
              <w:t>By June 202</w:t>
            </w:r>
            <w:r w:rsidR="00340F1A">
              <w:rPr>
                <w:iCs/>
                <w:sz w:val="20"/>
                <w:szCs w:val="20"/>
              </w:rPr>
              <w:t>7</w:t>
            </w:r>
            <w:r>
              <w:rPr>
                <w:iCs/>
                <w:sz w:val="20"/>
                <w:szCs w:val="20"/>
              </w:rPr>
              <w:t xml:space="preserve">, </w:t>
            </w:r>
            <w:r w:rsidRPr="00B03E6D">
              <w:rPr>
                <w:b/>
                <w:bCs/>
                <w:iCs/>
                <w:sz w:val="20"/>
                <w:szCs w:val="20"/>
              </w:rPr>
              <w:t>almost all</w:t>
            </w:r>
            <w:r>
              <w:rPr>
                <w:iCs/>
                <w:sz w:val="20"/>
                <w:szCs w:val="20"/>
              </w:rPr>
              <w:t xml:space="preserve"> </w:t>
            </w:r>
            <w:r w:rsidR="00AD20BE">
              <w:rPr>
                <w:iCs/>
                <w:sz w:val="20"/>
                <w:szCs w:val="20"/>
              </w:rPr>
              <w:t>children</w:t>
            </w:r>
            <w:r>
              <w:rPr>
                <w:iCs/>
                <w:sz w:val="20"/>
                <w:szCs w:val="20"/>
              </w:rPr>
              <w:t xml:space="preserve"> will be able to recognise</w:t>
            </w:r>
            <w:r w:rsidR="006B79C2">
              <w:rPr>
                <w:iCs/>
                <w:sz w:val="20"/>
                <w:szCs w:val="20"/>
              </w:rPr>
              <w:t>, demonstrate</w:t>
            </w:r>
            <w:r w:rsidR="00F33280">
              <w:rPr>
                <w:iCs/>
                <w:sz w:val="20"/>
                <w:szCs w:val="20"/>
              </w:rPr>
              <w:t xml:space="preserve"> and </w:t>
            </w:r>
            <w:r>
              <w:rPr>
                <w:iCs/>
                <w:sz w:val="20"/>
                <w:szCs w:val="20"/>
              </w:rPr>
              <w:t xml:space="preserve">understand  </w:t>
            </w:r>
            <w:r w:rsidR="00F33280">
              <w:rPr>
                <w:iCs/>
                <w:sz w:val="20"/>
                <w:szCs w:val="20"/>
              </w:rPr>
              <w:t>meta-skills</w:t>
            </w:r>
            <w:r>
              <w:rPr>
                <w:iCs/>
                <w:sz w:val="20"/>
                <w:szCs w:val="20"/>
              </w:rPr>
              <w:t xml:space="preserve">. This will equip pupils with the attributes and skills they will need </w:t>
            </w:r>
            <w:r w:rsidR="006B79C2">
              <w:rPr>
                <w:iCs/>
                <w:sz w:val="20"/>
                <w:szCs w:val="20"/>
              </w:rPr>
              <w:t>to</w:t>
            </w:r>
            <w:r w:rsidR="00340F1A">
              <w:rPr>
                <w:iCs/>
                <w:sz w:val="20"/>
                <w:szCs w:val="20"/>
              </w:rPr>
              <w:t xml:space="preserve"> begin to</w:t>
            </w:r>
            <w:r w:rsidR="006B79C2">
              <w:rPr>
                <w:iCs/>
                <w:sz w:val="20"/>
                <w:szCs w:val="20"/>
              </w:rPr>
              <w:t xml:space="preserve"> identify their own progress, development and areas </w:t>
            </w:r>
            <w:r w:rsidR="00485E86">
              <w:rPr>
                <w:iCs/>
                <w:sz w:val="20"/>
                <w:szCs w:val="20"/>
              </w:rPr>
              <w:t>of</w:t>
            </w:r>
            <w:r w:rsidR="006B79C2">
              <w:rPr>
                <w:iCs/>
                <w:sz w:val="20"/>
                <w:szCs w:val="20"/>
              </w:rPr>
              <w:t xml:space="preserve"> improvement in meta-skills.</w:t>
            </w:r>
          </w:p>
          <w:p w14:paraId="026AB5CB" w14:textId="77777777" w:rsidR="002A3DF5" w:rsidRDefault="002A3DF5" w:rsidP="002A3DF5">
            <w:pPr>
              <w:pStyle w:val="western"/>
              <w:spacing w:before="0" w:beforeAutospacing="0"/>
              <w:ind w:right="57"/>
              <w:rPr>
                <w:iCs/>
                <w:sz w:val="20"/>
                <w:szCs w:val="20"/>
              </w:rPr>
            </w:pPr>
          </w:p>
          <w:p w14:paraId="64B94105" w14:textId="04F77BF3" w:rsidR="00146728" w:rsidRDefault="00146728" w:rsidP="002A3DF5">
            <w:pPr>
              <w:pStyle w:val="western"/>
              <w:spacing w:before="0" w:beforeAutospacing="0"/>
              <w:ind w:right="57"/>
              <w:rPr>
                <w:iCs/>
                <w:sz w:val="20"/>
                <w:szCs w:val="20"/>
              </w:rPr>
            </w:pPr>
            <w:r>
              <w:rPr>
                <w:iCs/>
                <w:sz w:val="20"/>
                <w:szCs w:val="20"/>
              </w:rPr>
              <w:t>By June 2028,</w:t>
            </w:r>
            <w:r w:rsidRPr="00146728">
              <w:rPr>
                <w:b/>
                <w:bCs/>
                <w:iCs/>
                <w:sz w:val="20"/>
                <w:szCs w:val="20"/>
              </w:rPr>
              <w:t>almost all</w:t>
            </w:r>
            <w:r w:rsidR="00960081">
              <w:rPr>
                <w:iCs/>
                <w:sz w:val="20"/>
                <w:szCs w:val="20"/>
              </w:rPr>
              <w:t xml:space="preserve"> </w:t>
            </w:r>
            <w:r>
              <w:rPr>
                <w:iCs/>
                <w:sz w:val="20"/>
                <w:szCs w:val="20"/>
              </w:rPr>
              <w:t xml:space="preserve">children will be able to identify their own progress, development and areas </w:t>
            </w:r>
            <w:r w:rsidR="00485E86">
              <w:rPr>
                <w:iCs/>
                <w:sz w:val="20"/>
                <w:szCs w:val="20"/>
              </w:rPr>
              <w:t>of</w:t>
            </w:r>
            <w:r>
              <w:rPr>
                <w:iCs/>
                <w:sz w:val="20"/>
                <w:szCs w:val="20"/>
              </w:rPr>
              <w:t xml:space="preserve"> improvement </w:t>
            </w:r>
            <w:r w:rsidR="00AD20BE">
              <w:rPr>
                <w:iCs/>
                <w:sz w:val="20"/>
                <w:szCs w:val="20"/>
              </w:rPr>
              <w:t xml:space="preserve">needed </w:t>
            </w:r>
            <w:r>
              <w:rPr>
                <w:iCs/>
                <w:sz w:val="20"/>
                <w:szCs w:val="20"/>
              </w:rPr>
              <w:t xml:space="preserve">in meta-skills. This will equip pupils with the necessary skills and attributes </w:t>
            </w:r>
            <w:r w:rsidR="0077615E">
              <w:rPr>
                <w:iCs/>
                <w:sz w:val="20"/>
                <w:szCs w:val="20"/>
              </w:rPr>
              <w:t>for lifelong learning and work</w:t>
            </w:r>
            <w:r w:rsidR="005E4331">
              <w:rPr>
                <w:iCs/>
                <w:sz w:val="20"/>
                <w:szCs w:val="20"/>
              </w:rPr>
              <w:t xml:space="preserve">. </w:t>
            </w:r>
            <w:r w:rsidR="005E4331">
              <w:rPr>
                <w:iCs/>
                <w:sz w:val="20"/>
                <w:szCs w:val="20"/>
              </w:rPr>
              <w:br/>
              <w:t>For P6 and P7 this will</w:t>
            </w:r>
            <w:r w:rsidR="0077615E">
              <w:rPr>
                <w:iCs/>
                <w:sz w:val="20"/>
                <w:szCs w:val="20"/>
              </w:rPr>
              <w:t xml:space="preserve"> support their transition to </w:t>
            </w:r>
            <w:r>
              <w:rPr>
                <w:iCs/>
                <w:sz w:val="20"/>
                <w:szCs w:val="20"/>
              </w:rPr>
              <w:t xml:space="preserve">be successful in </w:t>
            </w:r>
            <w:r w:rsidR="0077615E">
              <w:rPr>
                <w:iCs/>
                <w:sz w:val="20"/>
                <w:szCs w:val="20"/>
              </w:rPr>
              <w:t>secondary</w:t>
            </w:r>
            <w:r>
              <w:rPr>
                <w:iCs/>
                <w:sz w:val="20"/>
                <w:szCs w:val="20"/>
              </w:rPr>
              <w:t xml:space="preserve"> education.</w:t>
            </w:r>
            <w:r w:rsidR="0077615E">
              <w:rPr>
                <w:iCs/>
                <w:sz w:val="20"/>
                <w:szCs w:val="20"/>
              </w:rPr>
              <w:t xml:space="preserve"> </w:t>
            </w:r>
          </w:p>
          <w:p w14:paraId="4DB37766" w14:textId="77777777" w:rsidR="00146728" w:rsidRDefault="00146728" w:rsidP="002A3DF5">
            <w:pPr>
              <w:pStyle w:val="western"/>
              <w:spacing w:before="0" w:beforeAutospacing="0"/>
              <w:ind w:right="57"/>
              <w:rPr>
                <w:iCs/>
                <w:sz w:val="20"/>
                <w:szCs w:val="20"/>
              </w:rPr>
            </w:pPr>
          </w:p>
          <w:p w14:paraId="6E926531" w14:textId="77777777" w:rsidR="00146728" w:rsidRDefault="00146728" w:rsidP="002A3DF5">
            <w:pPr>
              <w:pStyle w:val="western"/>
              <w:spacing w:before="0" w:beforeAutospacing="0"/>
              <w:ind w:right="57"/>
              <w:rPr>
                <w:iCs/>
                <w:sz w:val="20"/>
                <w:szCs w:val="20"/>
              </w:rPr>
            </w:pPr>
          </w:p>
          <w:p w14:paraId="52CCED7C" w14:textId="77777777" w:rsidR="002A3DF5" w:rsidRDefault="002A3DF5" w:rsidP="002A3DF5">
            <w:pPr>
              <w:pStyle w:val="western"/>
              <w:spacing w:before="0" w:beforeAutospacing="0"/>
              <w:ind w:right="57"/>
              <w:rPr>
                <w:iCs/>
                <w:sz w:val="20"/>
                <w:szCs w:val="20"/>
              </w:rPr>
            </w:pPr>
          </w:p>
          <w:p w14:paraId="1ABF857E" w14:textId="77777777" w:rsidR="002A3DF5" w:rsidRDefault="002A3DF5" w:rsidP="002A3DF5">
            <w:pPr>
              <w:pStyle w:val="western"/>
              <w:spacing w:before="0" w:beforeAutospacing="0"/>
              <w:ind w:right="57"/>
              <w:rPr>
                <w:iCs/>
                <w:sz w:val="20"/>
                <w:szCs w:val="20"/>
              </w:rPr>
            </w:pPr>
          </w:p>
          <w:p w14:paraId="4070FC47" w14:textId="77777777" w:rsidR="002A3DF5" w:rsidRDefault="002A3DF5" w:rsidP="002A3DF5">
            <w:pPr>
              <w:pStyle w:val="western"/>
              <w:spacing w:before="0" w:beforeAutospacing="0"/>
              <w:ind w:right="57"/>
              <w:rPr>
                <w:iCs/>
                <w:sz w:val="20"/>
                <w:szCs w:val="20"/>
              </w:rPr>
            </w:pPr>
          </w:p>
          <w:p w14:paraId="498B10E6" w14:textId="77777777" w:rsidR="002A3DF5" w:rsidRDefault="002A3DF5" w:rsidP="002A3DF5">
            <w:pPr>
              <w:pStyle w:val="western"/>
              <w:spacing w:before="0" w:beforeAutospacing="0"/>
              <w:ind w:right="57"/>
              <w:rPr>
                <w:iCs/>
                <w:sz w:val="20"/>
                <w:szCs w:val="20"/>
              </w:rPr>
            </w:pPr>
          </w:p>
          <w:p w14:paraId="771430FA" w14:textId="77777777" w:rsidR="002A3DF5" w:rsidRDefault="002A3DF5" w:rsidP="002A3DF5">
            <w:pPr>
              <w:pStyle w:val="western"/>
              <w:spacing w:before="0" w:beforeAutospacing="0"/>
              <w:ind w:right="57"/>
              <w:rPr>
                <w:iCs/>
                <w:sz w:val="20"/>
                <w:szCs w:val="20"/>
              </w:rPr>
            </w:pPr>
          </w:p>
          <w:p w14:paraId="15E45418" w14:textId="77777777" w:rsidR="002A3DF5" w:rsidRPr="00EC1D44" w:rsidRDefault="002A3DF5" w:rsidP="002A3DF5">
            <w:pPr>
              <w:pStyle w:val="western"/>
              <w:spacing w:before="0" w:beforeAutospacing="0"/>
              <w:ind w:right="57"/>
              <w:rPr>
                <w:rFonts w:asciiTheme="minorHAnsi" w:hAnsiTheme="minorHAnsi" w:cstheme="minorHAnsi"/>
                <w:iCs/>
                <w:sz w:val="20"/>
                <w:szCs w:val="20"/>
              </w:rPr>
            </w:pPr>
          </w:p>
        </w:tc>
        <w:tc>
          <w:tcPr>
            <w:tcW w:w="3361" w:type="dxa"/>
            <w:tcBorders>
              <w:top w:val="single" w:sz="4" w:space="0" w:color="auto"/>
              <w:left w:val="single" w:sz="4" w:space="0" w:color="auto"/>
              <w:bottom w:val="single" w:sz="4" w:space="0" w:color="auto"/>
              <w:right w:val="single" w:sz="4" w:space="0" w:color="auto"/>
            </w:tcBorders>
          </w:tcPr>
          <w:p w14:paraId="53EEB47D" w14:textId="77777777" w:rsidR="002A3DF5" w:rsidRDefault="002A3DF5" w:rsidP="002A3DF5">
            <w:pPr>
              <w:pStyle w:val="western"/>
              <w:spacing w:before="0" w:beforeAutospacing="0"/>
              <w:ind w:right="57"/>
              <w:rPr>
                <w:iCs/>
                <w:sz w:val="20"/>
                <w:szCs w:val="20"/>
              </w:rPr>
            </w:pPr>
          </w:p>
          <w:p w14:paraId="72C9E831" w14:textId="77777777" w:rsidR="00485E86" w:rsidRDefault="00485E86" w:rsidP="002A3DF5">
            <w:pPr>
              <w:pStyle w:val="western"/>
              <w:spacing w:before="0" w:beforeAutospacing="0"/>
              <w:ind w:right="57"/>
              <w:rPr>
                <w:iCs/>
                <w:sz w:val="20"/>
                <w:szCs w:val="20"/>
              </w:rPr>
            </w:pPr>
          </w:p>
          <w:p w14:paraId="50DDABA3" w14:textId="3149332A" w:rsidR="002A3DF5" w:rsidRDefault="002A3DF5" w:rsidP="002A3DF5">
            <w:pPr>
              <w:pStyle w:val="western"/>
              <w:spacing w:before="0" w:beforeAutospacing="0"/>
              <w:ind w:right="57"/>
              <w:rPr>
                <w:iCs/>
                <w:sz w:val="20"/>
                <w:szCs w:val="20"/>
              </w:rPr>
            </w:pPr>
            <w:r>
              <w:rPr>
                <w:iCs/>
                <w:sz w:val="20"/>
                <w:szCs w:val="20"/>
              </w:rPr>
              <w:t xml:space="preserve">Multiple choice questionnaire to obtain </w:t>
            </w:r>
            <w:r w:rsidR="00340F1A">
              <w:rPr>
                <w:iCs/>
                <w:sz w:val="20"/>
                <w:szCs w:val="20"/>
              </w:rPr>
              <w:t xml:space="preserve">a measure </w:t>
            </w:r>
            <w:r>
              <w:rPr>
                <w:iCs/>
                <w:sz w:val="20"/>
                <w:szCs w:val="20"/>
              </w:rPr>
              <w:t xml:space="preserve">of </w:t>
            </w:r>
            <w:r w:rsidR="00340F1A">
              <w:rPr>
                <w:iCs/>
                <w:sz w:val="20"/>
                <w:szCs w:val="20"/>
              </w:rPr>
              <w:t xml:space="preserve">improvement in pupils’ recognition, demonstration and understanding of </w:t>
            </w:r>
            <w:r>
              <w:rPr>
                <w:iCs/>
                <w:sz w:val="20"/>
                <w:szCs w:val="20"/>
              </w:rPr>
              <w:t>meta-skills</w:t>
            </w:r>
            <w:r w:rsidR="00340F1A">
              <w:rPr>
                <w:iCs/>
                <w:sz w:val="20"/>
                <w:szCs w:val="20"/>
              </w:rPr>
              <w:t xml:space="preserve"> in</w:t>
            </w:r>
            <w:r w:rsidR="00D733B8">
              <w:rPr>
                <w:iCs/>
                <w:sz w:val="20"/>
                <w:szCs w:val="20"/>
              </w:rPr>
              <w:t xml:space="preserve"> March</w:t>
            </w:r>
            <w:r w:rsidR="00340F1A">
              <w:rPr>
                <w:iCs/>
                <w:sz w:val="20"/>
                <w:szCs w:val="20"/>
              </w:rPr>
              <w:t xml:space="preserve"> 2027.</w:t>
            </w:r>
          </w:p>
          <w:p w14:paraId="02487EFA" w14:textId="77777777" w:rsidR="006B79C2" w:rsidRDefault="006B79C2" w:rsidP="002A3DF5">
            <w:pPr>
              <w:pStyle w:val="western"/>
              <w:spacing w:before="0" w:beforeAutospacing="0"/>
              <w:ind w:right="57"/>
              <w:rPr>
                <w:iCs/>
                <w:sz w:val="20"/>
                <w:szCs w:val="20"/>
              </w:rPr>
            </w:pPr>
          </w:p>
          <w:p w14:paraId="5D5CAA56" w14:textId="76BE6706" w:rsidR="006B79C2" w:rsidRDefault="006B79C2" w:rsidP="006B79C2">
            <w:pPr>
              <w:pStyle w:val="western"/>
              <w:spacing w:before="0" w:beforeAutospacing="0"/>
              <w:ind w:right="57"/>
              <w:rPr>
                <w:iCs/>
                <w:sz w:val="20"/>
                <w:szCs w:val="20"/>
              </w:rPr>
            </w:pPr>
            <w:r>
              <w:rPr>
                <w:iCs/>
                <w:sz w:val="20"/>
                <w:szCs w:val="20"/>
              </w:rPr>
              <w:t>Staff audit of Skills Development Scotland (SDS) ‘Embedding</w:t>
            </w:r>
            <w:r w:rsidR="00340F1A">
              <w:rPr>
                <w:iCs/>
                <w:sz w:val="20"/>
                <w:szCs w:val="20"/>
              </w:rPr>
              <w:t xml:space="preserve"> and Mainstream</w:t>
            </w:r>
            <w:r>
              <w:rPr>
                <w:iCs/>
                <w:sz w:val="20"/>
                <w:szCs w:val="20"/>
              </w:rPr>
              <w:t xml:space="preserve"> Skills Toolkit’ for self-evaluation purposes</w:t>
            </w:r>
            <w:r w:rsidR="00360146">
              <w:rPr>
                <w:iCs/>
                <w:sz w:val="20"/>
                <w:szCs w:val="20"/>
              </w:rPr>
              <w:t xml:space="preserve"> in</w:t>
            </w:r>
            <w:r w:rsidR="00D733B8">
              <w:rPr>
                <w:iCs/>
                <w:sz w:val="20"/>
                <w:szCs w:val="20"/>
              </w:rPr>
              <w:t xml:space="preserve"> May</w:t>
            </w:r>
            <w:r w:rsidR="00360146">
              <w:rPr>
                <w:iCs/>
                <w:sz w:val="20"/>
                <w:szCs w:val="20"/>
              </w:rPr>
              <w:t xml:space="preserve"> 2027</w:t>
            </w:r>
            <w:r w:rsidR="00A11093">
              <w:rPr>
                <w:iCs/>
                <w:sz w:val="20"/>
                <w:szCs w:val="20"/>
              </w:rPr>
              <w:t xml:space="preserve">. This will identify improved knowledge and skills </w:t>
            </w:r>
          </w:p>
          <w:p w14:paraId="630E612F" w14:textId="77777777" w:rsidR="002A3DF5" w:rsidRDefault="002A3DF5" w:rsidP="002A3DF5">
            <w:pPr>
              <w:pStyle w:val="western"/>
              <w:spacing w:before="0" w:beforeAutospacing="0"/>
              <w:ind w:right="57"/>
              <w:rPr>
                <w:iCs/>
                <w:sz w:val="20"/>
                <w:szCs w:val="20"/>
              </w:rPr>
            </w:pPr>
          </w:p>
          <w:p w14:paraId="14B498D5" w14:textId="65CCB545" w:rsidR="00360146" w:rsidRDefault="00340F1A" w:rsidP="002A3DF5">
            <w:pPr>
              <w:pStyle w:val="western"/>
              <w:spacing w:before="0" w:beforeAutospacing="0"/>
              <w:ind w:right="57"/>
              <w:rPr>
                <w:iCs/>
                <w:sz w:val="20"/>
                <w:szCs w:val="20"/>
              </w:rPr>
            </w:pPr>
            <w:r>
              <w:rPr>
                <w:iCs/>
                <w:sz w:val="20"/>
                <w:szCs w:val="20"/>
              </w:rPr>
              <w:t xml:space="preserve">SLT </w:t>
            </w:r>
            <w:r w:rsidR="00360146">
              <w:rPr>
                <w:iCs/>
                <w:sz w:val="20"/>
                <w:szCs w:val="20"/>
              </w:rPr>
              <w:t>observations at</w:t>
            </w:r>
            <w:r>
              <w:rPr>
                <w:iCs/>
                <w:sz w:val="20"/>
                <w:szCs w:val="20"/>
              </w:rPr>
              <w:t xml:space="preserve"> meta-skills session</w:t>
            </w:r>
            <w:r w:rsidR="00360146">
              <w:rPr>
                <w:iCs/>
                <w:sz w:val="20"/>
                <w:szCs w:val="20"/>
              </w:rPr>
              <w:t>s</w:t>
            </w:r>
            <w:r>
              <w:rPr>
                <w:iCs/>
                <w:sz w:val="20"/>
                <w:szCs w:val="20"/>
              </w:rPr>
              <w:t xml:space="preserve"> to measure the recognition, demonstration and understanding of meta-skills. </w:t>
            </w:r>
          </w:p>
          <w:p w14:paraId="7F9B317E" w14:textId="77777777" w:rsidR="00360146" w:rsidRDefault="00360146" w:rsidP="002A3DF5">
            <w:pPr>
              <w:pStyle w:val="western"/>
              <w:spacing w:before="0" w:beforeAutospacing="0"/>
              <w:ind w:right="57"/>
              <w:rPr>
                <w:iCs/>
                <w:sz w:val="20"/>
                <w:szCs w:val="20"/>
              </w:rPr>
            </w:pPr>
          </w:p>
          <w:p w14:paraId="55CE30FF" w14:textId="7952FC04" w:rsidR="00264CB7" w:rsidRDefault="00340F1A" w:rsidP="002A3DF5">
            <w:pPr>
              <w:pStyle w:val="western"/>
              <w:spacing w:before="0" w:beforeAutospacing="0"/>
              <w:ind w:right="57"/>
              <w:rPr>
                <w:iCs/>
                <w:sz w:val="20"/>
                <w:szCs w:val="20"/>
              </w:rPr>
            </w:pPr>
            <w:r>
              <w:rPr>
                <w:iCs/>
                <w:sz w:val="20"/>
                <w:szCs w:val="20"/>
              </w:rPr>
              <w:t>SLT will monitor pupil target setting/profiling in meta-skills.</w:t>
            </w:r>
          </w:p>
          <w:p w14:paraId="1D3BB742" w14:textId="77777777" w:rsidR="00340F1A" w:rsidRDefault="00340F1A" w:rsidP="002A3DF5">
            <w:pPr>
              <w:pStyle w:val="western"/>
              <w:spacing w:before="0" w:beforeAutospacing="0"/>
              <w:ind w:right="57"/>
              <w:rPr>
                <w:iCs/>
                <w:sz w:val="20"/>
                <w:szCs w:val="20"/>
              </w:rPr>
            </w:pPr>
          </w:p>
          <w:p w14:paraId="280C20FA" w14:textId="7FB98853" w:rsidR="002A3DF5" w:rsidRDefault="002A3DF5" w:rsidP="002A3DF5">
            <w:pPr>
              <w:pStyle w:val="western"/>
              <w:spacing w:before="0" w:beforeAutospacing="0"/>
              <w:ind w:right="57"/>
              <w:rPr>
                <w:iCs/>
                <w:sz w:val="20"/>
                <w:szCs w:val="20"/>
              </w:rPr>
            </w:pPr>
            <w:r>
              <w:rPr>
                <w:iCs/>
                <w:sz w:val="20"/>
                <w:szCs w:val="20"/>
              </w:rPr>
              <w:t xml:space="preserve">SLT will undertake pupil learning conversations </w:t>
            </w:r>
            <w:r w:rsidR="00A11093">
              <w:rPr>
                <w:iCs/>
                <w:sz w:val="20"/>
                <w:szCs w:val="20"/>
              </w:rPr>
              <w:t xml:space="preserve"> which will evidence examples of meta-skills across the curriculum.</w:t>
            </w:r>
            <w:r>
              <w:rPr>
                <w:iCs/>
                <w:sz w:val="20"/>
                <w:szCs w:val="20"/>
              </w:rPr>
              <w:t xml:space="preserve"> </w:t>
            </w:r>
            <w:r w:rsidR="00A11093">
              <w:rPr>
                <w:iCs/>
                <w:sz w:val="20"/>
                <w:szCs w:val="20"/>
              </w:rPr>
              <w:t xml:space="preserve">These will </w:t>
            </w:r>
            <w:r w:rsidR="00A11093">
              <w:rPr>
                <w:iCs/>
                <w:sz w:val="20"/>
                <w:szCs w:val="20"/>
              </w:rPr>
              <w:lastRenderedPageBreak/>
              <w:t>demonstrate an increased recognition and understanding of the skills.</w:t>
            </w:r>
          </w:p>
          <w:p w14:paraId="172E9D9B" w14:textId="77777777" w:rsidR="00264CB7" w:rsidRDefault="00264CB7" w:rsidP="002A3DF5">
            <w:pPr>
              <w:pStyle w:val="western"/>
              <w:spacing w:before="0" w:beforeAutospacing="0"/>
              <w:ind w:right="57"/>
              <w:rPr>
                <w:iCs/>
                <w:sz w:val="20"/>
                <w:szCs w:val="20"/>
              </w:rPr>
            </w:pPr>
          </w:p>
          <w:p w14:paraId="609F877F" w14:textId="77777777" w:rsidR="00264CB7" w:rsidRDefault="00264CB7" w:rsidP="002A3DF5">
            <w:pPr>
              <w:pStyle w:val="western"/>
              <w:spacing w:before="0" w:beforeAutospacing="0"/>
              <w:ind w:right="57"/>
              <w:rPr>
                <w:iCs/>
                <w:sz w:val="20"/>
                <w:szCs w:val="20"/>
              </w:rPr>
            </w:pPr>
          </w:p>
          <w:p w14:paraId="694FF5EE" w14:textId="11A6B575" w:rsidR="002A3DF5" w:rsidRDefault="002A3DF5" w:rsidP="002A3DF5">
            <w:pPr>
              <w:pStyle w:val="western"/>
              <w:spacing w:before="0" w:beforeAutospacing="0"/>
              <w:ind w:right="57"/>
              <w:rPr>
                <w:iCs/>
                <w:sz w:val="20"/>
                <w:szCs w:val="20"/>
              </w:rPr>
            </w:pPr>
          </w:p>
          <w:p w14:paraId="3B9A9EC7" w14:textId="77777777" w:rsidR="002A3DF5" w:rsidRDefault="002A3DF5" w:rsidP="002A3DF5">
            <w:pPr>
              <w:pStyle w:val="western"/>
              <w:spacing w:before="0" w:beforeAutospacing="0"/>
              <w:ind w:right="57"/>
              <w:rPr>
                <w:iCs/>
                <w:sz w:val="20"/>
                <w:szCs w:val="20"/>
              </w:rPr>
            </w:pPr>
          </w:p>
          <w:p w14:paraId="2188B229" w14:textId="77777777" w:rsidR="002A3DF5" w:rsidRDefault="002A3DF5" w:rsidP="002A3DF5">
            <w:pPr>
              <w:pStyle w:val="western"/>
              <w:spacing w:before="0" w:beforeAutospacing="0"/>
              <w:ind w:right="57"/>
              <w:rPr>
                <w:iCs/>
                <w:sz w:val="20"/>
                <w:szCs w:val="20"/>
              </w:rPr>
            </w:pPr>
          </w:p>
          <w:p w14:paraId="1427830C" w14:textId="77777777" w:rsidR="002A3DF5" w:rsidRDefault="002A3DF5" w:rsidP="002A3DF5">
            <w:pPr>
              <w:pStyle w:val="western"/>
              <w:spacing w:before="0" w:beforeAutospacing="0"/>
              <w:ind w:right="57"/>
              <w:rPr>
                <w:iCs/>
                <w:sz w:val="20"/>
                <w:szCs w:val="20"/>
              </w:rPr>
            </w:pPr>
          </w:p>
          <w:p w14:paraId="4ADB2705" w14:textId="77777777" w:rsidR="002A3DF5" w:rsidRDefault="002A3DF5" w:rsidP="002A3DF5">
            <w:pPr>
              <w:pStyle w:val="western"/>
              <w:spacing w:before="0" w:beforeAutospacing="0"/>
              <w:ind w:right="57"/>
              <w:rPr>
                <w:iCs/>
                <w:sz w:val="20"/>
                <w:szCs w:val="20"/>
              </w:rPr>
            </w:pPr>
          </w:p>
          <w:p w14:paraId="4C0949AA" w14:textId="77777777" w:rsidR="002A3DF5" w:rsidRPr="00EC1D44" w:rsidRDefault="002A3DF5" w:rsidP="002A3DF5">
            <w:pPr>
              <w:pStyle w:val="western"/>
              <w:spacing w:before="0"/>
              <w:ind w:right="57"/>
              <w:rPr>
                <w:rFonts w:asciiTheme="minorHAnsi" w:hAnsiTheme="minorHAnsi" w:cstheme="minorHAnsi"/>
                <w:iCs/>
                <w:sz w:val="20"/>
                <w:szCs w:val="20"/>
              </w:rPr>
            </w:pPr>
          </w:p>
        </w:tc>
        <w:tc>
          <w:tcPr>
            <w:tcW w:w="4435" w:type="dxa"/>
            <w:tcBorders>
              <w:top w:val="single" w:sz="4" w:space="0" w:color="auto"/>
              <w:left w:val="single" w:sz="4" w:space="0" w:color="auto"/>
              <w:bottom w:val="single" w:sz="4" w:space="0" w:color="auto"/>
              <w:right w:val="single" w:sz="4" w:space="0" w:color="auto"/>
            </w:tcBorders>
          </w:tcPr>
          <w:p w14:paraId="50D7C51C" w14:textId="77777777" w:rsidR="002A3DF5" w:rsidRPr="00ED7144" w:rsidRDefault="002A3DF5" w:rsidP="002A3DF5">
            <w:pPr>
              <w:pStyle w:val="western"/>
              <w:spacing w:before="0" w:beforeAutospacing="0"/>
              <w:ind w:right="57"/>
              <w:rPr>
                <w:b/>
                <w:bCs/>
                <w:i/>
                <w:color w:val="FF0000"/>
              </w:rPr>
            </w:pPr>
          </w:p>
          <w:p w14:paraId="3818108E" w14:textId="77777777" w:rsidR="00485E86" w:rsidRDefault="00485E86" w:rsidP="002A3DF5">
            <w:pPr>
              <w:pStyle w:val="western"/>
              <w:spacing w:before="0" w:beforeAutospacing="0"/>
              <w:ind w:right="57"/>
              <w:rPr>
                <w:iCs/>
                <w:sz w:val="20"/>
                <w:szCs w:val="20"/>
                <w:u w:val="single"/>
              </w:rPr>
            </w:pPr>
          </w:p>
          <w:p w14:paraId="51A8CC43" w14:textId="1B521C65" w:rsidR="002A3DF5" w:rsidRDefault="002A3DF5" w:rsidP="002A3DF5">
            <w:pPr>
              <w:pStyle w:val="western"/>
              <w:spacing w:before="0" w:beforeAutospacing="0"/>
              <w:ind w:right="57"/>
              <w:rPr>
                <w:iCs/>
                <w:sz w:val="20"/>
                <w:szCs w:val="20"/>
                <w:u w:val="single"/>
              </w:rPr>
            </w:pPr>
            <w:r w:rsidRPr="00FB2915">
              <w:rPr>
                <w:iCs/>
                <w:sz w:val="20"/>
                <w:szCs w:val="20"/>
                <w:u w:val="single"/>
              </w:rPr>
              <w:t>August-December</w:t>
            </w:r>
            <w:r w:rsidR="00485E86">
              <w:rPr>
                <w:iCs/>
                <w:sz w:val="20"/>
                <w:szCs w:val="20"/>
                <w:u w:val="single"/>
              </w:rPr>
              <w:t xml:space="preserve"> 2026</w:t>
            </w:r>
          </w:p>
          <w:p w14:paraId="49EDDAF5" w14:textId="77777777" w:rsidR="00DA7CDA" w:rsidRDefault="00DA7CDA" w:rsidP="002A3DF5">
            <w:pPr>
              <w:pStyle w:val="western"/>
              <w:spacing w:before="0" w:beforeAutospacing="0"/>
              <w:ind w:right="57"/>
              <w:rPr>
                <w:iCs/>
                <w:sz w:val="20"/>
                <w:szCs w:val="20"/>
                <w:u w:val="single"/>
              </w:rPr>
            </w:pPr>
          </w:p>
          <w:p w14:paraId="7E18BFA1" w14:textId="357588E9" w:rsidR="00DA7CDA" w:rsidRPr="00DA7CDA" w:rsidRDefault="00DA7CDA" w:rsidP="002A3DF5">
            <w:pPr>
              <w:pStyle w:val="western"/>
              <w:spacing w:before="0" w:beforeAutospacing="0"/>
              <w:ind w:right="57"/>
              <w:rPr>
                <w:iCs/>
                <w:sz w:val="20"/>
                <w:szCs w:val="20"/>
              </w:rPr>
            </w:pPr>
            <w:r w:rsidRPr="00DA7CDA">
              <w:rPr>
                <w:iCs/>
                <w:sz w:val="20"/>
                <w:szCs w:val="20"/>
              </w:rPr>
              <w:t>Teaching staff to enhance knowledge of SDS progression planner.</w:t>
            </w:r>
          </w:p>
          <w:p w14:paraId="2AF6B341" w14:textId="5CC3D25B" w:rsidR="00537296" w:rsidRPr="00537296" w:rsidRDefault="00537296" w:rsidP="002A3DF5">
            <w:pPr>
              <w:pStyle w:val="western"/>
              <w:spacing w:before="0" w:beforeAutospacing="0"/>
              <w:ind w:right="57"/>
              <w:rPr>
                <w:iCs/>
                <w:sz w:val="20"/>
                <w:szCs w:val="20"/>
              </w:rPr>
            </w:pPr>
            <w:r w:rsidRPr="00537296">
              <w:rPr>
                <w:iCs/>
                <w:sz w:val="20"/>
                <w:szCs w:val="20"/>
              </w:rPr>
              <w:t>Create a meta-skills policy</w:t>
            </w:r>
          </w:p>
          <w:p w14:paraId="53B0F90F" w14:textId="77777777" w:rsidR="002A3DF5" w:rsidRDefault="002A3DF5" w:rsidP="002A3DF5">
            <w:pPr>
              <w:pStyle w:val="western"/>
              <w:spacing w:before="0" w:beforeAutospacing="0"/>
              <w:ind w:right="57"/>
              <w:rPr>
                <w:iCs/>
                <w:sz w:val="20"/>
                <w:szCs w:val="20"/>
              </w:rPr>
            </w:pPr>
          </w:p>
          <w:p w14:paraId="7652102D" w14:textId="6FB399C6" w:rsidR="00340F1A" w:rsidRDefault="00340F1A" w:rsidP="002A3DF5">
            <w:pPr>
              <w:pStyle w:val="western"/>
              <w:spacing w:before="0" w:beforeAutospacing="0"/>
              <w:ind w:right="57"/>
              <w:rPr>
                <w:iCs/>
                <w:sz w:val="20"/>
                <w:szCs w:val="20"/>
              </w:rPr>
            </w:pPr>
            <w:r>
              <w:rPr>
                <w:iCs/>
                <w:sz w:val="20"/>
                <w:szCs w:val="20"/>
              </w:rPr>
              <w:t>Include meta-skills identification in Learning Intentions and/or success criteria.</w:t>
            </w:r>
          </w:p>
          <w:p w14:paraId="119AC035" w14:textId="77777777" w:rsidR="00340F1A" w:rsidRDefault="00340F1A" w:rsidP="002A3DF5">
            <w:pPr>
              <w:pStyle w:val="western"/>
              <w:spacing w:before="0" w:beforeAutospacing="0"/>
              <w:ind w:right="57"/>
              <w:rPr>
                <w:iCs/>
                <w:sz w:val="20"/>
                <w:szCs w:val="20"/>
              </w:rPr>
            </w:pPr>
          </w:p>
          <w:p w14:paraId="528F1F22" w14:textId="7F5CCD6A" w:rsidR="00340F1A" w:rsidRDefault="00340F1A" w:rsidP="002A3DF5">
            <w:pPr>
              <w:pStyle w:val="western"/>
              <w:spacing w:before="0" w:beforeAutospacing="0"/>
              <w:ind w:right="57"/>
              <w:rPr>
                <w:iCs/>
                <w:sz w:val="20"/>
                <w:szCs w:val="20"/>
              </w:rPr>
            </w:pPr>
            <w:r>
              <w:rPr>
                <w:iCs/>
                <w:sz w:val="20"/>
                <w:szCs w:val="20"/>
              </w:rPr>
              <w:t>Pupil access to flip cards</w:t>
            </w:r>
            <w:r w:rsidR="00537296">
              <w:rPr>
                <w:iCs/>
                <w:sz w:val="20"/>
                <w:szCs w:val="20"/>
              </w:rPr>
              <w:t xml:space="preserve"> to identify skills used.</w:t>
            </w:r>
          </w:p>
          <w:p w14:paraId="6B5837A5" w14:textId="77777777" w:rsidR="00537296" w:rsidRDefault="00537296" w:rsidP="002A3DF5">
            <w:pPr>
              <w:pStyle w:val="western"/>
              <w:spacing w:before="0" w:beforeAutospacing="0"/>
              <w:ind w:right="57"/>
              <w:rPr>
                <w:iCs/>
                <w:sz w:val="20"/>
                <w:szCs w:val="20"/>
              </w:rPr>
            </w:pPr>
          </w:p>
          <w:p w14:paraId="7F222D93" w14:textId="4342C459" w:rsidR="00537296" w:rsidRDefault="00537296" w:rsidP="002A3DF5">
            <w:pPr>
              <w:pStyle w:val="western"/>
              <w:spacing w:before="0" w:beforeAutospacing="0"/>
              <w:ind w:right="57"/>
              <w:rPr>
                <w:iCs/>
                <w:sz w:val="20"/>
                <w:szCs w:val="20"/>
              </w:rPr>
            </w:pPr>
            <w:r>
              <w:rPr>
                <w:iCs/>
                <w:sz w:val="20"/>
                <w:szCs w:val="20"/>
              </w:rPr>
              <w:t>Pupil reflection walls in class.</w:t>
            </w:r>
          </w:p>
          <w:p w14:paraId="78907A36" w14:textId="77777777" w:rsidR="00B03E6D" w:rsidRDefault="00B03E6D" w:rsidP="002A3DF5">
            <w:pPr>
              <w:pStyle w:val="western"/>
              <w:spacing w:before="0" w:beforeAutospacing="0"/>
              <w:ind w:right="57"/>
              <w:rPr>
                <w:iCs/>
                <w:sz w:val="20"/>
                <w:szCs w:val="20"/>
              </w:rPr>
            </w:pPr>
          </w:p>
          <w:p w14:paraId="12C6D44C" w14:textId="5F69D309" w:rsidR="00F33280" w:rsidRDefault="00F33280" w:rsidP="002A3DF5">
            <w:pPr>
              <w:pStyle w:val="western"/>
              <w:spacing w:before="0" w:beforeAutospacing="0"/>
              <w:ind w:right="57"/>
              <w:rPr>
                <w:iCs/>
                <w:sz w:val="20"/>
                <w:szCs w:val="20"/>
              </w:rPr>
            </w:pPr>
            <w:r>
              <w:rPr>
                <w:iCs/>
                <w:sz w:val="20"/>
                <w:szCs w:val="20"/>
              </w:rPr>
              <w:t xml:space="preserve">Partnership with </w:t>
            </w:r>
            <w:r w:rsidR="005D3B87">
              <w:rPr>
                <w:iCs/>
                <w:sz w:val="20"/>
                <w:szCs w:val="20"/>
              </w:rPr>
              <w:t>Johnstone Cluster</w:t>
            </w:r>
            <w:r w:rsidR="00146728">
              <w:rPr>
                <w:iCs/>
                <w:sz w:val="20"/>
                <w:szCs w:val="20"/>
              </w:rPr>
              <w:t xml:space="preserve"> to share good practice </w:t>
            </w:r>
            <w:r w:rsidR="00537296">
              <w:rPr>
                <w:iCs/>
                <w:sz w:val="20"/>
                <w:szCs w:val="20"/>
              </w:rPr>
              <w:t xml:space="preserve">and resources </w:t>
            </w:r>
            <w:r w:rsidR="00146728">
              <w:rPr>
                <w:iCs/>
                <w:sz w:val="20"/>
                <w:szCs w:val="20"/>
              </w:rPr>
              <w:t>on the delivery of the meta-skills framework.</w:t>
            </w:r>
          </w:p>
          <w:p w14:paraId="69EAF0FC" w14:textId="77777777" w:rsidR="00F33280" w:rsidRDefault="00F33280" w:rsidP="002A3DF5">
            <w:pPr>
              <w:pStyle w:val="western"/>
              <w:spacing w:before="0" w:beforeAutospacing="0"/>
              <w:ind w:right="57"/>
              <w:rPr>
                <w:iCs/>
                <w:sz w:val="20"/>
                <w:szCs w:val="20"/>
              </w:rPr>
            </w:pPr>
          </w:p>
          <w:p w14:paraId="555E693C" w14:textId="1C5519AC" w:rsidR="002A3DF5" w:rsidRDefault="002A3DF5" w:rsidP="002A3DF5">
            <w:pPr>
              <w:pStyle w:val="western"/>
              <w:spacing w:before="0" w:beforeAutospacing="0"/>
              <w:ind w:right="57"/>
              <w:rPr>
                <w:iCs/>
                <w:sz w:val="20"/>
                <w:szCs w:val="20"/>
              </w:rPr>
            </w:pPr>
            <w:r>
              <w:rPr>
                <w:iCs/>
                <w:sz w:val="20"/>
                <w:szCs w:val="20"/>
              </w:rPr>
              <w:t>Teacher planning and resourcing for</w:t>
            </w:r>
            <w:r w:rsidR="005D3B87">
              <w:rPr>
                <w:iCs/>
                <w:sz w:val="20"/>
                <w:szCs w:val="20"/>
              </w:rPr>
              <w:t xml:space="preserve"> daily</w:t>
            </w:r>
            <w:r>
              <w:rPr>
                <w:iCs/>
                <w:sz w:val="20"/>
                <w:szCs w:val="20"/>
              </w:rPr>
              <w:t xml:space="preserve"> meta-skills </w:t>
            </w:r>
            <w:r w:rsidR="005D3B87">
              <w:rPr>
                <w:iCs/>
                <w:sz w:val="20"/>
                <w:szCs w:val="20"/>
              </w:rPr>
              <w:t>sessions</w:t>
            </w:r>
            <w:r w:rsidR="00537296">
              <w:rPr>
                <w:iCs/>
                <w:sz w:val="20"/>
                <w:szCs w:val="20"/>
              </w:rPr>
              <w:t xml:space="preserve"> and play sessions</w:t>
            </w:r>
            <w:r w:rsidR="005D3B87">
              <w:rPr>
                <w:iCs/>
                <w:sz w:val="20"/>
                <w:szCs w:val="20"/>
              </w:rPr>
              <w:t xml:space="preserve"> </w:t>
            </w:r>
            <w:r w:rsidR="00537296">
              <w:rPr>
                <w:iCs/>
                <w:sz w:val="20"/>
                <w:szCs w:val="20"/>
              </w:rPr>
              <w:t>across the school.</w:t>
            </w:r>
          </w:p>
          <w:p w14:paraId="0E5E3DB1" w14:textId="77777777" w:rsidR="00264CB7" w:rsidRDefault="00264CB7" w:rsidP="002A3DF5">
            <w:pPr>
              <w:pStyle w:val="western"/>
              <w:spacing w:before="0" w:beforeAutospacing="0"/>
              <w:ind w:right="57"/>
              <w:rPr>
                <w:iCs/>
                <w:sz w:val="20"/>
                <w:szCs w:val="20"/>
              </w:rPr>
            </w:pPr>
          </w:p>
          <w:p w14:paraId="03E287C0" w14:textId="713197E0" w:rsidR="00537296" w:rsidRDefault="00537296" w:rsidP="002A3DF5">
            <w:pPr>
              <w:pStyle w:val="western"/>
              <w:spacing w:before="0" w:beforeAutospacing="0"/>
              <w:ind w:right="57"/>
              <w:rPr>
                <w:iCs/>
                <w:sz w:val="20"/>
                <w:szCs w:val="20"/>
              </w:rPr>
            </w:pPr>
            <w:r>
              <w:rPr>
                <w:iCs/>
                <w:sz w:val="20"/>
                <w:szCs w:val="20"/>
              </w:rPr>
              <w:t>YLL to observe good practice in Renfrewshire.</w:t>
            </w:r>
          </w:p>
          <w:p w14:paraId="70B2377B" w14:textId="77777777" w:rsidR="002A3DF5" w:rsidRDefault="002A3DF5" w:rsidP="002A3DF5">
            <w:pPr>
              <w:pStyle w:val="western"/>
              <w:spacing w:before="0" w:beforeAutospacing="0"/>
              <w:ind w:right="57"/>
              <w:rPr>
                <w:iCs/>
                <w:sz w:val="20"/>
                <w:szCs w:val="20"/>
              </w:rPr>
            </w:pPr>
          </w:p>
          <w:p w14:paraId="00076A91" w14:textId="01426074" w:rsidR="002A3DF5" w:rsidRPr="00387F7D" w:rsidRDefault="002A3DF5" w:rsidP="002A3DF5">
            <w:pPr>
              <w:pStyle w:val="western"/>
              <w:spacing w:before="0" w:beforeAutospacing="0"/>
              <w:ind w:right="57"/>
              <w:rPr>
                <w:iCs/>
                <w:sz w:val="20"/>
                <w:szCs w:val="20"/>
                <w:u w:val="single"/>
              </w:rPr>
            </w:pPr>
            <w:r w:rsidRPr="00387F7D">
              <w:rPr>
                <w:iCs/>
                <w:sz w:val="20"/>
                <w:szCs w:val="20"/>
                <w:u w:val="single"/>
              </w:rPr>
              <w:t>January-June</w:t>
            </w:r>
            <w:r>
              <w:rPr>
                <w:iCs/>
                <w:sz w:val="20"/>
                <w:szCs w:val="20"/>
                <w:u w:val="single"/>
              </w:rPr>
              <w:t xml:space="preserve"> 202</w:t>
            </w:r>
            <w:r w:rsidR="00360146">
              <w:rPr>
                <w:iCs/>
                <w:sz w:val="20"/>
                <w:szCs w:val="20"/>
                <w:u w:val="single"/>
              </w:rPr>
              <w:t>7</w:t>
            </w:r>
          </w:p>
          <w:p w14:paraId="378FD9F9" w14:textId="77777777" w:rsidR="002A3DF5" w:rsidRDefault="002A3DF5" w:rsidP="002A3DF5">
            <w:pPr>
              <w:pStyle w:val="western"/>
              <w:spacing w:before="0" w:beforeAutospacing="0"/>
              <w:ind w:right="57"/>
              <w:rPr>
                <w:iCs/>
                <w:sz w:val="20"/>
                <w:szCs w:val="20"/>
              </w:rPr>
            </w:pPr>
          </w:p>
          <w:p w14:paraId="3B34F762" w14:textId="77777777" w:rsidR="002A3DF5" w:rsidRDefault="00537296" w:rsidP="00537296">
            <w:pPr>
              <w:pStyle w:val="western"/>
              <w:spacing w:before="0" w:beforeAutospacing="0"/>
              <w:ind w:right="57"/>
              <w:rPr>
                <w:iCs/>
                <w:sz w:val="20"/>
                <w:szCs w:val="20"/>
              </w:rPr>
            </w:pPr>
            <w:r>
              <w:rPr>
                <w:iCs/>
                <w:sz w:val="20"/>
                <w:szCs w:val="20"/>
              </w:rPr>
              <w:t>Teaching staff team to create a process for pupil profiling in meta-skills.</w:t>
            </w:r>
          </w:p>
          <w:p w14:paraId="67043BA6" w14:textId="77777777" w:rsidR="00DA7CDA" w:rsidRDefault="00DA7CDA" w:rsidP="00537296">
            <w:pPr>
              <w:pStyle w:val="western"/>
              <w:spacing w:before="0" w:beforeAutospacing="0"/>
              <w:ind w:right="57"/>
              <w:rPr>
                <w:iCs/>
                <w:sz w:val="20"/>
                <w:szCs w:val="20"/>
              </w:rPr>
            </w:pPr>
          </w:p>
          <w:p w14:paraId="697B8B45" w14:textId="67AD142E" w:rsidR="00DA7CDA" w:rsidRPr="00EC1D44" w:rsidRDefault="00DA7CDA" w:rsidP="00537296">
            <w:pPr>
              <w:pStyle w:val="western"/>
              <w:spacing w:before="0" w:beforeAutospacing="0"/>
              <w:ind w:right="57"/>
              <w:rPr>
                <w:rFonts w:asciiTheme="minorHAnsi" w:hAnsiTheme="minorHAnsi" w:cstheme="minorHAnsi"/>
                <w:iCs/>
                <w:sz w:val="20"/>
                <w:szCs w:val="20"/>
              </w:rPr>
            </w:pPr>
            <w:r>
              <w:rPr>
                <w:iCs/>
                <w:sz w:val="20"/>
                <w:szCs w:val="20"/>
              </w:rPr>
              <w:t>Embed language throughout other curricular areas.</w:t>
            </w:r>
          </w:p>
        </w:tc>
      </w:tr>
    </w:tbl>
    <w:p w14:paraId="5E0586B0" w14:textId="150CFC16" w:rsidR="00C140CD" w:rsidRPr="006B2E97" w:rsidRDefault="00C140CD" w:rsidP="007E7F1B">
      <w:pPr>
        <w:rPr>
          <w:rFonts w:ascii="Arial" w:hAnsi="Arial" w:cs="Arial"/>
          <w:b/>
          <w:bCs/>
        </w:rPr>
      </w:pPr>
    </w:p>
    <w:p w14:paraId="2E2F8BEB" w14:textId="77777777" w:rsidR="00C140CD" w:rsidRDefault="00C140CD" w:rsidP="008D7C32">
      <w:pPr>
        <w:jc w:val="center"/>
        <w:rPr>
          <w:rFonts w:ascii="Arial" w:hAnsi="Arial" w:cs="Arial"/>
          <w:b/>
          <w:bCs/>
        </w:rPr>
      </w:pPr>
    </w:p>
    <w:p w14:paraId="7C8B1B87" w14:textId="28586904" w:rsidR="008A5E80" w:rsidRDefault="008A5E80" w:rsidP="00150D62">
      <w:pPr>
        <w:rPr>
          <w:rFonts w:ascii="Arial" w:hAnsi="Arial" w:cs="Arial"/>
          <w:b/>
          <w:bCs/>
        </w:rPr>
      </w:pPr>
    </w:p>
    <w:sectPr w:rsidR="008A5E80" w:rsidSect="002347FF">
      <w:headerReference w:type="default" r:id="rId15"/>
      <w:footerReference w:type="default" r:id="rId16"/>
      <w:pgSz w:w="16838" w:h="11906" w:orient="landscape" w:code="9"/>
      <w:pgMar w:top="284" w:right="567" w:bottom="709" w:left="567" w:header="709" w:footer="709" w:gutter="851"/>
      <w:pgNumType w:start="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9D138" w14:textId="77777777" w:rsidR="00776DD2" w:rsidRDefault="00776DD2">
      <w:r>
        <w:separator/>
      </w:r>
    </w:p>
  </w:endnote>
  <w:endnote w:type="continuationSeparator" w:id="0">
    <w:p w14:paraId="3D78539A" w14:textId="77777777" w:rsidR="00776DD2" w:rsidRDefault="00776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ourceSansPro-Regular">
    <w:altName w:val="Calibri"/>
    <w:panose1 w:val="00000000000000000000"/>
    <w:charset w:val="00"/>
    <w:family w:val="swiss"/>
    <w:notTrueType/>
    <w:pitch w:val="default"/>
    <w:sig w:usb0="00000003" w:usb1="00000000" w:usb2="00000000" w:usb3="00000000" w:csb0="00000001" w:csb1="00000000"/>
  </w:font>
  <w:font w:name="SourceSansPro-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173902"/>
      <w:docPartObj>
        <w:docPartGallery w:val="Page Numbers (Bottom of Page)"/>
        <w:docPartUnique/>
      </w:docPartObj>
    </w:sdtPr>
    <w:sdtEndPr>
      <w:rPr>
        <w:noProof/>
      </w:rPr>
    </w:sdtEndPr>
    <w:sdtContent>
      <w:p w14:paraId="4FC5DBCC" w14:textId="1D598267" w:rsidR="00D01880" w:rsidRDefault="00D0188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5F8E46" w14:textId="77777777" w:rsidR="002D36B6" w:rsidRDefault="002D36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C5222" w14:textId="77CDE586" w:rsidR="006B360D" w:rsidRDefault="006B360D">
    <w:pPr>
      <w:pStyle w:val="Footer"/>
      <w:pBdr>
        <w:top w:val="single" w:sz="4" w:space="1" w:color="D9D9D9" w:themeColor="background1" w:themeShade="D9"/>
      </w:pBdr>
      <w:jc w:val="right"/>
    </w:pPr>
  </w:p>
  <w:p w14:paraId="557E177C" w14:textId="77777777" w:rsidR="00F92071" w:rsidRDefault="00F920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C44F2" w14:textId="77777777" w:rsidR="008D7C32" w:rsidRDefault="008D7C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CA6A1" w14:textId="77777777" w:rsidR="00776DD2" w:rsidRDefault="00776DD2">
      <w:r>
        <w:separator/>
      </w:r>
    </w:p>
  </w:footnote>
  <w:footnote w:type="continuationSeparator" w:id="0">
    <w:p w14:paraId="6ACD086D" w14:textId="77777777" w:rsidR="00776DD2" w:rsidRDefault="00776D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5AEEC" w14:textId="61AA04B3" w:rsidR="00DC630A" w:rsidRDefault="00DC630A">
    <w:pPr>
      <w:pStyle w:val="Header"/>
    </w:pPr>
    <w:r>
      <w:rPr>
        <w:noProof/>
      </w:rPr>
      <mc:AlternateContent>
        <mc:Choice Requires="wps">
          <w:drawing>
            <wp:anchor distT="0" distB="0" distL="0" distR="0" simplePos="0" relativeHeight="251659264" behindDoc="0" locked="0" layoutInCell="1" allowOverlap="1" wp14:anchorId="52834415" wp14:editId="231A2BB0">
              <wp:simplePos x="635" y="635"/>
              <wp:positionH relativeFrom="page">
                <wp:align>center</wp:align>
              </wp:positionH>
              <wp:positionV relativeFrom="page">
                <wp:align>top</wp:align>
              </wp:positionV>
              <wp:extent cx="1223010" cy="376555"/>
              <wp:effectExtent l="0" t="0" r="15240" b="4445"/>
              <wp:wrapNone/>
              <wp:docPr id="1657248378" name="Text Box 2"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23010" cy="376555"/>
                      </a:xfrm>
                      <a:prstGeom prst="rect">
                        <a:avLst/>
                      </a:prstGeom>
                      <a:noFill/>
                      <a:ln>
                        <a:noFill/>
                      </a:ln>
                    </wps:spPr>
                    <wps:txbx>
                      <w:txbxContent>
                        <w:p w14:paraId="717F8F3C" w14:textId="45A6DD5E" w:rsidR="00DC630A" w:rsidRPr="00DC630A" w:rsidRDefault="00DC630A" w:rsidP="00DC630A">
                          <w:pPr>
                            <w:rPr>
                              <w:rFonts w:ascii="Calibri" w:eastAsia="Calibri" w:hAnsi="Calibri" w:cs="Calibri"/>
                              <w:noProof/>
                              <w:color w:val="FF0000"/>
                            </w:rPr>
                          </w:pPr>
                          <w:r w:rsidRPr="00DC630A">
                            <w:rPr>
                              <w:rFonts w:ascii="Calibri" w:eastAsia="Calibri" w:hAnsi="Calibri" w:cs="Calibri"/>
                              <w:noProof/>
                              <w:color w:val="FF000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834415" id="_x0000_t202" coordsize="21600,21600" o:spt="202" path="m,l,21600r21600,l21600,xe">
              <v:stroke joinstyle="miter"/>
              <v:path gradientshapeok="t" o:connecttype="rect"/>
            </v:shapetype>
            <v:shape id="_x0000_s1028" type="#_x0000_t202" alt="OFFICIAL-SENSITIVE" style="position:absolute;left:0;text-align:left;margin-left:0;margin-top:0;width:96.3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Cu3CQIAABYEAAAOAAAAZHJzL2Uyb0RvYy54bWysU8Fu2zAMvQ/YPwi6L3ZSpNuMOEXWIsOA&#10;oC2QDj0rshwbkERBYmJnXz9KsZOt22nYRaZJ6pF8fFrc9Uazo/KhBVvy6STnTFkJVWv3Jf/+sv7w&#10;ibOAwlZCg1UlP6nA75bv3y06V6gZNKAr5RmB2FB0ruQNoiuyLMhGGREm4JSlYA3eCKRfv88qLzpC&#10;Nzqb5flt1oGvnAepQiDvwznIlwm/rpXEp7oOCpkuOfWG6fTp3MUzWy5EsffCNa0c2hD/0IURraWi&#10;F6gHgYIdfPsHlGmlhwA1TiSYDOq6lSrNQNNM8zfTbBvhVJqFyAnuQlP4f7Dy8bh1z55h/wV6WmAk&#10;pHOhCOSM8/S1N/FLnTKKE4WnC22qRybjpdnshprnTFLs5uPtfD6PMNn1tvMBvyowLBol97SWxJY4&#10;bgKeU8eUWMzCutU6rUbb3xyEGT3ZtcVoYb/rh753UJ1oHA/nTQcn1y3V3IiAz8LTaqlNkis+0VFr&#10;6EoOg8VZA/7H3/wxnxinKGcdSaXklrTMmf5maRNRVcmYfs7nOf350b0bDXsw90ACnNJbcDKZMQ/1&#10;aNYezCsJeRULUUhYSeVKjqN5j2fN0kOQarVKSSQgJ3Bjt05G6MhTJPGlfxXeDUwj7egRRh2J4g3h&#10;59x4M7jVAYn2tI3I6ZnIgWoSX9rn8FCiun/9T1nX57z8CQAA//8DAFBLAwQUAAYACAAAACEA3Rga&#10;jtsAAAAEAQAADwAAAGRycy9kb3ducmV2LnhtbEyPzW7CMBCE75X6DtZW6q04oQoqaRyEKnHgRunP&#10;eYm3SSBeR/ECKU9f00t7WWk0o5lvi8XoOnWiIbSeDaSTBBRx5W3LtYH3t9XDE6ggyBY7z2TgmwIs&#10;ytubAnPrz/xKp63UKpZwyNFAI9LnWoeqIYdh4nvi6H35waFEOdTaDniO5a7T0ySZaYctx4UGe3pp&#10;qDpsj85Amy29pPSxXu0/XerTy2adXTbG3N+Ny2dQQqP8heGKH9GhjEw7f2QbVGcgPiK/9+rNpzNQ&#10;OwPZ/BF0Wej/8OUPAAAA//8DAFBLAQItABQABgAIAAAAIQC2gziS/gAAAOEBAAATAAAAAAAAAAAA&#10;AAAAAAAAAABbQ29udGVudF9UeXBlc10ueG1sUEsBAi0AFAAGAAgAAAAhADj9If/WAAAAlAEAAAsA&#10;AAAAAAAAAAAAAAAALwEAAF9yZWxzLy5yZWxzUEsBAi0AFAAGAAgAAAAhAK+oK7cJAgAAFgQAAA4A&#10;AAAAAAAAAAAAAAAALgIAAGRycy9lMm9Eb2MueG1sUEsBAi0AFAAGAAgAAAAhAN0YGo7bAAAABAEA&#10;AA8AAAAAAAAAAAAAAAAAYwQAAGRycy9kb3ducmV2LnhtbFBLBQYAAAAABAAEAPMAAABrBQAAAAA=&#10;" filled="f" stroked="f">
              <v:textbox style="mso-fit-shape-to-text:t" inset="0,15pt,0,0">
                <w:txbxContent>
                  <w:p w14:paraId="717F8F3C" w14:textId="45A6DD5E" w:rsidR="00DC630A" w:rsidRPr="00DC630A" w:rsidRDefault="00DC630A" w:rsidP="00DC630A">
                    <w:pPr>
                      <w:rPr>
                        <w:rFonts w:ascii="Calibri" w:eastAsia="Calibri" w:hAnsi="Calibri" w:cs="Calibri"/>
                        <w:noProof/>
                        <w:color w:val="FF0000"/>
                      </w:rPr>
                    </w:pPr>
                    <w:r w:rsidRPr="00DC630A">
                      <w:rPr>
                        <w:rFonts w:ascii="Calibri" w:eastAsia="Calibri" w:hAnsi="Calibri" w:cs="Calibri"/>
                        <w:noProof/>
                        <w:color w:val="FF0000"/>
                      </w:rPr>
                      <w:t>OFFICIAL-SENSITIVE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EDB1C" w14:textId="3FCF4B9D" w:rsidR="0039725A" w:rsidRDefault="00DC630A" w:rsidP="003D7432">
    <w:pPr>
      <w:pStyle w:val="Header"/>
      <w:jc w:val="right"/>
    </w:pPr>
    <w:r>
      <w:rPr>
        <w:noProof/>
      </w:rPr>
      <mc:AlternateContent>
        <mc:Choice Requires="wps">
          <w:drawing>
            <wp:anchor distT="0" distB="0" distL="0" distR="0" simplePos="0" relativeHeight="251660288" behindDoc="0" locked="0" layoutInCell="1" allowOverlap="1" wp14:anchorId="0E949F5A" wp14:editId="7C126883">
              <wp:simplePos x="723265" y="448945"/>
              <wp:positionH relativeFrom="page">
                <wp:align>center</wp:align>
              </wp:positionH>
              <wp:positionV relativeFrom="page">
                <wp:align>top</wp:align>
              </wp:positionV>
              <wp:extent cx="1223010" cy="376555"/>
              <wp:effectExtent l="0" t="0" r="15240" b="4445"/>
              <wp:wrapNone/>
              <wp:docPr id="2059127446" name="Text Box 3"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23010" cy="376555"/>
                      </a:xfrm>
                      <a:prstGeom prst="rect">
                        <a:avLst/>
                      </a:prstGeom>
                      <a:noFill/>
                      <a:ln>
                        <a:noFill/>
                      </a:ln>
                    </wps:spPr>
                    <wps:txbx>
                      <w:txbxContent>
                        <w:p w14:paraId="6A8529B4" w14:textId="119DD0BC" w:rsidR="00DC630A" w:rsidRPr="00DC630A" w:rsidRDefault="00DC630A" w:rsidP="00DC630A">
                          <w:pPr>
                            <w:rPr>
                              <w:rFonts w:ascii="Calibri" w:eastAsia="Calibri" w:hAnsi="Calibri" w:cs="Calibri"/>
                              <w:noProof/>
                              <w:color w:val="FF0000"/>
                            </w:rPr>
                          </w:pPr>
                          <w:r w:rsidRPr="00DC630A">
                            <w:rPr>
                              <w:rFonts w:ascii="Calibri" w:eastAsia="Calibri" w:hAnsi="Calibri" w:cs="Calibri"/>
                              <w:noProof/>
                              <w:color w:val="FF000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949F5A" id="_x0000_t202" coordsize="21600,21600" o:spt="202" path="m,l,21600r21600,l21600,xe">
              <v:stroke joinstyle="miter"/>
              <v:path gradientshapeok="t" o:connecttype="rect"/>
            </v:shapetype>
            <v:shape id="Text Box 3" o:spid="_x0000_s1029" type="#_x0000_t202" alt="OFFICIAL-SENSITIVE" style="position:absolute;left:0;text-align:left;margin-left:0;margin-top:0;width:96.3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WqCDAIAAB0EAAAOAAAAZHJzL2Uyb0RvYy54bWysU8Fu2zAMvQ/YPwi6L3ZSpFu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mMl2azK2qeM0mxq8/X8/k8wmSX284H/KagZdEouae1JLbE&#10;cRNwSB1TYjEL68aYtBpjf3MQZvRklxajhf2uZ031pv0dVCeaysOw8ODkuqHSGxHwSXjaMHVLqsVH&#10;OrSBruRwtjirwf/8mz/mE/EU5awjxZTckqQ5M98tLSSKKxnTm3ye058f3bvRsIf2DkiHU3oSTiYz&#10;5qEZTe2hfSE9r2IhCgkrqVzJcTTvcJAuvQepVquURDpyAjd262SEjnRFLp/7F+HdmXCkVT3AKCdR&#10;vON9yI03g1sdkNhPS4nUDkSeGScNprWe30sU+dv/lHV51ctfAAAA//8DAFBLAwQUAAYACAAAACEA&#10;3RgajtsAAAAEAQAADwAAAGRycy9kb3ducmV2LnhtbEyPzW7CMBCE75X6DtZW6q04oQoqaRyEKnHg&#10;RunPeYm3SSBeR/ECKU9f00t7WWk0o5lvi8XoOnWiIbSeDaSTBBRx5W3LtYH3t9XDE6ggyBY7z2Tg&#10;mwIsytubAnPrz/xKp63UKpZwyNFAI9LnWoeqIYdh4nvi6H35waFEOdTaDniO5a7T0ySZaYctx4UG&#10;e3ppqDpsj85Amy29pPSxXu0/XerTy2adXTbG3N+Ny2dQQqP8heGKH9GhjEw7f2QbVGcgPiK/9+rN&#10;pzNQOwPZ/BF0Wej/8OUPAAAA//8DAFBLAQItABQABgAIAAAAIQC2gziS/gAAAOEBAAATAAAAAAAA&#10;AAAAAAAAAAAAAABbQ29udGVudF9UeXBlc10ueG1sUEsBAi0AFAAGAAgAAAAhADj9If/WAAAAlAEA&#10;AAsAAAAAAAAAAAAAAAAALwEAAF9yZWxzLy5yZWxzUEsBAi0AFAAGAAgAAAAhANgZaoIMAgAAHQQA&#10;AA4AAAAAAAAAAAAAAAAALgIAAGRycy9lMm9Eb2MueG1sUEsBAi0AFAAGAAgAAAAhAN0YGo7bAAAA&#10;BAEAAA8AAAAAAAAAAAAAAAAAZgQAAGRycy9kb3ducmV2LnhtbFBLBQYAAAAABAAEAPMAAABuBQAA&#10;AAA=&#10;" filled="f" stroked="f">
              <v:textbox style="mso-fit-shape-to-text:t" inset="0,15pt,0,0">
                <w:txbxContent>
                  <w:p w14:paraId="6A8529B4" w14:textId="119DD0BC" w:rsidR="00DC630A" w:rsidRPr="00DC630A" w:rsidRDefault="00DC630A" w:rsidP="00DC630A">
                    <w:pPr>
                      <w:rPr>
                        <w:rFonts w:ascii="Calibri" w:eastAsia="Calibri" w:hAnsi="Calibri" w:cs="Calibri"/>
                        <w:noProof/>
                        <w:color w:val="FF0000"/>
                      </w:rPr>
                    </w:pPr>
                    <w:r w:rsidRPr="00DC630A">
                      <w:rPr>
                        <w:rFonts w:ascii="Calibri" w:eastAsia="Calibri" w:hAnsi="Calibri" w:cs="Calibri"/>
                        <w:noProof/>
                        <w:color w:val="FF0000"/>
                      </w:rPr>
                      <w:t>OFFICIAL-SENSITIVE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43E30" w14:textId="23F5DB7E" w:rsidR="000340EB" w:rsidRDefault="00DC630A">
    <w:pPr>
      <w:pStyle w:val="Header"/>
    </w:pPr>
    <w:r>
      <w:rPr>
        <w:noProof/>
      </w:rPr>
      <mc:AlternateContent>
        <mc:Choice Requires="wps">
          <w:drawing>
            <wp:anchor distT="0" distB="0" distL="0" distR="0" simplePos="0" relativeHeight="251658240" behindDoc="0" locked="0" layoutInCell="1" allowOverlap="1" wp14:anchorId="29F22CCB" wp14:editId="1DD68465">
              <wp:simplePos x="723900" y="450850"/>
              <wp:positionH relativeFrom="page">
                <wp:align>center</wp:align>
              </wp:positionH>
              <wp:positionV relativeFrom="page">
                <wp:align>top</wp:align>
              </wp:positionV>
              <wp:extent cx="1223010" cy="376555"/>
              <wp:effectExtent l="0" t="0" r="15240" b="4445"/>
              <wp:wrapNone/>
              <wp:docPr id="216419571" name="Text Box 1"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23010" cy="376555"/>
                      </a:xfrm>
                      <a:prstGeom prst="rect">
                        <a:avLst/>
                      </a:prstGeom>
                      <a:noFill/>
                      <a:ln>
                        <a:noFill/>
                      </a:ln>
                    </wps:spPr>
                    <wps:txbx>
                      <w:txbxContent>
                        <w:p w14:paraId="2CF5A7F8" w14:textId="67398F29" w:rsidR="00DC630A" w:rsidRPr="00DC630A" w:rsidRDefault="00DC630A" w:rsidP="00DC630A">
                          <w:pPr>
                            <w:rPr>
                              <w:rFonts w:ascii="Calibri" w:eastAsia="Calibri" w:hAnsi="Calibri" w:cs="Calibri"/>
                              <w:noProof/>
                              <w:color w:val="FF0000"/>
                            </w:rPr>
                          </w:pPr>
                          <w:r w:rsidRPr="00DC630A">
                            <w:rPr>
                              <w:rFonts w:ascii="Calibri" w:eastAsia="Calibri" w:hAnsi="Calibri" w:cs="Calibri"/>
                              <w:noProof/>
                              <w:color w:val="FF000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9F22CCB" id="_x0000_t202" coordsize="21600,21600" o:spt="202" path="m,l,21600r21600,l21600,xe">
              <v:stroke joinstyle="miter"/>
              <v:path gradientshapeok="t" o:connecttype="rect"/>
            </v:shapetype>
            <v:shape id="Text Box 1" o:spid="_x0000_s1030" type="#_x0000_t202" alt="OFFICIAL-SENSITIVE" style="position:absolute;left:0;text-align:left;margin-left:0;margin-top:0;width:96.3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L3EDgIAAB0EAAAOAAAAZHJzL2Uyb0RvYy54bWysU8Fu2zAMvQ/YPwi6L3ZSpNuMOEXWIsOA&#10;oC2QDj0rshQbsERBYmJnXz9KjpOt22nYRaZJ6pF8fFrc9aZlR+VDA7bk00nOmbISqsbuS/79Zf3h&#10;E2cBha1EC1aV/KQCv1u+f7foXKFmUENbKc8IxIaicyWvEV2RZUHWyogwAacsBTV4I5B+/T6rvOgI&#10;3bTZLM9vsw585TxIFQJ5H4YgXyZ8rZXEJ62DQtaWnHrDdPp07uKZLRei2Hvh6kae2xD/0IURjaWi&#10;F6gHgYIdfPMHlGmkhwAaJxJMBlo3UqUZaJpp/maabS2cSrMQOcFdaAr/D1Y+Hrfu2TPsv0BPC4yE&#10;dC4UgZxxnl57E7/UKaM4UXi60KZ6ZDJems1uqHnOJMVuPt7O5/MIk11vOx/wqwLDolFyT2tJbInj&#10;JuCQOqbEYhbWTdum1bT2NwdhRk92bTFa2O961lQln43t76A60VQehoUHJ9cNld6IgM/C04apW1It&#10;PtGhW+hKDmeLsxr8j7/5Yz4RT1HOOlJMyS1JmrP2m6WFRHElY/o5n+f050f3bjTswdwD6XBKT8LJ&#10;ZMY8bEdTezCvpOdVLEQhYSWVKzmO5j0O0qX3INVqlZJIR07gxm6djNCRrsjlS/8qvDsTjrSqRxjl&#10;JIo3vA+58WZwqwMS+2kpkdqByDPjpMG01vN7iSL/9T9lXV/18icAAAD//wMAUEsDBBQABgAIAAAA&#10;IQDdGBqO2wAAAAQBAAAPAAAAZHJzL2Rvd25yZXYueG1sTI/NbsIwEITvlfoO1lbqrTihCippHIQq&#10;ceBG6c95ibdJIF5H8QIpT1/TS3tZaTSjmW+Lxeg6daIhtJ4NpJMEFHHlbcu1gfe31cMTqCDIFjvP&#10;ZOCbAizK25sCc+vP/EqnrdQqlnDI0UAj0udah6ohh2Hie+LoffnBoUQ51NoOeI7lrtPTJJlphy3H&#10;hQZ7emmoOmyPzkCbLb2k9LFe7T9d6tPLZp1dNsbc343LZ1BCo/yF4Yof0aGMTDt/ZBtUZyA+Ir/3&#10;6s2nM1A7A9n8EXRZ6P/w5Q8AAAD//wMAUEsBAi0AFAAGAAgAAAAhALaDOJL+AAAA4QEAABMAAAAA&#10;AAAAAAAAAAAAAAAAAFtDb250ZW50X1R5cGVzXS54bWxQSwECLQAUAAYACAAAACEAOP0h/9YAAACU&#10;AQAACwAAAAAAAAAAAAAAAAAvAQAAX3JlbHMvLnJlbHNQSwECLQAUAAYACAAAACEAb9i9xA4CAAAd&#10;BAAADgAAAAAAAAAAAAAAAAAuAgAAZHJzL2Uyb0RvYy54bWxQSwECLQAUAAYACAAAACEA3RgajtsA&#10;AAAEAQAADwAAAAAAAAAAAAAAAABoBAAAZHJzL2Rvd25yZXYueG1sUEsFBgAAAAAEAAQA8wAAAHAF&#10;AAAAAA==&#10;" filled="f" stroked="f">
              <v:textbox style="mso-fit-shape-to-text:t" inset="0,15pt,0,0">
                <w:txbxContent>
                  <w:p w14:paraId="2CF5A7F8" w14:textId="67398F29" w:rsidR="00DC630A" w:rsidRPr="00DC630A" w:rsidRDefault="00DC630A" w:rsidP="00DC630A">
                    <w:pPr>
                      <w:rPr>
                        <w:rFonts w:ascii="Calibri" w:eastAsia="Calibri" w:hAnsi="Calibri" w:cs="Calibri"/>
                        <w:noProof/>
                        <w:color w:val="FF0000"/>
                      </w:rPr>
                    </w:pPr>
                    <w:r w:rsidRPr="00DC630A">
                      <w:rPr>
                        <w:rFonts w:ascii="Calibri" w:eastAsia="Calibri" w:hAnsi="Calibri" w:cs="Calibri"/>
                        <w:noProof/>
                        <w:color w:val="FF0000"/>
                      </w:rPr>
                      <w:t>OFFICIAL-SENSITIVE</w:t>
                    </w:r>
                  </w:p>
                </w:txbxContent>
              </v:textbox>
              <w10:wrap anchorx="page" anchory="page"/>
            </v:shape>
          </w:pict>
        </mc:Fallback>
      </mc:AlternateContent>
    </w:r>
    <w:r w:rsidR="000340EB">
      <w:object w:dxaOrig="2270" w:dyaOrig="1620" w14:anchorId="12B244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3.5pt;height:81pt">
          <v:imagedata r:id="rId1" o:title=""/>
        </v:shape>
        <o:OLEObject Type="Embed" ProgID="WordPro.Document" ShapeID="_x0000_i1026" DrawAspect="Content" ObjectID="_1851236291" r:id="rId2">
          <o:FieldCodes>\s</o:FieldCodes>
        </o:OLEObject>
      </w:object>
    </w:r>
  </w:p>
  <w:p w14:paraId="7536EAA2" w14:textId="77777777" w:rsidR="000340EB" w:rsidRDefault="000340E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B902D" w14:textId="65D9F17E" w:rsidR="0039725A" w:rsidRDefault="00DC630A" w:rsidP="003D7432">
    <w:pPr>
      <w:pStyle w:val="Header"/>
      <w:jc w:val="right"/>
    </w:pPr>
    <w:r>
      <w:rPr>
        <w:noProof/>
      </w:rPr>
      <mc:AlternateContent>
        <mc:Choice Requires="wps">
          <w:drawing>
            <wp:anchor distT="0" distB="0" distL="0" distR="0" simplePos="0" relativeHeight="251661312" behindDoc="0" locked="0" layoutInCell="1" allowOverlap="1" wp14:anchorId="751260D0" wp14:editId="2FAFFBC1">
              <wp:simplePos x="635" y="635"/>
              <wp:positionH relativeFrom="page">
                <wp:align>center</wp:align>
              </wp:positionH>
              <wp:positionV relativeFrom="page">
                <wp:align>top</wp:align>
              </wp:positionV>
              <wp:extent cx="1223010" cy="376555"/>
              <wp:effectExtent l="0" t="0" r="15240" b="4445"/>
              <wp:wrapNone/>
              <wp:docPr id="1677834903" name="Text Box 4"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23010" cy="376555"/>
                      </a:xfrm>
                      <a:prstGeom prst="rect">
                        <a:avLst/>
                      </a:prstGeom>
                      <a:noFill/>
                      <a:ln>
                        <a:noFill/>
                      </a:ln>
                    </wps:spPr>
                    <wps:txbx>
                      <w:txbxContent>
                        <w:p w14:paraId="46F66008" w14:textId="74CEE7F2" w:rsidR="00DC630A" w:rsidRPr="00DC630A" w:rsidRDefault="00DC630A" w:rsidP="00DC630A">
                          <w:pPr>
                            <w:rPr>
                              <w:rFonts w:ascii="Calibri" w:eastAsia="Calibri" w:hAnsi="Calibri" w:cs="Calibri"/>
                              <w:noProof/>
                              <w:color w:val="FF0000"/>
                            </w:rPr>
                          </w:pPr>
                          <w:r w:rsidRPr="00DC630A">
                            <w:rPr>
                              <w:rFonts w:ascii="Calibri" w:eastAsia="Calibri" w:hAnsi="Calibri" w:cs="Calibri"/>
                              <w:noProof/>
                              <w:color w:val="FF000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1260D0" id="_x0000_t202" coordsize="21600,21600" o:spt="202" path="m,l,21600r21600,l21600,xe">
              <v:stroke joinstyle="miter"/>
              <v:path gradientshapeok="t" o:connecttype="rect"/>
            </v:shapetype>
            <v:shape id="Text Box 4" o:spid="_x0000_s1031" type="#_x0000_t202" alt="OFFICIAL-SENSITIVE" style="position:absolute;left:0;text-align:left;margin-left:0;margin-top:0;width:96.3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w/5DQIAAB0EAAAOAAAAZHJzL2Uyb0RvYy54bWysU8Fu2zAMvQ/YPwi6L3ZSpNu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x0mx2Q81zJil28/F2Pp9HmOx62/mAXxW0LBol97SWxJY4&#10;bgIOqWNKLGZh3RiTVmPsbw7CjJ7s2mK0sN/1rKmo+Nj+DqoTTeVhWHhwct1Q6Y0I+Cw8bZi6JdXi&#10;Ex3aQFdyOFuc1eB//M0f84l4inLWkWJKbknSnJlvlhYSxZWM6ed8ntOfH9270bCH9h5Ih1N6Ek4m&#10;M+ahGU3toX0lPa9iIQoJK6lcyXE073GQLr0HqVarlEQ6cgI3dutkhI50RS5f+lfh3ZlwpFU9wign&#10;UbzhfciNN4NbHZDYT0uJ1A5EnhknDaa1nt9LFPmv/ynr+qqXPwEAAP//AwBQSwMEFAAGAAgAAAAh&#10;AN0YGo7bAAAABAEAAA8AAABkcnMvZG93bnJldi54bWxMj81uwjAQhO+V+g7WVuqtOKEKKmkchCpx&#10;4Ebpz3mJt0kgXkfxAilPX9NLe1lpNKOZb4vF6Dp1oiG0ng2kkwQUceVty7WB97fVwxOoIMgWO89k&#10;4JsCLMrbmwJz68/8Sqet1CqWcMjRQCPS51qHqiGHYeJ74uh9+cGhRDnU2g54juWu09MkmWmHLceF&#10;Bnt6aag6bI/OQJstvaT0sV7tP13q08tmnV02xtzfjctnUEKj/IXhih/RoYxMO39kG1RnID4iv/fq&#10;zaczUDsD2fwRdFno//DlDwAAAP//AwBQSwECLQAUAAYACAAAACEAtoM4kv4AAADhAQAAEwAAAAAA&#10;AAAAAAAAAAAAAAAAW0NvbnRlbnRfVHlwZXNdLnhtbFBLAQItABQABgAIAAAAIQA4/SH/1gAAAJQB&#10;AAALAAAAAAAAAAAAAAAAAC8BAABfcmVscy8ucmVsc1BLAQItABQABgAIAAAAIQACZw/5DQIAAB0E&#10;AAAOAAAAAAAAAAAAAAAAAC4CAABkcnMvZTJvRG9jLnhtbFBLAQItABQABgAIAAAAIQDdGBqO2wAA&#10;AAQBAAAPAAAAAAAAAAAAAAAAAGcEAABkcnMvZG93bnJldi54bWxQSwUGAAAAAAQABADzAAAAbwUA&#10;AAAA&#10;" filled="f" stroked="f">
              <v:textbox style="mso-fit-shape-to-text:t" inset="0,15pt,0,0">
                <w:txbxContent>
                  <w:p w14:paraId="46F66008" w14:textId="74CEE7F2" w:rsidR="00DC630A" w:rsidRPr="00DC630A" w:rsidRDefault="00DC630A" w:rsidP="00DC630A">
                    <w:pPr>
                      <w:rPr>
                        <w:rFonts w:ascii="Calibri" w:eastAsia="Calibri" w:hAnsi="Calibri" w:cs="Calibri"/>
                        <w:noProof/>
                        <w:color w:val="FF0000"/>
                      </w:rPr>
                    </w:pPr>
                    <w:r w:rsidRPr="00DC630A">
                      <w:rPr>
                        <w:rFonts w:ascii="Calibri" w:eastAsia="Calibri" w:hAnsi="Calibri" w:cs="Calibri"/>
                        <w:noProof/>
                        <w:color w:val="FF0000"/>
                      </w:rPr>
                      <w:t>OFFICIAL-SENSITIVE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9368A9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clip_image001"/>
      </v:shape>
    </w:pict>
  </w:numPicBullet>
  <w:abstractNum w:abstractNumId="0" w15:restartNumberingAfterBreak="0">
    <w:nsid w:val="02AE054E"/>
    <w:multiLevelType w:val="hybridMultilevel"/>
    <w:tmpl w:val="5F18A3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06718B"/>
    <w:multiLevelType w:val="hybridMultilevel"/>
    <w:tmpl w:val="86C0F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58C7563"/>
    <w:multiLevelType w:val="hybridMultilevel"/>
    <w:tmpl w:val="34D8A8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75E43B6"/>
    <w:multiLevelType w:val="hybridMultilevel"/>
    <w:tmpl w:val="D1869E6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235E52"/>
    <w:multiLevelType w:val="hybridMultilevel"/>
    <w:tmpl w:val="53126C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C2B01E5"/>
    <w:multiLevelType w:val="hybridMultilevel"/>
    <w:tmpl w:val="EDA69440"/>
    <w:lvl w:ilvl="0" w:tplc="79D8E00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FBC48D9"/>
    <w:multiLevelType w:val="hybridMultilevel"/>
    <w:tmpl w:val="D43CA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C262A8"/>
    <w:multiLevelType w:val="hybridMultilevel"/>
    <w:tmpl w:val="22D23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F01BC3"/>
    <w:multiLevelType w:val="hybridMultilevel"/>
    <w:tmpl w:val="9D14ABDE"/>
    <w:lvl w:ilvl="0" w:tplc="F0462F90">
      <w:start w:val="1"/>
      <w:numFmt w:val="bullet"/>
      <w:lvlText w:val="•"/>
      <w:lvlJc w:val="left"/>
      <w:pPr>
        <w:tabs>
          <w:tab w:val="num" w:pos="720"/>
        </w:tabs>
        <w:ind w:left="720" w:hanging="360"/>
      </w:pPr>
      <w:rPr>
        <w:rFonts w:ascii="Arial" w:hAnsi="Arial" w:hint="default"/>
      </w:rPr>
    </w:lvl>
    <w:lvl w:ilvl="1" w:tplc="041ADADA" w:tentative="1">
      <w:start w:val="1"/>
      <w:numFmt w:val="bullet"/>
      <w:lvlText w:val="•"/>
      <w:lvlJc w:val="left"/>
      <w:pPr>
        <w:tabs>
          <w:tab w:val="num" w:pos="1440"/>
        </w:tabs>
        <w:ind w:left="1440" w:hanging="360"/>
      </w:pPr>
      <w:rPr>
        <w:rFonts w:ascii="Arial" w:hAnsi="Arial" w:hint="default"/>
      </w:rPr>
    </w:lvl>
    <w:lvl w:ilvl="2" w:tplc="76422964" w:tentative="1">
      <w:start w:val="1"/>
      <w:numFmt w:val="bullet"/>
      <w:lvlText w:val="•"/>
      <w:lvlJc w:val="left"/>
      <w:pPr>
        <w:tabs>
          <w:tab w:val="num" w:pos="2160"/>
        </w:tabs>
        <w:ind w:left="2160" w:hanging="360"/>
      </w:pPr>
      <w:rPr>
        <w:rFonts w:ascii="Arial" w:hAnsi="Arial" w:hint="default"/>
      </w:rPr>
    </w:lvl>
    <w:lvl w:ilvl="3" w:tplc="4A1EBC98" w:tentative="1">
      <w:start w:val="1"/>
      <w:numFmt w:val="bullet"/>
      <w:lvlText w:val="•"/>
      <w:lvlJc w:val="left"/>
      <w:pPr>
        <w:tabs>
          <w:tab w:val="num" w:pos="2880"/>
        </w:tabs>
        <w:ind w:left="2880" w:hanging="360"/>
      </w:pPr>
      <w:rPr>
        <w:rFonts w:ascii="Arial" w:hAnsi="Arial" w:hint="default"/>
      </w:rPr>
    </w:lvl>
    <w:lvl w:ilvl="4" w:tplc="C6B4949C" w:tentative="1">
      <w:start w:val="1"/>
      <w:numFmt w:val="bullet"/>
      <w:lvlText w:val="•"/>
      <w:lvlJc w:val="left"/>
      <w:pPr>
        <w:tabs>
          <w:tab w:val="num" w:pos="3600"/>
        </w:tabs>
        <w:ind w:left="3600" w:hanging="360"/>
      </w:pPr>
      <w:rPr>
        <w:rFonts w:ascii="Arial" w:hAnsi="Arial" w:hint="default"/>
      </w:rPr>
    </w:lvl>
    <w:lvl w:ilvl="5" w:tplc="BF385208" w:tentative="1">
      <w:start w:val="1"/>
      <w:numFmt w:val="bullet"/>
      <w:lvlText w:val="•"/>
      <w:lvlJc w:val="left"/>
      <w:pPr>
        <w:tabs>
          <w:tab w:val="num" w:pos="4320"/>
        </w:tabs>
        <w:ind w:left="4320" w:hanging="360"/>
      </w:pPr>
      <w:rPr>
        <w:rFonts w:ascii="Arial" w:hAnsi="Arial" w:hint="default"/>
      </w:rPr>
    </w:lvl>
    <w:lvl w:ilvl="6" w:tplc="9014CBC6" w:tentative="1">
      <w:start w:val="1"/>
      <w:numFmt w:val="bullet"/>
      <w:lvlText w:val="•"/>
      <w:lvlJc w:val="left"/>
      <w:pPr>
        <w:tabs>
          <w:tab w:val="num" w:pos="5040"/>
        </w:tabs>
        <w:ind w:left="5040" w:hanging="360"/>
      </w:pPr>
      <w:rPr>
        <w:rFonts w:ascii="Arial" w:hAnsi="Arial" w:hint="default"/>
      </w:rPr>
    </w:lvl>
    <w:lvl w:ilvl="7" w:tplc="1D7205F2" w:tentative="1">
      <w:start w:val="1"/>
      <w:numFmt w:val="bullet"/>
      <w:lvlText w:val="•"/>
      <w:lvlJc w:val="left"/>
      <w:pPr>
        <w:tabs>
          <w:tab w:val="num" w:pos="5760"/>
        </w:tabs>
        <w:ind w:left="5760" w:hanging="360"/>
      </w:pPr>
      <w:rPr>
        <w:rFonts w:ascii="Arial" w:hAnsi="Arial" w:hint="default"/>
      </w:rPr>
    </w:lvl>
    <w:lvl w:ilvl="8" w:tplc="568E1A1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49F4B97"/>
    <w:multiLevelType w:val="hybridMultilevel"/>
    <w:tmpl w:val="4ED807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6A913A9"/>
    <w:multiLevelType w:val="hybridMultilevel"/>
    <w:tmpl w:val="69A8AF00"/>
    <w:lvl w:ilvl="0" w:tplc="829C08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DCC3F9D"/>
    <w:multiLevelType w:val="hybridMultilevel"/>
    <w:tmpl w:val="ADA414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1E960648"/>
    <w:multiLevelType w:val="hybridMultilevel"/>
    <w:tmpl w:val="7D7ED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5D614A"/>
    <w:multiLevelType w:val="hybridMultilevel"/>
    <w:tmpl w:val="2978390E"/>
    <w:lvl w:ilvl="0" w:tplc="08090001">
      <w:start w:val="1"/>
      <w:numFmt w:val="bullet"/>
      <w:lvlText w:val=""/>
      <w:lvlJc w:val="left"/>
      <w:pPr>
        <w:ind w:left="774" w:hanging="360"/>
      </w:pPr>
      <w:rPr>
        <w:rFonts w:ascii="Symbol" w:hAnsi="Symbol" w:hint="default"/>
      </w:rPr>
    </w:lvl>
    <w:lvl w:ilvl="1" w:tplc="08090003">
      <w:start w:val="1"/>
      <w:numFmt w:val="bullet"/>
      <w:lvlText w:val="o"/>
      <w:lvlJc w:val="left"/>
      <w:pPr>
        <w:ind w:left="1494" w:hanging="360"/>
      </w:pPr>
      <w:rPr>
        <w:rFonts w:ascii="Courier New" w:hAnsi="Courier New" w:cs="Courier New" w:hint="default"/>
      </w:rPr>
    </w:lvl>
    <w:lvl w:ilvl="2" w:tplc="08090005">
      <w:start w:val="1"/>
      <w:numFmt w:val="bullet"/>
      <w:lvlText w:val=""/>
      <w:lvlJc w:val="left"/>
      <w:pPr>
        <w:ind w:left="2214" w:hanging="360"/>
      </w:pPr>
      <w:rPr>
        <w:rFonts w:ascii="Wingdings" w:hAnsi="Wingdings" w:hint="default"/>
      </w:rPr>
    </w:lvl>
    <w:lvl w:ilvl="3" w:tplc="08090001">
      <w:start w:val="1"/>
      <w:numFmt w:val="bullet"/>
      <w:lvlText w:val=""/>
      <w:lvlJc w:val="left"/>
      <w:pPr>
        <w:ind w:left="2934" w:hanging="360"/>
      </w:pPr>
      <w:rPr>
        <w:rFonts w:ascii="Symbol" w:hAnsi="Symbol" w:hint="default"/>
      </w:rPr>
    </w:lvl>
    <w:lvl w:ilvl="4" w:tplc="08090003">
      <w:start w:val="1"/>
      <w:numFmt w:val="bullet"/>
      <w:lvlText w:val="o"/>
      <w:lvlJc w:val="left"/>
      <w:pPr>
        <w:ind w:left="3654" w:hanging="360"/>
      </w:pPr>
      <w:rPr>
        <w:rFonts w:ascii="Courier New" w:hAnsi="Courier New" w:cs="Courier New" w:hint="default"/>
      </w:rPr>
    </w:lvl>
    <w:lvl w:ilvl="5" w:tplc="08090005">
      <w:start w:val="1"/>
      <w:numFmt w:val="bullet"/>
      <w:lvlText w:val=""/>
      <w:lvlJc w:val="left"/>
      <w:pPr>
        <w:ind w:left="4374" w:hanging="360"/>
      </w:pPr>
      <w:rPr>
        <w:rFonts w:ascii="Wingdings" w:hAnsi="Wingdings" w:hint="default"/>
      </w:rPr>
    </w:lvl>
    <w:lvl w:ilvl="6" w:tplc="08090001">
      <w:start w:val="1"/>
      <w:numFmt w:val="bullet"/>
      <w:lvlText w:val=""/>
      <w:lvlJc w:val="left"/>
      <w:pPr>
        <w:ind w:left="5094" w:hanging="360"/>
      </w:pPr>
      <w:rPr>
        <w:rFonts w:ascii="Symbol" w:hAnsi="Symbol" w:hint="default"/>
      </w:rPr>
    </w:lvl>
    <w:lvl w:ilvl="7" w:tplc="08090003">
      <w:start w:val="1"/>
      <w:numFmt w:val="bullet"/>
      <w:lvlText w:val="o"/>
      <w:lvlJc w:val="left"/>
      <w:pPr>
        <w:ind w:left="5814" w:hanging="360"/>
      </w:pPr>
      <w:rPr>
        <w:rFonts w:ascii="Courier New" w:hAnsi="Courier New" w:cs="Courier New" w:hint="default"/>
      </w:rPr>
    </w:lvl>
    <w:lvl w:ilvl="8" w:tplc="08090005">
      <w:start w:val="1"/>
      <w:numFmt w:val="bullet"/>
      <w:lvlText w:val=""/>
      <w:lvlJc w:val="left"/>
      <w:pPr>
        <w:ind w:left="6534" w:hanging="360"/>
      </w:pPr>
      <w:rPr>
        <w:rFonts w:ascii="Wingdings" w:hAnsi="Wingdings" w:hint="default"/>
      </w:rPr>
    </w:lvl>
  </w:abstractNum>
  <w:abstractNum w:abstractNumId="14" w15:restartNumberingAfterBreak="0">
    <w:nsid w:val="25130F4E"/>
    <w:multiLevelType w:val="hybridMultilevel"/>
    <w:tmpl w:val="0E66C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DF19F5"/>
    <w:multiLevelType w:val="hybridMultilevel"/>
    <w:tmpl w:val="F75649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D537D6B"/>
    <w:multiLevelType w:val="hybridMultilevel"/>
    <w:tmpl w:val="9BAC81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1BC262E"/>
    <w:multiLevelType w:val="hybridMultilevel"/>
    <w:tmpl w:val="C18E149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3C37D6B"/>
    <w:multiLevelType w:val="hybridMultilevel"/>
    <w:tmpl w:val="AA8A02B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47C2B54"/>
    <w:multiLevelType w:val="hybridMultilevel"/>
    <w:tmpl w:val="FF22780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8B7DD8"/>
    <w:multiLevelType w:val="hybridMultilevel"/>
    <w:tmpl w:val="00DC38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A0192F"/>
    <w:multiLevelType w:val="hybridMultilevel"/>
    <w:tmpl w:val="F14A26C8"/>
    <w:lvl w:ilvl="0" w:tplc="2D1865B2">
      <w:start w:val="1"/>
      <w:numFmt w:val="decimal"/>
      <w:lvlText w:val="%1."/>
      <w:lvlJc w:val="left"/>
      <w:pPr>
        <w:ind w:left="743" w:hanging="360"/>
      </w:pPr>
      <w:rPr>
        <w:rFonts w:hint="default"/>
      </w:rPr>
    </w:lvl>
    <w:lvl w:ilvl="1" w:tplc="08090019" w:tentative="1">
      <w:start w:val="1"/>
      <w:numFmt w:val="lowerLetter"/>
      <w:lvlText w:val="%2."/>
      <w:lvlJc w:val="left"/>
      <w:pPr>
        <w:ind w:left="1463" w:hanging="360"/>
      </w:pPr>
    </w:lvl>
    <w:lvl w:ilvl="2" w:tplc="0809001B" w:tentative="1">
      <w:start w:val="1"/>
      <w:numFmt w:val="lowerRoman"/>
      <w:lvlText w:val="%3."/>
      <w:lvlJc w:val="right"/>
      <w:pPr>
        <w:ind w:left="2183" w:hanging="180"/>
      </w:pPr>
    </w:lvl>
    <w:lvl w:ilvl="3" w:tplc="0809000F" w:tentative="1">
      <w:start w:val="1"/>
      <w:numFmt w:val="decimal"/>
      <w:lvlText w:val="%4."/>
      <w:lvlJc w:val="left"/>
      <w:pPr>
        <w:ind w:left="2903" w:hanging="360"/>
      </w:pPr>
    </w:lvl>
    <w:lvl w:ilvl="4" w:tplc="08090019" w:tentative="1">
      <w:start w:val="1"/>
      <w:numFmt w:val="lowerLetter"/>
      <w:lvlText w:val="%5."/>
      <w:lvlJc w:val="left"/>
      <w:pPr>
        <w:ind w:left="3623" w:hanging="360"/>
      </w:pPr>
    </w:lvl>
    <w:lvl w:ilvl="5" w:tplc="0809001B" w:tentative="1">
      <w:start w:val="1"/>
      <w:numFmt w:val="lowerRoman"/>
      <w:lvlText w:val="%6."/>
      <w:lvlJc w:val="right"/>
      <w:pPr>
        <w:ind w:left="4343" w:hanging="180"/>
      </w:pPr>
    </w:lvl>
    <w:lvl w:ilvl="6" w:tplc="0809000F" w:tentative="1">
      <w:start w:val="1"/>
      <w:numFmt w:val="decimal"/>
      <w:lvlText w:val="%7."/>
      <w:lvlJc w:val="left"/>
      <w:pPr>
        <w:ind w:left="5063" w:hanging="360"/>
      </w:pPr>
    </w:lvl>
    <w:lvl w:ilvl="7" w:tplc="08090019" w:tentative="1">
      <w:start w:val="1"/>
      <w:numFmt w:val="lowerLetter"/>
      <w:lvlText w:val="%8."/>
      <w:lvlJc w:val="left"/>
      <w:pPr>
        <w:ind w:left="5783" w:hanging="360"/>
      </w:pPr>
    </w:lvl>
    <w:lvl w:ilvl="8" w:tplc="0809001B" w:tentative="1">
      <w:start w:val="1"/>
      <w:numFmt w:val="lowerRoman"/>
      <w:lvlText w:val="%9."/>
      <w:lvlJc w:val="right"/>
      <w:pPr>
        <w:ind w:left="6503" w:hanging="180"/>
      </w:pPr>
    </w:lvl>
  </w:abstractNum>
  <w:abstractNum w:abstractNumId="22" w15:restartNumberingAfterBreak="0">
    <w:nsid w:val="3BF90270"/>
    <w:multiLevelType w:val="hybridMultilevel"/>
    <w:tmpl w:val="462ECBC6"/>
    <w:lvl w:ilvl="0" w:tplc="08090001">
      <w:start w:val="1"/>
      <w:numFmt w:val="bullet"/>
      <w:lvlText w:val=""/>
      <w:lvlJc w:val="left"/>
      <w:pPr>
        <w:ind w:left="612" w:hanging="360"/>
      </w:pPr>
      <w:rPr>
        <w:rFonts w:ascii="Symbol" w:hAnsi="Symbol" w:hint="default"/>
      </w:rPr>
    </w:lvl>
    <w:lvl w:ilvl="1" w:tplc="08090003" w:tentative="1">
      <w:start w:val="1"/>
      <w:numFmt w:val="bullet"/>
      <w:lvlText w:val="o"/>
      <w:lvlJc w:val="left"/>
      <w:pPr>
        <w:ind w:left="1332" w:hanging="360"/>
      </w:pPr>
      <w:rPr>
        <w:rFonts w:ascii="Courier New" w:hAnsi="Courier New" w:cs="Courier New" w:hint="default"/>
      </w:rPr>
    </w:lvl>
    <w:lvl w:ilvl="2" w:tplc="08090005" w:tentative="1">
      <w:start w:val="1"/>
      <w:numFmt w:val="bullet"/>
      <w:lvlText w:val=""/>
      <w:lvlJc w:val="left"/>
      <w:pPr>
        <w:ind w:left="2052" w:hanging="360"/>
      </w:pPr>
      <w:rPr>
        <w:rFonts w:ascii="Wingdings" w:hAnsi="Wingdings" w:hint="default"/>
      </w:rPr>
    </w:lvl>
    <w:lvl w:ilvl="3" w:tplc="08090001" w:tentative="1">
      <w:start w:val="1"/>
      <w:numFmt w:val="bullet"/>
      <w:lvlText w:val=""/>
      <w:lvlJc w:val="left"/>
      <w:pPr>
        <w:ind w:left="2772" w:hanging="360"/>
      </w:pPr>
      <w:rPr>
        <w:rFonts w:ascii="Symbol" w:hAnsi="Symbol" w:hint="default"/>
      </w:rPr>
    </w:lvl>
    <w:lvl w:ilvl="4" w:tplc="08090003" w:tentative="1">
      <w:start w:val="1"/>
      <w:numFmt w:val="bullet"/>
      <w:lvlText w:val="o"/>
      <w:lvlJc w:val="left"/>
      <w:pPr>
        <w:ind w:left="3492" w:hanging="360"/>
      </w:pPr>
      <w:rPr>
        <w:rFonts w:ascii="Courier New" w:hAnsi="Courier New" w:cs="Courier New" w:hint="default"/>
      </w:rPr>
    </w:lvl>
    <w:lvl w:ilvl="5" w:tplc="08090005" w:tentative="1">
      <w:start w:val="1"/>
      <w:numFmt w:val="bullet"/>
      <w:lvlText w:val=""/>
      <w:lvlJc w:val="left"/>
      <w:pPr>
        <w:ind w:left="4212" w:hanging="360"/>
      </w:pPr>
      <w:rPr>
        <w:rFonts w:ascii="Wingdings" w:hAnsi="Wingdings" w:hint="default"/>
      </w:rPr>
    </w:lvl>
    <w:lvl w:ilvl="6" w:tplc="08090001" w:tentative="1">
      <w:start w:val="1"/>
      <w:numFmt w:val="bullet"/>
      <w:lvlText w:val=""/>
      <w:lvlJc w:val="left"/>
      <w:pPr>
        <w:ind w:left="4932" w:hanging="360"/>
      </w:pPr>
      <w:rPr>
        <w:rFonts w:ascii="Symbol" w:hAnsi="Symbol" w:hint="default"/>
      </w:rPr>
    </w:lvl>
    <w:lvl w:ilvl="7" w:tplc="08090003" w:tentative="1">
      <w:start w:val="1"/>
      <w:numFmt w:val="bullet"/>
      <w:lvlText w:val="o"/>
      <w:lvlJc w:val="left"/>
      <w:pPr>
        <w:ind w:left="5652" w:hanging="360"/>
      </w:pPr>
      <w:rPr>
        <w:rFonts w:ascii="Courier New" w:hAnsi="Courier New" w:cs="Courier New" w:hint="default"/>
      </w:rPr>
    </w:lvl>
    <w:lvl w:ilvl="8" w:tplc="08090005" w:tentative="1">
      <w:start w:val="1"/>
      <w:numFmt w:val="bullet"/>
      <w:lvlText w:val=""/>
      <w:lvlJc w:val="left"/>
      <w:pPr>
        <w:ind w:left="6372" w:hanging="360"/>
      </w:pPr>
      <w:rPr>
        <w:rFonts w:ascii="Wingdings" w:hAnsi="Wingdings" w:hint="default"/>
      </w:rPr>
    </w:lvl>
  </w:abstractNum>
  <w:abstractNum w:abstractNumId="23" w15:restartNumberingAfterBreak="0">
    <w:nsid w:val="406235D1"/>
    <w:multiLevelType w:val="hybridMultilevel"/>
    <w:tmpl w:val="F048A9E0"/>
    <w:lvl w:ilvl="0" w:tplc="03DA0FE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0F53904"/>
    <w:multiLevelType w:val="hybridMultilevel"/>
    <w:tmpl w:val="149E5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C26AC1"/>
    <w:multiLevelType w:val="hybridMultilevel"/>
    <w:tmpl w:val="9418E7C4"/>
    <w:lvl w:ilvl="0" w:tplc="C6DC6156">
      <w:start w:val="1"/>
      <w:numFmt w:val="bullet"/>
      <w:lvlText w:val="•"/>
      <w:lvlJc w:val="left"/>
      <w:pPr>
        <w:tabs>
          <w:tab w:val="num" w:pos="720"/>
        </w:tabs>
        <w:ind w:left="720" w:hanging="360"/>
      </w:pPr>
      <w:rPr>
        <w:rFonts w:ascii="Arial" w:hAnsi="Arial" w:hint="default"/>
      </w:rPr>
    </w:lvl>
    <w:lvl w:ilvl="1" w:tplc="BD26057E" w:tentative="1">
      <w:start w:val="1"/>
      <w:numFmt w:val="bullet"/>
      <w:lvlText w:val="•"/>
      <w:lvlJc w:val="left"/>
      <w:pPr>
        <w:tabs>
          <w:tab w:val="num" w:pos="1440"/>
        </w:tabs>
        <w:ind w:left="1440" w:hanging="360"/>
      </w:pPr>
      <w:rPr>
        <w:rFonts w:ascii="Arial" w:hAnsi="Arial" w:hint="default"/>
      </w:rPr>
    </w:lvl>
    <w:lvl w:ilvl="2" w:tplc="0EAE97A4" w:tentative="1">
      <w:start w:val="1"/>
      <w:numFmt w:val="bullet"/>
      <w:lvlText w:val="•"/>
      <w:lvlJc w:val="left"/>
      <w:pPr>
        <w:tabs>
          <w:tab w:val="num" w:pos="2160"/>
        </w:tabs>
        <w:ind w:left="2160" w:hanging="360"/>
      </w:pPr>
      <w:rPr>
        <w:rFonts w:ascii="Arial" w:hAnsi="Arial" w:hint="default"/>
      </w:rPr>
    </w:lvl>
    <w:lvl w:ilvl="3" w:tplc="E8220A38" w:tentative="1">
      <w:start w:val="1"/>
      <w:numFmt w:val="bullet"/>
      <w:lvlText w:val="•"/>
      <w:lvlJc w:val="left"/>
      <w:pPr>
        <w:tabs>
          <w:tab w:val="num" w:pos="2880"/>
        </w:tabs>
        <w:ind w:left="2880" w:hanging="360"/>
      </w:pPr>
      <w:rPr>
        <w:rFonts w:ascii="Arial" w:hAnsi="Arial" w:hint="default"/>
      </w:rPr>
    </w:lvl>
    <w:lvl w:ilvl="4" w:tplc="5B8EEBCE" w:tentative="1">
      <w:start w:val="1"/>
      <w:numFmt w:val="bullet"/>
      <w:lvlText w:val="•"/>
      <w:lvlJc w:val="left"/>
      <w:pPr>
        <w:tabs>
          <w:tab w:val="num" w:pos="3600"/>
        </w:tabs>
        <w:ind w:left="3600" w:hanging="360"/>
      </w:pPr>
      <w:rPr>
        <w:rFonts w:ascii="Arial" w:hAnsi="Arial" w:hint="default"/>
      </w:rPr>
    </w:lvl>
    <w:lvl w:ilvl="5" w:tplc="EB9686C0" w:tentative="1">
      <w:start w:val="1"/>
      <w:numFmt w:val="bullet"/>
      <w:lvlText w:val="•"/>
      <w:lvlJc w:val="left"/>
      <w:pPr>
        <w:tabs>
          <w:tab w:val="num" w:pos="4320"/>
        </w:tabs>
        <w:ind w:left="4320" w:hanging="360"/>
      </w:pPr>
      <w:rPr>
        <w:rFonts w:ascii="Arial" w:hAnsi="Arial" w:hint="default"/>
      </w:rPr>
    </w:lvl>
    <w:lvl w:ilvl="6" w:tplc="FB80EB80" w:tentative="1">
      <w:start w:val="1"/>
      <w:numFmt w:val="bullet"/>
      <w:lvlText w:val="•"/>
      <w:lvlJc w:val="left"/>
      <w:pPr>
        <w:tabs>
          <w:tab w:val="num" w:pos="5040"/>
        </w:tabs>
        <w:ind w:left="5040" w:hanging="360"/>
      </w:pPr>
      <w:rPr>
        <w:rFonts w:ascii="Arial" w:hAnsi="Arial" w:hint="default"/>
      </w:rPr>
    </w:lvl>
    <w:lvl w:ilvl="7" w:tplc="10F835E2" w:tentative="1">
      <w:start w:val="1"/>
      <w:numFmt w:val="bullet"/>
      <w:lvlText w:val="•"/>
      <w:lvlJc w:val="left"/>
      <w:pPr>
        <w:tabs>
          <w:tab w:val="num" w:pos="5760"/>
        </w:tabs>
        <w:ind w:left="5760" w:hanging="360"/>
      </w:pPr>
      <w:rPr>
        <w:rFonts w:ascii="Arial" w:hAnsi="Arial" w:hint="default"/>
      </w:rPr>
    </w:lvl>
    <w:lvl w:ilvl="8" w:tplc="77FEE588"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45190F00"/>
    <w:multiLevelType w:val="hybridMultilevel"/>
    <w:tmpl w:val="475015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8E36EB6"/>
    <w:multiLevelType w:val="hybridMultilevel"/>
    <w:tmpl w:val="25408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A57033"/>
    <w:multiLevelType w:val="hybridMultilevel"/>
    <w:tmpl w:val="F75649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F2D4939"/>
    <w:multiLevelType w:val="hybridMultilevel"/>
    <w:tmpl w:val="AC26C1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0B04507"/>
    <w:multiLevelType w:val="hybridMultilevel"/>
    <w:tmpl w:val="ABCA0ED8"/>
    <w:lvl w:ilvl="0" w:tplc="89309A4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55E153E3"/>
    <w:multiLevelType w:val="hybridMultilevel"/>
    <w:tmpl w:val="5122189E"/>
    <w:lvl w:ilvl="0" w:tplc="EEC0C9E0">
      <w:start w:val="1"/>
      <w:numFmt w:val="decimal"/>
      <w:lvlText w:val="%1."/>
      <w:lvlJc w:val="left"/>
      <w:pPr>
        <w:ind w:left="422" w:hanging="360"/>
      </w:pPr>
      <w:rPr>
        <w:rFonts w:hint="default"/>
      </w:rPr>
    </w:lvl>
    <w:lvl w:ilvl="1" w:tplc="08090019" w:tentative="1">
      <w:start w:val="1"/>
      <w:numFmt w:val="lowerLetter"/>
      <w:lvlText w:val="%2."/>
      <w:lvlJc w:val="left"/>
      <w:pPr>
        <w:ind w:left="1142" w:hanging="360"/>
      </w:pPr>
    </w:lvl>
    <w:lvl w:ilvl="2" w:tplc="0809001B" w:tentative="1">
      <w:start w:val="1"/>
      <w:numFmt w:val="lowerRoman"/>
      <w:lvlText w:val="%3."/>
      <w:lvlJc w:val="right"/>
      <w:pPr>
        <w:ind w:left="1862" w:hanging="180"/>
      </w:pPr>
    </w:lvl>
    <w:lvl w:ilvl="3" w:tplc="0809000F" w:tentative="1">
      <w:start w:val="1"/>
      <w:numFmt w:val="decimal"/>
      <w:lvlText w:val="%4."/>
      <w:lvlJc w:val="left"/>
      <w:pPr>
        <w:ind w:left="2582" w:hanging="360"/>
      </w:pPr>
    </w:lvl>
    <w:lvl w:ilvl="4" w:tplc="08090019" w:tentative="1">
      <w:start w:val="1"/>
      <w:numFmt w:val="lowerLetter"/>
      <w:lvlText w:val="%5."/>
      <w:lvlJc w:val="left"/>
      <w:pPr>
        <w:ind w:left="3302" w:hanging="360"/>
      </w:pPr>
    </w:lvl>
    <w:lvl w:ilvl="5" w:tplc="0809001B" w:tentative="1">
      <w:start w:val="1"/>
      <w:numFmt w:val="lowerRoman"/>
      <w:lvlText w:val="%6."/>
      <w:lvlJc w:val="right"/>
      <w:pPr>
        <w:ind w:left="4022" w:hanging="180"/>
      </w:pPr>
    </w:lvl>
    <w:lvl w:ilvl="6" w:tplc="0809000F" w:tentative="1">
      <w:start w:val="1"/>
      <w:numFmt w:val="decimal"/>
      <w:lvlText w:val="%7."/>
      <w:lvlJc w:val="left"/>
      <w:pPr>
        <w:ind w:left="4742" w:hanging="360"/>
      </w:pPr>
    </w:lvl>
    <w:lvl w:ilvl="7" w:tplc="08090019" w:tentative="1">
      <w:start w:val="1"/>
      <w:numFmt w:val="lowerLetter"/>
      <w:lvlText w:val="%8."/>
      <w:lvlJc w:val="left"/>
      <w:pPr>
        <w:ind w:left="5462" w:hanging="360"/>
      </w:pPr>
    </w:lvl>
    <w:lvl w:ilvl="8" w:tplc="0809001B" w:tentative="1">
      <w:start w:val="1"/>
      <w:numFmt w:val="lowerRoman"/>
      <w:lvlText w:val="%9."/>
      <w:lvlJc w:val="right"/>
      <w:pPr>
        <w:ind w:left="6182" w:hanging="180"/>
      </w:pPr>
    </w:lvl>
  </w:abstractNum>
  <w:abstractNum w:abstractNumId="32" w15:restartNumberingAfterBreak="0">
    <w:nsid w:val="5BA80EFF"/>
    <w:multiLevelType w:val="hybridMultilevel"/>
    <w:tmpl w:val="0324D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27732C"/>
    <w:multiLevelType w:val="hybridMultilevel"/>
    <w:tmpl w:val="6C4067E0"/>
    <w:lvl w:ilvl="0" w:tplc="08090005">
      <w:start w:val="1"/>
      <w:numFmt w:val="bullet"/>
      <w:lvlText w:val=""/>
      <w:lvlJc w:val="left"/>
      <w:pPr>
        <w:ind w:left="768" w:hanging="360"/>
      </w:pPr>
      <w:rPr>
        <w:rFonts w:ascii="Wingdings" w:hAnsi="Wingdings"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34" w15:restartNumberingAfterBreak="0">
    <w:nsid w:val="62DD01EF"/>
    <w:multiLevelType w:val="hybridMultilevel"/>
    <w:tmpl w:val="CA3E5A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DF57E2"/>
    <w:multiLevelType w:val="hybridMultilevel"/>
    <w:tmpl w:val="CEC865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6E248E0"/>
    <w:multiLevelType w:val="hybridMultilevel"/>
    <w:tmpl w:val="E620DB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672008D5"/>
    <w:multiLevelType w:val="hybridMultilevel"/>
    <w:tmpl w:val="246C92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6CC63DCD"/>
    <w:multiLevelType w:val="hybridMultilevel"/>
    <w:tmpl w:val="C91A95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D6506B2"/>
    <w:multiLevelType w:val="hybridMultilevel"/>
    <w:tmpl w:val="2FF066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6ED25036"/>
    <w:multiLevelType w:val="hybridMultilevel"/>
    <w:tmpl w:val="DCA06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17797D"/>
    <w:multiLevelType w:val="hybridMultilevel"/>
    <w:tmpl w:val="35E88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2F02D17"/>
    <w:multiLevelType w:val="hybridMultilevel"/>
    <w:tmpl w:val="C3E4B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4D5505B"/>
    <w:multiLevelType w:val="hybridMultilevel"/>
    <w:tmpl w:val="29EEF0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94B0211"/>
    <w:multiLevelType w:val="hybridMultilevel"/>
    <w:tmpl w:val="B2F292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99E7BCE"/>
    <w:multiLevelType w:val="hybridMultilevel"/>
    <w:tmpl w:val="D79E4498"/>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 w15:restartNumberingAfterBreak="0">
    <w:nsid w:val="7BB35006"/>
    <w:multiLevelType w:val="hybridMultilevel"/>
    <w:tmpl w:val="F75649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E6D0277"/>
    <w:multiLevelType w:val="hybridMultilevel"/>
    <w:tmpl w:val="73948D9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7990902">
    <w:abstractNumId w:val="47"/>
  </w:num>
  <w:num w:numId="2" w16cid:durableId="1313757742">
    <w:abstractNumId w:val="15"/>
  </w:num>
  <w:num w:numId="3" w16cid:durableId="1968389842">
    <w:abstractNumId w:val="46"/>
  </w:num>
  <w:num w:numId="4" w16cid:durableId="52773643">
    <w:abstractNumId w:val="17"/>
  </w:num>
  <w:num w:numId="5" w16cid:durableId="1333609028">
    <w:abstractNumId w:val="45"/>
  </w:num>
  <w:num w:numId="6" w16cid:durableId="1439136875">
    <w:abstractNumId w:val="1"/>
  </w:num>
  <w:num w:numId="7" w16cid:durableId="113867684">
    <w:abstractNumId w:val="36"/>
  </w:num>
  <w:num w:numId="8" w16cid:durableId="1830291805">
    <w:abstractNumId w:val="11"/>
  </w:num>
  <w:num w:numId="9" w16cid:durableId="180704862">
    <w:abstractNumId w:val="39"/>
  </w:num>
  <w:num w:numId="10" w16cid:durableId="1785416168">
    <w:abstractNumId w:val="37"/>
  </w:num>
  <w:num w:numId="11" w16cid:durableId="2029286663">
    <w:abstractNumId w:val="16"/>
  </w:num>
  <w:num w:numId="12" w16cid:durableId="2107994787">
    <w:abstractNumId w:val="13"/>
  </w:num>
  <w:num w:numId="13" w16cid:durableId="570819559">
    <w:abstractNumId w:val="22"/>
  </w:num>
  <w:num w:numId="14" w16cid:durableId="1252079631">
    <w:abstractNumId w:val="18"/>
  </w:num>
  <w:num w:numId="15" w16cid:durableId="846138647">
    <w:abstractNumId w:val="20"/>
  </w:num>
  <w:num w:numId="16" w16cid:durableId="1269577784">
    <w:abstractNumId w:val="34"/>
  </w:num>
  <w:num w:numId="17" w16cid:durableId="1511795418">
    <w:abstractNumId w:val="19"/>
  </w:num>
  <w:num w:numId="18" w16cid:durableId="1919319997">
    <w:abstractNumId w:val="33"/>
  </w:num>
  <w:num w:numId="19" w16cid:durableId="121850685">
    <w:abstractNumId w:val="3"/>
  </w:num>
  <w:num w:numId="20" w16cid:durableId="1127698472">
    <w:abstractNumId w:val="28"/>
  </w:num>
  <w:num w:numId="21" w16cid:durableId="1073621378">
    <w:abstractNumId w:val="26"/>
  </w:num>
  <w:num w:numId="22" w16cid:durableId="814644922">
    <w:abstractNumId w:val="9"/>
  </w:num>
  <w:num w:numId="23" w16cid:durableId="1302618795">
    <w:abstractNumId w:val="29"/>
  </w:num>
  <w:num w:numId="24" w16cid:durableId="1933397280">
    <w:abstractNumId w:val="23"/>
  </w:num>
  <w:num w:numId="25" w16cid:durableId="1617255841">
    <w:abstractNumId w:val="10"/>
  </w:num>
  <w:num w:numId="26" w16cid:durableId="1343364020">
    <w:abstractNumId w:val="5"/>
  </w:num>
  <w:num w:numId="27" w16cid:durableId="1625504519">
    <w:abstractNumId w:val="21"/>
  </w:num>
  <w:num w:numId="28" w16cid:durableId="492720366">
    <w:abstractNumId w:val="31"/>
  </w:num>
  <w:num w:numId="29" w16cid:durableId="1777745562">
    <w:abstractNumId w:val="38"/>
  </w:num>
  <w:num w:numId="30" w16cid:durableId="769277987">
    <w:abstractNumId w:val="30"/>
  </w:num>
  <w:num w:numId="31" w16cid:durableId="656881311">
    <w:abstractNumId w:val="0"/>
  </w:num>
  <w:num w:numId="32" w16cid:durableId="1510558867">
    <w:abstractNumId w:val="40"/>
  </w:num>
  <w:num w:numId="33" w16cid:durableId="1577545522">
    <w:abstractNumId w:val="6"/>
  </w:num>
  <w:num w:numId="34" w16cid:durableId="371268970">
    <w:abstractNumId w:val="8"/>
  </w:num>
  <w:num w:numId="35" w16cid:durableId="260181835">
    <w:abstractNumId w:val="25"/>
  </w:num>
  <w:num w:numId="36" w16cid:durableId="341510407">
    <w:abstractNumId w:val="2"/>
  </w:num>
  <w:num w:numId="37" w16cid:durableId="902907594">
    <w:abstractNumId w:val="4"/>
  </w:num>
  <w:num w:numId="38" w16cid:durableId="1419136444">
    <w:abstractNumId w:val="41"/>
  </w:num>
  <w:num w:numId="39" w16cid:durableId="48766397">
    <w:abstractNumId w:val="14"/>
  </w:num>
  <w:num w:numId="40" w16cid:durableId="1691758787">
    <w:abstractNumId w:val="42"/>
  </w:num>
  <w:num w:numId="41" w16cid:durableId="2067794158">
    <w:abstractNumId w:val="24"/>
  </w:num>
  <w:num w:numId="42" w16cid:durableId="806702217">
    <w:abstractNumId w:val="32"/>
  </w:num>
  <w:num w:numId="43" w16cid:durableId="1363896854">
    <w:abstractNumId w:val="12"/>
  </w:num>
  <w:num w:numId="44" w16cid:durableId="1224951692">
    <w:abstractNumId w:val="7"/>
  </w:num>
  <w:num w:numId="45" w16cid:durableId="526143978">
    <w:abstractNumId w:val="27"/>
  </w:num>
  <w:num w:numId="46" w16cid:durableId="1836526656">
    <w:abstractNumId w:val="44"/>
  </w:num>
  <w:num w:numId="47" w16cid:durableId="2131901450">
    <w:abstractNumId w:val="43"/>
  </w:num>
  <w:num w:numId="48" w16cid:durableId="1133593656">
    <w:abstractNumId w:val="3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6C6"/>
    <w:rsid w:val="0000148A"/>
    <w:rsid w:val="00003588"/>
    <w:rsid w:val="00015094"/>
    <w:rsid w:val="000163F4"/>
    <w:rsid w:val="00017123"/>
    <w:rsid w:val="00020CAF"/>
    <w:rsid w:val="000212E5"/>
    <w:rsid w:val="00023806"/>
    <w:rsid w:val="000245DE"/>
    <w:rsid w:val="0002592E"/>
    <w:rsid w:val="000340EB"/>
    <w:rsid w:val="0003603D"/>
    <w:rsid w:val="000402F4"/>
    <w:rsid w:val="000417DB"/>
    <w:rsid w:val="00041FC5"/>
    <w:rsid w:val="0004431D"/>
    <w:rsid w:val="00045978"/>
    <w:rsid w:val="00046705"/>
    <w:rsid w:val="00047994"/>
    <w:rsid w:val="0005390A"/>
    <w:rsid w:val="0006109C"/>
    <w:rsid w:val="000613BC"/>
    <w:rsid w:val="00064D53"/>
    <w:rsid w:val="000654B3"/>
    <w:rsid w:val="00065900"/>
    <w:rsid w:val="00066741"/>
    <w:rsid w:val="000746F4"/>
    <w:rsid w:val="00076FA4"/>
    <w:rsid w:val="000816BC"/>
    <w:rsid w:val="00083AA4"/>
    <w:rsid w:val="00091245"/>
    <w:rsid w:val="000925BD"/>
    <w:rsid w:val="00094A7E"/>
    <w:rsid w:val="00096FD8"/>
    <w:rsid w:val="000A3361"/>
    <w:rsid w:val="000A66EE"/>
    <w:rsid w:val="000A695C"/>
    <w:rsid w:val="000B0D68"/>
    <w:rsid w:val="000B28BC"/>
    <w:rsid w:val="000B5968"/>
    <w:rsid w:val="000C205F"/>
    <w:rsid w:val="000C22EF"/>
    <w:rsid w:val="000C5588"/>
    <w:rsid w:val="000C5BAF"/>
    <w:rsid w:val="000C79BC"/>
    <w:rsid w:val="000D4182"/>
    <w:rsid w:val="000D734D"/>
    <w:rsid w:val="000D7CA5"/>
    <w:rsid w:val="000E0EA4"/>
    <w:rsid w:val="000E7E2A"/>
    <w:rsid w:val="000F05B8"/>
    <w:rsid w:val="000F13A4"/>
    <w:rsid w:val="000F32B7"/>
    <w:rsid w:val="000F5E51"/>
    <w:rsid w:val="000F7173"/>
    <w:rsid w:val="000F78FF"/>
    <w:rsid w:val="00106068"/>
    <w:rsid w:val="0010697D"/>
    <w:rsid w:val="00110E67"/>
    <w:rsid w:val="0011119F"/>
    <w:rsid w:val="00111A5C"/>
    <w:rsid w:val="00120E20"/>
    <w:rsid w:val="00121987"/>
    <w:rsid w:val="00121AC2"/>
    <w:rsid w:val="00122E14"/>
    <w:rsid w:val="00126EA5"/>
    <w:rsid w:val="00133311"/>
    <w:rsid w:val="0013347A"/>
    <w:rsid w:val="001351D0"/>
    <w:rsid w:val="001357EE"/>
    <w:rsid w:val="0014053E"/>
    <w:rsid w:val="0014594C"/>
    <w:rsid w:val="00146728"/>
    <w:rsid w:val="00150D62"/>
    <w:rsid w:val="00152431"/>
    <w:rsid w:val="0015537A"/>
    <w:rsid w:val="001579D7"/>
    <w:rsid w:val="0016024A"/>
    <w:rsid w:val="00160BA7"/>
    <w:rsid w:val="00160E76"/>
    <w:rsid w:val="001633D6"/>
    <w:rsid w:val="00167371"/>
    <w:rsid w:val="00170895"/>
    <w:rsid w:val="0017118E"/>
    <w:rsid w:val="00171631"/>
    <w:rsid w:val="0017453A"/>
    <w:rsid w:val="001822C5"/>
    <w:rsid w:val="00183046"/>
    <w:rsid w:val="0018584E"/>
    <w:rsid w:val="001878E1"/>
    <w:rsid w:val="00192FBC"/>
    <w:rsid w:val="001930CD"/>
    <w:rsid w:val="001947D6"/>
    <w:rsid w:val="0019486C"/>
    <w:rsid w:val="00195112"/>
    <w:rsid w:val="001A1291"/>
    <w:rsid w:val="001A1A0E"/>
    <w:rsid w:val="001A5822"/>
    <w:rsid w:val="001A764B"/>
    <w:rsid w:val="001B1AB2"/>
    <w:rsid w:val="001B1F59"/>
    <w:rsid w:val="001B4FA6"/>
    <w:rsid w:val="001B6DA6"/>
    <w:rsid w:val="001C4844"/>
    <w:rsid w:val="001D19A5"/>
    <w:rsid w:val="001D5EF9"/>
    <w:rsid w:val="001D7A11"/>
    <w:rsid w:val="001E0239"/>
    <w:rsid w:val="001E15A4"/>
    <w:rsid w:val="001E2AF7"/>
    <w:rsid w:val="001E2EE3"/>
    <w:rsid w:val="001F3F2F"/>
    <w:rsid w:val="001F6E67"/>
    <w:rsid w:val="001F7582"/>
    <w:rsid w:val="001F7667"/>
    <w:rsid w:val="00201013"/>
    <w:rsid w:val="0020152D"/>
    <w:rsid w:val="002076DD"/>
    <w:rsid w:val="002117D2"/>
    <w:rsid w:val="00213349"/>
    <w:rsid w:val="00215869"/>
    <w:rsid w:val="00222434"/>
    <w:rsid w:val="00222F1F"/>
    <w:rsid w:val="00224F5A"/>
    <w:rsid w:val="00224F5F"/>
    <w:rsid w:val="0022584C"/>
    <w:rsid w:val="002337AC"/>
    <w:rsid w:val="00233FB9"/>
    <w:rsid w:val="00234159"/>
    <w:rsid w:val="002347FF"/>
    <w:rsid w:val="00243D80"/>
    <w:rsid w:val="00245D5C"/>
    <w:rsid w:val="00255570"/>
    <w:rsid w:val="0025560F"/>
    <w:rsid w:val="00255DF0"/>
    <w:rsid w:val="00256114"/>
    <w:rsid w:val="0026074A"/>
    <w:rsid w:val="00261841"/>
    <w:rsid w:val="002629E3"/>
    <w:rsid w:val="00264CB7"/>
    <w:rsid w:val="00271990"/>
    <w:rsid w:val="00273996"/>
    <w:rsid w:val="00273A2F"/>
    <w:rsid w:val="00274793"/>
    <w:rsid w:val="00280789"/>
    <w:rsid w:val="0028331F"/>
    <w:rsid w:val="0028368D"/>
    <w:rsid w:val="00285C6C"/>
    <w:rsid w:val="00287002"/>
    <w:rsid w:val="00291415"/>
    <w:rsid w:val="0029175A"/>
    <w:rsid w:val="002956DA"/>
    <w:rsid w:val="002970FC"/>
    <w:rsid w:val="0029732D"/>
    <w:rsid w:val="002A123E"/>
    <w:rsid w:val="002A3DF5"/>
    <w:rsid w:val="002A54A9"/>
    <w:rsid w:val="002A69AF"/>
    <w:rsid w:val="002A7347"/>
    <w:rsid w:val="002B2471"/>
    <w:rsid w:val="002B542D"/>
    <w:rsid w:val="002B5613"/>
    <w:rsid w:val="002B7742"/>
    <w:rsid w:val="002B7B76"/>
    <w:rsid w:val="002C0417"/>
    <w:rsid w:val="002C23B4"/>
    <w:rsid w:val="002C245C"/>
    <w:rsid w:val="002C3ED9"/>
    <w:rsid w:val="002C691C"/>
    <w:rsid w:val="002D16BA"/>
    <w:rsid w:val="002D21EA"/>
    <w:rsid w:val="002D36B6"/>
    <w:rsid w:val="002D7EFA"/>
    <w:rsid w:val="002E0106"/>
    <w:rsid w:val="002E6E0E"/>
    <w:rsid w:val="002E79A6"/>
    <w:rsid w:val="002E7AB0"/>
    <w:rsid w:val="002F29E4"/>
    <w:rsid w:val="0030065F"/>
    <w:rsid w:val="00310423"/>
    <w:rsid w:val="00311627"/>
    <w:rsid w:val="00311886"/>
    <w:rsid w:val="00322040"/>
    <w:rsid w:val="00323073"/>
    <w:rsid w:val="0032473A"/>
    <w:rsid w:val="0032535E"/>
    <w:rsid w:val="00337520"/>
    <w:rsid w:val="00340F1A"/>
    <w:rsid w:val="003412C7"/>
    <w:rsid w:val="00341D14"/>
    <w:rsid w:val="003577BA"/>
    <w:rsid w:val="00360146"/>
    <w:rsid w:val="00361F5E"/>
    <w:rsid w:val="003640A5"/>
    <w:rsid w:val="00364D8D"/>
    <w:rsid w:val="00365079"/>
    <w:rsid w:val="00365E69"/>
    <w:rsid w:val="003665A7"/>
    <w:rsid w:val="00367061"/>
    <w:rsid w:val="00367CA2"/>
    <w:rsid w:val="003733CB"/>
    <w:rsid w:val="00383873"/>
    <w:rsid w:val="003902C0"/>
    <w:rsid w:val="00390B52"/>
    <w:rsid w:val="0039725A"/>
    <w:rsid w:val="003A09F3"/>
    <w:rsid w:val="003A1E25"/>
    <w:rsid w:val="003A3A44"/>
    <w:rsid w:val="003A56D5"/>
    <w:rsid w:val="003B06AE"/>
    <w:rsid w:val="003B0741"/>
    <w:rsid w:val="003B319B"/>
    <w:rsid w:val="003B54A4"/>
    <w:rsid w:val="003C441B"/>
    <w:rsid w:val="003C47A9"/>
    <w:rsid w:val="003C6B8C"/>
    <w:rsid w:val="003D08F8"/>
    <w:rsid w:val="003D1913"/>
    <w:rsid w:val="003D6B68"/>
    <w:rsid w:val="003D7432"/>
    <w:rsid w:val="003E1640"/>
    <w:rsid w:val="003E1ADC"/>
    <w:rsid w:val="003E2DD8"/>
    <w:rsid w:val="003E3820"/>
    <w:rsid w:val="003E4F1F"/>
    <w:rsid w:val="003E60E5"/>
    <w:rsid w:val="003E6191"/>
    <w:rsid w:val="003F1175"/>
    <w:rsid w:val="003F24B1"/>
    <w:rsid w:val="003F6F9F"/>
    <w:rsid w:val="0040140C"/>
    <w:rsid w:val="0040278E"/>
    <w:rsid w:val="004029EB"/>
    <w:rsid w:val="00403544"/>
    <w:rsid w:val="00404221"/>
    <w:rsid w:val="00411D48"/>
    <w:rsid w:val="004122E5"/>
    <w:rsid w:val="00412DCA"/>
    <w:rsid w:val="004143EF"/>
    <w:rsid w:val="0041609E"/>
    <w:rsid w:val="00427F2A"/>
    <w:rsid w:val="004301C6"/>
    <w:rsid w:val="004358F7"/>
    <w:rsid w:val="00435BE9"/>
    <w:rsid w:val="0044163D"/>
    <w:rsid w:val="00443152"/>
    <w:rsid w:val="004448AB"/>
    <w:rsid w:val="00444CEF"/>
    <w:rsid w:val="00447A08"/>
    <w:rsid w:val="00452C45"/>
    <w:rsid w:val="00455919"/>
    <w:rsid w:val="00456DEB"/>
    <w:rsid w:val="00460F57"/>
    <w:rsid w:val="00462984"/>
    <w:rsid w:val="00463EB5"/>
    <w:rsid w:val="00464FDE"/>
    <w:rsid w:val="00470EA7"/>
    <w:rsid w:val="004713CC"/>
    <w:rsid w:val="00471ACE"/>
    <w:rsid w:val="004729FF"/>
    <w:rsid w:val="00475691"/>
    <w:rsid w:val="00477986"/>
    <w:rsid w:val="004831EE"/>
    <w:rsid w:val="00485672"/>
    <w:rsid w:val="00485E86"/>
    <w:rsid w:val="00492184"/>
    <w:rsid w:val="004930CB"/>
    <w:rsid w:val="004934D9"/>
    <w:rsid w:val="00496203"/>
    <w:rsid w:val="004A043E"/>
    <w:rsid w:val="004A690C"/>
    <w:rsid w:val="004B3E89"/>
    <w:rsid w:val="004B6D6F"/>
    <w:rsid w:val="004B6F07"/>
    <w:rsid w:val="004B7444"/>
    <w:rsid w:val="004C6458"/>
    <w:rsid w:val="004C6877"/>
    <w:rsid w:val="004D541D"/>
    <w:rsid w:val="004E0314"/>
    <w:rsid w:val="004E1C9A"/>
    <w:rsid w:val="004E3627"/>
    <w:rsid w:val="004F0B1D"/>
    <w:rsid w:val="004F26C0"/>
    <w:rsid w:val="004F5947"/>
    <w:rsid w:val="004F695A"/>
    <w:rsid w:val="00501771"/>
    <w:rsid w:val="005100FF"/>
    <w:rsid w:val="00511BCF"/>
    <w:rsid w:val="00513F79"/>
    <w:rsid w:val="005172E7"/>
    <w:rsid w:val="00525F62"/>
    <w:rsid w:val="0052706F"/>
    <w:rsid w:val="00530684"/>
    <w:rsid w:val="005311CF"/>
    <w:rsid w:val="00533683"/>
    <w:rsid w:val="00534B16"/>
    <w:rsid w:val="00536C90"/>
    <w:rsid w:val="00536F95"/>
    <w:rsid w:val="00537296"/>
    <w:rsid w:val="0054247B"/>
    <w:rsid w:val="00542B64"/>
    <w:rsid w:val="005504D8"/>
    <w:rsid w:val="00551449"/>
    <w:rsid w:val="00557EE2"/>
    <w:rsid w:val="00560E34"/>
    <w:rsid w:val="00562F27"/>
    <w:rsid w:val="00563207"/>
    <w:rsid w:val="00566B7D"/>
    <w:rsid w:val="005672D5"/>
    <w:rsid w:val="00577842"/>
    <w:rsid w:val="00580B48"/>
    <w:rsid w:val="00591D85"/>
    <w:rsid w:val="00595C38"/>
    <w:rsid w:val="00596E19"/>
    <w:rsid w:val="00596F9B"/>
    <w:rsid w:val="005A03A1"/>
    <w:rsid w:val="005A37B4"/>
    <w:rsid w:val="005A7265"/>
    <w:rsid w:val="005B06F8"/>
    <w:rsid w:val="005B2510"/>
    <w:rsid w:val="005B78FB"/>
    <w:rsid w:val="005C3A1C"/>
    <w:rsid w:val="005C586E"/>
    <w:rsid w:val="005C7289"/>
    <w:rsid w:val="005D2264"/>
    <w:rsid w:val="005D2482"/>
    <w:rsid w:val="005D24A6"/>
    <w:rsid w:val="005D361E"/>
    <w:rsid w:val="005D3B87"/>
    <w:rsid w:val="005E4331"/>
    <w:rsid w:val="005E4B47"/>
    <w:rsid w:val="005F1F0D"/>
    <w:rsid w:val="005F26E3"/>
    <w:rsid w:val="005F584F"/>
    <w:rsid w:val="005F676C"/>
    <w:rsid w:val="0060113A"/>
    <w:rsid w:val="006103B7"/>
    <w:rsid w:val="00610D4C"/>
    <w:rsid w:val="00613763"/>
    <w:rsid w:val="006145E0"/>
    <w:rsid w:val="00623CCB"/>
    <w:rsid w:val="006322BD"/>
    <w:rsid w:val="00633182"/>
    <w:rsid w:val="006331B3"/>
    <w:rsid w:val="00635766"/>
    <w:rsid w:val="006411CE"/>
    <w:rsid w:val="00650BED"/>
    <w:rsid w:val="00654FA8"/>
    <w:rsid w:val="00655A46"/>
    <w:rsid w:val="00655C48"/>
    <w:rsid w:val="00657A8E"/>
    <w:rsid w:val="006606A8"/>
    <w:rsid w:val="00667874"/>
    <w:rsid w:val="00670488"/>
    <w:rsid w:val="006704A5"/>
    <w:rsid w:val="006730A5"/>
    <w:rsid w:val="00674F5B"/>
    <w:rsid w:val="00676BED"/>
    <w:rsid w:val="00680CEB"/>
    <w:rsid w:val="00684111"/>
    <w:rsid w:val="0068653B"/>
    <w:rsid w:val="00690910"/>
    <w:rsid w:val="006938A8"/>
    <w:rsid w:val="00694B80"/>
    <w:rsid w:val="006A0685"/>
    <w:rsid w:val="006B1D63"/>
    <w:rsid w:val="006B2B93"/>
    <w:rsid w:val="006B2CE9"/>
    <w:rsid w:val="006B2E97"/>
    <w:rsid w:val="006B360D"/>
    <w:rsid w:val="006B5A5C"/>
    <w:rsid w:val="006B79C2"/>
    <w:rsid w:val="006C337E"/>
    <w:rsid w:val="006D3533"/>
    <w:rsid w:val="006D43E0"/>
    <w:rsid w:val="006D6A2F"/>
    <w:rsid w:val="006E2789"/>
    <w:rsid w:val="006E2EE1"/>
    <w:rsid w:val="006E3A1E"/>
    <w:rsid w:val="006E52CE"/>
    <w:rsid w:val="006E6702"/>
    <w:rsid w:val="006F7F80"/>
    <w:rsid w:val="00703D15"/>
    <w:rsid w:val="00705F90"/>
    <w:rsid w:val="00711788"/>
    <w:rsid w:val="007133AD"/>
    <w:rsid w:val="00714686"/>
    <w:rsid w:val="00720E6E"/>
    <w:rsid w:val="00721328"/>
    <w:rsid w:val="007231DC"/>
    <w:rsid w:val="00723A71"/>
    <w:rsid w:val="007310AF"/>
    <w:rsid w:val="0073138D"/>
    <w:rsid w:val="00735695"/>
    <w:rsid w:val="00735B6C"/>
    <w:rsid w:val="00735FEC"/>
    <w:rsid w:val="007418A7"/>
    <w:rsid w:val="00741F59"/>
    <w:rsid w:val="00756A5D"/>
    <w:rsid w:val="00760DCC"/>
    <w:rsid w:val="00761C08"/>
    <w:rsid w:val="007662F0"/>
    <w:rsid w:val="007722B2"/>
    <w:rsid w:val="0077615E"/>
    <w:rsid w:val="00776DD2"/>
    <w:rsid w:val="007776B9"/>
    <w:rsid w:val="007802BB"/>
    <w:rsid w:val="00780C4A"/>
    <w:rsid w:val="007862E2"/>
    <w:rsid w:val="007911CD"/>
    <w:rsid w:val="007918AD"/>
    <w:rsid w:val="00791E51"/>
    <w:rsid w:val="00791E5E"/>
    <w:rsid w:val="00793B32"/>
    <w:rsid w:val="00794AB8"/>
    <w:rsid w:val="00795976"/>
    <w:rsid w:val="00796681"/>
    <w:rsid w:val="00796C19"/>
    <w:rsid w:val="00797594"/>
    <w:rsid w:val="00797D21"/>
    <w:rsid w:val="007A0EB4"/>
    <w:rsid w:val="007A7483"/>
    <w:rsid w:val="007B4F43"/>
    <w:rsid w:val="007B5962"/>
    <w:rsid w:val="007B5B29"/>
    <w:rsid w:val="007C25C0"/>
    <w:rsid w:val="007C2CD1"/>
    <w:rsid w:val="007C3E21"/>
    <w:rsid w:val="007D2702"/>
    <w:rsid w:val="007D62DD"/>
    <w:rsid w:val="007D65B2"/>
    <w:rsid w:val="007D726F"/>
    <w:rsid w:val="007E0C7A"/>
    <w:rsid w:val="007E3129"/>
    <w:rsid w:val="007E7F1B"/>
    <w:rsid w:val="007F0F33"/>
    <w:rsid w:val="007F1E3B"/>
    <w:rsid w:val="007F21EE"/>
    <w:rsid w:val="007F2A07"/>
    <w:rsid w:val="007F3FB7"/>
    <w:rsid w:val="007F4020"/>
    <w:rsid w:val="007F57C5"/>
    <w:rsid w:val="008002C2"/>
    <w:rsid w:val="00810635"/>
    <w:rsid w:val="00812D41"/>
    <w:rsid w:val="008135FB"/>
    <w:rsid w:val="0081610A"/>
    <w:rsid w:val="00817F88"/>
    <w:rsid w:val="008205C7"/>
    <w:rsid w:val="00821AED"/>
    <w:rsid w:val="00831539"/>
    <w:rsid w:val="00837998"/>
    <w:rsid w:val="00840063"/>
    <w:rsid w:val="00843DB4"/>
    <w:rsid w:val="008444F2"/>
    <w:rsid w:val="00844941"/>
    <w:rsid w:val="008475B3"/>
    <w:rsid w:val="00851A27"/>
    <w:rsid w:val="00852299"/>
    <w:rsid w:val="00854577"/>
    <w:rsid w:val="00857E49"/>
    <w:rsid w:val="00861875"/>
    <w:rsid w:val="00863680"/>
    <w:rsid w:val="008675D3"/>
    <w:rsid w:val="008719DA"/>
    <w:rsid w:val="008755D3"/>
    <w:rsid w:val="0088656D"/>
    <w:rsid w:val="00890D3B"/>
    <w:rsid w:val="008918B9"/>
    <w:rsid w:val="00894A2F"/>
    <w:rsid w:val="0089657A"/>
    <w:rsid w:val="008A07ED"/>
    <w:rsid w:val="008A1824"/>
    <w:rsid w:val="008A5E80"/>
    <w:rsid w:val="008B5E05"/>
    <w:rsid w:val="008B7A15"/>
    <w:rsid w:val="008C08D9"/>
    <w:rsid w:val="008C1648"/>
    <w:rsid w:val="008C3DAF"/>
    <w:rsid w:val="008C657F"/>
    <w:rsid w:val="008D1AF0"/>
    <w:rsid w:val="008D2552"/>
    <w:rsid w:val="008D4896"/>
    <w:rsid w:val="008D5503"/>
    <w:rsid w:val="008D5929"/>
    <w:rsid w:val="008D5F11"/>
    <w:rsid w:val="008D7C32"/>
    <w:rsid w:val="008E2C56"/>
    <w:rsid w:val="008E5EBC"/>
    <w:rsid w:val="008E70E7"/>
    <w:rsid w:val="008F23F6"/>
    <w:rsid w:val="008F282A"/>
    <w:rsid w:val="008F6EDA"/>
    <w:rsid w:val="00900E06"/>
    <w:rsid w:val="00903BDF"/>
    <w:rsid w:val="0090444F"/>
    <w:rsid w:val="00910112"/>
    <w:rsid w:val="00912391"/>
    <w:rsid w:val="0091394A"/>
    <w:rsid w:val="00923F99"/>
    <w:rsid w:val="00933ED7"/>
    <w:rsid w:val="00943784"/>
    <w:rsid w:val="009531FF"/>
    <w:rsid w:val="009534AD"/>
    <w:rsid w:val="0095564C"/>
    <w:rsid w:val="00956636"/>
    <w:rsid w:val="00960081"/>
    <w:rsid w:val="009652AE"/>
    <w:rsid w:val="0096631C"/>
    <w:rsid w:val="00966FC6"/>
    <w:rsid w:val="00967036"/>
    <w:rsid w:val="009703E7"/>
    <w:rsid w:val="009707A6"/>
    <w:rsid w:val="00970DD5"/>
    <w:rsid w:val="0097518A"/>
    <w:rsid w:val="00984ACA"/>
    <w:rsid w:val="00984BE6"/>
    <w:rsid w:val="00985BE9"/>
    <w:rsid w:val="009A1768"/>
    <w:rsid w:val="009A3170"/>
    <w:rsid w:val="009A49ED"/>
    <w:rsid w:val="009A649D"/>
    <w:rsid w:val="009A6F25"/>
    <w:rsid w:val="009A7E9F"/>
    <w:rsid w:val="009B00BE"/>
    <w:rsid w:val="009B630B"/>
    <w:rsid w:val="009C032F"/>
    <w:rsid w:val="009C1409"/>
    <w:rsid w:val="009C2B3F"/>
    <w:rsid w:val="009C68CA"/>
    <w:rsid w:val="009C78CA"/>
    <w:rsid w:val="009D1B92"/>
    <w:rsid w:val="009D1BF3"/>
    <w:rsid w:val="009D32AE"/>
    <w:rsid w:val="009D4308"/>
    <w:rsid w:val="009D4F2A"/>
    <w:rsid w:val="009D562C"/>
    <w:rsid w:val="009E0957"/>
    <w:rsid w:val="009E5EC1"/>
    <w:rsid w:val="009F02FD"/>
    <w:rsid w:val="00A01490"/>
    <w:rsid w:val="00A01E15"/>
    <w:rsid w:val="00A03594"/>
    <w:rsid w:val="00A06FA4"/>
    <w:rsid w:val="00A071D9"/>
    <w:rsid w:val="00A1083A"/>
    <w:rsid w:val="00A11093"/>
    <w:rsid w:val="00A1736E"/>
    <w:rsid w:val="00A22B72"/>
    <w:rsid w:val="00A24DFE"/>
    <w:rsid w:val="00A253A2"/>
    <w:rsid w:val="00A320D3"/>
    <w:rsid w:val="00A332F4"/>
    <w:rsid w:val="00A34464"/>
    <w:rsid w:val="00A40568"/>
    <w:rsid w:val="00A55ADF"/>
    <w:rsid w:val="00A565FF"/>
    <w:rsid w:val="00A57881"/>
    <w:rsid w:val="00A654E4"/>
    <w:rsid w:val="00A70782"/>
    <w:rsid w:val="00A77715"/>
    <w:rsid w:val="00A77917"/>
    <w:rsid w:val="00A77F17"/>
    <w:rsid w:val="00A806B6"/>
    <w:rsid w:val="00A80F15"/>
    <w:rsid w:val="00A81411"/>
    <w:rsid w:val="00A83F57"/>
    <w:rsid w:val="00A86914"/>
    <w:rsid w:val="00A90C9A"/>
    <w:rsid w:val="00A915CD"/>
    <w:rsid w:val="00AA3161"/>
    <w:rsid w:val="00AB3308"/>
    <w:rsid w:val="00AB37A8"/>
    <w:rsid w:val="00AB404F"/>
    <w:rsid w:val="00AB452E"/>
    <w:rsid w:val="00AB676E"/>
    <w:rsid w:val="00AB7635"/>
    <w:rsid w:val="00AC0748"/>
    <w:rsid w:val="00AC3AD2"/>
    <w:rsid w:val="00AC4B47"/>
    <w:rsid w:val="00AC668E"/>
    <w:rsid w:val="00AD20BE"/>
    <w:rsid w:val="00AD2405"/>
    <w:rsid w:val="00AD2927"/>
    <w:rsid w:val="00AD5EC5"/>
    <w:rsid w:val="00AD670C"/>
    <w:rsid w:val="00AE330D"/>
    <w:rsid w:val="00AE38C1"/>
    <w:rsid w:val="00AE3974"/>
    <w:rsid w:val="00AE575C"/>
    <w:rsid w:val="00AF3B2C"/>
    <w:rsid w:val="00AF6A65"/>
    <w:rsid w:val="00B03E6D"/>
    <w:rsid w:val="00B04B17"/>
    <w:rsid w:val="00B07E91"/>
    <w:rsid w:val="00B10B52"/>
    <w:rsid w:val="00B14304"/>
    <w:rsid w:val="00B15A97"/>
    <w:rsid w:val="00B15FDE"/>
    <w:rsid w:val="00B22900"/>
    <w:rsid w:val="00B22B2F"/>
    <w:rsid w:val="00B234C1"/>
    <w:rsid w:val="00B236E7"/>
    <w:rsid w:val="00B27459"/>
    <w:rsid w:val="00B31737"/>
    <w:rsid w:val="00B31883"/>
    <w:rsid w:val="00B335F5"/>
    <w:rsid w:val="00B35679"/>
    <w:rsid w:val="00B4017E"/>
    <w:rsid w:val="00B452C1"/>
    <w:rsid w:val="00B46CF2"/>
    <w:rsid w:val="00B536FD"/>
    <w:rsid w:val="00B53894"/>
    <w:rsid w:val="00B55114"/>
    <w:rsid w:val="00B604D9"/>
    <w:rsid w:val="00B66173"/>
    <w:rsid w:val="00B6787F"/>
    <w:rsid w:val="00B8082F"/>
    <w:rsid w:val="00B833DB"/>
    <w:rsid w:val="00B860B3"/>
    <w:rsid w:val="00B87011"/>
    <w:rsid w:val="00B87D97"/>
    <w:rsid w:val="00B92F2B"/>
    <w:rsid w:val="00B954CE"/>
    <w:rsid w:val="00BA1A97"/>
    <w:rsid w:val="00BA7BD1"/>
    <w:rsid w:val="00BB213B"/>
    <w:rsid w:val="00BB3A23"/>
    <w:rsid w:val="00BB65C5"/>
    <w:rsid w:val="00BB7E91"/>
    <w:rsid w:val="00BC1047"/>
    <w:rsid w:val="00BC32F9"/>
    <w:rsid w:val="00BC452D"/>
    <w:rsid w:val="00BE056A"/>
    <w:rsid w:val="00BE05AC"/>
    <w:rsid w:val="00BE20A0"/>
    <w:rsid w:val="00BE4574"/>
    <w:rsid w:val="00BE4818"/>
    <w:rsid w:val="00BE6E0B"/>
    <w:rsid w:val="00BF5C2B"/>
    <w:rsid w:val="00BF6D2F"/>
    <w:rsid w:val="00C00F92"/>
    <w:rsid w:val="00C0215D"/>
    <w:rsid w:val="00C066AF"/>
    <w:rsid w:val="00C13E75"/>
    <w:rsid w:val="00C140CD"/>
    <w:rsid w:val="00C147D4"/>
    <w:rsid w:val="00C206D5"/>
    <w:rsid w:val="00C25033"/>
    <w:rsid w:val="00C27D8A"/>
    <w:rsid w:val="00C3064F"/>
    <w:rsid w:val="00C3437F"/>
    <w:rsid w:val="00C34FFE"/>
    <w:rsid w:val="00C35B25"/>
    <w:rsid w:val="00C50514"/>
    <w:rsid w:val="00C55915"/>
    <w:rsid w:val="00C60115"/>
    <w:rsid w:val="00C62920"/>
    <w:rsid w:val="00C6435A"/>
    <w:rsid w:val="00C64870"/>
    <w:rsid w:val="00C70A18"/>
    <w:rsid w:val="00C90652"/>
    <w:rsid w:val="00C91EFF"/>
    <w:rsid w:val="00C95470"/>
    <w:rsid w:val="00C96E54"/>
    <w:rsid w:val="00CA1305"/>
    <w:rsid w:val="00CA5419"/>
    <w:rsid w:val="00CA7C11"/>
    <w:rsid w:val="00CB0790"/>
    <w:rsid w:val="00CB1F65"/>
    <w:rsid w:val="00CB1F88"/>
    <w:rsid w:val="00CB5F73"/>
    <w:rsid w:val="00CC4584"/>
    <w:rsid w:val="00CE365D"/>
    <w:rsid w:val="00CE3775"/>
    <w:rsid w:val="00CE3C5E"/>
    <w:rsid w:val="00CF2A5E"/>
    <w:rsid w:val="00CF38FF"/>
    <w:rsid w:val="00CF45E2"/>
    <w:rsid w:val="00CF687D"/>
    <w:rsid w:val="00D01880"/>
    <w:rsid w:val="00D02C05"/>
    <w:rsid w:val="00D050AC"/>
    <w:rsid w:val="00D05D36"/>
    <w:rsid w:val="00D10BE3"/>
    <w:rsid w:val="00D128BD"/>
    <w:rsid w:val="00D160A4"/>
    <w:rsid w:val="00D16635"/>
    <w:rsid w:val="00D21B14"/>
    <w:rsid w:val="00D220B7"/>
    <w:rsid w:val="00D239E5"/>
    <w:rsid w:val="00D23FF3"/>
    <w:rsid w:val="00D376D1"/>
    <w:rsid w:val="00D469C2"/>
    <w:rsid w:val="00D46B25"/>
    <w:rsid w:val="00D52E45"/>
    <w:rsid w:val="00D60DB5"/>
    <w:rsid w:val="00D65087"/>
    <w:rsid w:val="00D6612A"/>
    <w:rsid w:val="00D733B8"/>
    <w:rsid w:val="00D75FDC"/>
    <w:rsid w:val="00D76709"/>
    <w:rsid w:val="00D81DDA"/>
    <w:rsid w:val="00D85413"/>
    <w:rsid w:val="00D916AF"/>
    <w:rsid w:val="00DA0205"/>
    <w:rsid w:val="00DA7376"/>
    <w:rsid w:val="00DA7CDA"/>
    <w:rsid w:val="00DB0081"/>
    <w:rsid w:val="00DB14B4"/>
    <w:rsid w:val="00DB7087"/>
    <w:rsid w:val="00DC0A74"/>
    <w:rsid w:val="00DC5648"/>
    <w:rsid w:val="00DC630A"/>
    <w:rsid w:val="00DD1CDD"/>
    <w:rsid w:val="00DD73D0"/>
    <w:rsid w:val="00DD75B7"/>
    <w:rsid w:val="00DE0B23"/>
    <w:rsid w:val="00DE3B06"/>
    <w:rsid w:val="00DE4118"/>
    <w:rsid w:val="00DE6AA2"/>
    <w:rsid w:val="00DF09D5"/>
    <w:rsid w:val="00DF4632"/>
    <w:rsid w:val="00DF57DB"/>
    <w:rsid w:val="00DF6395"/>
    <w:rsid w:val="00E03FD0"/>
    <w:rsid w:val="00E0411A"/>
    <w:rsid w:val="00E05DB8"/>
    <w:rsid w:val="00E073F1"/>
    <w:rsid w:val="00E07439"/>
    <w:rsid w:val="00E07A80"/>
    <w:rsid w:val="00E146C6"/>
    <w:rsid w:val="00E166F1"/>
    <w:rsid w:val="00E17102"/>
    <w:rsid w:val="00E26E6C"/>
    <w:rsid w:val="00E30137"/>
    <w:rsid w:val="00E31044"/>
    <w:rsid w:val="00E31CD8"/>
    <w:rsid w:val="00E45C39"/>
    <w:rsid w:val="00E45E38"/>
    <w:rsid w:val="00E47D1D"/>
    <w:rsid w:val="00E50DFF"/>
    <w:rsid w:val="00E52504"/>
    <w:rsid w:val="00E53582"/>
    <w:rsid w:val="00E5360C"/>
    <w:rsid w:val="00E60465"/>
    <w:rsid w:val="00E6072A"/>
    <w:rsid w:val="00E60D9C"/>
    <w:rsid w:val="00E64023"/>
    <w:rsid w:val="00E67B78"/>
    <w:rsid w:val="00E76312"/>
    <w:rsid w:val="00E83483"/>
    <w:rsid w:val="00E92B88"/>
    <w:rsid w:val="00E949FD"/>
    <w:rsid w:val="00EA1828"/>
    <w:rsid w:val="00EA2431"/>
    <w:rsid w:val="00EA63B8"/>
    <w:rsid w:val="00EA696E"/>
    <w:rsid w:val="00EB0D0C"/>
    <w:rsid w:val="00EB298D"/>
    <w:rsid w:val="00EB4ECE"/>
    <w:rsid w:val="00EB662A"/>
    <w:rsid w:val="00EC31DE"/>
    <w:rsid w:val="00EC6786"/>
    <w:rsid w:val="00EC6DF0"/>
    <w:rsid w:val="00ED19F8"/>
    <w:rsid w:val="00ED36B7"/>
    <w:rsid w:val="00ED510D"/>
    <w:rsid w:val="00ED606C"/>
    <w:rsid w:val="00EE2D8A"/>
    <w:rsid w:val="00EE3911"/>
    <w:rsid w:val="00EE5212"/>
    <w:rsid w:val="00EF0A8C"/>
    <w:rsid w:val="00EF321C"/>
    <w:rsid w:val="00EF3584"/>
    <w:rsid w:val="00EF4048"/>
    <w:rsid w:val="00F006A9"/>
    <w:rsid w:val="00F025FE"/>
    <w:rsid w:val="00F02ADA"/>
    <w:rsid w:val="00F0715F"/>
    <w:rsid w:val="00F112E9"/>
    <w:rsid w:val="00F16735"/>
    <w:rsid w:val="00F21E60"/>
    <w:rsid w:val="00F22B39"/>
    <w:rsid w:val="00F22CB6"/>
    <w:rsid w:val="00F25A04"/>
    <w:rsid w:val="00F25CEC"/>
    <w:rsid w:val="00F2616B"/>
    <w:rsid w:val="00F27EC0"/>
    <w:rsid w:val="00F31C56"/>
    <w:rsid w:val="00F31D49"/>
    <w:rsid w:val="00F33280"/>
    <w:rsid w:val="00F40C54"/>
    <w:rsid w:val="00F46E85"/>
    <w:rsid w:val="00F5301E"/>
    <w:rsid w:val="00F5429D"/>
    <w:rsid w:val="00F61A23"/>
    <w:rsid w:val="00F71E58"/>
    <w:rsid w:val="00F73546"/>
    <w:rsid w:val="00F73576"/>
    <w:rsid w:val="00F74243"/>
    <w:rsid w:val="00F76C53"/>
    <w:rsid w:val="00F77662"/>
    <w:rsid w:val="00F855D1"/>
    <w:rsid w:val="00F85C6E"/>
    <w:rsid w:val="00F87035"/>
    <w:rsid w:val="00F9205E"/>
    <w:rsid w:val="00F92071"/>
    <w:rsid w:val="00F924D0"/>
    <w:rsid w:val="00F952A9"/>
    <w:rsid w:val="00F95C1E"/>
    <w:rsid w:val="00F9627A"/>
    <w:rsid w:val="00F9693A"/>
    <w:rsid w:val="00FA0187"/>
    <w:rsid w:val="00FA0EDC"/>
    <w:rsid w:val="00FA1F84"/>
    <w:rsid w:val="00FA35B1"/>
    <w:rsid w:val="00FA63DA"/>
    <w:rsid w:val="00FA6A4B"/>
    <w:rsid w:val="00FB0675"/>
    <w:rsid w:val="00FB2138"/>
    <w:rsid w:val="00FC1D36"/>
    <w:rsid w:val="00FC3390"/>
    <w:rsid w:val="00FC3697"/>
    <w:rsid w:val="00FC7CB2"/>
    <w:rsid w:val="00FD0573"/>
    <w:rsid w:val="00FD3EC6"/>
    <w:rsid w:val="00FD4D3F"/>
    <w:rsid w:val="00FD7B5E"/>
    <w:rsid w:val="00FE0B1A"/>
    <w:rsid w:val="00FE19F6"/>
    <w:rsid w:val="00FE411D"/>
    <w:rsid w:val="00FE66FB"/>
    <w:rsid w:val="00FE750D"/>
    <w:rsid w:val="00FF1C49"/>
    <w:rsid w:val="00FF7E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8F6377"/>
  <w15:docId w15:val="{B0D6F9D0-7DA6-42CA-811E-8FA3DCCAA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68E"/>
    <w:rPr>
      <w:sz w:val="24"/>
      <w:szCs w:val="24"/>
      <w:lang w:eastAsia="en-US"/>
    </w:rPr>
  </w:style>
  <w:style w:type="paragraph" w:styleId="Heading1">
    <w:name w:val="heading 1"/>
    <w:basedOn w:val="Normal"/>
    <w:next w:val="Normal"/>
    <w:qFormat/>
    <w:rsid w:val="00AC668E"/>
    <w:pPr>
      <w:keepNext/>
      <w:jc w:val="center"/>
      <w:outlineLvl w:val="0"/>
    </w:pPr>
    <w:rPr>
      <w:rFonts w:ascii="Arial" w:hAnsi="Arial" w:cs="Arial"/>
      <w:sz w:val="72"/>
      <w:szCs w:val="36"/>
    </w:rPr>
  </w:style>
  <w:style w:type="paragraph" w:styleId="Heading2">
    <w:name w:val="heading 2"/>
    <w:basedOn w:val="Normal"/>
    <w:next w:val="Normal"/>
    <w:qFormat/>
    <w:rsid w:val="00AC668E"/>
    <w:pPr>
      <w:keepNext/>
      <w:jc w:val="center"/>
      <w:outlineLvl w:val="1"/>
    </w:pPr>
    <w:rPr>
      <w:rFonts w:ascii="Arial" w:hAnsi="Arial" w:cs="Arial"/>
      <w:b/>
      <w:bCs/>
      <w:sz w:val="40"/>
      <w:szCs w:val="16"/>
    </w:rPr>
  </w:style>
  <w:style w:type="paragraph" w:styleId="Heading3">
    <w:name w:val="heading 3"/>
    <w:basedOn w:val="Normal"/>
    <w:next w:val="Normal"/>
    <w:qFormat/>
    <w:rsid w:val="00AC668E"/>
    <w:pPr>
      <w:keepNext/>
      <w:jc w:val="center"/>
      <w:outlineLvl w:val="2"/>
    </w:pPr>
    <w:rPr>
      <w:rFonts w:ascii="Arial" w:hAnsi="Arial"/>
      <w:sz w:val="32"/>
    </w:rPr>
  </w:style>
  <w:style w:type="paragraph" w:styleId="Heading4">
    <w:name w:val="heading 4"/>
    <w:basedOn w:val="Normal"/>
    <w:next w:val="Normal"/>
    <w:qFormat/>
    <w:rsid w:val="00AC668E"/>
    <w:pPr>
      <w:keepNext/>
      <w:jc w:val="center"/>
      <w:outlineLvl w:val="3"/>
    </w:pPr>
    <w:rPr>
      <w:rFonts w:ascii="Arial" w:hAnsi="Arial" w:cs="Arial"/>
      <w:b/>
      <w:bCs/>
      <w:color w:val="CC0066"/>
      <w:sz w:val="40"/>
      <w:szCs w:val="18"/>
    </w:rPr>
  </w:style>
  <w:style w:type="paragraph" w:styleId="Heading5">
    <w:name w:val="heading 5"/>
    <w:basedOn w:val="Normal"/>
    <w:next w:val="Normal"/>
    <w:qFormat/>
    <w:rsid w:val="00AC668E"/>
    <w:pPr>
      <w:keepNext/>
      <w:outlineLvl w:val="4"/>
    </w:pPr>
    <w:rPr>
      <w:rFonts w:ascii="Arial" w:hAnsi="Arial" w:cs="Arial"/>
      <w:b/>
      <w:bCs/>
      <w:sz w:val="36"/>
    </w:rPr>
  </w:style>
  <w:style w:type="paragraph" w:styleId="Heading6">
    <w:name w:val="heading 6"/>
    <w:basedOn w:val="Normal"/>
    <w:next w:val="Normal"/>
    <w:qFormat/>
    <w:rsid w:val="00AC668E"/>
    <w:pPr>
      <w:keepNext/>
      <w:outlineLvl w:val="5"/>
    </w:pPr>
    <w:rPr>
      <w:rFonts w:ascii="Arial" w:hAnsi="Arial" w:cs="Arial"/>
      <w:b/>
      <w:bCs/>
      <w:sz w:val="32"/>
    </w:rPr>
  </w:style>
  <w:style w:type="paragraph" w:styleId="Heading7">
    <w:name w:val="heading 7"/>
    <w:basedOn w:val="Normal"/>
    <w:next w:val="Normal"/>
    <w:qFormat/>
    <w:rsid w:val="00AC668E"/>
    <w:pPr>
      <w:keepNext/>
      <w:tabs>
        <w:tab w:val="left" w:pos="720"/>
      </w:tabs>
      <w:outlineLvl w:val="6"/>
    </w:pPr>
    <w:rPr>
      <w:rFonts w:ascii="Arial" w:hAnsi="Arial" w:cs="Arial"/>
      <w:sz w:val="40"/>
      <w:szCs w:val="20"/>
    </w:rPr>
  </w:style>
  <w:style w:type="paragraph" w:styleId="Heading8">
    <w:name w:val="heading 8"/>
    <w:basedOn w:val="Normal"/>
    <w:next w:val="Normal"/>
    <w:qFormat/>
    <w:rsid w:val="00AC668E"/>
    <w:pPr>
      <w:keepNext/>
      <w:outlineLvl w:val="7"/>
    </w:pPr>
    <w:rPr>
      <w:rFonts w:ascii="Arial" w:hAnsi="Arial" w:cs="Arial"/>
      <w:b/>
      <w:bCs/>
      <w:sz w:val="40"/>
    </w:rPr>
  </w:style>
  <w:style w:type="paragraph" w:styleId="Heading9">
    <w:name w:val="heading 9"/>
    <w:basedOn w:val="Normal"/>
    <w:next w:val="Normal"/>
    <w:link w:val="Heading9Char"/>
    <w:qFormat/>
    <w:rsid w:val="00AC668E"/>
    <w:pPr>
      <w:keepNext/>
      <w:tabs>
        <w:tab w:val="left" w:pos="720"/>
      </w:tabs>
      <w:outlineLvl w:val="8"/>
    </w:pPr>
    <w:rPr>
      <w:rFonts w:ascii="Arial" w:hAnsi="Arial" w:cs="Arial"/>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C668E"/>
    <w:pPr>
      <w:tabs>
        <w:tab w:val="left" w:pos="720"/>
        <w:tab w:val="left" w:pos="1440"/>
        <w:tab w:val="left" w:pos="2160"/>
        <w:tab w:val="left" w:pos="2880"/>
        <w:tab w:val="center" w:pos="4320"/>
        <w:tab w:val="left" w:pos="4680"/>
        <w:tab w:val="left" w:pos="5400"/>
        <w:tab w:val="right" w:pos="8640"/>
        <w:tab w:val="right" w:pos="9000"/>
      </w:tabs>
      <w:jc w:val="both"/>
    </w:pPr>
    <w:rPr>
      <w:szCs w:val="20"/>
      <w:lang w:eastAsia="en-GB"/>
    </w:rPr>
  </w:style>
  <w:style w:type="paragraph" w:styleId="BodyText">
    <w:name w:val="Body Text"/>
    <w:basedOn w:val="Normal"/>
    <w:semiHidden/>
    <w:rsid w:val="00AC668E"/>
    <w:rPr>
      <w:rFonts w:ascii="Arial" w:hAnsi="Arial" w:cs="Arial"/>
      <w:b/>
      <w:bCs/>
      <w:sz w:val="32"/>
      <w:szCs w:val="12"/>
    </w:rPr>
  </w:style>
  <w:style w:type="paragraph" w:styleId="BodyText2">
    <w:name w:val="Body Text 2"/>
    <w:basedOn w:val="Normal"/>
    <w:semiHidden/>
    <w:rsid w:val="00AC668E"/>
    <w:rPr>
      <w:rFonts w:ascii="Arial" w:hAnsi="Arial" w:cs="Arial"/>
      <w:b/>
      <w:bCs/>
      <w:sz w:val="36"/>
    </w:rPr>
  </w:style>
  <w:style w:type="paragraph" w:styleId="BodyText3">
    <w:name w:val="Body Text 3"/>
    <w:basedOn w:val="Normal"/>
    <w:semiHidden/>
    <w:rsid w:val="00AC668E"/>
    <w:pPr>
      <w:tabs>
        <w:tab w:val="left" w:pos="720"/>
      </w:tabs>
    </w:pPr>
    <w:rPr>
      <w:rFonts w:ascii="Arial" w:hAnsi="Arial" w:cs="Arial"/>
      <w:sz w:val="32"/>
      <w:szCs w:val="14"/>
    </w:rPr>
  </w:style>
  <w:style w:type="paragraph" w:styleId="BodyTextIndent">
    <w:name w:val="Body Text Indent"/>
    <w:basedOn w:val="Normal"/>
    <w:semiHidden/>
    <w:rsid w:val="00AC668E"/>
    <w:pPr>
      <w:ind w:left="10080" w:firstLine="720"/>
      <w:jc w:val="both"/>
    </w:pPr>
    <w:rPr>
      <w:noProof/>
      <w:sz w:val="20"/>
      <w:lang w:val="en-US"/>
    </w:rPr>
  </w:style>
  <w:style w:type="paragraph" w:styleId="BodyTextIndent2">
    <w:name w:val="Body Text Indent 2"/>
    <w:basedOn w:val="Normal"/>
    <w:semiHidden/>
    <w:rsid w:val="00AC668E"/>
    <w:pPr>
      <w:ind w:left="11520"/>
    </w:pPr>
  </w:style>
  <w:style w:type="paragraph" w:styleId="Footer">
    <w:name w:val="footer"/>
    <w:basedOn w:val="Normal"/>
    <w:uiPriority w:val="99"/>
    <w:rsid w:val="00AC668E"/>
    <w:pPr>
      <w:tabs>
        <w:tab w:val="center" w:pos="4153"/>
        <w:tab w:val="right" w:pos="8306"/>
      </w:tabs>
    </w:pPr>
  </w:style>
  <w:style w:type="paragraph" w:customStyle="1" w:styleId="TableText">
    <w:name w:val="Table Text"/>
    <w:basedOn w:val="Normal"/>
    <w:rsid w:val="00AC668E"/>
    <w:pPr>
      <w:widowControl w:val="0"/>
      <w:autoSpaceDE w:val="0"/>
      <w:autoSpaceDN w:val="0"/>
      <w:jc w:val="right"/>
    </w:pPr>
    <w:rPr>
      <w:lang w:val="en-US"/>
    </w:rPr>
  </w:style>
  <w:style w:type="paragraph" w:customStyle="1" w:styleId="DefaultText">
    <w:name w:val="Default Text"/>
    <w:basedOn w:val="Normal"/>
    <w:uiPriority w:val="99"/>
    <w:rsid w:val="00AC668E"/>
    <w:pPr>
      <w:widowControl w:val="0"/>
      <w:autoSpaceDE w:val="0"/>
      <w:autoSpaceDN w:val="0"/>
    </w:pPr>
    <w:rPr>
      <w:lang w:val="en-US"/>
    </w:rPr>
  </w:style>
  <w:style w:type="character" w:customStyle="1" w:styleId="BodyTextChar">
    <w:name w:val="Body Text Char"/>
    <w:basedOn w:val="DefaultParagraphFont"/>
    <w:semiHidden/>
    <w:rsid w:val="00AC668E"/>
    <w:rPr>
      <w:rFonts w:ascii="Arial" w:hAnsi="Arial" w:cs="Arial"/>
      <w:b/>
      <w:bCs/>
      <w:sz w:val="32"/>
      <w:szCs w:val="12"/>
      <w:lang w:val="en-GB"/>
    </w:rPr>
  </w:style>
  <w:style w:type="character" w:customStyle="1" w:styleId="FooterChar">
    <w:name w:val="Footer Char"/>
    <w:basedOn w:val="DefaultParagraphFont"/>
    <w:uiPriority w:val="99"/>
    <w:rsid w:val="00AC668E"/>
    <w:rPr>
      <w:sz w:val="24"/>
      <w:szCs w:val="24"/>
      <w:lang w:eastAsia="en-US"/>
    </w:rPr>
  </w:style>
  <w:style w:type="paragraph" w:styleId="BalloonText">
    <w:name w:val="Balloon Text"/>
    <w:basedOn w:val="Normal"/>
    <w:semiHidden/>
    <w:unhideWhenUsed/>
    <w:rsid w:val="00AC668E"/>
    <w:rPr>
      <w:rFonts w:ascii="Tahoma" w:hAnsi="Tahoma" w:cs="Tahoma"/>
      <w:sz w:val="16"/>
      <w:szCs w:val="16"/>
    </w:rPr>
  </w:style>
  <w:style w:type="character" w:customStyle="1" w:styleId="BalloonTextChar">
    <w:name w:val="Balloon Text Char"/>
    <w:basedOn w:val="DefaultParagraphFont"/>
    <w:semiHidden/>
    <w:rsid w:val="00AC668E"/>
    <w:rPr>
      <w:rFonts w:ascii="Tahoma" w:hAnsi="Tahoma" w:cs="Tahoma"/>
      <w:sz w:val="16"/>
      <w:szCs w:val="16"/>
      <w:lang w:eastAsia="en-US"/>
    </w:rPr>
  </w:style>
  <w:style w:type="character" w:customStyle="1" w:styleId="Heading3Char">
    <w:name w:val="Heading 3 Char"/>
    <w:basedOn w:val="DefaultParagraphFont"/>
    <w:rsid w:val="00AC668E"/>
    <w:rPr>
      <w:rFonts w:ascii="Arial" w:hAnsi="Arial"/>
      <w:sz w:val="32"/>
      <w:szCs w:val="24"/>
      <w:lang w:eastAsia="en-US"/>
    </w:rPr>
  </w:style>
  <w:style w:type="character" w:customStyle="1" w:styleId="BodyTextIndentChar">
    <w:name w:val="Body Text Indent Char"/>
    <w:basedOn w:val="DefaultParagraphFont"/>
    <w:semiHidden/>
    <w:rsid w:val="00AC668E"/>
    <w:rPr>
      <w:noProof/>
      <w:szCs w:val="24"/>
    </w:rPr>
  </w:style>
  <w:style w:type="paragraph" w:customStyle="1" w:styleId="Default">
    <w:name w:val="Default"/>
    <w:rsid w:val="009A649D"/>
    <w:pPr>
      <w:autoSpaceDE w:val="0"/>
      <w:autoSpaceDN w:val="0"/>
      <w:adjustRightInd w:val="0"/>
    </w:pPr>
    <w:rPr>
      <w:rFonts w:ascii="Arial" w:eastAsia="Calibri" w:hAnsi="Arial" w:cs="Arial"/>
      <w:color w:val="000000"/>
      <w:sz w:val="24"/>
      <w:szCs w:val="24"/>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9A649D"/>
    <w:pPr>
      <w:ind w:left="720"/>
      <w:contextualSpacing/>
    </w:pPr>
  </w:style>
  <w:style w:type="table" w:styleId="TableGrid">
    <w:name w:val="Table Grid"/>
    <w:basedOn w:val="TableNormal"/>
    <w:uiPriority w:val="39"/>
    <w:rsid w:val="00E64023"/>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918B9"/>
    <w:pPr>
      <w:spacing w:after="400" w:line="400" w:lineRule="atLeast"/>
    </w:pPr>
    <w:rPr>
      <w:lang w:eastAsia="en-GB"/>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rsid w:val="008918B9"/>
    <w:rPr>
      <w:sz w:val="24"/>
      <w:szCs w:val="24"/>
      <w:lang w:eastAsia="en-US"/>
    </w:rPr>
  </w:style>
  <w:style w:type="paragraph" w:customStyle="1" w:styleId="Arial11">
    <w:name w:val="Arial 11"/>
    <w:basedOn w:val="Normal"/>
    <w:link w:val="Arial11Char"/>
    <w:qFormat/>
    <w:rsid w:val="008E2C56"/>
    <w:pPr>
      <w:autoSpaceDE w:val="0"/>
      <w:autoSpaceDN w:val="0"/>
      <w:adjustRightInd w:val="0"/>
      <w:spacing w:line="360" w:lineRule="auto"/>
      <w:jc w:val="both"/>
    </w:pPr>
    <w:rPr>
      <w:rFonts w:ascii="Arial" w:eastAsia="Calibri" w:hAnsi="Arial" w:cs="Arial"/>
      <w:sz w:val="22"/>
      <w:szCs w:val="22"/>
    </w:rPr>
  </w:style>
  <w:style w:type="character" w:customStyle="1" w:styleId="Arial11Char">
    <w:name w:val="Arial 11 Char"/>
    <w:basedOn w:val="DefaultParagraphFont"/>
    <w:link w:val="Arial11"/>
    <w:rsid w:val="008E2C56"/>
    <w:rPr>
      <w:rFonts w:ascii="Arial" w:eastAsia="Calibri" w:hAnsi="Arial" w:cs="Arial"/>
      <w:sz w:val="22"/>
      <w:szCs w:val="22"/>
      <w:lang w:eastAsia="en-US"/>
    </w:rPr>
  </w:style>
  <w:style w:type="paragraph" w:customStyle="1" w:styleId="western">
    <w:name w:val="western"/>
    <w:basedOn w:val="Normal"/>
    <w:rsid w:val="0090444F"/>
    <w:pPr>
      <w:spacing w:before="100" w:beforeAutospacing="1"/>
    </w:pPr>
    <w:rPr>
      <w:rFonts w:ascii="Arial" w:eastAsia="Arial Unicode MS" w:hAnsi="Arial" w:cs="Arial"/>
      <w:sz w:val="22"/>
      <w:szCs w:val="22"/>
    </w:rPr>
  </w:style>
  <w:style w:type="character" w:styleId="Strong">
    <w:name w:val="Strong"/>
    <w:basedOn w:val="DefaultParagraphFont"/>
    <w:uiPriority w:val="22"/>
    <w:qFormat/>
    <w:rsid w:val="00C91EFF"/>
    <w:rPr>
      <w:b/>
      <w:bCs/>
    </w:rPr>
  </w:style>
  <w:style w:type="character" w:customStyle="1" w:styleId="Heading9Char">
    <w:name w:val="Heading 9 Char"/>
    <w:basedOn w:val="DefaultParagraphFont"/>
    <w:link w:val="Heading9"/>
    <w:rsid w:val="001F3F2F"/>
    <w:rPr>
      <w:rFonts w:ascii="Arial" w:hAnsi="Arial" w:cs="Arial"/>
      <w:b/>
      <w:bCs/>
      <w:sz w:val="28"/>
      <w:lang w:eastAsia="en-US"/>
    </w:rPr>
  </w:style>
  <w:style w:type="character" w:styleId="Hyperlink">
    <w:name w:val="Hyperlink"/>
    <w:basedOn w:val="DefaultParagraphFont"/>
    <w:uiPriority w:val="99"/>
    <w:unhideWhenUsed/>
    <w:rsid w:val="00F16735"/>
    <w:rPr>
      <w:color w:val="0000FF" w:themeColor="hyperlink"/>
      <w:u w:val="single"/>
    </w:rPr>
  </w:style>
  <w:style w:type="paragraph" w:styleId="CommentText">
    <w:name w:val="annotation text"/>
    <w:basedOn w:val="Normal"/>
    <w:link w:val="CommentTextChar"/>
    <w:uiPriority w:val="99"/>
    <w:unhideWhenUsed/>
    <w:rsid w:val="0041609E"/>
    <w:rPr>
      <w:sz w:val="20"/>
      <w:szCs w:val="20"/>
    </w:rPr>
  </w:style>
  <w:style w:type="character" w:customStyle="1" w:styleId="CommentTextChar">
    <w:name w:val="Comment Text Char"/>
    <w:basedOn w:val="DefaultParagraphFont"/>
    <w:link w:val="CommentText"/>
    <w:uiPriority w:val="99"/>
    <w:rsid w:val="0041609E"/>
    <w:rPr>
      <w:lang w:eastAsia="en-US"/>
    </w:rPr>
  </w:style>
  <w:style w:type="character" w:customStyle="1" w:styleId="HeaderChar">
    <w:name w:val="Header Char"/>
    <w:basedOn w:val="DefaultParagraphFont"/>
    <w:link w:val="Header"/>
    <w:uiPriority w:val="99"/>
    <w:rsid w:val="000340EB"/>
    <w:rPr>
      <w:sz w:val="24"/>
    </w:rPr>
  </w:style>
  <w:style w:type="character" w:styleId="CommentReference">
    <w:name w:val="annotation reference"/>
    <w:basedOn w:val="DefaultParagraphFont"/>
    <w:uiPriority w:val="99"/>
    <w:semiHidden/>
    <w:unhideWhenUsed/>
    <w:rsid w:val="00CB0790"/>
    <w:rPr>
      <w:sz w:val="16"/>
      <w:szCs w:val="16"/>
    </w:rPr>
  </w:style>
  <w:style w:type="paragraph" w:styleId="CommentSubject">
    <w:name w:val="annotation subject"/>
    <w:basedOn w:val="CommentText"/>
    <w:next w:val="CommentText"/>
    <w:link w:val="CommentSubjectChar"/>
    <w:uiPriority w:val="99"/>
    <w:semiHidden/>
    <w:unhideWhenUsed/>
    <w:rsid w:val="00CB0790"/>
    <w:rPr>
      <w:b/>
      <w:bCs/>
    </w:rPr>
  </w:style>
  <w:style w:type="character" w:customStyle="1" w:styleId="CommentSubjectChar">
    <w:name w:val="Comment Subject Char"/>
    <w:basedOn w:val="CommentTextChar"/>
    <w:link w:val="CommentSubject"/>
    <w:uiPriority w:val="99"/>
    <w:semiHidden/>
    <w:rsid w:val="00CB0790"/>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71546">
      <w:bodyDiv w:val="1"/>
      <w:marLeft w:val="0"/>
      <w:marRight w:val="0"/>
      <w:marTop w:val="0"/>
      <w:marBottom w:val="0"/>
      <w:divBdr>
        <w:top w:val="none" w:sz="0" w:space="0" w:color="auto"/>
        <w:left w:val="none" w:sz="0" w:space="0" w:color="auto"/>
        <w:bottom w:val="none" w:sz="0" w:space="0" w:color="auto"/>
        <w:right w:val="none" w:sz="0" w:space="0" w:color="auto"/>
      </w:divBdr>
    </w:div>
    <w:div w:id="353385513">
      <w:bodyDiv w:val="1"/>
      <w:marLeft w:val="0"/>
      <w:marRight w:val="0"/>
      <w:marTop w:val="0"/>
      <w:marBottom w:val="0"/>
      <w:divBdr>
        <w:top w:val="none" w:sz="0" w:space="0" w:color="auto"/>
        <w:left w:val="none" w:sz="0" w:space="0" w:color="auto"/>
        <w:bottom w:val="none" w:sz="0" w:space="0" w:color="auto"/>
        <w:right w:val="none" w:sz="0" w:space="0" w:color="auto"/>
      </w:divBdr>
      <w:divsChild>
        <w:div w:id="989021979">
          <w:marLeft w:val="360"/>
          <w:marRight w:val="0"/>
          <w:marTop w:val="160"/>
          <w:marBottom w:val="0"/>
          <w:divBdr>
            <w:top w:val="none" w:sz="0" w:space="0" w:color="auto"/>
            <w:left w:val="none" w:sz="0" w:space="0" w:color="auto"/>
            <w:bottom w:val="none" w:sz="0" w:space="0" w:color="auto"/>
            <w:right w:val="none" w:sz="0" w:space="0" w:color="auto"/>
          </w:divBdr>
        </w:div>
        <w:div w:id="108942071">
          <w:marLeft w:val="360"/>
          <w:marRight w:val="0"/>
          <w:marTop w:val="160"/>
          <w:marBottom w:val="0"/>
          <w:divBdr>
            <w:top w:val="none" w:sz="0" w:space="0" w:color="auto"/>
            <w:left w:val="none" w:sz="0" w:space="0" w:color="auto"/>
            <w:bottom w:val="none" w:sz="0" w:space="0" w:color="auto"/>
            <w:right w:val="none" w:sz="0" w:space="0" w:color="auto"/>
          </w:divBdr>
        </w:div>
        <w:div w:id="1143935506">
          <w:marLeft w:val="360"/>
          <w:marRight w:val="0"/>
          <w:marTop w:val="160"/>
          <w:marBottom w:val="0"/>
          <w:divBdr>
            <w:top w:val="none" w:sz="0" w:space="0" w:color="auto"/>
            <w:left w:val="none" w:sz="0" w:space="0" w:color="auto"/>
            <w:bottom w:val="none" w:sz="0" w:space="0" w:color="auto"/>
            <w:right w:val="none" w:sz="0" w:space="0" w:color="auto"/>
          </w:divBdr>
        </w:div>
        <w:div w:id="1067144138">
          <w:marLeft w:val="360"/>
          <w:marRight w:val="0"/>
          <w:marTop w:val="160"/>
          <w:marBottom w:val="0"/>
          <w:divBdr>
            <w:top w:val="none" w:sz="0" w:space="0" w:color="auto"/>
            <w:left w:val="none" w:sz="0" w:space="0" w:color="auto"/>
            <w:bottom w:val="none" w:sz="0" w:space="0" w:color="auto"/>
            <w:right w:val="none" w:sz="0" w:space="0" w:color="auto"/>
          </w:divBdr>
        </w:div>
      </w:divsChild>
    </w:div>
    <w:div w:id="385690266">
      <w:bodyDiv w:val="1"/>
      <w:marLeft w:val="0"/>
      <w:marRight w:val="0"/>
      <w:marTop w:val="0"/>
      <w:marBottom w:val="0"/>
      <w:divBdr>
        <w:top w:val="none" w:sz="0" w:space="0" w:color="auto"/>
        <w:left w:val="none" w:sz="0" w:space="0" w:color="auto"/>
        <w:bottom w:val="none" w:sz="0" w:space="0" w:color="auto"/>
        <w:right w:val="none" w:sz="0" w:space="0" w:color="auto"/>
      </w:divBdr>
    </w:div>
    <w:div w:id="540749058">
      <w:bodyDiv w:val="1"/>
      <w:marLeft w:val="0"/>
      <w:marRight w:val="0"/>
      <w:marTop w:val="0"/>
      <w:marBottom w:val="0"/>
      <w:divBdr>
        <w:top w:val="none" w:sz="0" w:space="0" w:color="auto"/>
        <w:left w:val="none" w:sz="0" w:space="0" w:color="auto"/>
        <w:bottom w:val="none" w:sz="0" w:space="0" w:color="auto"/>
        <w:right w:val="none" w:sz="0" w:space="0" w:color="auto"/>
      </w:divBdr>
    </w:div>
    <w:div w:id="1170829307">
      <w:bodyDiv w:val="1"/>
      <w:marLeft w:val="0"/>
      <w:marRight w:val="0"/>
      <w:marTop w:val="0"/>
      <w:marBottom w:val="0"/>
      <w:divBdr>
        <w:top w:val="none" w:sz="0" w:space="0" w:color="auto"/>
        <w:left w:val="none" w:sz="0" w:space="0" w:color="auto"/>
        <w:bottom w:val="none" w:sz="0" w:space="0" w:color="auto"/>
        <w:right w:val="none" w:sz="0" w:space="0" w:color="auto"/>
      </w:divBdr>
      <w:divsChild>
        <w:div w:id="692001664">
          <w:marLeft w:val="360"/>
          <w:marRight w:val="0"/>
          <w:marTop w:val="160"/>
          <w:marBottom w:val="0"/>
          <w:divBdr>
            <w:top w:val="none" w:sz="0" w:space="0" w:color="auto"/>
            <w:left w:val="none" w:sz="0" w:space="0" w:color="auto"/>
            <w:bottom w:val="none" w:sz="0" w:space="0" w:color="auto"/>
            <w:right w:val="none" w:sz="0" w:space="0" w:color="auto"/>
          </w:divBdr>
        </w:div>
        <w:div w:id="1818108849">
          <w:marLeft w:val="360"/>
          <w:marRight w:val="0"/>
          <w:marTop w:val="160"/>
          <w:marBottom w:val="0"/>
          <w:divBdr>
            <w:top w:val="none" w:sz="0" w:space="0" w:color="auto"/>
            <w:left w:val="none" w:sz="0" w:space="0" w:color="auto"/>
            <w:bottom w:val="none" w:sz="0" w:space="0" w:color="auto"/>
            <w:right w:val="none" w:sz="0" w:space="0" w:color="auto"/>
          </w:divBdr>
        </w:div>
        <w:div w:id="367492800">
          <w:marLeft w:val="360"/>
          <w:marRight w:val="0"/>
          <w:marTop w:val="160"/>
          <w:marBottom w:val="0"/>
          <w:divBdr>
            <w:top w:val="none" w:sz="0" w:space="0" w:color="auto"/>
            <w:left w:val="none" w:sz="0" w:space="0" w:color="auto"/>
            <w:bottom w:val="none" w:sz="0" w:space="0" w:color="auto"/>
            <w:right w:val="none" w:sz="0" w:space="0" w:color="auto"/>
          </w:divBdr>
        </w:div>
        <w:div w:id="241722934">
          <w:marLeft w:val="360"/>
          <w:marRight w:val="0"/>
          <w:marTop w:val="160"/>
          <w:marBottom w:val="0"/>
          <w:divBdr>
            <w:top w:val="none" w:sz="0" w:space="0" w:color="auto"/>
            <w:left w:val="none" w:sz="0" w:space="0" w:color="auto"/>
            <w:bottom w:val="none" w:sz="0" w:space="0" w:color="auto"/>
            <w:right w:val="none" w:sz="0" w:space="0" w:color="auto"/>
          </w:divBdr>
        </w:div>
      </w:divsChild>
    </w:div>
    <w:div w:id="1256864014">
      <w:bodyDiv w:val="1"/>
      <w:marLeft w:val="0"/>
      <w:marRight w:val="0"/>
      <w:marTop w:val="0"/>
      <w:marBottom w:val="0"/>
      <w:divBdr>
        <w:top w:val="none" w:sz="0" w:space="0" w:color="auto"/>
        <w:left w:val="none" w:sz="0" w:space="0" w:color="auto"/>
        <w:bottom w:val="none" w:sz="0" w:space="0" w:color="auto"/>
        <w:right w:val="none" w:sz="0" w:space="0" w:color="auto"/>
      </w:divBdr>
    </w:div>
    <w:div w:id="1577351151">
      <w:bodyDiv w:val="1"/>
      <w:marLeft w:val="0"/>
      <w:marRight w:val="0"/>
      <w:marTop w:val="0"/>
      <w:marBottom w:val="0"/>
      <w:divBdr>
        <w:top w:val="none" w:sz="0" w:space="0" w:color="auto"/>
        <w:left w:val="none" w:sz="0" w:space="0" w:color="auto"/>
        <w:bottom w:val="none" w:sz="0" w:space="0" w:color="auto"/>
        <w:right w:val="none" w:sz="0" w:space="0" w:color="auto"/>
      </w:divBdr>
    </w:div>
    <w:div w:id="1670282968">
      <w:bodyDiv w:val="1"/>
      <w:marLeft w:val="0"/>
      <w:marRight w:val="0"/>
      <w:marTop w:val="0"/>
      <w:marBottom w:val="0"/>
      <w:divBdr>
        <w:top w:val="none" w:sz="0" w:space="0" w:color="auto"/>
        <w:left w:val="none" w:sz="0" w:space="0" w:color="auto"/>
        <w:bottom w:val="none" w:sz="0" w:space="0" w:color="auto"/>
        <w:right w:val="none" w:sz="0" w:space="0" w:color="auto"/>
      </w:divBdr>
    </w:div>
    <w:div w:id="1838382693">
      <w:bodyDiv w:val="1"/>
      <w:marLeft w:val="0"/>
      <w:marRight w:val="0"/>
      <w:marTop w:val="0"/>
      <w:marBottom w:val="0"/>
      <w:divBdr>
        <w:top w:val="none" w:sz="0" w:space="0" w:color="auto"/>
        <w:left w:val="none" w:sz="0" w:space="0" w:color="auto"/>
        <w:bottom w:val="none" w:sz="0" w:space="0" w:color="auto"/>
        <w:right w:val="none" w:sz="0" w:space="0" w:color="auto"/>
      </w:divBdr>
    </w:div>
    <w:div w:id="2039113614">
      <w:bodyDiv w:val="1"/>
      <w:marLeft w:val="0"/>
      <w:marRight w:val="0"/>
      <w:marTop w:val="0"/>
      <w:marBottom w:val="0"/>
      <w:divBdr>
        <w:top w:val="none" w:sz="0" w:space="0" w:color="auto"/>
        <w:left w:val="none" w:sz="0" w:space="0" w:color="auto"/>
        <w:bottom w:val="none" w:sz="0" w:space="0" w:color="auto"/>
        <w:right w:val="none" w:sz="0" w:space="0" w:color="auto"/>
      </w:divBdr>
    </w:div>
    <w:div w:id="2106147904">
      <w:bodyDiv w:val="1"/>
      <w:marLeft w:val="0"/>
      <w:marRight w:val="0"/>
      <w:marTop w:val="0"/>
      <w:marBottom w:val="0"/>
      <w:divBdr>
        <w:top w:val="none" w:sz="0" w:space="0" w:color="auto"/>
        <w:left w:val="none" w:sz="0" w:space="0" w:color="auto"/>
        <w:bottom w:val="none" w:sz="0" w:space="0" w:color="auto"/>
        <w:right w:val="none" w:sz="0" w:space="0" w:color="auto"/>
      </w:divBdr>
    </w:div>
    <w:div w:id="212267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wm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76750-F12B-49CB-A0BC-3A42AC0C3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609</TotalTime>
  <Pages>13</Pages>
  <Words>3983</Words>
  <Characters>22708</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Renfrewshire Council</Company>
  <LinksUpToDate>false</LinksUpToDate>
  <CharactersWithSpaces>26638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elsfalconerm</dc:creator>
  <cp:lastModifiedBy>Mrs Ormond</cp:lastModifiedBy>
  <cp:revision>26</cp:revision>
  <cp:lastPrinted>2026-08-31T12:43:00Z</cp:lastPrinted>
  <dcterms:created xsi:type="dcterms:W3CDTF">2026-05-12T14:43:00Z</dcterms:created>
  <dcterms:modified xsi:type="dcterms:W3CDTF">2026-09-18T10:32:00Z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ce64cf3,62c79a7a,7abbca96,6401ba97</vt:lpwstr>
  </property>
  <property fmtid="{D5CDD505-2E9C-101B-9397-08002B2CF9AE}" pid="3" name="ClassificationContentMarkingHeaderFontProps">
    <vt:lpwstr>#ff0000,12,Calibri</vt:lpwstr>
  </property>
  <property fmtid="{D5CDD505-2E9C-101B-9397-08002B2CF9AE}" pid="4" name="ClassificationContentMarkingHeaderText">
    <vt:lpwstr>OFFICIAL-SENSITIVE</vt:lpwstr>
  </property>
  <property fmtid="{D5CDD505-2E9C-101B-9397-08002B2CF9AE}" pid="5" name="MSIP_Label_c502b93d-cd47-488c-bee8-1d1e93f484c7_Enabled">
    <vt:lpwstr>true</vt:lpwstr>
  </property>
  <property fmtid="{D5CDD505-2E9C-101B-9397-08002B2CF9AE}" pid="6" name="MSIP_Label_c502b93d-cd47-488c-bee8-1d1e93f484c7_SetDate">
    <vt:lpwstr>2026-08-14T09:30:02Z</vt:lpwstr>
  </property>
  <property fmtid="{D5CDD505-2E9C-101B-9397-08002B2CF9AE}" pid="7" name="MSIP_Label_c502b93d-cd47-488c-bee8-1d1e93f484c7_Method">
    <vt:lpwstr>Privileged</vt:lpwstr>
  </property>
  <property fmtid="{D5CDD505-2E9C-101B-9397-08002B2CF9AE}" pid="8" name="MSIP_Label_c502b93d-cd47-488c-bee8-1d1e93f484c7_Name">
    <vt:lpwstr>Official Sensitive</vt:lpwstr>
  </property>
  <property fmtid="{D5CDD505-2E9C-101B-9397-08002B2CF9AE}" pid="9" name="MSIP_Label_c502b93d-cd47-488c-bee8-1d1e93f484c7_SiteId">
    <vt:lpwstr>ca295336-1aa6-4486-b2b2-cf7669625305</vt:lpwstr>
  </property>
  <property fmtid="{D5CDD505-2E9C-101B-9397-08002B2CF9AE}" pid="10" name="MSIP_Label_c502b93d-cd47-488c-bee8-1d1e93f484c7_ActionId">
    <vt:lpwstr>d7516359-2a68-424e-8132-f7084f4bef2e</vt:lpwstr>
  </property>
  <property fmtid="{D5CDD505-2E9C-101B-9397-08002B2CF9AE}" pid="11" name="MSIP_Label_c502b93d-cd47-488c-bee8-1d1e93f484c7_ContentBits">
    <vt:lpwstr>1</vt:lpwstr>
  </property>
  <property fmtid="{D5CDD505-2E9C-101B-9397-08002B2CF9AE}" pid="12" name="MSIP_Label_c502b93d-cd47-488c-bee8-1d1e93f484c7_Tag">
    <vt:lpwstr>10, 0, 1, 1</vt:lpwstr>
  </property>
</Properties>
</file>