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1393" w14:textId="76389EFE" w:rsidR="00D81A57" w:rsidRDefault="00EC4463">
      <w:pPr>
        <w:pStyle w:val="Title"/>
      </w:pPr>
      <w:r>
        <w:t>APS Parent Council Meeting Minutes</w:t>
      </w:r>
    </w:p>
    <w:p w14:paraId="182FE16C" w14:textId="6D7013F3" w:rsidR="00D81A57" w:rsidRPr="00B14CA0" w:rsidRDefault="00000000">
      <w:pPr>
        <w:rPr>
          <w:rFonts w:asciiTheme="majorHAnsi" w:hAnsiTheme="majorHAnsi" w:cstheme="majorHAnsi"/>
        </w:rPr>
      </w:pPr>
      <w:r w:rsidRPr="00B14CA0">
        <w:rPr>
          <w:rFonts w:asciiTheme="majorHAnsi" w:hAnsiTheme="majorHAnsi" w:cstheme="majorHAnsi"/>
        </w:rPr>
        <w:t xml:space="preserve">Date: </w:t>
      </w:r>
      <w:r w:rsidR="00EC4463" w:rsidRPr="00B14CA0">
        <w:rPr>
          <w:rFonts w:asciiTheme="majorHAnsi" w:hAnsiTheme="majorHAnsi" w:cstheme="majorHAnsi"/>
        </w:rPr>
        <w:t>23</w:t>
      </w:r>
      <w:r w:rsidR="00EC4463" w:rsidRPr="00B14CA0">
        <w:rPr>
          <w:rFonts w:asciiTheme="majorHAnsi" w:hAnsiTheme="majorHAnsi" w:cstheme="majorHAnsi"/>
          <w:vertAlign w:val="superscript"/>
        </w:rPr>
        <w:t>rd</w:t>
      </w:r>
      <w:r w:rsidR="00EC4463" w:rsidRPr="00B14CA0">
        <w:rPr>
          <w:rFonts w:asciiTheme="majorHAnsi" w:hAnsiTheme="majorHAnsi" w:cstheme="majorHAnsi"/>
        </w:rPr>
        <w:t xml:space="preserve"> April 2026</w:t>
      </w:r>
    </w:p>
    <w:p w14:paraId="72DB86D0" w14:textId="0BEA0370" w:rsidR="00D81A57" w:rsidRPr="00B14CA0" w:rsidRDefault="00000000">
      <w:pPr>
        <w:rPr>
          <w:rFonts w:asciiTheme="majorHAnsi" w:hAnsiTheme="majorHAnsi" w:cstheme="majorHAnsi"/>
        </w:rPr>
      </w:pPr>
      <w:r w:rsidRPr="00B14CA0">
        <w:rPr>
          <w:rFonts w:asciiTheme="majorHAnsi" w:hAnsiTheme="majorHAnsi" w:cstheme="majorHAnsi"/>
        </w:rPr>
        <w:t xml:space="preserve">Time: </w:t>
      </w:r>
      <w:r w:rsidR="00EC4463" w:rsidRPr="00B14CA0">
        <w:rPr>
          <w:rFonts w:asciiTheme="majorHAnsi" w:hAnsiTheme="majorHAnsi" w:cstheme="majorHAnsi"/>
        </w:rPr>
        <w:t>17:00</w:t>
      </w:r>
    </w:p>
    <w:p w14:paraId="6ACFD903" w14:textId="77777777" w:rsidR="00D81A57" w:rsidRPr="00B14CA0" w:rsidRDefault="00000000">
      <w:pPr>
        <w:pStyle w:val="Heading1"/>
        <w:rPr>
          <w:rFonts w:cstheme="majorHAnsi"/>
        </w:rPr>
      </w:pPr>
      <w:r w:rsidRPr="00B14CA0">
        <w:rPr>
          <w:rFonts w:cstheme="majorHAnsi"/>
        </w:rPr>
        <w:t>Attendees</w:t>
      </w:r>
    </w:p>
    <w:p w14:paraId="5D786B33" w14:textId="56870A01" w:rsidR="00B14CA0" w:rsidRDefault="00EC4463" w:rsidP="00B14CA0">
      <w:pPr>
        <w:pStyle w:val="ListParagraph"/>
        <w:numPr>
          <w:ilvl w:val="0"/>
          <w:numId w:val="18"/>
        </w:numPr>
        <w:rPr>
          <w:rFonts w:asciiTheme="majorHAnsi" w:hAnsiTheme="majorHAnsi" w:cstheme="majorHAnsi"/>
        </w:rPr>
      </w:pPr>
      <w:r w:rsidRPr="00B14CA0">
        <w:rPr>
          <w:rFonts w:asciiTheme="majorHAnsi" w:hAnsiTheme="majorHAnsi" w:cstheme="majorHAnsi"/>
        </w:rPr>
        <w:t>Kelly Beggs</w:t>
      </w:r>
      <w:r w:rsidR="00B14CA0">
        <w:rPr>
          <w:rFonts w:asciiTheme="majorHAnsi" w:hAnsiTheme="majorHAnsi" w:cstheme="majorHAnsi"/>
        </w:rPr>
        <w:t xml:space="preserve"> (Chair)</w:t>
      </w:r>
    </w:p>
    <w:p w14:paraId="6E2B9287" w14:textId="1444DA04" w:rsidR="00B14CA0" w:rsidRDefault="00EC4463" w:rsidP="00B14CA0">
      <w:pPr>
        <w:pStyle w:val="ListParagraph"/>
        <w:numPr>
          <w:ilvl w:val="0"/>
          <w:numId w:val="18"/>
        </w:numPr>
        <w:rPr>
          <w:rFonts w:asciiTheme="majorHAnsi" w:hAnsiTheme="majorHAnsi" w:cstheme="majorHAnsi"/>
        </w:rPr>
      </w:pPr>
      <w:r w:rsidRPr="00B14CA0">
        <w:rPr>
          <w:rFonts w:asciiTheme="majorHAnsi" w:hAnsiTheme="majorHAnsi" w:cstheme="majorHAnsi"/>
        </w:rPr>
        <w:t>Emma Jones</w:t>
      </w:r>
      <w:r w:rsidR="00B14CA0">
        <w:rPr>
          <w:rFonts w:asciiTheme="majorHAnsi" w:hAnsiTheme="majorHAnsi" w:cstheme="majorHAnsi"/>
        </w:rPr>
        <w:t xml:space="preserve"> (Vice Chair)</w:t>
      </w:r>
    </w:p>
    <w:p w14:paraId="312CC7D5" w14:textId="18ABC0B7" w:rsidR="00B14CA0" w:rsidRDefault="00EC4463" w:rsidP="00B14CA0">
      <w:pPr>
        <w:pStyle w:val="ListParagraph"/>
        <w:numPr>
          <w:ilvl w:val="0"/>
          <w:numId w:val="18"/>
        </w:numPr>
        <w:rPr>
          <w:rFonts w:asciiTheme="majorHAnsi" w:hAnsiTheme="majorHAnsi" w:cstheme="majorHAnsi"/>
        </w:rPr>
      </w:pPr>
      <w:r w:rsidRPr="00B14CA0">
        <w:rPr>
          <w:rFonts w:asciiTheme="majorHAnsi" w:hAnsiTheme="majorHAnsi" w:cstheme="majorHAnsi"/>
        </w:rPr>
        <w:t>Amanda Hosie</w:t>
      </w:r>
      <w:r w:rsidR="00B14CA0">
        <w:rPr>
          <w:rFonts w:asciiTheme="majorHAnsi" w:hAnsiTheme="majorHAnsi" w:cstheme="majorHAnsi"/>
        </w:rPr>
        <w:t xml:space="preserve"> (Secretary)</w:t>
      </w:r>
    </w:p>
    <w:p w14:paraId="584653B1" w14:textId="77777777" w:rsidR="00B14CA0" w:rsidRDefault="00B14CA0" w:rsidP="00B14CA0">
      <w:pPr>
        <w:pStyle w:val="ListParagraph"/>
        <w:numPr>
          <w:ilvl w:val="0"/>
          <w:numId w:val="18"/>
        </w:numPr>
        <w:rPr>
          <w:rFonts w:asciiTheme="majorHAnsi" w:hAnsiTheme="majorHAnsi" w:cstheme="majorHAnsi"/>
        </w:rPr>
      </w:pPr>
      <w:r w:rsidRPr="00B14CA0">
        <w:rPr>
          <w:rFonts w:asciiTheme="majorHAnsi" w:hAnsiTheme="majorHAnsi" w:cstheme="majorHAnsi"/>
        </w:rPr>
        <w:t>Mrs Brown</w:t>
      </w:r>
      <w:r>
        <w:rPr>
          <w:rFonts w:asciiTheme="majorHAnsi" w:hAnsiTheme="majorHAnsi" w:cstheme="majorHAnsi"/>
        </w:rPr>
        <w:t xml:space="preserve"> (Head Teacher)</w:t>
      </w:r>
    </w:p>
    <w:p w14:paraId="7BD896CF" w14:textId="1B7FD3C8" w:rsidR="00B14CA0" w:rsidRPr="00B14CA0" w:rsidRDefault="00B14CA0" w:rsidP="00B14CA0">
      <w:pPr>
        <w:pStyle w:val="ListParagraph"/>
        <w:numPr>
          <w:ilvl w:val="0"/>
          <w:numId w:val="18"/>
        </w:numPr>
        <w:rPr>
          <w:rFonts w:asciiTheme="majorHAnsi" w:hAnsiTheme="majorHAnsi" w:cstheme="majorHAnsi"/>
        </w:rPr>
      </w:pPr>
      <w:r>
        <w:rPr>
          <w:rFonts w:asciiTheme="majorHAnsi" w:hAnsiTheme="majorHAnsi" w:cstheme="majorHAnsi"/>
        </w:rPr>
        <w:t>Abbie</w:t>
      </w:r>
      <w:r w:rsidR="004C2C45">
        <w:rPr>
          <w:rFonts w:asciiTheme="majorHAnsi" w:hAnsiTheme="majorHAnsi" w:cstheme="majorHAnsi"/>
        </w:rPr>
        <w:t xml:space="preserve"> Mc</w:t>
      </w:r>
      <w:r w:rsidR="00135853">
        <w:rPr>
          <w:rFonts w:asciiTheme="majorHAnsi" w:hAnsiTheme="majorHAnsi" w:cstheme="majorHAnsi"/>
        </w:rPr>
        <w:t>M</w:t>
      </w:r>
      <w:r w:rsidR="004C2C45">
        <w:rPr>
          <w:rFonts w:asciiTheme="majorHAnsi" w:hAnsiTheme="majorHAnsi" w:cstheme="majorHAnsi"/>
        </w:rPr>
        <w:t>enemy</w:t>
      </w:r>
    </w:p>
    <w:p w14:paraId="6C9C2454" w14:textId="351AB05C" w:rsidR="00B14CA0" w:rsidRDefault="004C2C45" w:rsidP="00B14CA0">
      <w:pPr>
        <w:pStyle w:val="ListParagraph"/>
        <w:numPr>
          <w:ilvl w:val="0"/>
          <w:numId w:val="18"/>
        </w:numPr>
        <w:rPr>
          <w:rFonts w:asciiTheme="majorHAnsi" w:hAnsiTheme="majorHAnsi" w:cstheme="majorHAnsi"/>
        </w:rPr>
      </w:pPr>
      <w:r>
        <w:rPr>
          <w:rFonts w:asciiTheme="majorHAnsi" w:hAnsiTheme="majorHAnsi" w:cstheme="majorHAnsi"/>
        </w:rPr>
        <w:t>Stacy Toman</w:t>
      </w:r>
    </w:p>
    <w:p w14:paraId="31526664" w14:textId="78C28780" w:rsidR="00EC4463" w:rsidRPr="00B14CA0" w:rsidRDefault="00EC4463">
      <w:pPr>
        <w:rPr>
          <w:rFonts w:asciiTheme="majorHAnsi" w:hAnsiTheme="majorHAnsi" w:cstheme="majorHAnsi"/>
        </w:rPr>
      </w:pPr>
      <w:r w:rsidRPr="00B14CA0">
        <w:rPr>
          <w:rFonts w:asciiTheme="majorHAnsi" w:hAnsiTheme="majorHAnsi" w:cstheme="majorHAnsi"/>
        </w:rPr>
        <w:t>Apologies: Kaitlin Collins</w:t>
      </w:r>
      <w:r w:rsidR="00B14CA0">
        <w:rPr>
          <w:rFonts w:asciiTheme="majorHAnsi" w:hAnsiTheme="majorHAnsi" w:cstheme="majorHAnsi"/>
        </w:rPr>
        <w:t xml:space="preserve"> (Treasurer)</w:t>
      </w:r>
    </w:p>
    <w:p w14:paraId="254AF8CE" w14:textId="77777777" w:rsidR="00D81A57" w:rsidRPr="00B14CA0" w:rsidRDefault="00000000">
      <w:pPr>
        <w:pStyle w:val="Heading1"/>
        <w:rPr>
          <w:rFonts w:cstheme="majorHAnsi"/>
        </w:rPr>
      </w:pPr>
      <w:r w:rsidRPr="00B14CA0">
        <w:rPr>
          <w:rFonts w:cstheme="majorHAnsi"/>
        </w:rPr>
        <w:t>Agenda</w:t>
      </w:r>
    </w:p>
    <w:p w14:paraId="6A520BC8" w14:textId="4F58DC59" w:rsidR="00EC4463" w:rsidRPr="00B14CA0" w:rsidRDefault="00EC4463" w:rsidP="009C7E99">
      <w:pPr>
        <w:pStyle w:val="ListParagraph"/>
        <w:numPr>
          <w:ilvl w:val="0"/>
          <w:numId w:val="10"/>
        </w:numPr>
        <w:rPr>
          <w:rFonts w:asciiTheme="majorHAnsi" w:hAnsiTheme="majorHAnsi" w:cstheme="majorHAnsi"/>
        </w:rPr>
      </w:pPr>
      <w:r w:rsidRPr="00B14CA0">
        <w:rPr>
          <w:rFonts w:asciiTheme="majorHAnsi" w:hAnsiTheme="majorHAnsi" w:cstheme="majorHAnsi"/>
        </w:rPr>
        <w:t>Head Teacher Report (attached</w:t>
      </w:r>
      <w:r w:rsidR="00B14CA0">
        <w:rPr>
          <w:rFonts w:asciiTheme="majorHAnsi" w:hAnsiTheme="majorHAnsi" w:cstheme="majorHAnsi"/>
        </w:rPr>
        <w:t xml:space="preserve"> below</w:t>
      </w:r>
      <w:r w:rsidRPr="00B14CA0">
        <w:rPr>
          <w:rFonts w:asciiTheme="majorHAnsi" w:hAnsiTheme="majorHAnsi" w:cstheme="majorHAnsi"/>
        </w:rPr>
        <w:t>)</w:t>
      </w:r>
    </w:p>
    <w:p w14:paraId="1B6B8CE0" w14:textId="610E8138" w:rsidR="00EC4463" w:rsidRPr="00B14CA0" w:rsidRDefault="00EC4463" w:rsidP="009C7E99">
      <w:pPr>
        <w:pStyle w:val="ListParagraph"/>
        <w:numPr>
          <w:ilvl w:val="0"/>
          <w:numId w:val="10"/>
        </w:numPr>
        <w:rPr>
          <w:rFonts w:asciiTheme="majorHAnsi" w:hAnsiTheme="majorHAnsi" w:cstheme="majorHAnsi"/>
        </w:rPr>
      </w:pPr>
      <w:r w:rsidRPr="00B14CA0">
        <w:rPr>
          <w:rFonts w:asciiTheme="majorHAnsi" w:hAnsiTheme="majorHAnsi" w:cstheme="majorHAnsi"/>
        </w:rPr>
        <w:t>Disco – Shorts &amp; Shades</w:t>
      </w:r>
    </w:p>
    <w:p w14:paraId="3A17E5EC" w14:textId="0B96BFE8" w:rsidR="00EC4463" w:rsidRPr="00B14CA0" w:rsidRDefault="00EC4463" w:rsidP="009C7E99">
      <w:pPr>
        <w:pStyle w:val="ListParagraph"/>
        <w:numPr>
          <w:ilvl w:val="0"/>
          <w:numId w:val="10"/>
        </w:numPr>
        <w:rPr>
          <w:rFonts w:asciiTheme="majorHAnsi" w:hAnsiTheme="majorHAnsi" w:cstheme="majorHAnsi"/>
        </w:rPr>
      </w:pPr>
      <w:r w:rsidRPr="00B14CA0">
        <w:rPr>
          <w:rFonts w:asciiTheme="majorHAnsi" w:hAnsiTheme="majorHAnsi" w:cstheme="majorHAnsi"/>
        </w:rPr>
        <w:t>School Ties</w:t>
      </w:r>
    </w:p>
    <w:p w14:paraId="0DC794F0" w14:textId="7CD2B239" w:rsidR="00EC4463" w:rsidRPr="00B14CA0" w:rsidRDefault="00EC4463" w:rsidP="00EC4463">
      <w:pPr>
        <w:pStyle w:val="ListParagraph"/>
        <w:numPr>
          <w:ilvl w:val="0"/>
          <w:numId w:val="10"/>
        </w:numPr>
        <w:rPr>
          <w:rFonts w:asciiTheme="majorHAnsi" w:hAnsiTheme="majorHAnsi" w:cstheme="majorHAnsi"/>
        </w:rPr>
      </w:pPr>
      <w:r w:rsidRPr="00B14CA0">
        <w:rPr>
          <w:rFonts w:asciiTheme="majorHAnsi" w:hAnsiTheme="majorHAnsi" w:cstheme="majorHAnsi"/>
        </w:rPr>
        <w:t>Parent Council Wall Display</w:t>
      </w:r>
    </w:p>
    <w:p w14:paraId="02C96FA3" w14:textId="063B1B45" w:rsidR="00EC4463" w:rsidRPr="00B14CA0" w:rsidRDefault="00EC4463" w:rsidP="00EC4463">
      <w:pPr>
        <w:pStyle w:val="ListParagraph"/>
        <w:numPr>
          <w:ilvl w:val="0"/>
          <w:numId w:val="10"/>
        </w:numPr>
        <w:rPr>
          <w:rFonts w:asciiTheme="majorHAnsi" w:hAnsiTheme="majorHAnsi" w:cstheme="majorHAnsi"/>
        </w:rPr>
      </w:pPr>
      <w:r w:rsidRPr="00B14CA0">
        <w:rPr>
          <w:rFonts w:asciiTheme="majorHAnsi" w:hAnsiTheme="majorHAnsi" w:cstheme="majorHAnsi"/>
        </w:rPr>
        <w:t>Any Other Business</w:t>
      </w:r>
    </w:p>
    <w:p w14:paraId="7017E77B" w14:textId="77777777" w:rsidR="009C7E99" w:rsidRPr="00B14CA0" w:rsidRDefault="009C7E99" w:rsidP="009C7E99">
      <w:pPr>
        <w:rPr>
          <w:rFonts w:asciiTheme="majorHAnsi" w:hAnsiTheme="majorHAnsi" w:cstheme="majorHAnsi"/>
        </w:rPr>
      </w:pPr>
    </w:p>
    <w:tbl>
      <w:tblPr>
        <w:tblStyle w:val="TableGrid"/>
        <w:tblW w:w="0" w:type="auto"/>
        <w:tblLook w:val="04A0" w:firstRow="1" w:lastRow="0" w:firstColumn="1" w:lastColumn="0" w:noHBand="0" w:noVBand="1"/>
      </w:tblPr>
      <w:tblGrid>
        <w:gridCol w:w="1636"/>
        <w:gridCol w:w="4127"/>
        <w:gridCol w:w="2867"/>
      </w:tblGrid>
      <w:tr w:rsidR="009C7E99" w:rsidRPr="00B14CA0" w14:paraId="4CB293E0" w14:textId="77777777" w:rsidTr="009C7E99">
        <w:tc>
          <w:tcPr>
            <w:tcW w:w="1668" w:type="dxa"/>
          </w:tcPr>
          <w:p w14:paraId="6603E849" w14:textId="7DBCD9CB" w:rsidR="009C7E99" w:rsidRPr="00B14CA0" w:rsidRDefault="009C7E99" w:rsidP="009C7E99">
            <w:pPr>
              <w:rPr>
                <w:rFonts w:asciiTheme="majorHAnsi" w:hAnsiTheme="majorHAnsi" w:cstheme="majorHAnsi"/>
              </w:rPr>
            </w:pPr>
            <w:r w:rsidRPr="00B14CA0">
              <w:rPr>
                <w:rFonts w:asciiTheme="majorHAnsi" w:hAnsiTheme="majorHAnsi" w:cstheme="majorHAnsi"/>
              </w:rPr>
              <w:t>AGENDA ITEM</w:t>
            </w:r>
          </w:p>
        </w:tc>
        <w:tc>
          <w:tcPr>
            <w:tcW w:w="4236" w:type="dxa"/>
          </w:tcPr>
          <w:p w14:paraId="3EF332BA" w14:textId="4C40CC44" w:rsidR="009C7E99" w:rsidRPr="00B14CA0" w:rsidRDefault="009C7E99" w:rsidP="009C7E99">
            <w:pPr>
              <w:rPr>
                <w:rFonts w:asciiTheme="majorHAnsi" w:hAnsiTheme="majorHAnsi" w:cstheme="majorHAnsi"/>
              </w:rPr>
            </w:pPr>
            <w:r w:rsidRPr="00B14CA0">
              <w:rPr>
                <w:rFonts w:asciiTheme="majorHAnsi" w:hAnsiTheme="majorHAnsi" w:cstheme="majorHAnsi"/>
              </w:rPr>
              <w:t>DISCUSSION POINTS</w:t>
            </w:r>
          </w:p>
        </w:tc>
        <w:tc>
          <w:tcPr>
            <w:tcW w:w="2952" w:type="dxa"/>
          </w:tcPr>
          <w:p w14:paraId="12EDED3A" w14:textId="14A045E3" w:rsidR="009C7E99" w:rsidRPr="00B14CA0" w:rsidRDefault="009C7E99" w:rsidP="009C7E99">
            <w:pPr>
              <w:rPr>
                <w:rFonts w:asciiTheme="majorHAnsi" w:hAnsiTheme="majorHAnsi" w:cstheme="majorHAnsi"/>
              </w:rPr>
            </w:pPr>
            <w:r w:rsidRPr="00B14CA0">
              <w:rPr>
                <w:rFonts w:asciiTheme="majorHAnsi" w:hAnsiTheme="majorHAnsi" w:cstheme="majorHAnsi"/>
              </w:rPr>
              <w:t>ACTIONS</w:t>
            </w:r>
          </w:p>
        </w:tc>
      </w:tr>
      <w:tr w:rsidR="009C7E99" w:rsidRPr="00B14CA0" w14:paraId="5D4DB5D3" w14:textId="77777777" w:rsidTr="009C7E99">
        <w:tc>
          <w:tcPr>
            <w:tcW w:w="1668" w:type="dxa"/>
          </w:tcPr>
          <w:p w14:paraId="79DFCEFD" w14:textId="61D95522" w:rsidR="009C7E99" w:rsidRPr="00B14CA0" w:rsidRDefault="009C7E99" w:rsidP="009C7E99">
            <w:pPr>
              <w:jc w:val="center"/>
              <w:rPr>
                <w:rFonts w:asciiTheme="majorHAnsi" w:hAnsiTheme="majorHAnsi" w:cstheme="majorHAnsi"/>
              </w:rPr>
            </w:pPr>
            <w:r w:rsidRPr="00B14CA0">
              <w:rPr>
                <w:rFonts w:asciiTheme="majorHAnsi" w:hAnsiTheme="majorHAnsi" w:cstheme="majorHAnsi"/>
              </w:rPr>
              <w:t>1</w:t>
            </w:r>
          </w:p>
        </w:tc>
        <w:tc>
          <w:tcPr>
            <w:tcW w:w="4236" w:type="dxa"/>
          </w:tcPr>
          <w:p w14:paraId="77BDC58A" w14:textId="77777777" w:rsidR="009C7E99" w:rsidRPr="00B14CA0" w:rsidRDefault="00363394" w:rsidP="00363394">
            <w:pPr>
              <w:pStyle w:val="ListParagraph"/>
              <w:numPr>
                <w:ilvl w:val="0"/>
                <w:numId w:val="16"/>
              </w:numPr>
              <w:rPr>
                <w:rFonts w:asciiTheme="majorHAnsi" w:hAnsiTheme="majorHAnsi" w:cstheme="majorHAnsi"/>
              </w:rPr>
            </w:pPr>
            <w:r w:rsidRPr="00B14CA0">
              <w:rPr>
                <w:rFonts w:asciiTheme="majorHAnsi" w:hAnsiTheme="majorHAnsi" w:cstheme="majorHAnsi"/>
              </w:rPr>
              <w:t>School photographs arranged for September</w:t>
            </w:r>
            <w:r w:rsidR="00B95D88" w:rsidRPr="00B14CA0">
              <w:rPr>
                <w:rFonts w:asciiTheme="majorHAnsi" w:hAnsiTheme="majorHAnsi" w:cstheme="majorHAnsi"/>
              </w:rPr>
              <w:t>, working on securing a date for 2027 as well</w:t>
            </w:r>
          </w:p>
          <w:p w14:paraId="7B967AE0" w14:textId="77777777" w:rsidR="00B95D88" w:rsidRPr="00B14CA0" w:rsidRDefault="00B95D88" w:rsidP="00363394">
            <w:pPr>
              <w:pStyle w:val="ListParagraph"/>
              <w:numPr>
                <w:ilvl w:val="0"/>
                <w:numId w:val="16"/>
              </w:numPr>
              <w:rPr>
                <w:rFonts w:asciiTheme="majorHAnsi" w:hAnsiTheme="majorHAnsi" w:cstheme="majorHAnsi"/>
              </w:rPr>
            </w:pPr>
            <w:r w:rsidRPr="00B14CA0">
              <w:rPr>
                <w:rFonts w:asciiTheme="majorHAnsi" w:hAnsiTheme="majorHAnsi" w:cstheme="majorHAnsi"/>
              </w:rPr>
              <w:t>Contact form on Seesaw no longer showing – if anyone wants to contact school, an email can be sent; this is working well.</w:t>
            </w:r>
          </w:p>
          <w:p w14:paraId="1A14BF37" w14:textId="033C0B04" w:rsidR="00B95D88" w:rsidRPr="00B14CA0" w:rsidRDefault="00B95D88" w:rsidP="00B95D88">
            <w:pPr>
              <w:pStyle w:val="ListParagraph"/>
              <w:ind w:left="360"/>
              <w:rPr>
                <w:rFonts w:asciiTheme="majorHAnsi" w:hAnsiTheme="majorHAnsi" w:cstheme="majorHAnsi"/>
              </w:rPr>
            </w:pPr>
          </w:p>
        </w:tc>
        <w:tc>
          <w:tcPr>
            <w:tcW w:w="2952" w:type="dxa"/>
          </w:tcPr>
          <w:p w14:paraId="28F86BD6" w14:textId="57CEA40E" w:rsidR="009C7E99" w:rsidRPr="00B14CA0" w:rsidRDefault="00B95D88" w:rsidP="009C7E99">
            <w:pPr>
              <w:rPr>
                <w:rFonts w:asciiTheme="majorHAnsi" w:hAnsiTheme="majorHAnsi" w:cstheme="majorHAnsi"/>
              </w:rPr>
            </w:pPr>
            <w:r w:rsidRPr="00B14CA0">
              <w:rPr>
                <w:rFonts w:asciiTheme="majorHAnsi" w:hAnsiTheme="majorHAnsi" w:cstheme="majorHAnsi"/>
              </w:rPr>
              <w:t>N/A</w:t>
            </w:r>
          </w:p>
        </w:tc>
      </w:tr>
      <w:tr w:rsidR="009C7E99" w:rsidRPr="00B14CA0" w14:paraId="026F9C22" w14:textId="77777777" w:rsidTr="009C7E99">
        <w:tc>
          <w:tcPr>
            <w:tcW w:w="1668" w:type="dxa"/>
          </w:tcPr>
          <w:p w14:paraId="09454BA1" w14:textId="2ED0119B" w:rsidR="009C7E99" w:rsidRPr="00B14CA0" w:rsidRDefault="009C7E99" w:rsidP="009C7E99">
            <w:pPr>
              <w:jc w:val="center"/>
              <w:rPr>
                <w:rFonts w:asciiTheme="majorHAnsi" w:hAnsiTheme="majorHAnsi" w:cstheme="majorHAnsi"/>
              </w:rPr>
            </w:pPr>
            <w:r w:rsidRPr="00B14CA0">
              <w:rPr>
                <w:rFonts w:asciiTheme="majorHAnsi" w:hAnsiTheme="majorHAnsi" w:cstheme="majorHAnsi"/>
              </w:rPr>
              <w:t>2</w:t>
            </w:r>
          </w:p>
        </w:tc>
        <w:tc>
          <w:tcPr>
            <w:tcW w:w="4236" w:type="dxa"/>
          </w:tcPr>
          <w:p w14:paraId="0D5E6895" w14:textId="77777777" w:rsidR="009C7E99" w:rsidRPr="00B14CA0" w:rsidRDefault="009C7E99" w:rsidP="009C7E99">
            <w:pPr>
              <w:pStyle w:val="ListParagraph"/>
              <w:numPr>
                <w:ilvl w:val="0"/>
                <w:numId w:val="12"/>
              </w:numPr>
              <w:ind w:left="360"/>
              <w:rPr>
                <w:rFonts w:asciiTheme="majorHAnsi" w:hAnsiTheme="majorHAnsi" w:cstheme="majorHAnsi"/>
              </w:rPr>
            </w:pPr>
            <w:r w:rsidRPr="00B14CA0">
              <w:rPr>
                <w:rFonts w:asciiTheme="majorHAnsi" w:hAnsiTheme="majorHAnsi" w:cstheme="majorHAnsi"/>
              </w:rPr>
              <w:t>Let has been put in for disco</w:t>
            </w:r>
          </w:p>
          <w:p w14:paraId="62360E9C" w14:textId="62C0A2C9" w:rsidR="009C7E99" w:rsidRPr="00B14CA0" w:rsidRDefault="009C7E99" w:rsidP="009C7E99">
            <w:pPr>
              <w:pStyle w:val="ListParagraph"/>
              <w:numPr>
                <w:ilvl w:val="0"/>
                <w:numId w:val="12"/>
              </w:numPr>
              <w:ind w:left="360"/>
              <w:rPr>
                <w:rFonts w:asciiTheme="majorHAnsi" w:hAnsiTheme="majorHAnsi" w:cstheme="majorHAnsi"/>
              </w:rPr>
            </w:pPr>
            <w:r w:rsidRPr="00B14CA0">
              <w:rPr>
                <w:rFonts w:asciiTheme="majorHAnsi" w:hAnsiTheme="majorHAnsi" w:cstheme="majorHAnsi"/>
              </w:rPr>
              <w:t>Sunglasses to be purchased to sell at disco</w:t>
            </w:r>
          </w:p>
          <w:p w14:paraId="60073A9F" w14:textId="0B08D88F" w:rsidR="009C7E99" w:rsidRPr="00B14CA0" w:rsidRDefault="009C7E99" w:rsidP="009C7E99">
            <w:pPr>
              <w:pStyle w:val="ListParagraph"/>
              <w:numPr>
                <w:ilvl w:val="0"/>
                <w:numId w:val="12"/>
              </w:numPr>
              <w:ind w:left="360"/>
              <w:rPr>
                <w:rFonts w:asciiTheme="majorHAnsi" w:hAnsiTheme="majorHAnsi" w:cstheme="majorHAnsi"/>
              </w:rPr>
            </w:pPr>
            <w:r w:rsidRPr="00B14CA0">
              <w:rPr>
                <w:rFonts w:asciiTheme="majorHAnsi" w:hAnsiTheme="majorHAnsi" w:cstheme="majorHAnsi"/>
              </w:rPr>
              <w:t>Donation from CCO Security Services for crisps, sweets and juice</w:t>
            </w:r>
          </w:p>
          <w:p w14:paraId="589672B3" w14:textId="006B6F17" w:rsidR="009C7E99" w:rsidRPr="00B14CA0" w:rsidRDefault="009C7E99" w:rsidP="009C7E99">
            <w:pPr>
              <w:pStyle w:val="ListParagraph"/>
              <w:numPr>
                <w:ilvl w:val="0"/>
                <w:numId w:val="12"/>
              </w:numPr>
              <w:ind w:left="360"/>
              <w:rPr>
                <w:rFonts w:asciiTheme="majorHAnsi" w:hAnsiTheme="majorHAnsi" w:cstheme="majorHAnsi"/>
              </w:rPr>
            </w:pPr>
            <w:r w:rsidRPr="00B14CA0">
              <w:rPr>
                <w:rFonts w:asciiTheme="majorHAnsi" w:hAnsiTheme="majorHAnsi" w:cstheme="majorHAnsi"/>
              </w:rPr>
              <w:t>Playlists to be organized/song request cards to go out</w:t>
            </w:r>
          </w:p>
          <w:p w14:paraId="7062C365" w14:textId="77777777" w:rsidR="009C7E99" w:rsidRPr="00B14CA0" w:rsidRDefault="009C7E99" w:rsidP="009C7E99">
            <w:pPr>
              <w:pStyle w:val="ListParagraph"/>
              <w:numPr>
                <w:ilvl w:val="0"/>
                <w:numId w:val="12"/>
              </w:numPr>
              <w:ind w:left="360"/>
              <w:rPr>
                <w:rFonts w:asciiTheme="majorHAnsi" w:hAnsiTheme="majorHAnsi" w:cstheme="majorHAnsi"/>
              </w:rPr>
            </w:pPr>
            <w:r w:rsidRPr="00B14CA0">
              <w:rPr>
                <w:rFonts w:asciiTheme="majorHAnsi" w:hAnsiTheme="majorHAnsi" w:cstheme="majorHAnsi"/>
              </w:rPr>
              <w:lastRenderedPageBreak/>
              <w:t>TBC P7 helpers/DJ</w:t>
            </w:r>
          </w:p>
          <w:p w14:paraId="42730926" w14:textId="36478269" w:rsidR="009C7E99" w:rsidRPr="00B14CA0" w:rsidRDefault="009C7E99" w:rsidP="009C7E99">
            <w:pPr>
              <w:pStyle w:val="ListParagraph"/>
              <w:ind w:left="1440"/>
              <w:rPr>
                <w:rFonts w:asciiTheme="majorHAnsi" w:hAnsiTheme="majorHAnsi" w:cstheme="majorHAnsi"/>
              </w:rPr>
            </w:pPr>
          </w:p>
        </w:tc>
        <w:tc>
          <w:tcPr>
            <w:tcW w:w="2952" w:type="dxa"/>
          </w:tcPr>
          <w:p w14:paraId="06153B71" w14:textId="77777777" w:rsidR="009C7E99" w:rsidRPr="00B14CA0" w:rsidRDefault="009C7E99" w:rsidP="009C7E99">
            <w:pPr>
              <w:rPr>
                <w:rFonts w:asciiTheme="majorHAnsi" w:hAnsiTheme="majorHAnsi" w:cstheme="majorHAnsi"/>
              </w:rPr>
            </w:pPr>
            <w:r w:rsidRPr="00B14CA0">
              <w:rPr>
                <w:rFonts w:asciiTheme="majorHAnsi" w:hAnsiTheme="majorHAnsi" w:cstheme="majorHAnsi"/>
              </w:rPr>
              <w:lastRenderedPageBreak/>
              <w:t xml:space="preserve">Amanda will order glasses and </w:t>
            </w:r>
            <w:proofErr w:type="spellStart"/>
            <w:r w:rsidRPr="00B14CA0">
              <w:rPr>
                <w:rFonts w:asciiTheme="majorHAnsi" w:hAnsiTheme="majorHAnsi" w:cstheme="majorHAnsi"/>
              </w:rPr>
              <w:t>organise</w:t>
            </w:r>
            <w:proofErr w:type="spellEnd"/>
            <w:r w:rsidRPr="00B14CA0">
              <w:rPr>
                <w:rFonts w:asciiTheme="majorHAnsi" w:hAnsiTheme="majorHAnsi" w:cstheme="majorHAnsi"/>
              </w:rPr>
              <w:t xml:space="preserve"> the song request cards.</w:t>
            </w:r>
          </w:p>
          <w:p w14:paraId="5232D058" w14:textId="381B3BC4" w:rsidR="009C7E99" w:rsidRPr="00B14CA0" w:rsidRDefault="009C7E99" w:rsidP="009C7E99">
            <w:pPr>
              <w:rPr>
                <w:rFonts w:asciiTheme="majorHAnsi" w:hAnsiTheme="majorHAnsi" w:cstheme="majorHAnsi"/>
              </w:rPr>
            </w:pPr>
            <w:r w:rsidRPr="00B14CA0">
              <w:rPr>
                <w:rFonts w:asciiTheme="majorHAnsi" w:hAnsiTheme="majorHAnsi" w:cstheme="majorHAnsi"/>
              </w:rPr>
              <w:t>Once P7 helper/s confirmed, will arrange to meet for 20 minutes at school.</w:t>
            </w:r>
          </w:p>
        </w:tc>
      </w:tr>
      <w:tr w:rsidR="009C7E99" w:rsidRPr="00B14CA0" w14:paraId="5E9FB66E" w14:textId="77777777" w:rsidTr="009C7E99">
        <w:tc>
          <w:tcPr>
            <w:tcW w:w="1668" w:type="dxa"/>
          </w:tcPr>
          <w:p w14:paraId="0EC587DE" w14:textId="76F15D00" w:rsidR="009C7E99" w:rsidRPr="00B14CA0" w:rsidRDefault="009C7E99" w:rsidP="009C7E99">
            <w:pPr>
              <w:jc w:val="center"/>
              <w:rPr>
                <w:rFonts w:asciiTheme="majorHAnsi" w:hAnsiTheme="majorHAnsi" w:cstheme="majorHAnsi"/>
              </w:rPr>
            </w:pPr>
            <w:r w:rsidRPr="00B14CA0">
              <w:rPr>
                <w:rFonts w:asciiTheme="majorHAnsi" w:hAnsiTheme="majorHAnsi" w:cstheme="majorHAnsi"/>
              </w:rPr>
              <w:t>3</w:t>
            </w:r>
          </w:p>
        </w:tc>
        <w:tc>
          <w:tcPr>
            <w:tcW w:w="4236" w:type="dxa"/>
          </w:tcPr>
          <w:p w14:paraId="021907D4" w14:textId="77777777" w:rsidR="009C7E99" w:rsidRPr="00B14CA0" w:rsidRDefault="00363394" w:rsidP="00363394">
            <w:pPr>
              <w:pStyle w:val="ListParagraph"/>
              <w:numPr>
                <w:ilvl w:val="0"/>
                <w:numId w:val="14"/>
              </w:numPr>
              <w:rPr>
                <w:rFonts w:asciiTheme="majorHAnsi" w:hAnsiTheme="majorHAnsi" w:cstheme="majorHAnsi"/>
              </w:rPr>
            </w:pPr>
            <w:r w:rsidRPr="00B14CA0">
              <w:rPr>
                <w:rFonts w:asciiTheme="majorHAnsi" w:hAnsiTheme="majorHAnsi" w:cstheme="majorHAnsi"/>
              </w:rPr>
              <w:t>Numbers for ties for new P1’s and P7 leavers</w:t>
            </w:r>
          </w:p>
          <w:p w14:paraId="4AF9F604" w14:textId="107F7E48" w:rsidR="00363394" w:rsidRPr="00B14CA0" w:rsidRDefault="00363394" w:rsidP="00363394">
            <w:pPr>
              <w:pStyle w:val="ListParagraph"/>
              <w:ind w:left="360"/>
              <w:rPr>
                <w:rFonts w:asciiTheme="majorHAnsi" w:hAnsiTheme="majorHAnsi" w:cstheme="majorHAnsi"/>
              </w:rPr>
            </w:pPr>
          </w:p>
        </w:tc>
        <w:tc>
          <w:tcPr>
            <w:tcW w:w="2952" w:type="dxa"/>
          </w:tcPr>
          <w:p w14:paraId="725FC1EE" w14:textId="1B0CB497" w:rsidR="009C7E99" w:rsidRPr="00B14CA0" w:rsidRDefault="00363394" w:rsidP="009C7E99">
            <w:pPr>
              <w:rPr>
                <w:rFonts w:asciiTheme="majorHAnsi" w:hAnsiTheme="majorHAnsi" w:cstheme="majorHAnsi"/>
              </w:rPr>
            </w:pPr>
            <w:r w:rsidRPr="00B14CA0">
              <w:rPr>
                <w:rFonts w:asciiTheme="majorHAnsi" w:hAnsiTheme="majorHAnsi" w:cstheme="majorHAnsi"/>
              </w:rPr>
              <w:t>Kelly arranging and will pre-order for collection.</w:t>
            </w:r>
          </w:p>
        </w:tc>
      </w:tr>
      <w:tr w:rsidR="009C7E99" w:rsidRPr="00B14CA0" w14:paraId="732687D1" w14:textId="77777777" w:rsidTr="009C7E99">
        <w:tc>
          <w:tcPr>
            <w:tcW w:w="1668" w:type="dxa"/>
          </w:tcPr>
          <w:p w14:paraId="30267440" w14:textId="53AE106F" w:rsidR="009C7E99" w:rsidRPr="00B14CA0" w:rsidRDefault="009C7E99" w:rsidP="009C7E99">
            <w:pPr>
              <w:jc w:val="center"/>
              <w:rPr>
                <w:rFonts w:asciiTheme="majorHAnsi" w:hAnsiTheme="majorHAnsi" w:cstheme="majorHAnsi"/>
              </w:rPr>
            </w:pPr>
            <w:r w:rsidRPr="00B14CA0">
              <w:rPr>
                <w:rFonts w:asciiTheme="majorHAnsi" w:hAnsiTheme="majorHAnsi" w:cstheme="majorHAnsi"/>
              </w:rPr>
              <w:t>4</w:t>
            </w:r>
          </w:p>
        </w:tc>
        <w:tc>
          <w:tcPr>
            <w:tcW w:w="4236" w:type="dxa"/>
          </w:tcPr>
          <w:p w14:paraId="718A2BC7" w14:textId="77777777" w:rsidR="009C7E99" w:rsidRPr="00B14CA0" w:rsidRDefault="00363394" w:rsidP="00363394">
            <w:pPr>
              <w:pStyle w:val="ListParagraph"/>
              <w:numPr>
                <w:ilvl w:val="0"/>
                <w:numId w:val="14"/>
              </w:numPr>
              <w:rPr>
                <w:rFonts w:asciiTheme="majorHAnsi" w:hAnsiTheme="majorHAnsi" w:cstheme="majorHAnsi"/>
              </w:rPr>
            </w:pPr>
            <w:r w:rsidRPr="00B14CA0">
              <w:rPr>
                <w:rFonts w:asciiTheme="majorHAnsi" w:hAnsiTheme="majorHAnsi" w:cstheme="majorHAnsi"/>
              </w:rPr>
              <w:t>Wall display to showcase upcoming PC events</w:t>
            </w:r>
          </w:p>
          <w:p w14:paraId="601C7BB1" w14:textId="77777777" w:rsidR="00363394" w:rsidRPr="00B14CA0" w:rsidRDefault="00363394" w:rsidP="00363394">
            <w:pPr>
              <w:pStyle w:val="ListParagraph"/>
              <w:numPr>
                <w:ilvl w:val="0"/>
                <w:numId w:val="14"/>
              </w:numPr>
              <w:rPr>
                <w:rFonts w:asciiTheme="majorHAnsi" w:hAnsiTheme="majorHAnsi" w:cstheme="majorHAnsi"/>
              </w:rPr>
            </w:pPr>
            <w:r w:rsidRPr="00B14CA0">
              <w:rPr>
                <w:rFonts w:asciiTheme="majorHAnsi" w:hAnsiTheme="majorHAnsi" w:cstheme="majorHAnsi"/>
              </w:rPr>
              <w:t>Thank businesses for supporting events</w:t>
            </w:r>
          </w:p>
          <w:p w14:paraId="6E501A48" w14:textId="77777777" w:rsidR="00363394" w:rsidRPr="00B14CA0" w:rsidRDefault="00363394" w:rsidP="00363394">
            <w:pPr>
              <w:pStyle w:val="ListParagraph"/>
              <w:numPr>
                <w:ilvl w:val="0"/>
                <w:numId w:val="14"/>
              </w:numPr>
              <w:rPr>
                <w:rFonts w:asciiTheme="majorHAnsi" w:hAnsiTheme="majorHAnsi" w:cstheme="majorHAnsi"/>
              </w:rPr>
            </w:pPr>
            <w:r w:rsidRPr="00B14CA0">
              <w:rPr>
                <w:rFonts w:asciiTheme="majorHAnsi" w:hAnsiTheme="majorHAnsi" w:cstheme="majorHAnsi"/>
              </w:rPr>
              <w:t>Any other key information</w:t>
            </w:r>
          </w:p>
          <w:p w14:paraId="4E46905E" w14:textId="791CE93D" w:rsidR="00363394" w:rsidRPr="00B14CA0" w:rsidRDefault="00363394" w:rsidP="00363394">
            <w:pPr>
              <w:pStyle w:val="ListParagraph"/>
              <w:ind w:left="360"/>
              <w:rPr>
                <w:rFonts w:asciiTheme="majorHAnsi" w:hAnsiTheme="majorHAnsi" w:cstheme="majorHAnsi"/>
              </w:rPr>
            </w:pPr>
          </w:p>
        </w:tc>
        <w:tc>
          <w:tcPr>
            <w:tcW w:w="2952" w:type="dxa"/>
          </w:tcPr>
          <w:p w14:paraId="041D4D2E" w14:textId="6FD80482" w:rsidR="009C7E99" w:rsidRPr="00B14CA0" w:rsidRDefault="00363394" w:rsidP="009C7E99">
            <w:pPr>
              <w:rPr>
                <w:rFonts w:asciiTheme="majorHAnsi" w:hAnsiTheme="majorHAnsi" w:cstheme="majorHAnsi"/>
              </w:rPr>
            </w:pPr>
            <w:r w:rsidRPr="00B14CA0">
              <w:rPr>
                <w:rFonts w:asciiTheme="majorHAnsi" w:hAnsiTheme="majorHAnsi" w:cstheme="majorHAnsi"/>
              </w:rPr>
              <w:t>Will be done after summer holidays.</w:t>
            </w:r>
          </w:p>
        </w:tc>
      </w:tr>
      <w:tr w:rsidR="009C7E99" w:rsidRPr="00B14CA0" w14:paraId="77CEF360" w14:textId="77777777" w:rsidTr="009C7E99">
        <w:tc>
          <w:tcPr>
            <w:tcW w:w="1668" w:type="dxa"/>
          </w:tcPr>
          <w:p w14:paraId="50155BE7" w14:textId="595B9865" w:rsidR="009C7E99" w:rsidRPr="00B14CA0" w:rsidRDefault="009C7E99" w:rsidP="009C7E99">
            <w:pPr>
              <w:jc w:val="center"/>
              <w:rPr>
                <w:rFonts w:asciiTheme="majorHAnsi" w:hAnsiTheme="majorHAnsi" w:cstheme="majorHAnsi"/>
              </w:rPr>
            </w:pPr>
            <w:r w:rsidRPr="00B14CA0">
              <w:rPr>
                <w:rFonts w:asciiTheme="majorHAnsi" w:hAnsiTheme="majorHAnsi" w:cstheme="majorHAnsi"/>
              </w:rPr>
              <w:t>5</w:t>
            </w:r>
          </w:p>
        </w:tc>
        <w:tc>
          <w:tcPr>
            <w:tcW w:w="4236" w:type="dxa"/>
          </w:tcPr>
          <w:p w14:paraId="27D86835" w14:textId="77777777" w:rsidR="009C7E99" w:rsidRPr="00B14CA0" w:rsidRDefault="00363394" w:rsidP="00363394">
            <w:pPr>
              <w:pStyle w:val="ListParagraph"/>
              <w:numPr>
                <w:ilvl w:val="0"/>
                <w:numId w:val="15"/>
              </w:numPr>
              <w:rPr>
                <w:rFonts w:asciiTheme="majorHAnsi" w:hAnsiTheme="majorHAnsi" w:cstheme="majorHAnsi"/>
              </w:rPr>
            </w:pPr>
            <w:r w:rsidRPr="00B14CA0">
              <w:rPr>
                <w:rFonts w:asciiTheme="majorHAnsi" w:hAnsiTheme="majorHAnsi" w:cstheme="majorHAnsi"/>
              </w:rPr>
              <w:t>Sports day will run in line with health week</w:t>
            </w:r>
          </w:p>
          <w:p w14:paraId="42B4012C" w14:textId="0830C01B" w:rsidR="00363394" w:rsidRPr="00B14CA0" w:rsidRDefault="00363394" w:rsidP="00363394">
            <w:pPr>
              <w:pStyle w:val="ListParagraph"/>
              <w:numPr>
                <w:ilvl w:val="0"/>
                <w:numId w:val="15"/>
              </w:numPr>
              <w:rPr>
                <w:rFonts w:asciiTheme="majorHAnsi" w:hAnsiTheme="majorHAnsi" w:cstheme="majorHAnsi"/>
              </w:rPr>
            </w:pPr>
            <w:r w:rsidRPr="00B14CA0">
              <w:rPr>
                <w:rFonts w:asciiTheme="majorHAnsi" w:hAnsiTheme="majorHAnsi" w:cstheme="majorHAnsi"/>
              </w:rPr>
              <w:t xml:space="preserve">School Houses/House Captains will each have a turn in hosting an event and contributing </w:t>
            </w:r>
            <w:r w:rsidR="00B95D88" w:rsidRPr="00B14CA0">
              <w:rPr>
                <w:rFonts w:asciiTheme="majorHAnsi" w:hAnsiTheme="majorHAnsi" w:cstheme="majorHAnsi"/>
              </w:rPr>
              <w:t>to</w:t>
            </w:r>
            <w:r w:rsidRPr="00B14CA0">
              <w:rPr>
                <w:rFonts w:asciiTheme="majorHAnsi" w:hAnsiTheme="majorHAnsi" w:cstheme="majorHAnsi"/>
              </w:rPr>
              <w:t xml:space="preserve"> assemblies.</w:t>
            </w:r>
          </w:p>
          <w:p w14:paraId="5E739C8F" w14:textId="729E6C77" w:rsidR="00363394" w:rsidRPr="00B14CA0" w:rsidRDefault="00363394" w:rsidP="00B95D88">
            <w:pPr>
              <w:pStyle w:val="ListParagraph"/>
              <w:ind w:left="360"/>
              <w:rPr>
                <w:rFonts w:asciiTheme="majorHAnsi" w:hAnsiTheme="majorHAnsi" w:cstheme="majorHAnsi"/>
              </w:rPr>
            </w:pPr>
            <w:r w:rsidRPr="00B14CA0">
              <w:rPr>
                <w:rFonts w:asciiTheme="majorHAnsi" w:hAnsiTheme="majorHAnsi" w:cstheme="majorHAnsi"/>
              </w:rPr>
              <w:t xml:space="preserve"> </w:t>
            </w:r>
          </w:p>
        </w:tc>
        <w:tc>
          <w:tcPr>
            <w:tcW w:w="2952" w:type="dxa"/>
          </w:tcPr>
          <w:p w14:paraId="144A0C84" w14:textId="793D397B" w:rsidR="009C7E99" w:rsidRPr="00B14CA0" w:rsidRDefault="00B95D88" w:rsidP="009C7E99">
            <w:pPr>
              <w:rPr>
                <w:rFonts w:asciiTheme="majorHAnsi" w:hAnsiTheme="majorHAnsi" w:cstheme="majorHAnsi"/>
              </w:rPr>
            </w:pPr>
            <w:r w:rsidRPr="00B14CA0">
              <w:rPr>
                <w:rFonts w:asciiTheme="majorHAnsi" w:hAnsiTheme="majorHAnsi" w:cstheme="majorHAnsi"/>
              </w:rPr>
              <w:t>N/A</w:t>
            </w:r>
          </w:p>
        </w:tc>
      </w:tr>
    </w:tbl>
    <w:p w14:paraId="61EE02E1" w14:textId="77777777" w:rsidR="009C7E99" w:rsidRPr="00B14CA0" w:rsidRDefault="009C7E99" w:rsidP="009C7E99">
      <w:pPr>
        <w:rPr>
          <w:rFonts w:asciiTheme="majorHAnsi" w:hAnsiTheme="majorHAnsi" w:cstheme="majorHAnsi"/>
        </w:rPr>
      </w:pPr>
    </w:p>
    <w:p w14:paraId="1E6D441F" w14:textId="7951ED9B" w:rsidR="00D81A57" w:rsidRPr="00B14CA0" w:rsidRDefault="00B95D88">
      <w:pPr>
        <w:pStyle w:val="Heading1"/>
        <w:rPr>
          <w:rFonts w:cstheme="majorHAnsi"/>
        </w:rPr>
      </w:pPr>
      <w:r w:rsidRPr="00B14CA0">
        <w:rPr>
          <w:rFonts w:cstheme="majorHAnsi"/>
        </w:rPr>
        <w:t>Other Points Raised</w:t>
      </w:r>
    </w:p>
    <w:p w14:paraId="21BFE8C9" w14:textId="77777777" w:rsidR="00B95D88" w:rsidRPr="00B14CA0" w:rsidRDefault="00B95D88" w:rsidP="00B95D88">
      <w:pPr>
        <w:pStyle w:val="ListParagraph"/>
        <w:numPr>
          <w:ilvl w:val="0"/>
          <w:numId w:val="17"/>
        </w:numPr>
        <w:rPr>
          <w:rFonts w:asciiTheme="majorHAnsi" w:hAnsiTheme="majorHAnsi" w:cstheme="majorHAnsi"/>
        </w:rPr>
      </w:pPr>
      <w:r w:rsidRPr="00B14CA0">
        <w:rPr>
          <w:rFonts w:asciiTheme="majorHAnsi" w:hAnsiTheme="majorHAnsi" w:cstheme="majorHAnsi"/>
        </w:rPr>
        <w:t>Teacher assignments for next year/meet the teacher</w:t>
      </w:r>
    </w:p>
    <w:p w14:paraId="1C4EA5AA" w14:textId="0CF4FC1B" w:rsidR="00B95D88" w:rsidRPr="00B14CA0" w:rsidRDefault="00B95D88" w:rsidP="00B95D88">
      <w:pPr>
        <w:pStyle w:val="ListParagraph"/>
        <w:numPr>
          <w:ilvl w:val="1"/>
          <w:numId w:val="17"/>
        </w:numPr>
        <w:rPr>
          <w:rFonts w:asciiTheme="majorHAnsi" w:hAnsiTheme="majorHAnsi" w:cstheme="majorHAnsi"/>
        </w:rPr>
      </w:pPr>
      <w:r w:rsidRPr="00B14CA0">
        <w:rPr>
          <w:rFonts w:asciiTheme="majorHAnsi" w:hAnsiTheme="majorHAnsi" w:cstheme="majorHAnsi"/>
        </w:rPr>
        <w:t xml:space="preserve">Will be available once confirmed, being worked on at present to </w:t>
      </w:r>
      <w:proofErr w:type="spellStart"/>
      <w:r w:rsidRPr="00B14CA0">
        <w:rPr>
          <w:rFonts w:asciiTheme="majorHAnsi" w:hAnsiTheme="majorHAnsi" w:cstheme="majorHAnsi"/>
        </w:rPr>
        <w:t>finalise</w:t>
      </w:r>
      <w:proofErr w:type="spellEnd"/>
      <w:r w:rsidRPr="00B14CA0">
        <w:rPr>
          <w:rFonts w:asciiTheme="majorHAnsi" w:hAnsiTheme="majorHAnsi" w:cstheme="majorHAnsi"/>
        </w:rPr>
        <w:t>.</w:t>
      </w:r>
    </w:p>
    <w:p w14:paraId="5AA29E4C" w14:textId="60694777" w:rsidR="00B95D88" w:rsidRPr="00B14CA0" w:rsidRDefault="00B95D88" w:rsidP="00B95D88">
      <w:pPr>
        <w:pStyle w:val="ListParagraph"/>
        <w:numPr>
          <w:ilvl w:val="0"/>
          <w:numId w:val="17"/>
        </w:numPr>
        <w:rPr>
          <w:rFonts w:asciiTheme="majorHAnsi" w:hAnsiTheme="majorHAnsi" w:cstheme="majorHAnsi"/>
        </w:rPr>
      </w:pPr>
      <w:r w:rsidRPr="00B14CA0">
        <w:rPr>
          <w:rFonts w:asciiTheme="majorHAnsi" w:hAnsiTheme="majorHAnsi" w:cstheme="majorHAnsi"/>
        </w:rPr>
        <w:t>How are composite classes decided?</w:t>
      </w:r>
    </w:p>
    <w:p w14:paraId="2F368BEC" w14:textId="105E9DF0" w:rsidR="00B95D88" w:rsidRPr="00B14CA0" w:rsidRDefault="00B14CA0" w:rsidP="00B95D88">
      <w:pPr>
        <w:pStyle w:val="ListParagraph"/>
        <w:numPr>
          <w:ilvl w:val="1"/>
          <w:numId w:val="17"/>
        </w:numPr>
        <w:rPr>
          <w:rFonts w:asciiTheme="majorHAnsi" w:hAnsiTheme="majorHAnsi" w:cstheme="majorHAnsi"/>
        </w:rPr>
      </w:pPr>
      <w:r w:rsidRPr="00B14CA0">
        <w:rPr>
          <w:rFonts w:asciiTheme="majorHAnsi" w:hAnsiTheme="majorHAnsi" w:cstheme="majorHAnsi"/>
        </w:rPr>
        <w:t>Suggested class structure comes from council</w:t>
      </w:r>
    </w:p>
    <w:p w14:paraId="0D61C580" w14:textId="5588207F" w:rsidR="00B14CA0" w:rsidRPr="00B14CA0" w:rsidRDefault="00B14CA0" w:rsidP="00B95D88">
      <w:pPr>
        <w:pStyle w:val="ListParagraph"/>
        <w:numPr>
          <w:ilvl w:val="1"/>
          <w:numId w:val="17"/>
        </w:numPr>
        <w:rPr>
          <w:rFonts w:asciiTheme="majorHAnsi" w:hAnsiTheme="majorHAnsi" w:cstheme="majorHAnsi"/>
        </w:rPr>
      </w:pPr>
      <w:r w:rsidRPr="00B14CA0">
        <w:rPr>
          <w:rFonts w:asciiTheme="majorHAnsi" w:hAnsiTheme="majorHAnsi" w:cstheme="majorHAnsi"/>
        </w:rPr>
        <w:t xml:space="preserve">Class maximum is </w:t>
      </w:r>
      <w:r w:rsidR="0072143B">
        <w:rPr>
          <w:rFonts w:asciiTheme="majorHAnsi" w:hAnsiTheme="majorHAnsi" w:cstheme="majorHAnsi"/>
        </w:rPr>
        <w:t xml:space="preserve">25 in a composite </w:t>
      </w:r>
    </w:p>
    <w:p w14:paraId="2ACB1C1C" w14:textId="77777777" w:rsidR="00B95D88" w:rsidRPr="00B14CA0" w:rsidRDefault="00B95D88" w:rsidP="00B95D88">
      <w:pPr>
        <w:rPr>
          <w:rFonts w:asciiTheme="majorHAnsi" w:hAnsiTheme="majorHAnsi" w:cstheme="majorHAnsi"/>
        </w:rPr>
      </w:pPr>
    </w:p>
    <w:p w14:paraId="142FE071" w14:textId="77777777" w:rsidR="00D81A57" w:rsidRPr="00B14CA0" w:rsidRDefault="00000000">
      <w:pPr>
        <w:pStyle w:val="Heading1"/>
        <w:rPr>
          <w:rFonts w:cstheme="majorHAnsi"/>
        </w:rPr>
      </w:pPr>
      <w:r w:rsidRPr="00B14CA0">
        <w:rPr>
          <w:rFonts w:cstheme="majorHAnsi"/>
        </w:rPr>
        <w:t>Next Meeting</w:t>
      </w:r>
    </w:p>
    <w:p w14:paraId="0BC210FE" w14:textId="7DDD2809" w:rsidR="002E7DD4" w:rsidRDefault="00000000">
      <w:pPr>
        <w:rPr>
          <w:rFonts w:asciiTheme="majorHAnsi" w:hAnsiTheme="majorHAnsi" w:cstheme="majorHAnsi"/>
        </w:rPr>
      </w:pPr>
      <w:r w:rsidRPr="00B14CA0">
        <w:rPr>
          <w:rFonts w:asciiTheme="majorHAnsi" w:hAnsiTheme="majorHAnsi" w:cstheme="majorHAnsi"/>
        </w:rPr>
        <w:t xml:space="preserve">Date: </w:t>
      </w:r>
      <w:r w:rsidR="00B14CA0" w:rsidRPr="00B14CA0">
        <w:rPr>
          <w:rFonts w:asciiTheme="majorHAnsi" w:hAnsiTheme="majorHAnsi" w:cstheme="majorHAnsi"/>
        </w:rPr>
        <w:t>TBC (September)</w:t>
      </w:r>
      <w:r w:rsidRPr="00B14CA0">
        <w:rPr>
          <w:rFonts w:asciiTheme="majorHAnsi" w:hAnsiTheme="majorHAnsi" w:cstheme="majorHAnsi"/>
        </w:rPr>
        <w:br/>
        <w:t xml:space="preserve">Time: </w:t>
      </w:r>
      <w:r w:rsidR="00B14CA0" w:rsidRPr="00B14CA0">
        <w:rPr>
          <w:rFonts w:asciiTheme="majorHAnsi" w:hAnsiTheme="majorHAnsi" w:cstheme="majorHAnsi"/>
        </w:rPr>
        <w:t>TBC</w:t>
      </w:r>
      <w:r w:rsidRPr="00B14CA0">
        <w:rPr>
          <w:rFonts w:asciiTheme="majorHAnsi" w:hAnsiTheme="majorHAnsi" w:cstheme="majorHAnsi"/>
        </w:rPr>
        <w:br/>
      </w:r>
    </w:p>
    <w:p w14:paraId="2855E5D2" w14:textId="77777777" w:rsidR="002E7DD4" w:rsidRDefault="002E7DD4">
      <w:pPr>
        <w:rPr>
          <w:rFonts w:asciiTheme="majorHAnsi" w:hAnsiTheme="majorHAnsi" w:cstheme="majorHAnsi"/>
        </w:rPr>
      </w:pPr>
      <w:r>
        <w:rPr>
          <w:rFonts w:asciiTheme="majorHAnsi" w:hAnsiTheme="majorHAnsi" w:cstheme="majorHAnsi"/>
        </w:rPr>
        <w:br w:type="page"/>
      </w:r>
    </w:p>
    <w:p w14:paraId="78F7E5FB"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lastRenderedPageBreak/>
        <w:t>HT Report</w:t>
      </w:r>
      <w:r w:rsidRPr="002E7DD4">
        <w:rPr>
          <w:rFonts w:asciiTheme="majorHAnsi" w:hAnsiTheme="majorHAnsi" w:cstheme="majorHAnsi"/>
          <w:lang w:val="en-GB"/>
        </w:rPr>
        <w:t> </w:t>
      </w:r>
    </w:p>
    <w:p w14:paraId="593ED68D"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lang w:val="en-GB"/>
        </w:rPr>
        <w:t> </w:t>
      </w:r>
    </w:p>
    <w:p w14:paraId="5AB9CF8A"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School Pictures</w:t>
      </w:r>
      <w:r w:rsidRPr="002E7DD4">
        <w:rPr>
          <w:rFonts w:asciiTheme="majorHAnsi" w:hAnsiTheme="majorHAnsi" w:cstheme="majorHAnsi"/>
          <w:lang w:val="en-GB"/>
        </w:rPr>
        <w:t>- August is fully booked but booked September  </w:t>
      </w:r>
    </w:p>
    <w:p w14:paraId="255BC5B0"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Class trips</w:t>
      </w:r>
      <w:r w:rsidRPr="002E7DD4">
        <w:rPr>
          <w:rFonts w:asciiTheme="majorHAnsi" w:hAnsiTheme="majorHAnsi" w:cstheme="majorHAnsi"/>
          <w:lang w:val="en-GB"/>
        </w:rPr>
        <w:t>- all classes will attend a trip this session with most being this term  </w:t>
      </w:r>
    </w:p>
    <w:p w14:paraId="4CBBC1A3"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Whole School Trip- </w:t>
      </w:r>
      <w:r w:rsidRPr="002E7DD4">
        <w:rPr>
          <w:rFonts w:asciiTheme="majorHAnsi" w:hAnsiTheme="majorHAnsi" w:cstheme="majorHAnsi"/>
          <w:lang w:val="en-GB"/>
        </w:rPr>
        <w:t>Pupil Council have decided on whole school fun day. </w:t>
      </w:r>
    </w:p>
    <w:p w14:paraId="5A0055BE"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Website-</w:t>
      </w:r>
      <w:r w:rsidRPr="002E7DD4">
        <w:rPr>
          <w:rFonts w:asciiTheme="majorHAnsi" w:hAnsiTheme="majorHAnsi" w:cstheme="majorHAnsi"/>
          <w:lang w:val="en-GB"/>
        </w:rPr>
        <w:t>is now up to date and if mins could be passed to me and will be uploaded  </w:t>
      </w:r>
    </w:p>
    <w:p w14:paraId="59E63775"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Transition Programme-</w:t>
      </w:r>
      <w:r w:rsidRPr="002E7DD4">
        <w:rPr>
          <w:rFonts w:asciiTheme="majorHAnsi" w:hAnsiTheme="majorHAnsi" w:cstheme="majorHAnsi"/>
          <w:lang w:val="en-GB"/>
        </w:rPr>
        <w:t> P1 and P7 underway with P1 transition days in May and June </w:t>
      </w:r>
    </w:p>
    <w:p w14:paraId="6FEA70BF"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Seesaw</w:t>
      </w:r>
      <w:r w:rsidRPr="002E7DD4">
        <w:rPr>
          <w:rFonts w:asciiTheme="majorHAnsi" w:hAnsiTheme="majorHAnsi" w:cstheme="majorHAnsi"/>
          <w:lang w:val="en-GB"/>
        </w:rPr>
        <w:t>- cost of renewal is £2500-£4000 most likely to deflect to free version. Parents shouldn’t notice too much change on their end.  </w:t>
      </w:r>
    </w:p>
    <w:p w14:paraId="0FF44926"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Staffing- </w:t>
      </w:r>
      <w:r w:rsidRPr="002E7DD4">
        <w:rPr>
          <w:rFonts w:asciiTheme="majorHAnsi" w:hAnsiTheme="majorHAnsi" w:cstheme="majorHAnsi"/>
          <w:lang w:val="en-GB"/>
        </w:rPr>
        <w:t>is beginning to stabilise and nearly all staff have now returned.   </w:t>
      </w:r>
    </w:p>
    <w:p w14:paraId="29A6F0BA"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Behaviour-</w:t>
      </w:r>
      <w:r w:rsidRPr="002E7DD4">
        <w:rPr>
          <w:rFonts w:asciiTheme="majorHAnsi" w:hAnsiTheme="majorHAnsi" w:cstheme="majorHAnsi"/>
          <w:lang w:val="en-GB"/>
        </w:rPr>
        <w:t> a definite improvement has been seen with behaviour which has been commented positively on by visitors. We need consistency, predictability to build stability which is the foundation to learn and have fun. </w:t>
      </w:r>
    </w:p>
    <w:p w14:paraId="046DD2B6"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Head of Education Visit</w:t>
      </w:r>
      <w:r w:rsidRPr="002E7DD4">
        <w:rPr>
          <w:rFonts w:asciiTheme="majorHAnsi" w:hAnsiTheme="majorHAnsi" w:cstheme="majorHAnsi"/>
          <w:lang w:val="en-GB"/>
        </w:rPr>
        <w:t>- Emma Henry Head of Education will visit the school next week.  </w:t>
      </w:r>
    </w:p>
    <w:p w14:paraId="04393A02" w14:textId="77777777" w:rsidR="002E7DD4" w:rsidRPr="002E7DD4" w:rsidRDefault="002E7DD4" w:rsidP="002E7DD4">
      <w:pPr>
        <w:rPr>
          <w:rFonts w:asciiTheme="majorHAnsi" w:hAnsiTheme="majorHAnsi" w:cstheme="majorHAnsi"/>
          <w:lang w:val="en-GB"/>
        </w:rPr>
      </w:pPr>
      <w:r w:rsidRPr="002E7DD4">
        <w:rPr>
          <w:rFonts w:asciiTheme="majorHAnsi" w:hAnsiTheme="majorHAnsi" w:cstheme="majorHAnsi"/>
          <w:b/>
          <w:bCs/>
          <w:lang w:val="en-GB"/>
        </w:rPr>
        <w:t>Learning Estate- </w:t>
      </w:r>
      <w:r w:rsidRPr="002E7DD4">
        <w:rPr>
          <w:rFonts w:asciiTheme="majorHAnsi" w:hAnsiTheme="majorHAnsi" w:cstheme="majorHAnsi"/>
          <w:lang w:val="en-GB"/>
        </w:rPr>
        <w:t>The authority is currently planning some events for parents, staff and pupils and these will be communicated with you directly from the learning estates team.  </w:t>
      </w:r>
    </w:p>
    <w:p w14:paraId="190C09B5" w14:textId="77777777" w:rsidR="00D81A57" w:rsidRPr="00B14CA0" w:rsidRDefault="00D81A57">
      <w:pPr>
        <w:rPr>
          <w:rFonts w:asciiTheme="majorHAnsi" w:hAnsiTheme="majorHAnsi" w:cstheme="majorHAnsi"/>
        </w:rPr>
      </w:pPr>
    </w:p>
    <w:sectPr w:rsidR="00D81A57" w:rsidRPr="00B14CA0" w:rsidSect="0003461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6E20" w14:textId="77777777" w:rsidR="00AC4DCC" w:rsidRDefault="00AC4DCC" w:rsidP="00836332">
      <w:pPr>
        <w:spacing w:after="0" w:line="240" w:lineRule="auto"/>
      </w:pPr>
      <w:r>
        <w:separator/>
      </w:r>
    </w:p>
  </w:endnote>
  <w:endnote w:type="continuationSeparator" w:id="0">
    <w:p w14:paraId="3F42FC07" w14:textId="77777777" w:rsidR="00AC4DCC" w:rsidRDefault="00AC4DCC" w:rsidP="0083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7EFE" w14:textId="77777777" w:rsidR="00AC4DCC" w:rsidRDefault="00AC4DCC" w:rsidP="00836332">
      <w:pPr>
        <w:spacing w:after="0" w:line="240" w:lineRule="auto"/>
      </w:pPr>
      <w:r>
        <w:separator/>
      </w:r>
    </w:p>
  </w:footnote>
  <w:footnote w:type="continuationSeparator" w:id="0">
    <w:p w14:paraId="00DF09A8" w14:textId="77777777" w:rsidR="00AC4DCC" w:rsidRDefault="00AC4DCC" w:rsidP="0083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F428" w14:textId="4CF9B441" w:rsidR="00836332" w:rsidRDefault="00836332">
    <w:pPr>
      <w:pStyle w:val="Header"/>
    </w:pPr>
    <w:r>
      <w:rPr>
        <w:noProof/>
      </w:rPr>
      <mc:AlternateContent>
        <mc:Choice Requires="wps">
          <w:drawing>
            <wp:anchor distT="0" distB="0" distL="0" distR="0" simplePos="0" relativeHeight="251659264" behindDoc="0" locked="0" layoutInCell="1" allowOverlap="1" wp14:anchorId="2285093E" wp14:editId="6E0BC573">
              <wp:simplePos x="635" y="635"/>
              <wp:positionH relativeFrom="page">
                <wp:align>center</wp:align>
              </wp:positionH>
              <wp:positionV relativeFrom="page">
                <wp:align>top</wp:align>
              </wp:positionV>
              <wp:extent cx="1210945" cy="404495"/>
              <wp:effectExtent l="0" t="0" r="8255" b="14605"/>
              <wp:wrapNone/>
              <wp:docPr id="20943625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0945" cy="404495"/>
                      </a:xfrm>
                      <a:prstGeom prst="rect">
                        <a:avLst/>
                      </a:prstGeom>
                      <a:noFill/>
                      <a:ln>
                        <a:noFill/>
                      </a:ln>
                    </wps:spPr>
                    <wps:txbx>
                      <w:txbxContent>
                        <w:p w14:paraId="76AE6A2C" w14:textId="1C2C104C" w:rsidR="00836332" w:rsidRPr="00836332" w:rsidRDefault="00836332" w:rsidP="00836332">
                          <w:pPr>
                            <w:spacing w:after="0"/>
                            <w:rPr>
                              <w:rFonts w:ascii="Calibri" w:eastAsia="Calibri" w:hAnsi="Calibri" w:cs="Calibri"/>
                              <w:noProof/>
                              <w:color w:val="FF0000"/>
                              <w:sz w:val="24"/>
                              <w:szCs w:val="24"/>
                            </w:rPr>
                          </w:pPr>
                          <w:r w:rsidRPr="0083633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5093E" id="_x0000_t202" coordsize="21600,21600" o:spt="202" path="m,l,21600r21600,l21600,xe">
              <v:stroke joinstyle="miter"/>
              <v:path gradientshapeok="t" o:connecttype="rect"/>
            </v:shapetype>
            <v:shape id="Text Box 2" o:spid="_x0000_s1026" type="#_x0000_t202" alt="OFFICIAL SENSITIVE" style="position:absolute;margin-left:0;margin-top:0;width:95.3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" filled="f" stroked="f">
              <v:fill o:detectmouseclick="t"/>
              <v:textbox style="mso-fit-shape-to-text:t" inset="0,15pt,0,0">
                <w:txbxContent>
                  <w:p w14:paraId="76AE6A2C" w14:textId="1C2C104C" w:rsidR="00836332" w:rsidRPr="00836332" w:rsidRDefault="00836332" w:rsidP="00836332">
                    <w:pPr>
                      <w:spacing w:after="0"/>
                      <w:rPr>
                        <w:rFonts w:ascii="Calibri" w:eastAsia="Calibri" w:hAnsi="Calibri" w:cs="Calibri"/>
                        <w:noProof/>
                        <w:color w:val="FF0000"/>
                        <w:sz w:val="24"/>
                        <w:szCs w:val="24"/>
                      </w:rPr>
                    </w:pPr>
                    <w:r w:rsidRPr="0083633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65C3" w14:textId="01B8EC4D" w:rsidR="00836332" w:rsidRDefault="00836332">
    <w:pPr>
      <w:pStyle w:val="Header"/>
    </w:pPr>
    <w:r>
      <w:rPr>
        <w:noProof/>
      </w:rPr>
      <mc:AlternateContent>
        <mc:Choice Requires="wps">
          <w:drawing>
            <wp:anchor distT="0" distB="0" distL="0" distR="0" simplePos="0" relativeHeight="251660288" behindDoc="0" locked="0" layoutInCell="1" allowOverlap="1" wp14:anchorId="2E4DF507" wp14:editId="2FE921E8">
              <wp:simplePos x="1143000" y="457200"/>
              <wp:positionH relativeFrom="page">
                <wp:align>center</wp:align>
              </wp:positionH>
              <wp:positionV relativeFrom="page">
                <wp:align>top</wp:align>
              </wp:positionV>
              <wp:extent cx="1210945" cy="404495"/>
              <wp:effectExtent l="0" t="0" r="8255" b="14605"/>
              <wp:wrapNone/>
              <wp:docPr id="117491466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0945" cy="404495"/>
                      </a:xfrm>
                      <a:prstGeom prst="rect">
                        <a:avLst/>
                      </a:prstGeom>
                      <a:noFill/>
                      <a:ln>
                        <a:noFill/>
                      </a:ln>
                    </wps:spPr>
                    <wps:txbx>
                      <w:txbxContent>
                        <w:p w14:paraId="6739EF41" w14:textId="349C741E" w:rsidR="00836332" w:rsidRPr="00836332" w:rsidRDefault="00836332" w:rsidP="00836332">
                          <w:pPr>
                            <w:spacing w:after="0"/>
                            <w:rPr>
                              <w:rFonts w:ascii="Calibri" w:eastAsia="Calibri" w:hAnsi="Calibri" w:cs="Calibri"/>
                              <w:noProof/>
                              <w:color w:val="FF0000"/>
                              <w:sz w:val="24"/>
                              <w:szCs w:val="24"/>
                            </w:rPr>
                          </w:pPr>
                          <w:r w:rsidRPr="0083633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DF507" id="_x0000_t202" coordsize="21600,21600" o:spt="202" path="m,l,21600r21600,l21600,xe">
              <v:stroke joinstyle="miter"/>
              <v:path gradientshapeok="t" o:connecttype="rect"/>
            </v:shapetype>
            <v:shape id="Text Box 3" o:spid="_x0000_s1027" type="#_x0000_t202" alt="OFFICIAL SENSITIVE" style="position:absolute;margin-left:0;margin-top:0;width:95.3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" filled="f" stroked="f">
              <v:fill o:detectmouseclick="t"/>
              <v:textbox style="mso-fit-shape-to-text:t" inset="0,15pt,0,0">
                <w:txbxContent>
                  <w:p w14:paraId="6739EF41" w14:textId="349C741E" w:rsidR="00836332" w:rsidRPr="00836332" w:rsidRDefault="00836332" w:rsidP="00836332">
                    <w:pPr>
                      <w:spacing w:after="0"/>
                      <w:rPr>
                        <w:rFonts w:ascii="Calibri" w:eastAsia="Calibri" w:hAnsi="Calibri" w:cs="Calibri"/>
                        <w:noProof/>
                        <w:color w:val="FF0000"/>
                        <w:sz w:val="24"/>
                        <w:szCs w:val="24"/>
                      </w:rPr>
                    </w:pPr>
                    <w:r w:rsidRPr="0083633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AE09" w14:textId="60EC8DE7" w:rsidR="00836332" w:rsidRDefault="00836332">
    <w:pPr>
      <w:pStyle w:val="Header"/>
    </w:pPr>
    <w:r>
      <w:rPr>
        <w:noProof/>
      </w:rPr>
      <mc:AlternateContent>
        <mc:Choice Requires="wps">
          <w:drawing>
            <wp:anchor distT="0" distB="0" distL="0" distR="0" simplePos="0" relativeHeight="251658240" behindDoc="0" locked="0" layoutInCell="1" allowOverlap="1" wp14:anchorId="6E0CC97B" wp14:editId="438B5C6B">
              <wp:simplePos x="635" y="635"/>
              <wp:positionH relativeFrom="page">
                <wp:align>center</wp:align>
              </wp:positionH>
              <wp:positionV relativeFrom="page">
                <wp:align>top</wp:align>
              </wp:positionV>
              <wp:extent cx="1210945" cy="404495"/>
              <wp:effectExtent l="0" t="0" r="8255" b="14605"/>
              <wp:wrapNone/>
              <wp:docPr id="455847382"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0945" cy="404495"/>
                      </a:xfrm>
                      <a:prstGeom prst="rect">
                        <a:avLst/>
                      </a:prstGeom>
                      <a:noFill/>
                      <a:ln>
                        <a:noFill/>
                      </a:ln>
                    </wps:spPr>
                    <wps:txbx>
                      <w:txbxContent>
                        <w:p w14:paraId="6EC9A260" w14:textId="48672ACB" w:rsidR="00836332" w:rsidRPr="00836332" w:rsidRDefault="00836332" w:rsidP="00836332">
                          <w:pPr>
                            <w:spacing w:after="0"/>
                            <w:rPr>
                              <w:rFonts w:ascii="Calibri" w:eastAsia="Calibri" w:hAnsi="Calibri" w:cs="Calibri"/>
                              <w:noProof/>
                              <w:color w:val="FF0000"/>
                              <w:sz w:val="24"/>
                              <w:szCs w:val="24"/>
                            </w:rPr>
                          </w:pPr>
                          <w:r w:rsidRPr="0083633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0CC97B" id="_x0000_t202" coordsize="21600,21600" o:spt="202" path="m,l,21600r21600,l21600,xe">
              <v:stroke joinstyle="miter"/>
              <v:path gradientshapeok="t" o:connecttype="rect"/>
            </v:shapetype>
            <v:shape id="Text Box 1" o:spid="_x0000_s1028" type="#_x0000_t202" alt="OFFICIAL SENSITIVE" style="position:absolute;margin-left:0;margin-top:0;width:95.3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" filled="f" stroked="f">
              <v:fill o:detectmouseclick="t"/>
              <v:textbox style="mso-fit-shape-to-text:t" inset="0,15pt,0,0">
                <w:txbxContent>
                  <w:p w14:paraId="6EC9A260" w14:textId="48672ACB" w:rsidR="00836332" w:rsidRPr="00836332" w:rsidRDefault="00836332" w:rsidP="00836332">
                    <w:pPr>
                      <w:spacing w:after="0"/>
                      <w:rPr>
                        <w:rFonts w:ascii="Calibri" w:eastAsia="Calibri" w:hAnsi="Calibri" w:cs="Calibri"/>
                        <w:noProof/>
                        <w:color w:val="FF0000"/>
                        <w:sz w:val="24"/>
                        <w:szCs w:val="24"/>
                      </w:rPr>
                    </w:pPr>
                    <w:r w:rsidRPr="0083633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9800C5"/>
    <w:multiLevelType w:val="hybridMultilevel"/>
    <w:tmpl w:val="84264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9810E2"/>
    <w:multiLevelType w:val="hybridMultilevel"/>
    <w:tmpl w:val="DA9E7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6F0361"/>
    <w:multiLevelType w:val="hybridMultilevel"/>
    <w:tmpl w:val="797E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3501B"/>
    <w:multiLevelType w:val="hybridMultilevel"/>
    <w:tmpl w:val="C41CE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9D579D"/>
    <w:multiLevelType w:val="hybridMultilevel"/>
    <w:tmpl w:val="C22CA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572941"/>
    <w:multiLevelType w:val="hybridMultilevel"/>
    <w:tmpl w:val="498032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928A7"/>
    <w:multiLevelType w:val="hybridMultilevel"/>
    <w:tmpl w:val="A3404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DA0CEF"/>
    <w:multiLevelType w:val="hybridMultilevel"/>
    <w:tmpl w:val="1C322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B165F84"/>
    <w:multiLevelType w:val="hybridMultilevel"/>
    <w:tmpl w:val="51860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438125">
    <w:abstractNumId w:val="8"/>
  </w:num>
  <w:num w:numId="2" w16cid:durableId="1950433217">
    <w:abstractNumId w:val="6"/>
  </w:num>
  <w:num w:numId="3" w16cid:durableId="2081250053">
    <w:abstractNumId w:val="5"/>
  </w:num>
  <w:num w:numId="4" w16cid:durableId="1103258403">
    <w:abstractNumId w:val="4"/>
  </w:num>
  <w:num w:numId="5" w16cid:durableId="947155982">
    <w:abstractNumId w:val="7"/>
  </w:num>
  <w:num w:numId="6" w16cid:durableId="1671566807">
    <w:abstractNumId w:val="3"/>
  </w:num>
  <w:num w:numId="7" w16cid:durableId="938609759">
    <w:abstractNumId w:val="2"/>
  </w:num>
  <w:num w:numId="8" w16cid:durableId="1863743955">
    <w:abstractNumId w:val="1"/>
  </w:num>
  <w:num w:numId="9" w16cid:durableId="1112673152">
    <w:abstractNumId w:val="0"/>
  </w:num>
  <w:num w:numId="10" w16cid:durableId="905068483">
    <w:abstractNumId w:val="10"/>
  </w:num>
  <w:num w:numId="11" w16cid:durableId="397364841">
    <w:abstractNumId w:val="13"/>
  </w:num>
  <w:num w:numId="12" w16cid:durableId="2056854965">
    <w:abstractNumId w:val="16"/>
  </w:num>
  <w:num w:numId="13" w16cid:durableId="857160413">
    <w:abstractNumId w:val="17"/>
  </w:num>
  <w:num w:numId="14" w16cid:durableId="722099797">
    <w:abstractNumId w:val="9"/>
  </w:num>
  <w:num w:numId="15" w16cid:durableId="609749650">
    <w:abstractNumId w:val="12"/>
  </w:num>
  <w:num w:numId="16" w16cid:durableId="936602456">
    <w:abstractNumId w:val="15"/>
  </w:num>
  <w:num w:numId="17" w16cid:durableId="13654507">
    <w:abstractNumId w:val="14"/>
  </w:num>
  <w:num w:numId="18" w16cid:durableId="1078749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5853"/>
    <w:rsid w:val="0015074B"/>
    <w:rsid w:val="0029639D"/>
    <w:rsid w:val="002E7DD4"/>
    <w:rsid w:val="00326F90"/>
    <w:rsid w:val="00363394"/>
    <w:rsid w:val="004C2C45"/>
    <w:rsid w:val="0072143B"/>
    <w:rsid w:val="007B5613"/>
    <w:rsid w:val="00836332"/>
    <w:rsid w:val="009C7E99"/>
    <w:rsid w:val="00AA1D8D"/>
    <w:rsid w:val="00AC4DCC"/>
    <w:rsid w:val="00B14CA0"/>
    <w:rsid w:val="00B47730"/>
    <w:rsid w:val="00B95D88"/>
    <w:rsid w:val="00CB0664"/>
    <w:rsid w:val="00D6612F"/>
    <w:rsid w:val="00D81A57"/>
    <w:rsid w:val="00DD4082"/>
    <w:rsid w:val="00EC44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F0E35"/>
  <w14:defaultImageDpi w14:val="300"/>
  <w15:docId w15:val="{D662F554-7553-4944-B667-DC2F7FF5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lorna brown</cp:lastModifiedBy>
  <cp:revision>4</cp:revision>
  <dcterms:created xsi:type="dcterms:W3CDTF">2026-05-02T15:40:00Z</dcterms:created>
  <dcterms:modified xsi:type="dcterms:W3CDTF">2026-05-02T15:40:00Z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1b2badd6,7cd56faf,4607c667</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vt:lpwstr>
  </property>
  <property fmtid="{D5CDD505-2E9C-101B-9397-08002B2CF9AE}" pid="5" name="MSIP_Label_d85d4972-9941-4d9b-984b-fdbe5fd06847_Enabled">
    <vt:lpwstr>true</vt:lpwstr>
  </property>
  <property fmtid="{D5CDD505-2E9C-101B-9397-08002B2CF9AE}" pid="6" name="MSIP_Label_d85d4972-9941-4d9b-984b-fdbe5fd06847_SetDate">
    <vt:lpwstr>2026-05-02T15:40:05Z</vt:lpwstr>
  </property>
  <property fmtid="{D5CDD505-2E9C-101B-9397-08002B2CF9AE}" pid="7" name="MSIP_Label_d85d4972-9941-4d9b-984b-fdbe5fd06847_Method">
    <vt:lpwstr>Privileged</vt:lpwstr>
  </property>
  <property fmtid="{D5CDD505-2E9C-101B-9397-08002B2CF9AE}" pid="8" name="MSIP_Label_d85d4972-9941-4d9b-984b-fdbe5fd06847_Name">
    <vt:lpwstr>Official Sensitive</vt:lpwstr>
  </property>
  <property fmtid="{D5CDD505-2E9C-101B-9397-08002B2CF9AE}" pid="9" name="MSIP_Label_d85d4972-9941-4d9b-984b-fdbe5fd06847_SiteId">
    <vt:lpwstr>0da1dde9-5598-47fe-891e-370cb713d6b0</vt:lpwstr>
  </property>
  <property fmtid="{D5CDD505-2E9C-101B-9397-08002B2CF9AE}" pid="10" name="MSIP_Label_d85d4972-9941-4d9b-984b-fdbe5fd06847_ActionId">
    <vt:lpwstr>e6daf398-4a78-4004-809d-c18594a1fece</vt:lpwstr>
  </property>
  <property fmtid="{D5CDD505-2E9C-101B-9397-08002B2CF9AE}" pid="11" name="MSIP_Label_d85d4972-9941-4d9b-984b-fdbe5fd06847_ContentBits">
    <vt:lpwstr>1</vt:lpwstr>
  </property>
  <property fmtid="{D5CDD505-2E9C-101B-9397-08002B2CF9AE}" pid="12" name="MSIP_Label_d85d4972-9941-4d9b-984b-fdbe5fd06847_Tag">
    <vt:lpwstr>10, 0, 1, 1</vt:lpwstr>
  </property>
</Properties>
</file>