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81" w:type="dxa"/>
        <w:tblLook w:val="01E0" w:firstRow="1" w:lastRow="1" w:firstColumn="1" w:lastColumn="1" w:noHBand="0" w:noVBand="0"/>
      </w:tblPr>
      <w:tblGrid>
        <w:gridCol w:w="222"/>
        <w:gridCol w:w="10111"/>
        <w:gridCol w:w="696"/>
      </w:tblGrid>
      <w:tr w:rsidR="00781A79" w:rsidRPr="008411B7" w14:paraId="4ED3AE5B" w14:textId="77777777" w:rsidTr="00B308A6">
        <w:trPr>
          <w:trHeight w:val="3256"/>
        </w:trPr>
        <w:tc>
          <w:tcPr>
            <w:tcW w:w="275" w:type="dxa"/>
            <w:shd w:val="clear" w:color="auto" w:fill="E5B8B7" w:themeFill="accent2" w:themeFillTint="66"/>
          </w:tcPr>
          <w:p w14:paraId="11653F94" w14:textId="0724A4D5" w:rsidR="00781A79" w:rsidRPr="008860D6" w:rsidRDefault="007D6C30">
            <w:pPr>
              <w:rPr>
                <w:rFonts w:ascii="Comic Sans MS" w:hAnsi="Comic Sans MS"/>
                <w:sz w:val="18"/>
              </w:rPr>
            </w:pPr>
            <w:bookmarkStart w:id="0" w:name="_GoBack"/>
            <w:bookmarkEnd w:id="0"/>
            <w:r>
              <w:rPr>
                <w:rFonts w:ascii="Comic Sans MS" w:hAnsi="Comic Sans MS"/>
                <w:b/>
                <w:bCs/>
                <w:i/>
                <w:iCs/>
                <w:noProof/>
                <w:sz w:val="20"/>
                <w:szCs w:val="32"/>
              </w:rPr>
              <w:drawing>
                <wp:anchor distT="0" distB="0" distL="114300" distR="114300" simplePos="0" relativeHeight="251692032" behindDoc="0" locked="0" layoutInCell="1" allowOverlap="1" wp14:anchorId="161F7323" wp14:editId="38DC4472">
                  <wp:simplePos x="0" y="0"/>
                  <wp:positionH relativeFrom="column">
                    <wp:posOffset>63500</wp:posOffset>
                  </wp:positionH>
                  <wp:positionV relativeFrom="paragraph">
                    <wp:posOffset>168910</wp:posOffset>
                  </wp:positionV>
                  <wp:extent cx="1768475" cy="1771650"/>
                  <wp:effectExtent l="76200" t="76200" r="136525" b="133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carltong1\AppData\Local\Microsoft\Windows\INetCache\Content.MSO\4E0484F6.tmp"/>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768475" cy="17716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tc>
        <w:tc>
          <w:tcPr>
            <w:tcW w:w="10210" w:type="dxa"/>
            <w:shd w:val="clear" w:color="auto" w:fill="F2DBDB" w:themeFill="accent2" w:themeFillTint="33"/>
          </w:tcPr>
          <w:p w14:paraId="7444CC8E" w14:textId="48D74FFE" w:rsidR="00781A79" w:rsidRPr="00B308A6" w:rsidRDefault="002D43C6" w:rsidP="009762C2">
            <w:pPr>
              <w:pStyle w:val="Heading2"/>
              <w:jc w:val="center"/>
              <w:rPr>
                <w:rFonts w:ascii="Comic Sans MS" w:hAnsi="Comic Sans MS"/>
                <w:sz w:val="20"/>
                <w:szCs w:val="32"/>
              </w:rPr>
            </w:pPr>
            <w:r w:rsidRPr="00B308A6">
              <w:rPr>
                <w:rFonts w:ascii="Comic Sans MS" w:hAnsi="Comic Sans MS"/>
                <w:b w:val="0"/>
                <w:bCs w:val="0"/>
                <w:i w:val="0"/>
                <w:iCs w:val="0"/>
                <w:noProof/>
                <w:sz w:val="20"/>
                <w:szCs w:val="32"/>
              </w:rPr>
              <w:drawing>
                <wp:anchor distT="0" distB="0" distL="114300" distR="114300" simplePos="0" relativeHeight="251667456" behindDoc="0" locked="0" layoutInCell="1" allowOverlap="1" wp14:anchorId="4D61F1BE" wp14:editId="48AD5A3B">
                  <wp:simplePos x="0" y="0"/>
                  <wp:positionH relativeFrom="margin">
                    <wp:posOffset>4913630</wp:posOffset>
                  </wp:positionH>
                  <wp:positionV relativeFrom="margin">
                    <wp:posOffset>149860</wp:posOffset>
                  </wp:positionV>
                  <wp:extent cx="1742595" cy="1828165"/>
                  <wp:effectExtent l="76200" t="76200" r="124460" b="133985"/>
                  <wp:wrapNone/>
                  <wp:docPr id="5" name="Picture 5" descr="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badge"/>
                          <pic:cNvPicPr>
                            <a:picLocks noChangeAspect="1" noChangeArrowheads="1"/>
                          </pic:cNvPicPr>
                        </pic:nvPicPr>
                        <pic:blipFill>
                          <a:blip r:embed="rId8" cstate="print"/>
                          <a:srcRect/>
                          <a:stretch>
                            <a:fillRect/>
                          </a:stretch>
                        </pic:blipFill>
                        <pic:spPr bwMode="auto">
                          <a:xfrm>
                            <a:off x="0" y="0"/>
                            <a:ext cx="1746240" cy="183198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9762C2" w:rsidRPr="00B308A6">
              <w:rPr>
                <w:rFonts w:ascii="Comic Sans MS" w:hAnsi="Comic Sans MS"/>
                <w:sz w:val="20"/>
                <w:szCs w:val="32"/>
              </w:rPr>
              <w:t>Auchenlodment Primary School</w:t>
            </w:r>
          </w:p>
          <w:p w14:paraId="0E6861D8" w14:textId="5656FC24" w:rsidR="00781A79" w:rsidRPr="00B308A6" w:rsidRDefault="009762C2" w:rsidP="00781A79">
            <w:pPr>
              <w:pStyle w:val="Heading2"/>
              <w:jc w:val="center"/>
              <w:rPr>
                <w:rFonts w:ascii="Comic Sans MS" w:hAnsi="Comic Sans MS"/>
                <w:sz w:val="20"/>
                <w:szCs w:val="32"/>
              </w:rPr>
            </w:pPr>
            <w:r w:rsidRPr="00B308A6">
              <w:rPr>
                <w:rFonts w:ascii="Comic Sans MS" w:hAnsi="Comic Sans MS"/>
                <w:sz w:val="20"/>
                <w:szCs w:val="32"/>
              </w:rPr>
              <w:t>Aspen Place</w:t>
            </w:r>
          </w:p>
          <w:p w14:paraId="557E517E" w14:textId="09649D12" w:rsidR="00781A79" w:rsidRPr="00B308A6" w:rsidRDefault="009762C2" w:rsidP="00781A79">
            <w:pPr>
              <w:pStyle w:val="Heading2"/>
              <w:jc w:val="center"/>
              <w:rPr>
                <w:rFonts w:ascii="Comic Sans MS" w:hAnsi="Comic Sans MS"/>
                <w:sz w:val="20"/>
                <w:szCs w:val="32"/>
              </w:rPr>
            </w:pPr>
            <w:r w:rsidRPr="00B308A6">
              <w:rPr>
                <w:rFonts w:ascii="Comic Sans MS" w:hAnsi="Comic Sans MS"/>
                <w:sz w:val="20"/>
                <w:szCs w:val="32"/>
              </w:rPr>
              <w:t>Johnstone, PA5 9QQ</w:t>
            </w:r>
          </w:p>
          <w:p w14:paraId="6A092730" w14:textId="76384AE6" w:rsidR="00781A79" w:rsidRPr="00B308A6" w:rsidRDefault="00FA45AC" w:rsidP="00781A79">
            <w:pPr>
              <w:pStyle w:val="Heading2"/>
              <w:jc w:val="center"/>
              <w:rPr>
                <w:rFonts w:ascii="Comic Sans MS" w:hAnsi="Comic Sans MS"/>
                <w:sz w:val="20"/>
                <w:szCs w:val="32"/>
              </w:rPr>
            </w:pPr>
            <w:r w:rsidRPr="00B308A6">
              <w:rPr>
                <w:rFonts w:ascii="Comic Sans MS" w:hAnsi="Comic Sans MS"/>
                <w:sz w:val="20"/>
                <w:szCs w:val="32"/>
              </w:rPr>
              <w:t>0300 300 0145</w:t>
            </w:r>
          </w:p>
          <w:p w14:paraId="7C314329" w14:textId="77777777" w:rsidR="009762C2" w:rsidRPr="00B308A6" w:rsidRDefault="0036257A" w:rsidP="0058017C">
            <w:pPr>
              <w:jc w:val="center"/>
              <w:rPr>
                <w:rFonts w:ascii="Helv" w:hAnsi="Helv" w:cs="Helv"/>
                <w:sz w:val="20"/>
                <w:szCs w:val="20"/>
              </w:rPr>
            </w:pPr>
            <w:hyperlink r:id="rId9" w:history="1">
              <w:r w:rsidR="009762C2" w:rsidRPr="00B308A6">
                <w:rPr>
                  <w:rStyle w:val="Hyperlink"/>
                  <w:rFonts w:ascii="Helv" w:hAnsi="Helv" w:cs="Helv"/>
                  <w:color w:val="auto"/>
                  <w:sz w:val="20"/>
                  <w:szCs w:val="20"/>
                </w:rPr>
                <w:t>auchenlodmentenquiries@renfrewshire.gov.uk</w:t>
              </w:r>
            </w:hyperlink>
          </w:p>
          <w:p w14:paraId="08EA7D39" w14:textId="6A287BDC" w:rsidR="009762C2" w:rsidRPr="00B308A6" w:rsidRDefault="009762C2" w:rsidP="009762C2">
            <w:pPr>
              <w:rPr>
                <w:sz w:val="20"/>
                <w:szCs w:val="28"/>
              </w:rPr>
            </w:pPr>
          </w:p>
          <w:p w14:paraId="26D2BAF7" w14:textId="38E0E9E3" w:rsidR="00781A79" w:rsidRPr="00B308A6" w:rsidRDefault="0036257A" w:rsidP="0058017C">
            <w:pPr>
              <w:jc w:val="center"/>
              <w:rPr>
                <w:rStyle w:val="HTMLCite"/>
                <w:rFonts w:ascii="Comic Sans MS" w:hAnsi="Comic Sans MS" w:cs="Arial"/>
                <w:sz w:val="20"/>
              </w:rPr>
            </w:pPr>
            <w:hyperlink r:id="rId10" w:history="1">
              <w:r w:rsidR="009762C2" w:rsidRPr="00B308A6">
                <w:rPr>
                  <w:rStyle w:val="Hyperlink"/>
                  <w:rFonts w:ascii="Comic Sans MS" w:hAnsi="Comic Sans MS" w:cs="Arial"/>
                  <w:color w:val="auto"/>
                  <w:sz w:val="20"/>
                </w:rPr>
                <w:t>www.</w:t>
              </w:r>
              <w:r w:rsidR="009762C2" w:rsidRPr="00B308A6">
                <w:rPr>
                  <w:rStyle w:val="Hyperlink"/>
                  <w:rFonts w:ascii="Comic Sans MS" w:hAnsi="Comic Sans MS" w:cs="Arial"/>
                  <w:bCs/>
                  <w:color w:val="auto"/>
                  <w:sz w:val="20"/>
                </w:rPr>
                <w:t>auchenlodment</w:t>
              </w:r>
              <w:r w:rsidR="009762C2" w:rsidRPr="00B308A6">
                <w:rPr>
                  <w:rStyle w:val="Hyperlink"/>
                  <w:rFonts w:ascii="Comic Sans MS" w:hAnsi="Comic Sans MS" w:cs="Arial"/>
                  <w:color w:val="auto"/>
                  <w:sz w:val="20"/>
                </w:rPr>
                <w:t>.renfrewshire.sch.uk</w:t>
              </w:r>
            </w:hyperlink>
          </w:p>
          <w:p w14:paraId="7D5B659A" w14:textId="77777777" w:rsidR="009762C2" w:rsidRPr="008860D6" w:rsidRDefault="009762C2" w:rsidP="009762C2">
            <w:pPr>
              <w:rPr>
                <w:rFonts w:ascii="Comic Sans MS" w:hAnsi="Comic Sans MS"/>
                <w:sz w:val="18"/>
                <w:szCs w:val="22"/>
              </w:rPr>
            </w:pPr>
          </w:p>
        </w:tc>
        <w:tc>
          <w:tcPr>
            <w:tcW w:w="396" w:type="dxa"/>
            <w:shd w:val="clear" w:color="auto" w:fill="E5B8B7" w:themeFill="accent2" w:themeFillTint="66"/>
          </w:tcPr>
          <w:p w14:paraId="3655B6EA" w14:textId="45111989" w:rsidR="009762C2" w:rsidRPr="008860D6" w:rsidRDefault="00390EBA">
            <w:pPr>
              <w:rPr>
                <w:rFonts w:ascii="Comic Sans MS" w:hAnsi="Comic Sans MS"/>
                <w:sz w:val="18"/>
              </w:rPr>
            </w:pPr>
            <w:r w:rsidRPr="008860D6">
              <w:rPr>
                <w:noProof/>
                <w:sz w:val="18"/>
              </w:rPr>
              <mc:AlternateContent>
                <mc:Choice Requires="wps">
                  <w:drawing>
                    <wp:inline distT="0" distB="0" distL="0" distR="0" wp14:anchorId="734EB1E6" wp14:editId="6B66B206">
                      <wp:extent cx="304800" cy="304800"/>
                      <wp:effectExtent l="0" t="0" r="0" b="0"/>
                      <wp:docPr id="6"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F641CB"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&#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H6U0gOcBAADEAwAADgAAAAAAAAAAAAAAAAAuAgAAZHJzL2Uyb0RvYy54bWxQSwECLQAU&#10;AAYACAAAACEATKDpLNgAAAADAQAADwAAAAAAAAAAAAAAAABBBAAAZHJzL2Rvd25yZXYueG1sUEsF&#10;BgAAAAAEAAQA8wAAAEYFAAAAAA==&#10;" filled="f" stroked="f">
                      <o:lock v:ext="edit" aspectratio="t"/>
                      <w10:anchorlock/>
                    </v:rect>
                  </w:pict>
                </mc:Fallback>
              </mc:AlternateContent>
            </w:r>
          </w:p>
          <w:p w14:paraId="1156ED20" w14:textId="28865B4A" w:rsidR="00781A79" w:rsidRPr="008860D6" w:rsidRDefault="00390EBA" w:rsidP="008F7725">
            <w:pPr>
              <w:rPr>
                <w:rFonts w:ascii="Comic Sans MS" w:hAnsi="Comic Sans MS"/>
                <w:sz w:val="18"/>
              </w:rPr>
            </w:pPr>
            <w:r w:rsidRPr="008860D6">
              <w:rPr>
                <w:noProof/>
                <w:sz w:val="18"/>
              </w:rPr>
              <mc:AlternateContent>
                <mc:Choice Requires="wps">
                  <w:drawing>
                    <wp:inline distT="0" distB="0" distL="0" distR="0" wp14:anchorId="380F3239" wp14:editId="66F95B75">
                      <wp:extent cx="304800" cy="304800"/>
                      <wp:effectExtent l="0" t="0" r="0" b="0"/>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10605E"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&#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JnXQHfoAQAAxAMAAA4AAAAAAAAAAAAAAAAALgIAAGRycy9lMm9Eb2MueG1sUEsBAi0A&#10;FAAGAAgAAAAhAEyg6SzYAAAAAwEAAA8AAAAAAAAAAAAAAAAAQgQAAGRycy9kb3ducmV2LnhtbFBL&#10;BQYAAAAABAAEAPMAAABHBQAAAAA=&#10;" filled="f" stroked="f">
                      <o:lock v:ext="edit" aspectratio="t"/>
                      <w10:anchorlock/>
                    </v:rect>
                  </w:pict>
                </mc:Fallback>
              </mc:AlternateContent>
            </w:r>
          </w:p>
        </w:tc>
      </w:tr>
      <w:tr w:rsidR="00CA77BD" w:rsidRPr="008411B7" w14:paraId="2E4B5609" w14:textId="77777777" w:rsidTr="00B308A6">
        <w:trPr>
          <w:trHeight w:val="846"/>
        </w:trPr>
        <w:tc>
          <w:tcPr>
            <w:tcW w:w="275" w:type="dxa"/>
            <w:vMerge w:val="restart"/>
            <w:shd w:val="clear" w:color="auto" w:fill="auto"/>
          </w:tcPr>
          <w:p w14:paraId="4A13A9C1" w14:textId="77777777" w:rsidR="00CA77BD" w:rsidRPr="008860D6" w:rsidRDefault="00CA77BD">
            <w:pPr>
              <w:rPr>
                <w:rFonts w:ascii="Comic Sans MS" w:hAnsi="Comic Sans MS"/>
                <w:sz w:val="18"/>
              </w:rPr>
            </w:pPr>
          </w:p>
        </w:tc>
        <w:tc>
          <w:tcPr>
            <w:tcW w:w="10606" w:type="dxa"/>
            <w:gridSpan w:val="2"/>
          </w:tcPr>
          <w:p w14:paraId="6F643717" w14:textId="1B2930B3" w:rsidR="000A6BD5" w:rsidRPr="00D17ABC" w:rsidRDefault="007D6C30" w:rsidP="000A6BD5">
            <w:pPr>
              <w:pBdr>
                <w:bottom w:val="single" w:sz="12" w:space="1" w:color="auto"/>
                <w:between w:val="single" w:sz="12" w:space="1" w:color="auto"/>
              </w:pBdr>
              <w:tabs>
                <w:tab w:val="right" w:pos="9144"/>
              </w:tabs>
              <w:jc w:val="both"/>
              <w:rPr>
                <w:rFonts w:ascii="Comic Sans MS" w:hAnsi="Comic Sans MS" w:cs="Arial"/>
                <w:b/>
                <w:color w:val="FF0000"/>
                <w:sz w:val="22"/>
                <w:szCs w:val="28"/>
              </w:rPr>
            </w:pPr>
            <w:r w:rsidRPr="00D17ABC">
              <w:rPr>
                <w:rFonts w:ascii="Comic Sans MS" w:hAnsi="Comic Sans MS" w:cs="Arial"/>
                <w:b/>
                <w:color w:val="FF0000"/>
                <w:sz w:val="22"/>
                <w:szCs w:val="28"/>
              </w:rPr>
              <w:t>Welcome back</w:t>
            </w:r>
          </w:p>
          <w:p w14:paraId="081ADC15" w14:textId="7C9348F7" w:rsidR="00D17ABC" w:rsidRPr="00697F12" w:rsidRDefault="005D635B" w:rsidP="00240ED8">
            <w:pPr>
              <w:pBdr>
                <w:bottom w:val="single" w:sz="12" w:space="1" w:color="auto"/>
                <w:between w:val="single" w:sz="12" w:space="1" w:color="auto"/>
              </w:pBdr>
              <w:tabs>
                <w:tab w:val="right" w:pos="9144"/>
              </w:tabs>
              <w:jc w:val="both"/>
              <w:rPr>
                <w:rFonts w:ascii="Comic Sans MS" w:hAnsi="Comic Sans MS" w:cs="Arial"/>
                <w:sz w:val="22"/>
                <w:szCs w:val="22"/>
              </w:rPr>
            </w:pPr>
            <w:r>
              <w:rPr>
                <w:rFonts w:ascii="Comic Sans MS" w:hAnsi="Comic Sans MS" w:cs="Arial"/>
                <w:sz w:val="22"/>
                <w:szCs w:val="22"/>
              </w:rPr>
              <w:t>We are looking forward to welcoming Auchenlodment pupils back to school in Augus</w:t>
            </w:r>
            <w:r w:rsidR="00172BC3">
              <w:rPr>
                <w:rFonts w:ascii="Comic Sans MS" w:hAnsi="Comic Sans MS" w:cs="Arial"/>
                <w:sz w:val="22"/>
                <w:szCs w:val="22"/>
              </w:rPr>
              <w:t xml:space="preserve">t. We </w:t>
            </w:r>
            <w:r>
              <w:rPr>
                <w:rFonts w:ascii="Comic Sans MS" w:hAnsi="Comic Sans MS" w:cs="Arial"/>
                <w:sz w:val="22"/>
                <w:szCs w:val="22"/>
              </w:rPr>
              <w:t xml:space="preserve">know some of you </w:t>
            </w:r>
            <w:r w:rsidR="00172BC3">
              <w:rPr>
                <w:rFonts w:ascii="Comic Sans MS" w:hAnsi="Comic Sans MS" w:cs="Arial"/>
                <w:sz w:val="22"/>
                <w:szCs w:val="22"/>
              </w:rPr>
              <w:t xml:space="preserve">will </w:t>
            </w:r>
            <w:r>
              <w:rPr>
                <w:rFonts w:ascii="Comic Sans MS" w:hAnsi="Comic Sans MS" w:cs="Arial"/>
                <w:sz w:val="22"/>
                <w:szCs w:val="22"/>
              </w:rPr>
              <w:t xml:space="preserve">be happy </w:t>
            </w:r>
            <w:r w:rsidR="00712E31">
              <w:rPr>
                <w:rFonts w:ascii="Comic Sans MS" w:hAnsi="Comic Sans MS" w:cs="Arial"/>
                <w:sz w:val="22"/>
                <w:szCs w:val="22"/>
              </w:rPr>
              <w:t xml:space="preserve">that </w:t>
            </w:r>
            <w:r>
              <w:rPr>
                <w:rFonts w:ascii="Comic Sans MS" w:hAnsi="Comic Sans MS" w:cs="Arial"/>
                <w:sz w:val="22"/>
                <w:szCs w:val="22"/>
              </w:rPr>
              <w:t>children are returning and some of you may be anxious. Please be reassured that staff</w:t>
            </w:r>
            <w:r w:rsidR="00FE1AA0" w:rsidRPr="00697F12">
              <w:rPr>
                <w:rFonts w:ascii="Comic Sans MS" w:hAnsi="Comic Sans MS" w:cs="Arial"/>
                <w:sz w:val="22"/>
                <w:szCs w:val="22"/>
              </w:rPr>
              <w:t xml:space="preserve"> </w:t>
            </w:r>
            <w:r>
              <w:rPr>
                <w:rFonts w:ascii="Comic Sans MS" w:hAnsi="Comic Sans MS" w:cs="Arial"/>
                <w:sz w:val="22"/>
                <w:szCs w:val="22"/>
              </w:rPr>
              <w:t>will work hard to ensure a happy and safe return for all children.</w:t>
            </w:r>
            <w:r w:rsidR="00FE1AA0" w:rsidRPr="00697F12">
              <w:rPr>
                <w:rFonts w:ascii="Comic Sans MS" w:hAnsi="Comic Sans MS" w:cs="Arial"/>
                <w:sz w:val="22"/>
                <w:szCs w:val="22"/>
              </w:rPr>
              <w:t xml:space="preserve"> Please follow the school - </w:t>
            </w:r>
            <w:r w:rsidR="00FE1AA0" w:rsidRPr="00697F12">
              <w:rPr>
                <w:rFonts w:ascii="Comic Sans MS" w:hAnsi="Comic Sans MS" w:cs="Arial"/>
                <w:b/>
                <w:bCs/>
                <w:sz w:val="22"/>
                <w:szCs w:val="22"/>
              </w:rPr>
              <w:t>@AuchenlodmentPS</w:t>
            </w:r>
            <w:r w:rsidR="00FE1AA0" w:rsidRPr="00697F12">
              <w:rPr>
                <w:rFonts w:ascii="Comic Sans MS" w:hAnsi="Comic Sans MS" w:cs="Arial"/>
                <w:sz w:val="22"/>
                <w:szCs w:val="22"/>
              </w:rPr>
              <w:t xml:space="preserve"> and Renfrewshire Council - </w:t>
            </w:r>
            <w:r w:rsidR="00FE1AA0" w:rsidRPr="00697F12">
              <w:rPr>
                <w:rFonts w:ascii="Comic Sans MS" w:hAnsi="Comic Sans MS" w:cs="Arial"/>
                <w:b/>
                <w:bCs/>
                <w:sz w:val="22"/>
                <w:szCs w:val="22"/>
              </w:rPr>
              <w:t>@RenCouncil</w:t>
            </w:r>
            <w:r w:rsidR="00FE1AA0" w:rsidRPr="00697F12">
              <w:rPr>
                <w:rFonts w:ascii="Comic Sans MS" w:hAnsi="Comic Sans MS" w:cs="Arial"/>
                <w:sz w:val="22"/>
                <w:szCs w:val="22"/>
              </w:rPr>
              <w:t xml:space="preserve"> on Twitter for </w:t>
            </w:r>
            <w:r>
              <w:rPr>
                <w:rFonts w:ascii="Comic Sans MS" w:hAnsi="Comic Sans MS" w:cs="Arial"/>
                <w:sz w:val="22"/>
                <w:szCs w:val="22"/>
              </w:rPr>
              <w:t xml:space="preserve">any further </w:t>
            </w:r>
            <w:r w:rsidR="00FE1AA0" w:rsidRPr="00697F12">
              <w:rPr>
                <w:rFonts w:ascii="Comic Sans MS" w:hAnsi="Comic Sans MS" w:cs="Arial"/>
                <w:sz w:val="22"/>
                <w:szCs w:val="22"/>
              </w:rPr>
              <w:t xml:space="preserve">updates. </w:t>
            </w:r>
          </w:p>
          <w:p w14:paraId="7F91426C" w14:textId="2DF7AFB5" w:rsidR="00FE1AA0" w:rsidRPr="002D43C6" w:rsidRDefault="007D6C30" w:rsidP="00240ED8">
            <w:pPr>
              <w:pBdr>
                <w:bottom w:val="single" w:sz="12" w:space="1" w:color="auto"/>
                <w:between w:val="single" w:sz="12" w:space="1" w:color="auto"/>
              </w:pBdr>
              <w:tabs>
                <w:tab w:val="right" w:pos="9144"/>
              </w:tabs>
              <w:jc w:val="both"/>
              <w:rPr>
                <w:rFonts w:ascii="Comic Sans MS" w:hAnsi="Comic Sans MS" w:cs="Arial"/>
                <w:b/>
                <w:bCs/>
                <w:color w:val="FF0000"/>
              </w:rPr>
            </w:pPr>
            <w:r>
              <w:rPr>
                <w:rFonts w:ascii="Comic Sans MS" w:hAnsi="Comic Sans MS" w:cs="Arial"/>
                <w:b/>
                <w:bCs/>
                <w:color w:val="FF0000"/>
              </w:rPr>
              <w:t>Phased return to school</w:t>
            </w:r>
          </w:p>
          <w:p w14:paraId="6F6454D8" w14:textId="2421CEBA" w:rsidR="004F18BB" w:rsidRDefault="004F18BB" w:rsidP="00240ED8">
            <w:pPr>
              <w:pBdr>
                <w:bottom w:val="single" w:sz="12" w:space="1" w:color="auto"/>
                <w:between w:val="single" w:sz="12" w:space="1" w:color="auto"/>
              </w:pBdr>
              <w:tabs>
                <w:tab w:val="right" w:pos="9144"/>
              </w:tabs>
              <w:jc w:val="both"/>
              <w:rPr>
                <w:rFonts w:ascii="Comic Sans MS" w:hAnsi="Comic Sans MS" w:cs="Arial"/>
                <w:sz w:val="22"/>
                <w:szCs w:val="22"/>
              </w:rPr>
            </w:pPr>
            <w:r>
              <w:rPr>
                <w:rFonts w:ascii="Comic Sans MS" w:hAnsi="Comic Sans MS" w:cs="Arial"/>
                <w:sz w:val="22"/>
                <w:szCs w:val="22"/>
              </w:rPr>
              <w:t xml:space="preserve">Renfrewshire Council </w:t>
            </w:r>
            <w:r w:rsidR="00712E31">
              <w:rPr>
                <w:rFonts w:ascii="Comic Sans MS" w:hAnsi="Comic Sans MS" w:cs="Arial"/>
                <w:sz w:val="22"/>
                <w:szCs w:val="22"/>
              </w:rPr>
              <w:t xml:space="preserve">have </w:t>
            </w:r>
            <w:r w:rsidR="00D17ABC">
              <w:rPr>
                <w:rFonts w:ascii="Comic Sans MS" w:hAnsi="Comic Sans MS" w:cs="Arial"/>
                <w:sz w:val="22"/>
                <w:szCs w:val="22"/>
              </w:rPr>
              <w:t>issued</w:t>
            </w:r>
            <w:r>
              <w:rPr>
                <w:rFonts w:ascii="Comic Sans MS" w:hAnsi="Comic Sans MS" w:cs="Arial"/>
                <w:sz w:val="22"/>
                <w:szCs w:val="22"/>
              </w:rPr>
              <w:t xml:space="preserve"> a letter outlining the </w:t>
            </w:r>
            <w:r w:rsidR="0008654C">
              <w:rPr>
                <w:rFonts w:ascii="Comic Sans MS" w:hAnsi="Comic Sans MS" w:cs="Arial"/>
                <w:sz w:val="22"/>
                <w:szCs w:val="22"/>
              </w:rPr>
              <w:t xml:space="preserve">following </w:t>
            </w:r>
            <w:r>
              <w:rPr>
                <w:rFonts w:ascii="Comic Sans MS" w:hAnsi="Comic Sans MS" w:cs="Arial"/>
                <w:sz w:val="22"/>
                <w:szCs w:val="22"/>
              </w:rPr>
              <w:t>phased return to school</w:t>
            </w:r>
          </w:p>
          <w:tbl>
            <w:tblPr>
              <w:tblW w:w="10575"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Description w:val="Primary"/>
            </w:tblPr>
            <w:tblGrid>
              <w:gridCol w:w="3206"/>
              <w:gridCol w:w="7369"/>
            </w:tblGrid>
            <w:tr w:rsidR="004F18BB" w14:paraId="04536E42" w14:textId="77777777" w:rsidTr="004D5C90">
              <w:trPr>
                <w:tblCellSpacing w:w="7" w:type="dxa"/>
              </w:trPr>
              <w:tc>
                <w:tcPr>
                  <w:tcW w:w="31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17D628" w14:textId="31E9ECC8" w:rsidR="004F18BB" w:rsidRDefault="004F18BB" w:rsidP="004F18BB">
                  <w:pPr>
                    <w:rPr>
                      <w:rFonts w:ascii="Arial" w:hAnsi="Arial" w:cs="Arial"/>
                      <w:color w:val="000000"/>
                    </w:rPr>
                  </w:pPr>
                  <w:r>
                    <w:rPr>
                      <w:rFonts w:ascii="Arial" w:hAnsi="Arial" w:cs="Arial"/>
                      <w:color w:val="000000"/>
                    </w:rPr>
                    <w:t>Wednesday 12 August</w:t>
                  </w:r>
                </w:p>
              </w:tc>
              <w:tc>
                <w:tcPr>
                  <w:tcW w:w="73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7FA7C0" w14:textId="77777777" w:rsidR="004F18BB" w:rsidRDefault="004F18BB" w:rsidP="004F18BB">
                  <w:pPr>
                    <w:rPr>
                      <w:rFonts w:ascii="Arial" w:hAnsi="Arial" w:cs="Arial"/>
                      <w:color w:val="000000"/>
                    </w:rPr>
                  </w:pPr>
                  <w:r>
                    <w:rPr>
                      <w:rFonts w:ascii="Arial" w:hAnsi="Arial" w:cs="Arial"/>
                      <w:color w:val="000000"/>
                    </w:rPr>
                    <w:t>P1 and P7 return to school</w:t>
                  </w:r>
                </w:p>
              </w:tc>
            </w:tr>
            <w:tr w:rsidR="004F18BB" w14:paraId="2E6DC911" w14:textId="77777777" w:rsidTr="004D5C90">
              <w:trPr>
                <w:tblCellSpacing w:w="7" w:type="dxa"/>
              </w:trPr>
              <w:tc>
                <w:tcPr>
                  <w:tcW w:w="31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B996F9" w14:textId="123D8956" w:rsidR="004F18BB" w:rsidRDefault="004F18BB" w:rsidP="004F18BB">
                  <w:pPr>
                    <w:rPr>
                      <w:rFonts w:ascii="Arial" w:hAnsi="Arial" w:cs="Arial"/>
                      <w:color w:val="000000"/>
                    </w:rPr>
                  </w:pPr>
                  <w:r>
                    <w:rPr>
                      <w:rFonts w:ascii="Arial" w:hAnsi="Arial" w:cs="Arial"/>
                      <w:color w:val="000000"/>
                    </w:rPr>
                    <w:t>Thursday 13 August</w:t>
                  </w:r>
                </w:p>
              </w:tc>
              <w:tc>
                <w:tcPr>
                  <w:tcW w:w="73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E17C63" w14:textId="77777777" w:rsidR="004F18BB" w:rsidRDefault="004F18BB" w:rsidP="004F18BB">
                  <w:pPr>
                    <w:rPr>
                      <w:rFonts w:ascii="Arial" w:hAnsi="Arial" w:cs="Arial"/>
                      <w:color w:val="000000"/>
                    </w:rPr>
                  </w:pPr>
                  <w:r>
                    <w:rPr>
                      <w:rFonts w:ascii="Arial" w:hAnsi="Arial" w:cs="Arial"/>
                      <w:color w:val="000000"/>
                    </w:rPr>
                    <w:t>P2, P3 and P4 return to school, in addition to above</w:t>
                  </w:r>
                </w:p>
              </w:tc>
            </w:tr>
            <w:tr w:rsidR="004F18BB" w14:paraId="33984A84" w14:textId="77777777" w:rsidTr="004D5C90">
              <w:trPr>
                <w:tblCellSpacing w:w="7" w:type="dxa"/>
              </w:trPr>
              <w:tc>
                <w:tcPr>
                  <w:tcW w:w="31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C7689E" w14:textId="2C494154" w:rsidR="004F18BB" w:rsidRDefault="004F18BB" w:rsidP="004F18BB">
                  <w:pPr>
                    <w:rPr>
                      <w:rFonts w:ascii="Arial" w:hAnsi="Arial" w:cs="Arial"/>
                      <w:color w:val="000000"/>
                    </w:rPr>
                  </w:pPr>
                  <w:r>
                    <w:rPr>
                      <w:rFonts w:ascii="Arial" w:hAnsi="Arial" w:cs="Arial"/>
                      <w:color w:val="000000"/>
                    </w:rPr>
                    <w:t xml:space="preserve"> Friday 14 August</w:t>
                  </w:r>
                </w:p>
              </w:tc>
              <w:tc>
                <w:tcPr>
                  <w:tcW w:w="73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054E44" w14:textId="77777777" w:rsidR="004F18BB" w:rsidRDefault="004F18BB" w:rsidP="004F18BB">
                  <w:pPr>
                    <w:rPr>
                      <w:rFonts w:ascii="Arial" w:hAnsi="Arial" w:cs="Arial"/>
                      <w:color w:val="000000"/>
                    </w:rPr>
                  </w:pPr>
                  <w:r>
                    <w:rPr>
                      <w:rFonts w:ascii="Arial" w:hAnsi="Arial" w:cs="Arial"/>
                      <w:color w:val="000000"/>
                    </w:rPr>
                    <w:t>P5 and P6 return to school, in addition to above, meaning all pupils at school</w:t>
                  </w:r>
                </w:p>
              </w:tc>
            </w:tr>
          </w:tbl>
          <w:p w14:paraId="08D4F009" w14:textId="082ADCC6" w:rsidR="004F18BB" w:rsidRDefault="004F18BB" w:rsidP="00240ED8">
            <w:pPr>
              <w:pBdr>
                <w:bottom w:val="single" w:sz="12" w:space="1" w:color="auto"/>
                <w:between w:val="single" w:sz="12" w:space="1" w:color="auto"/>
              </w:pBdr>
              <w:tabs>
                <w:tab w:val="right" w:pos="9144"/>
              </w:tabs>
              <w:jc w:val="both"/>
              <w:rPr>
                <w:rFonts w:ascii="Comic Sans MS" w:hAnsi="Comic Sans MS" w:cs="Arial"/>
                <w:sz w:val="22"/>
                <w:szCs w:val="22"/>
              </w:rPr>
            </w:pPr>
          </w:p>
          <w:p w14:paraId="377172A8" w14:textId="77777777" w:rsidR="00D17ABC" w:rsidRDefault="005D635B" w:rsidP="00D17ABC">
            <w:pPr>
              <w:pBdr>
                <w:bottom w:val="single" w:sz="12" w:space="1" w:color="auto"/>
                <w:between w:val="single" w:sz="12" w:space="1" w:color="auto"/>
              </w:pBdr>
              <w:tabs>
                <w:tab w:val="right" w:pos="9144"/>
              </w:tabs>
              <w:jc w:val="both"/>
              <w:rPr>
                <w:rFonts w:ascii="Comic Sans MS" w:hAnsi="Comic Sans MS" w:cs="Arial"/>
                <w:b/>
                <w:bCs/>
                <w:color w:val="FF0000"/>
              </w:rPr>
            </w:pPr>
            <w:r>
              <w:rPr>
                <w:rFonts w:ascii="Comic Sans MS" w:hAnsi="Comic Sans MS" w:cs="Arial"/>
                <w:b/>
                <w:bCs/>
                <w:color w:val="FF0000"/>
              </w:rPr>
              <w:t>P1 pupils</w:t>
            </w:r>
          </w:p>
          <w:p w14:paraId="198272A4" w14:textId="6FE208DD" w:rsidR="0008654C" w:rsidRPr="00D17ABC" w:rsidRDefault="008C0863" w:rsidP="00240ED8">
            <w:pPr>
              <w:pBdr>
                <w:bottom w:val="single" w:sz="12" w:space="1" w:color="auto"/>
                <w:between w:val="single" w:sz="12" w:space="1" w:color="auto"/>
              </w:pBdr>
              <w:tabs>
                <w:tab w:val="right" w:pos="9144"/>
              </w:tabs>
              <w:jc w:val="both"/>
              <w:rPr>
                <w:rFonts w:ascii="Comic Sans MS" w:hAnsi="Comic Sans MS" w:cs="Arial"/>
                <w:b/>
                <w:bCs/>
                <w:color w:val="FF0000"/>
              </w:rPr>
            </w:pPr>
            <w:r w:rsidRPr="00D17ABC">
              <w:rPr>
                <w:rFonts w:ascii="Comic Sans MS" w:hAnsi="Comic Sans MS" w:cs="Arial"/>
                <w:sz w:val="22"/>
                <w:szCs w:val="22"/>
              </w:rPr>
              <w:t>We</w:t>
            </w:r>
            <w:r w:rsidR="005D635B" w:rsidRPr="00D17ABC">
              <w:rPr>
                <w:rFonts w:ascii="Comic Sans MS" w:hAnsi="Comic Sans MS" w:cs="Arial"/>
                <w:sz w:val="22"/>
                <w:szCs w:val="22"/>
              </w:rPr>
              <w:t xml:space="preserve"> would like to take this opportunity to extend a special welcome to our new Primary 1 pupils. It’s an exciting time starting school and we know you’re going to </w:t>
            </w:r>
            <w:r w:rsidR="00712E31">
              <w:rPr>
                <w:rFonts w:ascii="Comic Sans MS" w:hAnsi="Comic Sans MS" w:cs="Arial"/>
                <w:sz w:val="22"/>
                <w:szCs w:val="22"/>
              </w:rPr>
              <w:t>enjoy coming to</w:t>
            </w:r>
            <w:r w:rsidR="005D635B" w:rsidRPr="00D17ABC">
              <w:rPr>
                <w:rFonts w:ascii="Comic Sans MS" w:hAnsi="Comic Sans MS" w:cs="Arial"/>
                <w:sz w:val="22"/>
                <w:szCs w:val="22"/>
              </w:rPr>
              <w:t xml:space="preserve"> Auchenlodment. Parents of P1 pupils should’ve received a</w:t>
            </w:r>
            <w:r w:rsidR="0008654C" w:rsidRPr="00D17ABC">
              <w:rPr>
                <w:rFonts w:ascii="Comic Sans MS" w:hAnsi="Comic Sans MS" w:cs="Arial"/>
                <w:sz w:val="22"/>
                <w:szCs w:val="22"/>
              </w:rPr>
              <w:t xml:space="preserve">n email with </w:t>
            </w:r>
            <w:r w:rsidR="00D17ABC" w:rsidRPr="00D17ABC">
              <w:rPr>
                <w:rFonts w:ascii="Comic Sans MS" w:hAnsi="Comic Sans MS" w:cs="Arial"/>
                <w:sz w:val="22"/>
                <w:szCs w:val="22"/>
              </w:rPr>
              <w:t xml:space="preserve">detailed </w:t>
            </w:r>
            <w:r w:rsidR="0008654C" w:rsidRPr="00D17ABC">
              <w:rPr>
                <w:rFonts w:ascii="Comic Sans MS" w:hAnsi="Comic Sans MS" w:cs="Arial"/>
                <w:sz w:val="22"/>
                <w:szCs w:val="22"/>
              </w:rPr>
              <w:t xml:space="preserve">information </w:t>
            </w:r>
            <w:r w:rsidR="00030D57" w:rsidRPr="00D17ABC">
              <w:rPr>
                <w:rFonts w:ascii="Comic Sans MS" w:hAnsi="Comic Sans MS" w:cs="Arial"/>
                <w:sz w:val="22"/>
                <w:szCs w:val="22"/>
              </w:rPr>
              <w:t>regarding</w:t>
            </w:r>
            <w:r w:rsidR="0008654C" w:rsidRPr="00D17ABC">
              <w:rPr>
                <w:rFonts w:ascii="Comic Sans MS" w:hAnsi="Comic Sans MS" w:cs="Arial"/>
                <w:sz w:val="22"/>
                <w:szCs w:val="22"/>
              </w:rPr>
              <w:t xml:space="preserve"> your child’s start.</w:t>
            </w:r>
            <w:r w:rsidR="002D2ACE" w:rsidRPr="00D17ABC">
              <w:rPr>
                <w:rFonts w:ascii="Comic Sans MS" w:hAnsi="Comic Sans MS" w:cs="Arial"/>
                <w:sz w:val="22"/>
                <w:szCs w:val="22"/>
              </w:rPr>
              <w:t xml:space="preserve"> On </w:t>
            </w:r>
            <w:r w:rsidR="002D2ACE" w:rsidRPr="00D17ABC">
              <w:rPr>
                <w:rFonts w:ascii="Comic Sans MS" w:hAnsi="Comic Sans MS" w:cs="Arial"/>
                <w:b/>
                <w:bCs/>
                <w:sz w:val="22"/>
                <w:szCs w:val="22"/>
              </w:rPr>
              <w:t xml:space="preserve">Wednesday </w:t>
            </w:r>
            <w:r w:rsidR="00D17ABC" w:rsidRPr="00D17ABC">
              <w:rPr>
                <w:rFonts w:ascii="Comic Sans MS" w:hAnsi="Comic Sans MS" w:cs="Arial"/>
                <w:b/>
                <w:bCs/>
                <w:sz w:val="22"/>
                <w:szCs w:val="22"/>
              </w:rPr>
              <w:t>12</w:t>
            </w:r>
            <w:r w:rsidR="00D17ABC" w:rsidRPr="00D17ABC">
              <w:rPr>
                <w:rFonts w:ascii="Comic Sans MS" w:hAnsi="Comic Sans MS" w:cs="Arial"/>
                <w:b/>
                <w:bCs/>
                <w:sz w:val="22"/>
                <w:szCs w:val="22"/>
                <w:vertAlign w:val="superscript"/>
              </w:rPr>
              <w:t>th</w:t>
            </w:r>
            <w:r w:rsidR="00D17ABC">
              <w:rPr>
                <w:rFonts w:ascii="Comic Sans MS" w:hAnsi="Comic Sans MS" w:cs="Arial"/>
                <w:sz w:val="22"/>
                <w:szCs w:val="22"/>
              </w:rPr>
              <w:t xml:space="preserve"> </w:t>
            </w:r>
            <w:r w:rsidR="00D17ABC" w:rsidRPr="00D17ABC">
              <w:rPr>
                <w:rFonts w:ascii="Comic Sans MS" w:hAnsi="Comic Sans MS" w:cs="Arial"/>
                <w:b/>
                <w:bCs/>
                <w:sz w:val="22"/>
                <w:szCs w:val="22"/>
              </w:rPr>
              <w:t>August</w:t>
            </w:r>
            <w:r w:rsidR="00D17ABC">
              <w:rPr>
                <w:rFonts w:ascii="Comic Sans MS" w:hAnsi="Comic Sans MS" w:cs="Arial"/>
                <w:sz w:val="22"/>
                <w:szCs w:val="22"/>
              </w:rPr>
              <w:t xml:space="preserve"> </w:t>
            </w:r>
            <w:r w:rsidR="002D2ACE" w:rsidRPr="00D17ABC">
              <w:rPr>
                <w:rFonts w:ascii="Comic Sans MS" w:hAnsi="Comic Sans MS" w:cs="Arial"/>
                <w:sz w:val="22"/>
                <w:szCs w:val="22"/>
              </w:rPr>
              <w:t xml:space="preserve">P1 children will start at </w:t>
            </w:r>
            <w:r w:rsidR="002D2ACE" w:rsidRPr="00D17ABC">
              <w:rPr>
                <w:rFonts w:ascii="Comic Sans MS" w:hAnsi="Comic Sans MS" w:cs="Arial"/>
                <w:b/>
                <w:bCs/>
                <w:sz w:val="22"/>
                <w:szCs w:val="22"/>
              </w:rPr>
              <w:t>9:30am</w:t>
            </w:r>
            <w:r w:rsidR="002D2ACE" w:rsidRPr="00D17ABC">
              <w:rPr>
                <w:rFonts w:ascii="Comic Sans MS" w:hAnsi="Comic Sans MS" w:cs="Arial"/>
                <w:sz w:val="22"/>
                <w:szCs w:val="22"/>
              </w:rPr>
              <w:t xml:space="preserve"> </w:t>
            </w:r>
            <w:r w:rsidR="00D17ABC">
              <w:rPr>
                <w:rFonts w:ascii="Comic Sans MS" w:hAnsi="Comic Sans MS" w:cs="Arial"/>
                <w:sz w:val="22"/>
                <w:szCs w:val="22"/>
              </w:rPr>
              <w:t xml:space="preserve">and finish at </w:t>
            </w:r>
            <w:r w:rsidR="00D17ABC" w:rsidRPr="00D17ABC">
              <w:rPr>
                <w:rFonts w:ascii="Comic Sans MS" w:hAnsi="Comic Sans MS" w:cs="Arial"/>
                <w:b/>
                <w:bCs/>
                <w:sz w:val="22"/>
                <w:szCs w:val="22"/>
              </w:rPr>
              <w:t>2:50pm</w:t>
            </w:r>
            <w:r w:rsidR="00D17ABC">
              <w:rPr>
                <w:rFonts w:ascii="Comic Sans MS" w:hAnsi="Comic Sans MS" w:cs="Arial"/>
                <w:sz w:val="22"/>
                <w:szCs w:val="22"/>
              </w:rPr>
              <w:t>. T</w:t>
            </w:r>
            <w:r w:rsidR="002D2ACE" w:rsidRPr="00D17ABC">
              <w:rPr>
                <w:rFonts w:ascii="Comic Sans MS" w:hAnsi="Comic Sans MS" w:cs="Arial"/>
                <w:sz w:val="22"/>
                <w:szCs w:val="22"/>
              </w:rPr>
              <w:t>here will be the opportunity to take phot</w:t>
            </w:r>
            <w:r w:rsidR="00D17ABC" w:rsidRPr="00D17ABC">
              <w:rPr>
                <w:rFonts w:ascii="Comic Sans MS" w:hAnsi="Comic Sans MS" w:cs="Arial"/>
                <w:sz w:val="22"/>
                <w:szCs w:val="22"/>
              </w:rPr>
              <w:t>o</w:t>
            </w:r>
            <w:r w:rsidR="002D2ACE" w:rsidRPr="00D17ABC">
              <w:rPr>
                <w:rFonts w:ascii="Comic Sans MS" w:hAnsi="Comic Sans MS" w:cs="Arial"/>
                <w:sz w:val="22"/>
                <w:szCs w:val="22"/>
              </w:rPr>
              <w:t xml:space="preserve">s out in the playground. Unfortunately, parents and families cannot come into the school building, but staff will be on hand to </w:t>
            </w:r>
            <w:r w:rsidR="00D17ABC" w:rsidRPr="00D17ABC">
              <w:rPr>
                <w:rFonts w:ascii="Comic Sans MS" w:hAnsi="Comic Sans MS" w:cs="Arial"/>
                <w:sz w:val="22"/>
                <w:szCs w:val="22"/>
              </w:rPr>
              <w:t>help</w:t>
            </w:r>
            <w:r w:rsidR="002D2ACE" w:rsidRPr="00D17ABC">
              <w:rPr>
                <w:rFonts w:ascii="Comic Sans MS" w:hAnsi="Comic Sans MS" w:cs="Arial"/>
                <w:sz w:val="22"/>
                <w:szCs w:val="22"/>
              </w:rPr>
              <w:t xml:space="preserve"> the P1 children into their class. </w:t>
            </w:r>
            <w:r w:rsidR="00D17ABC" w:rsidRPr="00D17ABC">
              <w:rPr>
                <w:rFonts w:ascii="Comic Sans MS" w:hAnsi="Comic Sans MS"/>
                <w:sz w:val="22"/>
                <w:szCs w:val="22"/>
              </w:rPr>
              <w:t xml:space="preserve">From Thursday 13th August onwards, Primary 1 should be dropped off at 8.50am and collected at 2.50pm. </w:t>
            </w:r>
          </w:p>
          <w:p w14:paraId="57CB6CBD" w14:textId="701C1878" w:rsidR="00B83322" w:rsidRPr="002D43C6" w:rsidRDefault="004F18BB" w:rsidP="00240ED8">
            <w:pPr>
              <w:pBdr>
                <w:bottom w:val="single" w:sz="12" w:space="1" w:color="auto"/>
                <w:between w:val="single" w:sz="12" w:space="1" w:color="auto"/>
              </w:pBdr>
              <w:tabs>
                <w:tab w:val="right" w:pos="9144"/>
              </w:tabs>
              <w:jc w:val="both"/>
              <w:rPr>
                <w:rFonts w:ascii="Comic Sans MS" w:hAnsi="Comic Sans MS" w:cs="Arial"/>
                <w:b/>
                <w:color w:val="FF0000"/>
                <w:szCs w:val="28"/>
              </w:rPr>
            </w:pPr>
            <w:r>
              <w:rPr>
                <w:rFonts w:ascii="Comic Sans MS" w:hAnsi="Comic Sans MS" w:cs="Arial"/>
                <w:b/>
                <w:color w:val="FF0000"/>
                <w:szCs w:val="28"/>
              </w:rPr>
              <w:t>Staffing</w:t>
            </w:r>
            <w:r w:rsidR="0008654C">
              <w:rPr>
                <w:rFonts w:ascii="Comic Sans MS" w:hAnsi="Comic Sans MS" w:cs="Arial"/>
                <w:b/>
                <w:color w:val="FF0000"/>
                <w:szCs w:val="28"/>
              </w:rPr>
              <w:t xml:space="preserve"> Update</w:t>
            </w:r>
          </w:p>
          <w:p w14:paraId="156E08D2" w14:textId="0B8EFFD4" w:rsidR="00030D57" w:rsidRDefault="009E4D7B" w:rsidP="00697F12">
            <w:pPr>
              <w:jc w:val="both"/>
              <w:rPr>
                <w:rStyle w:val="Hyperlink"/>
                <w:rFonts w:ascii="Comic Sans MS" w:hAnsi="Comic Sans MS" w:cs="Helv"/>
                <w:sz w:val="22"/>
                <w:szCs w:val="22"/>
              </w:rPr>
            </w:pPr>
            <w:r>
              <w:rPr>
                <w:rStyle w:val="Hyperlink"/>
                <w:rFonts w:ascii="Comic Sans MS" w:hAnsi="Comic Sans MS" w:cs="Helv"/>
                <w:color w:val="auto"/>
                <w:sz w:val="22"/>
                <w:szCs w:val="22"/>
                <w:u w:val="none"/>
              </w:rPr>
              <w:t>Due to updated guidelines w</w:t>
            </w:r>
            <w:r w:rsidR="00030D57">
              <w:rPr>
                <w:rStyle w:val="Hyperlink"/>
                <w:rFonts w:ascii="Comic Sans MS" w:hAnsi="Comic Sans MS" w:cs="Helv"/>
                <w:color w:val="auto"/>
                <w:sz w:val="22"/>
                <w:szCs w:val="22"/>
                <w:u w:val="none"/>
              </w:rPr>
              <w:t xml:space="preserve">e will now be running with 9 classes. </w:t>
            </w:r>
            <w:r w:rsidR="00A23D3C">
              <w:rPr>
                <w:rStyle w:val="Hyperlink"/>
                <w:rFonts w:ascii="Comic Sans MS" w:hAnsi="Comic Sans MS" w:cs="Helv"/>
                <w:color w:val="auto"/>
                <w:sz w:val="22"/>
                <w:szCs w:val="22"/>
                <w:u w:val="none"/>
              </w:rPr>
              <w:t xml:space="preserve">There will no longer be a P4/3 class and children from that class will either move to the P4 class or to </w:t>
            </w:r>
            <w:r w:rsidR="00D17ABC">
              <w:rPr>
                <w:rStyle w:val="Hyperlink"/>
                <w:rFonts w:ascii="Comic Sans MS" w:hAnsi="Comic Sans MS" w:cs="Helv"/>
                <w:color w:val="auto"/>
                <w:sz w:val="22"/>
                <w:szCs w:val="22"/>
                <w:u w:val="none"/>
              </w:rPr>
              <w:t xml:space="preserve">the </w:t>
            </w:r>
            <w:r w:rsidR="00A23D3C">
              <w:rPr>
                <w:rStyle w:val="Hyperlink"/>
                <w:rFonts w:ascii="Comic Sans MS" w:hAnsi="Comic Sans MS" w:cs="Helv"/>
                <w:color w:val="auto"/>
                <w:sz w:val="22"/>
                <w:szCs w:val="22"/>
                <w:u w:val="none"/>
              </w:rPr>
              <w:t xml:space="preserve">P3 class depending on their stage. </w:t>
            </w:r>
            <w:r w:rsidR="00D17ABC">
              <w:rPr>
                <w:rStyle w:val="Hyperlink"/>
                <w:rFonts w:ascii="Comic Sans MS" w:hAnsi="Comic Sans MS" w:cs="Helv"/>
                <w:color w:val="auto"/>
                <w:sz w:val="22"/>
                <w:szCs w:val="22"/>
                <w:u w:val="none"/>
              </w:rPr>
              <w:t xml:space="preserve">This has also impacted staffing with Miss Wilson now moving to P6. </w:t>
            </w:r>
            <w:r w:rsidR="00A23D3C">
              <w:rPr>
                <w:rStyle w:val="Hyperlink"/>
                <w:rFonts w:ascii="Comic Sans MS" w:hAnsi="Comic Sans MS" w:cs="Helv"/>
                <w:color w:val="auto"/>
                <w:sz w:val="22"/>
                <w:szCs w:val="22"/>
                <w:u w:val="none"/>
              </w:rPr>
              <w:t>Mrs Mullen will support P1 and P2.</w:t>
            </w:r>
          </w:p>
          <w:p w14:paraId="62B502F3" w14:textId="77777777" w:rsidR="00A23D3C" w:rsidRDefault="00A23D3C" w:rsidP="00697F12">
            <w:pPr>
              <w:jc w:val="both"/>
              <w:rPr>
                <w:rStyle w:val="Hyperlink"/>
                <w:rFonts w:ascii="Comic Sans MS" w:hAnsi="Comic Sans MS" w:cs="Helv"/>
                <w:color w:val="auto"/>
                <w:sz w:val="22"/>
                <w:szCs w:val="22"/>
                <w:u w:val="none"/>
              </w:rPr>
            </w:pPr>
          </w:p>
          <w:p w14:paraId="45B84998" w14:textId="7CD1A8C0" w:rsidR="00697F12" w:rsidRDefault="0008654C" w:rsidP="00697F12">
            <w:pPr>
              <w:jc w:val="both"/>
              <w:rPr>
                <w:rStyle w:val="Hyperlink"/>
                <w:rFonts w:ascii="Comic Sans MS" w:hAnsi="Comic Sans MS" w:cs="Helv"/>
                <w:color w:val="auto"/>
                <w:sz w:val="22"/>
                <w:szCs w:val="22"/>
                <w:u w:val="none"/>
              </w:rPr>
            </w:pPr>
            <w:r>
              <w:rPr>
                <w:rStyle w:val="Hyperlink"/>
                <w:rFonts w:ascii="Comic Sans MS" w:hAnsi="Comic Sans MS" w:cs="Helv"/>
                <w:color w:val="auto"/>
                <w:sz w:val="22"/>
                <w:szCs w:val="22"/>
                <w:u w:val="none"/>
              </w:rPr>
              <w:t xml:space="preserve">P1E </w:t>
            </w:r>
            <w:r w:rsidR="004D5C90">
              <w:rPr>
                <w:rStyle w:val="Hyperlink"/>
                <w:rFonts w:ascii="Comic Sans MS" w:hAnsi="Comic Sans MS" w:cs="Helv"/>
                <w:color w:val="auto"/>
                <w:sz w:val="22"/>
                <w:szCs w:val="22"/>
                <w:u w:val="none"/>
              </w:rPr>
              <w:t xml:space="preserve">    </w:t>
            </w:r>
            <w:r>
              <w:rPr>
                <w:rStyle w:val="Hyperlink"/>
                <w:rFonts w:ascii="Comic Sans MS" w:hAnsi="Comic Sans MS" w:cs="Helv"/>
                <w:color w:val="auto"/>
                <w:sz w:val="22"/>
                <w:szCs w:val="22"/>
                <w:u w:val="none"/>
              </w:rPr>
              <w:t xml:space="preserve"> </w:t>
            </w:r>
            <w:r w:rsidR="004D5C90">
              <w:rPr>
                <w:rStyle w:val="Hyperlink"/>
                <w:rFonts w:ascii="Comic Sans MS" w:hAnsi="Comic Sans MS" w:cs="Helv"/>
                <w:color w:val="auto"/>
                <w:sz w:val="22"/>
                <w:szCs w:val="22"/>
                <w:u w:val="none"/>
              </w:rPr>
              <w:t xml:space="preserve">  </w:t>
            </w:r>
            <w:r w:rsidR="00D17ABC">
              <w:rPr>
                <w:rStyle w:val="Hyperlink"/>
                <w:rFonts w:ascii="Comic Sans MS" w:hAnsi="Comic Sans MS" w:cs="Helv"/>
                <w:color w:val="auto"/>
                <w:sz w:val="22"/>
                <w:szCs w:val="22"/>
                <w:u w:val="none"/>
              </w:rPr>
              <w:t xml:space="preserve"> </w:t>
            </w:r>
            <w:r>
              <w:rPr>
                <w:rStyle w:val="Hyperlink"/>
                <w:rFonts w:ascii="Comic Sans MS" w:hAnsi="Comic Sans MS" w:cs="Helv"/>
                <w:color w:val="auto"/>
                <w:sz w:val="22"/>
                <w:szCs w:val="22"/>
                <w:u w:val="none"/>
              </w:rPr>
              <w:t>Mrs Ekincioglu</w:t>
            </w:r>
          </w:p>
          <w:p w14:paraId="5383D354" w14:textId="7763AC21" w:rsidR="0008654C" w:rsidRDefault="0008654C" w:rsidP="00697F12">
            <w:pPr>
              <w:jc w:val="both"/>
              <w:rPr>
                <w:rStyle w:val="Hyperlink"/>
                <w:rFonts w:ascii="Comic Sans MS" w:hAnsi="Comic Sans MS" w:cs="Helv"/>
                <w:color w:val="auto"/>
                <w:sz w:val="22"/>
                <w:szCs w:val="22"/>
                <w:u w:val="none"/>
              </w:rPr>
            </w:pPr>
            <w:r>
              <w:rPr>
                <w:rStyle w:val="Hyperlink"/>
                <w:rFonts w:ascii="Comic Sans MS" w:hAnsi="Comic Sans MS" w:cs="Helv"/>
                <w:color w:val="auto"/>
                <w:sz w:val="22"/>
                <w:szCs w:val="22"/>
                <w:u w:val="none"/>
              </w:rPr>
              <w:t xml:space="preserve">P1M </w:t>
            </w:r>
            <w:r w:rsidR="004D5C90">
              <w:rPr>
                <w:rStyle w:val="Hyperlink"/>
                <w:rFonts w:ascii="Comic Sans MS" w:hAnsi="Comic Sans MS" w:cs="Helv"/>
                <w:color w:val="auto"/>
                <w:sz w:val="22"/>
                <w:szCs w:val="22"/>
                <w:u w:val="none"/>
              </w:rPr>
              <w:t xml:space="preserve">       </w:t>
            </w:r>
            <w:r>
              <w:rPr>
                <w:rStyle w:val="Hyperlink"/>
                <w:rFonts w:ascii="Comic Sans MS" w:hAnsi="Comic Sans MS" w:cs="Helv"/>
                <w:color w:val="auto"/>
                <w:sz w:val="22"/>
                <w:szCs w:val="22"/>
                <w:u w:val="none"/>
              </w:rPr>
              <w:t>Mrs Murray</w:t>
            </w:r>
          </w:p>
          <w:p w14:paraId="37AD0170" w14:textId="0C9BDF7C" w:rsidR="0008654C" w:rsidRDefault="0008654C" w:rsidP="00697F12">
            <w:pPr>
              <w:jc w:val="both"/>
              <w:rPr>
                <w:rStyle w:val="Hyperlink"/>
                <w:rFonts w:ascii="Comic Sans MS" w:hAnsi="Comic Sans MS" w:cs="Helv"/>
                <w:color w:val="auto"/>
                <w:sz w:val="22"/>
                <w:szCs w:val="22"/>
                <w:u w:val="none"/>
              </w:rPr>
            </w:pPr>
            <w:r>
              <w:rPr>
                <w:rStyle w:val="Hyperlink"/>
                <w:rFonts w:ascii="Comic Sans MS" w:hAnsi="Comic Sans MS" w:cs="Helv"/>
                <w:color w:val="auto"/>
                <w:sz w:val="22"/>
                <w:szCs w:val="22"/>
                <w:u w:val="none"/>
              </w:rPr>
              <w:t xml:space="preserve">P2    </w:t>
            </w:r>
            <w:r w:rsidR="004D5C90">
              <w:rPr>
                <w:rStyle w:val="Hyperlink"/>
                <w:rFonts w:ascii="Comic Sans MS" w:hAnsi="Comic Sans MS" w:cs="Helv"/>
                <w:color w:val="auto"/>
                <w:sz w:val="22"/>
                <w:szCs w:val="22"/>
                <w:u w:val="none"/>
              </w:rPr>
              <w:t xml:space="preserve">      </w:t>
            </w:r>
            <w:r>
              <w:rPr>
                <w:rStyle w:val="Hyperlink"/>
                <w:rFonts w:ascii="Comic Sans MS" w:hAnsi="Comic Sans MS" w:cs="Helv"/>
                <w:color w:val="auto"/>
                <w:sz w:val="22"/>
                <w:szCs w:val="22"/>
                <w:u w:val="none"/>
              </w:rPr>
              <w:t>Mrs Wengel</w:t>
            </w:r>
          </w:p>
          <w:p w14:paraId="2B7CA38F" w14:textId="3B60FC1F" w:rsidR="0008654C" w:rsidRDefault="0008654C" w:rsidP="00697F12">
            <w:pPr>
              <w:jc w:val="both"/>
              <w:rPr>
                <w:rStyle w:val="Hyperlink"/>
                <w:rFonts w:ascii="Comic Sans MS" w:hAnsi="Comic Sans MS" w:cs="Helv"/>
                <w:color w:val="auto"/>
                <w:sz w:val="22"/>
                <w:szCs w:val="22"/>
                <w:u w:val="none"/>
              </w:rPr>
            </w:pPr>
            <w:r>
              <w:rPr>
                <w:rStyle w:val="Hyperlink"/>
                <w:rFonts w:ascii="Comic Sans MS" w:hAnsi="Comic Sans MS" w:cs="Helv"/>
                <w:color w:val="auto"/>
                <w:sz w:val="22"/>
                <w:szCs w:val="22"/>
                <w:u w:val="none"/>
              </w:rPr>
              <w:t xml:space="preserve">P3    </w:t>
            </w:r>
            <w:r w:rsidR="004D5C90">
              <w:rPr>
                <w:rStyle w:val="Hyperlink"/>
                <w:rFonts w:ascii="Comic Sans MS" w:hAnsi="Comic Sans MS" w:cs="Helv"/>
                <w:color w:val="auto"/>
                <w:sz w:val="22"/>
                <w:szCs w:val="22"/>
                <w:u w:val="none"/>
              </w:rPr>
              <w:t xml:space="preserve">      </w:t>
            </w:r>
            <w:r>
              <w:rPr>
                <w:rStyle w:val="Hyperlink"/>
                <w:rFonts w:ascii="Comic Sans MS" w:hAnsi="Comic Sans MS" w:cs="Helv"/>
                <w:color w:val="auto"/>
                <w:sz w:val="22"/>
                <w:szCs w:val="22"/>
                <w:u w:val="none"/>
              </w:rPr>
              <w:t>Mrs Niven</w:t>
            </w:r>
          </w:p>
          <w:p w14:paraId="7627ABA7" w14:textId="23B3595D" w:rsidR="0008654C" w:rsidRDefault="0008654C" w:rsidP="00697F12">
            <w:pPr>
              <w:jc w:val="both"/>
              <w:rPr>
                <w:rStyle w:val="Hyperlink"/>
                <w:rFonts w:ascii="Comic Sans MS" w:hAnsi="Comic Sans MS" w:cs="Helv"/>
                <w:color w:val="auto"/>
                <w:sz w:val="22"/>
                <w:szCs w:val="22"/>
                <w:u w:val="none"/>
              </w:rPr>
            </w:pPr>
            <w:r>
              <w:rPr>
                <w:rStyle w:val="Hyperlink"/>
                <w:rFonts w:ascii="Comic Sans MS" w:hAnsi="Comic Sans MS" w:cs="Helv"/>
                <w:color w:val="auto"/>
                <w:sz w:val="22"/>
                <w:szCs w:val="22"/>
                <w:u w:val="none"/>
              </w:rPr>
              <w:t xml:space="preserve">P4     </w:t>
            </w:r>
            <w:r w:rsidR="004D5C90">
              <w:rPr>
                <w:rStyle w:val="Hyperlink"/>
                <w:rFonts w:ascii="Comic Sans MS" w:hAnsi="Comic Sans MS" w:cs="Helv"/>
                <w:color w:val="auto"/>
                <w:sz w:val="22"/>
                <w:szCs w:val="22"/>
                <w:u w:val="none"/>
              </w:rPr>
              <w:t xml:space="preserve"> </w:t>
            </w:r>
            <w:r>
              <w:rPr>
                <w:rStyle w:val="Hyperlink"/>
                <w:rFonts w:ascii="Comic Sans MS" w:hAnsi="Comic Sans MS" w:cs="Helv"/>
                <w:color w:val="auto"/>
                <w:sz w:val="22"/>
                <w:szCs w:val="22"/>
                <w:u w:val="none"/>
              </w:rPr>
              <w:t xml:space="preserve">   </w:t>
            </w:r>
            <w:r w:rsidR="004D5C90">
              <w:rPr>
                <w:rStyle w:val="Hyperlink"/>
                <w:rFonts w:ascii="Comic Sans MS" w:hAnsi="Comic Sans MS" w:cs="Helv"/>
                <w:color w:val="auto"/>
                <w:sz w:val="22"/>
                <w:szCs w:val="22"/>
                <w:u w:val="none"/>
              </w:rPr>
              <w:t xml:space="preserve"> </w:t>
            </w:r>
            <w:r>
              <w:rPr>
                <w:rStyle w:val="Hyperlink"/>
                <w:rFonts w:ascii="Comic Sans MS" w:hAnsi="Comic Sans MS" w:cs="Helv"/>
                <w:color w:val="auto"/>
                <w:sz w:val="22"/>
                <w:szCs w:val="22"/>
                <w:u w:val="none"/>
              </w:rPr>
              <w:t>Mr Atkinson</w:t>
            </w:r>
          </w:p>
          <w:p w14:paraId="3CB26C56" w14:textId="327804A0" w:rsidR="0008654C" w:rsidRDefault="0008654C" w:rsidP="00697F12">
            <w:pPr>
              <w:jc w:val="both"/>
              <w:rPr>
                <w:rStyle w:val="Hyperlink"/>
                <w:rFonts w:ascii="Comic Sans MS" w:hAnsi="Comic Sans MS" w:cs="Helv"/>
                <w:color w:val="auto"/>
                <w:sz w:val="22"/>
                <w:szCs w:val="22"/>
                <w:u w:val="none"/>
              </w:rPr>
            </w:pPr>
            <w:r>
              <w:rPr>
                <w:rStyle w:val="Hyperlink"/>
                <w:rFonts w:ascii="Comic Sans MS" w:hAnsi="Comic Sans MS" w:cs="Helv"/>
                <w:color w:val="auto"/>
                <w:sz w:val="22"/>
                <w:szCs w:val="22"/>
                <w:u w:val="none"/>
              </w:rPr>
              <w:t xml:space="preserve">P5         </w:t>
            </w:r>
            <w:r w:rsidR="004D5C90">
              <w:rPr>
                <w:rStyle w:val="Hyperlink"/>
                <w:rFonts w:ascii="Comic Sans MS" w:hAnsi="Comic Sans MS" w:cs="Helv"/>
                <w:color w:val="auto"/>
                <w:sz w:val="22"/>
                <w:szCs w:val="22"/>
                <w:u w:val="none"/>
              </w:rPr>
              <w:t xml:space="preserve"> </w:t>
            </w:r>
            <w:r>
              <w:rPr>
                <w:rStyle w:val="Hyperlink"/>
                <w:rFonts w:ascii="Comic Sans MS" w:hAnsi="Comic Sans MS" w:cs="Helv"/>
                <w:color w:val="auto"/>
                <w:sz w:val="22"/>
                <w:szCs w:val="22"/>
                <w:u w:val="none"/>
              </w:rPr>
              <w:t>Mrs MacLellan</w:t>
            </w:r>
          </w:p>
          <w:p w14:paraId="542CCE92" w14:textId="1EDC508C" w:rsidR="0008654C" w:rsidRDefault="0008654C" w:rsidP="00697F12">
            <w:pPr>
              <w:jc w:val="both"/>
              <w:rPr>
                <w:rStyle w:val="Hyperlink"/>
                <w:rFonts w:ascii="Comic Sans MS" w:hAnsi="Comic Sans MS" w:cs="Helv"/>
                <w:color w:val="auto"/>
                <w:sz w:val="22"/>
                <w:szCs w:val="22"/>
                <w:u w:val="none"/>
              </w:rPr>
            </w:pPr>
            <w:r>
              <w:rPr>
                <w:rStyle w:val="Hyperlink"/>
                <w:rFonts w:ascii="Comic Sans MS" w:hAnsi="Comic Sans MS" w:cs="Helv"/>
                <w:color w:val="auto"/>
                <w:sz w:val="22"/>
                <w:szCs w:val="22"/>
                <w:u w:val="none"/>
              </w:rPr>
              <w:t>P6CW    Miss Wilson/Miss Cluness</w:t>
            </w:r>
          </w:p>
          <w:p w14:paraId="46110D48" w14:textId="6484024E" w:rsidR="0008654C" w:rsidRDefault="0008654C" w:rsidP="00697F12">
            <w:pPr>
              <w:jc w:val="both"/>
              <w:rPr>
                <w:rStyle w:val="Hyperlink"/>
                <w:rFonts w:ascii="Comic Sans MS" w:hAnsi="Comic Sans MS" w:cs="Helv"/>
                <w:color w:val="auto"/>
                <w:sz w:val="22"/>
                <w:szCs w:val="22"/>
                <w:u w:val="none"/>
              </w:rPr>
            </w:pPr>
            <w:r>
              <w:rPr>
                <w:rStyle w:val="Hyperlink"/>
                <w:rFonts w:ascii="Comic Sans MS" w:hAnsi="Comic Sans MS" w:cs="Helv"/>
                <w:color w:val="auto"/>
                <w:sz w:val="22"/>
                <w:szCs w:val="22"/>
                <w:u w:val="none"/>
              </w:rPr>
              <w:t>P6SW    Mrs Skinner/Miss Whyte</w:t>
            </w:r>
          </w:p>
          <w:p w14:paraId="37596345" w14:textId="2C8DA41F" w:rsidR="0008654C" w:rsidRDefault="0008654C" w:rsidP="00697F12">
            <w:pPr>
              <w:jc w:val="both"/>
              <w:rPr>
                <w:rStyle w:val="Hyperlink"/>
                <w:rFonts w:ascii="Comic Sans MS" w:hAnsi="Comic Sans MS" w:cs="Helv"/>
                <w:color w:val="auto"/>
                <w:sz w:val="22"/>
                <w:szCs w:val="22"/>
                <w:u w:val="none"/>
              </w:rPr>
            </w:pPr>
            <w:r>
              <w:rPr>
                <w:rStyle w:val="Hyperlink"/>
                <w:rFonts w:ascii="Comic Sans MS" w:hAnsi="Comic Sans MS" w:cs="Helv"/>
                <w:color w:val="auto"/>
                <w:sz w:val="22"/>
                <w:szCs w:val="22"/>
                <w:u w:val="none"/>
              </w:rPr>
              <w:t>P7          Miss Cameron</w:t>
            </w:r>
          </w:p>
          <w:p w14:paraId="7AF54454" w14:textId="35B2516D" w:rsidR="005B682C" w:rsidRPr="00697F12" w:rsidRDefault="005B682C" w:rsidP="009E591B">
            <w:pPr>
              <w:pBdr>
                <w:bottom w:val="single" w:sz="12" w:space="1" w:color="auto"/>
                <w:between w:val="single" w:sz="12" w:space="1" w:color="auto"/>
              </w:pBdr>
              <w:tabs>
                <w:tab w:val="right" w:pos="9144"/>
              </w:tabs>
              <w:jc w:val="both"/>
              <w:rPr>
                <w:rFonts w:ascii="Comic Sans MS" w:hAnsi="Comic Sans MS" w:cs="Arial"/>
                <w:color w:val="FF0000"/>
                <w:sz w:val="22"/>
                <w:szCs w:val="22"/>
              </w:rPr>
            </w:pPr>
          </w:p>
        </w:tc>
      </w:tr>
      <w:tr w:rsidR="00697F12" w:rsidRPr="008411B7" w14:paraId="7623FD68" w14:textId="77777777" w:rsidTr="00B308A6">
        <w:trPr>
          <w:trHeight w:val="846"/>
        </w:trPr>
        <w:tc>
          <w:tcPr>
            <w:tcW w:w="275" w:type="dxa"/>
            <w:vMerge/>
            <w:shd w:val="clear" w:color="auto" w:fill="auto"/>
          </w:tcPr>
          <w:p w14:paraId="17435000" w14:textId="77777777" w:rsidR="00697F12" w:rsidRPr="008860D6" w:rsidRDefault="00697F12">
            <w:pPr>
              <w:rPr>
                <w:rFonts w:ascii="Comic Sans MS" w:hAnsi="Comic Sans MS"/>
                <w:sz w:val="18"/>
              </w:rPr>
            </w:pPr>
          </w:p>
        </w:tc>
        <w:tc>
          <w:tcPr>
            <w:tcW w:w="10606" w:type="dxa"/>
            <w:gridSpan w:val="2"/>
          </w:tcPr>
          <w:p w14:paraId="73B553FA" w14:textId="6E523C8E" w:rsidR="00697F12" w:rsidRPr="002D43C6" w:rsidRDefault="00030D57" w:rsidP="000A6BD5">
            <w:pPr>
              <w:pBdr>
                <w:bottom w:val="single" w:sz="12" w:space="1" w:color="auto"/>
                <w:between w:val="single" w:sz="12" w:space="1" w:color="auto"/>
              </w:pBdr>
              <w:tabs>
                <w:tab w:val="right" w:pos="9144"/>
              </w:tabs>
              <w:jc w:val="both"/>
              <w:rPr>
                <w:rFonts w:ascii="Comic Sans MS" w:hAnsi="Comic Sans MS" w:cs="Arial"/>
                <w:b/>
                <w:color w:val="FF0000"/>
                <w:szCs w:val="32"/>
              </w:rPr>
            </w:pPr>
            <w:r>
              <w:rPr>
                <w:rFonts w:ascii="Comic Sans MS" w:hAnsi="Comic Sans MS" w:cs="Arial"/>
                <w:b/>
                <w:color w:val="FF0000"/>
                <w:szCs w:val="32"/>
              </w:rPr>
              <w:t xml:space="preserve">Uniform </w:t>
            </w:r>
          </w:p>
          <w:p w14:paraId="0C60BC49" w14:textId="0978ABCE" w:rsidR="00B308A6" w:rsidRPr="00280DD5" w:rsidRDefault="00B308A6" w:rsidP="00280DD5">
            <w:pPr>
              <w:jc w:val="both"/>
              <w:rPr>
                <w:rFonts w:ascii="Segoe UI Semilight" w:hAnsi="Segoe UI Semilight" w:cs="Segoe UI Semilight"/>
              </w:rPr>
            </w:pPr>
            <w:r w:rsidRPr="00B308A6">
              <w:rPr>
                <w:rFonts w:ascii="Comic Sans MS" w:hAnsi="Comic Sans MS" w:cs="Arial"/>
                <w:bCs/>
                <w:sz w:val="22"/>
                <w:szCs w:val="28"/>
              </w:rPr>
              <w:t xml:space="preserve">We </w:t>
            </w:r>
            <w:r w:rsidR="00030D57">
              <w:rPr>
                <w:rFonts w:ascii="Comic Sans MS" w:hAnsi="Comic Sans MS" w:cs="Arial"/>
                <w:bCs/>
                <w:sz w:val="22"/>
                <w:szCs w:val="28"/>
              </w:rPr>
              <w:t xml:space="preserve">can confirm that we will continue with the more </w:t>
            </w:r>
            <w:r w:rsidR="00280DD5">
              <w:rPr>
                <w:rFonts w:ascii="Comic Sans MS" w:hAnsi="Comic Sans MS" w:cs="Arial"/>
                <w:bCs/>
                <w:sz w:val="22"/>
                <w:szCs w:val="28"/>
              </w:rPr>
              <w:t xml:space="preserve">relaxed, </w:t>
            </w:r>
            <w:r w:rsidR="00961A99">
              <w:rPr>
                <w:rFonts w:ascii="Comic Sans MS" w:hAnsi="Comic Sans MS" w:cs="Arial"/>
                <w:bCs/>
                <w:sz w:val="22"/>
                <w:szCs w:val="28"/>
              </w:rPr>
              <w:t xml:space="preserve">informal </w:t>
            </w:r>
            <w:r w:rsidR="00030D57">
              <w:rPr>
                <w:rFonts w:ascii="Comic Sans MS" w:hAnsi="Comic Sans MS" w:cs="Arial"/>
                <w:bCs/>
                <w:sz w:val="22"/>
                <w:szCs w:val="28"/>
              </w:rPr>
              <w:t xml:space="preserve">uniform to begin with as pupils will </w:t>
            </w:r>
            <w:r w:rsidR="00030D57" w:rsidRPr="00280DD5">
              <w:rPr>
                <w:rFonts w:ascii="Comic Sans MS" w:hAnsi="Comic Sans MS" w:cs="Arial"/>
                <w:bCs/>
                <w:sz w:val="22"/>
                <w:szCs w:val="22"/>
              </w:rPr>
              <w:t xml:space="preserve">be doing a lot more of their learning outdoors. </w:t>
            </w:r>
            <w:r w:rsidR="00280DD5" w:rsidRPr="00280DD5">
              <w:rPr>
                <w:rFonts w:ascii="Comic Sans MS" w:hAnsi="Comic Sans MS" w:cs="Segoe UI Semilight"/>
                <w:sz w:val="22"/>
                <w:szCs w:val="22"/>
              </w:rPr>
              <w:t>We propose that children wear a school polo shirt and/or sweatshirt and that we allow children to wear jogging bottoms, leggings or other comfortable clothing.  This would allow us to have a sense of ‘uniform’ but would also help children to be comfortable for the range of learning they will be taking part in. Pu</w:t>
            </w:r>
            <w:r w:rsidR="00030D57" w:rsidRPr="00280DD5">
              <w:rPr>
                <w:rFonts w:ascii="Comic Sans MS" w:hAnsi="Comic Sans MS" w:cs="Arial"/>
                <w:bCs/>
                <w:sz w:val="22"/>
                <w:szCs w:val="22"/>
              </w:rPr>
              <w:t xml:space="preserve">pils should </w:t>
            </w:r>
            <w:r w:rsidR="00280DD5" w:rsidRPr="00280DD5">
              <w:rPr>
                <w:rFonts w:ascii="Comic Sans MS" w:hAnsi="Comic Sans MS" w:cs="Arial"/>
                <w:bCs/>
                <w:sz w:val="22"/>
                <w:szCs w:val="22"/>
              </w:rPr>
              <w:t xml:space="preserve">also </w:t>
            </w:r>
            <w:r w:rsidR="00030D57" w:rsidRPr="00280DD5">
              <w:rPr>
                <w:rFonts w:ascii="Comic Sans MS" w:hAnsi="Comic Sans MS" w:cs="Arial"/>
                <w:bCs/>
                <w:sz w:val="22"/>
                <w:szCs w:val="22"/>
              </w:rPr>
              <w:t>have suitable footwear and a jacket for learning outside.</w:t>
            </w:r>
            <w:r w:rsidR="00712E31">
              <w:rPr>
                <w:rFonts w:ascii="Comic Sans MS" w:hAnsi="Comic Sans MS" w:cs="Arial"/>
                <w:bCs/>
                <w:sz w:val="22"/>
                <w:szCs w:val="22"/>
              </w:rPr>
              <w:t xml:space="preserve"> We</w:t>
            </w:r>
            <w:r w:rsidR="00030D57" w:rsidRPr="00280DD5">
              <w:rPr>
                <w:rFonts w:ascii="Comic Sans MS" w:hAnsi="Comic Sans MS" w:cs="Arial"/>
                <w:bCs/>
                <w:sz w:val="22"/>
                <w:szCs w:val="22"/>
              </w:rPr>
              <w:t xml:space="preserve"> are also happy if parents want to send their child into school with a more formal uniform especially for photos on the first da</w:t>
            </w:r>
            <w:r w:rsidR="009E4D7B" w:rsidRPr="00280DD5">
              <w:rPr>
                <w:rFonts w:ascii="Comic Sans MS" w:hAnsi="Comic Sans MS" w:cs="Arial"/>
                <w:bCs/>
                <w:sz w:val="22"/>
                <w:szCs w:val="22"/>
              </w:rPr>
              <w:t xml:space="preserve">y. On PE days pupils </w:t>
            </w:r>
            <w:r w:rsidR="009E4D7B" w:rsidRPr="00280DD5">
              <w:rPr>
                <w:rFonts w:ascii="Comic Sans MS" w:hAnsi="Comic Sans MS" w:cs="Arial"/>
                <w:b/>
                <w:sz w:val="22"/>
                <w:szCs w:val="22"/>
              </w:rPr>
              <w:t>must</w:t>
            </w:r>
            <w:r w:rsidR="009E4D7B" w:rsidRPr="00280DD5">
              <w:rPr>
                <w:rFonts w:ascii="Comic Sans MS" w:hAnsi="Comic Sans MS" w:cs="Arial"/>
                <w:bCs/>
                <w:sz w:val="22"/>
                <w:szCs w:val="22"/>
              </w:rPr>
              <w:t xml:space="preserve"> come in wearing the more informal uniform.</w:t>
            </w:r>
            <w:r w:rsidR="00961A99">
              <w:rPr>
                <w:rFonts w:ascii="Comic Sans MS" w:hAnsi="Comic Sans MS" w:cs="Arial"/>
                <w:bCs/>
                <w:sz w:val="22"/>
                <w:szCs w:val="28"/>
              </w:rPr>
              <w:t xml:space="preserve"> </w:t>
            </w:r>
            <w:r w:rsidR="00CF4E1B">
              <w:rPr>
                <w:rFonts w:ascii="Comic Sans MS" w:hAnsi="Comic Sans MS" w:cs="Arial"/>
                <w:bCs/>
                <w:sz w:val="22"/>
                <w:szCs w:val="28"/>
              </w:rPr>
              <w:t>We will confirm your child’s PE time next week.</w:t>
            </w:r>
          </w:p>
        </w:tc>
      </w:tr>
      <w:tr w:rsidR="00CA77BD" w:rsidRPr="008411B7" w14:paraId="72949632" w14:textId="77777777" w:rsidTr="00B308A6">
        <w:trPr>
          <w:trHeight w:val="411"/>
        </w:trPr>
        <w:tc>
          <w:tcPr>
            <w:tcW w:w="275" w:type="dxa"/>
            <w:vMerge/>
            <w:shd w:val="clear" w:color="auto" w:fill="auto"/>
          </w:tcPr>
          <w:p w14:paraId="1B305324" w14:textId="77777777" w:rsidR="00CA77BD" w:rsidRPr="008860D6" w:rsidRDefault="00CA77BD">
            <w:pPr>
              <w:rPr>
                <w:rFonts w:ascii="Comic Sans MS" w:hAnsi="Comic Sans MS"/>
                <w:sz w:val="18"/>
              </w:rPr>
            </w:pPr>
          </w:p>
        </w:tc>
        <w:tc>
          <w:tcPr>
            <w:tcW w:w="10606" w:type="dxa"/>
            <w:gridSpan w:val="2"/>
          </w:tcPr>
          <w:p w14:paraId="27F24493" w14:textId="01AACC17" w:rsidR="00167B19" w:rsidRPr="002D43C6" w:rsidRDefault="00A23D3C" w:rsidP="00D17D29">
            <w:pPr>
              <w:pBdr>
                <w:bottom w:val="single" w:sz="12" w:space="1" w:color="auto"/>
                <w:between w:val="single" w:sz="12" w:space="1" w:color="auto"/>
              </w:pBdr>
              <w:tabs>
                <w:tab w:val="right" w:pos="9144"/>
              </w:tabs>
              <w:jc w:val="both"/>
              <w:rPr>
                <w:rFonts w:ascii="Comic Sans MS" w:hAnsi="Comic Sans MS" w:cs="Arial"/>
                <w:b/>
                <w:color w:val="FF0000"/>
                <w:szCs w:val="32"/>
              </w:rPr>
            </w:pPr>
            <w:r>
              <w:rPr>
                <w:rFonts w:ascii="Comic Sans MS" w:hAnsi="Comic Sans MS" w:cs="Arial"/>
                <w:b/>
                <w:color w:val="FF0000"/>
                <w:szCs w:val="32"/>
              </w:rPr>
              <w:t>Staggered start and finish times</w:t>
            </w:r>
          </w:p>
          <w:p w14:paraId="180285CA" w14:textId="07F91739" w:rsidR="00A23D3C" w:rsidRDefault="002D2ACE" w:rsidP="00A23D3C">
            <w:pPr>
              <w:rPr>
                <w:rFonts w:ascii="Comic Sans MS" w:hAnsi="Comic Sans MS" w:cs="Arial"/>
                <w:sz w:val="22"/>
                <w:szCs w:val="32"/>
              </w:rPr>
            </w:pPr>
            <w:r>
              <w:rPr>
                <w:rFonts w:ascii="Comic Sans MS" w:hAnsi="Comic Sans MS" w:cs="Arial"/>
                <w:sz w:val="22"/>
                <w:szCs w:val="32"/>
              </w:rPr>
              <w:t xml:space="preserve">To lessen the congestion at the main gate and to assist with the 2m social distancing which must be maintained between adults we have implemented staggered start and drop off times. Please see your child’s time below: </w:t>
            </w:r>
          </w:p>
          <w:p w14:paraId="232A082C" w14:textId="2E5BEF92" w:rsidR="00A23D3C" w:rsidRDefault="00A23D3C" w:rsidP="00A23D3C">
            <w:pPr>
              <w:rPr>
                <w:rFonts w:ascii="Comic Sans MS" w:hAnsi="Comic Sans MS"/>
              </w:rPr>
            </w:pPr>
            <w:r w:rsidRPr="00704809">
              <w:rPr>
                <w:rFonts w:ascii="Comic Sans MS" w:hAnsi="Comic Sans MS"/>
              </w:rPr>
              <w:t xml:space="preserve">P1 </w:t>
            </w:r>
            <w:r>
              <w:rPr>
                <w:rFonts w:ascii="Comic Sans MS" w:hAnsi="Comic Sans MS"/>
              </w:rPr>
              <w:tab/>
              <w:t>8:50am-2:50pm</w:t>
            </w:r>
          </w:p>
          <w:p w14:paraId="1E883D6E" w14:textId="77777777" w:rsidR="00A23D3C" w:rsidRDefault="00A23D3C" w:rsidP="00A23D3C">
            <w:pPr>
              <w:rPr>
                <w:rFonts w:ascii="Comic Sans MS" w:hAnsi="Comic Sans MS"/>
              </w:rPr>
            </w:pPr>
            <w:r>
              <w:rPr>
                <w:rFonts w:ascii="Comic Sans MS" w:hAnsi="Comic Sans MS"/>
              </w:rPr>
              <w:t>P2</w:t>
            </w:r>
            <w:r>
              <w:rPr>
                <w:rFonts w:ascii="Comic Sans MS" w:hAnsi="Comic Sans MS"/>
              </w:rPr>
              <w:tab/>
              <w:t>8:50am-2:50pm</w:t>
            </w:r>
          </w:p>
          <w:p w14:paraId="6BA95656" w14:textId="77777777" w:rsidR="00A23D3C" w:rsidRDefault="00A23D3C" w:rsidP="00A23D3C">
            <w:pPr>
              <w:rPr>
                <w:rFonts w:ascii="Comic Sans MS" w:hAnsi="Comic Sans MS"/>
              </w:rPr>
            </w:pPr>
            <w:r>
              <w:rPr>
                <w:rFonts w:ascii="Comic Sans MS" w:hAnsi="Comic Sans MS"/>
              </w:rPr>
              <w:t>P3</w:t>
            </w:r>
            <w:r>
              <w:rPr>
                <w:rFonts w:ascii="Comic Sans MS" w:hAnsi="Comic Sans MS"/>
              </w:rPr>
              <w:tab/>
              <w:t>9am-3pm</w:t>
            </w:r>
          </w:p>
          <w:p w14:paraId="5A6215FB" w14:textId="77777777" w:rsidR="00A23D3C" w:rsidRDefault="00A23D3C" w:rsidP="00A23D3C">
            <w:pPr>
              <w:rPr>
                <w:rFonts w:ascii="Comic Sans MS" w:hAnsi="Comic Sans MS"/>
              </w:rPr>
            </w:pPr>
            <w:r>
              <w:rPr>
                <w:rFonts w:ascii="Comic Sans MS" w:hAnsi="Comic Sans MS"/>
              </w:rPr>
              <w:t>P4</w:t>
            </w:r>
            <w:r>
              <w:rPr>
                <w:rFonts w:ascii="Comic Sans MS" w:hAnsi="Comic Sans MS"/>
              </w:rPr>
              <w:tab/>
              <w:t>9am-3pm</w:t>
            </w:r>
          </w:p>
          <w:p w14:paraId="7FF21805" w14:textId="77777777" w:rsidR="00A23D3C" w:rsidRDefault="00A23D3C" w:rsidP="00A23D3C">
            <w:pPr>
              <w:rPr>
                <w:rFonts w:ascii="Comic Sans MS" w:hAnsi="Comic Sans MS"/>
              </w:rPr>
            </w:pPr>
            <w:r>
              <w:rPr>
                <w:rFonts w:ascii="Comic Sans MS" w:hAnsi="Comic Sans MS"/>
              </w:rPr>
              <w:t>P5</w:t>
            </w:r>
            <w:r>
              <w:rPr>
                <w:rFonts w:ascii="Comic Sans MS" w:hAnsi="Comic Sans MS"/>
              </w:rPr>
              <w:tab/>
              <w:t>9am-3pm</w:t>
            </w:r>
          </w:p>
          <w:p w14:paraId="05906FDB" w14:textId="77777777" w:rsidR="00A23D3C" w:rsidRDefault="00A23D3C" w:rsidP="00A23D3C">
            <w:pPr>
              <w:rPr>
                <w:rFonts w:ascii="Comic Sans MS" w:hAnsi="Comic Sans MS"/>
              </w:rPr>
            </w:pPr>
            <w:r>
              <w:rPr>
                <w:rFonts w:ascii="Comic Sans MS" w:hAnsi="Comic Sans MS"/>
              </w:rPr>
              <w:t>P6</w:t>
            </w:r>
            <w:r>
              <w:rPr>
                <w:rFonts w:ascii="Comic Sans MS" w:hAnsi="Comic Sans MS"/>
              </w:rPr>
              <w:tab/>
              <w:t>9:10am-3:10pm</w:t>
            </w:r>
          </w:p>
          <w:p w14:paraId="111FD7BD" w14:textId="327E787C" w:rsidR="00A23D3C" w:rsidRDefault="00A23D3C" w:rsidP="00A23D3C">
            <w:pPr>
              <w:rPr>
                <w:rFonts w:ascii="Comic Sans MS" w:hAnsi="Comic Sans MS"/>
              </w:rPr>
            </w:pPr>
            <w:r>
              <w:rPr>
                <w:rFonts w:ascii="Comic Sans MS" w:hAnsi="Comic Sans MS"/>
              </w:rPr>
              <w:t>P7</w:t>
            </w:r>
            <w:r>
              <w:rPr>
                <w:rFonts w:ascii="Comic Sans MS" w:hAnsi="Comic Sans MS"/>
              </w:rPr>
              <w:tab/>
              <w:t>9:10</w:t>
            </w:r>
            <w:r w:rsidR="009E4D7B">
              <w:rPr>
                <w:rFonts w:ascii="Comic Sans MS" w:hAnsi="Comic Sans MS"/>
              </w:rPr>
              <w:t>am</w:t>
            </w:r>
            <w:r>
              <w:rPr>
                <w:rFonts w:ascii="Comic Sans MS" w:hAnsi="Comic Sans MS"/>
              </w:rPr>
              <w:t>–3:10pm</w:t>
            </w:r>
          </w:p>
          <w:p w14:paraId="4F1309C7" w14:textId="5CCCB243" w:rsidR="009E4D7B" w:rsidRPr="00B024BC" w:rsidRDefault="00A23D3C" w:rsidP="00D17D29">
            <w:pPr>
              <w:pBdr>
                <w:bottom w:val="single" w:sz="12" w:space="1" w:color="auto"/>
                <w:between w:val="single" w:sz="12" w:space="1" w:color="auto"/>
              </w:pBdr>
              <w:tabs>
                <w:tab w:val="right" w:pos="9144"/>
              </w:tabs>
              <w:jc w:val="both"/>
              <w:rPr>
                <w:rFonts w:ascii="Comic Sans MS" w:hAnsi="Comic Sans MS" w:cs="Arial"/>
                <w:sz w:val="22"/>
                <w:szCs w:val="32"/>
              </w:rPr>
            </w:pPr>
            <w:r>
              <w:rPr>
                <w:rFonts w:ascii="Comic Sans MS" w:hAnsi="Comic Sans MS" w:cs="Arial"/>
                <w:sz w:val="22"/>
                <w:szCs w:val="32"/>
              </w:rPr>
              <w:t xml:space="preserve">Siblings should come in and leave with the youngest sibling. There will be set doors for pupils </w:t>
            </w:r>
            <w:r w:rsidR="00961A99">
              <w:rPr>
                <w:rFonts w:ascii="Comic Sans MS" w:hAnsi="Comic Sans MS" w:cs="Arial"/>
                <w:sz w:val="22"/>
                <w:szCs w:val="32"/>
              </w:rPr>
              <w:t>to</w:t>
            </w:r>
            <w:r>
              <w:rPr>
                <w:rFonts w:ascii="Comic Sans MS" w:hAnsi="Comic Sans MS" w:cs="Arial"/>
                <w:sz w:val="22"/>
                <w:szCs w:val="32"/>
              </w:rPr>
              <w:t xml:space="preserve"> enter and leave the building from. The doors will be </w:t>
            </w:r>
            <w:r w:rsidR="009E4D7B">
              <w:rPr>
                <w:rFonts w:ascii="Comic Sans MS" w:hAnsi="Comic Sans MS" w:cs="Arial"/>
                <w:sz w:val="22"/>
                <w:szCs w:val="32"/>
              </w:rPr>
              <w:t>labelled,</w:t>
            </w:r>
            <w:r>
              <w:rPr>
                <w:rFonts w:ascii="Comic Sans MS" w:hAnsi="Comic Sans MS" w:cs="Arial"/>
                <w:sz w:val="22"/>
                <w:szCs w:val="32"/>
              </w:rPr>
              <w:t xml:space="preserve"> and staff will be out in the playground to assist with this.</w:t>
            </w:r>
            <w:r w:rsidR="009E4D7B">
              <w:rPr>
                <w:rFonts w:ascii="Comic Sans MS" w:hAnsi="Comic Sans MS" w:cs="Arial"/>
                <w:sz w:val="22"/>
                <w:szCs w:val="32"/>
              </w:rPr>
              <w:t xml:space="preserve"> A one-way system has been introduced with parents and children to enter through the nursery/top gate and exit through the main gate. Staff will be out to assist with this.</w:t>
            </w:r>
          </w:p>
          <w:p w14:paraId="1954000B" w14:textId="4EA9F422" w:rsidR="00C676CD" w:rsidRPr="002D43C6" w:rsidRDefault="006A52A2" w:rsidP="00C676CD">
            <w:pPr>
              <w:pBdr>
                <w:bottom w:val="single" w:sz="12" w:space="1" w:color="auto"/>
                <w:between w:val="single" w:sz="12" w:space="1" w:color="auto"/>
              </w:pBdr>
              <w:tabs>
                <w:tab w:val="right" w:pos="9144"/>
              </w:tabs>
              <w:jc w:val="both"/>
              <w:rPr>
                <w:rFonts w:ascii="Comic Sans MS" w:hAnsi="Comic Sans MS"/>
                <w:b/>
                <w:color w:val="FF0000"/>
                <w:szCs w:val="28"/>
              </w:rPr>
            </w:pPr>
            <w:r>
              <w:rPr>
                <w:rFonts w:ascii="Comic Sans MS" w:hAnsi="Comic Sans MS"/>
                <w:b/>
                <w:color w:val="FF0000"/>
                <w:szCs w:val="28"/>
              </w:rPr>
              <w:t>Guidance for returning</w:t>
            </w:r>
            <w:r w:rsidR="00961A99">
              <w:rPr>
                <w:rFonts w:ascii="Comic Sans MS" w:hAnsi="Comic Sans MS"/>
                <w:b/>
                <w:color w:val="FF0000"/>
                <w:szCs w:val="28"/>
              </w:rPr>
              <w:t xml:space="preserve"> – COVID 19</w:t>
            </w:r>
          </w:p>
          <w:p w14:paraId="7BF1FCB3" w14:textId="6827812C" w:rsidR="009E4D7B" w:rsidRDefault="0014127F" w:rsidP="0014127F">
            <w:pPr>
              <w:pStyle w:val="ListParagraph"/>
              <w:numPr>
                <w:ilvl w:val="0"/>
                <w:numId w:val="3"/>
              </w:numPr>
              <w:spacing w:before="100" w:beforeAutospacing="1" w:after="100" w:afterAutospacing="1"/>
              <w:contextualSpacing w:val="0"/>
              <w:rPr>
                <w:rFonts w:ascii="Comic Sans MS" w:hAnsi="Comic Sans MS"/>
                <w:sz w:val="22"/>
                <w:szCs w:val="22"/>
              </w:rPr>
            </w:pPr>
            <w:r w:rsidRPr="0014127F">
              <w:rPr>
                <w:rFonts w:ascii="Comic Sans MS" w:hAnsi="Comic Sans MS"/>
                <w:sz w:val="22"/>
                <w:szCs w:val="22"/>
              </w:rPr>
              <w:t xml:space="preserve">In line with national guidance, parents/ carers cannot enter the school building. Adults must adhere to physical distancing guidelines (2m distance). </w:t>
            </w:r>
            <w:r w:rsidR="009E4D7B">
              <w:rPr>
                <w:rFonts w:ascii="Comic Sans MS" w:hAnsi="Comic Sans MS"/>
                <w:sz w:val="22"/>
                <w:szCs w:val="22"/>
              </w:rPr>
              <w:t xml:space="preserve">This includes pick up and drop off with a one-way </w:t>
            </w:r>
            <w:r w:rsidR="005E47BF">
              <w:rPr>
                <w:rFonts w:ascii="Comic Sans MS" w:hAnsi="Comic Sans MS"/>
                <w:sz w:val="22"/>
                <w:szCs w:val="22"/>
              </w:rPr>
              <w:t xml:space="preserve">system </w:t>
            </w:r>
            <w:r w:rsidR="009E4D7B">
              <w:rPr>
                <w:rFonts w:ascii="Comic Sans MS" w:hAnsi="Comic Sans MS"/>
                <w:sz w:val="22"/>
                <w:szCs w:val="22"/>
              </w:rPr>
              <w:t>in place</w:t>
            </w:r>
            <w:r w:rsidR="005E47BF">
              <w:rPr>
                <w:rFonts w:ascii="Comic Sans MS" w:hAnsi="Comic Sans MS"/>
                <w:sz w:val="22"/>
                <w:szCs w:val="22"/>
              </w:rPr>
              <w:t xml:space="preserve"> at the school gates</w:t>
            </w:r>
            <w:r w:rsidR="009E4D7B">
              <w:rPr>
                <w:rFonts w:ascii="Comic Sans MS" w:hAnsi="Comic Sans MS"/>
                <w:sz w:val="22"/>
                <w:szCs w:val="22"/>
              </w:rPr>
              <w:t>.</w:t>
            </w:r>
          </w:p>
          <w:p w14:paraId="0333834E" w14:textId="5F77F99B" w:rsidR="0014127F" w:rsidRDefault="0014127F" w:rsidP="0014127F">
            <w:pPr>
              <w:pStyle w:val="ListParagraph"/>
              <w:numPr>
                <w:ilvl w:val="0"/>
                <w:numId w:val="3"/>
              </w:numPr>
              <w:spacing w:before="100" w:beforeAutospacing="1" w:after="100" w:afterAutospacing="1"/>
              <w:contextualSpacing w:val="0"/>
              <w:rPr>
                <w:rFonts w:ascii="Comic Sans MS" w:hAnsi="Comic Sans MS"/>
                <w:sz w:val="22"/>
                <w:szCs w:val="22"/>
              </w:rPr>
            </w:pPr>
            <w:r w:rsidRPr="0014127F">
              <w:rPr>
                <w:rFonts w:ascii="Comic Sans MS" w:hAnsi="Comic Sans MS"/>
                <w:sz w:val="22"/>
                <w:szCs w:val="22"/>
              </w:rPr>
              <w:t>Children do not need to physically distance from one another and will be able to mix with their peers both indoors and in the playground</w:t>
            </w:r>
            <w:r w:rsidR="009E4D7B">
              <w:rPr>
                <w:rFonts w:ascii="Comic Sans MS" w:hAnsi="Comic Sans MS"/>
                <w:sz w:val="22"/>
                <w:szCs w:val="22"/>
              </w:rPr>
              <w:t xml:space="preserve"> </w:t>
            </w:r>
            <w:r w:rsidR="005E47BF">
              <w:rPr>
                <w:rFonts w:ascii="Comic Sans MS" w:hAnsi="Comic Sans MS"/>
                <w:sz w:val="22"/>
                <w:szCs w:val="22"/>
              </w:rPr>
              <w:t>with</w:t>
            </w:r>
            <w:r w:rsidR="009E4D7B">
              <w:rPr>
                <w:rFonts w:ascii="Comic Sans MS" w:hAnsi="Comic Sans MS"/>
                <w:sz w:val="22"/>
                <w:szCs w:val="22"/>
              </w:rPr>
              <w:t>in their year groups</w:t>
            </w:r>
            <w:r w:rsidRPr="0014127F">
              <w:rPr>
                <w:rFonts w:ascii="Comic Sans MS" w:hAnsi="Comic Sans MS"/>
                <w:sz w:val="22"/>
                <w:szCs w:val="22"/>
              </w:rPr>
              <w:t>. </w:t>
            </w:r>
          </w:p>
          <w:p w14:paraId="18AF98F6" w14:textId="6DDE7B46" w:rsidR="00961A99" w:rsidRDefault="00961A99" w:rsidP="0014127F">
            <w:pPr>
              <w:pStyle w:val="ListParagraph"/>
              <w:numPr>
                <w:ilvl w:val="0"/>
                <w:numId w:val="3"/>
              </w:numPr>
              <w:spacing w:before="100" w:beforeAutospacing="1" w:after="100" w:afterAutospacing="1"/>
              <w:contextualSpacing w:val="0"/>
              <w:rPr>
                <w:rFonts w:ascii="Comic Sans MS" w:hAnsi="Comic Sans MS"/>
                <w:sz w:val="22"/>
                <w:szCs w:val="22"/>
              </w:rPr>
            </w:pPr>
            <w:r>
              <w:rPr>
                <w:rFonts w:ascii="Comic Sans MS" w:hAnsi="Comic Sans MS"/>
                <w:sz w:val="22"/>
                <w:szCs w:val="22"/>
              </w:rPr>
              <w:t>Staff are advised to socially distance from other staff and from children where possible.</w:t>
            </w:r>
          </w:p>
          <w:p w14:paraId="5076728D" w14:textId="383DABFA" w:rsidR="005E47BF" w:rsidRDefault="005E47BF" w:rsidP="0014127F">
            <w:pPr>
              <w:pStyle w:val="ListParagraph"/>
              <w:numPr>
                <w:ilvl w:val="0"/>
                <w:numId w:val="3"/>
              </w:numPr>
              <w:spacing w:before="100" w:beforeAutospacing="1" w:after="100" w:afterAutospacing="1"/>
              <w:contextualSpacing w:val="0"/>
              <w:rPr>
                <w:rFonts w:ascii="Comic Sans MS" w:hAnsi="Comic Sans MS"/>
                <w:sz w:val="22"/>
                <w:szCs w:val="22"/>
              </w:rPr>
            </w:pPr>
            <w:r>
              <w:rPr>
                <w:rFonts w:ascii="Comic Sans MS" w:hAnsi="Comic Sans MS"/>
                <w:sz w:val="22"/>
                <w:szCs w:val="22"/>
              </w:rPr>
              <w:t>There will no large gatherings such as assemblies</w:t>
            </w:r>
            <w:r w:rsidR="00961A99">
              <w:rPr>
                <w:rFonts w:ascii="Comic Sans MS" w:hAnsi="Comic Sans MS"/>
                <w:sz w:val="22"/>
                <w:szCs w:val="22"/>
              </w:rPr>
              <w:t xml:space="preserve"> or parents</w:t>
            </w:r>
            <w:r w:rsidR="00280DD5">
              <w:rPr>
                <w:rFonts w:ascii="Comic Sans MS" w:hAnsi="Comic Sans MS"/>
                <w:sz w:val="22"/>
                <w:szCs w:val="22"/>
              </w:rPr>
              <w:t>’</w:t>
            </w:r>
            <w:r w:rsidR="00961A99">
              <w:rPr>
                <w:rFonts w:ascii="Comic Sans MS" w:hAnsi="Comic Sans MS"/>
                <w:sz w:val="22"/>
                <w:szCs w:val="22"/>
              </w:rPr>
              <w:t xml:space="preserve"> events</w:t>
            </w:r>
            <w:r w:rsidR="00280DD5">
              <w:rPr>
                <w:rFonts w:ascii="Comic Sans MS" w:hAnsi="Comic Sans MS"/>
                <w:sz w:val="22"/>
                <w:szCs w:val="22"/>
              </w:rPr>
              <w:t xml:space="preserve"> until further notice.</w:t>
            </w:r>
          </w:p>
          <w:p w14:paraId="4B53FEE5" w14:textId="0CC19D61" w:rsidR="0014127F" w:rsidRPr="0014127F" w:rsidRDefault="0014127F" w:rsidP="0014127F">
            <w:pPr>
              <w:pStyle w:val="ListParagraph"/>
              <w:numPr>
                <w:ilvl w:val="0"/>
                <w:numId w:val="3"/>
              </w:numPr>
              <w:spacing w:before="100" w:beforeAutospacing="1" w:after="100" w:afterAutospacing="1"/>
              <w:contextualSpacing w:val="0"/>
            </w:pPr>
            <w:r w:rsidRPr="0014127F">
              <w:rPr>
                <w:rFonts w:ascii="Comic Sans MS" w:hAnsi="Comic Sans MS"/>
                <w:sz w:val="22"/>
                <w:szCs w:val="22"/>
              </w:rPr>
              <w:t xml:space="preserve">School bags </w:t>
            </w:r>
            <w:r>
              <w:rPr>
                <w:rFonts w:ascii="Comic Sans MS" w:hAnsi="Comic Sans MS"/>
                <w:sz w:val="22"/>
                <w:szCs w:val="22"/>
              </w:rPr>
              <w:t xml:space="preserve">and pencil cases </w:t>
            </w:r>
            <w:r w:rsidRPr="0014127F">
              <w:rPr>
                <w:rFonts w:ascii="Comic Sans MS" w:hAnsi="Comic Sans MS"/>
                <w:sz w:val="22"/>
                <w:szCs w:val="22"/>
              </w:rPr>
              <w:t xml:space="preserve">can be brought into school as normal. Please ensure these are clearly labelled with your child’s full name. </w:t>
            </w:r>
            <w:r w:rsidR="009E4D7B">
              <w:rPr>
                <w:rFonts w:ascii="Comic Sans MS" w:hAnsi="Comic Sans MS"/>
                <w:sz w:val="22"/>
                <w:szCs w:val="22"/>
              </w:rPr>
              <w:t>These are for your child’s use only.</w:t>
            </w:r>
            <w:r w:rsidR="00594772">
              <w:rPr>
                <w:rFonts w:ascii="Comic Sans MS" w:hAnsi="Comic Sans MS"/>
                <w:sz w:val="22"/>
                <w:szCs w:val="22"/>
              </w:rPr>
              <w:t xml:space="preserve"> Children will</w:t>
            </w:r>
            <w:r w:rsidR="00712E31">
              <w:rPr>
                <w:rFonts w:ascii="Comic Sans MS" w:hAnsi="Comic Sans MS"/>
                <w:sz w:val="22"/>
                <w:szCs w:val="22"/>
              </w:rPr>
              <w:t xml:space="preserve"> also</w:t>
            </w:r>
            <w:r w:rsidR="00594772">
              <w:rPr>
                <w:rFonts w:ascii="Comic Sans MS" w:hAnsi="Comic Sans MS"/>
                <w:sz w:val="22"/>
                <w:szCs w:val="22"/>
              </w:rPr>
              <w:t xml:space="preserve"> be provided with a stationary pack.</w:t>
            </w:r>
          </w:p>
          <w:p w14:paraId="518409ED" w14:textId="135AD1C1" w:rsidR="0014127F" w:rsidRDefault="0014127F" w:rsidP="0014127F">
            <w:pPr>
              <w:pStyle w:val="ListParagraph"/>
              <w:numPr>
                <w:ilvl w:val="0"/>
                <w:numId w:val="3"/>
              </w:numPr>
              <w:spacing w:before="100" w:beforeAutospacing="1" w:after="100" w:afterAutospacing="1"/>
              <w:contextualSpacing w:val="0"/>
            </w:pPr>
            <w:r w:rsidRPr="0014127F">
              <w:rPr>
                <w:rFonts w:ascii="Comic Sans MS" w:hAnsi="Comic Sans MS"/>
                <w:sz w:val="22"/>
                <w:szCs w:val="22"/>
              </w:rPr>
              <w:t xml:space="preserve">Your child </w:t>
            </w:r>
            <w:r w:rsidR="00A23D3C">
              <w:rPr>
                <w:rFonts w:ascii="Comic Sans MS" w:hAnsi="Comic Sans MS"/>
                <w:sz w:val="22"/>
                <w:szCs w:val="22"/>
              </w:rPr>
              <w:t>can</w:t>
            </w:r>
            <w:r w:rsidRPr="0014127F">
              <w:rPr>
                <w:rFonts w:ascii="Comic Sans MS" w:hAnsi="Comic Sans MS"/>
                <w:sz w:val="22"/>
                <w:szCs w:val="22"/>
              </w:rPr>
              <w:t xml:space="preserve"> bring</w:t>
            </w:r>
            <w:r w:rsidR="00A23D3C">
              <w:rPr>
                <w:rFonts w:ascii="Comic Sans MS" w:hAnsi="Comic Sans MS"/>
                <w:sz w:val="22"/>
                <w:szCs w:val="22"/>
              </w:rPr>
              <w:t xml:space="preserve"> in</w:t>
            </w:r>
            <w:r w:rsidRPr="0014127F">
              <w:rPr>
                <w:rFonts w:ascii="Comic Sans MS" w:hAnsi="Comic Sans MS"/>
                <w:sz w:val="22"/>
                <w:szCs w:val="22"/>
              </w:rPr>
              <w:t xml:space="preserve"> a water bottle. This should be filled up at home </w:t>
            </w:r>
            <w:r w:rsidR="009E4D7B">
              <w:rPr>
                <w:rFonts w:ascii="Comic Sans MS" w:hAnsi="Comic Sans MS"/>
                <w:sz w:val="22"/>
                <w:szCs w:val="22"/>
              </w:rPr>
              <w:t>and they can be refilled at school as water coolers can now be used.</w:t>
            </w:r>
          </w:p>
          <w:p w14:paraId="41D5A6E1" w14:textId="6784CBAB" w:rsidR="0014127F" w:rsidRDefault="004C2EBB" w:rsidP="0014127F">
            <w:pPr>
              <w:pStyle w:val="ListParagraph"/>
              <w:numPr>
                <w:ilvl w:val="0"/>
                <w:numId w:val="3"/>
              </w:numPr>
              <w:spacing w:before="100" w:beforeAutospacing="1" w:after="100" w:afterAutospacing="1"/>
              <w:contextualSpacing w:val="0"/>
              <w:rPr>
                <w:rFonts w:ascii="Comic Sans MS" w:hAnsi="Comic Sans MS"/>
                <w:sz w:val="22"/>
                <w:szCs w:val="22"/>
              </w:rPr>
            </w:pPr>
            <w:r w:rsidRPr="004C2EBB">
              <w:rPr>
                <w:rFonts w:ascii="Comic Sans MS" w:hAnsi="Comic Sans MS"/>
                <w:sz w:val="22"/>
                <w:szCs w:val="22"/>
              </w:rPr>
              <w:t>Please ensure children wash their hands before coming to school, they will also wash their hands-on entry to the school and regularly throughout the day.</w:t>
            </w:r>
          </w:p>
          <w:p w14:paraId="6C86597A" w14:textId="16EE858D" w:rsidR="004C2EBB" w:rsidRDefault="004C2EBB" w:rsidP="0014127F">
            <w:pPr>
              <w:pStyle w:val="ListParagraph"/>
              <w:numPr>
                <w:ilvl w:val="0"/>
                <w:numId w:val="3"/>
              </w:numPr>
              <w:spacing w:before="100" w:beforeAutospacing="1" w:after="100" w:afterAutospacing="1"/>
              <w:contextualSpacing w:val="0"/>
              <w:rPr>
                <w:rFonts w:ascii="Comic Sans MS" w:hAnsi="Comic Sans MS"/>
                <w:sz w:val="22"/>
                <w:szCs w:val="22"/>
              </w:rPr>
            </w:pPr>
            <w:r>
              <w:rPr>
                <w:rFonts w:ascii="Comic Sans MS" w:hAnsi="Comic Sans MS"/>
                <w:sz w:val="22"/>
                <w:szCs w:val="22"/>
              </w:rPr>
              <w:t xml:space="preserve">Guidance from Renfrewshire Council advises there will </w:t>
            </w:r>
            <w:r w:rsidR="005E47BF">
              <w:rPr>
                <w:rFonts w:ascii="Comic Sans MS" w:hAnsi="Comic Sans MS"/>
                <w:sz w:val="22"/>
                <w:szCs w:val="22"/>
              </w:rPr>
              <w:t xml:space="preserve">be </w:t>
            </w:r>
            <w:r>
              <w:rPr>
                <w:rFonts w:ascii="Comic Sans MS" w:hAnsi="Comic Sans MS"/>
                <w:sz w:val="22"/>
                <w:szCs w:val="22"/>
              </w:rPr>
              <w:t>as close as possible zero tolerance of COVID symptoms</w:t>
            </w:r>
            <w:r w:rsidR="005E47BF">
              <w:rPr>
                <w:rFonts w:ascii="Comic Sans MS" w:hAnsi="Comic Sans MS"/>
                <w:sz w:val="22"/>
                <w:szCs w:val="22"/>
              </w:rPr>
              <w:t xml:space="preserve">. </w:t>
            </w:r>
            <w:r>
              <w:rPr>
                <w:rFonts w:ascii="Comic Sans MS" w:hAnsi="Comic Sans MS"/>
                <w:sz w:val="22"/>
                <w:szCs w:val="22"/>
              </w:rPr>
              <w:t>Anyone with a high temperature, new continuous cough, loss o</w:t>
            </w:r>
            <w:r w:rsidR="005E47BF">
              <w:rPr>
                <w:rFonts w:ascii="Comic Sans MS" w:hAnsi="Comic Sans MS"/>
                <w:sz w:val="22"/>
                <w:szCs w:val="22"/>
              </w:rPr>
              <w:t>r</w:t>
            </w:r>
            <w:r>
              <w:rPr>
                <w:rFonts w:ascii="Comic Sans MS" w:hAnsi="Comic Sans MS"/>
                <w:sz w:val="22"/>
                <w:szCs w:val="22"/>
              </w:rPr>
              <w:t xml:space="preserve"> change in sense of smell or taste, or who has had contact with a family member with symptoms </w:t>
            </w:r>
            <w:r w:rsidRPr="005E47BF">
              <w:rPr>
                <w:rFonts w:ascii="Comic Sans MS" w:hAnsi="Comic Sans MS"/>
                <w:b/>
                <w:bCs/>
                <w:sz w:val="22"/>
                <w:szCs w:val="22"/>
              </w:rPr>
              <w:t>should not attend school.</w:t>
            </w:r>
            <w:r>
              <w:rPr>
                <w:rFonts w:ascii="Comic Sans MS" w:hAnsi="Comic Sans MS"/>
                <w:sz w:val="22"/>
                <w:szCs w:val="22"/>
              </w:rPr>
              <w:t xml:space="preserve"> </w:t>
            </w:r>
          </w:p>
          <w:p w14:paraId="33974142" w14:textId="300C0F49" w:rsidR="004C2EBB" w:rsidRPr="00961A99" w:rsidRDefault="004C2EBB" w:rsidP="0014127F">
            <w:pPr>
              <w:pStyle w:val="ListParagraph"/>
              <w:numPr>
                <w:ilvl w:val="0"/>
                <w:numId w:val="3"/>
              </w:numPr>
              <w:spacing w:before="100" w:beforeAutospacing="1" w:after="100" w:afterAutospacing="1"/>
              <w:contextualSpacing w:val="0"/>
              <w:rPr>
                <w:rFonts w:ascii="Comic Sans MS" w:hAnsi="Comic Sans MS"/>
                <w:sz w:val="22"/>
                <w:szCs w:val="22"/>
              </w:rPr>
            </w:pPr>
            <w:r>
              <w:rPr>
                <w:rFonts w:ascii="Comic Sans MS" w:hAnsi="Comic Sans MS"/>
                <w:sz w:val="22"/>
                <w:szCs w:val="22"/>
              </w:rPr>
              <w:t xml:space="preserve">Face coverings/masks are not required for children however staff have the option to wear </w:t>
            </w:r>
            <w:r w:rsidRPr="00961A99">
              <w:rPr>
                <w:rFonts w:ascii="Comic Sans MS" w:hAnsi="Comic Sans MS"/>
                <w:sz w:val="22"/>
                <w:szCs w:val="22"/>
              </w:rPr>
              <w:t>them.</w:t>
            </w:r>
          </w:p>
          <w:p w14:paraId="59B33B42" w14:textId="4AB5C1E8" w:rsidR="00961A99" w:rsidRPr="00961A99" w:rsidRDefault="00961A99" w:rsidP="0014127F">
            <w:pPr>
              <w:pStyle w:val="ListParagraph"/>
              <w:numPr>
                <w:ilvl w:val="0"/>
                <w:numId w:val="3"/>
              </w:numPr>
              <w:spacing w:before="100" w:beforeAutospacing="1" w:after="100" w:afterAutospacing="1"/>
              <w:contextualSpacing w:val="0"/>
              <w:rPr>
                <w:rFonts w:ascii="Comic Sans MS" w:hAnsi="Comic Sans MS"/>
                <w:sz w:val="22"/>
                <w:szCs w:val="22"/>
              </w:rPr>
            </w:pPr>
            <w:r w:rsidRPr="00961A99">
              <w:rPr>
                <w:rFonts w:ascii="Comic Sans MS" w:hAnsi="Comic Sans MS"/>
                <w:sz w:val="22"/>
                <w:szCs w:val="22"/>
              </w:rPr>
              <w:t>There will be signage displayed at strategic points inside the building to reinforce key safety messages for children and staff.</w:t>
            </w:r>
          </w:p>
          <w:p w14:paraId="6826B9AE" w14:textId="12A198E2" w:rsidR="00594772" w:rsidRPr="00594772" w:rsidRDefault="004C2EBB" w:rsidP="00594772">
            <w:pPr>
              <w:pStyle w:val="ListParagraph"/>
              <w:numPr>
                <w:ilvl w:val="0"/>
                <w:numId w:val="3"/>
              </w:numPr>
              <w:spacing w:before="100" w:beforeAutospacing="1" w:after="100" w:afterAutospacing="1"/>
              <w:contextualSpacing w:val="0"/>
              <w:rPr>
                <w:rFonts w:ascii="Comic Sans MS" w:hAnsi="Comic Sans MS"/>
                <w:sz w:val="22"/>
                <w:szCs w:val="22"/>
              </w:rPr>
            </w:pPr>
            <w:r>
              <w:rPr>
                <w:rFonts w:ascii="Comic Sans MS" w:hAnsi="Comic Sans MS"/>
                <w:sz w:val="22"/>
                <w:szCs w:val="22"/>
              </w:rPr>
              <w:lastRenderedPageBreak/>
              <w:t>Each school has been allocated a day cleaner f</w:t>
            </w:r>
            <w:r w:rsidR="005E47BF">
              <w:rPr>
                <w:rFonts w:ascii="Comic Sans MS" w:hAnsi="Comic Sans MS"/>
                <w:sz w:val="22"/>
                <w:szCs w:val="22"/>
              </w:rPr>
              <w:t>or</w:t>
            </w:r>
            <w:r>
              <w:rPr>
                <w:rFonts w:ascii="Comic Sans MS" w:hAnsi="Comic Sans MS"/>
                <w:sz w:val="22"/>
                <w:szCs w:val="22"/>
              </w:rPr>
              <w:t xml:space="preserve"> enhanced cleaning within the school</w:t>
            </w:r>
            <w:r w:rsidR="005E47BF">
              <w:rPr>
                <w:rFonts w:ascii="Comic Sans MS" w:hAnsi="Comic Sans MS"/>
                <w:sz w:val="22"/>
                <w:szCs w:val="22"/>
              </w:rPr>
              <w:t xml:space="preserve"> throughout the day</w:t>
            </w:r>
            <w:r w:rsidR="003E2855">
              <w:rPr>
                <w:rFonts w:ascii="Comic Sans MS" w:hAnsi="Comic Sans MS"/>
                <w:sz w:val="22"/>
                <w:szCs w:val="22"/>
              </w:rPr>
              <w:t>.</w:t>
            </w:r>
          </w:p>
          <w:p w14:paraId="3DB000BE" w14:textId="63C12DBB" w:rsidR="009057F5" w:rsidRPr="002D43C6" w:rsidRDefault="0014127F" w:rsidP="00F56B88">
            <w:pPr>
              <w:pBdr>
                <w:bottom w:val="single" w:sz="12" w:space="1" w:color="auto"/>
                <w:between w:val="single" w:sz="12" w:space="1" w:color="auto"/>
              </w:pBdr>
              <w:tabs>
                <w:tab w:val="right" w:pos="9144"/>
              </w:tabs>
              <w:jc w:val="both"/>
              <w:rPr>
                <w:rFonts w:ascii="Comic Sans MS" w:hAnsi="Comic Sans MS"/>
                <w:b/>
                <w:bCs/>
                <w:color w:val="FF0000"/>
              </w:rPr>
            </w:pPr>
            <w:r>
              <w:rPr>
                <w:rFonts w:ascii="Comic Sans MS" w:hAnsi="Comic Sans MS"/>
                <w:b/>
                <w:bCs/>
                <w:color w:val="FF0000"/>
              </w:rPr>
              <w:t>Lunches</w:t>
            </w:r>
          </w:p>
          <w:p w14:paraId="5D243A4C" w14:textId="6E626878" w:rsidR="005E47BF" w:rsidRPr="0014127F" w:rsidRDefault="0014127F" w:rsidP="00F56B88">
            <w:pPr>
              <w:pBdr>
                <w:bottom w:val="single" w:sz="12" w:space="1" w:color="auto"/>
                <w:between w:val="single" w:sz="12" w:space="1" w:color="auto"/>
              </w:pBdr>
              <w:tabs>
                <w:tab w:val="right" w:pos="9144"/>
              </w:tabs>
              <w:jc w:val="both"/>
              <w:rPr>
                <w:rFonts w:ascii="Comic Sans MS" w:hAnsi="Comic Sans MS" w:cstheme="minorHAnsi"/>
                <w:sz w:val="22"/>
                <w:szCs w:val="22"/>
              </w:rPr>
            </w:pPr>
            <w:r w:rsidRPr="0014127F">
              <w:rPr>
                <w:rFonts w:ascii="Comic Sans MS" w:hAnsi="Comic Sans MS" w:cstheme="minorHAnsi"/>
                <w:sz w:val="22"/>
                <w:szCs w:val="22"/>
              </w:rPr>
              <w:t>If your child is entitled to a free school meal, a packed lunch will be provided on the days your child attends school. It will be necessary at this time that all other children come to school with a packed lunch.</w:t>
            </w:r>
            <w:r>
              <w:rPr>
                <w:rFonts w:ascii="Comic Sans MS" w:hAnsi="Comic Sans MS" w:cstheme="minorHAnsi"/>
                <w:sz w:val="22"/>
                <w:szCs w:val="22"/>
              </w:rPr>
              <w:t xml:space="preserve"> No hot meals </w:t>
            </w:r>
            <w:r w:rsidR="00A23D3C">
              <w:rPr>
                <w:rFonts w:ascii="Comic Sans MS" w:hAnsi="Comic Sans MS" w:cstheme="minorHAnsi"/>
                <w:sz w:val="22"/>
                <w:szCs w:val="22"/>
              </w:rPr>
              <w:t>w</w:t>
            </w:r>
            <w:r w:rsidR="00A23D3C">
              <w:rPr>
                <w:rFonts w:cstheme="minorHAnsi"/>
              </w:rPr>
              <w:t>ill</w:t>
            </w:r>
            <w:r>
              <w:rPr>
                <w:rFonts w:ascii="Comic Sans MS" w:hAnsi="Comic Sans MS" w:cstheme="minorHAnsi"/>
                <w:sz w:val="22"/>
                <w:szCs w:val="22"/>
              </w:rPr>
              <w:t xml:space="preserve"> be provided at </w:t>
            </w:r>
            <w:r w:rsidRPr="005E47BF">
              <w:rPr>
                <w:rFonts w:ascii="Comic Sans MS" w:hAnsi="Comic Sans MS" w:cstheme="minorHAnsi"/>
                <w:sz w:val="22"/>
                <w:szCs w:val="22"/>
              </w:rPr>
              <w:t>this stage.</w:t>
            </w:r>
            <w:r w:rsidR="00A23D3C" w:rsidRPr="005E47BF">
              <w:rPr>
                <w:rFonts w:ascii="Comic Sans MS" w:hAnsi="Comic Sans MS" w:cstheme="minorHAnsi"/>
                <w:sz w:val="22"/>
                <w:szCs w:val="22"/>
              </w:rPr>
              <w:t xml:space="preserve"> P3-P7 children will eat their lunch in class. P2-P7 children need to bring in their own snack as snack cannot be provided by the kitchen</w:t>
            </w:r>
            <w:r w:rsidR="00280DD5">
              <w:rPr>
                <w:rFonts w:ascii="Comic Sans MS" w:hAnsi="Comic Sans MS" w:cstheme="minorHAnsi"/>
                <w:sz w:val="22"/>
                <w:szCs w:val="22"/>
              </w:rPr>
              <w:t>.</w:t>
            </w:r>
          </w:p>
          <w:p w14:paraId="213EA725" w14:textId="28154FE8" w:rsidR="00AA57F5" w:rsidRPr="00AA57F5" w:rsidRDefault="0014127F" w:rsidP="00F56B88">
            <w:pPr>
              <w:pBdr>
                <w:bottom w:val="single" w:sz="12" w:space="1" w:color="auto"/>
                <w:between w:val="single" w:sz="12" w:space="1" w:color="auto"/>
              </w:pBdr>
              <w:tabs>
                <w:tab w:val="right" w:pos="9144"/>
              </w:tabs>
              <w:jc w:val="both"/>
              <w:rPr>
                <w:rFonts w:ascii="Comic Sans MS" w:hAnsi="Comic Sans MS"/>
                <w:b/>
                <w:bCs/>
                <w:color w:val="FF0000"/>
                <w:szCs w:val="28"/>
              </w:rPr>
            </w:pPr>
            <w:r>
              <w:rPr>
                <w:rFonts w:ascii="Comic Sans MS" w:hAnsi="Comic Sans MS"/>
                <w:b/>
                <w:bCs/>
                <w:color w:val="FF0000"/>
                <w:szCs w:val="28"/>
              </w:rPr>
              <w:t>Clubs</w:t>
            </w:r>
          </w:p>
          <w:p w14:paraId="7984B159" w14:textId="60A2C54D" w:rsidR="00AA57F5" w:rsidRPr="00AA57F5" w:rsidRDefault="0014127F" w:rsidP="00AA57F5">
            <w:pPr>
              <w:pStyle w:val="NormalWeb"/>
              <w:shd w:val="clear" w:color="auto" w:fill="FFFFFF"/>
              <w:spacing w:before="0" w:beforeAutospacing="0" w:after="150" w:afterAutospacing="0"/>
              <w:jc w:val="both"/>
              <w:rPr>
                <w:rFonts w:ascii="Comic Sans MS" w:hAnsi="Comic Sans MS"/>
                <w:sz w:val="22"/>
                <w:szCs w:val="22"/>
              </w:rPr>
            </w:pPr>
            <w:r>
              <w:rPr>
                <w:rFonts w:ascii="Comic Sans MS" w:hAnsi="Comic Sans MS"/>
                <w:sz w:val="22"/>
                <w:szCs w:val="22"/>
              </w:rPr>
              <w:t xml:space="preserve">Breakfast Clubs and Active Schools Clubs will be started as soon as we are able to do so. We will keep you informed </w:t>
            </w:r>
            <w:r w:rsidR="00961A99">
              <w:rPr>
                <w:rFonts w:ascii="Comic Sans MS" w:hAnsi="Comic Sans MS"/>
                <w:sz w:val="22"/>
                <w:szCs w:val="22"/>
              </w:rPr>
              <w:t xml:space="preserve">regarding </w:t>
            </w:r>
            <w:r>
              <w:rPr>
                <w:rFonts w:ascii="Comic Sans MS" w:hAnsi="Comic Sans MS"/>
                <w:sz w:val="22"/>
                <w:szCs w:val="22"/>
              </w:rPr>
              <w:t>this.</w:t>
            </w:r>
          </w:p>
        </w:tc>
      </w:tr>
      <w:tr w:rsidR="00895D3A" w:rsidRPr="008411B7" w14:paraId="7DFCCF67" w14:textId="77777777" w:rsidTr="00B308A6">
        <w:trPr>
          <w:trHeight w:val="846"/>
        </w:trPr>
        <w:tc>
          <w:tcPr>
            <w:tcW w:w="275" w:type="dxa"/>
            <w:vMerge/>
            <w:shd w:val="clear" w:color="auto" w:fill="auto"/>
          </w:tcPr>
          <w:p w14:paraId="4952E789" w14:textId="77777777" w:rsidR="00895D3A" w:rsidRPr="008860D6" w:rsidRDefault="00895D3A" w:rsidP="006D6684">
            <w:pPr>
              <w:ind w:firstLine="720"/>
              <w:rPr>
                <w:rFonts w:ascii="Comic Sans MS" w:hAnsi="Comic Sans MS"/>
                <w:sz w:val="18"/>
              </w:rPr>
            </w:pPr>
          </w:p>
        </w:tc>
        <w:tc>
          <w:tcPr>
            <w:tcW w:w="10606" w:type="dxa"/>
            <w:gridSpan w:val="2"/>
          </w:tcPr>
          <w:p w14:paraId="0C8957DA" w14:textId="77777777" w:rsidR="00895D3A" w:rsidRPr="006A52A2" w:rsidRDefault="00895D3A" w:rsidP="009E7D08">
            <w:pPr>
              <w:rPr>
                <w:rFonts w:ascii="Comic Sans MS" w:hAnsi="Comic Sans MS"/>
                <w:b/>
                <w:sz w:val="22"/>
                <w:szCs w:val="22"/>
              </w:rPr>
            </w:pPr>
            <w:r w:rsidRPr="006A52A2">
              <w:rPr>
                <w:rFonts w:ascii="Comic Sans MS" w:hAnsi="Comic Sans MS"/>
                <w:b/>
                <w:sz w:val="22"/>
                <w:szCs w:val="22"/>
              </w:rPr>
              <w:t>Thank you</w:t>
            </w:r>
          </w:p>
          <w:p w14:paraId="0BFBFAF3" w14:textId="67C5D28A" w:rsidR="00895D3A" w:rsidRPr="006A52A2" w:rsidRDefault="00895D3A" w:rsidP="009E7D08">
            <w:pPr>
              <w:rPr>
                <w:rFonts w:ascii="Comic Sans MS" w:hAnsi="Comic Sans MS"/>
                <w:b/>
                <w:sz w:val="22"/>
                <w:szCs w:val="22"/>
              </w:rPr>
            </w:pPr>
          </w:p>
          <w:p w14:paraId="2B2AD545" w14:textId="77777777" w:rsidR="00AA57F5" w:rsidRPr="006A52A2" w:rsidRDefault="00AA57F5" w:rsidP="009E7D08">
            <w:pPr>
              <w:rPr>
                <w:rFonts w:ascii="Comic Sans MS" w:hAnsi="Comic Sans MS"/>
                <w:b/>
                <w:sz w:val="22"/>
                <w:szCs w:val="22"/>
              </w:rPr>
            </w:pPr>
          </w:p>
          <w:p w14:paraId="5CD6EAF5" w14:textId="6AD37AD9" w:rsidR="00895D3A" w:rsidRPr="006A52A2" w:rsidRDefault="006A52A2" w:rsidP="009E7D08">
            <w:pPr>
              <w:rPr>
                <w:rFonts w:ascii="Comic Sans MS" w:hAnsi="Comic Sans MS"/>
                <w:b/>
                <w:sz w:val="22"/>
                <w:szCs w:val="22"/>
              </w:rPr>
            </w:pPr>
            <w:r w:rsidRPr="006A52A2">
              <w:rPr>
                <w:rFonts w:ascii="Comic Sans MS" w:hAnsi="Comic Sans MS"/>
                <w:b/>
                <w:sz w:val="22"/>
                <w:szCs w:val="22"/>
              </w:rPr>
              <w:t>Denise Newlove</w:t>
            </w:r>
          </w:p>
          <w:p w14:paraId="3C009910" w14:textId="3FDD943C" w:rsidR="00895D3A" w:rsidRPr="008860D6" w:rsidRDefault="006A52A2" w:rsidP="00654FB0">
            <w:pPr>
              <w:pBdr>
                <w:bottom w:val="single" w:sz="12" w:space="1" w:color="auto"/>
                <w:between w:val="single" w:sz="12" w:space="1" w:color="auto"/>
              </w:pBdr>
              <w:tabs>
                <w:tab w:val="right" w:pos="9144"/>
              </w:tabs>
              <w:jc w:val="both"/>
              <w:rPr>
                <w:rFonts w:ascii="Comic Sans MS" w:hAnsi="Comic Sans MS" w:cs="Arial"/>
                <w:b/>
                <w:sz w:val="18"/>
                <w:szCs w:val="32"/>
              </w:rPr>
            </w:pPr>
            <w:r w:rsidRPr="006A52A2">
              <w:rPr>
                <w:rFonts w:ascii="Comic Sans MS" w:hAnsi="Comic Sans MS"/>
                <w:b/>
                <w:sz w:val="22"/>
                <w:szCs w:val="22"/>
              </w:rPr>
              <w:t xml:space="preserve">Acting </w:t>
            </w:r>
            <w:r w:rsidR="00895D3A" w:rsidRPr="006A52A2">
              <w:rPr>
                <w:rFonts w:ascii="Comic Sans MS" w:hAnsi="Comic Sans MS"/>
                <w:b/>
                <w:sz w:val="22"/>
                <w:szCs w:val="22"/>
              </w:rPr>
              <w:t>Head Teacher</w:t>
            </w:r>
            <w:r w:rsidR="00895D3A" w:rsidRPr="008860D6">
              <w:rPr>
                <w:rFonts w:ascii="Comic Sans MS" w:hAnsi="Comic Sans MS"/>
                <w:b/>
                <w:sz w:val="18"/>
              </w:rPr>
              <w:t xml:space="preserve"> </w:t>
            </w:r>
          </w:p>
        </w:tc>
      </w:tr>
    </w:tbl>
    <w:p w14:paraId="66ADA564" w14:textId="77777777" w:rsidR="00053CD8" w:rsidRDefault="00053CD8">
      <w:pPr>
        <w:rPr>
          <w:rFonts w:ascii="Comic Sans MS" w:hAnsi="Comic Sans MS"/>
        </w:rPr>
      </w:pPr>
    </w:p>
    <w:p w14:paraId="2EAEDAA6" w14:textId="55F66FF7" w:rsidR="00554376" w:rsidRDefault="00390EBA">
      <w:pPr>
        <w:rPr>
          <w:rFonts w:ascii="Comic Sans MS" w:hAnsi="Comic Sans MS"/>
        </w:rPr>
      </w:pPr>
      <w:r>
        <w:rPr>
          <w:noProof/>
        </w:rPr>
        <mc:AlternateContent>
          <mc:Choice Requires="wps">
            <w:drawing>
              <wp:inline distT="0" distB="0" distL="0" distR="0" wp14:anchorId="5A784B31" wp14:editId="6A3233CA">
                <wp:extent cx="304800" cy="304800"/>
                <wp:effectExtent l="0" t="0" r="0" b="0"/>
                <wp:docPr id="2"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C4A103"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&#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EO+h+PoAQAAxAMAAA4AAAAAAAAAAAAAAAAALgIAAGRycy9lMm9Eb2MueG1sUEsBAi0A&#10;FAAGAAgAAAAhAEyg6SzYAAAAAwEAAA8AAAAAAAAAAAAAAAAAQgQAAGRycy9kb3ducmV2LnhtbFBL&#10;BQYAAAAABAAEAPMAAABHBQAAAAA=&#10;" filled="f" stroked="f">
                <o:lock v:ext="edit" aspectratio="t"/>
                <w10:anchorlock/>
              </v:rect>
            </w:pict>
          </mc:Fallback>
        </mc:AlternateContent>
      </w:r>
    </w:p>
    <w:p w14:paraId="0506ECAC" w14:textId="77777777" w:rsidR="00554376" w:rsidRPr="00554376" w:rsidRDefault="00554376" w:rsidP="00554376">
      <w:pPr>
        <w:rPr>
          <w:rFonts w:ascii="Comic Sans MS" w:hAnsi="Comic Sans MS"/>
        </w:rPr>
      </w:pPr>
    </w:p>
    <w:p w14:paraId="75B23834" w14:textId="77777777" w:rsidR="00554376" w:rsidRPr="00554376" w:rsidRDefault="00554376" w:rsidP="00554376">
      <w:pPr>
        <w:rPr>
          <w:rFonts w:ascii="Comic Sans MS" w:hAnsi="Comic Sans MS"/>
        </w:rPr>
      </w:pPr>
    </w:p>
    <w:p w14:paraId="51232C29" w14:textId="46185DE0" w:rsidR="00053CD8" w:rsidRPr="00554376" w:rsidRDefault="00053CD8" w:rsidP="00554376">
      <w:pPr>
        <w:rPr>
          <w:rFonts w:ascii="Comic Sans MS" w:hAnsi="Comic Sans MS"/>
        </w:rPr>
      </w:pPr>
    </w:p>
    <w:sectPr w:rsidR="00053CD8" w:rsidRPr="00554376" w:rsidSect="00781A79">
      <w:footerReference w:type="even" r:id="rId11"/>
      <w:footerReference w:type="default" r:id="rId12"/>
      <w:pgSz w:w="11906" w:h="16838"/>
      <w:pgMar w:top="624" w:right="902"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62095" w14:textId="77777777" w:rsidR="0036257A" w:rsidRDefault="0036257A">
      <w:r>
        <w:separator/>
      </w:r>
    </w:p>
  </w:endnote>
  <w:endnote w:type="continuationSeparator" w:id="0">
    <w:p w14:paraId="4A1093EB" w14:textId="77777777" w:rsidR="0036257A" w:rsidRDefault="00362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DB2BF" w14:textId="77777777" w:rsidR="00D616CF" w:rsidRDefault="00F0469D" w:rsidP="00A24C80">
    <w:pPr>
      <w:pStyle w:val="Footer"/>
      <w:framePr w:wrap="around" w:vAnchor="text" w:hAnchor="margin" w:xAlign="center" w:y="1"/>
      <w:rPr>
        <w:rStyle w:val="PageNumber"/>
      </w:rPr>
    </w:pPr>
    <w:r>
      <w:rPr>
        <w:rStyle w:val="PageNumber"/>
      </w:rPr>
      <w:fldChar w:fldCharType="begin"/>
    </w:r>
    <w:r w:rsidR="00D616CF">
      <w:rPr>
        <w:rStyle w:val="PageNumber"/>
      </w:rPr>
      <w:instrText xml:space="preserve">PAGE  </w:instrText>
    </w:r>
    <w:r>
      <w:rPr>
        <w:rStyle w:val="PageNumber"/>
      </w:rPr>
      <w:fldChar w:fldCharType="end"/>
    </w:r>
  </w:p>
  <w:p w14:paraId="272F3C1B" w14:textId="77777777" w:rsidR="00D616CF" w:rsidRDefault="00D616CF" w:rsidP="00A24C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05B1D" w14:textId="77777777" w:rsidR="00D616CF" w:rsidRDefault="00F0469D" w:rsidP="00A24C80">
    <w:pPr>
      <w:pStyle w:val="Footer"/>
      <w:framePr w:wrap="around" w:vAnchor="text" w:hAnchor="margin" w:xAlign="center" w:y="1"/>
      <w:rPr>
        <w:rStyle w:val="PageNumber"/>
      </w:rPr>
    </w:pPr>
    <w:r>
      <w:rPr>
        <w:rStyle w:val="PageNumber"/>
      </w:rPr>
      <w:fldChar w:fldCharType="begin"/>
    </w:r>
    <w:r w:rsidR="00D616CF">
      <w:rPr>
        <w:rStyle w:val="PageNumber"/>
      </w:rPr>
      <w:instrText xml:space="preserve">PAGE  </w:instrText>
    </w:r>
    <w:r>
      <w:rPr>
        <w:rStyle w:val="PageNumber"/>
      </w:rPr>
      <w:fldChar w:fldCharType="separate"/>
    </w:r>
    <w:r w:rsidR="00AF47F0">
      <w:rPr>
        <w:rStyle w:val="PageNumber"/>
        <w:noProof/>
      </w:rPr>
      <w:t>2</w:t>
    </w:r>
    <w:r>
      <w:rPr>
        <w:rStyle w:val="PageNumber"/>
      </w:rPr>
      <w:fldChar w:fldCharType="end"/>
    </w:r>
  </w:p>
  <w:p w14:paraId="75643F0C" w14:textId="77777777" w:rsidR="00D616CF" w:rsidRDefault="00D616CF" w:rsidP="00A24C8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EEB74" w14:textId="77777777" w:rsidR="0036257A" w:rsidRDefault="0036257A">
      <w:r>
        <w:separator/>
      </w:r>
    </w:p>
  </w:footnote>
  <w:footnote w:type="continuationSeparator" w:id="0">
    <w:p w14:paraId="1328AE74" w14:textId="77777777" w:rsidR="0036257A" w:rsidRDefault="003625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16764"/>
    <w:multiLevelType w:val="hybridMultilevel"/>
    <w:tmpl w:val="60E22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C90534E"/>
    <w:multiLevelType w:val="hybridMultilevel"/>
    <w:tmpl w:val="54408A2A"/>
    <w:lvl w:ilvl="0" w:tplc="9F5E86A8">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15:restartNumberingAfterBreak="0">
    <w:nsid w:val="7A6F5828"/>
    <w:multiLevelType w:val="hybridMultilevel"/>
    <w:tmpl w:val="D5604982"/>
    <w:lvl w:ilvl="0" w:tplc="08090001">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A79"/>
    <w:rsid w:val="00001C98"/>
    <w:rsid w:val="00030D57"/>
    <w:rsid w:val="00031AC5"/>
    <w:rsid w:val="00053CD8"/>
    <w:rsid w:val="000574D5"/>
    <w:rsid w:val="000637AF"/>
    <w:rsid w:val="00066F46"/>
    <w:rsid w:val="0008654C"/>
    <w:rsid w:val="000A2D28"/>
    <w:rsid w:val="000A6BD5"/>
    <w:rsid w:val="000C0ED8"/>
    <w:rsid w:val="000C233D"/>
    <w:rsid w:val="000C40E8"/>
    <w:rsid w:val="000D16A4"/>
    <w:rsid w:val="00115597"/>
    <w:rsid w:val="001206B0"/>
    <w:rsid w:val="001311A0"/>
    <w:rsid w:val="0014127F"/>
    <w:rsid w:val="00142003"/>
    <w:rsid w:val="00157542"/>
    <w:rsid w:val="001601B2"/>
    <w:rsid w:val="00167B19"/>
    <w:rsid w:val="00172BC3"/>
    <w:rsid w:val="001A5B02"/>
    <w:rsid w:val="001C3695"/>
    <w:rsid w:val="001C53EC"/>
    <w:rsid w:val="001F38EF"/>
    <w:rsid w:val="001F4A15"/>
    <w:rsid w:val="00217A12"/>
    <w:rsid w:val="00240ED8"/>
    <w:rsid w:val="002513FA"/>
    <w:rsid w:val="00263C39"/>
    <w:rsid w:val="00271C9B"/>
    <w:rsid w:val="00273DE9"/>
    <w:rsid w:val="00280DD5"/>
    <w:rsid w:val="002821A3"/>
    <w:rsid w:val="002A6D0D"/>
    <w:rsid w:val="002B3B65"/>
    <w:rsid w:val="002C7591"/>
    <w:rsid w:val="002D2ACE"/>
    <w:rsid w:val="002D43C6"/>
    <w:rsid w:val="00315FFF"/>
    <w:rsid w:val="003421E7"/>
    <w:rsid w:val="0036194F"/>
    <w:rsid w:val="0036257A"/>
    <w:rsid w:val="00386EBF"/>
    <w:rsid w:val="00390EBA"/>
    <w:rsid w:val="003943D4"/>
    <w:rsid w:val="003A7168"/>
    <w:rsid w:val="003D3F26"/>
    <w:rsid w:val="003E2855"/>
    <w:rsid w:val="00401E93"/>
    <w:rsid w:val="00402196"/>
    <w:rsid w:val="00451264"/>
    <w:rsid w:val="00463A95"/>
    <w:rsid w:val="004923F6"/>
    <w:rsid w:val="004A0E63"/>
    <w:rsid w:val="004C2EBB"/>
    <w:rsid w:val="004D5C90"/>
    <w:rsid w:val="004F18BB"/>
    <w:rsid w:val="00501867"/>
    <w:rsid w:val="00503711"/>
    <w:rsid w:val="005526AD"/>
    <w:rsid w:val="00552797"/>
    <w:rsid w:val="00554376"/>
    <w:rsid w:val="0058017C"/>
    <w:rsid w:val="00580A70"/>
    <w:rsid w:val="0058559B"/>
    <w:rsid w:val="00591E77"/>
    <w:rsid w:val="00594772"/>
    <w:rsid w:val="00594F53"/>
    <w:rsid w:val="005A7E2A"/>
    <w:rsid w:val="005B391B"/>
    <w:rsid w:val="005B6483"/>
    <w:rsid w:val="005B682C"/>
    <w:rsid w:val="005C47CE"/>
    <w:rsid w:val="005D635B"/>
    <w:rsid w:val="005E0F77"/>
    <w:rsid w:val="005E47BF"/>
    <w:rsid w:val="00603F55"/>
    <w:rsid w:val="00636E2E"/>
    <w:rsid w:val="00636FF2"/>
    <w:rsid w:val="00654FB0"/>
    <w:rsid w:val="00667F54"/>
    <w:rsid w:val="006869BD"/>
    <w:rsid w:val="00697F12"/>
    <w:rsid w:val="006A350E"/>
    <w:rsid w:val="006A52A2"/>
    <w:rsid w:val="006B7B86"/>
    <w:rsid w:val="006C2356"/>
    <w:rsid w:val="006C2426"/>
    <w:rsid w:val="006C59AE"/>
    <w:rsid w:val="006D6684"/>
    <w:rsid w:val="00712E31"/>
    <w:rsid w:val="007264B9"/>
    <w:rsid w:val="007705DF"/>
    <w:rsid w:val="00781A79"/>
    <w:rsid w:val="00793543"/>
    <w:rsid w:val="007D6C30"/>
    <w:rsid w:val="00815488"/>
    <w:rsid w:val="00815F56"/>
    <w:rsid w:val="00823F2F"/>
    <w:rsid w:val="008411B7"/>
    <w:rsid w:val="00843D28"/>
    <w:rsid w:val="008860D6"/>
    <w:rsid w:val="00887246"/>
    <w:rsid w:val="00895D3A"/>
    <w:rsid w:val="008A203C"/>
    <w:rsid w:val="008A4813"/>
    <w:rsid w:val="008B3604"/>
    <w:rsid w:val="008B3D02"/>
    <w:rsid w:val="008B470B"/>
    <w:rsid w:val="008C0863"/>
    <w:rsid w:val="008E3CEC"/>
    <w:rsid w:val="008F0A27"/>
    <w:rsid w:val="008F1AB8"/>
    <w:rsid w:val="008F7725"/>
    <w:rsid w:val="00900FB8"/>
    <w:rsid w:val="009057F5"/>
    <w:rsid w:val="009137D0"/>
    <w:rsid w:val="0094559C"/>
    <w:rsid w:val="00954A2A"/>
    <w:rsid w:val="00961A99"/>
    <w:rsid w:val="009632FC"/>
    <w:rsid w:val="00970CF4"/>
    <w:rsid w:val="009762C2"/>
    <w:rsid w:val="00992728"/>
    <w:rsid w:val="00993B9B"/>
    <w:rsid w:val="009B04B3"/>
    <w:rsid w:val="009E4D7B"/>
    <w:rsid w:val="009E591B"/>
    <w:rsid w:val="009E7D08"/>
    <w:rsid w:val="00A044FD"/>
    <w:rsid w:val="00A04A84"/>
    <w:rsid w:val="00A125E5"/>
    <w:rsid w:val="00A23D3C"/>
    <w:rsid w:val="00A24C80"/>
    <w:rsid w:val="00A25503"/>
    <w:rsid w:val="00A44E72"/>
    <w:rsid w:val="00A616A5"/>
    <w:rsid w:val="00A84D19"/>
    <w:rsid w:val="00A87890"/>
    <w:rsid w:val="00A90707"/>
    <w:rsid w:val="00AA57F5"/>
    <w:rsid w:val="00AC3A98"/>
    <w:rsid w:val="00AC70F5"/>
    <w:rsid w:val="00AF47F0"/>
    <w:rsid w:val="00B011F2"/>
    <w:rsid w:val="00B011F3"/>
    <w:rsid w:val="00B024BC"/>
    <w:rsid w:val="00B308A6"/>
    <w:rsid w:val="00B316DA"/>
    <w:rsid w:val="00B37673"/>
    <w:rsid w:val="00B401DD"/>
    <w:rsid w:val="00B80609"/>
    <w:rsid w:val="00B83322"/>
    <w:rsid w:val="00BC131B"/>
    <w:rsid w:val="00BD0069"/>
    <w:rsid w:val="00BD1B2F"/>
    <w:rsid w:val="00BE185F"/>
    <w:rsid w:val="00C064AE"/>
    <w:rsid w:val="00C070F3"/>
    <w:rsid w:val="00C15B36"/>
    <w:rsid w:val="00C32568"/>
    <w:rsid w:val="00C454AF"/>
    <w:rsid w:val="00C676CD"/>
    <w:rsid w:val="00C9194B"/>
    <w:rsid w:val="00CA77BD"/>
    <w:rsid w:val="00CB6C6A"/>
    <w:rsid w:val="00CD5303"/>
    <w:rsid w:val="00CE1C0A"/>
    <w:rsid w:val="00CE568D"/>
    <w:rsid w:val="00CF0225"/>
    <w:rsid w:val="00CF4E1B"/>
    <w:rsid w:val="00CF5255"/>
    <w:rsid w:val="00CF6CBD"/>
    <w:rsid w:val="00D17ABC"/>
    <w:rsid w:val="00D17D29"/>
    <w:rsid w:val="00D325C2"/>
    <w:rsid w:val="00D36353"/>
    <w:rsid w:val="00D53312"/>
    <w:rsid w:val="00D616CF"/>
    <w:rsid w:val="00D65D3F"/>
    <w:rsid w:val="00D74552"/>
    <w:rsid w:val="00D9725C"/>
    <w:rsid w:val="00DB03A8"/>
    <w:rsid w:val="00DC15E1"/>
    <w:rsid w:val="00DC501F"/>
    <w:rsid w:val="00DD1203"/>
    <w:rsid w:val="00DD7926"/>
    <w:rsid w:val="00DF6DA1"/>
    <w:rsid w:val="00E15A1B"/>
    <w:rsid w:val="00E529E0"/>
    <w:rsid w:val="00E66598"/>
    <w:rsid w:val="00E70D47"/>
    <w:rsid w:val="00E87D80"/>
    <w:rsid w:val="00E940A4"/>
    <w:rsid w:val="00E97A1F"/>
    <w:rsid w:val="00EE0073"/>
    <w:rsid w:val="00EF21AD"/>
    <w:rsid w:val="00F0469D"/>
    <w:rsid w:val="00F05041"/>
    <w:rsid w:val="00F3478E"/>
    <w:rsid w:val="00F43BE9"/>
    <w:rsid w:val="00F56B88"/>
    <w:rsid w:val="00F570E4"/>
    <w:rsid w:val="00F72855"/>
    <w:rsid w:val="00F860D0"/>
    <w:rsid w:val="00F90212"/>
    <w:rsid w:val="00FA223F"/>
    <w:rsid w:val="00FA45AC"/>
    <w:rsid w:val="00FC5CB9"/>
    <w:rsid w:val="00FE0521"/>
    <w:rsid w:val="00FE1AA0"/>
    <w:rsid w:val="00FE2A74"/>
    <w:rsid w:val="00FF1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B66F45"/>
  <w15:docId w15:val="{E4C0A1A2-3C37-4210-B685-839150C4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6353"/>
    <w:rPr>
      <w:sz w:val="24"/>
      <w:szCs w:val="24"/>
    </w:rPr>
  </w:style>
  <w:style w:type="paragraph" w:styleId="Heading1">
    <w:name w:val="heading 1"/>
    <w:basedOn w:val="Normal"/>
    <w:next w:val="Normal"/>
    <w:qFormat/>
    <w:rsid w:val="00BD006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81A7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1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81A79"/>
    <w:rPr>
      <w:color w:val="0000FF"/>
      <w:u w:val="single"/>
    </w:rPr>
  </w:style>
  <w:style w:type="paragraph" w:styleId="ListParagraph">
    <w:name w:val="List Paragraph"/>
    <w:basedOn w:val="Normal"/>
    <w:uiPriority w:val="34"/>
    <w:qFormat/>
    <w:rsid w:val="00BD0069"/>
    <w:pPr>
      <w:ind w:left="720"/>
      <w:contextualSpacing/>
    </w:pPr>
    <w:rPr>
      <w:lang w:val="en-US" w:eastAsia="en-US"/>
    </w:rPr>
  </w:style>
  <w:style w:type="paragraph" w:styleId="Footer">
    <w:name w:val="footer"/>
    <w:basedOn w:val="Normal"/>
    <w:rsid w:val="00A24C80"/>
    <w:pPr>
      <w:tabs>
        <w:tab w:val="center" w:pos="4153"/>
        <w:tab w:val="right" w:pos="8306"/>
      </w:tabs>
    </w:pPr>
  </w:style>
  <w:style w:type="character" w:styleId="PageNumber">
    <w:name w:val="page number"/>
    <w:basedOn w:val="DefaultParagraphFont"/>
    <w:rsid w:val="00A24C80"/>
  </w:style>
  <w:style w:type="paragraph" w:styleId="BalloonText">
    <w:name w:val="Balloon Text"/>
    <w:basedOn w:val="Normal"/>
    <w:link w:val="BalloonTextChar"/>
    <w:rsid w:val="0094559C"/>
    <w:rPr>
      <w:rFonts w:ascii="Tahoma" w:hAnsi="Tahoma" w:cs="Tahoma"/>
      <w:sz w:val="16"/>
      <w:szCs w:val="16"/>
    </w:rPr>
  </w:style>
  <w:style w:type="character" w:customStyle="1" w:styleId="BalloonTextChar">
    <w:name w:val="Balloon Text Char"/>
    <w:basedOn w:val="DefaultParagraphFont"/>
    <w:link w:val="BalloonText"/>
    <w:rsid w:val="0094559C"/>
    <w:rPr>
      <w:rFonts w:ascii="Tahoma" w:hAnsi="Tahoma" w:cs="Tahoma"/>
      <w:sz w:val="16"/>
      <w:szCs w:val="16"/>
    </w:rPr>
  </w:style>
  <w:style w:type="character" w:styleId="HTMLCite">
    <w:name w:val="HTML Cite"/>
    <w:basedOn w:val="DefaultParagraphFont"/>
    <w:uiPriority w:val="99"/>
    <w:unhideWhenUsed/>
    <w:rsid w:val="009762C2"/>
    <w:rPr>
      <w:i/>
      <w:iCs/>
    </w:rPr>
  </w:style>
  <w:style w:type="character" w:styleId="FollowedHyperlink">
    <w:name w:val="FollowedHyperlink"/>
    <w:basedOn w:val="DefaultParagraphFont"/>
    <w:semiHidden/>
    <w:unhideWhenUsed/>
    <w:rsid w:val="009E591B"/>
    <w:rPr>
      <w:color w:val="800080" w:themeColor="followedHyperlink"/>
      <w:u w:val="single"/>
    </w:rPr>
  </w:style>
  <w:style w:type="character" w:styleId="UnresolvedMention">
    <w:name w:val="Unresolved Mention"/>
    <w:basedOn w:val="DefaultParagraphFont"/>
    <w:uiPriority w:val="99"/>
    <w:semiHidden/>
    <w:unhideWhenUsed/>
    <w:rsid w:val="008C0863"/>
    <w:rPr>
      <w:color w:val="605E5C"/>
      <w:shd w:val="clear" w:color="auto" w:fill="E1DFDD"/>
    </w:rPr>
  </w:style>
  <w:style w:type="paragraph" w:styleId="NormalWeb">
    <w:name w:val="Normal (Web)"/>
    <w:basedOn w:val="Normal"/>
    <w:uiPriority w:val="99"/>
    <w:unhideWhenUsed/>
    <w:rsid w:val="00AA57F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54711">
      <w:bodyDiv w:val="1"/>
      <w:marLeft w:val="0"/>
      <w:marRight w:val="0"/>
      <w:marTop w:val="0"/>
      <w:marBottom w:val="0"/>
      <w:divBdr>
        <w:top w:val="none" w:sz="0" w:space="0" w:color="auto"/>
        <w:left w:val="none" w:sz="0" w:space="0" w:color="auto"/>
        <w:bottom w:val="none" w:sz="0" w:space="0" w:color="auto"/>
        <w:right w:val="none" w:sz="0" w:space="0" w:color="auto"/>
      </w:divBdr>
    </w:div>
    <w:div w:id="320230553">
      <w:bodyDiv w:val="1"/>
      <w:marLeft w:val="0"/>
      <w:marRight w:val="0"/>
      <w:marTop w:val="0"/>
      <w:marBottom w:val="0"/>
      <w:divBdr>
        <w:top w:val="none" w:sz="0" w:space="0" w:color="auto"/>
        <w:left w:val="none" w:sz="0" w:space="0" w:color="auto"/>
        <w:bottom w:val="none" w:sz="0" w:space="0" w:color="auto"/>
        <w:right w:val="none" w:sz="0" w:space="0" w:color="auto"/>
      </w:divBdr>
      <w:divsChild>
        <w:div w:id="1594701184">
          <w:marLeft w:val="0"/>
          <w:marRight w:val="0"/>
          <w:marTop w:val="0"/>
          <w:marBottom w:val="0"/>
          <w:divBdr>
            <w:top w:val="none" w:sz="0" w:space="0" w:color="auto"/>
            <w:left w:val="none" w:sz="0" w:space="0" w:color="auto"/>
            <w:bottom w:val="none" w:sz="0" w:space="0" w:color="auto"/>
            <w:right w:val="none" w:sz="0" w:space="0" w:color="auto"/>
          </w:divBdr>
          <w:divsChild>
            <w:div w:id="296647754">
              <w:marLeft w:val="0"/>
              <w:marRight w:val="0"/>
              <w:marTop w:val="0"/>
              <w:marBottom w:val="0"/>
              <w:divBdr>
                <w:top w:val="none" w:sz="0" w:space="0" w:color="auto"/>
                <w:left w:val="none" w:sz="0" w:space="0" w:color="auto"/>
                <w:bottom w:val="none" w:sz="0" w:space="0" w:color="auto"/>
                <w:right w:val="none" w:sz="0" w:space="0" w:color="auto"/>
              </w:divBdr>
              <w:divsChild>
                <w:div w:id="590240384">
                  <w:marLeft w:val="0"/>
                  <w:marRight w:val="0"/>
                  <w:marTop w:val="0"/>
                  <w:marBottom w:val="0"/>
                  <w:divBdr>
                    <w:top w:val="none" w:sz="0" w:space="0" w:color="auto"/>
                    <w:left w:val="none" w:sz="0" w:space="0" w:color="auto"/>
                    <w:bottom w:val="none" w:sz="0" w:space="0" w:color="auto"/>
                    <w:right w:val="none" w:sz="0" w:space="0" w:color="auto"/>
                  </w:divBdr>
                  <w:divsChild>
                    <w:div w:id="387073673">
                      <w:marLeft w:val="0"/>
                      <w:marRight w:val="0"/>
                      <w:marTop w:val="0"/>
                      <w:marBottom w:val="0"/>
                      <w:divBdr>
                        <w:top w:val="none" w:sz="0" w:space="0" w:color="auto"/>
                        <w:left w:val="none" w:sz="0" w:space="0" w:color="auto"/>
                        <w:bottom w:val="none" w:sz="0" w:space="0" w:color="auto"/>
                        <w:right w:val="none" w:sz="0" w:space="0" w:color="auto"/>
                      </w:divBdr>
                      <w:divsChild>
                        <w:div w:id="197251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100364">
      <w:bodyDiv w:val="1"/>
      <w:marLeft w:val="0"/>
      <w:marRight w:val="0"/>
      <w:marTop w:val="0"/>
      <w:marBottom w:val="0"/>
      <w:divBdr>
        <w:top w:val="none" w:sz="0" w:space="0" w:color="auto"/>
        <w:left w:val="none" w:sz="0" w:space="0" w:color="auto"/>
        <w:bottom w:val="none" w:sz="0" w:space="0" w:color="auto"/>
        <w:right w:val="none" w:sz="0" w:space="0" w:color="auto"/>
      </w:divBdr>
    </w:div>
    <w:div w:id="1243758454">
      <w:bodyDiv w:val="1"/>
      <w:marLeft w:val="0"/>
      <w:marRight w:val="0"/>
      <w:marTop w:val="0"/>
      <w:marBottom w:val="0"/>
      <w:divBdr>
        <w:top w:val="none" w:sz="0" w:space="0" w:color="auto"/>
        <w:left w:val="none" w:sz="0" w:space="0" w:color="auto"/>
        <w:bottom w:val="none" w:sz="0" w:space="0" w:color="auto"/>
        <w:right w:val="none" w:sz="0" w:space="0" w:color="auto"/>
      </w:divBdr>
    </w:div>
    <w:div w:id="1845851759">
      <w:bodyDiv w:val="1"/>
      <w:marLeft w:val="0"/>
      <w:marRight w:val="0"/>
      <w:marTop w:val="0"/>
      <w:marBottom w:val="0"/>
      <w:divBdr>
        <w:top w:val="none" w:sz="0" w:space="0" w:color="auto"/>
        <w:left w:val="none" w:sz="0" w:space="0" w:color="auto"/>
        <w:bottom w:val="none" w:sz="0" w:space="0" w:color="auto"/>
        <w:right w:val="none" w:sz="0" w:space="0" w:color="auto"/>
      </w:divBdr>
    </w:div>
    <w:div w:id="206379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uchenlodment.renfrewshire.sch.uk" TargetMode="External"/><Relationship Id="rId4" Type="http://schemas.openxmlformats.org/officeDocument/2006/relationships/webSettings" Target="webSettings.xml"/><Relationship Id="rId9" Type="http://schemas.openxmlformats.org/officeDocument/2006/relationships/hyperlink" Target="mailto:auchenlodmentenquiries@renfrewshir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 Andrews High School</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ptokaursinghd1</dc:creator>
  <cp:keywords/>
  <dc:description/>
  <cp:lastModifiedBy>denise newlove</cp:lastModifiedBy>
  <cp:revision>2</cp:revision>
  <cp:lastPrinted>2020-08-07T14:21:00Z</cp:lastPrinted>
  <dcterms:created xsi:type="dcterms:W3CDTF">2020-08-12T10:28:00Z</dcterms:created>
  <dcterms:modified xsi:type="dcterms:W3CDTF">2020-08-12T10:28:00Z</dcterms:modified>
</cp:coreProperties>
</file>