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12" w:rsidRPr="00B20912" w:rsidRDefault="00B20912" w:rsidP="00EB7524">
      <w:pPr>
        <w:spacing w:after="0" w:line="240" w:lineRule="auto"/>
        <w:ind w:left="0" w:firstLine="0"/>
        <w:jc w:val="center"/>
        <w:rPr>
          <w:rFonts w:ascii="Comic Sans MS" w:hAnsi="Comic Sans MS"/>
          <w:sz w:val="44"/>
          <w:szCs w:val="44"/>
        </w:rPr>
      </w:pPr>
      <w:r w:rsidRPr="00B20912">
        <w:rPr>
          <w:rFonts w:ascii="Comic Sans MS" w:hAnsi="Comic Sans MS"/>
          <w:sz w:val="44"/>
          <w:szCs w:val="44"/>
        </w:rPr>
        <w:t>Ferguslie and Shortroods</w:t>
      </w:r>
      <w:r w:rsidR="00A07BD8">
        <w:rPr>
          <w:rFonts w:ascii="Comic Sans MS" w:hAnsi="Comic Sans MS"/>
          <w:sz w:val="44"/>
          <w:szCs w:val="44"/>
        </w:rPr>
        <w:t xml:space="preserve"> </w:t>
      </w:r>
      <w:r w:rsidR="00A81B62">
        <w:rPr>
          <w:rFonts w:ascii="Comic Sans MS" w:hAnsi="Comic Sans MS"/>
          <w:sz w:val="44"/>
          <w:szCs w:val="44"/>
        </w:rPr>
        <w:t>Winter</w:t>
      </w:r>
      <w:r w:rsidR="00A07BD8">
        <w:rPr>
          <w:rFonts w:ascii="Comic Sans MS" w:hAnsi="Comic Sans MS"/>
          <w:sz w:val="44"/>
          <w:szCs w:val="44"/>
        </w:rPr>
        <w:t xml:space="preserve"> 2015</w:t>
      </w:r>
    </w:p>
    <w:p w:rsidR="007F6865" w:rsidRDefault="00316ECD" w:rsidP="00EB7524">
      <w:pPr>
        <w:spacing w:after="0" w:line="240" w:lineRule="auto"/>
        <w:ind w:left="0" w:firstLine="0"/>
        <w:jc w:val="center"/>
        <w:rPr>
          <w:rFonts w:ascii="Comic Sans MS" w:hAnsi="Comic Sans MS"/>
          <w:i/>
          <w:sz w:val="40"/>
          <w:szCs w:val="40"/>
        </w:rPr>
      </w:pPr>
      <w:r>
        <w:rPr>
          <w:rFonts w:ascii="Comic Sans MS" w:hAnsi="Comic Sans MS"/>
          <w:i/>
          <w:sz w:val="40"/>
          <w:szCs w:val="4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501pt;height:42.75pt" fillcolor="#3cf" strokecolor="#009" strokeweight="1pt">
            <v:shadow on="t" color="#009" offset="7pt,-7pt"/>
            <v:textpath style="font-family:&quot;Impact&quot;;v-text-spacing:52429f;v-text-kern:t" trim="t" fitpath="t" xscale="f" string="After School Care Winter Newsletter 2015"/>
          </v:shape>
        </w:pict>
      </w:r>
    </w:p>
    <w:p w:rsidR="007F6865" w:rsidRPr="00261323" w:rsidRDefault="008D3F0F" w:rsidP="002B11FE">
      <w:pPr>
        <w:spacing w:after="0" w:line="240" w:lineRule="auto"/>
        <w:ind w:left="0" w:firstLine="0"/>
        <w:rPr>
          <w:rFonts w:ascii="Comic Sans MS" w:hAnsi="Comic Sans MS"/>
          <w:sz w:val="28"/>
          <w:szCs w:val="28"/>
        </w:rPr>
      </w:pPr>
      <w:r w:rsidRPr="00261323">
        <w:rPr>
          <w:rFonts w:ascii="Comic Sans MS" w:hAnsi="Comic Sans MS"/>
          <w:sz w:val="28"/>
          <w:szCs w:val="28"/>
        </w:rPr>
        <w:t>This newsletter will keep you up</w:t>
      </w:r>
      <w:r w:rsidR="007F6865" w:rsidRPr="00261323">
        <w:rPr>
          <w:rFonts w:ascii="Comic Sans MS" w:hAnsi="Comic Sans MS"/>
          <w:sz w:val="28"/>
          <w:szCs w:val="28"/>
        </w:rPr>
        <w:t xml:space="preserve"> to date with everything that’s going on. </w:t>
      </w:r>
    </w:p>
    <w:p w:rsidR="00BD4E2A" w:rsidRDefault="008D3F0F" w:rsidP="00BD4E2A">
      <w:pPr>
        <w:spacing w:after="0" w:line="240" w:lineRule="auto"/>
        <w:ind w:left="0" w:firstLine="0"/>
      </w:pPr>
      <w:r w:rsidRPr="00261323">
        <w:rPr>
          <w:rFonts w:ascii="Comic Sans MS" w:hAnsi="Comic Sans MS"/>
          <w:sz w:val="28"/>
          <w:szCs w:val="28"/>
        </w:rPr>
        <w:t xml:space="preserve">You can also find out what’s happening on our </w:t>
      </w:r>
      <w:r w:rsidR="000F2B20" w:rsidRPr="00261323">
        <w:rPr>
          <w:rFonts w:ascii="Comic Sans MS" w:hAnsi="Comic Sans MS"/>
          <w:sz w:val="28"/>
          <w:szCs w:val="28"/>
        </w:rPr>
        <w:t>website</w:t>
      </w:r>
      <w:r w:rsidR="00BD4E2A">
        <w:rPr>
          <w:rFonts w:ascii="Comic Sans MS" w:hAnsi="Comic Sans MS"/>
          <w:sz w:val="28"/>
          <w:szCs w:val="28"/>
        </w:rPr>
        <w:t xml:space="preserve"> which </w:t>
      </w:r>
      <w:r w:rsidR="00676F2E">
        <w:rPr>
          <w:rFonts w:ascii="Comic Sans MS" w:hAnsi="Comic Sans MS"/>
          <w:sz w:val="28"/>
          <w:szCs w:val="28"/>
        </w:rPr>
        <w:t>is now live!!</w:t>
      </w:r>
    </w:p>
    <w:p w:rsidR="008D3F0F" w:rsidRDefault="008D3F0F" w:rsidP="002B11FE">
      <w:pPr>
        <w:spacing w:after="0"/>
        <w:ind w:left="0" w:firstLine="0"/>
        <w:jc w:val="right"/>
      </w:pPr>
    </w:p>
    <w:p w:rsidR="00261323" w:rsidRDefault="00EE1667" w:rsidP="00E41FBB">
      <w:pPr>
        <w:ind w:left="0" w:firstLine="0"/>
        <w:rPr>
          <w:rFonts w:ascii="Comic Sans MS" w:hAnsi="Comic Sans MS"/>
          <w:b/>
          <w:color w:val="FF0000"/>
        </w:rPr>
      </w:pPr>
      <w:r w:rsidRPr="00EE1667">
        <w:rPr>
          <w:rFonts w:ascii="Comic Sans MS" w:hAnsi="Comic Sans MS"/>
          <w:b/>
          <w:noProof/>
          <w:color w:val="FF0000"/>
          <w:lang w:val="en-U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167.4pt;margin-top:1.5pt;width:355.3pt;height:604.85pt;z-index:-251656192;mso-width-relative:margin;mso-height-relative:margin" strokecolor="#5f497a [2407]" strokeweight="4.5pt">
            <v:textbox style="mso-next-textbox:#_x0000_s1027">
              <w:txbxContent>
                <w:p w:rsidR="00361CBC" w:rsidRDefault="00361CBC" w:rsidP="00DE3285">
                  <w:pPr>
                    <w:jc w:val="center"/>
                    <w:rPr>
                      <w:rFonts w:ascii="Baskerville Old Face" w:hAnsi="Baskerville Old Face"/>
                      <w:b/>
                      <w:sz w:val="44"/>
                      <w:szCs w:val="44"/>
                    </w:rPr>
                  </w:pPr>
                  <w:r w:rsidRPr="00E277BB">
                    <w:rPr>
                      <w:rFonts w:ascii="Baskerville Old Face" w:hAnsi="Baskerville Old Face"/>
                      <w:b/>
                      <w:sz w:val="44"/>
                      <w:szCs w:val="44"/>
                    </w:rPr>
                    <w:t xml:space="preserve">Staff and children at Ferguslie and Shortroods have </w:t>
                  </w:r>
                  <w:r w:rsidR="0002077E" w:rsidRPr="00E277BB">
                    <w:rPr>
                      <w:rFonts w:ascii="Baskerville Old Face" w:hAnsi="Baskerville Old Face"/>
                      <w:b/>
                      <w:sz w:val="44"/>
                      <w:szCs w:val="44"/>
                    </w:rPr>
                    <w:t>been fundraising</w:t>
                  </w:r>
                  <w:r w:rsidRPr="00E277BB">
                    <w:rPr>
                      <w:rFonts w:ascii="Baskerville Old Face" w:hAnsi="Baskerville Old Face"/>
                      <w:b/>
                      <w:sz w:val="44"/>
                      <w:szCs w:val="44"/>
                    </w:rPr>
                    <w:t xml:space="preserve"> for Christmas</w:t>
                  </w:r>
                  <w:r>
                    <w:rPr>
                      <w:rFonts w:ascii="Baskerville Old Face" w:hAnsi="Baskerville Old Face"/>
                      <w:b/>
                      <w:sz w:val="44"/>
                      <w:szCs w:val="44"/>
                    </w:rPr>
                    <w:t>.</w:t>
                  </w:r>
                </w:p>
                <w:p w:rsidR="00361CBC" w:rsidRPr="00E277BB" w:rsidRDefault="00361CBC" w:rsidP="00DE3285">
                  <w:pPr>
                    <w:jc w:val="center"/>
                    <w:rPr>
                      <w:rFonts w:ascii="Baskerville Old Face" w:hAnsi="Baskerville Old Face"/>
                      <w:b/>
                      <w:sz w:val="44"/>
                      <w:szCs w:val="44"/>
                    </w:rPr>
                  </w:pPr>
                  <w:r>
                    <w:rPr>
                      <w:rFonts w:ascii="Baskerville Old Face" w:hAnsi="Baskerville Old Face"/>
                      <w:b/>
                      <w:sz w:val="44"/>
                      <w:szCs w:val="44"/>
                    </w:rPr>
                    <w:t>We want to thank you for your continued support!!</w:t>
                  </w:r>
                </w:p>
                <w:p w:rsidR="00361CBC" w:rsidRPr="007A3E2B" w:rsidRDefault="00361CBC" w:rsidP="00DE3285">
                  <w:pPr>
                    <w:jc w:val="center"/>
                    <w:rPr>
                      <w:sz w:val="44"/>
                      <w:szCs w:val="44"/>
                    </w:rPr>
                  </w:pPr>
                  <w:r>
                    <w:rPr>
                      <w:rFonts w:cs="Arial"/>
                      <w:noProof/>
                      <w:color w:val="1A0DAB"/>
                      <w:sz w:val="20"/>
                      <w:szCs w:val="20"/>
                      <w:lang w:eastAsia="en-GB"/>
                    </w:rPr>
                    <w:drawing>
                      <wp:inline distT="0" distB="0" distL="0" distR="0">
                        <wp:extent cx="1428750" cy="1057275"/>
                        <wp:effectExtent l="19050" t="0" r="0" b="0"/>
                        <wp:docPr id="23" name="Picture 23" descr="Image result for christma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hristmas clip art">
                                  <a:hlinkClick r:id="rId8"/>
                                </pic:cNvPr>
                                <pic:cNvPicPr>
                                  <a:picLocks noChangeAspect="1" noChangeArrowheads="1"/>
                                </pic:cNvPicPr>
                              </pic:nvPicPr>
                              <pic:blipFill>
                                <a:blip r:embed="rId9"/>
                                <a:srcRect/>
                                <a:stretch>
                                  <a:fillRect/>
                                </a:stretch>
                              </pic:blipFill>
                              <pic:spPr bwMode="auto">
                                <a:xfrm>
                                  <a:off x="0" y="0"/>
                                  <a:ext cx="1428750" cy="1057275"/>
                                </a:xfrm>
                                <a:prstGeom prst="rect">
                                  <a:avLst/>
                                </a:prstGeom>
                                <a:noFill/>
                                <a:ln w="9525">
                                  <a:noFill/>
                                  <a:miter lim="800000"/>
                                  <a:headEnd/>
                                  <a:tailEnd/>
                                </a:ln>
                              </pic:spPr>
                            </pic:pic>
                          </a:graphicData>
                        </a:graphic>
                      </wp:inline>
                    </w:drawing>
                  </w:r>
                  <w:r>
                    <w:rPr>
                      <w:rFonts w:cs="Arial"/>
                      <w:noProof/>
                      <w:color w:val="1A0DAB"/>
                      <w:sz w:val="20"/>
                      <w:szCs w:val="20"/>
                      <w:lang w:eastAsia="en-GB"/>
                    </w:rPr>
                    <w:drawing>
                      <wp:inline distT="0" distB="0" distL="0" distR="0">
                        <wp:extent cx="1428750" cy="1057275"/>
                        <wp:effectExtent l="19050" t="0" r="0" b="0"/>
                        <wp:docPr id="26" name="Picture 26" descr="Image result for christmas clip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ristmas clip art">
                                  <a:hlinkClick r:id="rId8"/>
                                </pic:cNvPr>
                                <pic:cNvPicPr>
                                  <a:picLocks noChangeAspect="1" noChangeArrowheads="1"/>
                                </pic:cNvPicPr>
                              </pic:nvPicPr>
                              <pic:blipFill>
                                <a:blip r:embed="rId9"/>
                                <a:srcRect/>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361CBC" w:rsidRPr="00D61E4F" w:rsidRDefault="00361CBC" w:rsidP="007B00BB">
                  <w:pPr>
                    <w:jc w:val="center"/>
                    <w:rPr>
                      <w:rFonts w:ascii="Baskerville Old Face" w:hAnsi="Baskerville Old Face"/>
                      <w:b/>
                      <w:sz w:val="36"/>
                      <w:szCs w:val="36"/>
                    </w:rPr>
                  </w:pPr>
                  <w:r w:rsidRPr="00D61E4F">
                    <w:rPr>
                      <w:rFonts w:ascii="Baskerville Old Face" w:hAnsi="Baskerville Old Face"/>
                      <w:b/>
                      <w:sz w:val="36"/>
                      <w:szCs w:val="36"/>
                    </w:rPr>
                    <w:t>On Thursday 17</w:t>
                  </w:r>
                  <w:r w:rsidRPr="00D61E4F">
                    <w:rPr>
                      <w:rFonts w:ascii="Baskerville Old Face" w:hAnsi="Baskerville Old Face"/>
                      <w:b/>
                      <w:sz w:val="36"/>
                      <w:szCs w:val="36"/>
                      <w:vertAlign w:val="superscript"/>
                    </w:rPr>
                    <w:t>th</w:t>
                  </w:r>
                  <w:r w:rsidRPr="00D61E4F">
                    <w:rPr>
                      <w:rFonts w:ascii="Baskerville Old Face" w:hAnsi="Baskerville Old Face"/>
                      <w:b/>
                      <w:sz w:val="36"/>
                      <w:szCs w:val="36"/>
                    </w:rPr>
                    <w:t xml:space="preserve"> December, we will have a range of stocking fillers for your child to purchase at Ferguslie and Shortroods. Could you provide your child with £2.00 to allow them to buy some Christmas </w:t>
                  </w:r>
                  <w:r w:rsidR="0002077E" w:rsidRPr="00D61E4F">
                    <w:rPr>
                      <w:rFonts w:ascii="Baskerville Old Face" w:hAnsi="Baskerville Old Face"/>
                      <w:b/>
                      <w:sz w:val="36"/>
                      <w:szCs w:val="36"/>
                    </w:rPr>
                    <w:t>goodies?</w:t>
                  </w:r>
                </w:p>
                <w:p w:rsidR="00361CBC" w:rsidRDefault="00361CBC" w:rsidP="007B00BB">
                  <w:pPr>
                    <w:jc w:val="center"/>
                    <w:rPr>
                      <w:rFonts w:ascii="Baskerville Old Face" w:hAnsi="Baskerville Old Face"/>
                      <w:b/>
                      <w:sz w:val="36"/>
                      <w:szCs w:val="36"/>
                    </w:rPr>
                  </w:pPr>
                  <w:r>
                    <w:rPr>
                      <w:rFonts w:ascii="Baskerville Old Face" w:hAnsi="Baskerville Old Face"/>
                      <w:b/>
                      <w:sz w:val="36"/>
                      <w:szCs w:val="36"/>
                    </w:rPr>
                    <w:t>We couldn’t do it without you!</w:t>
                  </w:r>
                </w:p>
                <w:p w:rsidR="00361CBC" w:rsidRDefault="00361CBC" w:rsidP="007B00BB">
                  <w:pPr>
                    <w:jc w:val="center"/>
                    <w:rPr>
                      <w:rFonts w:ascii="Baskerville Old Face" w:hAnsi="Baskerville Old Face"/>
                      <w:b/>
                      <w:sz w:val="36"/>
                      <w:szCs w:val="36"/>
                    </w:rPr>
                  </w:pPr>
                  <w:r>
                    <w:rPr>
                      <w:rFonts w:ascii="Baskerville Old Face" w:hAnsi="Baskerville Old Face"/>
                      <w:b/>
                      <w:sz w:val="36"/>
                      <w:szCs w:val="36"/>
                    </w:rPr>
                    <w:t>We wish you all a very merry Christmas and a prosperous new year.</w:t>
                  </w:r>
                </w:p>
                <w:p w:rsidR="00361CBC" w:rsidRPr="00D61E4F" w:rsidRDefault="00361CBC" w:rsidP="00D61E4F">
                  <w:pPr>
                    <w:jc w:val="center"/>
                    <w:rPr>
                      <w:rFonts w:ascii="Baskerville Old Face" w:hAnsi="Baskerville Old Face"/>
                      <w:b/>
                      <w:sz w:val="36"/>
                      <w:szCs w:val="36"/>
                    </w:rPr>
                  </w:pPr>
                  <w:r>
                    <w:rPr>
                      <w:rFonts w:cs="Arial"/>
                      <w:noProof/>
                      <w:color w:val="1A0DAB"/>
                      <w:sz w:val="20"/>
                      <w:szCs w:val="20"/>
                      <w:lang w:eastAsia="en-GB"/>
                    </w:rPr>
                    <w:drawing>
                      <wp:inline distT="0" distB="0" distL="0" distR="0">
                        <wp:extent cx="1428750" cy="952500"/>
                        <wp:effectExtent l="19050" t="0" r="0" b="0"/>
                        <wp:docPr id="35" name="Picture 35" descr="Image result for new year clip art pictur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new year clip art pictures">
                                  <a:hlinkClick r:id="rId10"/>
                                </pic:cNvPr>
                                <pic:cNvPicPr>
                                  <a:picLocks noChangeAspect="1" noChangeArrowheads="1"/>
                                </pic:cNvPicPr>
                              </pic:nvPicPr>
                              <pic:blipFill>
                                <a:blip r:embed="rId11"/>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Pr>
                      <w:rFonts w:cs="Arial"/>
                      <w:noProof/>
                      <w:color w:val="1A0DAB"/>
                      <w:sz w:val="20"/>
                      <w:szCs w:val="20"/>
                      <w:lang w:eastAsia="en-GB"/>
                    </w:rPr>
                    <w:drawing>
                      <wp:inline distT="0" distB="0" distL="0" distR="0">
                        <wp:extent cx="1428750" cy="952500"/>
                        <wp:effectExtent l="19050" t="0" r="0" b="0"/>
                        <wp:docPr id="38" name="Picture 38" descr="Image result for new year clip art pictur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new year clip art pictures">
                                  <a:hlinkClick r:id="rId10"/>
                                </pic:cNvPr>
                                <pic:cNvPicPr>
                                  <a:picLocks noChangeAspect="1" noChangeArrowheads="1"/>
                                </pic:cNvPicPr>
                              </pic:nvPicPr>
                              <pic:blipFill>
                                <a:blip r:embed="rId11"/>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xbxContent>
            </v:textbox>
          </v:shape>
        </w:pict>
      </w:r>
      <w:r w:rsidRPr="00EE1667">
        <w:rPr>
          <w:rFonts w:ascii="Comic Sans MS" w:hAnsi="Comic Sans MS"/>
          <w:noProof/>
          <w:sz w:val="40"/>
          <w:szCs w:val="40"/>
          <w:lang w:val="en-US" w:eastAsia="zh-TW"/>
        </w:rPr>
        <w:pict>
          <v:roundrect id="_x0000_s1056" style="position:absolute;margin-left:-26.4pt;margin-top:5.25pt;width:177pt;height:309pt;z-index:251688960;mso-position-horizontal-relative:text;mso-position-vertical-relative:text;mso-width-relative:margin;mso-height-relative:margin" arcsize="10923f" strokeweight="4.5pt">
            <v:textbox>
              <w:txbxContent>
                <w:p w:rsidR="00361CBC" w:rsidRPr="00981610" w:rsidRDefault="00361CBC">
                  <w:pPr>
                    <w:rPr>
                      <w:b/>
                      <w:color w:val="C00000"/>
                    </w:rPr>
                  </w:pPr>
                  <w:r w:rsidRPr="00981610">
                    <w:rPr>
                      <w:b/>
                      <w:color w:val="C00000"/>
                    </w:rPr>
                    <w:t>Please remember to advise us of any change to your child’s details i.e. changes to your work number, new email address etc</w:t>
                  </w:r>
                </w:p>
                <w:p w:rsidR="00361CBC" w:rsidRPr="00981610" w:rsidRDefault="00361CBC">
                  <w:pPr>
                    <w:rPr>
                      <w:b/>
                      <w:color w:val="C00000"/>
                    </w:rPr>
                  </w:pPr>
                  <w:r w:rsidRPr="00981610">
                    <w:rPr>
                      <w:b/>
                      <w:color w:val="C00000"/>
                    </w:rPr>
                    <w:t>It is vital that we have up to date contact details for you particularly in case of an emergency</w:t>
                  </w:r>
                </w:p>
              </w:txbxContent>
            </v:textbox>
          </v:roundrect>
        </w:pict>
      </w:r>
      <w:r w:rsidR="00F4032F">
        <w:rPr>
          <w:rFonts w:ascii="Comic Sans MS" w:hAnsi="Comic Sans MS"/>
          <w:b/>
          <w:color w:val="FF0000"/>
        </w:rPr>
        <w:t xml:space="preserve">       </w:t>
      </w:r>
    </w:p>
    <w:p w:rsidR="00261323" w:rsidRDefault="00261323" w:rsidP="00E41FBB">
      <w:pPr>
        <w:ind w:left="0" w:firstLine="0"/>
        <w:rPr>
          <w:rFonts w:ascii="Comic Sans MS" w:hAnsi="Comic Sans MS"/>
          <w:b/>
          <w:color w:val="FF0000"/>
        </w:rPr>
      </w:pPr>
    </w:p>
    <w:p w:rsidR="00261323" w:rsidRDefault="00261323" w:rsidP="00E41FBB">
      <w:pPr>
        <w:ind w:left="0" w:firstLine="0"/>
        <w:rPr>
          <w:rFonts w:ascii="Comic Sans MS" w:hAnsi="Comic Sans MS"/>
          <w:b/>
          <w:color w:val="FF0000"/>
        </w:rPr>
      </w:pPr>
    </w:p>
    <w:p w:rsidR="00261323" w:rsidRDefault="00261323" w:rsidP="00E41FBB">
      <w:pPr>
        <w:ind w:left="0" w:firstLine="0"/>
        <w:rPr>
          <w:rFonts w:ascii="Comic Sans MS" w:hAnsi="Comic Sans MS"/>
          <w:b/>
          <w:color w:val="FF0000"/>
        </w:rPr>
      </w:pPr>
    </w:p>
    <w:p w:rsidR="00261323" w:rsidRPr="007F6865" w:rsidRDefault="00261323" w:rsidP="00E41FBB">
      <w:pPr>
        <w:ind w:left="0" w:firstLine="0"/>
        <w:rPr>
          <w:rFonts w:ascii="Comic Sans MS" w:hAnsi="Comic Sans MS"/>
          <w:b/>
          <w:color w:val="FF0000"/>
        </w:rPr>
      </w:pPr>
    </w:p>
    <w:p w:rsidR="00261323" w:rsidRDefault="00261323" w:rsidP="00E41FBB">
      <w:pPr>
        <w:ind w:left="0" w:firstLine="0"/>
        <w:rPr>
          <w:rFonts w:ascii="Comic Sans MS" w:hAnsi="Comic Sans MS"/>
          <w:sz w:val="40"/>
          <w:szCs w:val="40"/>
        </w:rPr>
      </w:pPr>
    </w:p>
    <w:p w:rsidR="00261323" w:rsidRDefault="00261323" w:rsidP="00E41FBB">
      <w:pPr>
        <w:ind w:left="0" w:firstLine="0"/>
        <w:rPr>
          <w:rFonts w:ascii="Comic Sans MS" w:hAnsi="Comic Sans MS"/>
          <w:sz w:val="40"/>
          <w:szCs w:val="40"/>
        </w:rPr>
      </w:pPr>
    </w:p>
    <w:p w:rsidR="00385018" w:rsidRDefault="00981610" w:rsidP="00E41FBB">
      <w:pPr>
        <w:ind w:left="0" w:firstLine="0"/>
        <w:rPr>
          <w:rFonts w:ascii="Comic Sans MS" w:hAnsi="Comic Sans MS"/>
          <w:sz w:val="40"/>
          <w:szCs w:val="40"/>
        </w:rPr>
      </w:pPr>
      <w:r>
        <w:rPr>
          <w:rFonts w:ascii="Comic Sans MS" w:hAnsi="Comic Sans MS"/>
          <w:noProof/>
          <w:sz w:val="40"/>
          <w:szCs w:val="40"/>
          <w:lang w:eastAsia="en-GB"/>
        </w:rPr>
        <w:drawing>
          <wp:anchor distT="0" distB="0" distL="114300" distR="114300" simplePos="0" relativeHeight="251694080" behindDoc="0" locked="0" layoutInCell="1" allowOverlap="1">
            <wp:simplePos x="0" y="0"/>
            <wp:positionH relativeFrom="column">
              <wp:posOffset>106680</wp:posOffset>
            </wp:positionH>
            <wp:positionV relativeFrom="paragraph">
              <wp:posOffset>38100</wp:posOffset>
            </wp:positionV>
            <wp:extent cx="1295400" cy="895350"/>
            <wp:effectExtent l="19050" t="0" r="0" b="0"/>
            <wp:wrapNone/>
            <wp:docPr id="4" name="Picture 19" descr="http://ts1.mm.bing.net/th?&amp;id=HN.608016530367974539&amp;w=300&amp;h=300&amp;c=0&amp;pid=1.9&amp;rs=0&amp;p=0&amp;url=http%3A%2F%2Ftrinitybailbonds.com%2Fpayment-by-telephone-fax%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1.mm.bing.net/th?&amp;id=HN.608016530367974539&amp;w=300&amp;h=300&amp;c=0&amp;pid=1.9&amp;rs=0&amp;p=0&amp;url=http%3A%2F%2Ftrinitybailbonds.com%2Fpayment-by-telephone-fax%2F"/>
                    <pic:cNvPicPr>
                      <a:picLocks noChangeAspect="1" noChangeArrowheads="1"/>
                    </pic:cNvPicPr>
                  </pic:nvPicPr>
                  <pic:blipFill>
                    <a:blip r:embed="rId12" cstate="print"/>
                    <a:srcRect/>
                    <a:stretch>
                      <a:fillRect/>
                    </a:stretch>
                  </pic:blipFill>
                  <pic:spPr bwMode="auto">
                    <a:xfrm>
                      <a:off x="0" y="0"/>
                      <a:ext cx="1295400" cy="895350"/>
                    </a:xfrm>
                    <a:prstGeom prst="rect">
                      <a:avLst/>
                    </a:prstGeom>
                    <a:noFill/>
                    <a:ln w="9525">
                      <a:noFill/>
                      <a:miter lim="800000"/>
                      <a:headEnd/>
                      <a:tailEnd/>
                    </a:ln>
                  </pic:spPr>
                </pic:pic>
              </a:graphicData>
            </a:graphic>
          </wp:anchor>
        </w:drawing>
      </w:r>
    </w:p>
    <w:p w:rsidR="00F36798" w:rsidRDefault="00FB62C0" w:rsidP="00FB62C0">
      <w:pPr>
        <w:spacing w:line="240" w:lineRule="auto"/>
        <w:jc w:val="center"/>
        <w:rPr>
          <w:rFonts w:ascii="Comic Sans MS" w:hAnsi="Comic Sans MS"/>
        </w:rPr>
      </w:pPr>
      <w:r>
        <w:rPr>
          <w:rFonts w:ascii="Comic Sans MS" w:hAnsi="Comic Sans MS"/>
        </w:rPr>
        <w:t xml:space="preserve">         </w:t>
      </w:r>
    </w:p>
    <w:p w:rsidR="00FB62C0" w:rsidRPr="002639B6" w:rsidRDefault="00EE1667" w:rsidP="00F36798">
      <w:pPr>
        <w:spacing w:line="240" w:lineRule="auto"/>
        <w:ind w:left="0" w:firstLine="0"/>
        <w:jc w:val="center"/>
        <w:rPr>
          <w:rFonts w:ascii="Comic Sans MS" w:hAnsi="Comic Sans MS"/>
        </w:rPr>
      </w:pPr>
      <w:r w:rsidRPr="00EE1667">
        <w:rPr>
          <w:rFonts w:ascii="Comic Sans MS" w:hAnsi="Comic Sans MS"/>
          <w:noProof/>
          <w:sz w:val="40"/>
          <w:szCs w:val="40"/>
          <w:lang w:val="en-US" w:eastAsia="zh-TW"/>
        </w:rPr>
        <w:pict>
          <v:shapetype id="_x0000_t202" coordsize="21600,21600" o:spt="202" path="m,l,21600r21600,l21600,xe">
            <v:stroke joinstyle="miter"/>
            <v:path gradientshapeok="t" o:connecttype="rect"/>
          </v:shapetype>
          <v:shape id="_x0000_s1052" type="#_x0000_t202" style="position:absolute;left:0;text-align:left;margin-left:-14.85pt;margin-top:26.05pt;width:165.45pt;height:259.15pt;z-index:251684864;mso-width-relative:margin;mso-height-relative:margin" strokecolor="#d99594 [1941]" strokeweight="4.5pt">
            <v:textbox>
              <w:txbxContent>
                <w:p w:rsidR="00361CBC" w:rsidRDefault="00361CBC" w:rsidP="00A81B62">
                  <w:pPr>
                    <w:jc w:val="center"/>
                    <w:rPr>
                      <w:b/>
                      <w:szCs w:val="32"/>
                      <w:u w:val="single"/>
                    </w:rPr>
                  </w:pPr>
                  <w:r w:rsidRPr="00A81B62">
                    <w:rPr>
                      <w:b/>
                      <w:szCs w:val="32"/>
                      <w:u w:val="single"/>
                    </w:rPr>
                    <w:t>Dates for your Diary</w:t>
                  </w:r>
                </w:p>
                <w:p w:rsidR="00361CBC" w:rsidRPr="00676F2E" w:rsidRDefault="00361CBC" w:rsidP="00E277BB">
                  <w:pPr>
                    <w:rPr>
                      <w:b/>
                      <w:sz w:val="32"/>
                      <w:szCs w:val="32"/>
                    </w:rPr>
                  </w:pPr>
                  <w:r>
                    <w:rPr>
                      <w:szCs w:val="32"/>
                    </w:rPr>
                    <w:t xml:space="preserve">      </w:t>
                  </w:r>
                  <w:r w:rsidRPr="00676F2E">
                    <w:rPr>
                      <w:sz w:val="32"/>
                      <w:szCs w:val="32"/>
                    </w:rPr>
                    <w:t xml:space="preserve">We close for Christmas holidays on Tuesday </w:t>
                  </w:r>
                  <w:r w:rsidRPr="00676F2E">
                    <w:rPr>
                      <w:b/>
                      <w:sz w:val="32"/>
                      <w:szCs w:val="32"/>
                    </w:rPr>
                    <w:t>22</w:t>
                  </w:r>
                  <w:r w:rsidRPr="00676F2E">
                    <w:rPr>
                      <w:b/>
                      <w:sz w:val="32"/>
                      <w:szCs w:val="32"/>
                      <w:vertAlign w:val="superscript"/>
                    </w:rPr>
                    <w:t>nd</w:t>
                  </w:r>
                  <w:r w:rsidRPr="00676F2E">
                    <w:rPr>
                      <w:b/>
                      <w:sz w:val="32"/>
                      <w:szCs w:val="32"/>
                    </w:rPr>
                    <w:t xml:space="preserve"> December 2015</w:t>
                  </w:r>
                  <w:r w:rsidRPr="00676F2E">
                    <w:rPr>
                      <w:sz w:val="32"/>
                      <w:szCs w:val="32"/>
                    </w:rPr>
                    <w:t xml:space="preserve"> and we will reopen on Thursday </w:t>
                  </w:r>
                  <w:r w:rsidRPr="00676F2E">
                    <w:rPr>
                      <w:b/>
                      <w:sz w:val="32"/>
                      <w:szCs w:val="32"/>
                    </w:rPr>
                    <w:t>7</w:t>
                  </w:r>
                  <w:r w:rsidRPr="00676F2E">
                    <w:rPr>
                      <w:b/>
                      <w:sz w:val="32"/>
                      <w:szCs w:val="32"/>
                      <w:vertAlign w:val="superscript"/>
                    </w:rPr>
                    <w:t>th</w:t>
                  </w:r>
                  <w:r w:rsidRPr="00676F2E">
                    <w:rPr>
                      <w:b/>
                      <w:sz w:val="32"/>
                      <w:szCs w:val="32"/>
                    </w:rPr>
                    <w:t xml:space="preserve"> January 2016.</w:t>
                  </w:r>
                </w:p>
                <w:p w:rsidR="00361CBC" w:rsidRPr="00A81B62" w:rsidRDefault="00361CBC" w:rsidP="00E277BB">
                  <w:pPr>
                    <w:rPr>
                      <w:szCs w:val="32"/>
                    </w:rPr>
                  </w:pPr>
                </w:p>
              </w:txbxContent>
            </v:textbox>
          </v:shape>
        </w:pict>
      </w:r>
    </w:p>
    <w:p w:rsidR="00261323" w:rsidRDefault="00261323" w:rsidP="00E41FBB">
      <w:pPr>
        <w:ind w:left="0" w:firstLine="0"/>
        <w:rPr>
          <w:rFonts w:ascii="Comic Sans MS" w:hAnsi="Comic Sans MS"/>
          <w:sz w:val="40"/>
          <w:szCs w:val="40"/>
        </w:rPr>
      </w:pPr>
    </w:p>
    <w:p w:rsidR="00261323" w:rsidRDefault="00261323" w:rsidP="00E41FBB">
      <w:pPr>
        <w:ind w:left="0" w:firstLine="0"/>
        <w:rPr>
          <w:rFonts w:ascii="Comic Sans MS" w:hAnsi="Comic Sans MS"/>
          <w:sz w:val="40"/>
          <w:szCs w:val="40"/>
        </w:rPr>
      </w:pPr>
    </w:p>
    <w:p w:rsidR="007F6865" w:rsidRDefault="007F6865" w:rsidP="00E91138">
      <w:pPr>
        <w:ind w:left="0" w:firstLine="0"/>
        <w:rPr>
          <w:rFonts w:ascii="Comic Sans MS" w:hAnsi="Comic Sans MS"/>
          <w:sz w:val="40"/>
          <w:szCs w:val="40"/>
        </w:rPr>
      </w:pPr>
    </w:p>
    <w:p w:rsidR="00261323" w:rsidRDefault="00261323" w:rsidP="00E91138">
      <w:pPr>
        <w:ind w:left="0" w:firstLine="0"/>
        <w:rPr>
          <w:rFonts w:ascii="Comic Sans MS" w:hAnsi="Comic Sans MS"/>
          <w:sz w:val="40"/>
          <w:szCs w:val="40"/>
        </w:rPr>
      </w:pPr>
    </w:p>
    <w:p w:rsidR="00092252" w:rsidRDefault="00092252" w:rsidP="00092252">
      <w:pPr>
        <w:jc w:val="center"/>
        <w:rPr>
          <w:sz w:val="44"/>
          <w:szCs w:val="44"/>
        </w:rPr>
      </w:pPr>
    </w:p>
    <w:p w:rsidR="009F7323" w:rsidRDefault="009F7323" w:rsidP="00C62506">
      <w:pPr>
        <w:ind w:left="0" w:firstLine="0"/>
        <w:rPr>
          <w:rFonts w:ascii="Comic Sans MS" w:hAnsi="Comic Sans MS"/>
          <w:sz w:val="40"/>
          <w:szCs w:val="40"/>
        </w:rPr>
      </w:pPr>
    </w:p>
    <w:p w:rsidR="00FD19AD" w:rsidRDefault="009F7323" w:rsidP="00C62506">
      <w:pPr>
        <w:ind w:left="0" w:firstLine="0"/>
        <w:rPr>
          <w:rFonts w:ascii="Comic Sans MS" w:hAnsi="Comic Sans MS"/>
          <w:sz w:val="40"/>
          <w:szCs w:val="40"/>
        </w:rPr>
      </w:pPr>
      <w:r>
        <w:rPr>
          <w:rFonts w:ascii="Comic Sans MS" w:hAnsi="Comic Sans MS"/>
          <w:sz w:val="40"/>
          <w:szCs w:val="40"/>
        </w:rPr>
        <w:t xml:space="preserve">             </w:t>
      </w:r>
    </w:p>
    <w:p w:rsidR="00FD19AD" w:rsidRPr="00FD19AD" w:rsidRDefault="00EE1667" w:rsidP="00FD19AD">
      <w:pPr>
        <w:rPr>
          <w:rFonts w:ascii="Comic Sans MS" w:hAnsi="Comic Sans MS"/>
          <w:sz w:val="40"/>
          <w:szCs w:val="40"/>
        </w:rPr>
      </w:pPr>
      <w:r>
        <w:rPr>
          <w:rFonts w:ascii="Comic Sans MS" w:hAnsi="Comic Sans MS"/>
          <w:noProof/>
          <w:sz w:val="40"/>
          <w:szCs w:val="40"/>
          <w:lang w:eastAsia="en-GB"/>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5" type="#_x0000_t98" style="position:absolute;left:0;text-align:left;margin-left:-22.35pt;margin-top:-1.1pt;width:496.5pt;height:275.25pt;z-index:251695104;mso-width-relative:margin;mso-height-relative:margin" strokecolor="#9bbb59 [3206]" strokeweight="4.5pt">
            <v:textbox>
              <w:txbxContent>
                <w:p w:rsidR="00361CBC" w:rsidRDefault="00361CBC">
                  <w:pPr>
                    <w:ind w:left="0"/>
                  </w:pPr>
                  <w:r>
                    <w:t xml:space="preserve">P    </w:t>
                  </w:r>
                </w:p>
                <w:p w:rsidR="00361CBC" w:rsidRDefault="00361CBC" w:rsidP="000307FD">
                  <w:pPr>
                    <w:ind w:left="0"/>
                    <w:rPr>
                      <w:rFonts w:ascii="Comic Sans MS" w:hAnsi="Comic Sans MS"/>
                    </w:rPr>
                  </w:pPr>
                  <w:r>
                    <w:t xml:space="preserve">     </w:t>
                  </w:r>
                  <w:r>
                    <w:rPr>
                      <w:rFonts w:ascii="Comic Sans MS" w:hAnsi="Comic Sans MS"/>
                    </w:rPr>
                    <w:t>Please feel free to view your child’s profiles at any time. We would appreciate any input and if you wish to add anything to your child’s profile that would be welcomed.</w:t>
                  </w:r>
                </w:p>
                <w:p w:rsidR="00361CBC" w:rsidRDefault="00361CBC" w:rsidP="00676F2E">
                  <w:pPr>
                    <w:ind w:left="0"/>
                    <w:rPr>
                      <w:rFonts w:ascii="Comic Sans MS" w:hAnsi="Comic Sans MS"/>
                    </w:rPr>
                  </w:pPr>
                  <w:r>
                    <w:rPr>
                      <w:rFonts w:ascii="Comic Sans MS" w:hAnsi="Comic Sans MS"/>
                    </w:rPr>
                    <w:t xml:space="preserve">      We are always looking for any ideas and suggestions to improve our service.</w:t>
                  </w:r>
                </w:p>
                <w:p w:rsidR="00361CBC" w:rsidRPr="00F36798" w:rsidRDefault="00361CBC" w:rsidP="000307FD">
                  <w:pPr>
                    <w:rPr>
                      <w:rFonts w:ascii="Comic Sans MS" w:hAnsi="Comic Sans MS"/>
                    </w:rPr>
                  </w:pPr>
                  <w:r>
                    <w:rPr>
                      <w:rFonts w:ascii="Comic Sans MS" w:hAnsi="Comic Sans MS"/>
                    </w:rPr>
                    <w:t xml:space="preserve">Please visit the web page on </w:t>
                  </w:r>
                  <w:hyperlink r:id="rId13" w:history="1">
                    <w:r w:rsidRPr="00B51980">
                      <w:rPr>
                        <w:rStyle w:val="Hyperlink"/>
                        <w:rFonts w:ascii="Comic Sans MS" w:hAnsi="Comic Sans MS"/>
                      </w:rPr>
                      <w:t>www.renfrewshireafterschoolcare.com</w:t>
                    </w:r>
                  </w:hyperlink>
                  <w:r>
                    <w:rPr>
                      <w:rFonts w:ascii="Comic Sans MS" w:hAnsi="Comic Sans MS"/>
                    </w:rPr>
                    <w:t xml:space="preserve"> and be assured any comments will be responded to promptly.</w:t>
                  </w: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p>
                <w:p w:rsidR="00361CBC" w:rsidRDefault="00361CBC">
                  <w:pPr>
                    <w:ind w:left="0"/>
                  </w:pPr>
                  <w:r>
                    <w:t xml:space="preserve">      </w:t>
                  </w:r>
                </w:p>
              </w:txbxContent>
            </v:textbox>
          </v:shape>
        </w:pict>
      </w:r>
    </w:p>
    <w:p w:rsidR="00FD19AD" w:rsidRPr="00FD19AD" w:rsidRDefault="00FD19AD" w:rsidP="00FD19AD">
      <w:pPr>
        <w:rPr>
          <w:rFonts w:ascii="Comic Sans MS" w:hAnsi="Comic Sans MS"/>
          <w:sz w:val="40"/>
          <w:szCs w:val="40"/>
        </w:rPr>
      </w:pPr>
    </w:p>
    <w:p w:rsidR="00FD19AD" w:rsidRPr="00FD19AD" w:rsidRDefault="00FD19AD" w:rsidP="00FD19AD">
      <w:pPr>
        <w:rPr>
          <w:rFonts w:ascii="Comic Sans MS" w:hAnsi="Comic Sans MS"/>
          <w:sz w:val="40"/>
          <w:szCs w:val="40"/>
        </w:rPr>
      </w:pPr>
    </w:p>
    <w:p w:rsidR="00FD19AD" w:rsidRPr="00FD19AD" w:rsidRDefault="00FD19AD" w:rsidP="00FD19AD">
      <w:pPr>
        <w:rPr>
          <w:rFonts w:ascii="Comic Sans MS" w:hAnsi="Comic Sans MS"/>
          <w:sz w:val="40"/>
          <w:szCs w:val="40"/>
        </w:rPr>
      </w:pPr>
    </w:p>
    <w:p w:rsidR="00FD19AD" w:rsidRDefault="00FD19AD" w:rsidP="00FD19AD">
      <w:pPr>
        <w:rPr>
          <w:rFonts w:ascii="Comic Sans MS" w:hAnsi="Comic Sans MS"/>
          <w:sz w:val="40"/>
          <w:szCs w:val="40"/>
        </w:rPr>
      </w:pPr>
    </w:p>
    <w:p w:rsidR="00F36798" w:rsidRDefault="00FD19AD" w:rsidP="00FD19AD">
      <w:pPr>
        <w:tabs>
          <w:tab w:val="left" w:pos="2100"/>
        </w:tabs>
        <w:rPr>
          <w:rFonts w:ascii="Comic Sans MS" w:hAnsi="Comic Sans MS"/>
          <w:sz w:val="40"/>
          <w:szCs w:val="40"/>
        </w:rPr>
      </w:pPr>
      <w:r>
        <w:rPr>
          <w:rFonts w:ascii="Comic Sans MS" w:hAnsi="Comic Sans MS"/>
          <w:sz w:val="40"/>
          <w:szCs w:val="40"/>
        </w:rPr>
        <w:tab/>
      </w:r>
      <w:r>
        <w:rPr>
          <w:rFonts w:ascii="Comic Sans MS" w:hAnsi="Comic Sans MS"/>
          <w:sz w:val="40"/>
          <w:szCs w:val="40"/>
        </w:rPr>
        <w:tab/>
      </w:r>
    </w:p>
    <w:p w:rsidR="00F36798" w:rsidRPr="00F36798" w:rsidRDefault="00EE1667" w:rsidP="00F36798">
      <w:pPr>
        <w:rPr>
          <w:rFonts w:ascii="Comic Sans MS" w:hAnsi="Comic Sans MS"/>
          <w:sz w:val="40"/>
          <w:szCs w:val="40"/>
        </w:rPr>
      </w:pPr>
      <w:r>
        <w:rPr>
          <w:rFonts w:ascii="Comic Sans MS" w:hAnsi="Comic Sans MS"/>
          <w:noProof/>
          <w:sz w:val="40"/>
          <w:szCs w:val="40"/>
          <w:lang w:eastAsia="en-GB"/>
        </w:rPr>
        <w:pict>
          <v:roundrect id="_x0000_s1078" style="position:absolute;left:0;text-align:left;margin-left:19.65pt;margin-top:7.6pt;width:454.5pt;height:233.25pt;z-index:251696128;mso-width-relative:margin;mso-height-relative:margin" arcsize="10923f" strokecolor="red" strokeweight="4.5pt">
            <v:textbox>
              <w:txbxContent>
                <w:p w:rsidR="00361CBC" w:rsidRDefault="00361CBC" w:rsidP="000307FD">
                  <w:pPr>
                    <w:ind w:left="0"/>
                    <w:rPr>
                      <w:rFonts w:ascii="Baskerville Old Face" w:hAnsi="Baskerville Old Face"/>
                      <w:b/>
                      <w:sz w:val="52"/>
                      <w:szCs w:val="52"/>
                    </w:rPr>
                  </w:pPr>
                  <w:r>
                    <w:t xml:space="preserve">       </w:t>
                  </w:r>
                  <w:r w:rsidRPr="000307FD">
                    <w:rPr>
                      <w:rFonts w:ascii="Baskerville Old Face" w:hAnsi="Baskerville Old Face"/>
                      <w:b/>
                      <w:sz w:val="52"/>
                      <w:szCs w:val="52"/>
                    </w:rPr>
                    <w:t>Santa will be paying both services a visit on Friday 18</w:t>
                  </w:r>
                  <w:r w:rsidRPr="000307FD">
                    <w:rPr>
                      <w:rFonts w:ascii="Baskerville Old Face" w:hAnsi="Baskerville Old Face"/>
                      <w:b/>
                      <w:sz w:val="52"/>
                      <w:szCs w:val="52"/>
                      <w:vertAlign w:val="superscript"/>
                    </w:rPr>
                    <w:t>th</w:t>
                  </w:r>
                  <w:r w:rsidRPr="000307FD">
                    <w:rPr>
                      <w:rFonts w:ascii="Baskerville Old Face" w:hAnsi="Baskerville Old Face"/>
                      <w:b/>
                      <w:sz w:val="52"/>
                      <w:szCs w:val="52"/>
                    </w:rPr>
                    <w:t xml:space="preserve"> December</w:t>
                  </w:r>
                  <w:r>
                    <w:rPr>
                      <w:rFonts w:ascii="Baskerville Old Face" w:hAnsi="Baskerville Old Face"/>
                      <w:b/>
                      <w:sz w:val="52"/>
                      <w:szCs w:val="52"/>
                    </w:rPr>
                    <w:t>, so look out for his reindeer</w:t>
                  </w:r>
                  <w:r w:rsidRPr="000307FD">
                    <w:rPr>
                      <w:rFonts w:ascii="Baskerville Old Face" w:hAnsi="Baskerville Old Face"/>
                      <w:b/>
                      <w:sz w:val="52"/>
                      <w:szCs w:val="52"/>
                      <w:highlight w:val="yellow"/>
                    </w:rPr>
                    <w:t>!</w:t>
                  </w:r>
                  <w:r w:rsidRPr="000307FD">
                    <w:rPr>
                      <w:rFonts w:cs="Arial"/>
                      <w:sz w:val="20"/>
                      <w:szCs w:val="20"/>
                    </w:rPr>
                    <w:t xml:space="preserve"> </w:t>
                  </w:r>
                  <w:r>
                    <w:rPr>
                      <w:rFonts w:cs="Arial"/>
                      <w:noProof/>
                      <w:color w:val="1A0DAB"/>
                      <w:sz w:val="20"/>
                      <w:szCs w:val="20"/>
                      <w:lang w:eastAsia="en-GB"/>
                    </w:rPr>
                    <w:t xml:space="preserve">   </w:t>
                  </w:r>
                  <w:r>
                    <w:rPr>
                      <w:rFonts w:ascii="Baskerville Old Face" w:hAnsi="Baskerville Old Face"/>
                      <w:b/>
                      <w:sz w:val="52"/>
                      <w:szCs w:val="52"/>
                    </w:rPr>
                    <w:t xml:space="preserve">  </w:t>
                  </w:r>
                </w:p>
                <w:p w:rsidR="00361CBC" w:rsidRPr="000307FD" w:rsidRDefault="00361CBC" w:rsidP="00361CBC">
                  <w:pPr>
                    <w:ind w:left="0"/>
                    <w:jc w:val="center"/>
                    <w:rPr>
                      <w:rFonts w:cs="Arial"/>
                      <w:sz w:val="20"/>
                      <w:szCs w:val="20"/>
                    </w:rPr>
                  </w:pPr>
                  <w:r>
                    <w:rPr>
                      <w:rFonts w:cs="Arial"/>
                      <w:noProof/>
                      <w:color w:val="1A0DAB"/>
                      <w:sz w:val="20"/>
                      <w:szCs w:val="20"/>
                      <w:lang w:eastAsia="en-GB"/>
                    </w:rPr>
                    <w:drawing>
                      <wp:inline distT="0" distB="0" distL="0" distR="0">
                        <wp:extent cx="1790700" cy="1228725"/>
                        <wp:effectExtent l="19050" t="0" r="0" b="0"/>
                        <wp:docPr id="59" name="Picture 59" descr="Image result for santas reindeer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santas reindeer clip art">
                                  <a:hlinkClick r:id="rId14"/>
                                </pic:cNvPr>
                                <pic:cNvPicPr>
                                  <a:picLocks noChangeAspect="1" noChangeArrowheads="1"/>
                                </pic:cNvPicPr>
                              </pic:nvPicPr>
                              <pic:blipFill>
                                <a:blip r:embed="rId15"/>
                                <a:srcRect/>
                                <a:stretch>
                                  <a:fillRect/>
                                </a:stretch>
                              </pic:blipFill>
                              <pic:spPr bwMode="auto">
                                <a:xfrm>
                                  <a:off x="0" y="0"/>
                                  <a:ext cx="1790700" cy="1228725"/>
                                </a:xfrm>
                                <a:prstGeom prst="rect">
                                  <a:avLst/>
                                </a:prstGeom>
                                <a:noFill/>
                                <a:ln w="9525">
                                  <a:noFill/>
                                  <a:miter lim="800000"/>
                                  <a:headEnd/>
                                  <a:tailEnd/>
                                </a:ln>
                              </pic:spPr>
                            </pic:pic>
                          </a:graphicData>
                        </a:graphic>
                      </wp:inline>
                    </w:drawing>
                  </w:r>
                </w:p>
                <w:p w:rsidR="00361CBC" w:rsidRPr="000307FD" w:rsidRDefault="00361CBC" w:rsidP="000307FD">
                  <w:pPr>
                    <w:ind w:left="0"/>
                    <w:rPr>
                      <w:rFonts w:ascii="Baskerville Old Face" w:hAnsi="Baskerville Old Face"/>
                      <w:b/>
                      <w:sz w:val="52"/>
                      <w:szCs w:val="52"/>
                    </w:rPr>
                  </w:pPr>
                </w:p>
              </w:txbxContent>
            </v:textbox>
          </v:roundrect>
        </w:pict>
      </w:r>
    </w:p>
    <w:p w:rsidR="00F36798" w:rsidRPr="00F36798" w:rsidRDefault="00F36798" w:rsidP="00F36798">
      <w:pPr>
        <w:rPr>
          <w:rFonts w:ascii="Comic Sans MS" w:hAnsi="Comic Sans MS"/>
          <w:sz w:val="40"/>
          <w:szCs w:val="40"/>
        </w:rPr>
      </w:pPr>
    </w:p>
    <w:p w:rsidR="00F36798" w:rsidRPr="00F36798" w:rsidRDefault="00F36798" w:rsidP="00F36798">
      <w:pPr>
        <w:rPr>
          <w:rFonts w:ascii="Comic Sans MS" w:hAnsi="Comic Sans MS"/>
          <w:sz w:val="40"/>
          <w:szCs w:val="40"/>
        </w:rPr>
      </w:pPr>
    </w:p>
    <w:p w:rsidR="00F36798" w:rsidRPr="00F36798" w:rsidRDefault="00F36798" w:rsidP="00F36798">
      <w:pPr>
        <w:rPr>
          <w:rFonts w:ascii="Comic Sans MS" w:hAnsi="Comic Sans MS"/>
          <w:sz w:val="40"/>
          <w:szCs w:val="40"/>
        </w:rPr>
      </w:pPr>
    </w:p>
    <w:p w:rsidR="00F36798" w:rsidRPr="00F36798" w:rsidRDefault="00F36798" w:rsidP="00F36798">
      <w:pPr>
        <w:rPr>
          <w:rFonts w:ascii="Comic Sans MS" w:hAnsi="Comic Sans MS"/>
          <w:sz w:val="40"/>
          <w:szCs w:val="40"/>
        </w:rPr>
      </w:pPr>
    </w:p>
    <w:p w:rsidR="00F36798" w:rsidRPr="00F36798" w:rsidRDefault="00F36798" w:rsidP="00F36798">
      <w:pPr>
        <w:rPr>
          <w:rFonts w:ascii="Comic Sans MS" w:hAnsi="Comic Sans MS"/>
          <w:sz w:val="40"/>
          <w:szCs w:val="40"/>
        </w:rPr>
      </w:pPr>
    </w:p>
    <w:p w:rsidR="00BB6891" w:rsidRPr="00D61E4F" w:rsidRDefault="00F36798" w:rsidP="00AE1BAF">
      <w:pPr>
        <w:tabs>
          <w:tab w:val="left" w:pos="3015"/>
        </w:tabs>
        <w:ind w:left="0" w:firstLine="0"/>
        <w:jc w:val="both"/>
        <w:rPr>
          <w:rFonts w:ascii="Baskerville Old Face" w:hAnsi="Baskerville Old Face"/>
          <w:b/>
          <w:sz w:val="32"/>
          <w:szCs w:val="32"/>
        </w:rPr>
      </w:pPr>
      <w:r w:rsidRPr="00D61E4F">
        <w:rPr>
          <w:rFonts w:ascii="Baskerville Old Face" w:hAnsi="Baskerville Old Face"/>
          <w:b/>
          <w:sz w:val="32"/>
          <w:szCs w:val="32"/>
        </w:rPr>
        <w:t xml:space="preserve">We will be having </w:t>
      </w:r>
      <w:r w:rsidR="00D61E4F" w:rsidRPr="00D61E4F">
        <w:rPr>
          <w:rFonts w:ascii="Baskerville Old Face" w:hAnsi="Baskerville Old Face"/>
          <w:b/>
          <w:sz w:val="32"/>
          <w:szCs w:val="32"/>
        </w:rPr>
        <w:t>Christmas</w:t>
      </w:r>
      <w:r w:rsidRPr="00D61E4F">
        <w:rPr>
          <w:rFonts w:ascii="Baskerville Old Face" w:hAnsi="Baskerville Old Face"/>
          <w:b/>
          <w:sz w:val="32"/>
          <w:szCs w:val="32"/>
        </w:rPr>
        <w:t xml:space="preserve"> parties at both </w:t>
      </w:r>
      <w:r w:rsidR="00EB0FE9" w:rsidRPr="00D61E4F">
        <w:rPr>
          <w:rFonts w:ascii="Baskerville Old Face" w:hAnsi="Baskerville Old Face"/>
          <w:b/>
          <w:sz w:val="32"/>
          <w:szCs w:val="32"/>
        </w:rPr>
        <w:t>F</w:t>
      </w:r>
      <w:r w:rsidRPr="00D61E4F">
        <w:rPr>
          <w:rFonts w:ascii="Baskerville Old Face" w:hAnsi="Baskerville Old Face"/>
          <w:b/>
          <w:sz w:val="32"/>
          <w:szCs w:val="32"/>
        </w:rPr>
        <w:t xml:space="preserve">erguslie and Shortroods on Friday </w:t>
      </w:r>
      <w:r w:rsidR="00D61E4F" w:rsidRPr="00D61E4F">
        <w:rPr>
          <w:rFonts w:ascii="Baskerville Old Face" w:hAnsi="Baskerville Old Face"/>
          <w:b/>
          <w:sz w:val="32"/>
          <w:szCs w:val="32"/>
        </w:rPr>
        <w:t>18th</w:t>
      </w:r>
      <w:r w:rsidRPr="00D61E4F">
        <w:rPr>
          <w:rFonts w:ascii="Baskerville Old Face" w:hAnsi="Baskerville Old Face"/>
          <w:b/>
          <w:sz w:val="32"/>
          <w:szCs w:val="32"/>
        </w:rPr>
        <w:t xml:space="preserve"> </w:t>
      </w:r>
      <w:r w:rsidR="00D61E4F" w:rsidRPr="00D61E4F">
        <w:rPr>
          <w:rFonts w:ascii="Baskerville Old Face" w:hAnsi="Baskerville Old Face"/>
          <w:b/>
          <w:sz w:val="32"/>
          <w:szCs w:val="32"/>
        </w:rPr>
        <w:t xml:space="preserve">December. There will be a selection of savoury snacks and sweets. If you do not wish your child to have any specific </w:t>
      </w:r>
      <w:r w:rsidR="0002077E" w:rsidRPr="00D61E4F">
        <w:rPr>
          <w:rFonts w:ascii="Baskerville Old Face" w:hAnsi="Baskerville Old Face"/>
          <w:b/>
          <w:sz w:val="32"/>
          <w:szCs w:val="32"/>
        </w:rPr>
        <w:t>foods please let us know</w:t>
      </w:r>
      <w:r w:rsidR="00D61E4F" w:rsidRPr="00D61E4F">
        <w:rPr>
          <w:rFonts w:ascii="Baskerville Old Face" w:hAnsi="Baskerville Old Face"/>
          <w:b/>
          <w:sz w:val="32"/>
          <w:szCs w:val="32"/>
        </w:rPr>
        <w:t>.</w:t>
      </w:r>
      <w:r w:rsidRPr="00D61E4F">
        <w:rPr>
          <w:rFonts w:ascii="Baskerville Old Face" w:hAnsi="Baskerville Old Face"/>
          <w:b/>
          <w:sz w:val="32"/>
          <w:szCs w:val="32"/>
        </w:rPr>
        <w:t xml:space="preserve"> </w:t>
      </w:r>
    </w:p>
    <w:p w:rsidR="00AE1BAF" w:rsidRPr="0089010F" w:rsidRDefault="00D61E4F" w:rsidP="0089010F">
      <w:pPr>
        <w:tabs>
          <w:tab w:val="left" w:pos="3015"/>
        </w:tabs>
        <w:jc w:val="center"/>
        <w:rPr>
          <w:rFonts w:ascii="Chiller" w:hAnsi="Chiller"/>
          <w:sz w:val="40"/>
          <w:szCs w:val="40"/>
        </w:rPr>
      </w:pPr>
      <w:r>
        <w:rPr>
          <w:rFonts w:cs="Arial"/>
          <w:noProof/>
          <w:color w:val="1A0DAB"/>
          <w:sz w:val="20"/>
          <w:szCs w:val="20"/>
          <w:lang w:eastAsia="en-GB"/>
        </w:rPr>
        <w:drawing>
          <wp:inline distT="0" distB="0" distL="0" distR="0">
            <wp:extent cx="1104900" cy="1104900"/>
            <wp:effectExtent l="19050" t="0" r="0" b="0"/>
            <wp:docPr id="41" name="Picture 41" descr="Image result for christmas tre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christmas tree">
                      <a:hlinkClick r:id="rId16"/>
                    </pic:cNvPr>
                    <pic:cNvPicPr>
                      <a:picLocks noChangeAspect="1" noChangeArrowheads="1"/>
                    </pic:cNvPicPr>
                  </pic:nvPicPr>
                  <pic:blipFill>
                    <a:blip r:embed="rId17"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sidR="00AE1BAF" w:rsidRPr="003C498C">
        <w:rPr>
          <w:rFonts w:ascii="Comic Sans MS" w:hAnsi="Comic Sans MS" w:cs="Arial"/>
          <w:b/>
          <w:noProof/>
          <w:color w:val="1A0DAB"/>
          <w:sz w:val="28"/>
          <w:szCs w:val="28"/>
          <w:lang w:eastAsia="en-GB"/>
        </w:rPr>
        <w:t>Thanks to all parents for their continued support donating 50p per day.The money we collect for funds allows us to plan trips, buy materials for ASC and improve our</w:t>
      </w:r>
      <w:r w:rsidR="003C498C" w:rsidRPr="003C498C">
        <w:rPr>
          <w:rFonts w:ascii="Comic Sans MS" w:hAnsi="Comic Sans MS" w:cs="Arial"/>
          <w:b/>
          <w:noProof/>
          <w:color w:val="1A0DAB"/>
          <w:sz w:val="28"/>
          <w:szCs w:val="28"/>
          <w:lang w:eastAsia="en-GB"/>
        </w:rPr>
        <w:t xml:space="preserve"> resources.</w:t>
      </w:r>
    </w:p>
    <w:sectPr w:rsidR="00AE1BAF" w:rsidRPr="0089010F" w:rsidSect="004D633B">
      <w:pgSz w:w="11906" w:h="16838" w:code="9"/>
      <w:pgMar w:top="907" w:right="794" w:bottom="794" w:left="1077" w:header="11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CBC" w:rsidRDefault="00361CBC" w:rsidP="00726FB6">
      <w:pPr>
        <w:spacing w:after="0" w:line="240" w:lineRule="auto"/>
      </w:pPr>
      <w:r>
        <w:separator/>
      </w:r>
    </w:p>
  </w:endnote>
  <w:endnote w:type="continuationSeparator" w:id="0">
    <w:p w:rsidR="00361CBC" w:rsidRDefault="00361CBC" w:rsidP="00726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CBC" w:rsidRDefault="00361CBC" w:rsidP="00726FB6">
      <w:pPr>
        <w:spacing w:after="0" w:line="240" w:lineRule="auto"/>
      </w:pPr>
      <w:r>
        <w:separator/>
      </w:r>
    </w:p>
  </w:footnote>
  <w:footnote w:type="continuationSeparator" w:id="0">
    <w:p w:rsidR="00361CBC" w:rsidRDefault="00361CBC" w:rsidP="00726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72B"/>
    <w:multiLevelType w:val="hybridMultilevel"/>
    <w:tmpl w:val="987A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E269F4"/>
    <w:multiLevelType w:val="multilevel"/>
    <w:tmpl w:val="D8A0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3665" style="mso-width-relative:margin;mso-height-relative:margin" fillcolor="white" strokecolor="none [3206]">
      <v:fill color="white"/>
      <v:stroke color="none [3206]" weight="4.5pt"/>
      <o:colormenu v:ext="edit" strokecolor="red"/>
    </o:shapedefaults>
  </w:hdrShapeDefaults>
  <w:footnotePr>
    <w:footnote w:id="-1"/>
    <w:footnote w:id="0"/>
  </w:footnotePr>
  <w:endnotePr>
    <w:endnote w:id="-1"/>
    <w:endnote w:id="0"/>
  </w:endnotePr>
  <w:compat/>
  <w:rsids>
    <w:rsidRoot w:val="00E15E79"/>
    <w:rsid w:val="00005F96"/>
    <w:rsid w:val="00007C9F"/>
    <w:rsid w:val="0002077E"/>
    <w:rsid w:val="000307FD"/>
    <w:rsid w:val="00060701"/>
    <w:rsid w:val="00065500"/>
    <w:rsid w:val="00066FFF"/>
    <w:rsid w:val="0007776D"/>
    <w:rsid w:val="00092252"/>
    <w:rsid w:val="000C2993"/>
    <w:rsid w:val="000F2B20"/>
    <w:rsid w:val="000F2B86"/>
    <w:rsid w:val="000F4F34"/>
    <w:rsid w:val="000F5B16"/>
    <w:rsid w:val="000F601B"/>
    <w:rsid w:val="00103625"/>
    <w:rsid w:val="00114970"/>
    <w:rsid w:val="00130DA0"/>
    <w:rsid w:val="00132488"/>
    <w:rsid w:val="00151AB0"/>
    <w:rsid w:val="00154C7C"/>
    <w:rsid w:val="0019425D"/>
    <w:rsid w:val="001B7FAD"/>
    <w:rsid w:val="001C25B9"/>
    <w:rsid w:val="001D29C9"/>
    <w:rsid w:val="001D518A"/>
    <w:rsid w:val="001E7598"/>
    <w:rsid w:val="002009F7"/>
    <w:rsid w:val="00202D70"/>
    <w:rsid w:val="00220F40"/>
    <w:rsid w:val="002226DA"/>
    <w:rsid w:val="00225C7C"/>
    <w:rsid w:val="00231C4C"/>
    <w:rsid w:val="00242978"/>
    <w:rsid w:val="00251546"/>
    <w:rsid w:val="002562CD"/>
    <w:rsid w:val="00261323"/>
    <w:rsid w:val="002639B6"/>
    <w:rsid w:val="0029520D"/>
    <w:rsid w:val="002974A8"/>
    <w:rsid w:val="002B11FE"/>
    <w:rsid w:val="002B4B46"/>
    <w:rsid w:val="002D172B"/>
    <w:rsid w:val="002F304E"/>
    <w:rsid w:val="00313506"/>
    <w:rsid w:val="00316ECD"/>
    <w:rsid w:val="00320AD0"/>
    <w:rsid w:val="0034479B"/>
    <w:rsid w:val="00361CBC"/>
    <w:rsid w:val="0038228A"/>
    <w:rsid w:val="00385018"/>
    <w:rsid w:val="003A3AB3"/>
    <w:rsid w:val="003A5423"/>
    <w:rsid w:val="003B3F65"/>
    <w:rsid w:val="003C213C"/>
    <w:rsid w:val="003C498C"/>
    <w:rsid w:val="003D4369"/>
    <w:rsid w:val="003D7BF8"/>
    <w:rsid w:val="003F4012"/>
    <w:rsid w:val="00411A7E"/>
    <w:rsid w:val="004155CE"/>
    <w:rsid w:val="0041738A"/>
    <w:rsid w:val="00417881"/>
    <w:rsid w:val="004214CA"/>
    <w:rsid w:val="00423253"/>
    <w:rsid w:val="004371D6"/>
    <w:rsid w:val="0047136C"/>
    <w:rsid w:val="0047196B"/>
    <w:rsid w:val="00472D4A"/>
    <w:rsid w:val="004B1634"/>
    <w:rsid w:val="004B7CD0"/>
    <w:rsid w:val="004C45AD"/>
    <w:rsid w:val="004D4734"/>
    <w:rsid w:val="004D633B"/>
    <w:rsid w:val="004E6000"/>
    <w:rsid w:val="004F7A82"/>
    <w:rsid w:val="0051442F"/>
    <w:rsid w:val="0051636F"/>
    <w:rsid w:val="005169D4"/>
    <w:rsid w:val="00520CAD"/>
    <w:rsid w:val="00524257"/>
    <w:rsid w:val="0052539E"/>
    <w:rsid w:val="005366E7"/>
    <w:rsid w:val="005535A3"/>
    <w:rsid w:val="00561079"/>
    <w:rsid w:val="005651AD"/>
    <w:rsid w:val="00573D8F"/>
    <w:rsid w:val="00585162"/>
    <w:rsid w:val="00587991"/>
    <w:rsid w:val="005A3A3B"/>
    <w:rsid w:val="005A6E73"/>
    <w:rsid w:val="005B42FE"/>
    <w:rsid w:val="005B59EA"/>
    <w:rsid w:val="005C3A1E"/>
    <w:rsid w:val="005D6857"/>
    <w:rsid w:val="005D6B29"/>
    <w:rsid w:val="005F09EF"/>
    <w:rsid w:val="005F4B43"/>
    <w:rsid w:val="005F64C4"/>
    <w:rsid w:val="0060257D"/>
    <w:rsid w:val="00610715"/>
    <w:rsid w:val="00617B6E"/>
    <w:rsid w:val="00622C64"/>
    <w:rsid w:val="00643DF8"/>
    <w:rsid w:val="00657D14"/>
    <w:rsid w:val="00662DFA"/>
    <w:rsid w:val="00663A94"/>
    <w:rsid w:val="006762AD"/>
    <w:rsid w:val="00676F2E"/>
    <w:rsid w:val="00690CF5"/>
    <w:rsid w:val="00691AE1"/>
    <w:rsid w:val="006942D6"/>
    <w:rsid w:val="006A68E7"/>
    <w:rsid w:val="006C1F58"/>
    <w:rsid w:val="006D78F0"/>
    <w:rsid w:val="006F249A"/>
    <w:rsid w:val="00701AF9"/>
    <w:rsid w:val="00726FB6"/>
    <w:rsid w:val="007311DB"/>
    <w:rsid w:val="00731584"/>
    <w:rsid w:val="00754331"/>
    <w:rsid w:val="0077608F"/>
    <w:rsid w:val="00777BF5"/>
    <w:rsid w:val="007937D2"/>
    <w:rsid w:val="007A1B48"/>
    <w:rsid w:val="007A3E2B"/>
    <w:rsid w:val="007B00BB"/>
    <w:rsid w:val="007B0D98"/>
    <w:rsid w:val="007B7FD1"/>
    <w:rsid w:val="007C129B"/>
    <w:rsid w:val="007D43D5"/>
    <w:rsid w:val="007F0A50"/>
    <w:rsid w:val="007F6865"/>
    <w:rsid w:val="007F6A43"/>
    <w:rsid w:val="00815E73"/>
    <w:rsid w:val="00821C48"/>
    <w:rsid w:val="008366D0"/>
    <w:rsid w:val="00840609"/>
    <w:rsid w:val="008469F2"/>
    <w:rsid w:val="0089002B"/>
    <w:rsid w:val="0089010F"/>
    <w:rsid w:val="008910AE"/>
    <w:rsid w:val="008965EF"/>
    <w:rsid w:val="008A4ECB"/>
    <w:rsid w:val="008A5776"/>
    <w:rsid w:val="008B25C3"/>
    <w:rsid w:val="008B6C6E"/>
    <w:rsid w:val="008C1DB9"/>
    <w:rsid w:val="008D39E2"/>
    <w:rsid w:val="008D3F0F"/>
    <w:rsid w:val="008E72E9"/>
    <w:rsid w:val="008F2EBF"/>
    <w:rsid w:val="008F6DE7"/>
    <w:rsid w:val="008F7A6E"/>
    <w:rsid w:val="00904153"/>
    <w:rsid w:val="009156D4"/>
    <w:rsid w:val="00981610"/>
    <w:rsid w:val="00994D92"/>
    <w:rsid w:val="009A62FE"/>
    <w:rsid w:val="009B1555"/>
    <w:rsid w:val="009B39E2"/>
    <w:rsid w:val="009B7098"/>
    <w:rsid w:val="009C08E0"/>
    <w:rsid w:val="009C0FD9"/>
    <w:rsid w:val="009F5ACF"/>
    <w:rsid w:val="009F7323"/>
    <w:rsid w:val="00A07BD8"/>
    <w:rsid w:val="00A13EB5"/>
    <w:rsid w:val="00A24DB3"/>
    <w:rsid w:val="00A3201A"/>
    <w:rsid w:val="00A34153"/>
    <w:rsid w:val="00A4160F"/>
    <w:rsid w:val="00A81B62"/>
    <w:rsid w:val="00A879A9"/>
    <w:rsid w:val="00AC34EE"/>
    <w:rsid w:val="00AC696B"/>
    <w:rsid w:val="00AD106B"/>
    <w:rsid w:val="00AE1BAF"/>
    <w:rsid w:val="00AE7D3A"/>
    <w:rsid w:val="00B051A6"/>
    <w:rsid w:val="00B20912"/>
    <w:rsid w:val="00B26449"/>
    <w:rsid w:val="00B33B37"/>
    <w:rsid w:val="00B567CA"/>
    <w:rsid w:val="00B652F1"/>
    <w:rsid w:val="00B82756"/>
    <w:rsid w:val="00B94E4E"/>
    <w:rsid w:val="00B97E47"/>
    <w:rsid w:val="00B97F1D"/>
    <w:rsid w:val="00BB6891"/>
    <w:rsid w:val="00BD4E2A"/>
    <w:rsid w:val="00BF27DD"/>
    <w:rsid w:val="00C02E28"/>
    <w:rsid w:val="00C132AE"/>
    <w:rsid w:val="00C15AE4"/>
    <w:rsid w:val="00C17C7D"/>
    <w:rsid w:val="00C60CAA"/>
    <w:rsid w:val="00C62506"/>
    <w:rsid w:val="00C709E7"/>
    <w:rsid w:val="00C97105"/>
    <w:rsid w:val="00CB0511"/>
    <w:rsid w:val="00CB6338"/>
    <w:rsid w:val="00CB6774"/>
    <w:rsid w:val="00CC5C61"/>
    <w:rsid w:val="00CE6EE5"/>
    <w:rsid w:val="00D02F66"/>
    <w:rsid w:val="00D11AB2"/>
    <w:rsid w:val="00D14064"/>
    <w:rsid w:val="00D2549C"/>
    <w:rsid w:val="00D41AC9"/>
    <w:rsid w:val="00D47577"/>
    <w:rsid w:val="00D61E4F"/>
    <w:rsid w:val="00D730E8"/>
    <w:rsid w:val="00D73941"/>
    <w:rsid w:val="00D93130"/>
    <w:rsid w:val="00DA670C"/>
    <w:rsid w:val="00DB31C3"/>
    <w:rsid w:val="00DB6C6E"/>
    <w:rsid w:val="00DE13A5"/>
    <w:rsid w:val="00DE3285"/>
    <w:rsid w:val="00DE7317"/>
    <w:rsid w:val="00DF4595"/>
    <w:rsid w:val="00E04866"/>
    <w:rsid w:val="00E15E79"/>
    <w:rsid w:val="00E20F19"/>
    <w:rsid w:val="00E277BB"/>
    <w:rsid w:val="00E41FBB"/>
    <w:rsid w:val="00E621CA"/>
    <w:rsid w:val="00E91138"/>
    <w:rsid w:val="00EA22E8"/>
    <w:rsid w:val="00EA2DD6"/>
    <w:rsid w:val="00EA34CD"/>
    <w:rsid w:val="00EA51D8"/>
    <w:rsid w:val="00EB0FE9"/>
    <w:rsid w:val="00EB665A"/>
    <w:rsid w:val="00EB7524"/>
    <w:rsid w:val="00EC2B82"/>
    <w:rsid w:val="00ED08EC"/>
    <w:rsid w:val="00EE1667"/>
    <w:rsid w:val="00EF0C9E"/>
    <w:rsid w:val="00F03DDE"/>
    <w:rsid w:val="00F04B63"/>
    <w:rsid w:val="00F11B29"/>
    <w:rsid w:val="00F36798"/>
    <w:rsid w:val="00F4032F"/>
    <w:rsid w:val="00F47BCF"/>
    <w:rsid w:val="00F57435"/>
    <w:rsid w:val="00F61251"/>
    <w:rsid w:val="00F67129"/>
    <w:rsid w:val="00F764C8"/>
    <w:rsid w:val="00F867B6"/>
    <w:rsid w:val="00FA3968"/>
    <w:rsid w:val="00FA68D7"/>
    <w:rsid w:val="00FB62C0"/>
    <w:rsid w:val="00FD19AD"/>
    <w:rsid w:val="00FD4928"/>
    <w:rsid w:val="00FE2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5" style="mso-width-relative:margin;mso-height-relative:margin" fillcolor="white" strokecolor="none [3206]">
      <v:fill color="white"/>
      <v:stroke color="none [3206]" weight="4.5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70"/>
    <w:pPr>
      <w:spacing w:after="200" w:line="276" w:lineRule="auto"/>
      <w:ind w:left="357" w:hanging="357"/>
    </w:pPr>
    <w:rPr>
      <w:sz w:val="24"/>
      <w:szCs w:val="24"/>
      <w:lang w:eastAsia="en-US"/>
    </w:rPr>
  </w:style>
  <w:style w:type="paragraph" w:styleId="Heading1">
    <w:name w:val="heading 1"/>
    <w:basedOn w:val="Normal"/>
    <w:next w:val="Normal"/>
    <w:link w:val="Heading1Char"/>
    <w:qFormat/>
    <w:rsid w:val="00DB6C6E"/>
    <w:pPr>
      <w:keepNext/>
      <w:spacing w:after="240"/>
      <w:outlineLvl w:val="0"/>
    </w:pPr>
    <w:rPr>
      <w:rFonts w:eastAsia="Times New Roman"/>
      <w:b/>
      <w:bCs/>
      <w:color w:val="000000"/>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imes New Roman"/>
      <w:b/>
      <w:bCs/>
      <w:iCs/>
      <w:color w:val="000000"/>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imes New Roman"/>
      <w:b/>
      <w:bCs/>
      <w:color w:val="000000"/>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imes New Roman" w:cs="Times New Roman"/>
      <w:b/>
      <w:bCs/>
      <w:color w:val="000000"/>
      <w:kern w:val="32"/>
      <w:sz w:val="32"/>
      <w:szCs w:val="32"/>
    </w:rPr>
  </w:style>
  <w:style w:type="character" w:customStyle="1" w:styleId="Heading2Char">
    <w:name w:val="Heading 2 Char"/>
    <w:basedOn w:val="DefaultParagraphFont"/>
    <w:link w:val="Heading2"/>
    <w:rsid w:val="004B1634"/>
    <w:rPr>
      <w:rFonts w:eastAsia="Times New Roman" w:cs="Times New Roman"/>
      <w:b/>
      <w:bCs/>
      <w:iCs/>
      <w:color w:val="000000"/>
      <w:sz w:val="28"/>
      <w:szCs w:val="28"/>
    </w:rPr>
  </w:style>
  <w:style w:type="character" w:customStyle="1" w:styleId="Heading3Char">
    <w:name w:val="Heading 3 Char"/>
    <w:basedOn w:val="DefaultParagraphFont"/>
    <w:link w:val="Heading3"/>
    <w:rsid w:val="004B1634"/>
    <w:rPr>
      <w:rFonts w:eastAsia="Times New Roman" w:cs="Times New Roman"/>
      <w:b/>
      <w:bCs/>
      <w:color w:val="000000"/>
      <w:szCs w:val="26"/>
    </w:rPr>
  </w:style>
  <w:style w:type="table" w:styleId="TableGrid">
    <w:name w:val="Table Grid"/>
    <w:basedOn w:val="TableNormal"/>
    <w:uiPriority w:val="59"/>
    <w:rsid w:val="00C13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2"/>
    <w:rsid w:val="00C132AE"/>
    <w:pPr>
      <w:ind w:left="357" w:hanging="357"/>
    </w:pPr>
    <w:rPr>
      <w:color w:val="000000"/>
      <w:sz w:val="24"/>
      <w:szCs w:val="24"/>
      <w:lang w:eastAsia="en-US"/>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F64C4"/>
    <w:rPr>
      <w:rFonts w:ascii="Cambria" w:eastAsia="Times New Roman" w:hAnsi="Cambria" w:cs="Times New Roman"/>
      <w:color w:val="17365D"/>
      <w:spacing w:val="5"/>
      <w:kern w:val="28"/>
      <w:sz w:val="52"/>
      <w:szCs w:val="52"/>
    </w:rPr>
  </w:style>
  <w:style w:type="character" w:customStyle="1" w:styleId="Heading4Char">
    <w:name w:val="Heading 4 Char"/>
    <w:basedOn w:val="DefaultParagraphFont"/>
    <w:link w:val="Heading4"/>
    <w:uiPriority w:val="9"/>
    <w:rsid w:val="00066FFF"/>
    <w:rPr>
      <w:rFonts w:eastAsia="Times New Roman" w:cs="Times New Roman"/>
      <w:b/>
      <w:bCs/>
      <w:iCs/>
      <w:color w:val="000000"/>
    </w:rPr>
  </w:style>
  <w:style w:type="paragraph" w:styleId="Subtitle">
    <w:name w:val="Subtitle"/>
    <w:basedOn w:val="Normal"/>
    <w:next w:val="Normal"/>
    <w:link w:val="SubtitleChar"/>
    <w:uiPriority w:val="11"/>
    <w:qFormat/>
    <w:rsid w:val="008910AE"/>
    <w:pPr>
      <w:numPr>
        <w:ilvl w:val="1"/>
      </w:numPr>
      <w:ind w:left="357" w:hanging="357"/>
    </w:pPr>
    <w:rPr>
      <w:rFonts w:eastAsia="Times New Roman"/>
      <w:i/>
      <w:iCs/>
      <w:color w:val="4F81BD"/>
      <w:spacing w:val="15"/>
    </w:rPr>
  </w:style>
  <w:style w:type="character" w:customStyle="1" w:styleId="SubtitleChar">
    <w:name w:val="Subtitle Char"/>
    <w:basedOn w:val="DefaultParagraphFont"/>
    <w:link w:val="Subtitle"/>
    <w:uiPriority w:val="11"/>
    <w:rsid w:val="008910AE"/>
    <w:rPr>
      <w:rFonts w:eastAsia="Times New Roman" w:cs="Times New Roman"/>
      <w:i/>
      <w:iCs/>
      <w:color w:val="4F81BD"/>
      <w:spacing w:val="15"/>
    </w:rPr>
  </w:style>
  <w:style w:type="character" w:styleId="SubtleEmphasis">
    <w:name w:val="Subtle Emphasis"/>
    <w:basedOn w:val="DefaultParagraphFont"/>
    <w:uiPriority w:val="19"/>
    <w:semiHidden/>
    <w:qFormat/>
    <w:rsid w:val="008910AE"/>
    <w:rPr>
      <w:i/>
      <w:iCs/>
      <w:color w:val="808080"/>
    </w:rPr>
  </w:style>
  <w:style w:type="character" w:styleId="Emphasis">
    <w:name w:val="Emphasis"/>
    <w:basedOn w:val="DefaultParagraphFont"/>
    <w:uiPriority w:val="20"/>
    <w:qFormat/>
    <w:rsid w:val="008910AE"/>
    <w:rPr>
      <w:i/>
      <w:iCs/>
    </w:rPr>
  </w:style>
  <w:style w:type="character" w:styleId="IntenseEmphasis">
    <w:name w:val="Intense Emphasis"/>
    <w:basedOn w:val="DefaultParagraphFont"/>
    <w:uiPriority w:val="21"/>
    <w:semiHidden/>
    <w:qFormat/>
    <w:rsid w:val="008910AE"/>
    <w:rPr>
      <w:b/>
      <w:bCs/>
      <w:i/>
      <w:iCs/>
      <w:color w:val="4F81BD"/>
    </w:rPr>
  </w:style>
  <w:style w:type="paragraph" w:styleId="Quote">
    <w:name w:val="Quote"/>
    <w:basedOn w:val="Normal"/>
    <w:next w:val="Normal"/>
    <w:link w:val="QuoteChar"/>
    <w:uiPriority w:val="29"/>
    <w:qFormat/>
    <w:rsid w:val="008910AE"/>
    <w:rPr>
      <w:i/>
      <w:iCs/>
      <w:color w:val="000000"/>
    </w:rPr>
  </w:style>
  <w:style w:type="character" w:customStyle="1" w:styleId="QuoteChar">
    <w:name w:val="Quote Char"/>
    <w:basedOn w:val="DefaultParagraphFont"/>
    <w:link w:val="Quote"/>
    <w:uiPriority w:val="29"/>
    <w:rsid w:val="008910AE"/>
    <w:rPr>
      <w:i/>
      <w:iCs/>
      <w:color w:val="000000"/>
    </w:rPr>
  </w:style>
  <w:style w:type="paragraph" w:styleId="IntenseQuote">
    <w:name w:val="Intense Quote"/>
    <w:basedOn w:val="Normal"/>
    <w:next w:val="Normal"/>
    <w:link w:val="IntenseQuoteChar"/>
    <w:uiPriority w:val="30"/>
    <w:semiHidden/>
    <w:qFormat/>
    <w:rsid w:val="008910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005F96"/>
    <w:rPr>
      <w:b/>
      <w:bCs/>
      <w:i/>
      <w:iCs/>
      <w:color w:val="4F81BD"/>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sz w:val="44"/>
    </w:rPr>
  </w:style>
  <w:style w:type="character" w:customStyle="1" w:styleId="Table1Char">
    <w:name w:val="Table 1 Char"/>
    <w:basedOn w:val="Heading4Char"/>
    <w:link w:val="Table1"/>
    <w:rsid w:val="001D29C9"/>
    <w:rPr>
      <w:b/>
      <w:bCs/>
      <w:iCs/>
      <w:sz w:val="22"/>
      <w:szCs w:val="22"/>
    </w:rPr>
  </w:style>
  <w:style w:type="character" w:customStyle="1" w:styleId="Title3Char">
    <w:name w:val="Title 3 Char"/>
    <w:basedOn w:val="Title2Char"/>
    <w:link w:val="Title3"/>
    <w:uiPriority w:val="1"/>
    <w:rsid w:val="004B1634"/>
    <w:rPr>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b/>
      <w:bCs/>
      <w:iCs/>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bCs/>
      <w:iCs/>
      <w:sz w:val="22"/>
      <w:szCs w:val="22"/>
    </w:rPr>
  </w:style>
  <w:style w:type="character" w:customStyle="1" w:styleId="Table4Char">
    <w:name w:val="Table 4 Char"/>
    <w:basedOn w:val="Table3Char"/>
    <w:link w:val="Table4"/>
    <w:rsid w:val="00202D70"/>
    <w:rPr>
      <w:sz w:val="20"/>
      <w:szCs w:val="20"/>
    </w:rPr>
  </w:style>
  <w:style w:type="character" w:styleId="Hyperlink">
    <w:name w:val="Hyperlink"/>
    <w:basedOn w:val="DefaultParagraphFont"/>
    <w:uiPriority w:val="99"/>
    <w:unhideWhenUsed/>
    <w:rsid w:val="008D3F0F"/>
    <w:rPr>
      <w:color w:val="0000FF"/>
      <w:u w:val="single"/>
    </w:rPr>
  </w:style>
  <w:style w:type="paragraph" w:styleId="NormalWeb">
    <w:name w:val="Normal (Web)"/>
    <w:basedOn w:val="Normal"/>
    <w:uiPriority w:val="99"/>
    <w:unhideWhenUsed/>
    <w:rsid w:val="00065500"/>
    <w:pPr>
      <w:spacing w:before="100" w:beforeAutospacing="1" w:after="390" w:line="240" w:lineRule="auto"/>
      <w:ind w:left="0" w:firstLine="0"/>
    </w:pPr>
    <w:rPr>
      <w:rFonts w:ascii="Times New Roman" w:eastAsia="Times New Roman" w:hAnsi="Times New Roman"/>
      <w:lang w:eastAsia="en-GB"/>
    </w:rPr>
  </w:style>
  <w:style w:type="paragraph" w:customStyle="1" w:styleId="Default">
    <w:name w:val="Default"/>
    <w:rsid w:val="004C45AD"/>
    <w:pPr>
      <w:autoSpaceDE w:val="0"/>
      <w:autoSpaceDN w:val="0"/>
      <w:adjustRightInd w:val="0"/>
    </w:pPr>
    <w:rPr>
      <w:rFonts w:ascii="Comic Sans MS" w:eastAsia="Times New Roman" w:hAnsi="Comic Sans MS" w:cs="Comic Sans MS"/>
      <w:color w:val="000000"/>
      <w:sz w:val="24"/>
      <w:szCs w:val="24"/>
    </w:rPr>
  </w:style>
  <w:style w:type="character" w:customStyle="1" w:styleId="st1">
    <w:name w:val="st1"/>
    <w:basedOn w:val="DefaultParagraphFont"/>
    <w:rsid w:val="004371D6"/>
  </w:style>
  <w:style w:type="paragraph" w:styleId="ListParagraph">
    <w:name w:val="List Paragraph"/>
    <w:basedOn w:val="Normal"/>
    <w:uiPriority w:val="34"/>
    <w:qFormat/>
    <w:rsid w:val="00D93130"/>
    <w:pPr>
      <w:ind w:left="720"/>
      <w:contextualSpacing/>
    </w:pPr>
  </w:style>
</w:styles>
</file>

<file path=word/webSettings.xml><?xml version="1.0" encoding="utf-8"?>
<w:webSettings xmlns:r="http://schemas.openxmlformats.org/officeDocument/2006/relationships" xmlns:w="http://schemas.openxmlformats.org/wordprocessingml/2006/main">
  <w:divs>
    <w:div w:id="304700938">
      <w:bodyDiv w:val="1"/>
      <w:marLeft w:val="0"/>
      <w:marRight w:val="0"/>
      <w:marTop w:val="0"/>
      <w:marBottom w:val="0"/>
      <w:divBdr>
        <w:top w:val="none" w:sz="0" w:space="0" w:color="auto"/>
        <w:left w:val="none" w:sz="0" w:space="0" w:color="auto"/>
        <w:bottom w:val="none" w:sz="0" w:space="0" w:color="auto"/>
        <w:right w:val="none" w:sz="0" w:space="0" w:color="auto"/>
      </w:divBdr>
      <w:divsChild>
        <w:div w:id="488834259">
          <w:marLeft w:val="0"/>
          <w:marRight w:val="0"/>
          <w:marTop w:val="0"/>
          <w:marBottom w:val="0"/>
          <w:divBdr>
            <w:top w:val="none" w:sz="0" w:space="0" w:color="auto"/>
            <w:left w:val="none" w:sz="0" w:space="0" w:color="auto"/>
            <w:bottom w:val="none" w:sz="0" w:space="0" w:color="auto"/>
            <w:right w:val="none" w:sz="0" w:space="0" w:color="auto"/>
          </w:divBdr>
          <w:divsChild>
            <w:div w:id="1992320898">
              <w:marLeft w:val="0"/>
              <w:marRight w:val="0"/>
              <w:marTop w:val="0"/>
              <w:marBottom w:val="0"/>
              <w:divBdr>
                <w:top w:val="none" w:sz="0" w:space="0" w:color="auto"/>
                <w:left w:val="none" w:sz="0" w:space="0" w:color="auto"/>
                <w:bottom w:val="none" w:sz="0" w:space="0" w:color="auto"/>
                <w:right w:val="none" w:sz="0" w:space="0" w:color="auto"/>
              </w:divBdr>
              <w:divsChild>
                <w:div w:id="1849905037">
                  <w:marLeft w:val="0"/>
                  <w:marRight w:val="0"/>
                  <w:marTop w:val="0"/>
                  <w:marBottom w:val="0"/>
                  <w:divBdr>
                    <w:top w:val="none" w:sz="0" w:space="0" w:color="auto"/>
                    <w:left w:val="none" w:sz="0" w:space="0" w:color="auto"/>
                    <w:bottom w:val="none" w:sz="0" w:space="0" w:color="auto"/>
                    <w:right w:val="none" w:sz="0" w:space="0" w:color="auto"/>
                  </w:divBdr>
                  <w:divsChild>
                    <w:div w:id="1601796588">
                      <w:marLeft w:val="0"/>
                      <w:marRight w:val="0"/>
                      <w:marTop w:val="0"/>
                      <w:marBottom w:val="0"/>
                      <w:divBdr>
                        <w:top w:val="none" w:sz="0" w:space="0" w:color="auto"/>
                        <w:left w:val="none" w:sz="0" w:space="0" w:color="auto"/>
                        <w:bottom w:val="none" w:sz="0" w:space="0" w:color="auto"/>
                        <w:right w:val="none" w:sz="0" w:space="0" w:color="auto"/>
                      </w:divBdr>
                      <w:divsChild>
                        <w:div w:id="1680614702">
                          <w:marLeft w:val="0"/>
                          <w:marRight w:val="0"/>
                          <w:marTop w:val="0"/>
                          <w:marBottom w:val="0"/>
                          <w:divBdr>
                            <w:top w:val="none" w:sz="0" w:space="0" w:color="auto"/>
                            <w:left w:val="none" w:sz="0" w:space="0" w:color="auto"/>
                            <w:bottom w:val="none" w:sz="0" w:space="0" w:color="auto"/>
                            <w:right w:val="none" w:sz="0" w:space="0" w:color="auto"/>
                          </w:divBdr>
                          <w:divsChild>
                            <w:div w:id="1611280323">
                              <w:marLeft w:val="0"/>
                              <w:marRight w:val="0"/>
                              <w:marTop w:val="0"/>
                              <w:marBottom w:val="0"/>
                              <w:divBdr>
                                <w:top w:val="none" w:sz="0" w:space="0" w:color="auto"/>
                                <w:left w:val="none" w:sz="0" w:space="0" w:color="auto"/>
                                <w:bottom w:val="none" w:sz="0" w:space="0" w:color="auto"/>
                                <w:right w:val="none" w:sz="0" w:space="0" w:color="auto"/>
                              </w:divBdr>
                              <w:divsChild>
                                <w:div w:id="1338574627">
                                  <w:marLeft w:val="0"/>
                                  <w:marRight w:val="0"/>
                                  <w:marTop w:val="0"/>
                                  <w:marBottom w:val="0"/>
                                  <w:divBdr>
                                    <w:top w:val="none" w:sz="0" w:space="0" w:color="auto"/>
                                    <w:left w:val="none" w:sz="0" w:space="0" w:color="auto"/>
                                    <w:bottom w:val="none" w:sz="0" w:space="0" w:color="auto"/>
                                    <w:right w:val="none" w:sz="0" w:space="0" w:color="auto"/>
                                  </w:divBdr>
                                  <w:divsChild>
                                    <w:div w:id="1911772608">
                                      <w:marLeft w:val="0"/>
                                      <w:marRight w:val="0"/>
                                      <w:marTop w:val="0"/>
                                      <w:marBottom w:val="0"/>
                                      <w:divBdr>
                                        <w:top w:val="none" w:sz="0" w:space="0" w:color="auto"/>
                                        <w:left w:val="none" w:sz="0" w:space="0" w:color="auto"/>
                                        <w:bottom w:val="none" w:sz="0" w:space="0" w:color="auto"/>
                                        <w:right w:val="none" w:sz="0" w:space="0" w:color="auto"/>
                                      </w:divBdr>
                                      <w:divsChild>
                                        <w:div w:id="488518599">
                                          <w:marLeft w:val="0"/>
                                          <w:marRight w:val="0"/>
                                          <w:marTop w:val="0"/>
                                          <w:marBottom w:val="0"/>
                                          <w:divBdr>
                                            <w:top w:val="none" w:sz="0" w:space="0" w:color="auto"/>
                                            <w:left w:val="none" w:sz="0" w:space="0" w:color="auto"/>
                                            <w:bottom w:val="none" w:sz="0" w:space="0" w:color="auto"/>
                                            <w:right w:val="none" w:sz="0" w:space="0" w:color="auto"/>
                                          </w:divBdr>
                                          <w:divsChild>
                                            <w:div w:id="1986927909">
                                              <w:marLeft w:val="0"/>
                                              <w:marRight w:val="0"/>
                                              <w:marTop w:val="0"/>
                                              <w:marBottom w:val="225"/>
                                              <w:divBdr>
                                                <w:top w:val="single" w:sz="6" w:space="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clipartpanda.com/categories/christmas-clip-art&amp;rct=j&amp;frm=1&amp;q=&amp;esrc=s&amp;sa=U&amp;ved=0ahUKEwj_4u7D9N3JAhXCOxoKHcKzD9MQwW4IFjAA&amp;usg=AFQjCNF2QmulFr9NodY7-338E1AQbbzbtQ" TargetMode="External"/><Relationship Id="rId13" Type="http://schemas.openxmlformats.org/officeDocument/2006/relationships/hyperlink" Target="http://www.renfrewshireafterschoolca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co.uk/url?url=https://play.google.com/store/apps/details?id=kidgames.christmas.dress&amp;rct=j&amp;frm=1&amp;q=&amp;esrc=s&amp;sa=U&amp;ved=0ahUKEwjn96mF-d3JAhWF2BoKHY5YAtAQwW4IHjAE&amp;usg=AFQjCNEtKC23sBx9bNPpH4AWFX4feiSy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o.uk/url?url=http://www.designsmag.com/happy-new-year-clipart-for-2015/&amp;rct=j&amp;frm=1&amp;q=&amp;esrc=s&amp;sa=U&amp;ved=0ahUKEwjOq-TK-N3JAhXEOBoKHfTNBasQwW4IHjAE&amp;usg=AFQjCNFdHy7kNPumzKOXYxfZUqVI3fKWz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uk/url?url=http://www.canstockphoto.com/illustration/fun-cartoon-santa-reindeer.html&amp;rct=j&amp;frm=1&amp;q=&amp;esrc=s&amp;sa=U&amp;ved=0ahUKEwiqmf3G-93JAhXJBBoKHSEIBrEQwW4IIDAF&amp;usg=AFQjCNHOL6mesO5FCQ7Hw8RM-nNo9R0U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1F07-9774-49A3-A48E-257654A1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edbrackenridges1</dc:creator>
  <cp:lastModifiedBy>edlittlek1</cp:lastModifiedBy>
  <cp:revision>7</cp:revision>
  <cp:lastPrinted>2015-12-15T14:37:00Z</cp:lastPrinted>
  <dcterms:created xsi:type="dcterms:W3CDTF">2015-12-15T13:29:00Z</dcterms:created>
  <dcterms:modified xsi:type="dcterms:W3CDTF">2015-12-15T14:37:00Z</dcterms:modified>
</cp:coreProperties>
</file>