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C" w:rsidRDefault="00E477A1" w:rsidP="00095BF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477A1">
        <w:rPr>
          <w:rFonts w:ascii="Comic Sans MS" w:hAnsi="Comic Sans MS"/>
          <w:sz w:val="28"/>
          <w:szCs w:val="28"/>
          <w:u w:val="single"/>
        </w:rPr>
        <w:t>Spelling Homework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  <w:r>
        <w:rPr>
          <w:rFonts w:ascii="Comic Sans MS" w:hAnsi="Comic Sans MS"/>
          <w:sz w:val="28"/>
          <w:szCs w:val="28"/>
          <w:u w:val="single"/>
        </w:rPr>
        <w:t>October to December 2016</w:t>
      </w:r>
    </w:p>
    <w:p w:rsidR="00E477A1" w:rsidRPr="00095BF0" w:rsidRDefault="00E477A1" w:rsidP="00E477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BF0">
        <w:rPr>
          <w:rFonts w:ascii="Comic Sans MS" w:hAnsi="Comic Sans MS"/>
          <w:sz w:val="24"/>
          <w:szCs w:val="24"/>
        </w:rPr>
        <w:t>Find a spelling strategy to help remember the tricky words for this week. (See spelling strategy sheet provided in August)</w:t>
      </w:r>
    </w:p>
    <w:p w:rsidR="00E477A1" w:rsidRPr="00095BF0" w:rsidRDefault="00E477A1" w:rsidP="00E477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BF0">
        <w:rPr>
          <w:rFonts w:ascii="Comic Sans MS" w:hAnsi="Comic Sans MS"/>
          <w:sz w:val="24"/>
          <w:szCs w:val="24"/>
        </w:rPr>
        <w:t>Please write at least 8 words that follow the spelling rule for this week. Try to choose words that could be described as ‘wow’ words.</w:t>
      </w:r>
      <w:r w:rsidR="00A9666B" w:rsidRPr="00095BF0">
        <w:rPr>
          <w:rFonts w:ascii="Comic Sans MS" w:hAnsi="Comic Sans MS"/>
          <w:sz w:val="24"/>
          <w:szCs w:val="24"/>
        </w:rPr>
        <w:t xml:space="preserve"> The best ones will be used in our writing the following week.</w:t>
      </w:r>
    </w:p>
    <w:p w:rsidR="00E477A1" w:rsidRPr="00095BF0" w:rsidRDefault="00E477A1" w:rsidP="00E477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5BF0">
        <w:rPr>
          <w:rFonts w:ascii="Comic Sans MS" w:hAnsi="Comic Sans MS"/>
          <w:sz w:val="24"/>
          <w:szCs w:val="24"/>
        </w:rPr>
        <w:t>Pick one activity each week from this gr</w:t>
      </w:r>
      <w:r w:rsidR="00A9666B" w:rsidRPr="00095BF0">
        <w:rPr>
          <w:rFonts w:ascii="Comic Sans MS" w:hAnsi="Comic Sans MS"/>
          <w:sz w:val="24"/>
          <w:szCs w:val="24"/>
        </w:rPr>
        <w:t xml:space="preserve">id and complete it in your homework jotter. You can use a mixture of your tricky words and </w:t>
      </w:r>
      <w:proofErr w:type="gramStart"/>
      <w:r w:rsidR="00A9666B" w:rsidRPr="00095BF0">
        <w:rPr>
          <w:rFonts w:ascii="Comic Sans MS" w:hAnsi="Comic Sans MS"/>
          <w:sz w:val="24"/>
          <w:szCs w:val="24"/>
        </w:rPr>
        <w:t>your</w:t>
      </w:r>
      <w:proofErr w:type="gramEnd"/>
      <w:r w:rsidR="00A9666B" w:rsidRPr="00095BF0">
        <w:rPr>
          <w:rFonts w:ascii="Comic Sans MS" w:hAnsi="Comic Sans MS"/>
          <w:sz w:val="24"/>
          <w:szCs w:val="24"/>
        </w:rPr>
        <w:t xml:space="preserve"> spelling rule words.  To ensure variety, you can only complete the same activity twice within one term.</w:t>
      </w:r>
    </w:p>
    <w:p w:rsidR="00A9666B" w:rsidRDefault="00A9666B" w:rsidP="00A9666B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3018"/>
        <w:gridCol w:w="2652"/>
      </w:tblGrid>
      <w:tr w:rsidR="00A9666B" w:rsidTr="00700DB9">
        <w:tc>
          <w:tcPr>
            <w:tcW w:w="2852" w:type="dxa"/>
          </w:tcPr>
          <w:p w:rsidR="00A9666B" w:rsidRPr="00095BF0" w:rsidRDefault="00A9666B" w:rsidP="00095BF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95BF0">
              <w:rPr>
                <w:rFonts w:ascii="Comic Sans MS" w:hAnsi="Comic Sans MS"/>
                <w:sz w:val="24"/>
                <w:szCs w:val="24"/>
                <w:u w:val="single"/>
              </w:rPr>
              <w:t>Acrostic Poem</w:t>
            </w:r>
          </w:p>
          <w:p w:rsidR="00A9666B" w:rsidRPr="00095BF0" w:rsidRDefault="00A9666B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>Choose one of your spelling words. Write an acrostic poem for that word. You may also illustrate your poem.</w:t>
            </w:r>
          </w:p>
          <w:p w:rsidR="00095BF0" w:rsidRPr="00095BF0" w:rsidRDefault="00A9666B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A9666B" w:rsidRPr="00095BF0" w:rsidRDefault="00A9666B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95BF0" w:rsidRPr="00095BF0"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="00095BF0" w:rsidRPr="00095BF0">
              <w:rPr>
                <w:rFonts w:ascii="Comic Sans MS" w:hAnsi="Comic Sans MS"/>
                <w:sz w:val="24"/>
                <w:szCs w:val="24"/>
              </w:rPr>
              <w:t>un in the sky</w:t>
            </w:r>
          </w:p>
          <w:p w:rsidR="00095BF0" w:rsidRPr="00095BF0" w:rsidRDefault="00095BF0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5BF0">
              <w:rPr>
                <w:rFonts w:ascii="Comic Sans MS" w:hAnsi="Comic Sans MS"/>
                <w:b/>
                <w:sz w:val="24"/>
                <w:szCs w:val="24"/>
              </w:rPr>
              <w:t>L</w:t>
            </w:r>
            <w:r w:rsidRPr="00095BF0">
              <w:rPr>
                <w:rFonts w:ascii="Comic Sans MS" w:hAnsi="Comic Sans MS"/>
                <w:sz w:val="24"/>
                <w:szCs w:val="24"/>
              </w:rPr>
              <w:t>aps around clouds</w:t>
            </w:r>
          </w:p>
          <w:p w:rsidR="00095BF0" w:rsidRPr="00095BF0" w:rsidRDefault="00095BF0" w:rsidP="00095B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5BF0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Pr="00095BF0">
              <w:rPr>
                <w:rFonts w:ascii="Comic Sans MS" w:hAnsi="Comic Sans MS"/>
                <w:sz w:val="24"/>
                <w:szCs w:val="24"/>
              </w:rPr>
              <w:t>es! I’m free!</w:t>
            </w:r>
          </w:p>
        </w:tc>
        <w:tc>
          <w:tcPr>
            <w:tcW w:w="3018" w:type="dxa"/>
          </w:tcPr>
          <w:p w:rsidR="00A9666B" w:rsidRPr="00095BF0" w:rsidRDefault="00A9666B" w:rsidP="00095BF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95BF0">
              <w:rPr>
                <w:rFonts w:ascii="Comic Sans MS" w:hAnsi="Comic Sans MS"/>
                <w:sz w:val="24"/>
                <w:szCs w:val="24"/>
                <w:u w:val="single"/>
              </w:rPr>
              <w:t>Word Search</w:t>
            </w:r>
          </w:p>
          <w:p w:rsidR="00095BF0" w:rsidRPr="00095BF0" w:rsidRDefault="00095BF0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 xml:space="preserve">Make a word search puzzle using some of your spelling words. Your grid should be 8 letters by 8 letters. You can create this in your jotter or use </w:t>
            </w:r>
            <w:hyperlink r:id="rId6" w:history="1">
              <w:r w:rsidRPr="00095BF0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www.puzzlemaker.com</w:t>
              </w:r>
            </w:hyperlink>
          </w:p>
          <w:p w:rsidR="00A9666B" w:rsidRPr="00095BF0" w:rsidRDefault="00095BF0" w:rsidP="00095B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>Then complete your own puzzle.</w:t>
            </w:r>
          </w:p>
        </w:tc>
        <w:tc>
          <w:tcPr>
            <w:tcW w:w="2652" w:type="dxa"/>
          </w:tcPr>
          <w:p w:rsidR="00700DB9" w:rsidRDefault="00700DB9" w:rsidP="00700DB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00DB9">
              <w:rPr>
                <w:rFonts w:ascii="Comic Sans MS" w:hAnsi="Comic Sans MS"/>
                <w:sz w:val="24"/>
                <w:szCs w:val="24"/>
                <w:u w:val="single"/>
              </w:rPr>
              <w:t>Riddle Me</w:t>
            </w:r>
          </w:p>
          <w:p w:rsidR="00826858" w:rsidRDefault="00700DB9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riddle for two of your spelling words. Don’t forget to add the answers to your riddles. </w:t>
            </w:r>
          </w:p>
          <w:p w:rsidR="00826858" w:rsidRDefault="00826858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826858" w:rsidRDefault="00826858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mixed with yellow I become green.</w:t>
            </w:r>
          </w:p>
          <w:p w:rsidR="00826858" w:rsidRDefault="00826858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Answer: Blue</w:t>
            </w:r>
          </w:p>
          <w:p w:rsidR="00700DB9" w:rsidRPr="00700DB9" w:rsidRDefault="00700DB9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66B" w:rsidTr="00700DB9">
        <w:tc>
          <w:tcPr>
            <w:tcW w:w="2852" w:type="dxa"/>
          </w:tcPr>
          <w:p w:rsidR="00A9666B" w:rsidRPr="00095BF0" w:rsidRDefault="00095BF0" w:rsidP="00095BF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95BF0">
              <w:rPr>
                <w:rFonts w:ascii="Comic Sans MS" w:hAnsi="Comic Sans MS"/>
                <w:sz w:val="24"/>
                <w:szCs w:val="24"/>
                <w:u w:val="single"/>
              </w:rPr>
              <w:t>ABC Order</w:t>
            </w:r>
          </w:p>
          <w:p w:rsidR="00095BF0" w:rsidRPr="00095BF0" w:rsidRDefault="00095BF0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095BF0">
              <w:rPr>
                <w:rFonts w:ascii="Comic Sans MS" w:hAnsi="Comic Sans MS"/>
                <w:sz w:val="24"/>
                <w:szCs w:val="24"/>
              </w:rPr>
              <w:t>Write 6 of your words in alphabetical order</w:t>
            </w:r>
            <w:r w:rsidR="00700DB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95BF0" w:rsidRPr="00095BF0" w:rsidRDefault="00095BF0" w:rsidP="00A9666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8" w:type="dxa"/>
          </w:tcPr>
          <w:p w:rsidR="00700DB9" w:rsidRDefault="00700DB9" w:rsidP="00700DB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00DB9">
              <w:rPr>
                <w:rFonts w:ascii="Comic Sans MS" w:hAnsi="Comic Sans MS"/>
                <w:sz w:val="24"/>
                <w:szCs w:val="24"/>
                <w:u w:val="single"/>
              </w:rPr>
              <w:t>Morse Code</w:t>
            </w:r>
          </w:p>
          <w:p w:rsidR="00700DB9" w:rsidRPr="00700DB9" w:rsidRDefault="00700DB9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four of your words using Morse Code. </w:t>
            </w:r>
          </w:p>
        </w:tc>
        <w:tc>
          <w:tcPr>
            <w:tcW w:w="2652" w:type="dxa"/>
          </w:tcPr>
          <w:p w:rsidR="00700DB9" w:rsidRDefault="00700DB9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00DB9">
              <w:rPr>
                <w:rFonts w:ascii="Comic Sans MS" w:hAnsi="Comic Sans MS"/>
                <w:sz w:val="24"/>
                <w:szCs w:val="24"/>
                <w:u w:val="single"/>
              </w:rPr>
              <w:t>Phonetic Alphabet</w:t>
            </w:r>
          </w:p>
          <w:p w:rsidR="00A9666B" w:rsidRPr="00095BF0" w:rsidRDefault="00700DB9" w:rsidP="00700DB9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00DB9">
              <w:rPr>
                <w:rFonts w:ascii="Comic Sans MS" w:hAnsi="Comic Sans MS"/>
                <w:sz w:val="24"/>
                <w:szCs w:val="24"/>
              </w:rPr>
              <w:t xml:space="preserve">Write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say </w:t>
            </w:r>
            <w:r w:rsidRPr="00700DB9">
              <w:rPr>
                <w:rFonts w:ascii="Comic Sans MS" w:hAnsi="Comic Sans MS"/>
                <w:sz w:val="24"/>
                <w:szCs w:val="24"/>
              </w:rPr>
              <w:t>four of your words using the phonetic alphabet.</w:t>
            </w:r>
          </w:p>
        </w:tc>
      </w:tr>
    </w:tbl>
    <w:p w:rsidR="00A9666B" w:rsidRDefault="00A9666B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Default="00095BF0" w:rsidP="00A9666B">
      <w:pPr>
        <w:pStyle w:val="ListParagraph"/>
        <w:rPr>
          <w:rFonts w:ascii="Comic Sans MS" w:hAnsi="Comic Sans MS"/>
          <w:sz w:val="28"/>
          <w:szCs w:val="28"/>
        </w:rPr>
      </w:pP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Phonetic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Letter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Morse </w:t>
      </w:r>
      <w:proofErr w:type="gramStart"/>
      <w:r w:rsidRPr="00095BF0">
        <w:rPr>
          <w:rFonts w:ascii="Comic Sans MS" w:hAnsi="Comic Sans MS"/>
          <w:sz w:val="28"/>
          <w:szCs w:val="28"/>
        </w:rPr>
        <w:t>Code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Alpha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A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.-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Bravo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B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-...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Charlie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C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-.-.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Delta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D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-</w:t>
      </w:r>
      <w:proofErr w:type="gramStart"/>
      <w:r w:rsidRPr="00095BF0">
        <w:rPr>
          <w:rFonts w:ascii="Comic Sans MS" w:hAnsi="Comic Sans MS"/>
          <w:sz w:val="28"/>
          <w:szCs w:val="28"/>
        </w:rPr>
        <w:t>..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Echo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E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Foxtrot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F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..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-.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Golf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G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--.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Hotel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H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....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India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I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..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Juliet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J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095BF0">
        <w:rPr>
          <w:rFonts w:ascii="Comic Sans MS" w:hAnsi="Comic Sans MS"/>
          <w:sz w:val="28"/>
          <w:szCs w:val="28"/>
        </w:rPr>
        <w:t>.---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Kilo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K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-.-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Lima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L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.-</w:t>
      </w:r>
      <w:proofErr w:type="gramStart"/>
      <w:r w:rsidRPr="00095BF0">
        <w:rPr>
          <w:rFonts w:ascii="Comic Sans MS" w:hAnsi="Comic Sans MS"/>
          <w:sz w:val="28"/>
          <w:szCs w:val="28"/>
        </w:rPr>
        <w:t>..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Mike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M </w:t>
      </w:r>
      <w:r w:rsidRPr="00095BF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 w:rsidRPr="00095BF0">
        <w:rPr>
          <w:rFonts w:ascii="Comic Sans MS" w:hAnsi="Comic Sans MS"/>
          <w:sz w:val="28"/>
          <w:szCs w:val="28"/>
        </w:rPr>
        <w:t xml:space="preserve">November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N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-.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Oscar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O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---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 w:rsidRPr="00095BF0">
        <w:rPr>
          <w:rFonts w:ascii="Comic Sans MS" w:hAnsi="Comic Sans MS"/>
          <w:sz w:val="28"/>
          <w:szCs w:val="28"/>
        </w:rPr>
        <w:t xml:space="preserve">Papa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P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.--.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Quebec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Q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--.-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Romeo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R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.-.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Sierra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S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...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Tango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T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Uniform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U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proofErr w:type="gramStart"/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..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Victor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V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...-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 w:rsidRPr="00095BF0">
        <w:rPr>
          <w:rFonts w:ascii="Comic Sans MS" w:hAnsi="Comic Sans MS"/>
          <w:sz w:val="28"/>
          <w:szCs w:val="28"/>
        </w:rPr>
        <w:t xml:space="preserve">Whiskey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W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.--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X-ray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X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-</w:t>
      </w:r>
      <w:proofErr w:type="gramStart"/>
      <w:r w:rsidRPr="00095BF0">
        <w:rPr>
          <w:rFonts w:ascii="Comic Sans MS" w:hAnsi="Comic Sans MS"/>
          <w:sz w:val="28"/>
          <w:szCs w:val="28"/>
        </w:rPr>
        <w:t>..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- </w:t>
      </w:r>
    </w:p>
    <w:p w:rsidR="00095BF0" w:rsidRPr="00095BF0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 w:rsidRPr="00095BF0">
        <w:rPr>
          <w:rFonts w:ascii="Comic Sans MS" w:hAnsi="Comic Sans MS"/>
          <w:sz w:val="28"/>
          <w:szCs w:val="28"/>
        </w:rPr>
        <w:t xml:space="preserve">Yankee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Y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-.--</w:t>
      </w:r>
      <w:proofErr w:type="gramEnd"/>
      <w:r w:rsidRPr="00095BF0">
        <w:rPr>
          <w:rFonts w:ascii="Comic Sans MS" w:hAnsi="Comic Sans MS"/>
          <w:sz w:val="28"/>
          <w:szCs w:val="28"/>
        </w:rPr>
        <w:t xml:space="preserve"> </w:t>
      </w:r>
    </w:p>
    <w:p w:rsidR="00095BF0" w:rsidRPr="00E477A1" w:rsidRDefault="00095BF0" w:rsidP="00095BF0">
      <w:pPr>
        <w:pStyle w:val="ListParagraph"/>
        <w:rPr>
          <w:rFonts w:ascii="Comic Sans MS" w:hAnsi="Comic Sans MS"/>
          <w:sz w:val="28"/>
          <w:szCs w:val="28"/>
        </w:rPr>
      </w:pPr>
      <w:r w:rsidRPr="00095BF0">
        <w:rPr>
          <w:rFonts w:ascii="Comic Sans MS" w:hAnsi="Comic Sans MS"/>
          <w:sz w:val="28"/>
          <w:szCs w:val="28"/>
        </w:rPr>
        <w:t xml:space="preserve">Zulu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 xml:space="preserve">Z </w:t>
      </w:r>
      <w:r w:rsidRPr="00095BF0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="00700DB9">
        <w:rPr>
          <w:rFonts w:ascii="Comic Sans MS" w:hAnsi="Comic Sans MS"/>
          <w:sz w:val="28"/>
          <w:szCs w:val="28"/>
        </w:rPr>
        <w:tab/>
      </w:r>
      <w:r w:rsidRPr="00095BF0">
        <w:rPr>
          <w:rFonts w:ascii="Comic Sans MS" w:hAnsi="Comic Sans MS"/>
          <w:sz w:val="28"/>
          <w:szCs w:val="28"/>
        </w:rPr>
        <w:t>--</w:t>
      </w:r>
      <w:proofErr w:type="gramStart"/>
      <w:r w:rsidRPr="00095BF0">
        <w:rPr>
          <w:rFonts w:ascii="Comic Sans MS" w:hAnsi="Comic Sans MS"/>
          <w:sz w:val="28"/>
          <w:szCs w:val="28"/>
        </w:rPr>
        <w:t>..</w:t>
      </w:r>
      <w:proofErr w:type="gramEnd"/>
    </w:p>
    <w:p w:rsidR="00E477A1" w:rsidRPr="00E477A1" w:rsidRDefault="00E477A1">
      <w:pPr>
        <w:rPr>
          <w:rFonts w:ascii="Comic Sans MS" w:hAnsi="Comic Sans MS"/>
          <w:sz w:val="28"/>
          <w:szCs w:val="28"/>
        </w:rPr>
      </w:pPr>
    </w:p>
    <w:sectPr w:rsidR="00E477A1" w:rsidRPr="00E477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016B"/>
    <w:multiLevelType w:val="hybridMultilevel"/>
    <w:tmpl w:val="7C84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A1"/>
    <w:rsid w:val="00095BF0"/>
    <w:rsid w:val="006B241C"/>
    <w:rsid w:val="00700DB9"/>
    <w:rsid w:val="00826858"/>
    <w:rsid w:val="00A9666B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A1"/>
    <w:pPr>
      <w:ind w:left="720"/>
      <w:contextualSpacing/>
    </w:pPr>
  </w:style>
  <w:style w:type="table" w:styleId="TableGrid">
    <w:name w:val="Table Grid"/>
    <w:basedOn w:val="TableNormal"/>
    <w:uiPriority w:val="59"/>
    <w:rsid w:val="00A9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A1"/>
    <w:pPr>
      <w:ind w:left="720"/>
      <w:contextualSpacing/>
    </w:pPr>
  </w:style>
  <w:style w:type="table" w:styleId="TableGrid">
    <w:name w:val="Table Grid"/>
    <w:basedOn w:val="TableNormal"/>
    <w:uiPriority w:val="59"/>
    <w:rsid w:val="00A9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2016-10-15T15:44:00Z</dcterms:created>
  <dcterms:modified xsi:type="dcterms:W3CDTF">2016-10-15T16:28:00Z</dcterms:modified>
</cp:coreProperties>
</file>