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96AFE" w:rsidRPr="0081747D" w:rsidRDefault="006F71BF">
      <w:pPr>
        <w:rPr>
          <w:sz w:val="28"/>
          <w:szCs w:val="28"/>
        </w:rPr>
      </w:pPr>
      <w:r>
        <w:rPr>
          <w:rFonts w:ascii="Comic Sans MS" w:hAnsi="Comic Sans MS"/>
          <w:b/>
          <w:noProof/>
          <w:color w:val="000000"/>
          <w:sz w:val="20"/>
          <w:szCs w:val="20"/>
          <w:u w:val="single"/>
          <w:lang w:eastAsia="en-GB"/>
        </w:rPr>
        <mc:AlternateContent>
          <mc:Choice Requires="wps">
            <w:drawing>
              <wp:anchor distT="0" distB="0" distL="114300" distR="114300" simplePos="0" relativeHeight="251683840" behindDoc="0" locked="0" layoutInCell="1" allowOverlap="1">
                <wp:simplePos x="0" y="0"/>
                <wp:positionH relativeFrom="column">
                  <wp:posOffset>818515</wp:posOffset>
                </wp:positionH>
                <wp:positionV relativeFrom="paragraph">
                  <wp:posOffset>182245</wp:posOffset>
                </wp:positionV>
                <wp:extent cx="808355" cy="286385"/>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86385"/>
                        </a:xfrm>
                        <a:prstGeom prst="rect">
                          <a:avLst/>
                        </a:prstGeom>
                        <a:solidFill>
                          <a:srgbClr val="FFFFFF"/>
                        </a:solidFill>
                        <a:ln w="9525">
                          <a:solidFill>
                            <a:srgbClr val="000000"/>
                          </a:solidFill>
                          <a:miter lim="800000"/>
                          <a:headEnd/>
                          <a:tailEnd/>
                        </a:ln>
                      </wps:spPr>
                      <wps:txbx>
                        <w:txbxContent>
                          <w:p w:rsidR="006D7110" w:rsidRDefault="009C7E93" w:rsidP="006D7110">
                            <w:r>
                              <w:t>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4.45pt;margin-top:14.35pt;width:63.65pt;height:2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">
                <v:textbox>
                  <w:txbxContent>
                    <w:p w:rsidR="006D7110" w:rsidRDefault="009C7E93" w:rsidP="006D7110">
                      <w:r>
                        <w:t>April 2017</w:t>
                      </w:r>
                    </w:p>
                  </w:txbxContent>
                </v:textbox>
              </v:shape>
            </w:pict>
          </mc:Fallback>
        </mc:AlternateContent>
      </w:r>
      <w:r w:rsidR="006D7110">
        <w:rPr>
          <w:noProof/>
          <w:sz w:val="28"/>
          <w:szCs w:val="28"/>
          <w:lang w:eastAsia="en-GB"/>
        </w:rPr>
        <w:drawing>
          <wp:anchor distT="0" distB="0" distL="114300" distR="114300" simplePos="0" relativeHeight="251660288" behindDoc="0" locked="0" layoutInCell="1" allowOverlap="1">
            <wp:simplePos x="0" y="0"/>
            <wp:positionH relativeFrom="column">
              <wp:posOffset>217421</wp:posOffset>
            </wp:positionH>
            <wp:positionV relativeFrom="paragraph">
              <wp:posOffset>53990</wp:posOffset>
            </wp:positionV>
            <wp:extent cx="406251" cy="552893"/>
            <wp:effectExtent l="19050" t="0" r="0" b="0"/>
            <wp:wrapNone/>
            <wp:docPr id="4" name="ipfGbqHxPDpRFErxM:" descr="http://t3.gstatic.com/images?q=tbn:GbqHxPDpRFErxM:http://school.discoveryeducation.com/clipart/images/schoolnew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bqHxPDpRFErxM:" descr="http://t3.gstatic.com/images?q=tbn:GbqHxPDpRFErxM:http://school.discoveryeducation.com/clipart/images/schoolnews.gif">
                      <a:hlinkClick r:id="rId5"/>
                    </pic:cNvPr>
                    <pic:cNvPicPr>
                      <a:picLocks noChangeAspect="1" noChangeArrowheads="1"/>
                    </pic:cNvPicPr>
                  </pic:nvPicPr>
                  <pic:blipFill>
                    <a:blip r:embed="rId6" cstate="print"/>
                    <a:srcRect/>
                    <a:stretch>
                      <a:fillRect/>
                    </a:stretch>
                  </pic:blipFill>
                  <pic:spPr bwMode="auto">
                    <a:xfrm>
                      <a:off x="0" y="0"/>
                      <a:ext cx="406252" cy="552894"/>
                    </a:xfrm>
                    <a:prstGeom prst="rect">
                      <a:avLst/>
                    </a:prstGeom>
                    <a:noFill/>
                    <a:ln w="9525">
                      <a:noFill/>
                      <a:miter lim="800000"/>
                      <a:headEnd/>
                      <a:tailEnd/>
                    </a:ln>
                  </pic:spPr>
                </pic:pic>
              </a:graphicData>
            </a:graphic>
          </wp:anchor>
        </w:drawing>
      </w:r>
      <w:r>
        <w:rPr>
          <w:noProof/>
          <w:sz w:val="28"/>
          <w:szCs w:val="28"/>
          <w:lang w:eastAsia="en-GB"/>
        </w:rPr>
        <mc:AlternateContent>
          <mc:Choice Requires="wps">
            <w:drawing>
              <wp:anchor distT="0" distB="0" distL="114300" distR="114300" simplePos="0" relativeHeight="251658240" behindDoc="0" locked="0" layoutInCell="1" allowOverlap="1">
                <wp:simplePos x="0" y="0"/>
                <wp:positionH relativeFrom="column">
                  <wp:posOffset>117475</wp:posOffset>
                </wp:positionH>
                <wp:positionV relativeFrom="paragraph">
                  <wp:posOffset>43815</wp:posOffset>
                </wp:positionV>
                <wp:extent cx="6479540" cy="5842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9540" cy="584200"/>
                        </a:xfrm>
                        <a:prstGeom prst="rect">
                          <a:avLst/>
                        </a:prstGeom>
                        <a:gradFill rotWithShape="1">
                          <a:gsLst>
                            <a:gs pos="0">
                              <a:srgbClr val="FFFFFF">
                                <a:gamma/>
                                <a:shade val="76471"/>
                                <a:invGamma/>
                              </a:srgbClr>
                            </a:gs>
                            <a:gs pos="50000">
                              <a:srgbClr val="FFFFFF"/>
                            </a:gs>
                            <a:gs pos="100000">
                              <a:srgbClr val="FFFFFF">
                                <a:gamma/>
                                <a:shade val="76471"/>
                                <a:invGamma/>
                              </a:srgbClr>
                            </a:gs>
                          </a:gsLst>
                          <a:lin ang="0" scaled="1"/>
                        </a:gradFill>
                        <a:ln w="9525">
                          <a:solidFill>
                            <a:srgbClr val="000000"/>
                          </a:solidFill>
                          <a:miter lim="800000"/>
                          <a:headEnd/>
                          <a:tailEnd/>
                        </a:ln>
                      </wps:spPr>
                      <wps:txbx>
                        <w:txbxContent>
                          <w:p w:rsidR="00B96AFE" w:rsidRPr="000F7E78" w:rsidRDefault="00B96AFE" w:rsidP="000F7E78">
                            <w:pPr>
                              <w:pStyle w:val="NoSpacing"/>
                              <w:jc w:val="center"/>
                              <w:rPr>
                                <w:rFonts w:ascii="Comic Sans MS" w:hAnsi="Comic Sans MS"/>
                                <w:sz w:val="48"/>
                                <w:szCs w:val="48"/>
                                <w:lang w:val="en-US"/>
                              </w:rPr>
                            </w:pPr>
                            <w:r w:rsidRPr="000F7E78">
                              <w:rPr>
                                <w:rFonts w:ascii="Comic Sans MS" w:hAnsi="Comic Sans MS"/>
                                <w:sz w:val="48"/>
                                <w:szCs w:val="48"/>
                                <w:lang w:val="en-US"/>
                              </w:rPr>
                              <w:t>Barsail Primary News</w:t>
                            </w:r>
                          </w:p>
                          <w:p w:rsidR="00B96AFE" w:rsidRPr="00B96AFE" w:rsidRDefault="00B96AFE" w:rsidP="00B96AFE">
                            <w:pPr>
                              <w:jc w:val="center"/>
                              <w:rPr>
                                <w:rFonts w:ascii="Comic Sans MS" w:hAnsi="Comic Sans MS"/>
                                <w:b/>
                                <w:sz w:val="40"/>
                                <w:szCs w:val="40"/>
                                <w:lang w:val="en-US"/>
                              </w:rPr>
                            </w:pPr>
                          </w:p>
                          <w:p w:rsidR="00B96AFE" w:rsidRDefault="00B96AFE" w:rsidP="00B96AFE">
                            <w:pPr>
                              <w:jc w:val="center"/>
                              <w:rPr>
                                <w:rFonts w:ascii="Comic Sans MS" w:hAnsi="Comic Sans MS"/>
                                <w:b/>
                                <w:sz w:val="72"/>
                                <w:szCs w:val="72"/>
                                <w:lang w:val="en-US"/>
                              </w:rPr>
                            </w:pPr>
                          </w:p>
                          <w:p w:rsidR="00B96AFE" w:rsidRPr="00B96AFE" w:rsidRDefault="00B96AFE" w:rsidP="00B96AFE">
                            <w:pPr>
                              <w:jc w:val="center"/>
                              <w:rPr>
                                <w:rFonts w:ascii="Comic Sans MS" w:hAnsi="Comic Sans MS"/>
                                <w:b/>
                                <w:sz w:val="72"/>
                                <w:szCs w:val="72"/>
                                <w:lang w:val="en-US"/>
                              </w:rPr>
                            </w:pPr>
                            <w:r>
                              <w:rPr>
                                <w:rFonts w:ascii="Comic Sans MS" w:hAnsi="Comic Sans MS"/>
                                <w:b/>
                                <w:sz w:val="72"/>
                                <w:szCs w:val="72"/>
                                <w:lang w:val="en-US"/>
                              </w:rP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25pt;margin-top:3.45pt;width:510.2pt;height: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" fillcolor="#c3c3c3">
                <v:fill rotate="t" angle="90" focus="50%" type="gradient"/>
                <v:textbox>
                  <w:txbxContent>
                    <w:p w:rsidR="00B96AFE" w:rsidRPr="000F7E78" w:rsidRDefault="00B96AFE" w:rsidP="000F7E78">
                      <w:pPr>
                        <w:pStyle w:val="NoSpacing"/>
                        <w:jc w:val="center"/>
                        <w:rPr>
                          <w:rFonts w:ascii="Comic Sans MS" w:hAnsi="Comic Sans MS"/>
                          <w:sz w:val="48"/>
                          <w:szCs w:val="48"/>
                          <w:lang w:val="en-US"/>
                        </w:rPr>
                      </w:pPr>
                      <w:r w:rsidRPr="000F7E78">
                        <w:rPr>
                          <w:rFonts w:ascii="Comic Sans MS" w:hAnsi="Comic Sans MS"/>
                          <w:sz w:val="48"/>
                          <w:szCs w:val="48"/>
                          <w:lang w:val="en-US"/>
                        </w:rPr>
                        <w:t>Barsail Primary News</w:t>
                      </w:r>
                    </w:p>
                    <w:p w:rsidR="00B96AFE" w:rsidRPr="00B96AFE" w:rsidRDefault="00B96AFE" w:rsidP="00B96AFE">
                      <w:pPr>
                        <w:jc w:val="center"/>
                        <w:rPr>
                          <w:rFonts w:ascii="Comic Sans MS" w:hAnsi="Comic Sans MS"/>
                          <w:b/>
                          <w:sz w:val="40"/>
                          <w:szCs w:val="40"/>
                          <w:lang w:val="en-US"/>
                        </w:rPr>
                      </w:pPr>
                    </w:p>
                    <w:p w:rsidR="00B96AFE" w:rsidRDefault="00B96AFE" w:rsidP="00B96AFE">
                      <w:pPr>
                        <w:jc w:val="center"/>
                        <w:rPr>
                          <w:rFonts w:ascii="Comic Sans MS" w:hAnsi="Comic Sans MS"/>
                          <w:b/>
                          <w:sz w:val="72"/>
                          <w:szCs w:val="72"/>
                          <w:lang w:val="en-US"/>
                        </w:rPr>
                      </w:pPr>
                    </w:p>
                    <w:p w:rsidR="00B96AFE" w:rsidRPr="00B96AFE" w:rsidRDefault="00B96AFE" w:rsidP="00B96AFE">
                      <w:pPr>
                        <w:jc w:val="center"/>
                        <w:rPr>
                          <w:rFonts w:ascii="Comic Sans MS" w:hAnsi="Comic Sans MS"/>
                          <w:b/>
                          <w:sz w:val="72"/>
                          <w:szCs w:val="72"/>
                          <w:lang w:val="en-US"/>
                        </w:rPr>
                      </w:pPr>
                      <w:r>
                        <w:rPr>
                          <w:rFonts w:ascii="Comic Sans MS" w:hAnsi="Comic Sans MS"/>
                          <w:b/>
                          <w:sz w:val="72"/>
                          <w:szCs w:val="72"/>
                          <w:lang w:val="en-US"/>
                        </w:rPr>
                        <w:t>A</w:t>
                      </w:r>
                    </w:p>
                  </w:txbxContent>
                </v:textbox>
              </v:shape>
            </w:pict>
          </mc:Fallback>
        </mc:AlternateContent>
      </w:r>
    </w:p>
    <w:p w:rsidR="00C47EE3" w:rsidRPr="000F7E78" w:rsidRDefault="00C47EE3" w:rsidP="00C47EE3">
      <w:pPr>
        <w:pStyle w:val="NoSpacing"/>
        <w:rPr>
          <w:rFonts w:ascii="Comic Sans MS" w:hAnsi="Comic Sans MS"/>
          <w:b/>
          <w:sz w:val="20"/>
          <w:szCs w:val="20"/>
          <w:u w:val="single"/>
        </w:rPr>
      </w:pPr>
    </w:p>
    <w:tbl>
      <w:tblPr>
        <w:tblW w:w="5218" w:type="pct"/>
        <w:tblCellSpacing w:w="15" w:type="dxa"/>
        <w:tblBorders>
          <w:top w:val="single" w:sz="8" w:space="0" w:color="CBCBCB"/>
          <w:left w:val="single" w:sz="8" w:space="0" w:color="CBCBCB"/>
          <w:bottom w:val="single" w:sz="2" w:space="0" w:color="CBCBCB"/>
          <w:right w:val="single" w:sz="8" w:space="0" w:color="CBCBCB"/>
        </w:tblBorders>
        <w:tblCellMar>
          <w:top w:w="15" w:type="dxa"/>
          <w:left w:w="15" w:type="dxa"/>
          <w:bottom w:w="15" w:type="dxa"/>
          <w:right w:w="15" w:type="dxa"/>
        </w:tblCellMar>
        <w:tblLook w:val="04A0" w:firstRow="1" w:lastRow="0" w:firstColumn="1" w:lastColumn="0" w:noHBand="0" w:noVBand="1"/>
      </w:tblPr>
      <w:tblGrid>
        <w:gridCol w:w="1994"/>
        <w:gridCol w:w="3089"/>
      </w:tblGrid>
      <w:tr w:rsidR="009C7E93" w:rsidRPr="009C7E93" w:rsidTr="00845F9E">
        <w:trPr>
          <w:trHeight w:val="635"/>
          <w:tblCellSpacing w:w="15" w:type="dxa"/>
        </w:trPr>
        <w:tc>
          <w:tcPr>
            <w:tcW w:w="2171"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May Day (schools closed)</w:t>
            </w:r>
          </w:p>
        </w:tc>
        <w:tc>
          <w:tcPr>
            <w:tcW w:w="2747"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Monday 01 May 2017</w:t>
            </w:r>
          </w:p>
        </w:tc>
      </w:tr>
      <w:tr w:rsidR="0037398E" w:rsidRPr="009C7E93" w:rsidTr="00845F9E">
        <w:trPr>
          <w:trHeight w:val="407"/>
          <w:tblCellSpacing w:w="15" w:type="dxa"/>
        </w:trPr>
        <w:tc>
          <w:tcPr>
            <w:tcW w:w="2171" w:type="pct"/>
            <w:tcBorders>
              <w:bottom w:val="single" w:sz="8" w:space="0" w:color="CBCBCB"/>
            </w:tcBorders>
            <w:tcMar>
              <w:top w:w="120" w:type="dxa"/>
              <w:left w:w="120" w:type="dxa"/>
              <w:bottom w:w="120" w:type="dxa"/>
              <w:right w:w="120" w:type="dxa"/>
            </w:tcMar>
            <w:hideMark/>
          </w:tcPr>
          <w:p w:rsidR="0037398E" w:rsidRPr="009C7E93" w:rsidRDefault="0037398E" w:rsidP="0037398E">
            <w:pPr>
              <w:pStyle w:val="NoSpacing"/>
              <w:rPr>
                <w:lang w:eastAsia="en-GB"/>
              </w:rPr>
            </w:pPr>
            <w:r>
              <w:rPr>
                <w:lang w:eastAsia="en-GB"/>
              </w:rPr>
              <w:t>Election In-service Day</w:t>
            </w:r>
          </w:p>
        </w:tc>
        <w:tc>
          <w:tcPr>
            <w:tcW w:w="2747" w:type="pct"/>
            <w:tcBorders>
              <w:bottom w:val="single" w:sz="8" w:space="0" w:color="CBCBCB"/>
            </w:tcBorders>
            <w:tcMar>
              <w:top w:w="120" w:type="dxa"/>
              <w:left w:w="120" w:type="dxa"/>
              <w:bottom w:w="120" w:type="dxa"/>
              <w:right w:w="120" w:type="dxa"/>
            </w:tcMar>
            <w:hideMark/>
          </w:tcPr>
          <w:p w:rsidR="0037398E" w:rsidRPr="009C7E93" w:rsidRDefault="0037398E" w:rsidP="0037398E">
            <w:pPr>
              <w:pStyle w:val="NoSpacing"/>
              <w:rPr>
                <w:lang w:eastAsia="en-GB"/>
              </w:rPr>
            </w:pPr>
            <w:r>
              <w:rPr>
                <w:lang w:eastAsia="en-GB"/>
              </w:rPr>
              <w:t>Thursday 4</w:t>
            </w:r>
            <w:r w:rsidRPr="0037398E">
              <w:rPr>
                <w:vertAlign w:val="superscript"/>
                <w:lang w:eastAsia="en-GB"/>
              </w:rPr>
              <w:t>th</w:t>
            </w:r>
            <w:r>
              <w:rPr>
                <w:lang w:eastAsia="en-GB"/>
              </w:rPr>
              <w:t xml:space="preserve"> May</w:t>
            </w:r>
          </w:p>
        </w:tc>
      </w:tr>
      <w:tr w:rsidR="009C7E93" w:rsidRPr="009C7E93" w:rsidTr="00845F9E">
        <w:trPr>
          <w:trHeight w:val="431"/>
          <w:tblCellSpacing w:w="15" w:type="dxa"/>
        </w:trPr>
        <w:tc>
          <w:tcPr>
            <w:tcW w:w="2171"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In-service Day</w:t>
            </w:r>
          </w:p>
        </w:tc>
        <w:tc>
          <w:tcPr>
            <w:tcW w:w="2747"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Thursday 25 May 2017 (IS)</w:t>
            </w:r>
          </w:p>
        </w:tc>
      </w:tr>
      <w:tr w:rsidR="009C7E93" w:rsidRPr="009C7E93" w:rsidTr="00845F9E">
        <w:trPr>
          <w:trHeight w:val="680"/>
          <w:tblCellSpacing w:w="15" w:type="dxa"/>
        </w:trPr>
        <w:tc>
          <w:tcPr>
            <w:tcW w:w="2171"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May weekend</w:t>
            </w:r>
          </w:p>
        </w:tc>
        <w:tc>
          <w:tcPr>
            <w:tcW w:w="2747"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Friday 26 May 2017 and Monday 29 May 2017                                               </w:t>
            </w:r>
          </w:p>
        </w:tc>
      </w:tr>
      <w:tr w:rsidR="009C7E93" w:rsidRPr="009C7E93" w:rsidTr="00845F9E">
        <w:trPr>
          <w:trHeight w:val="457"/>
          <w:tblCellSpacing w:w="15" w:type="dxa"/>
        </w:trPr>
        <w:tc>
          <w:tcPr>
            <w:tcW w:w="2171"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Schools re-open</w:t>
            </w:r>
          </w:p>
        </w:tc>
        <w:tc>
          <w:tcPr>
            <w:tcW w:w="2747"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Tuesday 30 May 2017</w:t>
            </w:r>
          </w:p>
        </w:tc>
      </w:tr>
      <w:tr w:rsidR="0037398E" w:rsidRPr="009C7E93" w:rsidTr="00845F9E">
        <w:trPr>
          <w:trHeight w:val="567"/>
          <w:tblCellSpacing w:w="15" w:type="dxa"/>
        </w:trPr>
        <w:tc>
          <w:tcPr>
            <w:tcW w:w="2171" w:type="pct"/>
            <w:tcBorders>
              <w:bottom w:val="single" w:sz="8" w:space="0" w:color="CBCBCB"/>
            </w:tcBorders>
            <w:tcMar>
              <w:top w:w="120" w:type="dxa"/>
              <w:left w:w="120" w:type="dxa"/>
              <w:bottom w:w="120" w:type="dxa"/>
              <w:right w:w="120" w:type="dxa"/>
            </w:tcMar>
            <w:hideMark/>
          </w:tcPr>
          <w:p w:rsidR="0037398E" w:rsidRPr="009C7E93" w:rsidRDefault="0037398E" w:rsidP="0037398E">
            <w:pPr>
              <w:pStyle w:val="NoSpacing"/>
              <w:rPr>
                <w:lang w:eastAsia="en-GB"/>
              </w:rPr>
            </w:pPr>
            <w:r>
              <w:rPr>
                <w:lang w:eastAsia="en-GB"/>
              </w:rPr>
              <w:t>Election – probable In-service day</w:t>
            </w:r>
          </w:p>
        </w:tc>
        <w:tc>
          <w:tcPr>
            <w:tcW w:w="2747" w:type="pct"/>
            <w:tcBorders>
              <w:bottom w:val="single" w:sz="8" w:space="0" w:color="CBCBCB"/>
            </w:tcBorders>
            <w:tcMar>
              <w:top w:w="120" w:type="dxa"/>
              <w:left w:w="120" w:type="dxa"/>
              <w:bottom w:w="120" w:type="dxa"/>
              <w:right w:w="120" w:type="dxa"/>
            </w:tcMar>
            <w:hideMark/>
          </w:tcPr>
          <w:p w:rsidR="0037398E" w:rsidRPr="009C7E93" w:rsidRDefault="0037398E" w:rsidP="0037398E">
            <w:pPr>
              <w:pStyle w:val="NoSpacing"/>
              <w:rPr>
                <w:lang w:eastAsia="en-GB"/>
              </w:rPr>
            </w:pPr>
            <w:r>
              <w:rPr>
                <w:lang w:eastAsia="en-GB"/>
              </w:rPr>
              <w:t>Thursday 8</w:t>
            </w:r>
            <w:r w:rsidRPr="0037398E">
              <w:rPr>
                <w:vertAlign w:val="superscript"/>
                <w:lang w:eastAsia="en-GB"/>
              </w:rPr>
              <w:t>th</w:t>
            </w:r>
            <w:r>
              <w:rPr>
                <w:lang w:eastAsia="en-GB"/>
              </w:rPr>
              <w:t xml:space="preserve"> June</w:t>
            </w:r>
          </w:p>
        </w:tc>
      </w:tr>
      <w:tr w:rsidR="009C7E93" w:rsidRPr="009C7E93" w:rsidTr="00845F9E">
        <w:trPr>
          <w:trHeight w:val="281"/>
          <w:tblCellSpacing w:w="15" w:type="dxa"/>
        </w:trPr>
        <w:tc>
          <w:tcPr>
            <w:tcW w:w="2171"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Last day of session</w:t>
            </w:r>
          </w:p>
        </w:tc>
        <w:tc>
          <w:tcPr>
            <w:tcW w:w="2747" w:type="pct"/>
            <w:tcBorders>
              <w:bottom w:val="single" w:sz="8" w:space="0" w:color="CBCBCB"/>
            </w:tcBorders>
            <w:tcMar>
              <w:top w:w="120" w:type="dxa"/>
              <w:left w:w="120" w:type="dxa"/>
              <w:bottom w:w="120" w:type="dxa"/>
              <w:right w:w="120" w:type="dxa"/>
            </w:tcMar>
            <w:hideMark/>
          </w:tcPr>
          <w:p w:rsidR="009C7E93" w:rsidRPr="009C7E93" w:rsidRDefault="009C7E93" w:rsidP="0037398E">
            <w:pPr>
              <w:pStyle w:val="NoSpacing"/>
              <w:rPr>
                <w:lang w:eastAsia="en-GB"/>
              </w:rPr>
            </w:pPr>
            <w:r w:rsidRPr="009C7E93">
              <w:rPr>
                <w:lang w:eastAsia="en-GB"/>
              </w:rPr>
              <w:t>Wednesday 28 June 2017</w:t>
            </w:r>
          </w:p>
        </w:tc>
      </w:tr>
    </w:tbl>
    <w:p w:rsidR="009C7E93" w:rsidRPr="0024584A" w:rsidRDefault="009C7E93" w:rsidP="009C7E93">
      <w:pPr>
        <w:pStyle w:val="NormalWeb"/>
        <w:spacing w:before="0" w:beforeAutospacing="0" w:after="0" w:afterAutospacing="0"/>
        <w:rPr>
          <w:rFonts w:ascii="Comic Sans MS" w:hAnsi="Comic Sans MS"/>
          <w:b/>
          <w:sz w:val="20"/>
          <w:szCs w:val="20"/>
          <w:u w:val="single"/>
        </w:rPr>
      </w:pPr>
      <w:r w:rsidRPr="0024584A">
        <w:rPr>
          <w:rFonts w:ascii="Comic Sans MS" w:hAnsi="Comic Sans MS"/>
          <w:b/>
          <w:sz w:val="20"/>
          <w:szCs w:val="20"/>
          <w:u w:val="single"/>
        </w:rPr>
        <w:t>Parents </w:t>
      </w:r>
      <w:r w:rsidR="003366CE" w:rsidRPr="0024584A">
        <w:rPr>
          <w:rFonts w:ascii="Comic Sans MS" w:hAnsi="Comic Sans MS"/>
          <w:b/>
          <w:sz w:val="20"/>
          <w:szCs w:val="20"/>
          <w:u w:val="single"/>
        </w:rPr>
        <w:t>– Thank You!</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We are incredibly grateful that so many of our parents volunteer and make a difference to our school. The parent and child garden club are transform</w:t>
      </w:r>
      <w:r w:rsidR="00515E51">
        <w:rPr>
          <w:rFonts w:ascii="Comic Sans MS" w:hAnsi="Comic Sans MS"/>
          <w:sz w:val="20"/>
          <w:szCs w:val="20"/>
        </w:rPr>
        <w:t>ing our front entrance. The colo</w:t>
      </w:r>
      <w:r w:rsidRPr="009C7E93">
        <w:rPr>
          <w:rFonts w:ascii="Comic Sans MS" w:hAnsi="Comic Sans MS"/>
          <w:sz w:val="20"/>
          <w:szCs w:val="20"/>
        </w:rPr>
        <w:t xml:space="preserve">ured tyres are looking great and they have </w:t>
      </w:r>
      <w:r w:rsidR="00515E51">
        <w:rPr>
          <w:rFonts w:ascii="Comic Sans MS" w:hAnsi="Comic Sans MS"/>
          <w:sz w:val="20"/>
          <w:szCs w:val="20"/>
        </w:rPr>
        <w:t xml:space="preserve">more </w:t>
      </w:r>
      <w:r w:rsidRPr="009C7E93">
        <w:rPr>
          <w:rFonts w:ascii="Comic Sans MS" w:hAnsi="Comic Sans MS"/>
          <w:sz w:val="20"/>
          <w:szCs w:val="20"/>
        </w:rPr>
        <w:t>plans which will look fantastic. </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This years cycling proficiency is underway. We run the on road course which is advocated to improve cycling skills and safety. Parents undertook training and work tirelessly to support our pupils.</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The World of W</w:t>
      </w:r>
      <w:r w:rsidR="00515E51">
        <w:rPr>
          <w:rFonts w:ascii="Comic Sans MS" w:hAnsi="Comic Sans MS"/>
          <w:sz w:val="20"/>
          <w:szCs w:val="20"/>
        </w:rPr>
        <w:t xml:space="preserve">ork days were wonderful.  A </w:t>
      </w:r>
      <w:r w:rsidRPr="009C7E93">
        <w:rPr>
          <w:rFonts w:ascii="Comic Sans MS" w:hAnsi="Comic Sans MS"/>
          <w:sz w:val="20"/>
          <w:szCs w:val="20"/>
        </w:rPr>
        <w:t>diverse range of parents</w:t>
      </w:r>
      <w:r w:rsidR="00515E51">
        <w:rPr>
          <w:rFonts w:ascii="Comic Sans MS" w:hAnsi="Comic Sans MS"/>
          <w:sz w:val="20"/>
          <w:szCs w:val="20"/>
        </w:rPr>
        <w:t xml:space="preserve"> and family members worked wit</w:t>
      </w:r>
      <w:r w:rsidRPr="009C7E93">
        <w:rPr>
          <w:rFonts w:ascii="Comic Sans MS" w:hAnsi="Comic Sans MS"/>
          <w:sz w:val="20"/>
          <w:szCs w:val="20"/>
        </w:rPr>
        <w:t>h classes. </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Parents help on outings to make trips possible. Sport is improved through parents who run teams and clubs, going over and above for our pupils.</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Our regular helpers provide support for teachers and pupils to enhance their learning experiences.</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Credit union and Book Club continue to thrive and are led by parents and former parents.</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There are too many people to name but we want to thank you on behalf of the pupils and staff. </w:t>
      </w:r>
    </w:p>
    <w:p w:rsidR="009C7E93" w:rsidRPr="009C7E93" w:rsidRDefault="009C7E93" w:rsidP="009C7E93">
      <w:pPr>
        <w:pStyle w:val="NormalWeb"/>
        <w:spacing w:before="0" w:beforeAutospacing="0" w:after="0" w:afterAutospacing="0"/>
        <w:rPr>
          <w:rFonts w:ascii="Comic Sans MS" w:hAnsi="Comic Sans MS"/>
          <w:sz w:val="20"/>
          <w:szCs w:val="20"/>
        </w:rPr>
      </w:pPr>
      <w:r w:rsidRPr="009C7E93">
        <w:rPr>
          <w:rFonts w:ascii="Comic Sans MS" w:hAnsi="Comic Sans MS"/>
          <w:sz w:val="20"/>
          <w:szCs w:val="20"/>
        </w:rPr>
        <w:t>I am keen to form a joint working party with staff, parents and pupils to look at the behaviour system and I ask that any interested parents leave their names with the front office. It is likely to start this session and run into next term.</w:t>
      </w:r>
    </w:p>
    <w:p w:rsidR="009C7E93" w:rsidRDefault="009C7E93" w:rsidP="009C7E93">
      <w:pPr>
        <w:pStyle w:val="NormalWeb"/>
        <w:spacing w:before="0" w:beforeAutospacing="0" w:after="0" w:afterAutospacing="0"/>
        <w:rPr>
          <w:rFonts w:ascii="Comic Sans MS" w:hAnsi="Comic Sans MS"/>
          <w:sz w:val="20"/>
          <w:szCs w:val="20"/>
        </w:rPr>
      </w:pPr>
      <w:r>
        <w:rPr>
          <w:rFonts w:ascii="Comic Sans MS" w:hAnsi="Comic Sans MS"/>
          <w:sz w:val="20"/>
          <w:szCs w:val="20"/>
        </w:rPr>
        <w:t>We are looking for helpers to support Health Week and to play in teachers and parents versus pupils sporting matches.  More information to follow.</w:t>
      </w:r>
    </w:p>
    <w:p w:rsidR="00845F9E" w:rsidRDefault="00845F9E" w:rsidP="009C7E93">
      <w:pPr>
        <w:pStyle w:val="NormalWeb"/>
        <w:spacing w:before="0" w:beforeAutospacing="0" w:after="0" w:afterAutospacing="0"/>
        <w:rPr>
          <w:rFonts w:ascii="Comic Sans MS" w:hAnsi="Comic Sans MS"/>
          <w:sz w:val="20"/>
          <w:szCs w:val="20"/>
        </w:rPr>
      </w:pPr>
    </w:p>
    <w:p w:rsidR="00845F9E" w:rsidRDefault="00845F9E" w:rsidP="009C7E93">
      <w:pPr>
        <w:pStyle w:val="NormalWeb"/>
        <w:spacing w:before="0" w:beforeAutospacing="0" w:after="0" w:afterAutospacing="0"/>
        <w:rPr>
          <w:rFonts w:ascii="Comic Sans MS" w:hAnsi="Comic Sans MS"/>
          <w:sz w:val="20"/>
          <w:szCs w:val="20"/>
        </w:rPr>
      </w:pPr>
    </w:p>
    <w:p w:rsidR="00845F9E" w:rsidRDefault="003366CE" w:rsidP="009C7E93">
      <w:pPr>
        <w:pStyle w:val="NormalWeb"/>
        <w:spacing w:before="0" w:beforeAutospacing="0" w:after="0" w:afterAutospacing="0"/>
        <w:rPr>
          <w:rFonts w:ascii="Comic Sans MS" w:hAnsi="Comic Sans MS"/>
          <w:sz w:val="20"/>
          <w:szCs w:val="20"/>
        </w:rPr>
      </w:pPr>
      <w:r>
        <w:rPr>
          <w:rFonts w:ascii="Comic Sans MS" w:hAnsi="Comic Sans MS"/>
          <w:noProof/>
          <w:sz w:val="20"/>
          <w:szCs w:val="20"/>
          <w:lang w:val="en-GB" w:eastAsia="en-GB"/>
        </w:rPr>
        <w:drawing>
          <wp:anchor distT="0" distB="0" distL="114300" distR="114300" simplePos="0" relativeHeight="251681792" behindDoc="0" locked="0" layoutInCell="1" allowOverlap="1">
            <wp:simplePos x="0" y="0"/>
            <wp:positionH relativeFrom="column">
              <wp:posOffset>2545715</wp:posOffset>
            </wp:positionH>
            <wp:positionV relativeFrom="paragraph">
              <wp:posOffset>48260</wp:posOffset>
            </wp:positionV>
            <wp:extent cx="403860" cy="545465"/>
            <wp:effectExtent l="19050" t="0" r="0" b="0"/>
            <wp:wrapNone/>
            <wp:docPr id="3" name="ipfGbqHxPDpRFErxM:" descr="http://t3.gstatic.com/images?q=tbn:GbqHxPDpRFErxM:http://school.discoveryeducation.com/clipart/images/schoolnew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bqHxPDpRFErxM:" descr="http://t3.gstatic.com/images?q=tbn:GbqHxPDpRFErxM:http://school.discoveryeducation.com/clipart/images/schoolnews.gif">
                      <a:hlinkClick r:id="rId5"/>
                    </pic:cNvPr>
                    <pic:cNvPicPr>
                      <a:picLocks noChangeAspect="1" noChangeArrowheads="1"/>
                    </pic:cNvPicPr>
                  </pic:nvPicPr>
                  <pic:blipFill>
                    <a:blip r:embed="rId6" cstate="print"/>
                    <a:srcRect/>
                    <a:stretch>
                      <a:fillRect/>
                    </a:stretch>
                  </pic:blipFill>
                  <pic:spPr bwMode="auto">
                    <a:xfrm>
                      <a:off x="0" y="0"/>
                      <a:ext cx="403860" cy="545465"/>
                    </a:xfrm>
                    <a:prstGeom prst="rect">
                      <a:avLst/>
                    </a:prstGeom>
                    <a:noFill/>
                    <a:ln w="9525">
                      <a:noFill/>
                      <a:miter lim="800000"/>
                      <a:headEnd/>
                      <a:tailEnd/>
                    </a:ln>
                  </pic:spPr>
                </pic:pic>
              </a:graphicData>
            </a:graphic>
          </wp:anchor>
        </w:drawing>
      </w:r>
    </w:p>
    <w:p w:rsidR="00845F9E" w:rsidRDefault="006F71BF" w:rsidP="009C7E93">
      <w:pPr>
        <w:pStyle w:val="NormalWeb"/>
        <w:spacing w:before="0" w:beforeAutospacing="0" w:after="0" w:afterAutospacing="0"/>
        <w:rPr>
          <w:rFonts w:ascii="Comic Sans MS" w:hAnsi="Comic Sans MS"/>
          <w:sz w:val="20"/>
          <w:szCs w:val="20"/>
        </w:rPr>
      </w:pPr>
      <w:r>
        <w:rPr>
          <w:rFonts w:ascii="Comic Sans MS" w:hAnsi="Comic Sans MS" w:cstheme="minorBidi"/>
          <w:b/>
          <w:noProof/>
          <w:color w:val="FF0000"/>
          <w:sz w:val="20"/>
          <w:szCs w:val="20"/>
          <w:u w:val="single"/>
          <w:lang w:val="en-GB" w:eastAsia="en-GB"/>
        </w:rPr>
        <mc:AlternateContent>
          <mc:Choice Requires="wps">
            <w:drawing>
              <wp:anchor distT="0" distB="0" distL="114300" distR="114300" simplePos="0" relativeHeight="251689984" behindDoc="0" locked="0" layoutInCell="1" allowOverlap="1">
                <wp:simplePos x="0" y="0"/>
                <wp:positionH relativeFrom="column">
                  <wp:posOffset>1560830</wp:posOffset>
                </wp:positionH>
                <wp:positionV relativeFrom="paragraph">
                  <wp:posOffset>5080</wp:posOffset>
                </wp:positionV>
                <wp:extent cx="808355" cy="286385"/>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8355" cy="286385"/>
                        </a:xfrm>
                        <a:prstGeom prst="rect">
                          <a:avLst/>
                        </a:prstGeom>
                        <a:solidFill>
                          <a:srgbClr val="FFFFFF"/>
                        </a:solidFill>
                        <a:ln w="9525">
                          <a:solidFill>
                            <a:srgbClr val="000000"/>
                          </a:solidFill>
                          <a:miter lim="800000"/>
                          <a:headEnd/>
                          <a:tailEnd/>
                        </a:ln>
                      </wps:spPr>
                      <wps:txbx>
                        <w:txbxContent>
                          <w:p w:rsidR="00936F71" w:rsidRDefault="003366CE" w:rsidP="00936F71">
                            <w:r>
                              <w:t>April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22.9pt;margin-top:.4pt;width:63.65pt;height:2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">
                <v:textbox>
                  <w:txbxContent>
                    <w:p w:rsidR="00936F71" w:rsidRDefault="003366CE" w:rsidP="00936F71">
                      <w:r>
                        <w:t>April 2017</w:t>
                      </w:r>
                    </w:p>
                  </w:txbxContent>
                </v:textbox>
              </v:shape>
            </w:pict>
          </mc:Fallback>
        </mc:AlternateContent>
      </w:r>
    </w:p>
    <w:p w:rsidR="00845F9E" w:rsidRDefault="00845F9E" w:rsidP="009C7E93">
      <w:pPr>
        <w:pStyle w:val="NormalWeb"/>
        <w:spacing w:before="0" w:beforeAutospacing="0" w:after="0" w:afterAutospacing="0"/>
        <w:rPr>
          <w:rFonts w:ascii="Comic Sans MS" w:hAnsi="Comic Sans MS"/>
          <w:sz w:val="20"/>
          <w:szCs w:val="20"/>
        </w:rPr>
      </w:pPr>
    </w:p>
    <w:p w:rsidR="00845F9E" w:rsidRDefault="00845F9E" w:rsidP="009C7E93">
      <w:pPr>
        <w:pStyle w:val="NormalWeb"/>
        <w:spacing w:before="0" w:beforeAutospacing="0" w:after="0" w:afterAutospacing="0"/>
        <w:rPr>
          <w:rFonts w:ascii="Comic Sans MS" w:hAnsi="Comic Sans MS"/>
          <w:sz w:val="20"/>
          <w:szCs w:val="20"/>
        </w:rPr>
      </w:pPr>
    </w:p>
    <w:p w:rsidR="00845F9E" w:rsidRPr="0024584A" w:rsidRDefault="00845F9E" w:rsidP="009C7E93">
      <w:pPr>
        <w:pStyle w:val="NormalWeb"/>
        <w:spacing w:before="0" w:beforeAutospacing="0" w:after="0" w:afterAutospacing="0"/>
        <w:rPr>
          <w:rFonts w:ascii="Comic Sans MS" w:hAnsi="Comic Sans MS" w:cs="Comic Sans MS"/>
          <w:b/>
          <w:sz w:val="20"/>
          <w:szCs w:val="20"/>
          <w:u w:val="single"/>
        </w:rPr>
      </w:pPr>
      <w:r w:rsidRPr="0024584A">
        <w:rPr>
          <w:rFonts w:ascii="Comic Sans MS" w:hAnsi="Comic Sans MS" w:cs="Comic Sans MS"/>
          <w:b/>
          <w:sz w:val="20"/>
          <w:szCs w:val="20"/>
          <w:u w:val="single"/>
        </w:rPr>
        <w:t>Feis Phaislig visit</w:t>
      </w:r>
    </w:p>
    <w:p w:rsidR="009C7E93" w:rsidRPr="00845F9E" w:rsidRDefault="00845F9E" w:rsidP="00845F9E">
      <w:pPr>
        <w:pStyle w:val="NormalWeb"/>
        <w:spacing w:before="0" w:beforeAutospacing="0" w:after="0" w:afterAutospacing="0"/>
        <w:rPr>
          <w:rFonts w:ascii="Comic Sans MS" w:hAnsi="Comic Sans MS"/>
          <w:sz w:val="20"/>
          <w:szCs w:val="20"/>
        </w:rPr>
      </w:pPr>
      <w:r>
        <w:rPr>
          <w:rFonts w:ascii="Comic Sans MS" w:hAnsi="Comic Sans MS" w:cs="Comic Sans MS"/>
          <w:sz w:val="20"/>
          <w:szCs w:val="20"/>
        </w:rPr>
        <w:t>On Wednesday 26</w:t>
      </w:r>
      <w:r w:rsidRPr="00845F9E">
        <w:rPr>
          <w:rFonts w:ascii="Comic Sans MS" w:hAnsi="Comic Sans MS" w:cs="Comic Sans MS"/>
          <w:sz w:val="20"/>
          <w:szCs w:val="20"/>
          <w:vertAlign w:val="superscript"/>
        </w:rPr>
        <w:t>th</w:t>
      </w:r>
      <w:r>
        <w:rPr>
          <w:rFonts w:ascii="Comic Sans MS" w:hAnsi="Comic Sans MS" w:cs="Comic Sans MS"/>
          <w:sz w:val="20"/>
          <w:szCs w:val="20"/>
        </w:rPr>
        <w:t xml:space="preserve"> April, we had a musical performance promoting Feis Phaislig – a week of traditional Music and culture in Renfrewshire.  Following this promotion last year, Aaron Gooding was inspired to go along to the summer workshops which he thoroughly enjoyed.  He then started accordion lessons and has since played during various school events.  This year the week is 18-21 July and there are workshops in Paisley Grammar School 10am – 4pm where participants pick subjects to learn in 4 days including e.g. accordion, guitar, drama, filmmaking.  Let us know if you go along and what you achieve!</w:t>
      </w:r>
    </w:p>
    <w:p w:rsidR="003366CE" w:rsidRDefault="00515E51" w:rsidP="002821D5">
      <w:pPr>
        <w:autoSpaceDE w:val="0"/>
        <w:autoSpaceDN w:val="0"/>
        <w:adjustRightInd w:val="0"/>
        <w:spacing w:after="0" w:line="240" w:lineRule="auto"/>
        <w:rPr>
          <w:rFonts w:ascii="Comic Sans MS" w:hAnsi="Comic Sans MS" w:cs="Comic Sans MS"/>
          <w:b/>
          <w:sz w:val="20"/>
          <w:szCs w:val="20"/>
          <w:u w:val="single"/>
        </w:rPr>
      </w:pPr>
      <w:r>
        <w:rPr>
          <w:rFonts w:ascii="Comic Sans MS" w:hAnsi="Comic Sans MS" w:cs="Comic Sans MS"/>
          <w:b/>
          <w:sz w:val="20"/>
          <w:szCs w:val="20"/>
          <w:u w:val="single"/>
        </w:rPr>
        <w:t xml:space="preserve">Celebrating </w:t>
      </w:r>
      <w:r w:rsidR="00AC195A" w:rsidRPr="003366CE">
        <w:rPr>
          <w:rFonts w:ascii="Comic Sans MS" w:hAnsi="Comic Sans MS" w:cs="Comic Sans MS"/>
          <w:b/>
          <w:sz w:val="20"/>
          <w:szCs w:val="20"/>
          <w:u w:val="single"/>
        </w:rPr>
        <w:t>Achievements</w:t>
      </w:r>
    </w:p>
    <w:p w:rsidR="008C0080" w:rsidRPr="00AC17AD" w:rsidRDefault="003366CE" w:rsidP="002821D5">
      <w:pPr>
        <w:autoSpaceDE w:val="0"/>
        <w:autoSpaceDN w:val="0"/>
        <w:adjustRightInd w:val="0"/>
        <w:spacing w:after="0" w:line="240" w:lineRule="auto"/>
        <w:rPr>
          <w:rFonts w:ascii="Comic Sans MS" w:hAnsi="Comic Sans MS" w:cs="Comic Sans MS"/>
          <w:b/>
          <w:sz w:val="20"/>
          <w:szCs w:val="20"/>
          <w:u w:val="single"/>
        </w:rPr>
      </w:pPr>
      <w:r>
        <w:rPr>
          <w:rFonts w:ascii="Comic Sans MS" w:hAnsi="Comic Sans MS" w:cs="Comic Sans MS"/>
          <w:sz w:val="20"/>
          <w:szCs w:val="20"/>
        </w:rPr>
        <w:t>Lots of p</w:t>
      </w:r>
      <w:r w:rsidR="00AC195A" w:rsidRPr="003366CE">
        <w:rPr>
          <w:rFonts w:ascii="Comic Sans MS" w:hAnsi="Comic Sans MS" w:cs="Comic Sans MS"/>
          <w:sz w:val="20"/>
          <w:szCs w:val="20"/>
        </w:rPr>
        <w:t xml:space="preserve">upils </w:t>
      </w:r>
      <w:r>
        <w:rPr>
          <w:rFonts w:ascii="Comic Sans MS" w:hAnsi="Comic Sans MS" w:cs="Comic Sans MS"/>
          <w:sz w:val="20"/>
          <w:szCs w:val="20"/>
        </w:rPr>
        <w:t xml:space="preserve">have </w:t>
      </w:r>
      <w:r w:rsidR="00AC195A" w:rsidRPr="003366CE">
        <w:rPr>
          <w:rFonts w:ascii="Comic Sans MS" w:hAnsi="Comic Sans MS" w:cs="Comic Sans MS"/>
          <w:sz w:val="20"/>
          <w:szCs w:val="20"/>
        </w:rPr>
        <w:t>represent</w:t>
      </w:r>
      <w:r>
        <w:rPr>
          <w:rFonts w:ascii="Comic Sans MS" w:hAnsi="Comic Sans MS" w:cs="Comic Sans MS"/>
          <w:sz w:val="20"/>
          <w:szCs w:val="20"/>
        </w:rPr>
        <w:t>ed</w:t>
      </w:r>
      <w:r w:rsidR="00AC195A" w:rsidRPr="003366CE">
        <w:rPr>
          <w:rFonts w:ascii="Comic Sans MS" w:hAnsi="Comic Sans MS" w:cs="Comic Sans MS"/>
          <w:sz w:val="20"/>
          <w:szCs w:val="20"/>
        </w:rPr>
        <w:t xml:space="preserve"> Barsail during Term 3 e.g. Burns recitals</w:t>
      </w:r>
      <w:r w:rsidRPr="003366CE">
        <w:rPr>
          <w:rFonts w:ascii="Comic Sans MS" w:hAnsi="Comic Sans MS" w:cs="Comic Sans MS"/>
          <w:sz w:val="20"/>
          <w:szCs w:val="20"/>
        </w:rPr>
        <w:t xml:space="preserve">, </w:t>
      </w:r>
      <w:r w:rsidR="00AC195A" w:rsidRPr="003366CE">
        <w:rPr>
          <w:rFonts w:ascii="Comic Sans MS" w:hAnsi="Comic Sans MS" w:cs="Comic Sans MS"/>
          <w:sz w:val="20"/>
          <w:szCs w:val="20"/>
        </w:rPr>
        <w:t>netball, basketball, girls football, boys football, athletics</w:t>
      </w:r>
      <w:r w:rsidRPr="003366CE">
        <w:rPr>
          <w:rFonts w:ascii="Comic Sans MS" w:hAnsi="Comic Sans MS" w:cs="Comic Sans MS"/>
          <w:sz w:val="20"/>
          <w:szCs w:val="20"/>
        </w:rPr>
        <w:t xml:space="preserve">.  The achievements blog has been kept busy!  Remember to sign up for </w:t>
      </w:r>
      <w:r w:rsidRPr="00AC17AD">
        <w:rPr>
          <w:rFonts w:ascii="Comic Sans MS" w:hAnsi="Comic Sans MS" w:cs="Comic Sans MS"/>
          <w:sz w:val="20"/>
          <w:szCs w:val="20"/>
        </w:rPr>
        <w:t>email alerts through our school website.</w:t>
      </w:r>
    </w:p>
    <w:p w:rsidR="00204AD2" w:rsidRPr="00AC17AD" w:rsidRDefault="00920E33" w:rsidP="00384B72">
      <w:pPr>
        <w:pStyle w:val="NoSpacing"/>
        <w:rPr>
          <w:rFonts w:ascii="Comic Sans MS" w:hAnsi="Comic Sans MS" w:cs="ComicSansMS-Bold"/>
          <w:b/>
          <w:bCs/>
          <w:sz w:val="20"/>
          <w:szCs w:val="20"/>
          <w:u w:val="single"/>
        </w:rPr>
      </w:pPr>
      <w:r w:rsidRPr="00AC17AD">
        <w:rPr>
          <w:rFonts w:ascii="Comic Sans MS" w:hAnsi="Comic Sans MS" w:cs="ComicSansMS-Bold"/>
          <w:b/>
          <w:bCs/>
          <w:sz w:val="20"/>
          <w:szCs w:val="20"/>
          <w:u w:val="single"/>
        </w:rPr>
        <w:t>House System</w:t>
      </w:r>
      <w:r w:rsidR="00384B72" w:rsidRPr="00AC17AD">
        <w:rPr>
          <w:rFonts w:ascii="Comic Sans MS" w:hAnsi="Comic Sans MS" w:cs="ComicSansMS-Bold"/>
          <w:b/>
          <w:bCs/>
          <w:sz w:val="20"/>
          <w:szCs w:val="20"/>
          <w:u w:val="single"/>
        </w:rPr>
        <w:t xml:space="preserve"> </w:t>
      </w:r>
    </w:p>
    <w:p w:rsidR="00DD545C" w:rsidRPr="00AC17AD" w:rsidRDefault="00DD545C" w:rsidP="00920E33">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b/>
          <w:sz w:val="20"/>
          <w:szCs w:val="20"/>
        </w:rPr>
        <w:t xml:space="preserve">Winners </w:t>
      </w:r>
      <w:r w:rsidR="00920E33" w:rsidRPr="00AC17AD">
        <w:rPr>
          <w:rFonts w:ascii="Comic Sans MS" w:hAnsi="Comic Sans MS" w:cs="Comic Sans MS"/>
          <w:sz w:val="20"/>
          <w:szCs w:val="20"/>
        </w:rPr>
        <w:t xml:space="preserve">Well done to </w:t>
      </w:r>
      <w:r w:rsidR="003366CE" w:rsidRPr="00AC17AD">
        <w:rPr>
          <w:rFonts w:ascii="Comic Sans MS" w:hAnsi="Comic Sans MS" w:cs="Comic Sans MS"/>
          <w:sz w:val="20"/>
          <w:szCs w:val="20"/>
        </w:rPr>
        <w:t>Jura</w:t>
      </w:r>
      <w:r w:rsidR="008C0080" w:rsidRPr="00AC17AD">
        <w:rPr>
          <w:rFonts w:ascii="Comic Sans MS" w:hAnsi="Comic Sans MS" w:cs="Comic Sans MS"/>
          <w:sz w:val="20"/>
          <w:szCs w:val="20"/>
        </w:rPr>
        <w:t xml:space="preserve"> who won the House Point totals for Term 3.  As a reward, </w:t>
      </w:r>
      <w:r w:rsidRPr="00AC17AD">
        <w:rPr>
          <w:rFonts w:ascii="Comic Sans MS" w:hAnsi="Comic Sans MS" w:cs="Comic Sans MS"/>
          <w:sz w:val="20"/>
          <w:szCs w:val="20"/>
        </w:rPr>
        <w:t xml:space="preserve">the children </w:t>
      </w:r>
      <w:r w:rsidR="003366CE" w:rsidRPr="00AC17AD">
        <w:rPr>
          <w:rFonts w:ascii="Comic Sans MS" w:hAnsi="Comic Sans MS" w:cs="Comic Sans MS"/>
          <w:sz w:val="20"/>
          <w:szCs w:val="20"/>
        </w:rPr>
        <w:t>enjoyed a</w:t>
      </w:r>
      <w:r w:rsidRPr="00AC17AD">
        <w:rPr>
          <w:rFonts w:ascii="Comic Sans MS" w:hAnsi="Comic Sans MS" w:cs="Comic Sans MS"/>
          <w:sz w:val="20"/>
          <w:szCs w:val="20"/>
        </w:rPr>
        <w:t xml:space="preserve"> House celebration organised by the Captain</w:t>
      </w:r>
      <w:r w:rsidR="003366CE" w:rsidRPr="00AC17AD">
        <w:rPr>
          <w:rFonts w:ascii="Comic Sans MS" w:hAnsi="Comic Sans MS" w:cs="Comic Sans MS"/>
          <w:sz w:val="20"/>
          <w:szCs w:val="20"/>
        </w:rPr>
        <w:t>s</w:t>
      </w:r>
      <w:r w:rsidRPr="00AC17AD">
        <w:rPr>
          <w:rFonts w:ascii="Comic Sans MS" w:hAnsi="Comic Sans MS" w:cs="Comic Sans MS"/>
          <w:sz w:val="20"/>
          <w:szCs w:val="20"/>
        </w:rPr>
        <w:t xml:space="preserve"> and Vice Captain. </w:t>
      </w:r>
      <w:r w:rsidR="003366CE" w:rsidRPr="00AC17AD">
        <w:rPr>
          <w:rFonts w:ascii="Comic Sans MS" w:hAnsi="Comic Sans MS" w:cs="Comic Sans MS"/>
          <w:sz w:val="20"/>
          <w:szCs w:val="20"/>
        </w:rPr>
        <w:t xml:space="preserve"> </w:t>
      </w:r>
    </w:p>
    <w:p w:rsidR="00F8622C" w:rsidRPr="00AC17AD" w:rsidRDefault="003366CE" w:rsidP="00920E33">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b/>
          <w:sz w:val="20"/>
          <w:szCs w:val="20"/>
        </w:rPr>
        <w:t>F</w:t>
      </w:r>
      <w:r w:rsidR="00DD545C" w:rsidRPr="00AC17AD">
        <w:rPr>
          <w:rFonts w:ascii="Comic Sans MS" w:hAnsi="Comic Sans MS" w:cs="Comic Sans MS"/>
          <w:b/>
          <w:sz w:val="20"/>
          <w:szCs w:val="20"/>
        </w:rPr>
        <w:t>undraiser</w:t>
      </w:r>
      <w:r w:rsidR="00DD545C" w:rsidRPr="00AC17AD">
        <w:rPr>
          <w:rFonts w:ascii="Comic Sans MS" w:hAnsi="Comic Sans MS" w:cs="Comic Sans MS"/>
          <w:sz w:val="20"/>
          <w:szCs w:val="20"/>
        </w:rPr>
        <w:t xml:space="preserve"> An outstanding fundraising even</w:t>
      </w:r>
      <w:r w:rsidR="00D503F7" w:rsidRPr="00AC17AD">
        <w:rPr>
          <w:rFonts w:ascii="Comic Sans MS" w:hAnsi="Comic Sans MS" w:cs="Comic Sans MS"/>
          <w:sz w:val="20"/>
          <w:szCs w:val="20"/>
        </w:rPr>
        <w:t>t took place last term,</w:t>
      </w:r>
      <w:r w:rsidR="00F9288A" w:rsidRPr="00AC17AD">
        <w:rPr>
          <w:rFonts w:ascii="Comic Sans MS" w:hAnsi="Comic Sans MS" w:cs="Comic Sans MS"/>
          <w:sz w:val="20"/>
          <w:szCs w:val="20"/>
        </w:rPr>
        <w:t xml:space="preserve"> </w:t>
      </w:r>
      <w:r w:rsidR="00F8622C" w:rsidRPr="00AC17AD">
        <w:rPr>
          <w:rFonts w:ascii="Comic Sans MS" w:hAnsi="Comic Sans MS" w:cs="Comic Sans MS"/>
          <w:sz w:val="20"/>
          <w:szCs w:val="20"/>
        </w:rPr>
        <w:t>organised by the Jura</w:t>
      </w:r>
      <w:r w:rsidR="00DD545C" w:rsidRPr="00AC17AD">
        <w:rPr>
          <w:rFonts w:ascii="Comic Sans MS" w:hAnsi="Comic Sans MS" w:cs="Comic Sans MS"/>
          <w:sz w:val="20"/>
          <w:szCs w:val="20"/>
        </w:rPr>
        <w:t xml:space="preserve"> and Bute Captains and Vice Captains.  </w:t>
      </w:r>
      <w:r w:rsidR="00F8622C" w:rsidRPr="00AC17AD">
        <w:rPr>
          <w:rFonts w:ascii="Comic Sans MS" w:hAnsi="Comic Sans MS" w:cs="Comic Sans MS"/>
          <w:sz w:val="20"/>
          <w:szCs w:val="20"/>
        </w:rPr>
        <w:t>As a school we</w:t>
      </w:r>
      <w:r w:rsidR="00DD545C" w:rsidRPr="00AC17AD">
        <w:rPr>
          <w:rFonts w:ascii="Comic Sans MS" w:hAnsi="Comic Sans MS" w:cs="Comic Sans MS"/>
          <w:sz w:val="20"/>
          <w:szCs w:val="20"/>
        </w:rPr>
        <w:t xml:space="preserve"> raised £</w:t>
      </w:r>
      <w:r w:rsidR="00F8622C" w:rsidRPr="00AC17AD">
        <w:rPr>
          <w:rFonts w:ascii="Comic Sans MS" w:hAnsi="Comic Sans MS" w:cs="Comic Sans MS"/>
          <w:sz w:val="20"/>
          <w:szCs w:val="20"/>
        </w:rPr>
        <w:t xml:space="preserve">694!!!  Renfrewshire Council will charity match £500 so we now have a total of £1 194 allowing us to donate £600 to Save the Children and £600 to Team Mila as these were the pupil chosen charities.  Representatives from both charities came along on the day. </w:t>
      </w:r>
    </w:p>
    <w:p w:rsidR="00F9288A" w:rsidRPr="00AC17AD" w:rsidRDefault="00F8622C" w:rsidP="00920E33">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b/>
          <w:sz w:val="20"/>
          <w:szCs w:val="20"/>
        </w:rPr>
        <w:t>Term 4</w:t>
      </w:r>
      <w:r w:rsidR="00F9288A" w:rsidRPr="00AC17AD">
        <w:rPr>
          <w:rFonts w:ascii="Comic Sans MS" w:hAnsi="Comic Sans MS" w:cs="Comic Sans MS"/>
          <w:b/>
          <w:sz w:val="20"/>
          <w:szCs w:val="20"/>
        </w:rPr>
        <w:t xml:space="preserve"> fundraiser </w:t>
      </w:r>
      <w:r w:rsidRPr="00AC17AD">
        <w:rPr>
          <w:rFonts w:ascii="Comic Sans MS" w:hAnsi="Comic Sans MS" w:cs="Comic Sans MS"/>
          <w:sz w:val="20"/>
          <w:szCs w:val="20"/>
        </w:rPr>
        <w:t>Skye and Mull Captains and Vice Captains</w:t>
      </w:r>
      <w:r w:rsidR="00F9288A" w:rsidRPr="00AC17AD">
        <w:rPr>
          <w:rFonts w:ascii="Comic Sans MS" w:hAnsi="Comic Sans MS" w:cs="Comic Sans MS"/>
          <w:sz w:val="20"/>
          <w:szCs w:val="20"/>
        </w:rPr>
        <w:t xml:space="preserve"> are currently working together to plan their event which will take place </w:t>
      </w:r>
      <w:r w:rsidRPr="00AC17AD">
        <w:rPr>
          <w:rFonts w:ascii="Comic Sans MS" w:hAnsi="Comic Sans MS" w:cs="Comic Sans MS"/>
          <w:sz w:val="20"/>
          <w:szCs w:val="20"/>
        </w:rPr>
        <w:t>during Health Week.</w:t>
      </w:r>
    </w:p>
    <w:p w:rsidR="007D0771" w:rsidRPr="00AC17AD" w:rsidRDefault="007D0771" w:rsidP="007D0771">
      <w:pPr>
        <w:pStyle w:val="NoSpacing"/>
        <w:rPr>
          <w:rFonts w:ascii="Comic Sans MS" w:hAnsi="Comic Sans MS"/>
          <w:b/>
          <w:sz w:val="20"/>
          <w:szCs w:val="20"/>
          <w:u w:val="single"/>
        </w:rPr>
      </w:pPr>
      <w:r w:rsidRPr="00AC17AD">
        <w:rPr>
          <w:rFonts w:ascii="Comic Sans MS" w:hAnsi="Comic Sans MS"/>
          <w:b/>
          <w:sz w:val="20"/>
          <w:szCs w:val="20"/>
          <w:u w:val="single"/>
        </w:rPr>
        <w:t>Health Week</w:t>
      </w:r>
      <w:r w:rsidR="00DD545C" w:rsidRPr="00AC17AD">
        <w:rPr>
          <w:rFonts w:ascii="Comic Sans MS" w:hAnsi="Comic Sans MS"/>
          <w:b/>
          <w:sz w:val="20"/>
          <w:szCs w:val="20"/>
          <w:u w:val="single"/>
        </w:rPr>
        <w:t xml:space="preserve"> 1</w:t>
      </w:r>
      <w:r w:rsidR="00AC17AD" w:rsidRPr="00AC17AD">
        <w:rPr>
          <w:rFonts w:ascii="Comic Sans MS" w:hAnsi="Comic Sans MS"/>
          <w:b/>
          <w:sz w:val="20"/>
          <w:szCs w:val="20"/>
          <w:u w:val="single"/>
        </w:rPr>
        <w:t>2</w:t>
      </w:r>
      <w:r w:rsidR="00DD545C" w:rsidRPr="00AC17AD">
        <w:rPr>
          <w:rFonts w:ascii="Comic Sans MS" w:hAnsi="Comic Sans MS"/>
          <w:b/>
          <w:sz w:val="20"/>
          <w:szCs w:val="20"/>
          <w:u w:val="single"/>
          <w:vertAlign w:val="superscript"/>
        </w:rPr>
        <w:t xml:space="preserve">th </w:t>
      </w:r>
      <w:r w:rsidR="00DD545C" w:rsidRPr="00AC17AD">
        <w:rPr>
          <w:rFonts w:ascii="Comic Sans MS" w:hAnsi="Comic Sans MS"/>
          <w:b/>
          <w:sz w:val="20"/>
          <w:szCs w:val="20"/>
          <w:u w:val="single"/>
        </w:rPr>
        <w:t>– 1</w:t>
      </w:r>
      <w:r w:rsidR="00AC17AD" w:rsidRPr="00AC17AD">
        <w:rPr>
          <w:rFonts w:ascii="Comic Sans MS" w:hAnsi="Comic Sans MS"/>
          <w:b/>
          <w:sz w:val="20"/>
          <w:szCs w:val="20"/>
          <w:u w:val="single"/>
        </w:rPr>
        <w:t>6</w:t>
      </w:r>
      <w:r w:rsidR="00DD545C" w:rsidRPr="00AC17AD">
        <w:rPr>
          <w:rFonts w:ascii="Comic Sans MS" w:hAnsi="Comic Sans MS"/>
          <w:b/>
          <w:sz w:val="20"/>
          <w:szCs w:val="20"/>
          <w:u w:val="single"/>
          <w:vertAlign w:val="superscript"/>
        </w:rPr>
        <w:t>th</w:t>
      </w:r>
      <w:r w:rsidR="00DD545C" w:rsidRPr="00AC17AD">
        <w:rPr>
          <w:rFonts w:ascii="Comic Sans MS" w:hAnsi="Comic Sans MS"/>
          <w:b/>
          <w:sz w:val="20"/>
          <w:szCs w:val="20"/>
          <w:u w:val="single"/>
        </w:rPr>
        <w:t xml:space="preserve"> </w:t>
      </w:r>
      <w:r w:rsidRPr="00AC17AD">
        <w:rPr>
          <w:rFonts w:ascii="Comic Sans MS" w:hAnsi="Comic Sans MS"/>
          <w:b/>
          <w:sz w:val="20"/>
          <w:szCs w:val="20"/>
          <w:u w:val="single"/>
        </w:rPr>
        <w:t xml:space="preserve"> June</w:t>
      </w:r>
    </w:p>
    <w:p w:rsidR="007D0771" w:rsidRPr="00AC17AD" w:rsidRDefault="007D0771" w:rsidP="007D0771">
      <w:pPr>
        <w:pStyle w:val="NoSpacing"/>
        <w:rPr>
          <w:rFonts w:ascii="Comic Sans MS" w:hAnsi="Comic Sans MS"/>
          <w:sz w:val="20"/>
          <w:szCs w:val="20"/>
          <w:u w:val="single"/>
        </w:rPr>
      </w:pPr>
      <w:r w:rsidRPr="00AC17AD">
        <w:rPr>
          <w:rFonts w:ascii="Comic Sans MS" w:hAnsi="Comic Sans MS"/>
          <w:sz w:val="20"/>
          <w:szCs w:val="20"/>
        </w:rPr>
        <w:t>During Health Week the children should wear sports clothing to school each day.  They will need a full water bottle every day.  Every class will take part in indoor and outdoor P</w:t>
      </w:r>
      <w:r w:rsidR="00515E51">
        <w:rPr>
          <w:rFonts w:ascii="Comic Sans MS" w:hAnsi="Comic Sans MS"/>
          <w:sz w:val="20"/>
          <w:szCs w:val="20"/>
        </w:rPr>
        <w:t>.</w:t>
      </w:r>
      <w:r w:rsidRPr="00AC17AD">
        <w:rPr>
          <w:rFonts w:ascii="Comic Sans MS" w:hAnsi="Comic Sans MS"/>
          <w:sz w:val="20"/>
          <w:szCs w:val="20"/>
        </w:rPr>
        <w:t>E</w:t>
      </w:r>
      <w:r w:rsidR="00515E51">
        <w:rPr>
          <w:rFonts w:ascii="Comic Sans MS" w:hAnsi="Comic Sans MS"/>
          <w:sz w:val="20"/>
          <w:szCs w:val="20"/>
        </w:rPr>
        <w:t>.</w:t>
      </w:r>
      <w:r w:rsidRPr="00AC17AD">
        <w:rPr>
          <w:rFonts w:ascii="Comic Sans MS" w:hAnsi="Comic Sans MS"/>
          <w:sz w:val="20"/>
          <w:szCs w:val="20"/>
        </w:rPr>
        <w:t xml:space="preserve"> sessions</w:t>
      </w:r>
      <w:r w:rsidR="00EA2A1B" w:rsidRPr="00AC17AD">
        <w:rPr>
          <w:rFonts w:ascii="Comic Sans MS" w:hAnsi="Comic Sans MS"/>
          <w:sz w:val="20"/>
          <w:szCs w:val="20"/>
        </w:rPr>
        <w:t>,</w:t>
      </w:r>
      <w:r w:rsidRPr="00AC17AD">
        <w:rPr>
          <w:rFonts w:ascii="Comic Sans MS" w:hAnsi="Comic Sans MS"/>
          <w:sz w:val="20"/>
          <w:szCs w:val="20"/>
        </w:rPr>
        <w:t xml:space="preserve"> many of which will be led by visiting experts.  They will also be involved in Health lessons as part of our Health and Wellbeing programme.  Sports day is part of Health Week and takes place on Tuesday </w:t>
      </w:r>
      <w:r w:rsidR="00DD545C" w:rsidRPr="00AC17AD">
        <w:rPr>
          <w:rFonts w:ascii="Comic Sans MS" w:hAnsi="Comic Sans MS"/>
          <w:sz w:val="20"/>
          <w:szCs w:val="20"/>
        </w:rPr>
        <w:t>1</w:t>
      </w:r>
      <w:r w:rsidR="00AC17AD" w:rsidRPr="00AC17AD">
        <w:rPr>
          <w:rFonts w:ascii="Comic Sans MS" w:hAnsi="Comic Sans MS"/>
          <w:sz w:val="20"/>
          <w:szCs w:val="20"/>
        </w:rPr>
        <w:t>3</w:t>
      </w:r>
      <w:r w:rsidR="00DD545C" w:rsidRPr="00AC17AD">
        <w:rPr>
          <w:rFonts w:ascii="Comic Sans MS" w:hAnsi="Comic Sans MS"/>
          <w:sz w:val="20"/>
          <w:szCs w:val="20"/>
          <w:vertAlign w:val="superscript"/>
        </w:rPr>
        <w:t>th</w:t>
      </w:r>
      <w:r w:rsidR="00B40BAA" w:rsidRPr="00AC17AD">
        <w:rPr>
          <w:rFonts w:ascii="Comic Sans MS" w:hAnsi="Comic Sans MS"/>
          <w:sz w:val="20"/>
          <w:szCs w:val="20"/>
        </w:rPr>
        <w:t xml:space="preserve"> </w:t>
      </w:r>
      <w:r w:rsidRPr="00AC17AD">
        <w:rPr>
          <w:rFonts w:ascii="Comic Sans MS" w:hAnsi="Comic Sans MS"/>
          <w:sz w:val="20"/>
          <w:szCs w:val="20"/>
        </w:rPr>
        <w:t>June.</w:t>
      </w:r>
      <w:r w:rsidR="00EA2A1B" w:rsidRPr="00AC17AD">
        <w:rPr>
          <w:rFonts w:ascii="Comic Sans MS" w:hAnsi="Comic Sans MS"/>
          <w:sz w:val="20"/>
          <w:szCs w:val="20"/>
        </w:rPr>
        <w:t xml:space="preserve"> </w:t>
      </w:r>
      <w:r w:rsidR="00AC17AD">
        <w:rPr>
          <w:rFonts w:ascii="Comic Sans MS" w:hAnsi="Comic Sans MS"/>
          <w:sz w:val="20"/>
          <w:szCs w:val="20"/>
        </w:rPr>
        <w:t xml:space="preserve">The children have to wear a </w:t>
      </w:r>
      <w:r w:rsidR="00AC17AD" w:rsidRPr="00AC17AD">
        <w:rPr>
          <w:rFonts w:ascii="Comic Sans MS" w:hAnsi="Comic Sans MS"/>
          <w:b/>
          <w:sz w:val="20"/>
          <w:szCs w:val="20"/>
        </w:rPr>
        <w:t>house coloured t-shirt</w:t>
      </w:r>
      <w:r w:rsidR="00AC17AD">
        <w:rPr>
          <w:rFonts w:ascii="Comic Sans MS" w:hAnsi="Comic Sans MS"/>
          <w:sz w:val="20"/>
          <w:szCs w:val="20"/>
        </w:rPr>
        <w:t xml:space="preserve"> on this day.  </w:t>
      </w:r>
      <w:r w:rsidR="00EA2A1B" w:rsidRPr="00AC17AD">
        <w:rPr>
          <w:rFonts w:ascii="Comic Sans MS" w:hAnsi="Comic Sans MS"/>
          <w:sz w:val="20"/>
          <w:szCs w:val="20"/>
        </w:rPr>
        <w:t xml:space="preserve"> </w:t>
      </w:r>
      <w:r w:rsidR="00B40BAA" w:rsidRPr="00AC17AD">
        <w:rPr>
          <w:rFonts w:ascii="Comic Sans MS" w:hAnsi="Comic Sans MS"/>
          <w:sz w:val="20"/>
          <w:szCs w:val="20"/>
          <w:u w:val="single"/>
        </w:rPr>
        <w:t>If</w:t>
      </w:r>
      <w:r w:rsidR="00AC17AD" w:rsidRPr="00AC17AD">
        <w:rPr>
          <w:rFonts w:ascii="Comic Sans MS" w:hAnsi="Comic Sans MS"/>
          <w:sz w:val="20"/>
          <w:szCs w:val="20"/>
          <w:u w:val="single"/>
        </w:rPr>
        <w:t xml:space="preserve"> you can help lead activities or</w:t>
      </w:r>
      <w:r w:rsidR="00B40BAA" w:rsidRPr="00AC17AD">
        <w:rPr>
          <w:rFonts w:ascii="Comic Sans MS" w:hAnsi="Comic Sans MS"/>
          <w:sz w:val="20"/>
          <w:szCs w:val="20"/>
          <w:u w:val="single"/>
        </w:rPr>
        <w:t xml:space="preserve"> visit classes during Health Week e.g. coaching, police input, dental / nurse </w:t>
      </w:r>
      <w:r w:rsidR="00DD545C" w:rsidRPr="00AC17AD">
        <w:rPr>
          <w:rFonts w:ascii="Comic Sans MS" w:hAnsi="Comic Sans MS"/>
          <w:sz w:val="20"/>
          <w:szCs w:val="20"/>
          <w:u w:val="single"/>
        </w:rPr>
        <w:t xml:space="preserve">input, please contact Mrs </w:t>
      </w:r>
      <w:r w:rsidR="00AC17AD" w:rsidRPr="00AC17AD">
        <w:rPr>
          <w:rFonts w:ascii="Comic Sans MS" w:hAnsi="Comic Sans MS"/>
          <w:sz w:val="20"/>
          <w:szCs w:val="20"/>
          <w:u w:val="single"/>
        </w:rPr>
        <w:t>Gibney, Principal Teacher</w:t>
      </w:r>
      <w:r w:rsidR="00B40BAA" w:rsidRPr="00AC17AD">
        <w:rPr>
          <w:rFonts w:ascii="Comic Sans MS" w:hAnsi="Comic Sans MS"/>
          <w:sz w:val="20"/>
          <w:szCs w:val="20"/>
          <w:u w:val="single"/>
        </w:rPr>
        <w:t>.</w:t>
      </w:r>
    </w:p>
    <w:p w:rsidR="00AC17AD" w:rsidRDefault="00AC17AD" w:rsidP="007D0771">
      <w:pPr>
        <w:pStyle w:val="NoSpacing"/>
        <w:rPr>
          <w:rFonts w:ascii="Comic Sans MS" w:hAnsi="Comic Sans MS"/>
          <w:color w:val="FF0000"/>
          <w:sz w:val="20"/>
          <w:szCs w:val="20"/>
          <w:u w:val="single"/>
        </w:rPr>
      </w:pPr>
    </w:p>
    <w:p w:rsidR="00AC17AD" w:rsidRPr="009C7E93" w:rsidRDefault="00AC17AD" w:rsidP="007D0771">
      <w:pPr>
        <w:pStyle w:val="NoSpacing"/>
        <w:rPr>
          <w:rFonts w:ascii="Comic Sans MS" w:hAnsi="Comic Sans MS"/>
          <w:color w:val="FF0000"/>
          <w:sz w:val="20"/>
          <w:szCs w:val="20"/>
          <w:u w:val="single"/>
        </w:rPr>
      </w:pPr>
    </w:p>
    <w:p w:rsidR="002821D5" w:rsidRPr="00AC17AD" w:rsidRDefault="002821D5" w:rsidP="002821D5">
      <w:pPr>
        <w:autoSpaceDE w:val="0"/>
        <w:autoSpaceDN w:val="0"/>
        <w:adjustRightInd w:val="0"/>
        <w:spacing w:after="0" w:line="240" w:lineRule="auto"/>
        <w:rPr>
          <w:rFonts w:ascii="Comic Sans MS" w:hAnsi="Comic Sans MS" w:cs="Comic Sans MS"/>
          <w:b/>
          <w:sz w:val="20"/>
          <w:szCs w:val="20"/>
          <w:u w:val="single"/>
        </w:rPr>
      </w:pPr>
      <w:r w:rsidRPr="00AC17AD">
        <w:rPr>
          <w:rFonts w:ascii="Comic Sans MS" w:hAnsi="Comic Sans MS" w:cs="Comic Sans MS"/>
          <w:b/>
          <w:sz w:val="20"/>
          <w:szCs w:val="20"/>
          <w:u w:val="single"/>
        </w:rPr>
        <w:t>Uniform</w:t>
      </w:r>
    </w:p>
    <w:p w:rsidR="002821D5" w:rsidRDefault="002821D5" w:rsidP="002821D5">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sz w:val="20"/>
          <w:szCs w:val="20"/>
        </w:rPr>
        <w:t xml:space="preserve">We are aware that parents often start buying items of uniform early in preparation for August or that you may be topping up uniform if your child has taken a stretch.  We would like to remind parents that our school uniform is </w:t>
      </w:r>
      <w:r w:rsidRPr="00AC17AD">
        <w:rPr>
          <w:rFonts w:ascii="Comic Sans MS" w:hAnsi="Comic Sans MS" w:cs="Comic Sans MS"/>
          <w:sz w:val="20"/>
          <w:szCs w:val="20"/>
          <w:u w:val="single"/>
        </w:rPr>
        <w:t>grey</w:t>
      </w:r>
      <w:r w:rsidRPr="00AC17AD">
        <w:rPr>
          <w:rFonts w:ascii="Comic Sans MS" w:hAnsi="Comic Sans MS" w:cs="Comic Sans MS"/>
          <w:sz w:val="20"/>
          <w:szCs w:val="20"/>
        </w:rPr>
        <w:t xml:space="preserve"> and not black.  We would also like to ask that pupils are not wearing </w:t>
      </w:r>
      <w:r w:rsidR="00AC17AD" w:rsidRPr="00AC17AD">
        <w:rPr>
          <w:rFonts w:ascii="Comic Sans MS" w:hAnsi="Comic Sans MS" w:cs="Comic Sans MS"/>
          <w:sz w:val="20"/>
          <w:szCs w:val="20"/>
        </w:rPr>
        <w:t>bright coloured trainers</w:t>
      </w:r>
      <w:r w:rsidRPr="00AC17AD">
        <w:rPr>
          <w:rFonts w:ascii="Comic Sans MS" w:hAnsi="Comic Sans MS" w:cs="Comic Sans MS"/>
          <w:sz w:val="20"/>
          <w:szCs w:val="20"/>
        </w:rPr>
        <w:t xml:space="preserve"> to school.  These trends seem to be mainly in the upper school and as there will be plenty of time to wear black at Park Mains, please don’t be pressured into buying a ‘high school’ uniform for Barsail.  </w:t>
      </w:r>
    </w:p>
    <w:p w:rsidR="00AE5F79" w:rsidRPr="00AC17AD" w:rsidRDefault="00AE5F79" w:rsidP="002821D5">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noProof/>
          <w:sz w:val="20"/>
          <w:szCs w:val="20"/>
          <w:lang w:eastAsia="en-GB"/>
        </w:rPr>
        <w:drawing>
          <wp:anchor distT="0" distB="0" distL="114300" distR="114300" simplePos="0" relativeHeight="251692032" behindDoc="1" locked="0" layoutInCell="1" allowOverlap="1">
            <wp:simplePos x="0" y="0"/>
            <wp:positionH relativeFrom="column">
              <wp:posOffset>3083931</wp:posOffset>
            </wp:positionH>
            <wp:positionV relativeFrom="paragraph">
              <wp:posOffset>708965</wp:posOffset>
            </wp:positionV>
            <wp:extent cx="450248" cy="914400"/>
            <wp:effectExtent l="19050" t="0" r="6952" b="0"/>
            <wp:wrapNone/>
            <wp:docPr id="1" name="Picture 7" descr="http://t0.gstatic.com/images?q=tbn:ANd9GcS6iZ7pBDXCITE070ft4QkLHj6Ci-wAPNQx1Bzcditp3Kvho_CLn1OjT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S6iZ7pBDXCITE070ft4QkLHj6Ci-wAPNQx1Bzcditp3Kvho_CLn1OjTw">
                      <a:hlinkClick r:id="rId7"/>
                    </pic:cNvPr>
                    <pic:cNvPicPr>
                      <a:picLocks noChangeAspect="1" noChangeArrowheads="1"/>
                    </pic:cNvPicPr>
                  </pic:nvPicPr>
                  <pic:blipFill>
                    <a:blip r:embed="rId8" cstate="print"/>
                    <a:srcRect/>
                    <a:stretch>
                      <a:fillRect/>
                    </a:stretch>
                  </pic:blipFill>
                  <pic:spPr bwMode="auto">
                    <a:xfrm>
                      <a:off x="0" y="0"/>
                      <a:ext cx="450248" cy="914400"/>
                    </a:xfrm>
                    <a:prstGeom prst="rect">
                      <a:avLst/>
                    </a:prstGeom>
                    <a:noFill/>
                    <a:ln w="9525">
                      <a:noFill/>
                      <a:miter lim="800000"/>
                      <a:headEnd/>
                      <a:tailEnd/>
                    </a:ln>
                  </pic:spPr>
                </pic:pic>
              </a:graphicData>
            </a:graphic>
          </wp:anchor>
        </w:drawing>
      </w:r>
      <w:r>
        <w:rPr>
          <w:rFonts w:ascii="Comic Sans MS" w:hAnsi="Comic Sans MS" w:cs="Comic Sans MS"/>
          <w:sz w:val="20"/>
          <w:szCs w:val="20"/>
        </w:rPr>
        <w:t>The Gilm</w:t>
      </w:r>
      <w:r w:rsidR="00515E51">
        <w:rPr>
          <w:rFonts w:ascii="Comic Sans MS" w:hAnsi="Comic Sans MS" w:cs="Comic Sans MS"/>
          <w:sz w:val="20"/>
          <w:szCs w:val="20"/>
        </w:rPr>
        <w:t>our S</w:t>
      </w:r>
      <w:r>
        <w:rPr>
          <w:rFonts w:ascii="Comic Sans MS" w:hAnsi="Comic Sans MS" w:cs="Comic Sans MS"/>
          <w:sz w:val="20"/>
          <w:szCs w:val="20"/>
        </w:rPr>
        <w:t xml:space="preserve">ports order form has been sent home or you can order through Tesco online if you wish to buy items with the Barsail badge on them.  </w:t>
      </w:r>
    </w:p>
    <w:p w:rsidR="00083FE6" w:rsidRDefault="002821D5" w:rsidP="002821D5">
      <w:pPr>
        <w:autoSpaceDE w:val="0"/>
        <w:autoSpaceDN w:val="0"/>
        <w:adjustRightInd w:val="0"/>
        <w:spacing w:after="0" w:line="240" w:lineRule="auto"/>
        <w:rPr>
          <w:rFonts w:ascii="Comic Sans MS" w:hAnsi="Comic Sans MS" w:cs="Comic Sans MS"/>
          <w:sz w:val="20"/>
          <w:szCs w:val="20"/>
        </w:rPr>
      </w:pPr>
      <w:r w:rsidRPr="00AC17AD">
        <w:rPr>
          <w:rFonts w:ascii="Comic Sans MS" w:hAnsi="Comic Sans MS" w:cs="Comic Sans MS"/>
          <w:sz w:val="20"/>
          <w:szCs w:val="20"/>
        </w:rPr>
        <w:t>It is important that the children have indoor shoes to wear for P.E. and to change in to when their outdoor shoes are covered in blaze from the pitch.</w:t>
      </w:r>
    </w:p>
    <w:p w:rsidR="002821D5" w:rsidRDefault="00083FE6" w:rsidP="002821D5">
      <w:pPr>
        <w:autoSpaceDE w:val="0"/>
        <w:autoSpaceDN w:val="0"/>
        <w:adjustRightInd w:val="0"/>
        <w:spacing w:after="0" w:line="240" w:lineRule="auto"/>
        <w:rPr>
          <w:rFonts w:ascii="Comic Sans MS" w:hAnsi="Comic Sans MS" w:cs="Comic Sans MS"/>
          <w:sz w:val="20"/>
          <w:szCs w:val="20"/>
        </w:rPr>
      </w:pPr>
      <w:r>
        <w:rPr>
          <w:rFonts w:ascii="Comic Sans MS" w:hAnsi="Comic Sans MS" w:cs="Comic Sans MS"/>
          <w:sz w:val="20"/>
          <w:szCs w:val="20"/>
        </w:rPr>
        <w:t>An order form for gym kit for next session is being sent hom</w:t>
      </w:r>
      <w:r w:rsidR="00515E51">
        <w:rPr>
          <w:rFonts w:ascii="Comic Sans MS" w:hAnsi="Comic Sans MS" w:cs="Comic Sans MS"/>
          <w:sz w:val="20"/>
          <w:szCs w:val="20"/>
        </w:rPr>
        <w:t>e.  This is optional.  Gilmour S</w:t>
      </w:r>
      <w:r>
        <w:rPr>
          <w:rFonts w:ascii="Comic Sans MS" w:hAnsi="Comic Sans MS" w:cs="Comic Sans MS"/>
          <w:sz w:val="20"/>
          <w:szCs w:val="20"/>
        </w:rPr>
        <w:t xml:space="preserve">ports are offering shorts and a t-shirt </w:t>
      </w:r>
      <w:r w:rsidR="00AE5F79">
        <w:rPr>
          <w:rFonts w:ascii="Comic Sans MS" w:hAnsi="Comic Sans MS" w:cs="Comic Sans MS"/>
          <w:sz w:val="20"/>
          <w:szCs w:val="20"/>
        </w:rPr>
        <w:t>(</w:t>
      </w:r>
      <w:r>
        <w:rPr>
          <w:rFonts w:ascii="Comic Sans MS" w:hAnsi="Comic Sans MS" w:cs="Comic Sans MS"/>
          <w:sz w:val="20"/>
          <w:szCs w:val="20"/>
        </w:rPr>
        <w:t>with the Barsail logo on it</w:t>
      </w:r>
      <w:r w:rsidR="00AE5F79">
        <w:rPr>
          <w:rFonts w:ascii="Comic Sans MS" w:hAnsi="Comic Sans MS" w:cs="Comic Sans MS"/>
          <w:sz w:val="20"/>
          <w:szCs w:val="20"/>
        </w:rPr>
        <w:t>)</w:t>
      </w:r>
      <w:r>
        <w:rPr>
          <w:rFonts w:ascii="Comic Sans MS" w:hAnsi="Comic Sans MS" w:cs="Comic Sans MS"/>
          <w:sz w:val="20"/>
          <w:szCs w:val="20"/>
        </w:rPr>
        <w:t xml:space="preserve"> in a gym</w:t>
      </w:r>
      <w:r w:rsidR="00AE5F79">
        <w:rPr>
          <w:rFonts w:ascii="Comic Sans MS" w:hAnsi="Comic Sans MS" w:cs="Comic Sans MS"/>
          <w:sz w:val="20"/>
          <w:szCs w:val="20"/>
        </w:rPr>
        <w:t xml:space="preserve"> bag for £9.95.  The t-shirt colours are red, yellow, white and purple so that you can order the colour for your child’s house.  Whilst P1-5 don’t tend to change their t-shirt for gym, it is always handy to have a house coloured top for events.  P6-7 are encouraged to change their top for hygiene reasons.</w:t>
      </w:r>
      <w:r w:rsidR="002821D5" w:rsidRPr="00AC17AD">
        <w:rPr>
          <w:rFonts w:ascii="Comic Sans MS" w:hAnsi="Comic Sans MS" w:cs="Comic Sans MS"/>
          <w:sz w:val="20"/>
          <w:szCs w:val="20"/>
        </w:rPr>
        <w:t xml:space="preserve">  </w:t>
      </w:r>
      <w:r w:rsidR="00AE5F79">
        <w:rPr>
          <w:rFonts w:ascii="Comic Sans MS" w:hAnsi="Comic Sans MS" w:cs="Comic Sans MS"/>
          <w:sz w:val="20"/>
          <w:szCs w:val="20"/>
        </w:rPr>
        <w:t>In Park Mains the P.E. kit is strictly white t-shirt and navy/black shorts.  We want to discourage children from wearing designer sports wear, vest tops etc for sporting activities in Barsail.   Our P.E. kit is shorts and a t-shirt / Barsail polo shirt.</w:t>
      </w:r>
    </w:p>
    <w:p w:rsidR="00AE5F79" w:rsidRPr="00BE650B" w:rsidRDefault="00AE5F79" w:rsidP="002821D5">
      <w:pPr>
        <w:autoSpaceDE w:val="0"/>
        <w:autoSpaceDN w:val="0"/>
        <w:adjustRightInd w:val="0"/>
        <w:spacing w:after="0" w:line="240" w:lineRule="auto"/>
        <w:rPr>
          <w:rFonts w:ascii="Comic Sans MS" w:hAnsi="Comic Sans MS" w:cs="Comic Sans MS"/>
          <w:b/>
          <w:sz w:val="20"/>
          <w:szCs w:val="20"/>
          <w:u w:val="single"/>
        </w:rPr>
      </w:pPr>
      <w:r w:rsidRPr="00BE650B">
        <w:rPr>
          <w:rFonts w:ascii="Comic Sans MS" w:hAnsi="Comic Sans MS" w:cs="Comic Sans MS"/>
          <w:b/>
          <w:sz w:val="20"/>
          <w:szCs w:val="20"/>
          <w:u w:val="single"/>
        </w:rPr>
        <w:t>Free Meal Entitlement</w:t>
      </w:r>
      <w:r w:rsidR="00BE650B" w:rsidRPr="00BE650B">
        <w:rPr>
          <w:rFonts w:ascii="Comic Sans MS" w:hAnsi="Comic Sans MS" w:cs="Comic Sans MS"/>
          <w:b/>
          <w:sz w:val="20"/>
          <w:szCs w:val="20"/>
          <w:u w:val="single"/>
        </w:rPr>
        <w:t xml:space="preserve"> and Clothing Grant</w:t>
      </w:r>
    </w:p>
    <w:p w:rsidR="00E56F1E" w:rsidRDefault="00AE5F79" w:rsidP="00BE650B">
      <w:pPr>
        <w:autoSpaceDE w:val="0"/>
        <w:autoSpaceDN w:val="0"/>
        <w:adjustRightInd w:val="0"/>
        <w:spacing w:after="0" w:line="240" w:lineRule="auto"/>
        <w:rPr>
          <w:rFonts w:ascii="Comic Sans MS" w:hAnsi="Comic Sans MS" w:cs="Comic Sans MS"/>
          <w:sz w:val="20"/>
          <w:szCs w:val="20"/>
        </w:rPr>
      </w:pPr>
      <w:r w:rsidRPr="00BE650B">
        <w:rPr>
          <w:rFonts w:ascii="Comic Sans MS" w:hAnsi="Comic Sans MS" w:cs="Comic Sans MS"/>
          <w:sz w:val="20"/>
          <w:szCs w:val="20"/>
        </w:rPr>
        <w:t xml:space="preserve">Please </w:t>
      </w:r>
      <w:r w:rsidR="00BE650B" w:rsidRPr="00BE650B">
        <w:rPr>
          <w:rFonts w:ascii="Comic Sans MS" w:hAnsi="Comic Sans MS" w:cs="Comic Sans MS"/>
          <w:sz w:val="20"/>
          <w:szCs w:val="20"/>
        </w:rPr>
        <w:t>check the Renfrewshire Council website to see if you are en</w:t>
      </w:r>
      <w:r w:rsidR="00BE650B">
        <w:rPr>
          <w:rFonts w:ascii="Comic Sans MS" w:hAnsi="Comic Sans MS" w:cs="Comic Sans MS"/>
          <w:sz w:val="20"/>
          <w:szCs w:val="20"/>
        </w:rPr>
        <w:t>ti</w:t>
      </w:r>
      <w:r w:rsidR="00BE650B" w:rsidRPr="00BE650B">
        <w:rPr>
          <w:rFonts w:ascii="Comic Sans MS" w:hAnsi="Comic Sans MS" w:cs="Comic Sans MS"/>
          <w:sz w:val="20"/>
          <w:szCs w:val="20"/>
        </w:rPr>
        <w:t>tled to apply for free school meals and/or clothing grant. If you are applying for the first time, there is a form you must complete.  With P1-3 all receiving free meals, if you meet the criteria and your child is in Primary 3 moving into Primary 4, please apply in advance so that the free meal is available from August.</w:t>
      </w:r>
      <w:r w:rsidR="00BE650B">
        <w:rPr>
          <w:rFonts w:ascii="Comic Sans MS" w:hAnsi="Comic Sans MS" w:cs="Comic Sans MS"/>
          <w:sz w:val="20"/>
          <w:szCs w:val="20"/>
        </w:rPr>
        <w:t xml:space="preserve">  Here is the webpage:</w:t>
      </w:r>
    </w:p>
    <w:p w:rsidR="00BE650B" w:rsidRDefault="00AB082A" w:rsidP="00BE650B">
      <w:pPr>
        <w:autoSpaceDE w:val="0"/>
        <w:autoSpaceDN w:val="0"/>
        <w:adjustRightInd w:val="0"/>
        <w:spacing w:after="0" w:line="240" w:lineRule="auto"/>
        <w:rPr>
          <w:rFonts w:ascii="Comic Sans MS" w:hAnsi="Comic Sans MS" w:cs="Comic Sans MS"/>
          <w:sz w:val="20"/>
          <w:szCs w:val="20"/>
          <w:u w:val="single"/>
        </w:rPr>
      </w:pPr>
      <w:hyperlink r:id="rId9" w:history="1">
        <w:r w:rsidR="00BE650B" w:rsidRPr="00D14DF6">
          <w:rPr>
            <w:rStyle w:val="Hyperlink"/>
            <w:rFonts w:ascii="Comic Sans MS" w:hAnsi="Comic Sans MS" w:cs="Comic Sans MS"/>
            <w:sz w:val="20"/>
            <w:szCs w:val="20"/>
          </w:rPr>
          <w:t>http://www.renfrewshire.gov.uk/article/3338/Free-school-meals-and-clothing-grants</w:t>
        </w:r>
      </w:hyperlink>
    </w:p>
    <w:p w:rsidR="00BE650B" w:rsidRPr="00083FE6" w:rsidRDefault="00BE650B" w:rsidP="00BE650B">
      <w:pPr>
        <w:autoSpaceDE w:val="0"/>
        <w:autoSpaceDN w:val="0"/>
        <w:adjustRightInd w:val="0"/>
        <w:spacing w:after="0" w:line="240" w:lineRule="auto"/>
        <w:rPr>
          <w:rFonts w:ascii="Comic Sans MS" w:hAnsi="Comic Sans MS" w:cs="ComicSansMS"/>
          <w:sz w:val="20"/>
          <w:szCs w:val="20"/>
          <w:u w:val="single"/>
        </w:rPr>
      </w:pPr>
      <w:r w:rsidRPr="00083FE6">
        <w:rPr>
          <w:rFonts w:ascii="Comic Sans MS" w:hAnsi="Comic Sans MS"/>
          <w:b/>
          <w:sz w:val="20"/>
          <w:szCs w:val="20"/>
          <w:u w:val="single"/>
        </w:rPr>
        <w:t>Erskine Gala Day 24</w:t>
      </w:r>
      <w:r w:rsidRPr="00083FE6">
        <w:rPr>
          <w:rFonts w:ascii="Comic Sans MS" w:hAnsi="Comic Sans MS"/>
          <w:b/>
          <w:sz w:val="20"/>
          <w:szCs w:val="20"/>
          <w:u w:val="single"/>
          <w:vertAlign w:val="superscript"/>
        </w:rPr>
        <w:t>th</w:t>
      </w:r>
      <w:r w:rsidRPr="00083FE6">
        <w:rPr>
          <w:rFonts w:ascii="Comic Sans MS" w:hAnsi="Comic Sans MS"/>
          <w:b/>
          <w:sz w:val="20"/>
          <w:szCs w:val="20"/>
          <w:u w:val="single"/>
        </w:rPr>
        <w:t xml:space="preserve"> June</w:t>
      </w:r>
    </w:p>
    <w:p w:rsidR="00BE650B" w:rsidRDefault="00BE650B" w:rsidP="00BE650B">
      <w:pPr>
        <w:pStyle w:val="NoSpacing"/>
        <w:tabs>
          <w:tab w:val="left" w:pos="1560"/>
        </w:tabs>
        <w:rPr>
          <w:rFonts w:ascii="Comic Sans MS" w:hAnsi="Comic Sans MS"/>
          <w:sz w:val="20"/>
          <w:szCs w:val="20"/>
        </w:rPr>
      </w:pPr>
      <w:r w:rsidRPr="004528FF">
        <w:rPr>
          <w:rFonts w:ascii="Comic Sans MS" w:hAnsi="Comic Sans MS"/>
          <w:sz w:val="20"/>
          <w:szCs w:val="20"/>
        </w:rPr>
        <w:t>We were involved in this community event in August 2016.  The Gala Week for 2017 is in June and</w:t>
      </w:r>
      <w:r w:rsidR="00515E51">
        <w:rPr>
          <w:rFonts w:ascii="Comic Sans MS" w:hAnsi="Comic Sans MS"/>
          <w:sz w:val="20"/>
          <w:szCs w:val="20"/>
        </w:rPr>
        <w:t xml:space="preserve"> we</w:t>
      </w:r>
      <w:r w:rsidRPr="004528FF">
        <w:rPr>
          <w:rFonts w:ascii="Comic Sans MS" w:hAnsi="Comic Sans MS"/>
          <w:sz w:val="20"/>
          <w:szCs w:val="20"/>
        </w:rPr>
        <w:t xml:space="preserve"> will be part of the relay race and walking parade again. The theme for the parade is movies and Barsail will be…Star Wars!  We hope that lots of our pupils will want to take part and dress up in a Star Wars costume/theme.  We hope that adults who are helping at the parade will also dress up!  Kim Clark is running a p4-7 craft club who will create props for our parade. </w:t>
      </w:r>
    </w:p>
    <w:p w:rsidR="00BE650B" w:rsidRPr="00BE650B" w:rsidRDefault="00BE650B" w:rsidP="00BE650B">
      <w:pPr>
        <w:autoSpaceDE w:val="0"/>
        <w:autoSpaceDN w:val="0"/>
        <w:adjustRightInd w:val="0"/>
        <w:spacing w:after="0" w:line="240" w:lineRule="auto"/>
        <w:rPr>
          <w:rFonts w:ascii="Comic Sans MS" w:hAnsi="Comic Sans MS" w:cs="Comic Sans MS"/>
          <w:sz w:val="20"/>
          <w:szCs w:val="20"/>
          <w:u w:val="single"/>
        </w:rPr>
      </w:pPr>
    </w:p>
    <w:p w:rsidR="002821D5" w:rsidRPr="004528FF" w:rsidRDefault="00025762" w:rsidP="002821D5">
      <w:pPr>
        <w:autoSpaceDE w:val="0"/>
        <w:autoSpaceDN w:val="0"/>
        <w:adjustRightInd w:val="0"/>
        <w:spacing w:after="0" w:line="240" w:lineRule="auto"/>
        <w:rPr>
          <w:rFonts w:ascii="Comic Sans MS" w:hAnsi="Comic Sans MS" w:cs="Comic Sans MS"/>
          <w:sz w:val="20"/>
          <w:szCs w:val="20"/>
        </w:rPr>
      </w:pPr>
      <w:r w:rsidRPr="004528FF">
        <w:rPr>
          <w:rFonts w:ascii="Comic Sans MS" w:hAnsi="Comic Sans MS"/>
          <w:b/>
          <w:sz w:val="20"/>
          <w:szCs w:val="20"/>
          <w:u w:val="single"/>
        </w:rPr>
        <w:t>Loch Insh</w:t>
      </w:r>
    </w:p>
    <w:p w:rsidR="002821D5" w:rsidRPr="004528FF" w:rsidRDefault="00AC17AD" w:rsidP="002821D5">
      <w:pPr>
        <w:pStyle w:val="NoSpacing"/>
        <w:rPr>
          <w:rFonts w:ascii="Comic Sans MS" w:hAnsi="Comic Sans MS"/>
          <w:sz w:val="20"/>
          <w:szCs w:val="20"/>
        </w:rPr>
      </w:pPr>
      <w:r w:rsidRPr="004528FF">
        <w:rPr>
          <w:rFonts w:ascii="Comic Sans MS" w:hAnsi="Comic Sans MS"/>
          <w:sz w:val="20"/>
          <w:szCs w:val="20"/>
        </w:rPr>
        <w:t>There is</w:t>
      </w:r>
      <w:r w:rsidR="00025762" w:rsidRPr="004528FF">
        <w:rPr>
          <w:rFonts w:ascii="Comic Sans MS" w:hAnsi="Comic Sans MS"/>
          <w:sz w:val="20"/>
          <w:szCs w:val="20"/>
        </w:rPr>
        <w:t xml:space="preserve"> a Loch Insh blog</w:t>
      </w:r>
      <w:r w:rsidR="004528FF" w:rsidRPr="004528FF">
        <w:rPr>
          <w:rFonts w:ascii="Comic Sans MS" w:hAnsi="Comic Sans MS"/>
          <w:sz w:val="20"/>
          <w:szCs w:val="20"/>
        </w:rPr>
        <w:t xml:space="preserve"> and children will be updating</w:t>
      </w:r>
      <w:r w:rsidR="00025762" w:rsidRPr="004528FF">
        <w:rPr>
          <w:rFonts w:ascii="Comic Sans MS" w:hAnsi="Comic Sans MS"/>
          <w:sz w:val="20"/>
          <w:szCs w:val="20"/>
        </w:rPr>
        <w:t xml:space="preserve"> it with photos and information</w:t>
      </w:r>
      <w:r w:rsidR="004528FF" w:rsidRPr="004528FF">
        <w:rPr>
          <w:rFonts w:ascii="Comic Sans MS" w:hAnsi="Comic Sans MS"/>
          <w:sz w:val="20"/>
          <w:szCs w:val="20"/>
        </w:rPr>
        <w:t xml:space="preserve"> while they are away</w:t>
      </w:r>
      <w:r w:rsidR="00025762" w:rsidRPr="004528FF">
        <w:rPr>
          <w:rFonts w:ascii="Comic Sans MS" w:hAnsi="Comic Sans MS"/>
          <w:sz w:val="20"/>
          <w:szCs w:val="20"/>
        </w:rPr>
        <w:t xml:space="preserve">. </w:t>
      </w:r>
      <w:r w:rsidR="002821D5" w:rsidRPr="004528FF">
        <w:rPr>
          <w:rFonts w:ascii="Comic Sans MS" w:hAnsi="Comic Sans MS"/>
          <w:sz w:val="20"/>
          <w:szCs w:val="20"/>
        </w:rPr>
        <w:t xml:space="preserve"> </w:t>
      </w:r>
      <w:r w:rsidR="00025762" w:rsidRPr="004528FF">
        <w:rPr>
          <w:rFonts w:ascii="Comic Sans MS" w:hAnsi="Comic Sans MS"/>
          <w:sz w:val="20"/>
          <w:szCs w:val="20"/>
        </w:rPr>
        <w:t>Parents can visit the blog</w:t>
      </w:r>
      <w:r w:rsidR="00164A89" w:rsidRPr="004528FF">
        <w:rPr>
          <w:rFonts w:ascii="Comic Sans MS" w:hAnsi="Comic Sans MS"/>
          <w:sz w:val="20"/>
          <w:szCs w:val="20"/>
        </w:rPr>
        <w:t xml:space="preserve"> – </w:t>
      </w:r>
      <w:hyperlink r:id="rId10" w:history="1">
        <w:r w:rsidR="00E805EA" w:rsidRPr="004528FF">
          <w:rPr>
            <w:rStyle w:val="Hyperlink"/>
            <w:rFonts w:ascii="Comic Sans MS" w:hAnsi="Comic Sans MS"/>
            <w:color w:val="auto"/>
            <w:sz w:val="20"/>
            <w:szCs w:val="20"/>
          </w:rPr>
          <w:t>https://blogs.glowscotland.org.uk/re/lochinsh</w:t>
        </w:r>
      </w:hyperlink>
      <w:r w:rsidR="00E805EA" w:rsidRPr="004528FF">
        <w:rPr>
          <w:rFonts w:ascii="Comic Sans MS" w:hAnsi="Comic Sans MS"/>
          <w:sz w:val="20"/>
          <w:szCs w:val="20"/>
        </w:rPr>
        <w:t xml:space="preserve"> </w:t>
      </w:r>
    </w:p>
    <w:p w:rsidR="00164A89" w:rsidRPr="007A680E" w:rsidRDefault="00164A89" w:rsidP="002821D5">
      <w:pPr>
        <w:pStyle w:val="NoSpacing"/>
        <w:rPr>
          <w:rFonts w:ascii="Comic Sans MS" w:hAnsi="Comic Sans MS"/>
          <w:b/>
          <w:sz w:val="20"/>
          <w:szCs w:val="20"/>
          <w:u w:val="single"/>
        </w:rPr>
      </w:pPr>
      <w:r w:rsidRPr="004528FF">
        <w:rPr>
          <w:rFonts w:ascii="Comic Sans MS" w:hAnsi="Comic Sans MS"/>
          <w:sz w:val="20"/>
          <w:szCs w:val="20"/>
        </w:rPr>
        <w:t>You might want to save this to your favourites!</w:t>
      </w:r>
      <w:r w:rsidR="00E805EA" w:rsidRPr="004528FF">
        <w:rPr>
          <w:rFonts w:ascii="Comic Sans MS" w:hAnsi="Comic Sans MS"/>
          <w:sz w:val="20"/>
          <w:szCs w:val="20"/>
        </w:rPr>
        <w:t xml:space="preserve">  You can even leave a comment!  We will add the link to </w:t>
      </w:r>
      <w:r w:rsidR="00E805EA" w:rsidRPr="007A680E">
        <w:rPr>
          <w:rFonts w:ascii="Comic Sans MS" w:hAnsi="Comic Sans MS"/>
          <w:sz w:val="20"/>
          <w:szCs w:val="20"/>
        </w:rPr>
        <w:t>the school website as</w:t>
      </w:r>
      <w:r w:rsidR="005A3692" w:rsidRPr="007A680E">
        <w:rPr>
          <w:rFonts w:ascii="Comic Sans MS" w:hAnsi="Comic Sans MS"/>
          <w:sz w:val="20"/>
          <w:szCs w:val="20"/>
        </w:rPr>
        <w:t xml:space="preserve"> </w:t>
      </w:r>
      <w:r w:rsidR="00E805EA" w:rsidRPr="007A680E">
        <w:rPr>
          <w:rFonts w:ascii="Comic Sans MS" w:hAnsi="Comic Sans MS"/>
          <w:sz w:val="20"/>
          <w:szCs w:val="20"/>
        </w:rPr>
        <w:t>well.</w:t>
      </w:r>
      <w:r w:rsidR="002838E8" w:rsidRPr="007A680E">
        <w:rPr>
          <w:rFonts w:ascii="Comic Sans MS" w:hAnsi="Comic Sans MS"/>
          <w:sz w:val="20"/>
          <w:szCs w:val="20"/>
        </w:rPr>
        <w:t xml:space="preserve">  </w:t>
      </w:r>
    </w:p>
    <w:p w:rsidR="001E69CF" w:rsidRPr="007A680E" w:rsidRDefault="001E69CF" w:rsidP="001E69CF">
      <w:pPr>
        <w:pStyle w:val="NoSpacing"/>
        <w:rPr>
          <w:rFonts w:ascii="Comic Sans MS" w:hAnsi="Comic Sans MS"/>
          <w:b/>
          <w:sz w:val="20"/>
          <w:szCs w:val="20"/>
          <w:u w:val="single"/>
        </w:rPr>
      </w:pPr>
      <w:r w:rsidRPr="007A680E">
        <w:rPr>
          <w:rFonts w:ascii="Comic Sans MS" w:hAnsi="Comic Sans MS" w:cs="ComicSansMS-Bold"/>
          <w:b/>
          <w:bCs/>
          <w:sz w:val="20"/>
          <w:szCs w:val="20"/>
          <w:u w:val="single"/>
        </w:rPr>
        <w:t>Questionnaire</w:t>
      </w:r>
    </w:p>
    <w:p w:rsidR="00083FE6" w:rsidRDefault="007A680E" w:rsidP="00936F71">
      <w:pPr>
        <w:autoSpaceDE w:val="0"/>
        <w:autoSpaceDN w:val="0"/>
        <w:adjustRightInd w:val="0"/>
        <w:spacing w:after="0" w:line="240" w:lineRule="auto"/>
        <w:rPr>
          <w:rFonts w:ascii="Comic Sans MS" w:hAnsi="Comic Sans MS"/>
          <w:sz w:val="20"/>
          <w:szCs w:val="20"/>
        </w:rPr>
      </w:pPr>
      <w:r w:rsidRPr="007A680E">
        <w:rPr>
          <w:rFonts w:ascii="Comic Sans MS" w:hAnsi="Comic Sans MS"/>
          <w:sz w:val="20"/>
          <w:szCs w:val="20"/>
        </w:rPr>
        <w:t>We have analysed the results of the parental questionnaire and we are happy with the results.  I will share the full report with Parent Council on Monday 8</w:t>
      </w:r>
      <w:r w:rsidRPr="007A680E">
        <w:rPr>
          <w:rFonts w:ascii="Comic Sans MS" w:hAnsi="Comic Sans MS"/>
          <w:sz w:val="20"/>
          <w:szCs w:val="20"/>
          <w:vertAlign w:val="superscript"/>
        </w:rPr>
        <w:t>th</w:t>
      </w:r>
      <w:r w:rsidRPr="007A680E">
        <w:rPr>
          <w:rFonts w:ascii="Comic Sans MS" w:hAnsi="Comic Sans MS"/>
          <w:sz w:val="20"/>
          <w:szCs w:val="20"/>
        </w:rPr>
        <w:t xml:space="preserve"> June.  As a staff, we are currently identifying next steps and actions to continually improve based on your comments.</w:t>
      </w:r>
      <w:r w:rsidR="00083FE6">
        <w:rPr>
          <w:rFonts w:ascii="Comic Sans MS" w:hAnsi="Comic Sans MS"/>
          <w:sz w:val="20"/>
          <w:szCs w:val="20"/>
        </w:rPr>
        <w:t xml:space="preserve">  I will send out a summary of the results once I have feedback from staff, parents and pupils.  </w:t>
      </w:r>
      <w:r w:rsidR="00515E51">
        <w:rPr>
          <w:rFonts w:ascii="Comic Sans MS" w:hAnsi="Comic Sans MS"/>
          <w:sz w:val="20"/>
          <w:szCs w:val="20"/>
        </w:rPr>
        <w:t>As the questionnaire was anonymous, I was unable to respond directly to parents.  If you would like to discuss any matter raised, I am happy to do so.</w:t>
      </w:r>
    </w:p>
    <w:p w:rsidR="007A680E" w:rsidRPr="007A680E" w:rsidRDefault="00083FE6" w:rsidP="00936F71">
      <w:pPr>
        <w:autoSpaceDE w:val="0"/>
        <w:autoSpaceDN w:val="0"/>
        <w:adjustRightInd w:val="0"/>
        <w:spacing w:after="0" w:line="240" w:lineRule="auto"/>
        <w:rPr>
          <w:rFonts w:ascii="Comic Sans MS" w:hAnsi="Comic Sans MS"/>
          <w:sz w:val="20"/>
          <w:szCs w:val="20"/>
        </w:rPr>
      </w:pPr>
      <w:r>
        <w:rPr>
          <w:rFonts w:ascii="Comic Sans MS" w:hAnsi="Comic Sans MS"/>
          <w:sz w:val="20"/>
          <w:szCs w:val="20"/>
        </w:rPr>
        <w:t>The pupil questionnaire will take place this term.  The senior management team meet with groups of pupils every term to discuss their learning and views.  Over the course of the year we endeavour to meet with every child.  The pupil questionnaire will provide a whole school snapshot and the views of our children will be taken onboard.</w:t>
      </w:r>
    </w:p>
    <w:p w:rsidR="00B938BB" w:rsidRPr="00083FE6" w:rsidRDefault="004528FF" w:rsidP="00BA06C9">
      <w:pPr>
        <w:pStyle w:val="NoSpacing"/>
        <w:tabs>
          <w:tab w:val="left" w:pos="1560"/>
        </w:tabs>
        <w:rPr>
          <w:rFonts w:ascii="Comic Sans MS" w:hAnsi="Comic Sans MS" w:cs="Comic Sans MS"/>
          <w:sz w:val="20"/>
          <w:szCs w:val="20"/>
          <w:u w:val="single"/>
        </w:rPr>
      </w:pPr>
      <w:r w:rsidRPr="00083FE6">
        <w:rPr>
          <w:rFonts w:ascii="Comic Sans MS" w:hAnsi="Comic Sans MS"/>
          <w:b/>
          <w:sz w:val="20"/>
          <w:szCs w:val="20"/>
          <w:u w:val="single"/>
        </w:rPr>
        <w:t>Election</w:t>
      </w:r>
      <w:r w:rsidRPr="00083FE6">
        <w:rPr>
          <w:rFonts w:ascii="Comic Sans MS" w:hAnsi="Comic Sans MS"/>
          <w:sz w:val="20"/>
          <w:szCs w:val="20"/>
          <w:u w:val="single"/>
        </w:rPr>
        <w:t xml:space="preserve"> </w:t>
      </w:r>
    </w:p>
    <w:p w:rsidR="00845F9E" w:rsidRPr="009C7E93" w:rsidRDefault="00845F9E" w:rsidP="00845F9E">
      <w:pPr>
        <w:autoSpaceDE w:val="0"/>
        <w:autoSpaceDN w:val="0"/>
        <w:adjustRightInd w:val="0"/>
        <w:spacing w:after="0" w:line="240" w:lineRule="auto"/>
        <w:rPr>
          <w:rFonts w:ascii="Comic Sans MS" w:hAnsi="Comic Sans MS" w:cs="Comic Sans MS"/>
          <w:sz w:val="20"/>
          <w:szCs w:val="20"/>
        </w:rPr>
      </w:pPr>
      <w:r w:rsidRPr="009C7E93">
        <w:rPr>
          <w:rFonts w:ascii="Comic Sans MS" w:hAnsi="Comic Sans MS" w:cs="Helv"/>
          <w:sz w:val="20"/>
          <w:szCs w:val="20"/>
        </w:rPr>
        <w:t>Although not officially confirmed at present, Barsail Primary is highly likely to be used as a polling station on 8th June therefore we have taken the decision to change the Nursery – P1 induction days (as a session was planned for this date).</w:t>
      </w:r>
      <w:r w:rsidRPr="009C7E93">
        <w:rPr>
          <w:rFonts w:ascii="Comic Sans MS" w:hAnsi="Comic Sans MS" w:cs="Comic Sans MS"/>
          <w:b/>
          <w:sz w:val="20"/>
          <w:szCs w:val="20"/>
        </w:rPr>
        <w:t xml:space="preserve"> </w:t>
      </w:r>
      <w:r w:rsidRPr="009C7E93">
        <w:rPr>
          <w:rFonts w:ascii="Comic Sans MS" w:hAnsi="Comic Sans MS" w:cs="Comic Sans MS"/>
          <w:sz w:val="20"/>
          <w:szCs w:val="20"/>
        </w:rPr>
        <w:t>P7 pupils will be able to attend Park Mains for their P7-S1 transition days as planned.</w:t>
      </w:r>
    </w:p>
    <w:p w:rsidR="00DF68A3" w:rsidRPr="00083FE6" w:rsidRDefault="00025762" w:rsidP="00BA06C9">
      <w:pPr>
        <w:pStyle w:val="NoSpacing"/>
        <w:tabs>
          <w:tab w:val="left" w:pos="1560"/>
        </w:tabs>
        <w:rPr>
          <w:rFonts w:ascii="Comic Sans MS" w:hAnsi="Comic Sans MS" w:cs="Comic Sans MS"/>
          <w:b/>
          <w:sz w:val="20"/>
          <w:szCs w:val="20"/>
          <w:u w:val="single"/>
        </w:rPr>
      </w:pPr>
      <w:r w:rsidRPr="00083FE6">
        <w:rPr>
          <w:rFonts w:ascii="Comic Sans MS" w:hAnsi="Comic Sans MS" w:cs="Comic Sans MS"/>
          <w:b/>
          <w:sz w:val="20"/>
          <w:szCs w:val="20"/>
          <w:u w:val="single"/>
        </w:rPr>
        <w:t>Upcoming events</w:t>
      </w:r>
    </w:p>
    <w:p w:rsidR="004528FF" w:rsidRPr="00083FE6" w:rsidRDefault="004528FF"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3</w:t>
      </w:r>
      <w:r w:rsidRPr="00083FE6">
        <w:rPr>
          <w:rFonts w:ascii="Comic Sans MS" w:hAnsi="Comic Sans MS" w:cs="Comic Sans MS"/>
          <w:sz w:val="20"/>
          <w:szCs w:val="20"/>
          <w:vertAlign w:val="superscript"/>
        </w:rPr>
        <w:t>rd</w:t>
      </w:r>
      <w:r w:rsidRPr="00083FE6">
        <w:rPr>
          <w:rFonts w:ascii="Comic Sans MS" w:hAnsi="Comic Sans MS" w:cs="Comic Sans MS"/>
          <w:sz w:val="20"/>
          <w:szCs w:val="20"/>
        </w:rPr>
        <w:t xml:space="preserve"> May – P6-7 Football</w:t>
      </w:r>
    </w:p>
    <w:p w:rsidR="00025762" w:rsidRPr="00083FE6" w:rsidRDefault="004528FF"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8</w:t>
      </w:r>
      <w:r w:rsidR="002838E8" w:rsidRPr="00083FE6">
        <w:rPr>
          <w:rFonts w:ascii="Comic Sans MS" w:hAnsi="Comic Sans MS" w:cs="Comic Sans MS"/>
          <w:sz w:val="20"/>
          <w:szCs w:val="20"/>
          <w:vertAlign w:val="superscript"/>
        </w:rPr>
        <w:t xml:space="preserve">th </w:t>
      </w:r>
      <w:r w:rsidR="002838E8" w:rsidRPr="00083FE6">
        <w:rPr>
          <w:rFonts w:ascii="Comic Sans MS" w:hAnsi="Comic Sans MS" w:cs="Comic Sans MS"/>
          <w:sz w:val="20"/>
          <w:szCs w:val="20"/>
        </w:rPr>
        <w:t xml:space="preserve"> – 1</w:t>
      </w:r>
      <w:r w:rsidRPr="00083FE6">
        <w:rPr>
          <w:rFonts w:ascii="Comic Sans MS" w:hAnsi="Comic Sans MS" w:cs="Comic Sans MS"/>
          <w:sz w:val="20"/>
          <w:szCs w:val="20"/>
        </w:rPr>
        <w:t>2</w:t>
      </w:r>
      <w:r w:rsidR="002838E8" w:rsidRPr="00083FE6">
        <w:rPr>
          <w:rFonts w:ascii="Comic Sans MS" w:hAnsi="Comic Sans MS" w:cs="Comic Sans MS"/>
          <w:sz w:val="20"/>
          <w:szCs w:val="20"/>
          <w:vertAlign w:val="superscript"/>
        </w:rPr>
        <w:t>th</w:t>
      </w:r>
      <w:r w:rsidR="002838E8" w:rsidRPr="00083FE6">
        <w:rPr>
          <w:rFonts w:ascii="Comic Sans MS" w:hAnsi="Comic Sans MS" w:cs="Comic Sans MS"/>
          <w:sz w:val="20"/>
          <w:szCs w:val="20"/>
        </w:rPr>
        <w:t xml:space="preserve"> May – Loch Insh P7 trip</w:t>
      </w:r>
    </w:p>
    <w:p w:rsidR="004528FF" w:rsidRPr="00083FE6" w:rsidRDefault="004528FF"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17</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May – Final football league game</w:t>
      </w:r>
    </w:p>
    <w:p w:rsidR="004528FF" w:rsidRPr="00083FE6" w:rsidRDefault="004528FF"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18</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May Football tournament</w:t>
      </w:r>
    </w:p>
    <w:p w:rsidR="007A680E" w:rsidRPr="00083FE6" w:rsidRDefault="004528FF"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23</w:t>
      </w:r>
      <w:r w:rsidRPr="00083FE6">
        <w:rPr>
          <w:rFonts w:ascii="Comic Sans MS" w:hAnsi="Comic Sans MS" w:cs="Comic Sans MS"/>
          <w:sz w:val="20"/>
          <w:szCs w:val="20"/>
          <w:vertAlign w:val="superscript"/>
        </w:rPr>
        <w:t>rd</w:t>
      </w:r>
      <w:r w:rsidRPr="00083FE6">
        <w:rPr>
          <w:rFonts w:ascii="Comic Sans MS" w:hAnsi="Comic Sans MS" w:cs="Comic Sans MS"/>
          <w:sz w:val="20"/>
          <w:szCs w:val="20"/>
        </w:rPr>
        <w:t xml:space="preserve"> May Whole School Talent Show</w:t>
      </w:r>
      <w:r w:rsidR="00BE650B">
        <w:rPr>
          <w:rFonts w:ascii="Comic Sans MS" w:hAnsi="Comic Sans MS" w:cs="Comic Sans MS"/>
          <w:sz w:val="20"/>
          <w:szCs w:val="20"/>
        </w:rPr>
        <w:t xml:space="preserve"> – see letter</w:t>
      </w:r>
    </w:p>
    <w:p w:rsidR="00025762" w:rsidRPr="00083FE6" w:rsidRDefault="00EB7C0A"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24</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May</w:t>
      </w:r>
      <w:r w:rsidR="002838E8" w:rsidRPr="00083FE6">
        <w:rPr>
          <w:rFonts w:ascii="Comic Sans MS" w:hAnsi="Comic Sans MS" w:cs="Comic Sans MS"/>
          <w:sz w:val="20"/>
          <w:szCs w:val="20"/>
        </w:rPr>
        <w:t xml:space="preserve"> </w:t>
      </w:r>
      <w:r w:rsidR="004528FF" w:rsidRPr="00083FE6">
        <w:rPr>
          <w:rFonts w:ascii="Comic Sans MS" w:hAnsi="Comic Sans MS" w:cs="Comic Sans MS"/>
          <w:sz w:val="20"/>
          <w:szCs w:val="20"/>
        </w:rPr>
        <w:t>P7 transition event at Park Mains and Rashielea (more information to follow)</w:t>
      </w:r>
    </w:p>
    <w:p w:rsidR="007B1E2C"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June – Reports issued this month</w:t>
      </w:r>
    </w:p>
    <w:p w:rsidR="007B1E2C"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w:t>
      </w:r>
      <w:r w:rsidRPr="00083FE6">
        <w:rPr>
          <w:rFonts w:ascii="Comic Sans MS" w:hAnsi="Comic Sans MS" w:cs="Comic Sans MS"/>
          <w:sz w:val="20"/>
          <w:szCs w:val="20"/>
          <w:vertAlign w:val="superscript"/>
        </w:rPr>
        <w:t>nd</w:t>
      </w:r>
      <w:r w:rsidRPr="00083FE6">
        <w:rPr>
          <w:rFonts w:ascii="Comic Sans MS" w:hAnsi="Comic Sans MS" w:cs="Comic Sans MS"/>
          <w:sz w:val="20"/>
          <w:szCs w:val="20"/>
        </w:rPr>
        <w:t xml:space="preserve"> June – P1 induction</w:t>
      </w:r>
    </w:p>
    <w:p w:rsidR="00EB7C0A"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6</w:t>
      </w:r>
      <w:r w:rsidRPr="00083FE6">
        <w:rPr>
          <w:rFonts w:ascii="Comic Sans MS" w:hAnsi="Comic Sans MS" w:cs="Comic Sans MS"/>
          <w:sz w:val="20"/>
          <w:szCs w:val="20"/>
          <w:vertAlign w:val="superscript"/>
        </w:rPr>
        <w:t>th</w:t>
      </w:r>
      <w:r w:rsidR="00EB7C0A" w:rsidRPr="00083FE6">
        <w:rPr>
          <w:rFonts w:ascii="Comic Sans MS" w:hAnsi="Comic Sans MS" w:cs="Comic Sans MS"/>
          <w:sz w:val="20"/>
          <w:szCs w:val="20"/>
        </w:rPr>
        <w:t xml:space="preserve"> June </w:t>
      </w:r>
      <w:r w:rsidRPr="00083FE6">
        <w:rPr>
          <w:rFonts w:ascii="Comic Sans MS" w:hAnsi="Comic Sans MS" w:cs="Comic Sans MS"/>
          <w:sz w:val="20"/>
          <w:szCs w:val="20"/>
        </w:rPr>
        <w:t>P1-2 disco with nursery pupils who will be P1 next year AND P3-7 disco</w:t>
      </w:r>
      <w:r w:rsidR="00EB7C0A" w:rsidRPr="00083FE6">
        <w:rPr>
          <w:rFonts w:ascii="Comic Sans MS" w:hAnsi="Comic Sans MS" w:cs="Comic Sans MS"/>
          <w:sz w:val="20"/>
          <w:szCs w:val="20"/>
        </w:rPr>
        <w:t xml:space="preserve"> </w:t>
      </w:r>
    </w:p>
    <w:p w:rsidR="002838E8"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8</w:t>
      </w:r>
      <w:r w:rsidR="002838E8" w:rsidRPr="00083FE6">
        <w:rPr>
          <w:rFonts w:ascii="Comic Sans MS" w:hAnsi="Comic Sans MS" w:cs="Comic Sans MS"/>
          <w:sz w:val="20"/>
          <w:szCs w:val="20"/>
          <w:vertAlign w:val="superscript"/>
        </w:rPr>
        <w:t>th</w:t>
      </w:r>
      <w:r w:rsidR="002838E8" w:rsidRPr="00083FE6">
        <w:rPr>
          <w:rFonts w:ascii="Comic Sans MS" w:hAnsi="Comic Sans MS" w:cs="Comic Sans MS"/>
          <w:sz w:val="20"/>
          <w:szCs w:val="20"/>
        </w:rPr>
        <w:t xml:space="preserve"> and </w:t>
      </w:r>
      <w:r w:rsidRPr="00083FE6">
        <w:rPr>
          <w:rFonts w:ascii="Comic Sans MS" w:hAnsi="Comic Sans MS" w:cs="Comic Sans MS"/>
          <w:sz w:val="20"/>
          <w:szCs w:val="20"/>
        </w:rPr>
        <w:t>9</w:t>
      </w:r>
      <w:r w:rsidR="002838E8" w:rsidRPr="00083FE6">
        <w:rPr>
          <w:rFonts w:ascii="Comic Sans MS" w:hAnsi="Comic Sans MS" w:cs="Comic Sans MS"/>
          <w:sz w:val="20"/>
          <w:szCs w:val="20"/>
          <w:vertAlign w:val="superscript"/>
        </w:rPr>
        <w:t>th</w:t>
      </w:r>
      <w:r w:rsidR="002838E8" w:rsidRPr="00083FE6">
        <w:rPr>
          <w:rFonts w:ascii="Comic Sans MS" w:hAnsi="Comic Sans MS" w:cs="Comic Sans MS"/>
          <w:sz w:val="20"/>
          <w:szCs w:val="20"/>
        </w:rPr>
        <w:t xml:space="preserve"> June - P7 to Park Mains</w:t>
      </w:r>
    </w:p>
    <w:p w:rsidR="007B1E2C"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9</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June – P1 induction</w:t>
      </w:r>
    </w:p>
    <w:p w:rsidR="002838E8" w:rsidRPr="00083FE6" w:rsidRDefault="002838E8"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1</w:t>
      </w:r>
      <w:r w:rsidR="007B1E2C" w:rsidRPr="00083FE6">
        <w:rPr>
          <w:rFonts w:ascii="Comic Sans MS" w:hAnsi="Comic Sans MS" w:cs="Comic Sans MS"/>
          <w:sz w:val="20"/>
          <w:szCs w:val="20"/>
        </w:rPr>
        <w:t>2</w:t>
      </w:r>
      <w:r w:rsidRPr="00083FE6">
        <w:rPr>
          <w:rFonts w:ascii="Comic Sans MS" w:hAnsi="Comic Sans MS" w:cs="Comic Sans MS"/>
          <w:sz w:val="20"/>
          <w:szCs w:val="20"/>
          <w:vertAlign w:val="superscript"/>
        </w:rPr>
        <w:t>th</w:t>
      </w:r>
      <w:r w:rsidR="007B1E2C" w:rsidRPr="00083FE6">
        <w:rPr>
          <w:rFonts w:ascii="Comic Sans MS" w:hAnsi="Comic Sans MS" w:cs="Comic Sans MS"/>
          <w:sz w:val="20"/>
          <w:szCs w:val="20"/>
        </w:rPr>
        <w:t xml:space="preserve"> – 16</w:t>
      </w:r>
      <w:r w:rsidR="007B1E2C" w:rsidRPr="00083FE6">
        <w:rPr>
          <w:rFonts w:ascii="Comic Sans MS" w:hAnsi="Comic Sans MS" w:cs="Comic Sans MS"/>
          <w:sz w:val="20"/>
          <w:szCs w:val="20"/>
          <w:vertAlign w:val="superscript"/>
        </w:rPr>
        <w:t>th</w:t>
      </w:r>
      <w:r w:rsidR="007B1E2C" w:rsidRPr="00083FE6">
        <w:rPr>
          <w:rFonts w:ascii="Comic Sans MS" w:hAnsi="Comic Sans MS" w:cs="Comic Sans MS"/>
          <w:sz w:val="20"/>
          <w:szCs w:val="20"/>
        </w:rPr>
        <w:t xml:space="preserve"> </w:t>
      </w:r>
      <w:r w:rsidRPr="00083FE6">
        <w:rPr>
          <w:rFonts w:ascii="Comic Sans MS" w:hAnsi="Comic Sans MS" w:cs="Comic Sans MS"/>
          <w:sz w:val="20"/>
          <w:szCs w:val="20"/>
        </w:rPr>
        <w:t xml:space="preserve"> June – Health Week</w:t>
      </w:r>
    </w:p>
    <w:p w:rsidR="002838E8" w:rsidRPr="00083FE6" w:rsidRDefault="002838E8"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1</w:t>
      </w:r>
      <w:r w:rsidR="007B1E2C" w:rsidRPr="00083FE6">
        <w:rPr>
          <w:rFonts w:ascii="Comic Sans MS" w:hAnsi="Comic Sans MS" w:cs="Comic Sans MS"/>
          <w:sz w:val="20"/>
          <w:szCs w:val="20"/>
        </w:rPr>
        <w:t>3</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June – Sports afternoon </w:t>
      </w:r>
    </w:p>
    <w:p w:rsidR="002838E8" w:rsidRPr="00083FE6" w:rsidRDefault="002838E8"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1</w:t>
      </w:r>
      <w:r w:rsidR="007B1E2C" w:rsidRPr="00083FE6">
        <w:rPr>
          <w:rFonts w:ascii="Comic Sans MS" w:hAnsi="Comic Sans MS" w:cs="Comic Sans MS"/>
          <w:sz w:val="20"/>
          <w:szCs w:val="20"/>
        </w:rPr>
        <w:t>5</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June – P7 School Dance</w:t>
      </w:r>
      <w:r w:rsidR="007B1E2C" w:rsidRPr="00083FE6">
        <w:rPr>
          <w:rFonts w:ascii="Comic Sans MS" w:hAnsi="Comic Sans MS" w:cs="Comic Sans MS"/>
          <w:sz w:val="20"/>
          <w:szCs w:val="20"/>
        </w:rPr>
        <w:t xml:space="preserve"> </w:t>
      </w:r>
      <w:r w:rsidR="00200934" w:rsidRPr="00083FE6">
        <w:rPr>
          <w:rFonts w:ascii="Comic Sans MS" w:hAnsi="Comic Sans MS" w:cs="Comic Sans MS"/>
          <w:sz w:val="20"/>
          <w:szCs w:val="20"/>
        </w:rPr>
        <w:t>6:30pm start</w:t>
      </w:r>
    </w:p>
    <w:p w:rsidR="002838E8" w:rsidRPr="00083FE6" w:rsidRDefault="007B1E2C" w:rsidP="00BA06C9">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22</w:t>
      </w:r>
      <w:r w:rsidRPr="00083FE6">
        <w:rPr>
          <w:rFonts w:ascii="Comic Sans MS" w:hAnsi="Comic Sans MS" w:cs="Comic Sans MS"/>
          <w:sz w:val="20"/>
          <w:szCs w:val="20"/>
          <w:vertAlign w:val="superscript"/>
        </w:rPr>
        <w:t xml:space="preserve">nd </w:t>
      </w:r>
      <w:r w:rsidR="002838E8" w:rsidRPr="00083FE6">
        <w:rPr>
          <w:rFonts w:ascii="Comic Sans MS" w:hAnsi="Comic Sans MS" w:cs="Comic Sans MS"/>
          <w:sz w:val="20"/>
          <w:szCs w:val="20"/>
        </w:rPr>
        <w:t xml:space="preserve"> June – 9:45am P1-3 Service for parents</w:t>
      </w:r>
    </w:p>
    <w:p w:rsidR="002838E8" w:rsidRPr="00083FE6" w:rsidRDefault="002838E8" w:rsidP="002838E8">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w:t>
      </w:r>
      <w:r w:rsidR="007B1E2C" w:rsidRPr="00083FE6">
        <w:rPr>
          <w:rFonts w:ascii="Comic Sans MS" w:hAnsi="Comic Sans MS" w:cs="Comic Sans MS"/>
          <w:sz w:val="20"/>
          <w:szCs w:val="20"/>
        </w:rPr>
        <w:t>2</w:t>
      </w:r>
      <w:r w:rsidR="007B1E2C" w:rsidRPr="00083FE6">
        <w:rPr>
          <w:rFonts w:ascii="Comic Sans MS" w:hAnsi="Comic Sans MS" w:cs="Comic Sans MS"/>
          <w:sz w:val="20"/>
          <w:szCs w:val="20"/>
          <w:vertAlign w:val="superscript"/>
        </w:rPr>
        <w:t>nd</w:t>
      </w:r>
      <w:r w:rsidRPr="00083FE6">
        <w:rPr>
          <w:rFonts w:ascii="Comic Sans MS" w:hAnsi="Comic Sans MS" w:cs="Comic Sans MS"/>
          <w:sz w:val="20"/>
          <w:szCs w:val="20"/>
        </w:rPr>
        <w:t xml:space="preserve"> June – 10:45am P4-6 Service for parents</w:t>
      </w:r>
    </w:p>
    <w:p w:rsidR="002838E8" w:rsidRPr="00083FE6" w:rsidRDefault="007B1E2C" w:rsidP="002838E8">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22</w:t>
      </w:r>
      <w:r w:rsidRPr="00083FE6">
        <w:rPr>
          <w:rFonts w:ascii="Comic Sans MS" w:hAnsi="Comic Sans MS" w:cs="Comic Sans MS"/>
          <w:sz w:val="20"/>
          <w:szCs w:val="20"/>
          <w:vertAlign w:val="superscript"/>
        </w:rPr>
        <w:t>nd</w:t>
      </w:r>
      <w:r w:rsidR="00200934" w:rsidRPr="00083FE6">
        <w:rPr>
          <w:rFonts w:ascii="Comic Sans MS" w:hAnsi="Comic Sans MS" w:cs="Comic Sans MS"/>
          <w:sz w:val="20"/>
          <w:szCs w:val="20"/>
        </w:rPr>
        <w:t xml:space="preserve"> June – 1:30</w:t>
      </w:r>
      <w:r w:rsidR="002838E8" w:rsidRPr="00083FE6">
        <w:rPr>
          <w:rFonts w:ascii="Comic Sans MS" w:hAnsi="Comic Sans MS" w:cs="Comic Sans MS"/>
          <w:sz w:val="20"/>
          <w:szCs w:val="20"/>
        </w:rPr>
        <w:t>pm P7 Service for parents</w:t>
      </w:r>
    </w:p>
    <w:p w:rsidR="007B1E2C" w:rsidRPr="00083FE6" w:rsidRDefault="007B1E2C" w:rsidP="002838E8">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t>23</w:t>
      </w:r>
      <w:r w:rsidRPr="00083FE6">
        <w:rPr>
          <w:rFonts w:ascii="Comic Sans MS" w:hAnsi="Comic Sans MS" w:cs="Comic Sans MS"/>
          <w:sz w:val="20"/>
          <w:szCs w:val="20"/>
          <w:vertAlign w:val="superscript"/>
        </w:rPr>
        <w:t>rd</w:t>
      </w:r>
      <w:r w:rsidRPr="00083FE6">
        <w:rPr>
          <w:rFonts w:ascii="Comic Sans MS" w:hAnsi="Comic Sans MS" w:cs="Comic Sans MS"/>
          <w:sz w:val="20"/>
          <w:szCs w:val="20"/>
        </w:rPr>
        <w:t xml:space="preserve">  June – Meet the Teacher event for pupils</w:t>
      </w:r>
    </w:p>
    <w:p w:rsidR="002838E8" w:rsidRPr="00083FE6" w:rsidRDefault="002838E8" w:rsidP="002838E8">
      <w:pPr>
        <w:pStyle w:val="NoSpacing"/>
        <w:tabs>
          <w:tab w:val="left" w:pos="1560"/>
        </w:tabs>
        <w:rPr>
          <w:rFonts w:ascii="Comic Sans MS" w:hAnsi="Comic Sans MS" w:cs="Comic Sans MS"/>
          <w:sz w:val="20"/>
          <w:szCs w:val="20"/>
        </w:rPr>
      </w:pPr>
      <w:r w:rsidRPr="00083FE6">
        <w:rPr>
          <w:rFonts w:ascii="Comic Sans MS" w:hAnsi="Comic Sans MS" w:cs="Comic Sans MS"/>
          <w:sz w:val="20"/>
          <w:szCs w:val="20"/>
        </w:rPr>
        <w:lastRenderedPageBreak/>
        <w:t>28</w:t>
      </w:r>
      <w:r w:rsidRPr="00083FE6">
        <w:rPr>
          <w:rFonts w:ascii="Comic Sans MS" w:hAnsi="Comic Sans MS" w:cs="Comic Sans MS"/>
          <w:sz w:val="20"/>
          <w:szCs w:val="20"/>
          <w:vertAlign w:val="superscript"/>
        </w:rPr>
        <w:t>th</w:t>
      </w:r>
      <w:r w:rsidRPr="00083FE6">
        <w:rPr>
          <w:rFonts w:ascii="Comic Sans MS" w:hAnsi="Comic Sans MS" w:cs="Comic Sans MS"/>
          <w:sz w:val="20"/>
          <w:szCs w:val="20"/>
        </w:rPr>
        <w:t xml:space="preserve"> June – 1pm close</w:t>
      </w:r>
    </w:p>
    <w:p w:rsidR="002838E8" w:rsidRPr="009C7E93" w:rsidRDefault="002838E8" w:rsidP="00D55022">
      <w:pPr>
        <w:pStyle w:val="NoSpacing"/>
        <w:tabs>
          <w:tab w:val="left" w:pos="1560"/>
        </w:tabs>
        <w:rPr>
          <w:rFonts w:ascii="Comic Sans MS" w:hAnsi="Comic Sans MS" w:cs="Comic Sans MS"/>
          <w:color w:val="FF0000"/>
          <w:sz w:val="20"/>
          <w:szCs w:val="20"/>
        </w:rPr>
      </w:pPr>
    </w:p>
    <w:sectPr w:rsidR="002838E8" w:rsidRPr="009C7E93" w:rsidSect="00B31A35">
      <w:pgSz w:w="11906" w:h="16838"/>
      <w:pgMar w:top="568" w:right="707" w:bottom="284"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103B5"/>
    <w:multiLevelType w:val="hybridMultilevel"/>
    <w:tmpl w:val="DAC0BB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4B302DB5"/>
    <w:multiLevelType w:val="hybridMultilevel"/>
    <w:tmpl w:val="8D9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B43CF1"/>
    <w:multiLevelType w:val="hybridMultilevel"/>
    <w:tmpl w:val="6C7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1446E4"/>
    <w:multiLevelType w:val="hybridMultilevel"/>
    <w:tmpl w:val="D79E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0B2366"/>
    <w:multiLevelType w:val="hybridMultilevel"/>
    <w:tmpl w:val="4E0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AFE"/>
    <w:rsid w:val="000075F9"/>
    <w:rsid w:val="00025762"/>
    <w:rsid w:val="00047C25"/>
    <w:rsid w:val="000544C7"/>
    <w:rsid w:val="00083FE6"/>
    <w:rsid w:val="00086FE0"/>
    <w:rsid w:val="000930B4"/>
    <w:rsid w:val="00094999"/>
    <w:rsid w:val="000A29C5"/>
    <w:rsid w:val="000A6E5E"/>
    <w:rsid w:val="000B1FA9"/>
    <w:rsid w:val="000B4A82"/>
    <w:rsid w:val="000E54C4"/>
    <w:rsid w:val="000E58B6"/>
    <w:rsid w:val="000E7B4D"/>
    <w:rsid w:val="000F7E78"/>
    <w:rsid w:val="00100687"/>
    <w:rsid w:val="00101D21"/>
    <w:rsid w:val="001362CE"/>
    <w:rsid w:val="0014744A"/>
    <w:rsid w:val="00164A89"/>
    <w:rsid w:val="00171C35"/>
    <w:rsid w:val="00193FEC"/>
    <w:rsid w:val="001B63BF"/>
    <w:rsid w:val="001C4664"/>
    <w:rsid w:val="001E2E44"/>
    <w:rsid w:val="001E5BCC"/>
    <w:rsid w:val="001E69CF"/>
    <w:rsid w:val="001F7FAB"/>
    <w:rsid w:val="00200934"/>
    <w:rsid w:val="00204AD2"/>
    <w:rsid w:val="00222B98"/>
    <w:rsid w:val="00242431"/>
    <w:rsid w:val="002454EB"/>
    <w:rsid w:val="0024584A"/>
    <w:rsid w:val="002471DC"/>
    <w:rsid w:val="002522D6"/>
    <w:rsid w:val="00266248"/>
    <w:rsid w:val="0027797B"/>
    <w:rsid w:val="002821D5"/>
    <w:rsid w:val="002838E8"/>
    <w:rsid w:val="002A59E3"/>
    <w:rsid w:val="002C7C1A"/>
    <w:rsid w:val="002F4E04"/>
    <w:rsid w:val="003144E2"/>
    <w:rsid w:val="003366CE"/>
    <w:rsid w:val="00341A55"/>
    <w:rsid w:val="00350BA5"/>
    <w:rsid w:val="0037398E"/>
    <w:rsid w:val="00384B72"/>
    <w:rsid w:val="00385CD3"/>
    <w:rsid w:val="00386D36"/>
    <w:rsid w:val="00387CD5"/>
    <w:rsid w:val="003B3598"/>
    <w:rsid w:val="003C1EBA"/>
    <w:rsid w:val="003C4600"/>
    <w:rsid w:val="003C630A"/>
    <w:rsid w:val="003D04B7"/>
    <w:rsid w:val="003D1FCC"/>
    <w:rsid w:val="003D683B"/>
    <w:rsid w:val="003E1FDB"/>
    <w:rsid w:val="003E25E3"/>
    <w:rsid w:val="003E38D9"/>
    <w:rsid w:val="00400DFF"/>
    <w:rsid w:val="0041246E"/>
    <w:rsid w:val="0042581F"/>
    <w:rsid w:val="0042765B"/>
    <w:rsid w:val="00434BEB"/>
    <w:rsid w:val="004528FF"/>
    <w:rsid w:val="00461AA1"/>
    <w:rsid w:val="00475DB9"/>
    <w:rsid w:val="00476848"/>
    <w:rsid w:val="00494892"/>
    <w:rsid w:val="004B3332"/>
    <w:rsid w:val="004B5AD7"/>
    <w:rsid w:val="004C0BBA"/>
    <w:rsid w:val="004E2E28"/>
    <w:rsid w:val="004F5350"/>
    <w:rsid w:val="004F6D17"/>
    <w:rsid w:val="004F7AEF"/>
    <w:rsid w:val="00501C08"/>
    <w:rsid w:val="00503841"/>
    <w:rsid w:val="005128A2"/>
    <w:rsid w:val="00515E51"/>
    <w:rsid w:val="00520FD7"/>
    <w:rsid w:val="00526F14"/>
    <w:rsid w:val="00532819"/>
    <w:rsid w:val="00536F45"/>
    <w:rsid w:val="00570BF4"/>
    <w:rsid w:val="00577140"/>
    <w:rsid w:val="00586792"/>
    <w:rsid w:val="005A3692"/>
    <w:rsid w:val="005C3500"/>
    <w:rsid w:val="005C7E28"/>
    <w:rsid w:val="005E2473"/>
    <w:rsid w:val="00604E2B"/>
    <w:rsid w:val="00632E56"/>
    <w:rsid w:val="00634646"/>
    <w:rsid w:val="00644959"/>
    <w:rsid w:val="0065334C"/>
    <w:rsid w:val="00653A23"/>
    <w:rsid w:val="00672CC3"/>
    <w:rsid w:val="00676072"/>
    <w:rsid w:val="006832C9"/>
    <w:rsid w:val="006A1FD9"/>
    <w:rsid w:val="006A61CE"/>
    <w:rsid w:val="006B70D3"/>
    <w:rsid w:val="006C46B8"/>
    <w:rsid w:val="006D586A"/>
    <w:rsid w:val="006D7110"/>
    <w:rsid w:val="006F71BF"/>
    <w:rsid w:val="00714440"/>
    <w:rsid w:val="00726938"/>
    <w:rsid w:val="00733E51"/>
    <w:rsid w:val="00736180"/>
    <w:rsid w:val="007648BA"/>
    <w:rsid w:val="00766D86"/>
    <w:rsid w:val="00767357"/>
    <w:rsid w:val="00793247"/>
    <w:rsid w:val="007A0EFE"/>
    <w:rsid w:val="007A680E"/>
    <w:rsid w:val="007B1E2C"/>
    <w:rsid w:val="007D0771"/>
    <w:rsid w:val="007D11E7"/>
    <w:rsid w:val="007E7F31"/>
    <w:rsid w:val="007F309D"/>
    <w:rsid w:val="007F7A18"/>
    <w:rsid w:val="00806F1F"/>
    <w:rsid w:val="0081747D"/>
    <w:rsid w:val="00845F9E"/>
    <w:rsid w:val="008520DC"/>
    <w:rsid w:val="00895EDA"/>
    <w:rsid w:val="00896CD9"/>
    <w:rsid w:val="008B240E"/>
    <w:rsid w:val="008C0080"/>
    <w:rsid w:val="008C4CDE"/>
    <w:rsid w:val="008D2C20"/>
    <w:rsid w:val="0090298B"/>
    <w:rsid w:val="0090388C"/>
    <w:rsid w:val="00907792"/>
    <w:rsid w:val="0091417D"/>
    <w:rsid w:val="00920E33"/>
    <w:rsid w:val="00927947"/>
    <w:rsid w:val="00936F71"/>
    <w:rsid w:val="00946113"/>
    <w:rsid w:val="009479E6"/>
    <w:rsid w:val="009554FB"/>
    <w:rsid w:val="00983CB2"/>
    <w:rsid w:val="00993176"/>
    <w:rsid w:val="00993C4A"/>
    <w:rsid w:val="009B6985"/>
    <w:rsid w:val="009C100C"/>
    <w:rsid w:val="009C5457"/>
    <w:rsid w:val="009C7E93"/>
    <w:rsid w:val="009E253B"/>
    <w:rsid w:val="009E2B75"/>
    <w:rsid w:val="009F2344"/>
    <w:rsid w:val="009F285D"/>
    <w:rsid w:val="00A15082"/>
    <w:rsid w:val="00A22741"/>
    <w:rsid w:val="00A47D72"/>
    <w:rsid w:val="00A53C48"/>
    <w:rsid w:val="00A74376"/>
    <w:rsid w:val="00A77F73"/>
    <w:rsid w:val="00A900CA"/>
    <w:rsid w:val="00AB082A"/>
    <w:rsid w:val="00AB2F6A"/>
    <w:rsid w:val="00AB3500"/>
    <w:rsid w:val="00AC17AD"/>
    <w:rsid w:val="00AC195A"/>
    <w:rsid w:val="00AD16BB"/>
    <w:rsid w:val="00AD1B97"/>
    <w:rsid w:val="00AE09F5"/>
    <w:rsid w:val="00AE5F79"/>
    <w:rsid w:val="00AF0068"/>
    <w:rsid w:val="00AF198B"/>
    <w:rsid w:val="00B060C2"/>
    <w:rsid w:val="00B31157"/>
    <w:rsid w:val="00B31A35"/>
    <w:rsid w:val="00B40BAA"/>
    <w:rsid w:val="00B468A8"/>
    <w:rsid w:val="00B643D3"/>
    <w:rsid w:val="00B64D26"/>
    <w:rsid w:val="00B675CC"/>
    <w:rsid w:val="00B938BB"/>
    <w:rsid w:val="00B96AFE"/>
    <w:rsid w:val="00BA06C9"/>
    <w:rsid w:val="00BB020B"/>
    <w:rsid w:val="00BB12AF"/>
    <w:rsid w:val="00BB67BE"/>
    <w:rsid w:val="00BC1377"/>
    <w:rsid w:val="00BE650B"/>
    <w:rsid w:val="00BF00FC"/>
    <w:rsid w:val="00C00282"/>
    <w:rsid w:val="00C040EC"/>
    <w:rsid w:val="00C12D00"/>
    <w:rsid w:val="00C47EE3"/>
    <w:rsid w:val="00C57FD6"/>
    <w:rsid w:val="00C96E5D"/>
    <w:rsid w:val="00CA74B0"/>
    <w:rsid w:val="00CA7DDB"/>
    <w:rsid w:val="00CC1DA7"/>
    <w:rsid w:val="00CD262B"/>
    <w:rsid w:val="00CE7AE6"/>
    <w:rsid w:val="00D10E58"/>
    <w:rsid w:val="00D22960"/>
    <w:rsid w:val="00D40AEB"/>
    <w:rsid w:val="00D503F7"/>
    <w:rsid w:val="00D54C39"/>
    <w:rsid w:val="00D55022"/>
    <w:rsid w:val="00D668BA"/>
    <w:rsid w:val="00D82059"/>
    <w:rsid w:val="00DA0974"/>
    <w:rsid w:val="00DA47EA"/>
    <w:rsid w:val="00DD545C"/>
    <w:rsid w:val="00DE1861"/>
    <w:rsid w:val="00DF68A3"/>
    <w:rsid w:val="00E147BC"/>
    <w:rsid w:val="00E255E2"/>
    <w:rsid w:val="00E366E0"/>
    <w:rsid w:val="00E44665"/>
    <w:rsid w:val="00E56F1E"/>
    <w:rsid w:val="00E805EA"/>
    <w:rsid w:val="00E87790"/>
    <w:rsid w:val="00E90DFB"/>
    <w:rsid w:val="00EA2A1B"/>
    <w:rsid w:val="00EB19CC"/>
    <w:rsid w:val="00EB44BB"/>
    <w:rsid w:val="00EB7C0A"/>
    <w:rsid w:val="00EC11B3"/>
    <w:rsid w:val="00EC65EC"/>
    <w:rsid w:val="00EE3CCA"/>
    <w:rsid w:val="00F06098"/>
    <w:rsid w:val="00F211C8"/>
    <w:rsid w:val="00F23BC4"/>
    <w:rsid w:val="00F24E71"/>
    <w:rsid w:val="00F25B80"/>
    <w:rsid w:val="00F261DC"/>
    <w:rsid w:val="00F46933"/>
    <w:rsid w:val="00F50920"/>
    <w:rsid w:val="00F65C78"/>
    <w:rsid w:val="00F8622C"/>
    <w:rsid w:val="00F91721"/>
    <w:rsid w:val="00F9288A"/>
    <w:rsid w:val="00F931F7"/>
    <w:rsid w:val="00FA44F4"/>
    <w:rsid w:val="00FD0079"/>
    <w:rsid w:val="00FE3B2D"/>
    <w:rsid w:val="00FE60A8"/>
    <w:rsid w:val="00FE7512"/>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2306DC-C379-4341-9B22-218728240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B3598"/>
  </w:style>
  <w:style w:type="paragraph" w:styleId="Heading2">
    <w:name w:val="heading 2"/>
    <w:basedOn w:val="Normal"/>
    <w:link w:val="Heading2Char"/>
    <w:uiPriority w:val="9"/>
    <w:qFormat/>
    <w:rsid w:val="00171C35"/>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link w:val="Heading3Char"/>
    <w:uiPriority w:val="9"/>
    <w:qFormat/>
    <w:rsid w:val="00171C35"/>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FE"/>
    <w:rPr>
      <w:color w:val="0000FF" w:themeColor="hyperlink"/>
      <w:u w:val="single"/>
    </w:rPr>
  </w:style>
  <w:style w:type="paragraph" w:styleId="BalloonText">
    <w:name w:val="Balloon Text"/>
    <w:basedOn w:val="Normal"/>
    <w:link w:val="BalloonTextChar"/>
    <w:uiPriority w:val="99"/>
    <w:semiHidden/>
    <w:unhideWhenUsed/>
    <w:rsid w:val="00B9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FE"/>
    <w:rPr>
      <w:rFonts w:ascii="Tahoma" w:hAnsi="Tahoma" w:cs="Tahoma"/>
      <w:sz w:val="16"/>
      <w:szCs w:val="16"/>
    </w:rPr>
  </w:style>
  <w:style w:type="paragraph" w:styleId="NoSpacing">
    <w:name w:val="No Spacing"/>
    <w:uiPriority w:val="1"/>
    <w:qFormat/>
    <w:rsid w:val="00767357"/>
    <w:pPr>
      <w:spacing w:after="0" w:line="240" w:lineRule="auto"/>
    </w:pPr>
  </w:style>
  <w:style w:type="paragraph" w:styleId="ListParagraph">
    <w:name w:val="List Paragraph"/>
    <w:basedOn w:val="Normal"/>
    <w:uiPriority w:val="34"/>
    <w:qFormat/>
    <w:rsid w:val="00387CD5"/>
    <w:pPr>
      <w:ind w:left="720"/>
      <w:contextualSpacing/>
    </w:pPr>
  </w:style>
  <w:style w:type="table" w:styleId="TableGrid">
    <w:name w:val="Table Grid"/>
    <w:basedOn w:val="TableNormal"/>
    <w:uiPriority w:val="59"/>
    <w:rsid w:val="00F24E7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71C35"/>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171C35"/>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171C35"/>
    <w:rPr>
      <w:b/>
      <w:bCs/>
    </w:rPr>
  </w:style>
  <w:style w:type="paragraph" w:styleId="NormalWeb">
    <w:name w:val="Normal (Web)"/>
    <w:basedOn w:val="Normal"/>
    <w:uiPriority w:val="99"/>
    <w:unhideWhenUsed/>
    <w:rsid w:val="00171C3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1E5BCC"/>
    <w:rPr>
      <w:i/>
      <w:iCs/>
    </w:rPr>
  </w:style>
  <w:style w:type="paragraph" w:customStyle="1" w:styleId="DefaultLTGliederung1">
    <w:name w:val="Default~LT~Gliederung 1"/>
    <w:uiPriority w:val="99"/>
    <w:rsid w:val="004F7AEF"/>
    <w:pPr>
      <w:autoSpaceDE w:val="0"/>
      <w:autoSpaceDN w:val="0"/>
      <w:adjustRightInd w:val="0"/>
      <w:spacing w:after="283" w:line="240" w:lineRule="auto"/>
    </w:pPr>
    <w:rPr>
      <w:rFonts w:ascii="Mangal" w:eastAsia="Microsoft YaHei" w:hAnsi="Mangal" w:cs="Mangal"/>
      <w:color w:val="FFFFFF"/>
      <w:kern w:val="1"/>
      <w:sz w:val="64"/>
      <w:szCs w:val="64"/>
    </w:rPr>
  </w:style>
  <w:style w:type="character" w:styleId="FollowedHyperlink">
    <w:name w:val="FollowedHyperlink"/>
    <w:basedOn w:val="DefaultParagraphFont"/>
    <w:uiPriority w:val="99"/>
    <w:semiHidden/>
    <w:unhideWhenUsed/>
    <w:rsid w:val="00AC17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53699">
      <w:bodyDiv w:val="1"/>
      <w:marLeft w:val="0"/>
      <w:marRight w:val="0"/>
      <w:marTop w:val="0"/>
      <w:marBottom w:val="0"/>
      <w:divBdr>
        <w:top w:val="none" w:sz="0" w:space="0" w:color="auto"/>
        <w:left w:val="none" w:sz="0" w:space="0" w:color="auto"/>
        <w:bottom w:val="none" w:sz="0" w:space="0" w:color="auto"/>
        <w:right w:val="none" w:sz="0" w:space="0" w:color="auto"/>
      </w:divBdr>
      <w:divsChild>
        <w:div w:id="1074625812">
          <w:marLeft w:val="0"/>
          <w:marRight w:val="0"/>
          <w:marTop w:val="100"/>
          <w:marBottom w:val="100"/>
          <w:divBdr>
            <w:top w:val="none" w:sz="0" w:space="0" w:color="auto"/>
            <w:left w:val="none" w:sz="0" w:space="0" w:color="auto"/>
            <w:bottom w:val="none" w:sz="0" w:space="0" w:color="auto"/>
            <w:right w:val="none" w:sz="0" w:space="0" w:color="auto"/>
          </w:divBdr>
          <w:divsChild>
            <w:div w:id="1360351786">
              <w:marLeft w:val="0"/>
              <w:marRight w:val="0"/>
              <w:marTop w:val="0"/>
              <w:marBottom w:val="0"/>
              <w:divBdr>
                <w:top w:val="none" w:sz="0" w:space="0" w:color="auto"/>
                <w:left w:val="none" w:sz="0" w:space="0" w:color="auto"/>
                <w:bottom w:val="none" w:sz="0" w:space="0" w:color="auto"/>
                <w:right w:val="none" w:sz="0" w:space="0" w:color="auto"/>
              </w:divBdr>
              <w:divsChild>
                <w:div w:id="1510295756">
                  <w:marLeft w:val="-6000"/>
                  <w:marRight w:val="0"/>
                  <w:marTop w:val="0"/>
                  <w:marBottom w:val="0"/>
                  <w:divBdr>
                    <w:top w:val="none" w:sz="0" w:space="0" w:color="auto"/>
                    <w:left w:val="none" w:sz="0" w:space="0" w:color="auto"/>
                    <w:bottom w:val="none" w:sz="0" w:space="0" w:color="auto"/>
                    <w:right w:val="none" w:sz="0" w:space="0" w:color="auto"/>
                  </w:divBdr>
                  <w:divsChild>
                    <w:div w:id="1273316853">
                      <w:marLeft w:val="5003"/>
                      <w:marRight w:val="0"/>
                      <w:marTop w:val="0"/>
                      <w:marBottom w:val="0"/>
                      <w:divBdr>
                        <w:top w:val="none" w:sz="0" w:space="0" w:color="auto"/>
                        <w:left w:val="none" w:sz="0" w:space="0" w:color="auto"/>
                        <w:bottom w:val="none" w:sz="0" w:space="0" w:color="auto"/>
                        <w:right w:val="none" w:sz="0" w:space="0" w:color="auto"/>
                      </w:divBdr>
                      <w:divsChild>
                        <w:div w:id="2040355912">
                          <w:marLeft w:val="0"/>
                          <w:marRight w:val="0"/>
                          <w:marTop w:val="0"/>
                          <w:marBottom w:val="0"/>
                          <w:divBdr>
                            <w:top w:val="none" w:sz="0" w:space="0" w:color="auto"/>
                            <w:left w:val="none" w:sz="0" w:space="0" w:color="auto"/>
                            <w:bottom w:val="none" w:sz="0" w:space="0" w:color="auto"/>
                            <w:right w:val="none" w:sz="0" w:space="0" w:color="auto"/>
                          </w:divBdr>
                          <w:divsChild>
                            <w:div w:id="166747816">
                              <w:marLeft w:val="1"/>
                              <w:marRight w:val="0"/>
                              <w:marTop w:val="0"/>
                              <w:marBottom w:val="0"/>
                              <w:divBdr>
                                <w:top w:val="none" w:sz="0" w:space="0" w:color="auto"/>
                                <w:left w:val="none" w:sz="0" w:space="0" w:color="auto"/>
                                <w:bottom w:val="none" w:sz="0" w:space="0" w:color="auto"/>
                                <w:right w:val="none" w:sz="0" w:space="0" w:color="auto"/>
                              </w:divBdr>
                              <w:divsChild>
                                <w:div w:id="206733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373838">
      <w:bodyDiv w:val="1"/>
      <w:marLeft w:val="0"/>
      <w:marRight w:val="0"/>
      <w:marTop w:val="0"/>
      <w:marBottom w:val="0"/>
      <w:divBdr>
        <w:top w:val="none" w:sz="0" w:space="0" w:color="auto"/>
        <w:left w:val="none" w:sz="0" w:space="0" w:color="auto"/>
        <w:bottom w:val="none" w:sz="0" w:space="0" w:color="auto"/>
        <w:right w:val="none" w:sz="0" w:space="0" w:color="auto"/>
      </w:divBdr>
      <w:divsChild>
        <w:div w:id="1614552587">
          <w:marLeft w:val="0"/>
          <w:marRight w:val="0"/>
          <w:marTop w:val="0"/>
          <w:marBottom w:val="0"/>
          <w:divBdr>
            <w:top w:val="none" w:sz="0" w:space="0" w:color="auto"/>
            <w:left w:val="none" w:sz="0" w:space="0" w:color="auto"/>
            <w:bottom w:val="none" w:sz="0" w:space="0" w:color="auto"/>
            <w:right w:val="none" w:sz="0" w:space="0" w:color="auto"/>
          </w:divBdr>
          <w:divsChild>
            <w:div w:id="572855994">
              <w:marLeft w:val="0"/>
              <w:marRight w:val="0"/>
              <w:marTop w:val="0"/>
              <w:marBottom w:val="0"/>
              <w:divBdr>
                <w:top w:val="none" w:sz="0" w:space="0" w:color="auto"/>
                <w:left w:val="none" w:sz="0" w:space="0" w:color="auto"/>
                <w:bottom w:val="none" w:sz="0" w:space="0" w:color="auto"/>
                <w:right w:val="none" w:sz="0" w:space="0" w:color="auto"/>
              </w:divBdr>
              <w:divsChild>
                <w:div w:id="72902053">
                  <w:marLeft w:val="0"/>
                  <w:marRight w:val="0"/>
                  <w:marTop w:val="0"/>
                  <w:marBottom w:val="0"/>
                  <w:divBdr>
                    <w:top w:val="none" w:sz="0" w:space="0" w:color="auto"/>
                    <w:left w:val="none" w:sz="0" w:space="0" w:color="auto"/>
                    <w:bottom w:val="none" w:sz="0" w:space="0" w:color="auto"/>
                    <w:right w:val="none" w:sz="0" w:space="0" w:color="auto"/>
                  </w:divBdr>
                  <w:divsChild>
                    <w:div w:id="884558143">
                      <w:marLeft w:val="0"/>
                      <w:marRight w:val="0"/>
                      <w:marTop w:val="0"/>
                      <w:marBottom w:val="0"/>
                      <w:divBdr>
                        <w:top w:val="none" w:sz="0" w:space="0" w:color="auto"/>
                        <w:left w:val="none" w:sz="0" w:space="0" w:color="auto"/>
                        <w:bottom w:val="none" w:sz="0" w:space="0" w:color="auto"/>
                        <w:right w:val="none" w:sz="0" w:space="0" w:color="auto"/>
                      </w:divBdr>
                      <w:divsChild>
                        <w:div w:id="1267007589">
                          <w:marLeft w:val="0"/>
                          <w:marRight w:val="0"/>
                          <w:marTop w:val="0"/>
                          <w:marBottom w:val="0"/>
                          <w:divBdr>
                            <w:top w:val="none" w:sz="0" w:space="0" w:color="auto"/>
                            <w:left w:val="none" w:sz="0" w:space="0" w:color="auto"/>
                            <w:bottom w:val="none" w:sz="0" w:space="0" w:color="auto"/>
                            <w:right w:val="none" w:sz="0" w:space="0" w:color="auto"/>
                          </w:divBdr>
                          <w:divsChild>
                            <w:div w:id="948854412">
                              <w:marLeft w:val="0"/>
                              <w:marRight w:val="0"/>
                              <w:marTop w:val="0"/>
                              <w:marBottom w:val="0"/>
                              <w:divBdr>
                                <w:top w:val="none" w:sz="0" w:space="0" w:color="auto"/>
                                <w:left w:val="none" w:sz="0" w:space="0" w:color="auto"/>
                                <w:bottom w:val="none" w:sz="0" w:space="0" w:color="auto"/>
                                <w:right w:val="none" w:sz="0" w:space="0" w:color="auto"/>
                              </w:divBdr>
                              <w:divsChild>
                                <w:div w:id="9354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222951">
      <w:bodyDiv w:val="1"/>
      <w:marLeft w:val="0"/>
      <w:marRight w:val="0"/>
      <w:marTop w:val="0"/>
      <w:marBottom w:val="0"/>
      <w:divBdr>
        <w:top w:val="none" w:sz="0" w:space="0" w:color="auto"/>
        <w:left w:val="none" w:sz="0" w:space="0" w:color="auto"/>
        <w:bottom w:val="none" w:sz="0" w:space="0" w:color="auto"/>
        <w:right w:val="none" w:sz="0" w:space="0" w:color="auto"/>
      </w:divBdr>
      <w:divsChild>
        <w:div w:id="56629244">
          <w:marLeft w:val="0"/>
          <w:marRight w:val="0"/>
          <w:marTop w:val="0"/>
          <w:marBottom w:val="0"/>
          <w:divBdr>
            <w:top w:val="none" w:sz="0" w:space="0" w:color="auto"/>
            <w:left w:val="none" w:sz="0" w:space="0" w:color="auto"/>
            <w:bottom w:val="none" w:sz="0" w:space="0" w:color="auto"/>
            <w:right w:val="none" w:sz="0" w:space="0" w:color="auto"/>
          </w:divBdr>
          <w:divsChild>
            <w:div w:id="60297310">
              <w:marLeft w:val="0"/>
              <w:marRight w:val="0"/>
              <w:marTop w:val="0"/>
              <w:marBottom w:val="0"/>
              <w:divBdr>
                <w:top w:val="none" w:sz="0" w:space="0" w:color="auto"/>
                <w:left w:val="none" w:sz="0" w:space="0" w:color="auto"/>
                <w:bottom w:val="none" w:sz="0" w:space="0" w:color="auto"/>
                <w:right w:val="none" w:sz="0" w:space="0" w:color="auto"/>
              </w:divBdr>
              <w:divsChild>
                <w:div w:id="2036996631">
                  <w:marLeft w:val="0"/>
                  <w:marRight w:val="0"/>
                  <w:marTop w:val="0"/>
                  <w:marBottom w:val="0"/>
                  <w:divBdr>
                    <w:top w:val="none" w:sz="0" w:space="0" w:color="auto"/>
                    <w:left w:val="none" w:sz="0" w:space="0" w:color="auto"/>
                    <w:bottom w:val="none" w:sz="0" w:space="0" w:color="auto"/>
                    <w:right w:val="none" w:sz="0" w:space="0" w:color="auto"/>
                  </w:divBdr>
                  <w:divsChild>
                    <w:div w:id="6518387">
                      <w:marLeft w:val="0"/>
                      <w:marRight w:val="0"/>
                      <w:marTop w:val="0"/>
                      <w:marBottom w:val="0"/>
                      <w:divBdr>
                        <w:top w:val="none" w:sz="0" w:space="0" w:color="auto"/>
                        <w:left w:val="none" w:sz="0" w:space="0" w:color="auto"/>
                        <w:bottom w:val="none" w:sz="0" w:space="0" w:color="auto"/>
                        <w:right w:val="none" w:sz="0" w:space="0" w:color="auto"/>
                      </w:divBdr>
                    </w:div>
                    <w:div w:id="133865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624028">
      <w:bodyDiv w:val="1"/>
      <w:marLeft w:val="0"/>
      <w:marRight w:val="0"/>
      <w:marTop w:val="0"/>
      <w:marBottom w:val="0"/>
      <w:divBdr>
        <w:top w:val="none" w:sz="0" w:space="0" w:color="auto"/>
        <w:left w:val="none" w:sz="0" w:space="0" w:color="auto"/>
        <w:bottom w:val="none" w:sz="0" w:space="0" w:color="auto"/>
        <w:right w:val="none" w:sz="0" w:space="0" w:color="auto"/>
      </w:divBdr>
      <w:divsChild>
        <w:div w:id="631592834">
          <w:marLeft w:val="0"/>
          <w:marRight w:val="0"/>
          <w:marTop w:val="0"/>
          <w:marBottom w:val="0"/>
          <w:divBdr>
            <w:top w:val="none" w:sz="0" w:space="0" w:color="auto"/>
            <w:left w:val="none" w:sz="0" w:space="0" w:color="auto"/>
            <w:bottom w:val="none" w:sz="0" w:space="0" w:color="auto"/>
            <w:right w:val="none" w:sz="0" w:space="0" w:color="auto"/>
          </w:divBdr>
          <w:divsChild>
            <w:div w:id="466556073">
              <w:marLeft w:val="0"/>
              <w:marRight w:val="0"/>
              <w:marTop w:val="0"/>
              <w:marBottom w:val="0"/>
              <w:divBdr>
                <w:top w:val="none" w:sz="0" w:space="0" w:color="auto"/>
                <w:left w:val="none" w:sz="0" w:space="0" w:color="auto"/>
                <w:bottom w:val="none" w:sz="0" w:space="0" w:color="auto"/>
                <w:right w:val="none" w:sz="0" w:space="0" w:color="auto"/>
              </w:divBdr>
              <w:divsChild>
                <w:div w:id="1801993004">
                  <w:marLeft w:val="0"/>
                  <w:marRight w:val="0"/>
                  <w:marTop w:val="0"/>
                  <w:marBottom w:val="0"/>
                  <w:divBdr>
                    <w:top w:val="none" w:sz="0" w:space="0" w:color="auto"/>
                    <w:left w:val="none" w:sz="0" w:space="0" w:color="auto"/>
                    <w:bottom w:val="none" w:sz="0" w:space="0" w:color="auto"/>
                    <w:right w:val="none" w:sz="0" w:space="0" w:color="auto"/>
                  </w:divBdr>
                  <w:divsChild>
                    <w:div w:id="11769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935660">
      <w:bodyDiv w:val="1"/>
      <w:marLeft w:val="0"/>
      <w:marRight w:val="0"/>
      <w:marTop w:val="0"/>
      <w:marBottom w:val="0"/>
      <w:divBdr>
        <w:top w:val="none" w:sz="0" w:space="0" w:color="auto"/>
        <w:left w:val="none" w:sz="0" w:space="0" w:color="auto"/>
        <w:bottom w:val="none" w:sz="0" w:space="0" w:color="auto"/>
        <w:right w:val="none" w:sz="0" w:space="0" w:color="auto"/>
      </w:divBdr>
      <w:divsChild>
        <w:div w:id="578829391">
          <w:marLeft w:val="0"/>
          <w:marRight w:val="0"/>
          <w:marTop w:val="0"/>
          <w:marBottom w:val="0"/>
          <w:divBdr>
            <w:top w:val="none" w:sz="0" w:space="0" w:color="auto"/>
            <w:left w:val="none" w:sz="0" w:space="0" w:color="auto"/>
            <w:bottom w:val="none" w:sz="0" w:space="0" w:color="auto"/>
            <w:right w:val="none" w:sz="0" w:space="0" w:color="auto"/>
          </w:divBdr>
          <w:divsChild>
            <w:div w:id="463037451">
              <w:marLeft w:val="0"/>
              <w:marRight w:val="0"/>
              <w:marTop w:val="0"/>
              <w:marBottom w:val="0"/>
              <w:divBdr>
                <w:top w:val="none" w:sz="0" w:space="0" w:color="auto"/>
                <w:left w:val="none" w:sz="0" w:space="0" w:color="auto"/>
                <w:bottom w:val="none" w:sz="0" w:space="0" w:color="auto"/>
                <w:right w:val="none" w:sz="0" w:space="0" w:color="auto"/>
              </w:divBdr>
              <w:divsChild>
                <w:div w:id="1164051757">
                  <w:marLeft w:val="167"/>
                  <w:marRight w:val="167"/>
                  <w:marTop w:val="0"/>
                  <w:marBottom w:val="0"/>
                  <w:divBdr>
                    <w:top w:val="none" w:sz="0" w:space="0" w:color="auto"/>
                    <w:left w:val="none" w:sz="0" w:space="0" w:color="auto"/>
                    <w:bottom w:val="none" w:sz="0" w:space="0" w:color="auto"/>
                    <w:right w:val="none" w:sz="0" w:space="0" w:color="auto"/>
                  </w:divBdr>
                  <w:divsChild>
                    <w:div w:id="1407070713">
                      <w:marLeft w:val="0"/>
                      <w:marRight w:val="0"/>
                      <w:marTop w:val="0"/>
                      <w:marBottom w:val="0"/>
                      <w:divBdr>
                        <w:top w:val="none" w:sz="0" w:space="0" w:color="auto"/>
                        <w:left w:val="none" w:sz="0" w:space="0" w:color="auto"/>
                        <w:bottom w:val="none" w:sz="0" w:space="0" w:color="auto"/>
                        <w:right w:val="none" w:sz="0" w:space="0" w:color="auto"/>
                      </w:divBdr>
                      <w:divsChild>
                        <w:div w:id="6882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845555">
      <w:bodyDiv w:val="1"/>
      <w:marLeft w:val="0"/>
      <w:marRight w:val="0"/>
      <w:marTop w:val="0"/>
      <w:marBottom w:val="0"/>
      <w:divBdr>
        <w:top w:val="none" w:sz="0" w:space="0" w:color="auto"/>
        <w:left w:val="none" w:sz="0" w:space="0" w:color="auto"/>
        <w:bottom w:val="none" w:sz="0" w:space="0" w:color="auto"/>
        <w:right w:val="none" w:sz="0" w:space="0" w:color="auto"/>
      </w:divBdr>
      <w:divsChild>
        <w:div w:id="1745179997">
          <w:marLeft w:val="0"/>
          <w:marRight w:val="0"/>
          <w:marTop w:val="0"/>
          <w:marBottom w:val="0"/>
          <w:divBdr>
            <w:top w:val="none" w:sz="0" w:space="0" w:color="auto"/>
            <w:left w:val="none" w:sz="0" w:space="0" w:color="auto"/>
            <w:bottom w:val="none" w:sz="0" w:space="0" w:color="auto"/>
            <w:right w:val="none" w:sz="0" w:space="0" w:color="auto"/>
          </w:divBdr>
          <w:divsChild>
            <w:div w:id="899635035">
              <w:marLeft w:val="0"/>
              <w:marRight w:val="0"/>
              <w:marTop w:val="0"/>
              <w:marBottom w:val="0"/>
              <w:divBdr>
                <w:top w:val="none" w:sz="0" w:space="0" w:color="auto"/>
                <w:left w:val="none" w:sz="0" w:space="0" w:color="auto"/>
                <w:bottom w:val="none" w:sz="0" w:space="0" w:color="auto"/>
                <w:right w:val="none" w:sz="0" w:space="0" w:color="auto"/>
              </w:divBdr>
              <w:divsChild>
                <w:div w:id="2064400230">
                  <w:marLeft w:val="215"/>
                  <w:marRight w:val="215"/>
                  <w:marTop w:val="0"/>
                  <w:marBottom w:val="0"/>
                  <w:divBdr>
                    <w:top w:val="none" w:sz="0" w:space="0" w:color="auto"/>
                    <w:left w:val="none" w:sz="0" w:space="0" w:color="auto"/>
                    <w:bottom w:val="none" w:sz="0" w:space="0" w:color="auto"/>
                    <w:right w:val="none" w:sz="0" w:space="0" w:color="auto"/>
                  </w:divBdr>
                  <w:divsChild>
                    <w:div w:id="753823675">
                      <w:marLeft w:val="0"/>
                      <w:marRight w:val="0"/>
                      <w:marTop w:val="0"/>
                      <w:marBottom w:val="0"/>
                      <w:divBdr>
                        <w:top w:val="none" w:sz="0" w:space="0" w:color="auto"/>
                        <w:left w:val="none" w:sz="0" w:space="0" w:color="auto"/>
                        <w:bottom w:val="none" w:sz="0" w:space="0" w:color="auto"/>
                        <w:right w:val="none" w:sz="0" w:space="0" w:color="auto"/>
                      </w:divBdr>
                      <w:divsChild>
                        <w:div w:id="163637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7018600">
      <w:bodyDiv w:val="1"/>
      <w:marLeft w:val="0"/>
      <w:marRight w:val="0"/>
      <w:marTop w:val="0"/>
      <w:marBottom w:val="0"/>
      <w:divBdr>
        <w:top w:val="none" w:sz="0" w:space="0" w:color="auto"/>
        <w:left w:val="none" w:sz="0" w:space="0" w:color="auto"/>
        <w:bottom w:val="none" w:sz="0" w:space="0" w:color="auto"/>
        <w:right w:val="none" w:sz="0" w:space="0" w:color="auto"/>
      </w:divBdr>
      <w:divsChild>
        <w:div w:id="148277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google.co.uk/imgres?imgurl=http://watermarked.cutcaster.com/cutcaster-photo-100777231-Girl-in-school-uniform.jpg&amp;imgrefurl=http://cutcaster.com/vector/100777231-Girl-in-school-uniform/&amp;usg=__XJGVh_KPnVVxYb-BjwTuARpQjF4=&amp;h=450&amp;w=218&amp;sz=63&amp;hl=en&amp;start=10&amp;zoom=1&amp;tbnid=Ep7w7JNQbWEdQM:&amp;tbnh=127&amp;tbnw=62&amp;ei=oDiVT6yYNqGs0QXcu_T3AQ&amp;prev=/search?q=school+uniform+clipart&amp;hl=en&amp;safe=active&amp;gbv=2&amp;tbm=isch&amp;itbs=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o.uk/imgres?imgurl=http://school.discoveryeducation.com/clipart/images/schoolnews.gif&amp;imgrefurl=http://school.discoveryeducation.com/clipart/clip/schoolnews.html&amp;usg=__SW7Wc6nWLUpEafcLkylSnRdv3R8=&amp;h=657&amp;w=550&amp;sz=20&amp;hl=en&amp;start=6&amp;zoom=1&amp;itbs=1&amp;tbnid=GbqHxPDpRFErxM:&amp;tbnh=138&amp;tbnw=116&amp;prev=/images?q=newspaper+clipart&amp;hl=en&amp;gbv=2&amp;tbs=isch:1" TargetMode="External"/><Relationship Id="rId10" Type="http://schemas.openxmlformats.org/officeDocument/2006/relationships/hyperlink" Target="https://blogs.glowscotland.org.uk/re/lochinsh" TargetMode="External"/><Relationship Id="rId4" Type="http://schemas.openxmlformats.org/officeDocument/2006/relationships/webSettings" Target="webSettings.xml"/><Relationship Id="rId9" Type="http://schemas.openxmlformats.org/officeDocument/2006/relationships/hyperlink" Target="http://www.renfrewshire.gov.uk/article/3338/Free-school-meals-and-clothing-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1369</Words>
  <Characters>7808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pbsmaverse1</dc:creator>
  <cp:lastModifiedBy>Jennifer Smith</cp:lastModifiedBy>
  <cp:revision>2</cp:revision>
  <cp:lastPrinted>2017-04-27T11:24:00Z</cp:lastPrinted>
  <dcterms:created xsi:type="dcterms:W3CDTF">2017-05-22T09:31:00Z</dcterms:created>
  <dcterms:modified xsi:type="dcterms:W3CDTF">2017-05-22T09:31:00Z</dcterms:modified>
</cp:coreProperties>
</file>