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9F9FC" w:themeColor="accent3" w:themeTint="33"/>
  <w:body>
    <w:p w14:paraId="10811504" w14:textId="77777777" w:rsidR="00A70E12" w:rsidRDefault="00A70E12" w:rsidP="00E04232">
      <w:pPr>
        <w:jc w:val="center"/>
        <w:rPr>
          <w:sz w:val="48"/>
          <w:szCs w:val="48"/>
        </w:rPr>
      </w:pPr>
      <w:r w:rsidRPr="00A70E12">
        <w:rPr>
          <w:sz w:val="48"/>
          <w:szCs w:val="48"/>
        </w:rPr>
        <w:t xml:space="preserve">Senior Phase Subject Reading Lists:                                                  </w:t>
      </w:r>
      <w:r w:rsidR="00185FBA">
        <w:rPr>
          <w:sz w:val="48"/>
          <w:szCs w:val="48"/>
        </w:rPr>
        <w:t xml:space="preserve"> </w:t>
      </w:r>
      <w:r w:rsidRPr="00A70E12">
        <w:rPr>
          <w:sz w:val="48"/>
          <w:szCs w:val="48"/>
        </w:rPr>
        <w:t>Session 20-21</w:t>
      </w:r>
    </w:p>
    <w:p w14:paraId="430FFB1E" w14:textId="77777777" w:rsidR="00A70E12" w:rsidRDefault="00A70E12" w:rsidP="00A70E12">
      <w:pPr>
        <w:rPr>
          <w:sz w:val="48"/>
          <w:szCs w:val="48"/>
        </w:rPr>
      </w:pPr>
    </w:p>
    <w:p w14:paraId="57217E5F" w14:textId="77777777" w:rsidR="00A70E12" w:rsidRDefault="00A70E12" w:rsidP="00A70E12">
      <w:pPr>
        <w:rPr>
          <w:sz w:val="48"/>
          <w:szCs w:val="48"/>
        </w:rPr>
      </w:pPr>
    </w:p>
    <w:p w14:paraId="3AF9DF80" w14:textId="77777777" w:rsidR="00A70E12" w:rsidRPr="00A70E12" w:rsidRDefault="00A70E12" w:rsidP="00A70E12">
      <w:pPr>
        <w:rPr>
          <w:sz w:val="48"/>
          <w:szCs w:val="48"/>
        </w:rPr>
      </w:pPr>
      <w:r>
        <w:rPr>
          <w:noProof/>
          <w:sz w:val="48"/>
          <w:szCs w:val="48"/>
        </w:rPr>
        <w:drawing>
          <wp:inline distT="0" distB="0" distL="0" distR="0" wp14:anchorId="3B04BDB4" wp14:editId="3FEE79D5">
            <wp:extent cx="6314909" cy="6267450"/>
            <wp:effectExtent l="190500" t="133350" r="181610" b="228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s-in-black-wooden-book-shelf-1597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0031" cy="6282458"/>
                    </a:xfrm>
                    <a:prstGeom prst="rect">
                      <a:avLst/>
                    </a:prstGeom>
                    <a:effectLst>
                      <a:outerShdw blurRad="50800" dist="50800" dir="5400000" sx="104000" sy="104000" algn="ctr" rotWithShape="0">
                        <a:schemeClr val="accent3">
                          <a:lumMod val="75000"/>
                        </a:schemeClr>
                      </a:outerShdw>
                    </a:effectLst>
                  </pic:spPr>
                </pic:pic>
              </a:graphicData>
            </a:graphic>
          </wp:inline>
        </w:drawing>
      </w:r>
    </w:p>
    <w:p w14:paraId="1EFFF4F0" w14:textId="77777777" w:rsidR="00185FBA" w:rsidRDefault="00185FBA" w:rsidP="00185FBA">
      <w:pPr>
        <w:autoSpaceDE w:val="0"/>
        <w:autoSpaceDN w:val="0"/>
        <w:adjustRightInd w:val="0"/>
        <w:spacing w:after="0" w:line="240" w:lineRule="auto"/>
        <w:rPr>
          <w:sz w:val="48"/>
          <w:szCs w:val="48"/>
        </w:rPr>
      </w:pPr>
    </w:p>
    <w:p w14:paraId="5C6460F2" w14:textId="77777777" w:rsidR="0085295A" w:rsidRDefault="0085295A" w:rsidP="00185FBA">
      <w:pPr>
        <w:autoSpaceDE w:val="0"/>
        <w:autoSpaceDN w:val="0"/>
        <w:adjustRightInd w:val="0"/>
        <w:spacing w:after="0" w:line="240" w:lineRule="auto"/>
        <w:rPr>
          <w:rFonts w:eastAsiaTheme="minorHAnsi" w:cs="Calibri"/>
          <w:color w:val="002060"/>
          <w:sz w:val="28"/>
          <w:szCs w:val="28"/>
          <w:u w:val="single"/>
        </w:rPr>
      </w:pPr>
    </w:p>
    <w:p w14:paraId="11E801E1" w14:textId="77777777" w:rsidR="0085295A" w:rsidRDefault="0085295A" w:rsidP="00185FBA">
      <w:pPr>
        <w:autoSpaceDE w:val="0"/>
        <w:autoSpaceDN w:val="0"/>
        <w:adjustRightInd w:val="0"/>
        <w:spacing w:after="0" w:line="240" w:lineRule="auto"/>
        <w:rPr>
          <w:rFonts w:eastAsiaTheme="minorHAnsi" w:cs="Calibri"/>
          <w:color w:val="002060"/>
          <w:sz w:val="28"/>
          <w:szCs w:val="28"/>
          <w:u w:val="single"/>
        </w:rPr>
      </w:pPr>
    </w:p>
    <w:p w14:paraId="0C9CBFAD" w14:textId="77777777" w:rsidR="0085295A" w:rsidRDefault="0085295A" w:rsidP="00185FBA">
      <w:pPr>
        <w:autoSpaceDE w:val="0"/>
        <w:autoSpaceDN w:val="0"/>
        <w:adjustRightInd w:val="0"/>
        <w:spacing w:after="0" w:line="240" w:lineRule="auto"/>
        <w:rPr>
          <w:rFonts w:eastAsiaTheme="minorHAnsi" w:cs="Calibri"/>
          <w:color w:val="002060"/>
          <w:sz w:val="28"/>
          <w:szCs w:val="28"/>
          <w:u w:val="single"/>
        </w:rPr>
      </w:pPr>
    </w:p>
    <w:p w14:paraId="74720665" w14:textId="77777777" w:rsidR="0085295A" w:rsidRDefault="0085295A" w:rsidP="00185FBA">
      <w:pPr>
        <w:autoSpaceDE w:val="0"/>
        <w:autoSpaceDN w:val="0"/>
        <w:adjustRightInd w:val="0"/>
        <w:spacing w:after="0" w:line="240" w:lineRule="auto"/>
        <w:rPr>
          <w:rFonts w:eastAsiaTheme="minorHAnsi" w:cs="Calibri"/>
          <w:color w:val="002060"/>
          <w:sz w:val="28"/>
          <w:szCs w:val="28"/>
          <w:u w:val="single"/>
        </w:rPr>
      </w:pPr>
    </w:p>
    <w:p w14:paraId="556C3385" w14:textId="77777777" w:rsidR="0085295A" w:rsidRDefault="0085295A" w:rsidP="00185FBA">
      <w:pPr>
        <w:autoSpaceDE w:val="0"/>
        <w:autoSpaceDN w:val="0"/>
        <w:adjustRightInd w:val="0"/>
        <w:spacing w:after="0" w:line="240" w:lineRule="auto"/>
        <w:rPr>
          <w:rFonts w:eastAsiaTheme="minorHAnsi" w:cs="Calibri"/>
          <w:color w:val="002060"/>
          <w:sz w:val="28"/>
          <w:szCs w:val="28"/>
          <w:u w:val="single"/>
        </w:rPr>
      </w:pPr>
    </w:p>
    <w:p w14:paraId="330165A3" w14:textId="77777777" w:rsidR="00DB1596" w:rsidRPr="00DB1596" w:rsidRDefault="00DB1596" w:rsidP="00185FBA">
      <w:pPr>
        <w:autoSpaceDE w:val="0"/>
        <w:autoSpaceDN w:val="0"/>
        <w:adjustRightInd w:val="0"/>
        <w:spacing w:after="0" w:line="240" w:lineRule="auto"/>
        <w:rPr>
          <w:rFonts w:eastAsiaTheme="minorHAnsi" w:cs="Calibri"/>
          <w:color w:val="002060"/>
          <w:sz w:val="28"/>
          <w:szCs w:val="28"/>
          <w:u w:val="single"/>
        </w:rPr>
      </w:pPr>
      <w:r w:rsidRPr="00DB1596">
        <w:rPr>
          <w:rFonts w:eastAsiaTheme="minorHAnsi" w:cs="Calibri"/>
          <w:color w:val="002060"/>
          <w:sz w:val="28"/>
          <w:szCs w:val="28"/>
          <w:u w:val="single"/>
        </w:rPr>
        <w:t xml:space="preserve">Crieff High School </w:t>
      </w:r>
      <w:r>
        <w:rPr>
          <w:rFonts w:eastAsiaTheme="minorHAnsi" w:cs="Calibri"/>
          <w:color w:val="002060"/>
          <w:sz w:val="28"/>
          <w:szCs w:val="28"/>
          <w:u w:val="single"/>
        </w:rPr>
        <w:t>Senior Phase</w:t>
      </w:r>
      <w:r w:rsidRPr="00DB1596">
        <w:rPr>
          <w:rFonts w:eastAsiaTheme="minorHAnsi" w:cs="Calibri"/>
          <w:color w:val="002060"/>
          <w:sz w:val="28"/>
          <w:szCs w:val="28"/>
          <w:u w:val="single"/>
        </w:rPr>
        <w:t xml:space="preserve">- </w:t>
      </w:r>
      <w:r w:rsidR="009904BB">
        <w:rPr>
          <w:rFonts w:eastAsiaTheme="minorHAnsi" w:cs="Calibri"/>
          <w:color w:val="002060"/>
          <w:sz w:val="28"/>
          <w:szCs w:val="28"/>
          <w:u w:val="single"/>
        </w:rPr>
        <w:t>Suggested Reading to</w:t>
      </w:r>
      <w:r w:rsidRPr="00DB1596">
        <w:rPr>
          <w:rFonts w:eastAsiaTheme="minorHAnsi" w:cs="Calibri"/>
          <w:color w:val="002060"/>
          <w:sz w:val="28"/>
          <w:szCs w:val="28"/>
          <w:u w:val="single"/>
        </w:rPr>
        <w:t xml:space="preserve"> Enhance Subject Knowledge</w:t>
      </w:r>
    </w:p>
    <w:p w14:paraId="57A4DC67" w14:textId="77777777" w:rsidR="00DB1596" w:rsidRDefault="00DB1596" w:rsidP="00DB1596">
      <w:pPr>
        <w:autoSpaceDE w:val="0"/>
        <w:autoSpaceDN w:val="0"/>
        <w:adjustRightInd w:val="0"/>
        <w:spacing w:after="0" w:line="240" w:lineRule="auto"/>
        <w:jc w:val="center"/>
        <w:rPr>
          <w:rFonts w:eastAsiaTheme="minorHAnsi" w:cs="Calibri"/>
          <w:color w:val="002060"/>
          <w:sz w:val="28"/>
          <w:szCs w:val="28"/>
          <w:u w:val="single"/>
        </w:rPr>
      </w:pPr>
    </w:p>
    <w:p w14:paraId="6AA8527A" w14:textId="77777777" w:rsidR="009904BB" w:rsidRPr="00DB1596" w:rsidRDefault="009904BB" w:rsidP="00DB1596">
      <w:pPr>
        <w:autoSpaceDE w:val="0"/>
        <w:autoSpaceDN w:val="0"/>
        <w:adjustRightInd w:val="0"/>
        <w:spacing w:after="0" w:line="240" w:lineRule="auto"/>
        <w:jc w:val="center"/>
        <w:rPr>
          <w:rFonts w:eastAsiaTheme="minorHAnsi" w:cs="Calibri"/>
          <w:color w:val="002060"/>
          <w:sz w:val="28"/>
          <w:szCs w:val="28"/>
          <w:u w:val="single"/>
        </w:rPr>
      </w:pPr>
    </w:p>
    <w:p w14:paraId="56710436" w14:textId="77777777" w:rsidR="00DB1596" w:rsidRPr="00DB1596" w:rsidRDefault="00DB1596" w:rsidP="00DB1596">
      <w:pPr>
        <w:autoSpaceDE w:val="0"/>
        <w:autoSpaceDN w:val="0"/>
        <w:adjustRightInd w:val="0"/>
        <w:spacing w:after="0" w:line="240" w:lineRule="auto"/>
        <w:jc w:val="center"/>
        <w:rPr>
          <w:rFonts w:eastAsiaTheme="minorHAnsi" w:cs="Calibri"/>
          <w:color w:val="002060"/>
          <w:sz w:val="28"/>
          <w:szCs w:val="28"/>
          <w:u w:val="single"/>
        </w:rPr>
      </w:pPr>
    </w:p>
    <w:p w14:paraId="48BB690D" w14:textId="77777777" w:rsidR="00DB1596" w:rsidRPr="00DB1596" w:rsidRDefault="00DB1596" w:rsidP="00DB1596">
      <w:pPr>
        <w:autoSpaceDE w:val="0"/>
        <w:autoSpaceDN w:val="0"/>
        <w:adjustRightInd w:val="0"/>
        <w:spacing w:after="0" w:line="240" w:lineRule="auto"/>
        <w:rPr>
          <w:rFonts w:eastAsiaTheme="minorHAnsi" w:cs="Calibri"/>
          <w:color w:val="002060"/>
          <w:sz w:val="28"/>
          <w:szCs w:val="28"/>
        </w:rPr>
      </w:pPr>
      <w:r w:rsidRPr="00DB1596">
        <w:rPr>
          <w:rFonts w:eastAsiaTheme="minorHAnsi" w:cs="Calibri"/>
          <w:color w:val="002060"/>
          <w:sz w:val="28"/>
          <w:szCs w:val="28"/>
        </w:rPr>
        <w:t>The following books and links have been recommended by subject specialists</w:t>
      </w:r>
      <w:r w:rsidR="009904BB">
        <w:rPr>
          <w:rFonts w:eastAsiaTheme="minorHAnsi" w:cs="Calibri"/>
          <w:color w:val="002060"/>
          <w:sz w:val="28"/>
          <w:szCs w:val="28"/>
        </w:rPr>
        <w:t xml:space="preserve"> in order to develop subject knowledge</w:t>
      </w:r>
      <w:r w:rsidR="00B642C1">
        <w:rPr>
          <w:rFonts w:eastAsiaTheme="minorHAnsi" w:cs="Calibri"/>
          <w:color w:val="002060"/>
          <w:sz w:val="28"/>
          <w:szCs w:val="28"/>
        </w:rPr>
        <w:t xml:space="preserve"> and knowledge of exam technique</w:t>
      </w:r>
      <w:r w:rsidRPr="00DB1596">
        <w:rPr>
          <w:rFonts w:eastAsiaTheme="minorHAnsi" w:cs="Calibri"/>
          <w:color w:val="002060"/>
          <w:sz w:val="28"/>
          <w:szCs w:val="28"/>
        </w:rPr>
        <w:t>.</w:t>
      </w:r>
      <w:r w:rsidR="00194672">
        <w:rPr>
          <w:rFonts w:eastAsiaTheme="minorHAnsi" w:cs="Calibri"/>
          <w:color w:val="002060"/>
          <w:sz w:val="28"/>
          <w:szCs w:val="28"/>
        </w:rPr>
        <w:t xml:space="preserve"> The subjects are organised in alphabetical order.</w:t>
      </w:r>
      <w:r w:rsidR="004B75A2">
        <w:rPr>
          <w:rFonts w:eastAsiaTheme="minorHAnsi" w:cs="Calibri"/>
          <w:color w:val="002060"/>
          <w:sz w:val="28"/>
          <w:szCs w:val="28"/>
        </w:rPr>
        <w:t xml:space="preserve"> </w:t>
      </w:r>
    </w:p>
    <w:p w14:paraId="58BA04F8" w14:textId="77777777" w:rsidR="00DB1596" w:rsidRDefault="00DB1596" w:rsidP="00DB1596">
      <w:pPr>
        <w:ind w:left="720"/>
        <w:contextualSpacing/>
        <w:rPr>
          <w:rFonts w:eastAsiaTheme="minorHAnsi"/>
          <w:sz w:val="52"/>
          <w:szCs w:val="52"/>
        </w:rPr>
      </w:pPr>
    </w:p>
    <w:p w14:paraId="735D717C" w14:textId="77777777" w:rsidR="009904BB" w:rsidRPr="00DB1596" w:rsidRDefault="009904BB" w:rsidP="00DB1596">
      <w:pPr>
        <w:ind w:left="720"/>
        <w:contextualSpacing/>
        <w:rPr>
          <w:rFonts w:eastAsiaTheme="minorHAnsi"/>
          <w:sz w:val="52"/>
          <w:szCs w:val="52"/>
        </w:rPr>
      </w:pPr>
    </w:p>
    <w:p w14:paraId="62D7A89E" w14:textId="77777777" w:rsidR="00DB1596" w:rsidRPr="00D75A68" w:rsidRDefault="00DB1596" w:rsidP="00DB1596">
      <w:pPr>
        <w:rPr>
          <w:rFonts w:eastAsiaTheme="minorHAnsi"/>
          <w:b/>
          <w:sz w:val="28"/>
          <w:szCs w:val="28"/>
        </w:rPr>
      </w:pPr>
      <w:r w:rsidRPr="00D75A68">
        <w:rPr>
          <w:rFonts w:eastAsiaTheme="minorHAnsi"/>
          <w:b/>
          <w:sz w:val="28"/>
          <w:szCs w:val="28"/>
        </w:rPr>
        <w:t>Contents:</w:t>
      </w:r>
    </w:p>
    <w:p w14:paraId="066C97EF" w14:textId="144656C4" w:rsidR="00DB1596" w:rsidRPr="00DB1596" w:rsidRDefault="00DB1596" w:rsidP="00DB1596">
      <w:pPr>
        <w:rPr>
          <w:rFonts w:eastAsiaTheme="minorHAnsi"/>
          <w:sz w:val="28"/>
          <w:szCs w:val="28"/>
        </w:rPr>
      </w:pPr>
      <w:r w:rsidRPr="00DB1596">
        <w:rPr>
          <w:rFonts w:eastAsiaTheme="minorHAnsi"/>
          <w:sz w:val="28"/>
          <w:szCs w:val="28"/>
        </w:rPr>
        <w:t xml:space="preserve">Art </w:t>
      </w:r>
      <w:r w:rsidR="00D96B6A">
        <w:rPr>
          <w:rFonts w:eastAsiaTheme="minorHAnsi"/>
          <w:sz w:val="28"/>
          <w:szCs w:val="28"/>
        </w:rPr>
        <w:t>and Design</w:t>
      </w:r>
    </w:p>
    <w:p w14:paraId="0F0D59D5" w14:textId="77777777" w:rsidR="00B642C1" w:rsidRPr="00DB1596" w:rsidRDefault="00B642C1" w:rsidP="00DB1596">
      <w:pPr>
        <w:rPr>
          <w:rFonts w:eastAsiaTheme="minorHAnsi"/>
          <w:sz w:val="28"/>
          <w:szCs w:val="28"/>
        </w:rPr>
      </w:pPr>
      <w:r>
        <w:rPr>
          <w:rFonts w:eastAsiaTheme="minorHAnsi"/>
          <w:sz w:val="28"/>
          <w:szCs w:val="28"/>
        </w:rPr>
        <w:t>CDT</w:t>
      </w:r>
    </w:p>
    <w:p w14:paraId="0E3C0817" w14:textId="77777777" w:rsidR="00DB1596" w:rsidRPr="00DB1596" w:rsidRDefault="00DB1596" w:rsidP="00DB1596">
      <w:pPr>
        <w:rPr>
          <w:rFonts w:eastAsiaTheme="minorHAnsi"/>
          <w:sz w:val="28"/>
          <w:szCs w:val="28"/>
        </w:rPr>
      </w:pPr>
      <w:r w:rsidRPr="00DB1596">
        <w:rPr>
          <w:rFonts w:eastAsiaTheme="minorHAnsi"/>
          <w:sz w:val="28"/>
          <w:szCs w:val="28"/>
        </w:rPr>
        <w:t>Drama</w:t>
      </w:r>
    </w:p>
    <w:p w14:paraId="300F0750" w14:textId="77777777" w:rsidR="00DB1596" w:rsidRDefault="00DB1596" w:rsidP="00DB1596">
      <w:pPr>
        <w:rPr>
          <w:rFonts w:eastAsiaTheme="minorHAnsi"/>
          <w:sz w:val="28"/>
          <w:szCs w:val="28"/>
        </w:rPr>
      </w:pPr>
      <w:r w:rsidRPr="00DB1596">
        <w:rPr>
          <w:rFonts w:eastAsiaTheme="minorHAnsi"/>
          <w:sz w:val="28"/>
          <w:szCs w:val="28"/>
        </w:rPr>
        <w:t>English</w:t>
      </w:r>
    </w:p>
    <w:p w14:paraId="4B98614D" w14:textId="229DA962" w:rsidR="00B642C1" w:rsidRDefault="00B642C1" w:rsidP="00DB1596">
      <w:pPr>
        <w:rPr>
          <w:rFonts w:eastAsiaTheme="minorHAnsi"/>
          <w:sz w:val="28"/>
          <w:szCs w:val="28"/>
        </w:rPr>
      </w:pPr>
      <w:r>
        <w:rPr>
          <w:rFonts w:eastAsiaTheme="minorHAnsi"/>
          <w:sz w:val="28"/>
          <w:szCs w:val="28"/>
        </w:rPr>
        <w:t>Geography</w:t>
      </w:r>
    </w:p>
    <w:p w14:paraId="1577EBE5" w14:textId="5FF0DAEA" w:rsidR="009142B1" w:rsidRDefault="009142B1" w:rsidP="00DB1596">
      <w:pPr>
        <w:rPr>
          <w:rFonts w:eastAsiaTheme="minorHAnsi"/>
          <w:sz w:val="28"/>
          <w:szCs w:val="28"/>
        </w:rPr>
      </w:pPr>
      <w:r>
        <w:rPr>
          <w:rFonts w:eastAsiaTheme="minorHAnsi"/>
          <w:sz w:val="28"/>
          <w:szCs w:val="28"/>
        </w:rPr>
        <w:t>History</w:t>
      </w:r>
    </w:p>
    <w:p w14:paraId="2FD9ADA0" w14:textId="77777777" w:rsidR="00DB1596" w:rsidRPr="00DB1596" w:rsidRDefault="00DB1596" w:rsidP="00DB1596">
      <w:pPr>
        <w:rPr>
          <w:rFonts w:eastAsiaTheme="minorHAnsi"/>
          <w:sz w:val="28"/>
          <w:szCs w:val="28"/>
        </w:rPr>
      </w:pPr>
      <w:r w:rsidRPr="00DB1596">
        <w:rPr>
          <w:rFonts w:eastAsiaTheme="minorHAnsi"/>
          <w:sz w:val="28"/>
          <w:szCs w:val="28"/>
        </w:rPr>
        <w:t>Home Economics</w:t>
      </w:r>
    </w:p>
    <w:p w14:paraId="4CE6A71F" w14:textId="77777777" w:rsidR="00DB1596" w:rsidRPr="00DB1596" w:rsidRDefault="00DB1596" w:rsidP="00DB1596">
      <w:pPr>
        <w:rPr>
          <w:rFonts w:eastAsiaTheme="minorHAnsi"/>
          <w:sz w:val="28"/>
          <w:szCs w:val="28"/>
        </w:rPr>
      </w:pPr>
      <w:r w:rsidRPr="00DB1596">
        <w:rPr>
          <w:rFonts w:eastAsiaTheme="minorHAnsi"/>
          <w:sz w:val="28"/>
          <w:szCs w:val="28"/>
        </w:rPr>
        <w:t>Mathematics</w:t>
      </w:r>
    </w:p>
    <w:p w14:paraId="47A61B7D" w14:textId="77777777" w:rsidR="00DB1596" w:rsidRDefault="00DB1596" w:rsidP="00DB1596">
      <w:pPr>
        <w:rPr>
          <w:rFonts w:eastAsiaTheme="minorHAnsi"/>
          <w:sz w:val="28"/>
          <w:szCs w:val="28"/>
        </w:rPr>
      </w:pPr>
      <w:r w:rsidRPr="00DB1596">
        <w:rPr>
          <w:rFonts w:eastAsiaTheme="minorHAnsi"/>
          <w:sz w:val="28"/>
          <w:szCs w:val="28"/>
        </w:rPr>
        <w:t>Modern Studies</w:t>
      </w:r>
      <w:r w:rsidR="00EB22EA">
        <w:rPr>
          <w:rFonts w:eastAsiaTheme="minorHAnsi"/>
          <w:sz w:val="28"/>
          <w:szCs w:val="28"/>
        </w:rPr>
        <w:t xml:space="preserve"> and Sociology</w:t>
      </w:r>
    </w:p>
    <w:p w14:paraId="4A797256" w14:textId="77777777" w:rsidR="00B642C1" w:rsidRPr="00DB1596" w:rsidRDefault="00B642C1" w:rsidP="00DB1596">
      <w:pPr>
        <w:rPr>
          <w:rFonts w:eastAsiaTheme="minorHAnsi"/>
          <w:sz w:val="28"/>
          <w:szCs w:val="28"/>
        </w:rPr>
      </w:pPr>
      <w:r>
        <w:rPr>
          <w:rFonts w:eastAsiaTheme="minorHAnsi"/>
          <w:sz w:val="28"/>
          <w:szCs w:val="28"/>
        </w:rPr>
        <w:t>Music</w:t>
      </w:r>
    </w:p>
    <w:p w14:paraId="3024249C" w14:textId="77777777" w:rsidR="00DB1596" w:rsidRPr="00DB1596" w:rsidRDefault="00DB1596" w:rsidP="00DB1596">
      <w:pPr>
        <w:rPr>
          <w:rFonts w:eastAsiaTheme="minorHAnsi"/>
          <w:sz w:val="28"/>
          <w:szCs w:val="28"/>
        </w:rPr>
      </w:pPr>
      <w:r w:rsidRPr="00DB1596">
        <w:rPr>
          <w:rFonts w:eastAsiaTheme="minorHAnsi"/>
          <w:sz w:val="28"/>
          <w:szCs w:val="28"/>
        </w:rPr>
        <w:t>PE</w:t>
      </w:r>
    </w:p>
    <w:p w14:paraId="759D4691" w14:textId="77777777" w:rsidR="00DB1596" w:rsidRPr="00DB1596" w:rsidRDefault="00DB1596" w:rsidP="00DB1596">
      <w:pPr>
        <w:rPr>
          <w:rFonts w:eastAsiaTheme="minorHAnsi"/>
          <w:sz w:val="28"/>
          <w:szCs w:val="28"/>
        </w:rPr>
      </w:pPr>
      <w:r w:rsidRPr="00DB1596">
        <w:rPr>
          <w:rFonts w:eastAsiaTheme="minorHAnsi"/>
          <w:sz w:val="28"/>
          <w:szCs w:val="28"/>
        </w:rPr>
        <w:t>RMPS</w:t>
      </w:r>
    </w:p>
    <w:p w14:paraId="2DA916F9" w14:textId="77777777" w:rsidR="00DB1596" w:rsidRPr="00DB1596" w:rsidRDefault="00DB1596" w:rsidP="00DB1596">
      <w:pPr>
        <w:rPr>
          <w:rFonts w:eastAsiaTheme="minorHAnsi"/>
          <w:sz w:val="28"/>
          <w:szCs w:val="28"/>
        </w:rPr>
      </w:pPr>
      <w:r w:rsidRPr="00DB1596">
        <w:rPr>
          <w:rFonts w:eastAsiaTheme="minorHAnsi"/>
          <w:sz w:val="28"/>
          <w:szCs w:val="28"/>
        </w:rPr>
        <w:t>Science</w:t>
      </w:r>
    </w:p>
    <w:p w14:paraId="4AE31052" w14:textId="77777777" w:rsidR="00A70E12" w:rsidRDefault="00A70E12">
      <w:pPr>
        <w:rPr>
          <w:sz w:val="48"/>
          <w:szCs w:val="48"/>
        </w:rPr>
      </w:pPr>
    </w:p>
    <w:p w14:paraId="03F5E6AB" w14:textId="77777777" w:rsidR="00C41243" w:rsidRDefault="00C41243">
      <w:pPr>
        <w:rPr>
          <w:sz w:val="48"/>
          <w:szCs w:val="48"/>
        </w:rPr>
      </w:pPr>
    </w:p>
    <w:p w14:paraId="0B9EEF89" w14:textId="77777777" w:rsidR="00B642C1" w:rsidRDefault="00B642C1">
      <w:pPr>
        <w:rPr>
          <w:sz w:val="48"/>
          <w:szCs w:val="48"/>
        </w:rPr>
      </w:pPr>
    </w:p>
    <w:p w14:paraId="6B582432" w14:textId="77777777" w:rsidR="00D75A68" w:rsidRDefault="00D75A68">
      <w:pPr>
        <w:rPr>
          <w:rFonts w:cstheme="minorHAnsi"/>
          <w:b/>
          <w:sz w:val="28"/>
          <w:szCs w:val="28"/>
        </w:rPr>
      </w:pPr>
    </w:p>
    <w:p w14:paraId="2F7192AB" w14:textId="77777777" w:rsidR="00A4448B" w:rsidRDefault="00A4448B">
      <w:pPr>
        <w:rPr>
          <w:rFonts w:cstheme="minorHAnsi"/>
          <w:b/>
          <w:sz w:val="28"/>
          <w:szCs w:val="28"/>
        </w:rPr>
      </w:pPr>
    </w:p>
    <w:p w14:paraId="33147161" w14:textId="77777777" w:rsidR="00A4448B" w:rsidRDefault="00A4448B">
      <w:pPr>
        <w:rPr>
          <w:rFonts w:cstheme="minorHAnsi"/>
          <w:b/>
          <w:sz w:val="28"/>
          <w:szCs w:val="28"/>
        </w:rPr>
      </w:pPr>
    </w:p>
    <w:p w14:paraId="324E661D" w14:textId="77777777" w:rsidR="00D75A68" w:rsidRPr="00D96B6A" w:rsidRDefault="00D75A68">
      <w:pPr>
        <w:rPr>
          <w:rFonts w:cstheme="minorHAnsi"/>
          <w:b/>
          <w:sz w:val="28"/>
          <w:szCs w:val="28"/>
        </w:rPr>
      </w:pPr>
      <w:r w:rsidRPr="00D96B6A">
        <w:rPr>
          <w:rFonts w:cstheme="minorHAnsi"/>
          <w:b/>
          <w:sz w:val="28"/>
          <w:szCs w:val="28"/>
        </w:rPr>
        <w:t>Art</w:t>
      </w:r>
    </w:p>
    <w:p w14:paraId="04B03224" w14:textId="77777777" w:rsidR="00153790" w:rsidRPr="00D96B6A" w:rsidRDefault="00D75A68" w:rsidP="00153790">
      <w:pPr>
        <w:rPr>
          <w:rFonts w:cstheme="minorHAnsi"/>
          <w:sz w:val="28"/>
          <w:szCs w:val="28"/>
        </w:rPr>
      </w:pPr>
      <w:r w:rsidRPr="00D96B6A">
        <w:rPr>
          <w:rFonts w:cstheme="minorHAnsi"/>
          <w:sz w:val="28"/>
          <w:szCs w:val="28"/>
        </w:rPr>
        <w:t>The following link is ideal for pupils who are looking to generate ideas for their work:</w:t>
      </w:r>
    </w:p>
    <w:p w14:paraId="76804D1E" w14:textId="697B67C1" w:rsidR="00153790" w:rsidRDefault="009142B1" w:rsidP="00153790">
      <w:pPr>
        <w:rPr>
          <w:rStyle w:val="Hyperlink"/>
          <w:rFonts w:cstheme="minorHAnsi"/>
          <w:sz w:val="28"/>
          <w:szCs w:val="28"/>
        </w:rPr>
      </w:pPr>
      <w:hyperlink r:id="rId6" w:history="1">
        <w:r w:rsidR="00153790" w:rsidRPr="00D96B6A">
          <w:rPr>
            <w:rStyle w:val="Hyperlink"/>
            <w:rFonts w:cstheme="minorHAnsi"/>
            <w:sz w:val="28"/>
            <w:szCs w:val="28"/>
          </w:rPr>
          <w:t>https://www.pinterest.co.uk/mairijohnstone5711/boards/</w:t>
        </w:r>
      </w:hyperlink>
    </w:p>
    <w:p w14:paraId="3E484D0D" w14:textId="77777777" w:rsidR="00D96B6A" w:rsidRPr="00D96B6A" w:rsidRDefault="00D96B6A" w:rsidP="00153790">
      <w:pPr>
        <w:rPr>
          <w:rStyle w:val="Hyperlink"/>
          <w:rFonts w:cstheme="minorHAnsi"/>
          <w:sz w:val="28"/>
          <w:szCs w:val="28"/>
        </w:rPr>
      </w:pPr>
    </w:p>
    <w:p w14:paraId="382BFFC9" w14:textId="77777777" w:rsidR="00D96B6A" w:rsidRPr="00D96B6A" w:rsidRDefault="00D96B6A" w:rsidP="00D96B6A">
      <w:pPr>
        <w:rPr>
          <w:rFonts w:cstheme="minorHAnsi"/>
          <w:sz w:val="28"/>
          <w:szCs w:val="28"/>
        </w:rPr>
      </w:pPr>
      <w:r w:rsidRPr="00D96B6A">
        <w:rPr>
          <w:rFonts w:cstheme="minorHAnsi"/>
          <w:b/>
          <w:sz w:val="28"/>
          <w:szCs w:val="28"/>
        </w:rPr>
        <w:t>‘The Art Story’</w:t>
      </w:r>
      <w:r w:rsidRPr="00D96B6A">
        <w:rPr>
          <w:rFonts w:cstheme="minorHAnsi"/>
          <w:b/>
          <w:sz w:val="28"/>
          <w:szCs w:val="28"/>
        </w:rPr>
        <w:tab/>
      </w:r>
      <w:r w:rsidRPr="00D96B6A">
        <w:rPr>
          <w:rFonts w:cstheme="minorHAnsi"/>
          <w:sz w:val="28"/>
          <w:szCs w:val="28"/>
        </w:rPr>
        <w:t>(</w:t>
      </w:r>
      <w:proofErr w:type="gramStart"/>
      <w:r w:rsidRPr="00D96B6A">
        <w:rPr>
          <w:rFonts w:cstheme="minorHAnsi"/>
          <w:sz w:val="28"/>
          <w:szCs w:val="28"/>
        </w:rPr>
        <w:t>www.theartstory.org)  A</w:t>
      </w:r>
      <w:proofErr w:type="gramEnd"/>
      <w:r w:rsidRPr="00D96B6A">
        <w:rPr>
          <w:rFonts w:cstheme="minorHAnsi"/>
          <w:sz w:val="28"/>
          <w:szCs w:val="28"/>
        </w:rPr>
        <w:t xml:space="preserve"> guide to Visual Art – gives you key information about artists and analyses artists’ work.</w:t>
      </w:r>
    </w:p>
    <w:p w14:paraId="0B009259" w14:textId="77777777" w:rsidR="00D96B6A" w:rsidRPr="00D96B6A" w:rsidRDefault="00D96B6A" w:rsidP="00D96B6A">
      <w:pPr>
        <w:rPr>
          <w:rFonts w:cstheme="minorHAnsi"/>
          <w:sz w:val="28"/>
          <w:szCs w:val="28"/>
        </w:rPr>
      </w:pPr>
    </w:p>
    <w:p w14:paraId="2FFB0905" w14:textId="77777777" w:rsidR="00D96B6A" w:rsidRPr="00D96B6A" w:rsidRDefault="00D96B6A" w:rsidP="00D96B6A">
      <w:pPr>
        <w:rPr>
          <w:rFonts w:cstheme="minorHAnsi"/>
          <w:sz w:val="28"/>
          <w:szCs w:val="28"/>
        </w:rPr>
      </w:pPr>
      <w:r w:rsidRPr="00D96B6A">
        <w:rPr>
          <w:rFonts w:cstheme="minorHAnsi"/>
          <w:b/>
          <w:sz w:val="28"/>
          <w:szCs w:val="28"/>
        </w:rPr>
        <w:t>‘Student Art Guide’</w:t>
      </w:r>
      <w:r w:rsidRPr="00D96B6A">
        <w:rPr>
          <w:rFonts w:cstheme="minorHAnsi"/>
          <w:sz w:val="28"/>
          <w:szCs w:val="28"/>
        </w:rPr>
        <w:t xml:space="preserve"> (</w:t>
      </w:r>
      <w:proofErr w:type="gramStart"/>
      <w:r w:rsidRPr="00D96B6A">
        <w:rPr>
          <w:rFonts w:cstheme="minorHAnsi"/>
          <w:sz w:val="28"/>
          <w:szCs w:val="28"/>
        </w:rPr>
        <w:t>www.studentartguide.com)  This</w:t>
      </w:r>
      <w:proofErr w:type="gramEnd"/>
      <w:r w:rsidRPr="00D96B6A">
        <w:rPr>
          <w:rFonts w:cstheme="minorHAnsi"/>
          <w:sz w:val="28"/>
          <w:szCs w:val="28"/>
        </w:rPr>
        <w:t xml:space="preserve"> website shows exemplar sketchbooks for inspiration.</w:t>
      </w:r>
    </w:p>
    <w:p w14:paraId="4C95D07E" w14:textId="77777777" w:rsidR="00D96B6A" w:rsidRPr="00D96B6A" w:rsidRDefault="00D96B6A" w:rsidP="00D96B6A">
      <w:pPr>
        <w:rPr>
          <w:rFonts w:cstheme="minorHAnsi"/>
          <w:sz w:val="28"/>
          <w:szCs w:val="28"/>
        </w:rPr>
      </w:pPr>
    </w:p>
    <w:p w14:paraId="2A6C5D26" w14:textId="77777777" w:rsidR="00D96B6A" w:rsidRPr="00D96B6A" w:rsidRDefault="00D96B6A" w:rsidP="00D96B6A">
      <w:pPr>
        <w:rPr>
          <w:rFonts w:cstheme="minorHAnsi"/>
          <w:sz w:val="28"/>
          <w:szCs w:val="28"/>
        </w:rPr>
      </w:pPr>
      <w:r w:rsidRPr="00D96B6A">
        <w:rPr>
          <w:rFonts w:cstheme="minorHAnsi"/>
          <w:b/>
          <w:sz w:val="28"/>
          <w:szCs w:val="28"/>
        </w:rPr>
        <w:t xml:space="preserve">‘Tate Modern’ </w:t>
      </w:r>
      <w:r w:rsidRPr="00D96B6A">
        <w:rPr>
          <w:rFonts w:cstheme="minorHAnsi"/>
          <w:sz w:val="28"/>
          <w:szCs w:val="28"/>
        </w:rPr>
        <w:t>(</w:t>
      </w:r>
      <w:proofErr w:type="gramStart"/>
      <w:r w:rsidRPr="00D96B6A">
        <w:rPr>
          <w:rFonts w:cstheme="minorHAnsi"/>
          <w:sz w:val="28"/>
          <w:szCs w:val="28"/>
        </w:rPr>
        <w:t>www.tate.org.uk)  This</w:t>
      </w:r>
      <w:proofErr w:type="gramEnd"/>
      <w:r w:rsidRPr="00D96B6A">
        <w:rPr>
          <w:rFonts w:cstheme="minorHAnsi"/>
          <w:sz w:val="28"/>
          <w:szCs w:val="28"/>
        </w:rPr>
        <w:t xml:space="preserve"> website has a ‘Tate Kids’ section with quizzes and activities as well as great information on artists and exhibitions.</w:t>
      </w:r>
    </w:p>
    <w:p w14:paraId="1A3E3973" w14:textId="77777777" w:rsidR="00D96B6A" w:rsidRPr="00D96B6A" w:rsidRDefault="00D96B6A" w:rsidP="00D96B6A">
      <w:pPr>
        <w:rPr>
          <w:rFonts w:cstheme="minorHAnsi"/>
          <w:sz w:val="28"/>
          <w:szCs w:val="28"/>
        </w:rPr>
      </w:pPr>
    </w:p>
    <w:p w14:paraId="602E9E8F" w14:textId="77777777" w:rsidR="00D96B6A" w:rsidRPr="00D96B6A" w:rsidRDefault="00D96B6A" w:rsidP="00D96B6A">
      <w:pPr>
        <w:rPr>
          <w:rFonts w:cstheme="minorHAnsi"/>
          <w:sz w:val="28"/>
          <w:szCs w:val="28"/>
        </w:rPr>
      </w:pPr>
      <w:r w:rsidRPr="00D96B6A">
        <w:rPr>
          <w:rFonts w:cstheme="minorHAnsi"/>
          <w:b/>
          <w:sz w:val="28"/>
          <w:szCs w:val="28"/>
        </w:rPr>
        <w:t>‘V&amp;A Dundee</w:t>
      </w:r>
      <w:proofErr w:type="gramStart"/>
      <w:r w:rsidRPr="00D96B6A">
        <w:rPr>
          <w:rFonts w:cstheme="minorHAnsi"/>
          <w:b/>
          <w:sz w:val="28"/>
          <w:szCs w:val="28"/>
        </w:rPr>
        <w:t>’</w:t>
      </w:r>
      <w:r w:rsidRPr="00D96B6A">
        <w:rPr>
          <w:rFonts w:cstheme="minorHAnsi"/>
          <w:sz w:val="28"/>
          <w:szCs w:val="28"/>
        </w:rPr>
        <w:t xml:space="preserve">  (</w:t>
      </w:r>
      <w:proofErr w:type="gramEnd"/>
      <w:r w:rsidRPr="00D96B6A">
        <w:rPr>
          <w:rFonts w:cstheme="minorHAnsi"/>
          <w:sz w:val="28"/>
          <w:szCs w:val="28"/>
        </w:rPr>
        <w:t>www.vam.ac.uk/dundee)  As well as other information, there is a ‘Learn’ section with a ‘resources’ section which has a range of challenges for individuals and families.</w:t>
      </w:r>
    </w:p>
    <w:p w14:paraId="7785AD1C" w14:textId="77777777" w:rsidR="00D96B6A" w:rsidRPr="00D96B6A" w:rsidRDefault="00D96B6A" w:rsidP="00D96B6A">
      <w:pPr>
        <w:rPr>
          <w:rFonts w:cstheme="minorHAnsi"/>
          <w:sz w:val="28"/>
          <w:szCs w:val="28"/>
        </w:rPr>
      </w:pPr>
    </w:p>
    <w:p w14:paraId="5E4F1138" w14:textId="77777777" w:rsidR="00D96B6A" w:rsidRPr="00D96B6A" w:rsidRDefault="00D96B6A" w:rsidP="00D96B6A">
      <w:pPr>
        <w:rPr>
          <w:rFonts w:cstheme="minorHAnsi"/>
          <w:sz w:val="28"/>
          <w:szCs w:val="28"/>
        </w:rPr>
      </w:pPr>
      <w:r w:rsidRPr="00D96B6A">
        <w:rPr>
          <w:rFonts w:cstheme="minorHAnsi"/>
          <w:b/>
          <w:sz w:val="28"/>
          <w:szCs w:val="28"/>
        </w:rPr>
        <w:t>‘V&amp;A London</w:t>
      </w:r>
      <w:proofErr w:type="gramStart"/>
      <w:r w:rsidRPr="00D96B6A">
        <w:rPr>
          <w:rFonts w:cstheme="minorHAnsi"/>
          <w:b/>
          <w:sz w:val="28"/>
          <w:szCs w:val="28"/>
        </w:rPr>
        <w:t xml:space="preserve">’  </w:t>
      </w:r>
      <w:r w:rsidRPr="00D96B6A">
        <w:rPr>
          <w:rFonts w:cstheme="minorHAnsi"/>
          <w:sz w:val="28"/>
          <w:szCs w:val="28"/>
        </w:rPr>
        <w:t>(</w:t>
      </w:r>
      <w:proofErr w:type="gramEnd"/>
      <w:r w:rsidRPr="00D96B6A">
        <w:rPr>
          <w:rFonts w:cstheme="minorHAnsi"/>
          <w:sz w:val="28"/>
          <w:szCs w:val="28"/>
        </w:rPr>
        <w:t>www.vam.ac.uk)  Free access to online collections from the famous museum of Art &amp; Design.</w:t>
      </w:r>
    </w:p>
    <w:p w14:paraId="1A546989" w14:textId="77777777" w:rsidR="00D96B6A" w:rsidRPr="00D96B6A" w:rsidRDefault="00D96B6A" w:rsidP="00D96B6A">
      <w:pPr>
        <w:rPr>
          <w:rFonts w:cstheme="minorHAnsi"/>
          <w:sz w:val="28"/>
          <w:szCs w:val="28"/>
        </w:rPr>
      </w:pPr>
    </w:p>
    <w:p w14:paraId="33617E98" w14:textId="77777777" w:rsidR="00D96B6A" w:rsidRPr="00D96B6A" w:rsidRDefault="00D96B6A" w:rsidP="00D96B6A">
      <w:pPr>
        <w:rPr>
          <w:rFonts w:cstheme="minorHAnsi"/>
          <w:sz w:val="28"/>
          <w:szCs w:val="28"/>
        </w:rPr>
      </w:pPr>
      <w:r w:rsidRPr="00D96B6A">
        <w:rPr>
          <w:rFonts w:cstheme="minorHAnsi"/>
          <w:b/>
          <w:sz w:val="28"/>
          <w:szCs w:val="28"/>
        </w:rPr>
        <w:t>‘The Design Museum</w:t>
      </w:r>
      <w:proofErr w:type="gramStart"/>
      <w:r w:rsidRPr="00D96B6A">
        <w:rPr>
          <w:rFonts w:cstheme="minorHAnsi"/>
          <w:b/>
          <w:sz w:val="28"/>
          <w:szCs w:val="28"/>
        </w:rPr>
        <w:t>’</w:t>
      </w:r>
      <w:r w:rsidRPr="00D96B6A">
        <w:rPr>
          <w:rFonts w:cstheme="minorHAnsi"/>
          <w:sz w:val="28"/>
          <w:szCs w:val="28"/>
        </w:rPr>
        <w:t xml:space="preserve">  (</w:t>
      </w:r>
      <w:proofErr w:type="gramEnd"/>
      <w:r w:rsidRPr="00D96B6A">
        <w:rPr>
          <w:rFonts w:cstheme="minorHAnsi"/>
          <w:sz w:val="28"/>
          <w:szCs w:val="28"/>
        </w:rPr>
        <w:t>www.designmuseum.org)  An online design collection with video interviews.</w:t>
      </w:r>
    </w:p>
    <w:p w14:paraId="3E424E2F" w14:textId="77777777" w:rsidR="00D96B6A" w:rsidRPr="00D96B6A" w:rsidRDefault="00D96B6A" w:rsidP="00D96B6A">
      <w:pPr>
        <w:rPr>
          <w:rFonts w:cstheme="minorHAnsi"/>
          <w:sz w:val="28"/>
          <w:szCs w:val="28"/>
        </w:rPr>
      </w:pPr>
    </w:p>
    <w:p w14:paraId="10BE270F" w14:textId="77777777" w:rsidR="00D96B6A" w:rsidRPr="00D96B6A" w:rsidRDefault="00D96B6A" w:rsidP="00D96B6A">
      <w:pPr>
        <w:rPr>
          <w:rFonts w:cstheme="minorHAnsi"/>
          <w:sz w:val="28"/>
          <w:szCs w:val="28"/>
        </w:rPr>
      </w:pPr>
      <w:r w:rsidRPr="00D96B6A">
        <w:rPr>
          <w:rFonts w:cstheme="minorHAnsi"/>
          <w:b/>
          <w:sz w:val="28"/>
          <w:szCs w:val="28"/>
        </w:rPr>
        <w:t>‘Colossal</w:t>
      </w:r>
      <w:proofErr w:type="gramStart"/>
      <w:r w:rsidRPr="00D96B6A">
        <w:rPr>
          <w:rFonts w:cstheme="minorHAnsi"/>
          <w:b/>
          <w:sz w:val="28"/>
          <w:szCs w:val="28"/>
        </w:rPr>
        <w:t>’</w:t>
      </w:r>
      <w:r w:rsidRPr="00D96B6A">
        <w:rPr>
          <w:rFonts w:cstheme="minorHAnsi"/>
          <w:sz w:val="28"/>
          <w:szCs w:val="28"/>
        </w:rPr>
        <w:t xml:space="preserve">  (</w:t>
      </w:r>
      <w:proofErr w:type="gramEnd"/>
      <w:r w:rsidRPr="00D96B6A">
        <w:rPr>
          <w:rFonts w:cstheme="minorHAnsi"/>
          <w:sz w:val="28"/>
          <w:szCs w:val="28"/>
        </w:rPr>
        <w:t>www.thisiscolossal.com)  This is one of the biggest inspiring art, design and culture blogs.</w:t>
      </w:r>
    </w:p>
    <w:p w14:paraId="69ED36F3" w14:textId="77777777" w:rsidR="00D96B6A" w:rsidRPr="00D96B6A" w:rsidRDefault="00D96B6A" w:rsidP="00D96B6A">
      <w:pPr>
        <w:rPr>
          <w:rFonts w:cstheme="minorHAnsi"/>
          <w:sz w:val="28"/>
          <w:szCs w:val="28"/>
        </w:rPr>
      </w:pPr>
    </w:p>
    <w:p w14:paraId="4C61F393" w14:textId="77777777" w:rsidR="00D96B6A" w:rsidRPr="00D96B6A" w:rsidRDefault="00D96B6A" w:rsidP="00D96B6A">
      <w:pPr>
        <w:rPr>
          <w:rFonts w:cstheme="minorHAnsi"/>
          <w:sz w:val="28"/>
          <w:szCs w:val="28"/>
          <w:u w:val="single"/>
        </w:rPr>
      </w:pPr>
      <w:r w:rsidRPr="00D96B6A">
        <w:rPr>
          <w:rFonts w:cstheme="minorHAnsi"/>
          <w:sz w:val="28"/>
          <w:szCs w:val="28"/>
          <w:u w:val="single"/>
        </w:rPr>
        <w:t xml:space="preserve">The following Scottish Art &amp; Design </w:t>
      </w:r>
      <w:proofErr w:type="spellStart"/>
      <w:r w:rsidRPr="00D96B6A">
        <w:rPr>
          <w:rFonts w:cstheme="minorHAnsi"/>
          <w:sz w:val="28"/>
          <w:szCs w:val="28"/>
          <w:u w:val="single"/>
        </w:rPr>
        <w:t>School’s</w:t>
      </w:r>
      <w:proofErr w:type="spellEnd"/>
      <w:r w:rsidRPr="00D96B6A">
        <w:rPr>
          <w:rFonts w:cstheme="minorHAnsi"/>
          <w:sz w:val="28"/>
          <w:szCs w:val="28"/>
          <w:u w:val="single"/>
        </w:rPr>
        <w:t xml:space="preserve"> are holding their graduate exhibitions online this year:</w:t>
      </w:r>
    </w:p>
    <w:p w14:paraId="64CA2C6F" w14:textId="77777777" w:rsidR="00D96B6A" w:rsidRPr="00D96B6A" w:rsidRDefault="00D96B6A" w:rsidP="00D96B6A">
      <w:pPr>
        <w:rPr>
          <w:rFonts w:cstheme="minorHAnsi"/>
          <w:sz w:val="28"/>
          <w:szCs w:val="28"/>
        </w:rPr>
      </w:pPr>
      <w:r w:rsidRPr="00D96B6A">
        <w:rPr>
          <w:rFonts w:cstheme="minorHAnsi"/>
          <w:sz w:val="28"/>
          <w:szCs w:val="28"/>
        </w:rPr>
        <w:t xml:space="preserve">Duncan of </w:t>
      </w:r>
      <w:proofErr w:type="spellStart"/>
      <w:r w:rsidRPr="00D96B6A">
        <w:rPr>
          <w:rFonts w:cstheme="minorHAnsi"/>
          <w:sz w:val="28"/>
          <w:szCs w:val="28"/>
        </w:rPr>
        <w:t>Jordanstone</w:t>
      </w:r>
      <w:proofErr w:type="spellEnd"/>
      <w:r w:rsidRPr="00D96B6A">
        <w:rPr>
          <w:rFonts w:cstheme="minorHAnsi"/>
          <w:sz w:val="28"/>
          <w:szCs w:val="28"/>
        </w:rPr>
        <w:t xml:space="preserve"> College of Art &amp; Design (</w:t>
      </w:r>
      <w:hyperlink r:id="rId7" w:history="1">
        <w:r w:rsidRPr="00D96B6A">
          <w:rPr>
            <w:rStyle w:val="Hyperlink"/>
            <w:rFonts w:cstheme="minorHAnsi"/>
            <w:sz w:val="28"/>
            <w:szCs w:val="28"/>
          </w:rPr>
          <w:t>www.dundee.ac.uk)</w:t>
        </w:r>
      </w:hyperlink>
    </w:p>
    <w:p w14:paraId="3B179CF4" w14:textId="77777777" w:rsidR="00D96B6A" w:rsidRPr="00D96B6A" w:rsidRDefault="00D96B6A" w:rsidP="00D96B6A">
      <w:pPr>
        <w:rPr>
          <w:rFonts w:cstheme="minorHAnsi"/>
          <w:sz w:val="28"/>
          <w:szCs w:val="28"/>
        </w:rPr>
      </w:pPr>
      <w:proofErr w:type="spellStart"/>
      <w:r w:rsidRPr="00D96B6A">
        <w:rPr>
          <w:rFonts w:cstheme="minorHAnsi"/>
          <w:sz w:val="28"/>
          <w:szCs w:val="28"/>
        </w:rPr>
        <w:t>Gray’s</w:t>
      </w:r>
      <w:proofErr w:type="spellEnd"/>
      <w:r w:rsidRPr="00D96B6A">
        <w:rPr>
          <w:rFonts w:cstheme="minorHAnsi"/>
          <w:sz w:val="28"/>
          <w:szCs w:val="28"/>
        </w:rPr>
        <w:t xml:space="preserve"> School of Art (</w:t>
      </w:r>
      <w:hyperlink r:id="rId8" w:history="1">
        <w:r w:rsidRPr="00D96B6A">
          <w:rPr>
            <w:rStyle w:val="Hyperlink"/>
            <w:rFonts w:cstheme="minorHAnsi"/>
            <w:sz w:val="28"/>
            <w:szCs w:val="28"/>
          </w:rPr>
          <w:t>www.rgu.ac.uk)</w:t>
        </w:r>
      </w:hyperlink>
    </w:p>
    <w:p w14:paraId="13ED156F" w14:textId="77777777" w:rsidR="00D96B6A" w:rsidRPr="00D96B6A" w:rsidRDefault="00D96B6A" w:rsidP="00D96B6A">
      <w:pPr>
        <w:rPr>
          <w:rFonts w:cstheme="minorHAnsi"/>
          <w:sz w:val="28"/>
          <w:szCs w:val="28"/>
        </w:rPr>
      </w:pPr>
      <w:r w:rsidRPr="00D96B6A">
        <w:rPr>
          <w:rFonts w:cstheme="minorHAnsi"/>
          <w:sz w:val="28"/>
          <w:szCs w:val="28"/>
        </w:rPr>
        <w:t>The Glasgow School of Art (</w:t>
      </w:r>
      <w:hyperlink r:id="rId9" w:history="1">
        <w:r w:rsidRPr="00D96B6A">
          <w:rPr>
            <w:rStyle w:val="Hyperlink"/>
            <w:rFonts w:cstheme="minorHAnsi"/>
            <w:sz w:val="28"/>
            <w:szCs w:val="28"/>
          </w:rPr>
          <w:t>www.gsa.ac.uk)</w:t>
        </w:r>
      </w:hyperlink>
    </w:p>
    <w:p w14:paraId="095C002B" w14:textId="77777777" w:rsidR="00D96B6A" w:rsidRPr="00D96B6A" w:rsidRDefault="00D96B6A" w:rsidP="00D96B6A">
      <w:pPr>
        <w:rPr>
          <w:rFonts w:cstheme="minorHAnsi"/>
          <w:sz w:val="28"/>
          <w:szCs w:val="28"/>
        </w:rPr>
      </w:pPr>
      <w:r w:rsidRPr="00D96B6A">
        <w:rPr>
          <w:rFonts w:cstheme="minorHAnsi"/>
          <w:sz w:val="28"/>
          <w:szCs w:val="28"/>
        </w:rPr>
        <w:t>Edinburgh College of Art (</w:t>
      </w:r>
      <w:hyperlink r:id="rId10" w:history="1">
        <w:r w:rsidRPr="00D96B6A">
          <w:rPr>
            <w:rStyle w:val="Hyperlink"/>
            <w:rFonts w:cstheme="minorHAnsi"/>
            <w:sz w:val="28"/>
            <w:szCs w:val="28"/>
          </w:rPr>
          <w:t>www.eca.ed.ac.uk)</w:t>
        </w:r>
      </w:hyperlink>
    </w:p>
    <w:p w14:paraId="297F37FB" w14:textId="795E702F" w:rsidR="00D96B6A" w:rsidRPr="00D96B6A" w:rsidRDefault="00D96B6A" w:rsidP="00D96B6A">
      <w:pPr>
        <w:rPr>
          <w:rFonts w:cstheme="minorHAnsi"/>
          <w:sz w:val="28"/>
          <w:szCs w:val="28"/>
        </w:rPr>
      </w:pPr>
      <w:r w:rsidRPr="00D96B6A">
        <w:rPr>
          <w:rFonts w:cstheme="minorHAnsi"/>
          <w:sz w:val="28"/>
          <w:szCs w:val="28"/>
        </w:rPr>
        <w:t>Heriot-Watt School of Textile and Design (</w:t>
      </w:r>
      <w:hyperlink r:id="rId11" w:history="1">
        <w:r w:rsidRPr="00D96B6A">
          <w:rPr>
            <w:rStyle w:val="Hyperlink"/>
            <w:rFonts w:cstheme="minorHAnsi"/>
            <w:sz w:val="28"/>
            <w:szCs w:val="28"/>
          </w:rPr>
          <w:t>www.tex.hw.ac.uk</w:t>
        </w:r>
      </w:hyperlink>
      <w:r w:rsidRPr="00D96B6A">
        <w:rPr>
          <w:rStyle w:val="Hyperlink"/>
          <w:rFonts w:cstheme="minorHAnsi"/>
          <w:sz w:val="28"/>
          <w:szCs w:val="28"/>
        </w:rPr>
        <w:t>)</w:t>
      </w:r>
    </w:p>
    <w:p w14:paraId="195049CD" w14:textId="77777777" w:rsidR="00D96B6A" w:rsidRPr="00153790" w:rsidRDefault="00D96B6A" w:rsidP="00153790">
      <w:pPr>
        <w:rPr>
          <w:sz w:val="28"/>
          <w:szCs w:val="28"/>
        </w:rPr>
      </w:pPr>
    </w:p>
    <w:p w14:paraId="331B6106" w14:textId="77777777" w:rsidR="00153790" w:rsidRDefault="00153790" w:rsidP="00153790">
      <w:pPr>
        <w:rPr>
          <w:rFonts w:cstheme="minorHAnsi"/>
          <w:sz w:val="28"/>
          <w:szCs w:val="28"/>
        </w:rPr>
      </w:pPr>
    </w:p>
    <w:p w14:paraId="3C65F706" w14:textId="77777777" w:rsidR="00153790" w:rsidRDefault="00153790" w:rsidP="00153790">
      <w:pPr>
        <w:rPr>
          <w:rFonts w:cstheme="minorHAnsi"/>
          <w:b/>
          <w:sz w:val="28"/>
          <w:szCs w:val="28"/>
        </w:rPr>
      </w:pPr>
      <w:r w:rsidRPr="00153790">
        <w:rPr>
          <w:rFonts w:cstheme="minorHAnsi"/>
          <w:b/>
          <w:sz w:val="28"/>
          <w:szCs w:val="28"/>
        </w:rPr>
        <w:t>CDT</w:t>
      </w:r>
    </w:p>
    <w:p w14:paraId="2EC284D6" w14:textId="77777777" w:rsidR="00153790" w:rsidRPr="00153790" w:rsidRDefault="00153790" w:rsidP="00153790">
      <w:pPr>
        <w:rPr>
          <w:sz w:val="28"/>
          <w:szCs w:val="28"/>
        </w:rPr>
      </w:pPr>
      <w:r w:rsidRPr="00153790">
        <w:rPr>
          <w:sz w:val="28"/>
          <w:szCs w:val="28"/>
        </w:rPr>
        <w:t>The following link contains lots of course notes and small tasks for all our subjects:</w:t>
      </w:r>
    </w:p>
    <w:p w14:paraId="776ECF8B" w14:textId="77777777" w:rsidR="00153790" w:rsidRPr="00153790" w:rsidRDefault="009142B1" w:rsidP="00153790">
      <w:pPr>
        <w:rPr>
          <w:sz w:val="28"/>
          <w:szCs w:val="28"/>
        </w:rPr>
      </w:pPr>
      <w:hyperlink r:id="rId12" w:history="1">
        <w:r w:rsidR="00153790" w:rsidRPr="00153790">
          <w:rPr>
            <w:rStyle w:val="Hyperlink"/>
            <w:sz w:val="28"/>
            <w:szCs w:val="28"/>
          </w:rPr>
          <w:t>https://www.designclass.co.uk/</w:t>
        </w:r>
      </w:hyperlink>
    </w:p>
    <w:p w14:paraId="711D0479" w14:textId="77777777" w:rsidR="00153790" w:rsidRPr="00153790" w:rsidRDefault="00153790" w:rsidP="00153790">
      <w:pPr>
        <w:rPr>
          <w:rFonts w:cstheme="minorHAnsi"/>
          <w:b/>
          <w:sz w:val="28"/>
          <w:szCs w:val="28"/>
        </w:rPr>
      </w:pPr>
    </w:p>
    <w:p w14:paraId="01419544" w14:textId="77777777" w:rsidR="00C41243" w:rsidRPr="00C41243" w:rsidRDefault="00C41243">
      <w:pPr>
        <w:rPr>
          <w:rFonts w:cstheme="minorHAnsi"/>
          <w:b/>
          <w:sz w:val="28"/>
          <w:szCs w:val="28"/>
        </w:rPr>
      </w:pPr>
      <w:r w:rsidRPr="00C41243">
        <w:rPr>
          <w:rFonts w:cstheme="minorHAnsi"/>
          <w:b/>
          <w:sz w:val="28"/>
          <w:szCs w:val="28"/>
        </w:rPr>
        <w:t xml:space="preserve">Drama </w:t>
      </w:r>
    </w:p>
    <w:p w14:paraId="4C07F631" w14:textId="77777777" w:rsidR="00C41243" w:rsidRPr="00C41243" w:rsidRDefault="00C41243">
      <w:pPr>
        <w:rPr>
          <w:rFonts w:cstheme="minorHAnsi"/>
          <w:b/>
          <w:sz w:val="28"/>
          <w:szCs w:val="28"/>
        </w:rPr>
      </w:pPr>
      <w:r w:rsidRPr="00C41243">
        <w:rPr>
          <w:rFonts w:cstheme="minorHAnsi"/>
          <w:b/>
          <w:sz w:val="28"/>
          <w:szCs w:val="28"/>
        </w:rPr>
        <w:t>National 5 Drama</w:t>
      </w:r>
    </w:p>
    <w:tbl>
      <w:tblPr>
        <w:tblStyle w:val="TableGrid"/>
        <w:tblW w:w="0" w:type="auto"/>
        <w:tblLook w:val="04A0" w:firstRow="1" w:lastRow="0" w:firstColumn="1" w:lastColumn="0" w:noHBand="0" w:noVBand="1"/>
      </w:tblPr>
      <w:tblGrid>
        <w:gridCol w:w="8202"/>
        <w:gridCol w:w="2254"/>
      </w:tblGrid>
      <w:tr w:rsidR="00C41243" w:rsidRPr="00C41243" w14:paraId="43A1824E" w14:textId="77777777" w:rsidTr="00C41243">
        <w:tc>
          <w:tcPr>
            <w:tcW w:w="6491" w:type="dxa"/>
          </w:tcPr>
          <w:p w14:paraId="687CA13F" w14:textId="77777777" w:rsidR="00C41243" w:rsidRPr="00C41243" w:rsidRDefault="00C41243">
            <w:pPr>
              <w:rPr>
                <w:rFonts w:cstheme="minorHAnsi"/>
                <w:b/>
                <w:sz w:val="28"/>
                <w:szCs w:val="28"/>
              </w:rPr>
            </w:pPr>
            <w:r w:rsidRPr="00C41243">
              <w:rPr>
                <w:rFonts w:cstheme="minorHAnsi"/>
                <w:b/>
                <w:sz w:val="28"/>
                <w:szCs w:val="28"/>
              </w:rPr>
              <w:t>Bright Red Study Guide</w:t>
            </w:r>
          </w:p>
          <w:p w14:paraId="1042E553" w14:textId="77777777" w:rsidR="00C41243" w:rsidRPr="00C41243" w:rsidRDefault="00C41243">
            <w:pPr>
              <w:rPr>
                <w:rFonts w:cstheme="minorHAnsi"/>
                <w:b/>
                <w:sz w:val="28"/>
                <w:szCs w:val="28"/>
              </w:rPr>
            </w:pPr>
          </w:p>
          <w:p w14:paraId="71646928" w14:textId="77777777" w:rsidR="00C41243" w:rsidRPr="00C41243" w:rsidRDefault="00C41243" w:rsidP="00C41243">
            <w:pPr>
              <w:rPr>
                <w:rFonts w:cstheme="minorHAnsi"/>
                <w:sz w:val="28"/>
                <w:szCs w:val="28"/>
              </w:rPr>
            </w:pPr>
            <w:r w:rsidRPr="00C41243">
              <w:rPr>
                <w:rFonts w:cstheme="minorHAnsi"/>
                <w:sz w:val="28"/>
                <w:szCs w:val="28"/>
              </w:rPr>
              <w:t>Guidehttp://www.brightredpublishing.co.uk/shop/wishlist/4e825bba-4de0-4c29-b541-c42ed04a236b</w:t>
            </w:r>
          </w:p>
          <w:p w14:paraId="342312BA" w14:textId="77777777" w:rsidR="00C41243" w:rsidRPr="00C41243" w:rsidRDefault="00C41243">
            <w:pPr>
              <w:rPr>
                <w:rFonts w:cstheme="minorHAnsi"/>
                <w:b/>
                <w:sz w:val="28"/>
                <w:szCs w:val="28"/>
              </w:rPr>
            </w:pPr>
          </w:p>
        </w:tc>
        <w:tc>
          <w:tcPr>
            <w:tcW w:w="2525" w:type="dxa"/>
          </w:tcPr>
          <w:p w14:paraId="40923253" w14:textId="77777777" w:rsidR="00C41243" w:rsidRPr="00C41243" w:rsidRDefault="00C41243">
            <w:pPr>
              <w:rPr>
                <w:rFonts w:cstheme="minorHAnsi"/>
                <w:b/>
                <w:sz w:val="28"/>
                <w:szCs w:val="28"/>
              </w:rPr>
            </w:pPr>
            <w:r w:rsidRPr="00C41243">
              <w:rPr>
                <w:rFonts w:cstheme="minorHAnsi"/>
                <w:noProof/>
                <w:sz w:val="28"/>
                <w:szCs w:val="28"/>
              </w:rPr>
              <w:drawing>
                <wp:inline distT="0" distB="0" distL="0" distR="0" wp14:anchorId="3AC4B93F" wp14:editId="280369B3">
                  <wp:extent cx="1219200" cy="140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9200" cy="1400175"/>
                          </a:xfrm>
                          <a:prstGeom prst="rect">
                            <a:avLst/>
                          </a:prstGeom>
                        </pic:spPr>
                      </pic:pic>
                    </a:graphicData>
                  </a:graphic>
                </wp:inline>
              </w:drawing>
            </w:r>
          </w:p>
        </w:tc>
      </w:tr>
    </w:tbl>
    <w:p w14:paraId="2610B03F" w14:textId="77777777" w:rsidR="00C41243" w:rsidRPr="00C41243" w:rsidRDefault="00C41243">
      <w:pPr>
        <w:rPr>
          <w:b/>
          <w:sz w:val="32"/>
          <w:szCs w:val="32"/>
        </w:rPr>
      </w:pPr>
    </w:p>
    <w:p w14:paraId="6946266B" w14:textId="77777777" w:rsidR="00C41243" w:rsidRPr="00C41243" w:rsidRDefault="00C41243">
      <w:pPr>
        <w:rPr>
          <w:b/>
          <w:sz w:val="28"/>
          <w:szCs w:val="28"/>
        </w:rPr>
      </w:pPr>
      <w:r w:rsidRPr="00C41243">
        <w:rPr>
          <w:b/>
          <w:sz w:val="28"/>
          <w:szCs w:val="28"/>
        </w:rPr>
        <w:t>Higher Drama</w:t>
      </w:r>
    </w:p>
    <w:tbl>
      <w:tblPr>
        <w:tblStyle w:val="TableGrid"/>
        <w:tblW w:w="0" w:type="auto"/>
        <w:tblLook w:val="04A0" w:firstRow="1" w:lastRow="0" w:firstColumn="1" w:lastColumn="0" w:noHBand="0" w:noVBand="1"/>
      </w:tblPr>
      <w:tblGrid>
        <w:gridCol w:w="8217"/>
        <w:gridCol w:w="2126"/>
      </w:tblGrid>
      <w:tr w:rsidR="0085295A" w14:paraId="5A3D365F" w14:textId="77777777" w:rsidTr="00152F6F">
        <w:tc>
          <w:tcPr>
            <w:tcW w:w="8217" w:type="dxa"/>
          </w:tcPr>
          <w:p w14:paraId="433CC64A" w14:textId="77777777" w:rsidR="0085295A" w:rsidRDefault="0085295A" w:rsidP="00C41243">
            <w:pPr>
              <w:rPr>
                <w:b/>
                <w:sz w:val="28"/>
                <w:szCs w:val="28"/>
              </w:rPr>
            </w:pPr>
            <w:r w:rsidRPr="0085295A">
              <w:rPr>
                <w:b/>
                <w:sz w:val="28"/>
                <w:szCs w:val="28"/>
              </w:rPr>
              <w:t>Bright Red Study Guide</w:t>
            </w:r>
          </w:p>
          <w:p w14:paraId="0D8FE28C" w14:textId="77777777" w:rsidR="0085295A" w:rsidRDefault="0085295A" w:rsidP="00C41243">
            <w:pPr>
              <w:rPr>
                <w:b/>
                <w:sz w:val="28"/>
                <w:szCs w:val="28"/>
              </w:rPr>
            </w:pPr>
          </w:p>
          <w:p w14:paraId="63F2CA48" w14:textId="77777777" w:rsidR="0085295A" w:rsidRDefault="0085295A" w:rsidP="0085295A">
            <w:proofErr w:type="spellStart"/>
            <w:r>
              <w:t>BrightRED</w:t>
            </w:r>
            <w:proofErr w:type="spellEnd"/>
            <w:r>
              <w:t xml:space="preserve"> Study Guide </w:t>
            </w:r>
            <w:proofErr w:type="spellStart"/>
            <w:r>
              <w:t>CfE</w:t>
            </w:r>
            <w:proofErr w:type="spellEnd"/>
            <w:r>
              <w:t xml:space="preserve"> HIGHER DRAMA (ORIGINAL EDITION)</w:t>
            </w:r>
          </w:p>
          <w:p w14:paraId="7447198C" w14:textId="77777777" w:rsidR="0085295A" w:rsidRDefault="009142B1" w:rsidP="0085295A">
            <w:hyperlink r:id="rId14" w:history="1">
              <w:r w:rsidR="0085295A" w:rsidRPr="00D76FEF">
                <w:rPr>
                  <w:rStyle w:val="Hyperlink"/>
                </w:rPr>
                <w:t>http://www.brightredpublishing.co.uk/shop/wishlist/4e825bba-4de0-4c29-b541-c42ed04a236b</w:t>
              </w:r>
            </w:hyperlink>
          </w:p>
          <w:p w14:paraId="66AC178D" w14:textId="77777777" w:rsidR="0085295A" w:rsidRPr="0085295A" w:rsidRDefault="0085295A" w:rsidP="00C41243">
            <w:pPr>
              <w:rPr>
                <w:b/>
                <w:sz w:val="28"/>
                <w:szCs w:val="28"/>
              </w:rPr>
            </w:pPr>
          </w:p>
        </w:tc>
        <w:tc>
          <w:tcPr>
            <w:tcW w:w="2126" w:type="dxa"/>
          </w:tcPr>
          <w:p w14:paraId="73107AA0" w14:textId="77777777" w:rsidR="0085295A" w:rsidRDefault="0085295A" w:rsidP="00C41243">
            <w:r>
              <w:rPr>
                <w:noProof/>
              </w:rPr>
              <w:drawing>
                <wp:inline distT="0" distB="0" distL="0" distR="0" wp14:anchorId="25FABA44" wp14:editId="1EC88C0F">
                  <wp:extent cx="1057275" cy="1422343"/>
                  <wp:effectExtent l="0" t="0" r="0" b="6985"/>
                  <wp:docPr id="2" name="Picture 2" descr="Picture of CfE HIGHER DRAMA (ORIGINAL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CfE HIGHER DRAMA (ORIGINAL ED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8814" cy="1424414"/>
                          </a:xfrm>
                          <a:prstGeom prst="rect">
                            <a:avLst/>
                          </a:prstGeom>
                          <a:noFill/>
                          <a:ln>
                            <a:noFill/>
                          </a:ln>
                        </pic:spPr>
                      </pic:pic>
                    </a:graphicData>
                  </a:graphic>
                </wp:inline>
              </w:drawing>
            </w:r>
          </w:p>
        </w:tc>
      </w:tr>
    </w:tbl>
    <w:p w14:paraId="795BCA3A" w14:textId="77777777" w:rsidR="00C41243" w:rsidRDefault="00C41243" w:rsidP="00C41243"/>
    <w:p w14:paraId="516A0C9A" w14:textId="77777777" w:rsidR="00C41243" w:rsidRDefault="0085295A" w:rsidP="00C41243">
      <w:pPr>
        <w:rPr>
          <w:b/>
          <w:sz w:val="28"/>
          <w:szCs w:val="28"/>
        </w:rPr>
      </w:pPr>
      <w:r w:rsidRPr="0085295A">
        <w:rPr>
          <w:b/>
          <w:sz w:val="28"/>
          <w:szCs w:val="28"/>
        </w:rPr>
        <w:t>N5/Higher/Advanced Higher Drama</w:t>
      </w:r>
    </w:p>
    <w:tbl>
      <w:tblPr>
        <w:tblStyle w:val="TableGrid"/>
        <w:tblW w:w="0" w:type="auto"/>
        <w:tblLook w:val="04A0" w:firstRow="1" w:lastRow="0" w:firstColumn="1" w:lastColumn="0" w:noHBand="0" w:noVBand="1"/>
      </w:tblPr>
      <w:tblGrid>
        <w:gridCol w:w="8217"/>
        <w:gridCol w:w="2126"/>
      </w:tblGrid>
      <w:tr w:rsidR="0085295A" w14:paraId="408F5487" w14:textId="77777777" w:rsidTr="00152F6F">
        <w:tc>
          <w:tcPr>
            <w:tcW w:w="8217" w:type="dxa"/>
          </w:tcPr>
          <w:p w14:paraId="6C7261C2" w14:textId="77777777" w:rsidR="0085295A" w:rsidRPr="00194672" w:rsidRDefault="0085295A" w:rsidP="0085295A">
            <w:pPr>
              <w:rPr>
                <w:sz w:val="28"/>
                <w:szCs w:val="28"/>
              </w:rPr>
            </w:pPr>
            <w:r w:rsidRPr="00194672">
              <w:rPr>
                <w:sz w:val="28"/>
                <w:szCs w:val="28"/>
              </w:rPr>
              <w:t>Introduction to Stage Lighting: The Fundamentals of Theatre Lighting Design</w:t>
            </w:r>
          </w:p>
          <w:p w14:paraId="7B1D4C4E" w14:textId="77777777" w:rsidR="0085295A" w:rsidRPr="00194672" w:rsidRDefault="0085295A" w:rsidP="0085295A">
            <w:pPr>
              <w:rPr>
                <w:sz w:val="28"/>
                <w:szCs w:val="28"/>
              </w:rPr>
            </w:pPr>
            <w:r w:rsidRPr="00194672">
              <w:rPr>
                <w:sz w:val="28"/>
                <w:szCs w:val="28"/>
              </w:rPr>
              <w:t>Charles Swift</w:t>
            </w:r>
          </w:p>
          <w:p w14:paraId="2E053DDB" w14:textId="77777777" w:rsidR="0085295A" w:rsidRDefault="0085295A" w:rsidP="00C41243">
            <w:pPr>
              <w:rPr>
                <w:b/>
                <w:sz w:val="28"/>
                <w:szCs w:val="28"/>
              </w:rPr>
            </w:pPr>
          </w:p>
        </w:tc>
        <w:tc>
          <w:tcPr>
            <w:tcW w:w="2126" w:type="dxa"/>
          </w:tcPr>
          <w:p w14:paraId="1A22B53B" w14:textId="77777777" w:rsidR="0085295A" w:rsidRDefault="0085295A" w:rsidP="00C41243">
            <w:pPr>
              <w:rPr>
                <w:b/>
                <w:sz w:val="28"/>
                <w:szCs w:val="28"/>
              </w:rPr>
            </w:pPr>
            <w:r w:rsidRPr="001A187D">
              <w:rPr>
                <w:noProof/>
              </w:rPr>
              <w:drawing>
                <wp:inline distT="0" distB="0" distL="0" distR="0" wp14:anchorId="0EB1EE9F" wp14:editId="5B1C1510">
                  <wp:extent cx="1188000" cy="133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8000" cy="1335600"/>
                          </a:xfrm>
                          <a:prstGeom prst="rect">
                            <a:avLst/>
                          </a:prstGeom>
                        </pic:spPr>
                      </pic:pic>
                    </a:graphicData>
                  </a:graphic>
                </wp:inline>
              </w:drawing>
            </w:r>
          </w:p>
        </w:tc>
      </w:tr>
    </w:tbl>
    <w:p w14:paraId="55AA8C71" w14:textId="77777777" w:rsidR="0085295A" w:rsidRPr="0085295A" w:rsidRDefault="0085295A" w:rsidP="00C41243">
      <w:pPr>
        <w:rPr>
          <w:b/>
          <w:sz w:val="28"/>
          <w:szCs w:val="28"/>
        </w:rPr>
      </w:pPr>
    </w:p>
    <w:p w14:paraId="0ADABD3F" w14:textId="77777777" w:rsidR="00E5603A" w:rsidRDefault="00E5603A" w:rsidP="00C41243">
      <w:pPr>
        <w:rPr>
          <w:rFonts w:cstheme="minorHAnsi"/>
          <w:b/>
          <w:sz w:val="28"/>
          <w:szCs w:val="28"/>
        </w:rPr>
      </w:pPr>
    </w:p>
    <w:p w14:paraId="5BD83D73" w14:textId="77777777" w:rsidR="00D96B6A" w:rsidRDefault="00D96B6A" w:rsidP="00C41243">
      <w:pPr>
        <w:rPr>
          <w:rFonts w:cstheme="minorHAnsi"/>
          <w:b/>
          <w:sz w:val="28"/>
          <w:szCs w:val="28"/>
        </w:rPr>
      </w:pPr>
    </w:p>
    <w:p w14:paraId="049AC679" w14:textId="76C0C1D0" w:rsidR="0085295A" w:rsidRPr="00153790" w:rsidRDefault="0085295A" w:rsidP="00C41243">
      <w:pPr>
        <w:rPr>
          <w:rFonts w:cstheme="minorHAnsi"/>
          <w:b/>
          <w:sz w:val="28"/>
          <w:szCs w:val="28"/>
        </w:rPr>
      </w:pPr>
      <w:r w:rsidRPr="00153790">
        <w:rPr>
          <w:rFonts w:cstheme="minorHAnsi"/>
          <w:b/>
          <w:sz w:val="28"/>
          <w:szCs w:val="28"/>
        </w:rPr>
        <w:t>Other</w:t>
      </w:r>
      <w:r w:rsidR="00E5603A">
        <w:rPr>
          <w:rFonts w:cstheme="minorHAnsi"/>
          <w:b/>
          <w:sz w:val="28"/>
          <w:szCs w:val="28"/>
        </w:rPr>
        <w:t xml:space="preserve"> Drama</w:t>
      </w:r>
      <w:r w:rsidRPr="00153790">
        <w:rPr>
          <w:rFonts w:cstheme="minorHAnsi"/>
          <w:b/>
          <w:sz w:val="28"/>
          <w:szCs w:val="28"/>
        </w:rPr>
        <w:t xml:space="preserve"> suggestions:</w:t>
      </w:r>
    </w:p>
    <w:p w14:paraId="40BCC65B" w14:textId="77777777" w:rsidR="00C41243" w:rsidRPr="00194672" w:rsidRDefault="00C41243" w:rsidP="00C41243">
      <w:pPr>
        <w:rPr>
          <w:rFonts w:cstheme="minorHAnsi"/>
          <w:sz w:val="28"/>
          <w:szCs w:val="28"/>
        </w:rPr>
      </w:pPr>
      <w:r w:rsidRPr="00194672">
        <w:rPr>
          <w:rFonts w:cstheme="minorHAnsi"/>
          <w:sz w:val="28"/>
          <w:szCs w:val="28"/>
        </w:rPr>
        <w:t>Epic Theatre and Brecht by Bertolt Brecht</w:t>
      </w:r>
    </w:p>
    <w:p w14:paraId="251265F4" w14:textId="77777777" w:rsidR="00C41243" w:rsidRPr="00194672" w:rsidRDefault="009142B1" w:rsidP="00C41243">
      <w:pPr>
        <w:rPr>
          <w:rFonts w:cstheme="minorHAnsi"/>
          <w:sz w:val="28"/>
          <w:szCs w:val="28"/>
        </w:rPr>
      </w:pPr>
      <w:hyperlink r:id="rId17" w:history="1">
        <w:r w:rsidR="00C41243" w:rsidRPr="00194672">
          <w:rPr>
            <w:rStyle w:val="Hyperlink"/>
            <w:rFonts w:cstheme="minorHAnsi"/>
            <w:sz w:val="28"/>
            <w:szCs w:val="28"/>
          </w:rPr>
          <w:t>https://www.ru.ac.za/media/rhodesuniversity/content/facultyofeducation/creativearts/documents/Epic_Theatre_and_Brecht.pdf</w:t>
        </w:r>
      </w:hyperlink>
    </w:p>
    <w:p w14:paraId="4DDE13C3" w14:textId="77777777" w:rsidR="00C41243" w:rsidRPr="00194672" w:rsidRDefault="00C41243" w:rsidP="00C41243">
      <w:pPr>
        <w:rPr>
          <w:rFonts w:cstheme="minorHAnsi"/>
          <w:sz w:val="28"/>
          <w:szCs w:val="28"/>
        </w:rPr>
      </w:pPr>
    </w:p>
    <w:p w14:paraId="5BA8FCAD" w14:textId="77777777" w:rsidR="00C41243" w:rsidRPr="00194672" w:rsidRDefault="00C41243" w:rsidP="00C41243">
      <w:pPr>
        <w:rPr>
          <w:rFonts w:cstheme="minorHAnsi"/>
          <w:sz w:val="28"/>
          <w:szCs w:val="28"/>
        </w:rPr>
      </w:pPr>
      <w:r w:rsidRPr="00194672">
        <w:rPr>
          <w:rFonts w:cstheme="minorHAnsi"/>
          <w:sz w:val="28"/>
          <w:szCs w:val="28"/>
        </w:rPr>
        <w:t xml:space="preserve">An Actor </w:t>
      </w:r>
      <w:r w:rsidR="00C402ED">
        <w:rPr>
          <w:rFonts w:cstheme="minorHAnsi"/>
          <w:sz w:val="28"/>
          <w:szCs w:val="28"/>
        </w:rPr>
        <w:t>P</w:t>
      </w:r>
      <w:r w:rsidRPr="00194672">
        <w:rPr>
          <w:rFonts w:cstheme="minorHAnsi"/>
          <w:sz w:val="28"/>
          <w:szCs w:val="28"/>
        </w:rPr>
        <w:t>repares by Constantin Stanislavski</w:t>
      </w:r>
    </w:p>
    <w:p w14:paraId="7CF254B5" w14:textId="77777777" w:rsidR="00C41243" w:rsidRPr="00194672" w:rsidRDefault="009142B1" w:rsidP="00C41243">
      <w:pPr>
        <w:rPr>
          <w:rFonts w:cstheme="minorHAnsi"/>
          <w:sz w:val="28"/>
          <w:szCs w:val="28"/>
        </w:rPr>
      </w:pPr>
      <w:hyperlink r:id="rId18" w:history="1">
        <w:r w:rsidR="00C41243" w:rsidRPr="00194672">
          <w:rPr>
            <w:rStyle w:val="Hyperlink"/>
            <w:rFonts w:cstheme="minorHAnsi"/>
            <w:sz w:val="28"/>
            <w:szCs w:val="28"/>
          </w:rPr>
          <w:t>https://lucian.uchicago.edu/blogs/praxestheory/files/2010/02/An-Actor-Prepares-Ch-31.pdf</w:t>
        </w:r>
      </w:hyperlink>
    </w:p>
    <w:p w14:paraId="77A8981D" w14:textId="77777777" w:rsidR="005C2BD3" w:rsidRDefault="005C2BD3">
      <w:pPr>
        <w:rPr>
          <w:sz w:val="32"/>
          <w:szCs w:val="32"/>
        </w:rPr>
      </w:pPr>
    </w:p>
    <w:p w14:paraId="19E09430" w14:textId="77777777" w:rsidR="00C41243" w:rsidRPr="00D10082" w:rsidRDefault="00194672">
      <w:pPr>
        <w:rPr>
          <w:b/>
          <w:sz w:val="32"/>
          <w:szCs w:val="32"/>
        </w:rPr>
      </w:pPr>
      <w:r w:rsidRPr="00D10082">
        <w:rPr>
          <w:b/>
          <w:sz w:val="32"/>
          <w:szCs w:val="32"/>
        </w:rPr>
        <w:t xml:space="preserve">English </w:t>
      </w:r>
    </w:p>
    <w:p w14:paraId="57A1AE75" w14:textId="77777777" w:rsidR="00D10082" w:rsidRDefault="00D10082">
      <w:pPr>
        <w:rPr>
          <w:sz w:val="32"/>
          <w:szCs w:val="32"/>
        </w:rPr>
      </w:pPr>
    </w:p>
    <w:p w14:paraId="70AEA11B" w14:textId="77777777" w:rsidR="00D10082" w:rsidRDefault="004B75A2">
      <w:pPr>
        <w:rPr>
          <w:sz w:val="32"/>
          <w:szCs w:val="32"/>
        </w:rPr>
      </w:pPr>
      <w:r>
        <w:rPr>
          <w:sz w:val="32"/>
          <w:szCs w:val="32"/>
        </w:rPr>
        <w:t>National 5 English</w:t>
      </w:r>
    </w:p>
    <w:tbl>
      <w:tblPr>
        <w:tblStyle w:val="TableGrid"/>
        <w:tblW w:w="0" w:type="auto"/>
        <w:tblLook w:val="04A0" w:firstRow="1" w:lastRow="0" w:firstColumn="1" w:lastColumn="0" w:noHBand="0" w:noVBand="1"/>
      </w:tblPr>
      <w:tblGrid>
        <w:gridCol w:w="7792"/>
        <w:gridCol w:w="2268"/>
      </w:tblGrid>
      <w:tr w:rsidR="004B75A2" w14:paraId="5301CC7D" w14:textId="77777777" w:rsidTr="004B75A2">
        <w:tc>
          <w:tcPr>
            <w:tcW w:w="7792" w:type="dxa"/>
          </w:tcPr>
          <w:p w14:paraId="76678A82" w14:textId="77777777" w:rsidR="004B75A2" w:rsidRDefault="004B75A2" w:rsidP="004B75A2">
            <w:pPr>
              <w:spacing w:before="100" w:beforeAutospacing="1" w:after="100" w:afterAutospacing="1"/>
              <w:outlineLvl w:val="0"/>
              <w:rPr>
                <w:rFonts w:eastAsia="Times New Roman" w:cstheme="minorHAnsi"/>
                <w:bCs/>
                <w:kern w:val="36"/>
                <w:sz w:val="28"/>
                <w:szCs w:val="28"/>
                <w:lang w:eastAsia="en-GB"/>
              </w:rPr>
            </w:pPr>
            <w:r w:rsidRPr="004B75A2">
              <w:rPr>
                <w:rFonts w:eastAsia="Times New Roman" w:cstheme="minorHAnsi"/>
                <w:bCs/>
                <w:kern w:val="36"/>
                <w:sz w:val="28"/>
                <w:szCs w:val="28"/>
                <w:lang w:eastAsia="en-GB"/>
              </w:rPr>
              <w:t xml:space="preserve">National 5 English Success Guide: Revise for SQA Exams (Leckie N5 Revision) Paperback – 16 Aug. 2018 </w:t>
            </w:r>
          </w:p>
          <w:p w14:paraId="7D39873F" w14:textId="77777777" w:rsidR="004B75A2" w:rsidRPr="004B75A2" w:rsidRDefault="00C402ED" w:rsidP="004B75A2">
            <w:pPr>
              <w:spacing w:before="100" w:beforeAutospacing="1" w:after="100" w:afterAutospacing="1"/>
              <w:outlineLvl w:val="0"/>
              <w:rPr>
                <w:rFonts w:eastAsia="Times New Roman" w:cstheme="minorHAnsi"/>
                <w:bCs/>
                <w:kern w:val="36"/>
                <w:sz w:val="28"/>
                <w:szCs w:val="28"/>
                <w:lang w:eastAsia="en-GB"/>
              </w:rPr>
            </w:pPr>
            <w:r>
              <w:rPr>
                <w:rFonts w:eastAsia="Times New Roman" w:cstheme="minorHAnsi"/>
                <w:bCs/>
                <w:kern w:val="36"/>
                <w:sz w:val="28"/>
                <w:szCs w:val="28"/>
                <w:lang w:eastAsia="en-GB"/>
              </w:rPr>
              <w:t xml:space="preserve">by </w:t>
            </w:r>
            <w:r w:rsidR="004B75A2">
              <w:rPr>
                <w:rFonts w:eastAsia="Times New Roman" w:cstheme="minorHAnsi"/>
                <w:bCs/>
                <w:kern w:val="36"/>
                <w:sz w:val="28"/>
                <w:szCs w:val="28"/>
                <w:lang w:eastAsia="en-GB"/>
              </w:rPr>
              <w:t>Iain Valentine</w:t>
            </w:r>
          </w:p>
          <w:p w14:paraId="23067CFE" w14:textId="77777777" w:rsidR="004B75A2" w:rsidRDefault="004B75A2">
            <w:pPr>
              <w:rPr>
                <w:sz w:val="32"/>
                <w:szCs w:val="32"/>
              </w:rPr>
            </w:pPr>
          </w:p>
        </w:tc>
        <w:tc>
          <w:tcPr>
            <w:tcW w:w="2268" w:type="dxa"/>
          </w:tcPr>
          <w:p w14:paraId="4AF5CE8D" w14:textId="77777777" w:rsidR="004B75A2" w:rsidRDefault="004B75A2">
            <w:pPr>
              <w:rPr>
                <w:sz w:val="32"/>
                <w:szCs w:val="32"/>
              </w:rPr>
            </w:pPr>
            <w:r>
              <w:rPr>
                <w:noProof/>
                <w:sz w:val="32"/>
                <w:szCs w:val="32"/>
              </w:rPr>
              <w:drawing>
                <wp:inline distT="0" distB="0" distL="0" distR="0" wp14:anchorId="5F60F5B4" wp14:editId="25BEF400">
                  <wp:extent cx="730800" cy="1008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ional 5 english leck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0800" cy="1008000"/>
                          </a:xfrm>
                          <a:prstGeom prst="rect">
                            <a:avLst/>
                          </a:prstGeom>
                        </pic:spPr>
                      </pic:pic>
                    </a:graphicData>
                  </a:graphic>
                </wp:inline>
              </w:drawing>
            </w:r>
          </w:p>
        </w:tc>
      </w:tr>
      <w:tr w:rsidR="004B75A2" w14:paraId="4A3BA963" w14:textId="77777777" w:rsidTr="004B75A2">
        <w:tc>
          <w:tcPr>
            <w:tcW w:w="7792" w:type="dxa"/>
          </w:tcPr>
          <w:p w14:paraId="070ECC61" w14:textId="77777777" w:rsidR="004B75A2" w:rsidRPr="004B75A2" w:rsidRDefault="004B75A2" w:rsidP="004B75A2">
            <w:pPr>
              <w:rPr>
                <w:rFonts w:ascii="Times New Roman" w:eastAsia="Times New Roman" w:hAnsi="Times New Roman" w:cs="Times New Roman"/>
                <w:color w:val="0000FF"/>
                <w:sz w:val="24"/>
                <w:szCs w:val="24"/>
                <w:u w:val="single"/>
                <w:lang w:eastAsia="en-GB"/>
              </w:rPr>
            </w:pPr>
            <w:r w:rsidRPr="004B75A2">
              <w:rPr>
                <w:rFonts w:ascii="Times New Roman" w:eastAsia="Times New Roman" w:hAnsi="Times New Roman" w:cs="Times New Roman"/>
                <w:sz w:val="24"/>
                <w:szCs w:val="24"/>
                <w:lang w:eastAsia="en-GB"/>
              </w:rPr>
              <w:fldChar w:fldCharType="begin"/>
            </w:r>
            <w:r w:rsidRPr="004B75A2">
              <w:rPr>
                <w:rFonts w:ascii="Times New Roman" w:eastAsia="Times New Roman" w:hAnsi="Times New Roman" w:cs="Times New Roman"/>
                <w:sz w:val="24"/>
                <w:szCs w:val="24"/>
                <w:lang w:eastAsia="en-GB"/>
              </w:rPr>
              <w:instrText xml:space="preserve"> HYPERLINK "https://www.amazon.co.uk/How-Pass-National-English-Second/dp/1510420894/ref=sr_1_3?crid=J3P34W0SK00R&amp;dchild=1&amp;keywords=national+5+english&amp;qid=1592395966&amp;sprefix=national+5+english%2Caps%2C196&amp;sr=8-3" </w:instrText>
            </w:r>
            <w:r w:rsidRPr="004B75A2">
              <w:rPr>
                <w:rFonts w:ascii="Times New Roman" w:eastAsia="Times New Roman" w:hAnsi="Times New Roman" w:cs="Times New Roman"/>
                <w:sz w:val="24"/>
                <w:szCs w:val="24"/>
                <w:lang w:eastAsia="en-GB"/>
              </w:rPr>
              <w:fldChar w:fldCharType="separate"/>
            </w:r>
          </w:p>
          <w:p w14:paraId="5DC3471B" w14:textId="77777777" w:rsidR="004B75A2" w:rsidRPr="004B75A2" w:rsidRDefault="004B75A2" w:rsidP="004B75A2">
            <w:pPr>
              <w:rPr>
                <w:rFonts w:ascii="Times New Roman" w:eastAsia="Times New Roman" w:hAnsi="Times New Roman" w:cs="Times New Roman"/>
                <w:sz w:val="24"/>
                <w:szCs w:val="24"/>
                <w:lang w:eastAsia="en-GB"/>
              </w:rPr>
            </w:pPr>
            <w:r w:rsidRPr="004B75A2">
              <w:rPr>
                <w:rFonts w:ascii="Times New Roman" w:eastAsia="Times New Roman" w:hAnsi="Times New Roman" w:cs="Times New Roman"/>
                <w:sz w:val="24"/>
                <w:szCs w:val="24"/>
                <w:lang w:eastAsia="en-GB"/>
              </w:rPr>
              <w:fldChar w:fldCharType="end"/>
            </w:r>
            <w:hyperlink r:id="rId20" w:history="1">
              <w:r w:rsidRPr="004B75A2">
                <w:rPr>
                  <w:rFonts w:eastAsia="Times New Roman" w:cstheme="minorHAnsi"/>
                  <w:bCs/>
                  <w:sz w:val="28"/>
                  <w:szCs w:val="28"/>
                  <w:lang w:eastAsia="en-GB"/>
                </w:rPr>
                <w:t xml:space="preserve">How to Pass National 5 English: Second Edition </w:t>
              </w:r>
            </w:hyperlink>
          </w:p>
          <w:p w14:paraId="278BB48C" w14:textId="77777777" w:rsidR="004B75A2" w:rsidRPr="004B75A2" w:rsidRDefault="004B75A2" w:rsidP="004B75A2">
            <w:pPr>
              <w:rPr>
                <w:rFonts w:eastAsia="Times New Roman" w:cstheme="minorHAnsi"/>
                <w:sz w:val="28"/>
                <w:szCs w:val="28"/>
                <w:lang w:eastAsia="en-GB"/>
              </w:rPr>
            </w:pPr>
            <w:r w:rsidRPr="004B75A2">
              <w:rPr>
                <w:rFonts w:eastAsia="Times New Roman" w:cstheme="minorHAnsi"/>
                <w:sz w:val="28"/>
                <w:szCs w:val="28"/>
                <w:lang w:eastAsia="en-GB"/>
              </w:rPr>
              <w:t>by David Swinney | 23 Feb 2018</w:t>
            </w:r>
          </w:p>
          <w:p w14:paraId="359A1B41" w14:textId="77777777" w:rsidR="004B75A2" w:rsidRDefault="004B75A2">
            <w:pPr>
              <w:rPr>
                <w:sz w:val="32"/>
                <w:szCs w:val="32"/>
              </w:rPr>
            </w:pPr>
          </w:p>
        </w:tc>
        <w:tc>
          <w:tcPr>
            <w:tcW w:w="2268" w:type="dxa"/>
          </w:tcPr>
          <w:p w14:paraId="74144F85" w14:textId="77777777" w:rsidR="004B75A2" w:rsidRDefault="004B75A2">
            <w:pPr>
              <w:rPr>
                <w:sz w:val="32"/>
                <w:szCs w:val="32"/>
              </w:rPr>
            </w:pPr>
            <w:r>
              <w:rPr>
                <w:noProof/>
                <w:sz w:val="32"/>
                <w:szCs w:val="32"/>
              </w:rPr>
              <w:drawing>
                <wp:inline distT="0" distB="0" distL="0" distR="0" wp14:anchorId="29A37646" wp14:editId="7EFD1FD6">
                  <wp:extent cx="705600" cy="9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w to pass david swinney.jpg"/>
                          <pic:cNvPicPr/>
                        </pic:nvPicPr>
                        <pic:blipFill>
                          <a:blip r:embed="rId21">
                            <a:extLst>
                              <a:ext uri="{28A0092B-C50C-407E-A947-70E740481C1C}">
                                <a14:useLocalDpi xmlns:a14="http://schemas.microsoft.com/office/drawing/2010/main" val="0"/>
                              </a:ext>
                            </a:extLst>
                          </a:blip>
                          <a:stretch>
                            <a:fillRect/>
                          </a:stretch>
                        </pic:blipFill>
                        <pic:spPr>
                          <a:xfrm>
                            <a:off x="0" y="0"/>
                            <a:ext cx="705600" cy="997200"/>
                          </a:xfrm>
                          <a:prstGeom prst="rect">
                            <a:avLst/>
                          </a:prstGeom>
                        </pic:spPr>
                      </pic:pic>
                    </a:graphicData>
                  </a:graphic>
                </wp:inline>
              </w:drawing>
            </w:r>
          </w:p>
        </w:tc>
      </w:tr>
      <w:tr w:rsidR="004B75A2" w14:paraId="7D154DF5" w14:textId="77777777" w:rsidTr="004B75A2">
        <w:tc>
          <w:tcPr>
            <w:tcW w:w="7792" w:type="dxa"/>
          </w:tcPr>
          <w:p w14:paraId="6DDE0F68" w14:textId="77777777" w:rsidR="004B75A2" w:rsidRPr="004B75A2" w:rsidRDefault="009142B1" w:rsidP="004B75A2">
            <w:pPr>
              <w:spacing w:before="100" w:beforeAutospacing="1" w:after="100" w:afterAutospacing="1"/>
              <w:outlineLvl w:val="1"/>
              <w:rPr>
                <w:rFonts w:eastAsia="Times New Roman" w:cstheme="minorHAnsi"/>
                <w:bCs/>
                <w:sz w:val="28"/>
                <w:szCs w:val="28"/>
                <w:lang w:eastAsia="en-GB"/>
              </w:rPr>
            </w:pPr>
            <w:hyperlink r:id="rId22" w:history="1">
              <w:r w:rsidR="004B75A2" w:rsidRPr="004B75A2">
                <w:rPr>
                  <w:rFonts w:eastAsia="Times New Roman" w:cstheme="minorHAnsi"/>
                  <w:bCs/>
                  <w:sz w:val="28"/>
                  <w:szCs w:val="28"/>
                  <w:lang w:eastAsia="en-GB"/>
                </w:rPr>
                <w:t xml:space="preserve">SQA National 5 English: Reading for Understanding, Analysis and Evaluation: Second Edition </w:t>
              </w:r>
            </w:hyperlink>
          </w:p>
          <w:p w14:paraId="7B01FDD1" w14:textId="77777777" w:rsidR="004B75A2" w:rsidRPr="004B75A2" w:rsidRDefault="004B75A2" w:rsidP="004B75A2">
            <w:pPr>
              <w:rPr>
                <w:rFonts w:eastAsia="Times New Roman" w:cstheme="minorHAnsi"/>
                <w:sz w:val="28"/>
                <w:szCs w:val="28"/>
                <w:lang w:eastAsia="en-GB"/>
              </w:rPr>
            </w:pPr>
            <w:r w:rsidRPr="004B75A2">
              <w:rPr>
                <w:rFonts w:eastAsia="Times New Roman" w:cstheme="minorHAnsi"/>
                <w:sz w:val="28"/>
                <w:szCs w:val="28"/>
                <w:lang w:eastAsia="en-GB"/>
              </w:rPr>
              <w:t>by Nicola Daniel, Mary M. Firth, et al. | 26 Jun 2020</w:t>
            </w:r>
          </w:p>
          <w:p w14:paraId="167330A4" w14:textId="77777777" w:rsidR="004B75A2" w:rsidRDefault="004B75A2">
            <w:pPr>
              <w:rPr>
                <w:sz w:val="32"/>
                <w:szCs w:val="32"/>
              </w:rPr>
            </w:pPr>
          </w:p>
        </w:tc>
        <w:tc>
          <w:tcPr>
            <w:tcW w:w="2268" w:type="dxa"/>
          </w:tcPr>
          <w:p w14:paraId="5C1DC4D7" w14:textId="77777777" w:rsidR="004B75A2" w:rsidRDefault="004B75A2">
            <w:pPr>
              <w:rPr>
                <w:sz w:val="32"/>
                <w:szCs w:val="32"/>
              </w:rPr>
            </w:pPr>
            <w:r>
              <w:rPr>
                <w:noProof/>
                <w:sz w:val="32"/>
                <w:szCs w:val="32"/>
              </w:rPr>
              <w:drawing>
                <wp:inline distT="0" distB="0" distL="0" distR="0" wp14:anchorId="4FBB4EBA" wp14:editId="5FC80451">
                  <wp:extent cx="1094400" cy="14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ae.jpg"/>
                          <pic:cNvPicPr/>
                        </pic:nvPicPr>
                        <pic:blipFill>
                          <a:blip r:embed="rId23">
                            <a:extLst>
                              <a:ext uri="{28A0092B-C50C-407E-A947-70E740481C1C}">
                                <a14:useLocalDpi xmlns:a14="http://schemas.microsoft.com/office/drawing/2010/main" val="0"/>
                              </a:ext>
                            </a:extLst>
                          </a:blip>
                          <a:stretch>
                            <a:fillRect/>
                          </a:stretch>
                        </pic:blipFill>
                        <pic:spPr>
                          <a:xfrm>
                            <a:off x="0" y="0"/>
                            <a:ext cx="1094400" cy="1429200"/>
                          </a:xfrm>
                          <a:prstGeom prst="rect">
                            <a:avLst/>
                          </a:prstGeom>
                        </pic:spPr>
                      </pic:pic>
                    </a:graphicData>
                  </a:graphic>
                </wp:inline>
              </w:drawing>
            </w:r>
          </w:p>
        </w:tc>
      </w:tr>
      <w:tr w:rsidR="004B75A2" w14:paraId="0BF1B53D" w14:textId="77777777" w:rsidTr="004B75A2">
        <w:tc>
          <w:tcPr>
            <w:tcW w:w="7792" w:type="dxa"/>
          </w:tcPr>
          <w:p w14:paraId="355CB8C0" w14:textId="77777777" w:rsidR="004C57EC" w:rsidRPr="004C57EC" w:rsidRDefault="009142B1" w:rsidP="004C57EC">
            <w:pPr>
              <w:spacing w:before="100" w:beforeAutospacing="1" w:after="100" w:afterAutospacing="1"/>
              <w:outlineLvl w:val="1"/>
              <w:rPr>
                <w:rFonts w:eastAsia="Times New Roman" w:cstheme="minorHAnsi"/>
                <w:bCs/>
                <w:sz w:val="28"/>
                <w:szCs w:val="28"/>
                <w:lang w:eastAsia="en-GB"/>
              </w:rPr>
            </w:pPr>
            <w:hyperlink r:id="rId24" w:history="1">
              <w:r w:rsidR="004C57EC" w:rsidRPr="004C57EC">
                <w:rPr>
                  <w:rFonts w:eastAsia="Times New Roman" w:cstheme="minorHAnsi"/>
                  <w:bCs/>
                  <w:sz w:val="28"/>
                  <w:szCs w:val="28"/>
                  <w:lang w:eastAsia="en-GB"/>
                </w:rPr>
                <w:t>Bright Red Course Book National 5 English (</w:t>
              </w:r>
              <w:proofErr w:type="spellStart"/>
              <w:r w:rsidR="004C57EC" w:rsidRPr="004C57EC">
                <w:rPr>
                  <w:rFonts w:eastAsia="Times New Roman" w:cstheme="minorHAnsi"/>
                  <w:bCs/>
                  <w:sz w:val="28"/>
                  <w:szCs w:val="28"/>
                  <w:lang w:eastAsia="en-GB"/>
                </w:rPr>
                <w:t>Brightred</w:t>
              </w:r>
              <w:proofErr w:type="spellEnd"/>
              <w:r w:rsidR="004C57EC" w:rsidRPr="004C57EC">
                <w:rPr>
                  <w:rFonts w:eastAsia="Times New Roman" w:cstheme="minorHAnsi"/>
                  <w:bCs/>
                  <w:sz w:val="28"/>
                  <w:szCs w:val="28"/>
                  <w:lang w:eastAsia="en-GB"/>
                </w:rPr>
                <w:t xml:space="preserve"> Study Guide) </w:t>
              </w:r>
            </w:hyperlink>
          </w:p>
          <w:p w14:paraId="41286442" w14:textId="77777777" w:rsidR="004C57EC" w:rsidRPr="004C57EC" w:rsidRDefault="004C57EC" w:rsidP="004C57EC">
            <w:pPr>
              <w:rPr>
                <w:rFonts w:eastAsia="Times New Roman" w:cstheme="minorHAnsi"/>
                <w:sz w:val="28"/>
                <w:szCs w:val="28"/>
                <w:lang w:eastAsia="en-GB"/>
              </w:rPr>
            </w:pPr>
            <w:r w:rsidRPr="004C57EC">
              <w:rPr>
                <w:rFonts w:eastAsia="Times New Roman" w:cstheme="minorHAnsi"/>
                <w:sz w:val="28"/>
                <w:szCs w:val="28"/>
                <w:lang w:eastAsia="en-GB"/>
              </w:rPr>
              <w:t xml:space="preserve">by </w:t>
            </w:r>
            <w:hyperlink r:id="rId25" w:history="1">
              <w:r w:rsidRPr="004C57EC">
                <w:rPr>
                  <w:rFonts w:eastAsia="Times New Roman" w:cstheme="minorHAnsi"/>
                  <w:sz w:val="28"/>
                  <w:szCs w:val="28"/>
                  <w:lang w:eastAsia="en-GB"/>
                </w:rPr>
                <w:t xml:space="preserve">Christopher Nicol </w:t>
              </w:r>
            </w:hyperlink>
            <w:r w:rsidRPr="004C57EC">
              <w:rPr>
                <w:rFonts w:eastAsia="Times New Roman" w:cstheme="minorHAnsi"/>
                <w:sz w:val="28"/>
                <w:szCs w:val="28"/>
                <w:lang w:eastAsia="en-GB"/>
              </w:rPr>
              <w:t>and Andrew Leask | 2 Nov 2018</w:t>
            </w:r>
          </w:p>
          <w:p w14:paraId="459B0EE5" w14:textId="77777777" w:rsidR="004B75A2" w:rsidRDefault="004B75A2">
            <w:pPr>
              <w:rPr>
                <w:sz w:val="32"/>
                <w:szCs w:val="32"/>
              </w:rPr>
            </w:pPr>
          </w:p>
        </w:tc>
        <w:tc>
          <w:tcPr>
            <w:tcW w:w="2268" w:type="dxa"/>
          </w:tcPr>
          <w:p w14:paraId="689735A4" w14:textId="77777777" w:rsidR="004B75A2" w:rsidRDefault="004C57EC">
            <w:pPr>
              <w:rPr>
                <w:sz w:val="32"/>
                <w:szCs w:val="32"/>
              </w:rPr>
            </w:pPr>
            <w:r>
              <w:rPr>
                <w:noProof/>
                <w:sz w:val="32"/>
                <w:szCs w:val="32"/>
              </w:rPr>
              <w:drawing>
                <wp:inline distT="0" distB="0" distL="0" distR="0" wp14:anchorId="175A93F6" wp14:editId="08EAF380">
                  <wp:extent cx="1047600" cy="1357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ght red n5.jpg"/>
                          <pic:cNvPicPr/>
                        </pic:nvPicPr>
                        <pic:blipFill>
                          <a:blip r:embed="rId26">
                            <a:extLst>
                              <a:ext uri="{28A0092B-C50C-407E-A947-70E740481C1C}">
                                <a14:useLocalDpi xmlns:a14="http://schemas.microsoft.com/office/drawing/2010/main" val="0"/>
                              </a:ext>
                            </a:extLst>
                          </a:blip>
                          <a:stretch>
                            <a:fillRect/>
                          </a:stretch>
                        </pic:blipFill>
                        <pic:spPr>
                          <a:xfrm>
                            <a:off x="0" y="0"/>
                            <a:ext cx="1047600" cy="1357200"/>
                          </a:xfrm>
                          <a:prstGeom prst="rect">
                            <a:avLst/>
                          </a:prstGeom>
                        </pic:spPr>
                      </pic:pic>
                    </a:graphicData>
                  </a:graphic>
                </wp:inline>
              </w:drawing>
            </w:r>
          </w:p>
        </w:tc>
      </w:tr>
    </w:tbl>
    <w:p w14:paraId="52C2A4C6" w14:textId="77777777" w:rsidR="004B75A2" w:rsidRDefault="004B75A2">
      <w:pPr>
        <w:rPr>
          <w:sz w:val="32"/>
          <w:szCs w:val="32"/>
        </w:rPr>
      </w:pPr>
    </w:p>
    <w:p w14:paraId="103821F0" w14:textId="77777777" w:rsidR="00D10082" w:rsidRDefault="00D10082">
      <w:pPr>
        <w:rPr>
          <w:sz w:val="32"/>
          <w:szCs w:val="32"/>
        </w:rPr>
      </w:pPr>
    </w:p>
    <w:p w14:paraId="547ABE24" w14:textId="77777777" w:rsidR="00CD2562" w:rsidRDefault="00F7666A">
      <w:pPr>
        <w:rPr>
          <w:sz w:val="32"/>
          <w:szCs w:val="32"/>
        </w:rPr>
      </w:pPr>
      <w:r>
        <w:rPr>
          <w:sz w:val="32"/>
          <w:szCs w:val="32"/>
        </w:rPr>
        <w:t>Higher English</w:t>
      </w:r>
    </w:p>
    <w:tbl>
      <w:tblPr>
        <w:tblStyle w:val="TableGrid"/>
        <w:tblW w:w="10485" w:type="dxa"/>
        <w:tblLook w:val="04A0" w:firstRow="1" w:lastRow="0" w:firstColumn="1" w:lastColumn="0" w:noHBand="0" w:noVBand="1"/>
      </w:tblPr>
      <w:tblGrid>
        <w:gridCol w:w="7792"/>
        <w:gridCol w:w="2693"/>
      </w:tblGrid>
      <w:tr w:rsidR="00F7666A" w14:paraId="1D6C6D52" w14:textId="77777777" w:rsidTr="003F3BAD">
        <w:tc>
          <w:tcPr>
            <w:tcW w:w="7792" w:type="dxa"/>
          </w:tcPr>
          <w:p w14:paraId="03DD4FA3" w14:textId="77777777" w:rsidR="002402FD" w:rsidRPr="002402FD" w:rsidRDefault="009142B1" w:rsidP="002402FD">
            <w:pPr>
              <w:spacing w:before="100" w:beforeAutospacing="1" w:after="100" w:afterAutospacing="1"/>
              <w:outlineLvl w:val="1"/>
              <w:rPr>
                <w:rFonts w:eastAsia="Times New Roman" w:cstheme="minorHAnsi"/>
                <w:bCs/>
                <w:sz w:val="28"/>
                <w:szCs w:val="28"/>
                <w:lang w:eastAsia="en-GB"/>
              </w:rPr>
            </w:pPr>
            <w:hyperlink r:id="rId27" w:history="1">
              <w:r w:rsidR="002402FD" w:rsidRPr="002402FD">
                <w:rPr>
                  <w:rFonts w:eastAsia="Times New Roman" w:cstheme="minorHAnsi"/>
                  <w:bCs/>
                  <w:sz w:val="28"/>
                  <w:szCs w:val="28"/>
                  <w:lang w:eastAsia="en-GB"/>
                </w:rPr>
                <w:t xml:space="preserve">Higher English: Revise for SQA Exams (Leckie Complete Revision &amp; Practice) </w:t>
              </w:r>
            </w:hyperlink>
          </w:p>
          <w:p w14:paraId="5C44CA8C" w14:textId="77777777" w:rsidR="002402FD" w:rsidRPr="002402FD" w:rsidRDefault="002402FD" w:rsidP="002402FD">
            <w:pPr>
              <w:rPr>
                <w:rFonts w:eastAsia="Times New Roman" w:cstheme="minorHAnsi"/>
                <w:sz w:val="28"/>
                <w:szCs w:val="28"/>
                <w:lang w:eastAsia="en-GB"/>
              </w:rPr>
            </w:pPr>
            <w:r w:rsidRPr="002402FD">
              <w:rPr>
                <w:rFonts w:eastAsia="Times New Roman" w:cstheme="minorHAnsi"/>
                <w:sz w:val="28"/>
                <w:szCs w:val="28"/>
                <w:lang w:eastAsia="en-GB"/>
              </w:rPr>
              <w:t>by Catherine Travis, Mia Stewart, et al. | 14 Nov 2019</w:t>
            </w:r>
          </w:p>
          <w:p w14:paraId="561B4EC0" w14:textId="77777777" w:rsidR="00F7666A" w:rsidRDefault="00F7666A">
            <w:pPr>
              <w:rPr>
                <w:sz w:val="32"/>
                <w:szCs w:val="32"/>
              </w:rPr>
            </w:pPr>
          </w:p>
        </w:tc>
        <w:tc>
          <w:tcPr>
            <w:tcW w:w="2693" w:type="dxa"/>
          </w:tcPr>
          <w:p w14:paraId="70A8F92F" w14:textId="77777777" w:rsidR="00F7666A" w:rsidRDefault="002402FD">
            <w:pPr>
              <w:rPr>
                <w:sz w:val="32"/>
                <w:szCs w:val="32"/>
              </w:rPr>
            </w:pPr>
            <w:r>
              <w:rPr>
                <w:noProof/>
                <w:sz w:val="32"/>
                <w:szCs w:val="32"/>
              </w:rPr>
              <w:drawing>
                <wp:inline distT="0" distB="0" distL="0" distR="0" wp14:anchorId="388C32A4" wp14:editId="757F9FCE">
                  <wp:extent cx="910800" cy="1249200"/>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 eng leckie.jpg"/>
                          <pic:cNvPicPr/>
                        </pic:nvPicPr>
                        <pic:blipFill>
                          <a:blip r:embed="rId28">
                            <a:extLst>
                              <a:ext uri="{28A0092B-C50C-407E-A947-70E740481C1C}">
                                <a14:useLocalDpi xmlns:a14="http://schemas.microsoft.com/office/drawing/2010/main" val="0"/>
                              </a:ext>
                            </a:extLst>
                          </a:blip>
                          <a:stretch>
                            <a:fillRect/>
                          </a:stretch>
                        </pic:blipFill>
                        <pic:spPr>
                          <a:xfrm>
                            <a:off x="0" y="0"/>
                            <a:ext cx="910800" cy="1249200"/>
                          </a:xfrm>
                          <a:prstGeom prst="rect">
                            <a:avLst/>
                          </a:prstGeom>
                        </pic:spPr>
                      </pic:pic>
                    </a:graphicData>
                  </a:graphic>
                </wp:inline>
              </w:drawing>
            </w:r>
          </w:p>
        </w:tc>
      </w:tr>
      <w:tr w:rsidR="00F7666A" w14:paraId="59D2DDEA" w14:textId="77777777" w:rsidTr="003F3BAD">
        <w:tc>
          <w:tcPr>
            <w:tcW w:w="7792" w:type="dxa"/>
          </w:tcPr>
          <w:p w14:paraId="63AAB655" w14:textId="77777777" w:rsidR="009C0AF1" w:rsidRPr="009C0AF1" w:rsidRDefault="009142B1" w:rsidP="009C0AF1">
            <w:pPr>
              <w:spacing w:before="100" w:beforeAutospacing="1" w:after="100" w:afterAutospacing="1"/>
              <w:outlineLvl w:val="1"/>
              <w:rPr>
                <w:rFonts w:eastAsia="Times New Roman" w:cstheme="minorHAnsi"/>
                <w:bCs/>
                <w:sz w:val="28"/>
                <w:szCs w:val="28"/>
                <w:lang w:eastAsia="en-GB"/>
              </w:rPr>
            </w:pPr>
            <w:hyperlink r:id="rId29" w:history="1">
              <w:proofErr w:type="spellStart"/>
              <w:r w:rsidR="009C0AF1" w:rsidRPr="009C0AF1">
                <w:rPr>
                  <w:rFonts w:eastAsia="Times New Roman" w:cstheme="minorHAnsi"/>
                  <w:bCs/>
                  <w:sz w:val="28"/>
                  <w:szCs w:val="28"/>
                  <w:lang w:eastAsia="en-GB"/>
                </w:rPr>
                <w:t>CfE</w:t>
              </w:r>
              <w:proofErr w:type="spellEnd"/>
              <w:r w:rsidR="009C0AF1" w:rsidRPr="009C0AF1">
                <w:rPr>
                  <w:rFonts w:eastAsia="Times New Roman" w:cstheme="minorHAnsi"/>
                  <w:bCs/>
                  <w:sz w:val="28"/>
                  <w:szCs w:val="28"/>
                  <w:lang w:eastAsia="en-GB"/>
                </w:rPr>
                <w:t xml:space="preserve"> Higher English (Bright Red Study Guide) </w:t>
              </w:r>
            </w:hyperlink>
          </w:p>
          <w:p w14:paraId="2721C906" w14:textId="77777777" w:rsidR="009C0AF1" w:rsidRPr="009C0AF1" w:rsidRDefault="009C0AF1" w:rsidP="009C0AF1">
            <w:pPr>
              <w:rPr>
                <w:rFonts w:eastAsia="Times New Roman" w:cstheme="minorHAnsi"/>
                <w:sz w:val="28"/>
                <w:szCs w:val="28"/>
                <w:lang w:eastAsia="en-GB"/>
              </w:rPr>
            </w:pPr>
            <w:r w:rsidRPr="009C0AF1">
              <w:rPr>
                <w:rFonts w:eastAsia="Times New Roman" w:cstheme="minorHAnsi"/>
                <w:sz w:val="28"/>
                <w:szCs w:val="28"/>
                <w:lang w:eastAsia="en-GB"/>
              </w:rPr>
              <w:t>by Dr Christopher Nicol | 20 Aug 2014</w:t>
            </w:r>
          </w:p>
          <w:p w14:paraId="5629C578" w14:textId="77777777" w:rsidR="00F7666A" w:rsidRDefault="00F7666A">
            <w:pPr>
              <w:rPr>
                <w:sz w:val="32"/>
                <w:szCs w:val="32"/>
              </w:rPr>
            </w:pPr>
          </w:p>
        </w:tc>
        <w:tc>
          <w:tcPr>
            <w:tcW w:w="2693" w:type="dxa"/>
          </w:tcPr>
          <w:p w14:paraId="1B8961B7" w14:textId="77777777" w:rsidR="00F7666A" w:rsidRDefault="009C0AF1">
            <w:pPr>
              <w:rPr>
                <w:sz w:val="32"/>
                <w:szCs w:val="32"/>
              </w:rPr>
            </w:pPr>
            <w:r>
              <w:rPr>
                <w:noProof/>
                <w:sz w:val="32"/>
                <w:szCs w:val="32"/>
              </w:rPr>
              <w:drawing>
                <wp:inline distT="0" distB="0" distL="0" distR="0" wp14:anchorId="3C22A70F" wp14:editId="186FC2CB">
                  <wp:extent cx="889200" cy="1249200"/>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jpg"/>
                          <pic:cNvPicPr/>
                        </pic:nvPicPr>
                        <pic:blipFill>
                          <a:blip r:embed="rId30">
                            <a:extLst>
                              <a:ext uri="{28A0092B-C50C-407E-A947-70E740481C1C}">
                                <a14:useLocalDpi xmlns:a14="http://schemas.microsoft.com/office/drawing/2010/main" val="0"/>
                              </a:ext>
                            </a:extLst>
                          </a:blip>
                          <a:stretch>
                            <a:fillRect/>
                          </a:stretch>
                        </pic:blipFill>
                        <pic:spPr>
                          <a:xfrm>
                            <a:off x="0" y="0"/>
                            <a:ext cx="889200" cy="1249200"/>
                          </a:xfrm>
                          <a:prstGeom prst="rect">
                            <a:avLst/>
                          </a:prstGeom>
                        </pic:spPr>
                      </pic:pic>
                    </a:graphicData>
                  </a:graphic>
                </wp:inline>
              </w:drawing>
            </w:r>
          </w:p>
          <w:p w14:paraId="00766A26" w14:textId="77777777" w:rsidR="009C0AF1" w:rsidRDefault="009C0AF1">
            <w:pPr>
              <w:rPr>
                <w:sz w:val="32"/>
                <w:szCs w:val="32"/>
              </w:rPr>
            </w:pPr>
          </w:p>
        </w:tc>
      </w:tr>
      <w:tr w:rsidR="00F7666A" w14:paraId="01123662" w14:textId="77777777" w:rsidTr="003F3BAD">
        <w:tc>
          <w:tcPr>
            <w:tcW w:w="7792" w:type="dxa"/>
          </w:tcPr>
          <w:p w14:paraId="09983700" w14:textId="77777777" w:rsidR="00B642C1" w:rsidRPr="00B642C1" w:rsidRDefault="009142B1" w:rsidP="00B642C1">
            <w:pPr>
              <w:spacing w:before="100" w:beforeAutospacing="1" w:after="100" w:afterAutospacing="1"/>
              <w:outlineLvl w:val="1"/>
              <w:rPr>
                <w:rFonts w:eastAsia="Times New Roman" w:cstheme="minorHAnsi"/>
                <w:bCs/>
                <w:sz w:val="28"/>
                <w:szCs w:val="28"/>
                <w:lang w:eastAsia="en-GB"/>
              </w:rPr>
            </w:pPr>
            <w:hyperlink r:id="rId31" w:history="1">
              <w:r w:rsidR="00B642C1" w:rsidRPr="00B642C1">
                <w:rPr>
                  <w:rFonts w:eastAsia="Times New Roman" w:cstheme="minorHAnsi"/>
                  <w:bCs/>
                  <w:sz w:val="28"/>
                  <w:szCs w:val="28"/>
                  <w:lang w:eastAsia="en-GB"/>
                </w:rPr>
                <w:t xml:space="preserve">How to Pass Higher English: Second Edition (How </w:t>
              </w:r>
              <w:proofErr w:type="gramStart"/>
              <w:r w:rsidR="00B642C1" w:rsidRPr="00B642C1">
                <w:rPr>
                  <w:rFonts w:eastAsia="Times New Roman" w:cstheme="minorHAnsi"/>
                  <w:bCs/>
                  <w:sz w:val="28"/>
                  <w:szCs w:val="28"/>
                  <w:lang w:eastAsia="en-GB"/>
                </w:rPr>
                <w:t>To</w:t>
              </w:r>
              <w:proofErr w:type="gramEnd"/>
              <w:r w:rsidR="00B642C1" w:rsidRPr="00B642C1">
                <w:rPr>
                  <w:rFonts w:eastAsia="Times New Roman" w:cstheme="minorHAnsi"/>
                  <w:bCs/>
                  <w:sz w:val="28"/>
                  <w:szCs w:val="28"/>
                  <w:lang w:eastAsia="en-GB"/>
                </w:rPr>
                <w:t xml:space="preserve"> Pass - Higher Level) </w:t>
              </w:r>
            </w:hyperlink>
          </w:p>
          <w:p w14:paraId="2F82A38A" w14:textId="77777777" w:rsidR="00B642C1" w:rsidRPr="00B642C1" w:rsidRDefault="00B642C1" w:rsidP="00B642C1">
            <w:pPr>
              <w:rPr>
                <w:rFonts w:eastAsia="Times New Roman" w:cstheme="minorHAnsi"/>
                <w:sz w:val="28"/>
                <w:szCs w:val="28"/>
                <w:lang w:eastAsia="en-GB"/>
              </w:rPr>
            </w:pPr>
            <w:r w:rsidRPr="00B642C1">
              <w:rPr>
                <w:rFonts w:eastAsia="Times New Roman" w:cstheme="minorHAnsi"/>
                <w:sz w:val="28"/>
                <w:szCs w:val="28"/>
                <w:lang w:eastAsia="en-GB"/>
              </w:rPr>
              <w:t>by Ann Bridges | 25 Jan 2019</w:t>
            </w:r>
          </w:p>
          <w:p w14:paraId="41C8A2E0" w14:textId="77777777" w:rsidR="00F7666A" w:rsidRDefault="00F7666A">
            <w:pPr>
              <w:rPr>
                <w:sz w:val="32"/>
                <w:szCs w:val="32"/>
              </w:rPr>
            </w:pPr>
          </w:p>
        </w:tc>
        <w:tc>
          <w:tcPr>
            <w:tcW w:w="2693" w:type="dxa"/>
          </w:tcPr>
          <w:p w14:paraId="491D38A0" w14:textId="77777777" w:rsidR="00F7666A" w:rsidRDefault="00B642C1">
            <w:pPr>
              <w:rPr>
                <w:sz w:val="32"/>
                <w:szCs w:val="32"/>
              </w:rPr>
            </w:pPr>
            <w:r>
              <w:rPr>
                <w:noProof/>
                <w:sz w:val="32"/>
                <w:szCs w:val="32"/>
              </w:rPr>
              <w:drawing>
                <wp:inline distT="0" distB="0" distL="0" distR="0" wp14:anchorId="12909F25" wp14:editId="51360729">
                  <wp:extent cx="882000" cy="12492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w to pass higher.jpg"/>
                          <pic:cNvPicPr/>
                        </pic:nvPicPr>
                        <pic:blipFill>
                          <a:blip r:embed="rId32">
                            <a:extLst>
                              <a:ext uri="{28A0092B-C50C-407E-A947-70E740481C1C}">
                                <a14:useLocalDpi xmlns:a14="http://schemas.microsoft.com/office/drawing/2010/main" val="0"/>
                              </a:ext>
                            </a:extLst>
                          </a:blip>
                          <a:stretch>
                            <a:fillRect/>
                          </a:stretch>
                        </pic:blipFill>
                        <pic:spPr>
                          <a:xfrm>
                            <a:off x="0" y="0"/>
                            <a:ext cx="882000" cy="1249200"/>
                          </a:xfrm>
                          <a:prstGeom prst="rect">
                            <a:avLst/>
                          </a:prstGeom>
                        </pic:spPr>
                      </pic:pic>
                    </a:graphicData>
                  </a:graphic>
                </wp:inline>
              </w:drawing>
            </w:r>
          </w:p>
        </w:tc>
      </w:tr>
    </w:tbl>
    <w:p w14:paraId="32BD026D" w14:textId="77777777" w:rsidR="00F7666A" w:rsidRDefault="00F7666A">
      <w:pPr>
        <w:rPr>
          <w:sz w:val="32"/>
          <w:szCs w:val="32"/>
        </w:rPr>
      </w:pPr>
    </w:p>
    <w:p w14:paraId="1812EB9D" w14:textId="77777777" w:rsidR="00583F5E" w:rsidRDefault="00583F5E">
      <w:pPr>
        <w:rPr>
          <w:sz w:val="32"/>
          <w:szCs w:val="32"/>
        </w:rPr>
      </w:pPr>
      <w:r>
        <w:rPr>
          <w:sz w:val="32"/>
          <w:szCs w:val="32"/>
        </w:rPr>
        <w:t>Advanced Higher English</w:t>
      </w:r>
    </w:p>
    <w:tbl>
      <w:tblPr>
        <w:tblStyle w:val="TableGrid"/>
        <w:tblW w:w="0" w:type="auto"/>
        <w:tblLook w:val="04A0" w:firstRow="1" w:lastRow="0" w:firstColumn="1" w:lastColumn="0" w:noHBand="0" w:noVBand="1"/>
      </w:tblPr>
      <w:tblGrid>
        <w:gridCol w:w="7792"/>
        <w:gridCol w:w="2664"/>
      </w:tblGrid>
      <w:tr w:rsidR="00583F5E" w14:paraId="51730915" w14:textId="77777777" w:rsidTr="00583F5E">
        <w:tc>
          <w:tcPr>
            <w:tcW w:w="7792" w:type="dxa"/>
          </w:tcPr>
          <w:p w14:paraId="28E5A71D" w14:textId="77777777" w:rsidR="00583F5E" w:rsidRPr="003F3BAD" w:rsidRDefault="00583F5E" w:rsidP="00583F5E">
            <w:pPr>
              <w:spacing w:before="100" w:beforeAutospacing="1" w:after="100" w:afterAutospacing="1"/>
              <w:outlineLvl w:val="0"/>
              <w:rPr>
                <w:rFonts w:eastAsia="Times New Roman" w:cstheme="minorHAnsi"/>
                <w:bCs/>
                <w:kern w:val="36"/>
                <w:sz w:val="28"/>
                <w:szCs w:val="28"/>
                <w:lang w:eastAsia="en-GB"/>
              </w:rPr>
            </w:pPr>
            <w:proofErr w:type="spellStart"/>
            <w:r w:rsidRPr="003F3BAD">
              <w:rPr>
                <w:rFonts w:eastAsia="Times New Roman" w:cstheme="minorHAnsi"/>
                <w:bCs/>
                <w:kern w:val="36"/>
                <w:sz w:val="28"/>
                <w:szCs w:val="28"/>
                <w:lang w:eastAsia="en-GB"/>
              </w:rPr>
              <w:t>CfE</w:t>
            </w:r>
            <w:proofErr w:type="spellEnd"/>
            <w:r w:rsidRPr="003F3BAD">
              <w:rPr>
                <w:rFonts w:eastAsia="Times New Roman" w:cstheme="minorHAnsi"/>
                <w:bCs/>
                <w:kern w:val="36"/>
                <w:sz w:val="28"/>
                <w:szCs w:val="28"/>
                <w:lang w:eastAsia="en-GB"/>
              </w:rPr>
              <w:t xml:space="preserve"> Advanced Higher English Study Guide Paperback – Illustrated, 8 Jun. 2018 </w:t>
            </w:r>
          </w:p>
          <w:p w14:paraId="0D48C0CB" w14:textId="77777777" w:rsidR="00583F5E" w:rsidRPr="00583F5E" w:rsidRDefault="00583F5E" w:rsidP="00583F5E">
            <w:pPr>
              <w:rPr>
                <w:rFonts w:eastAsia="Times New Roman" w:cstheme="minorHAnsi"/>
                <w:sz w:val="28"/>
                <w:szCs w:val="28"/>
                <w:lang w:eastAsia="en-GB"/>
              </w:rPr>
            </w:pPr>
            <w:r w:rsidRPr="00583F5E">
              <w:rPr>
                <w:rFonts w:eastAsia="Times New Roman" w:cstheme="minorHAnsi"/>
                <w:sz w:val="28"/>
                <w:szCs w:val="28"/>
                <w:lang w:eastAsia="en-GB"/>
              </w:rPr>
              <w:t xml:space="preserve">by </w:t>
            </w:r>
            <w:hyperlink r:id="rId33" w:history="1">
              <w:r w:rsidRPr="00583F5E">
                <w:rPr>
                  <w:rFonts w:eastAsia="Times New Roman" w:cstheme="minorHAnsi"/>
                  <w:sz w:val="28"/>
                  <w:szCs w:val="28"/>
                  <w:lang w:eastAsia="en-GB"/>
                </w:rPr>
                <w:t>Dr Christopher Nicol</w:t>
              </w:r>
            </w:hyperlink>
            <w:r w:rsidRPr="00583F5E">
              <w:rPr>
                <w:rFonts w:eastAsia="Times New Roman" w:cstheme="minorHAnsi"/>
                <w:sz w:val="28"/>
                <w:szCs w:val="28"/>
                <w:lang w:eastAsia="en-GB"/>
              </w:rPr>
              <w:t xml:space="preserve"> (Author), </w:t>
            </w:r>
            <w:hyperlink r:id="rId34" w:history="1">
              <w:r w:rsidRPr="00583F5E">
                <w:rPr>
                  <w:rFonts w:eastAsia="Times New Roman" w:cstheme="minorHAnsi"/>
                  <w:sz w:val="28"/>
                  <w:szCs w:val="28"/>
                  <w:lang w:eastAsia="en-GB"/>
                </w:rPr>
                <w:t>Dr Sandra Percy</w:t>
              </w:r>
            </w:hyperlink>
            <w:r w:rsidRPr="00583F5E">
              <w:rPr>
                <w:rFonts w:eastAsia="Times New Roman" w:cstheme="minorHAnsi"/>
                <w:sz w:val="28"/>
                <w:szCs w:val="28"/>
                <w:lang w:eastAsia="en-GB"/>
              </w:rPr>
              <w:t xml:space="preserve"> (Author)</w:t>
            </w:r>
          </w:p>
          <w:p w14:paraId="3B18DEE3" w14:textId="77777777" w:rsidR="00583F5E" w:rsidRDefault="00583F5E">
            <w:pPr>
              <w:rPr>
                <w:sz w:val="32"/>
                <w:szCs w:val="32"/>
              </w:rPr>
            </w:pPr>
          </w:p>
        </w:tc>
        <w:tc>
          <w:tcPr>
            <w:tcW w:w="2664" w:type="dxa"/>
          </w:tcPr>
          <w:p w14:paraId="442B6FF6" w14:textId="77777777" w:rsidR="00583F5E" w:rsidRDefault="00583F5E">
            <w:pPr>
              <w:rPr>
                <w:sz w:val="32"/>
                <w:szCs w:val="32"/>
              </w:rPr>
            </w:pPr>
            <w:r>
              <w:rPr>
                <w:noProof/>
                <w:sz w:val="32"/>
                <w:szCs w:val="32"/>
              </w:rPr>
              <w:drawing>
                <wp:inline distT="0" distB="0" distL="0" distR="0" wp14:anchorId="20BD9CFE" wp14:editId="253C81BC">
                  <wp:extent cx="968400" cy="1368000"/>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68400" cy="1368000"/>
                          </a:xfrm>
                          <a:prstGeom prst="rect">
                            <a:avLst/>
                          </a:prstGeom>
                        </pic:spPr>
                      </pic:pic>
                    </a:graphicData>
                  </a:graphic>
                </wp:inline>
              </w:drawing>
            </w:r>
          </w:p>
        </w:tc>
      </w:tr>
      <w:tr w:rsidR="00583F5E" w14:paraId="67636879" w14:textId="77777777" w:rsidTr="00583F5E">
        <w:tc>
          <w:tcPr>
            <w:tcW w:w="7792" w:type="dxa"/>
          </w:tcPr>
          <w:p w14:paraId="453046DE" w14:textId="77777777" w:rsidR="005F463D" w:rsidRPr="005F463D" w:rsidRDefault="009142B1" w:rsidP="005F463D">
            <w:pPr>
              <w:spacing w:before="100" w:beforeAutospacing="1" w:after="100" w:afterAutospacing="1"/>
              <w:outlineLvl w:val="1"/>
              <w:rPr>
                <w:rFonts w:eastAsia="Times New Roman" w:cstheme="minorHAnsi"/>
                <w:bCs/>
                <w:sz w:val="28"/>
                <w:szCs w:val="28"/>
                <w:lang w:eastAsia="en-GB"/>
              </w:rPr>
            </w:pPr>
            <w:hyperlink r:id="rId36" w:history="1">
              <w:r w:rsidR="005F463D" w:rsidRPr="005F463D">
                <w:rPr>
                  <w:rFonts w:eastAsia="Times New Roman" w:cstheme="minorHAnsi"/>
                  <w:bCs/>
                  <w:sz w:val="28"/>
                  <w:szCs w:val="28"/>
                  <w:lang w:eastAsia="en-GB"/>
                </w:rPr>
                <w:t xml:space="preserve">Advanced Higher English: Textual Analysis (with advice on Creative Writing) </w:t>
              </w:r>
            </w:hyperlink>
          </w:p>
          <w:p w14:paraId="681B7D20" w14:textId="77777777" w:rsidR="005F463D" w:rsidRPr="005F463D" w:rsidRDefault="005F463D" w:rsidP="005F463D">
            <w:pPr>
              <w:rPr>
                <w:rFonts w:eastAsia="Times New Roman" w:cstheme="minorHAnsi"/>
                <w:sz w:val="28"/>
                <w:szCs w:val="28"/>
                <w:lang w:eastAsia="en-GB"/>
              </w:rPr>
            </w:pPr>
            <w:r w:rsidRPr="005F463D">
              <w:rPr>
                <w:rFonts w:eastAsia="Times New Roman" w:cstheme="minorHAnsi"/>
                <w:sz w:val="28"/>
                <w:szCs w:val="28"/>
                <w:lang w:eastAsia="en-GB"/>
              </w:rPr>
              <w:t>by Ann Bridges and Susan MacDonald | 25 Nov 2016</w:t>
            </w:r>
          </w:p>
          <w:p w14:paraId="019C2399" w14:textId="77777777" w:rsidR="00583F5E" w:rsidRDefault="00583F5E">
            <w:pPr>
              <w:rPr>
                <w:sz w:val="32"/>
                <w:szCs w:val="32"/>
              </w:rPr>
            </w:pPr>
          </w:p>
        </w:tc>
        <w:tc>
          <w:tcPr>
            <w:tcW w:w="2664" w:type="dxa"/>
          </w:tcPr>
          <w:p w14:paraId="5E0E586E" w14:textId="77777777" w:rsidR="00583F5E" w:rsidRDefault="005F463D">
            <w:pPr>
              <w:rPr>
                <w:sz w:val="32"/>
                <w:szCs w:val="32"/>
              </w:rPr>
            </w:pPr>
            <w:r>
              <w:rPr>
                <w:noProof/>
                <w:sz w:val="32"/>
                <w:szCs w:val="32"/>
              </w:rPr>
              <w:drawing>
                <wp:inline distT="0" distB="0" distL="0" distR="0" wp14:anchorId="1D49CB63" wp14:editId="330C5062">
                  <wp:extent cx="878400" cy="12492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jpg"/>
                          <pic:cNvPicPr/>
                        </pic:nvPicPr>
                        <pic:blipFill>
                          <a:blip r:embed="rId37">
                            <a:extLst>
                              <a:ext uri="{28A0092B-C50C-407E-A947-70E740481C1C}">
                                <a14:useLocalDpi xmlns:a14="http://schemas.microsoft.com/office/drawing/2010/main" val="0"/>
                              </a:ext>
                            </a:extLst>
                          </a:blip>
                          <a:stretch>
                            <a:fillRect/>
                          </a:stretch>
                        </pic:blipFill>
                        <pic:spPr>
                          <a:xfrm>
                            <a:off x="0" y="0"/>
                            <a:ext cx="878400" cy="1249200"/>
                          </a:xfrm>
                          <a:prstGeom prst="rect">
                            <a:avLst/>
                          </a:prstGeom>
                        </pic:spPr>
                      </pic:pic>
                    </a:graphicData>
                  </a:graphic>
                </wp:inline>
              </w:drawing>
            </w:r>
          </w:p>
        </w:tc>
      </w:tr>
    </w:tbl>
    <w:p w14:paraId="6BABE091" w14:textId="77777777" w:rsidR="00583F5E" w:rsidRDefault="00583F5E">
      <w:pPr>
        <w:rPr>
          <w:sz w:val="32"/>
          <w:szCs w:val="32"/>
        </w:rPr>
      </w:pPr>
    </w:p>
    <w:p w14:paraId="3BD3091F" w14:textId="77777777" w:rsidR="00F85240" w:rsidRDefault="00F85240">
      <w:pPr>
        <w:rPr>
          <w:sz w:val="32"/>
          <w:szCs w:val="32"/>
        </w:rPr>
      </w:pPr>
      <w:r>
        <w:rPr>
          <w:sz w:val="32"/>
          <w:szCs w:val="32"/>
        </w:rPr>
        <w:t>Other suggestions:</w:t>
      </w:r>
    </w:p>
    <w:p w14:paraId="2A11BA36" w14:textId="77777777" w:rsidR="00F85240" w:rsidRDefault="00ED501F">
      <w:pPr>
        <w:rPr>
          <w:sz w:val="32"/>
          <w:szCs w:val="32"/>
        </w:rPr>
      </w:pPr>
      <w:r w:rsidRPr="007B685E">
        <w:rPr>
          <w:i/>
          <w:sz w:val="32"/>
          <w:szCs w:val="32"/>
        </w:rPr>
        <w:t>The Literature Book: Big Ideas Simply Explained</w:t>
      </w:r>
      <w:r>
        <w:rPr>
          <w:sz w:val="32"/>
          <w:szCs w:val="32"/>
        </w:rPr>
        <w:t xml:space="preserve"> </w:t>
      </w:r>
      <w:r w:rsidR="007B685E">
        <w:rPr>
          <w:sz w:val="32"/>
          <w:szCs w:val="32"/>
        </w:rPr>
        <w:t xml:space="preserve">  </w:t>
      </w:r>
      <w:proofErr w:type="spellStart"/>
      <w:r>
        <w:rPr>
          <w:sz w:val="32"/>
          <w:szCs w:val="32"/>
        </w:rPr>
        <w:t>Doring</w:t>
      </w:r>
      <w:proofErr w:type="spellEnd"/>
      <w:r>
        <w:rPr>
          <w:sz w:val="32"/>
          <w:szCs w:val="32"/>
        </w:rPr>
        <w:t xml:space="preserve"> Kindersley</w:t>
      </w:r>
      <w:r w:rsidR="007B685E">
        <w:rPr>
          <w:sz w:val="32"/>
          <w:szCs w:val="32"/>
        </w:rPr>
        <w:t xml:space="preserve">. Designed for adults, </w:t>
      </w:r>
      <w:r w:rsidR="00BE40C7">
        <w:rPr>
          <w:sz w:val="32"/>
          <w:szCs w:val="32"/>
        </w:rPr>
        <w:t xml:space="preserve">but also suitable for teen readers, </w:t>
      </w:r>
      <w:r w:rsidR="007B685E">
        <w:rPr>
          <w:sz w:val="32"/>
          <w:szCs w:val="32"/>
        </w:rPr>
        <w:t>this book surveys the history of world literature in a clear and accessible format.</w:t>
      </w:r>
    </w:p>
    <w:p w14:paraId="05217C31" w14:textId="77777777" w:rsidR="005C3047" w:rsidRDefault="005C3047">
      <w:pPr>
        <w:rPr>
          <w:sz w:val="32"/>
          <w:szCs w:val="32"/>
        </w:rPr>
      </w:pPr>
      <w:r w:rsidRPr="005C3047">
        <w:rPr>
          <w:i/>
          <w:sz w:val="32"/>
          <w:szCs w:val="32"/>
        </w:rPr>
        <w:t>Studying Literature: The Essential Companion</w:t>
      </w:r>
      <w:r>
        <w:rPr>
          <w:i/>
          <w:sz w:val="32"/>
          <w:szCs w:val="32"/>
        </w:rPr>
        <w:t xml:space="preserve"> </w:t>
      </w:r>
      <w:r>
        <w:rPr>
          <w:sz w:val="32"/>
          <w:szCs w:val="32"/>
        </w:rPr>
        <w:t xml:space="preserve">Paul Goring. This is </w:t>
      </w:r>
      <w:r w:rsidR="00C402ED">
        <w:rPr>
          <w:sz w:val="32"/>
          <w:szCs w:val="32"/>
        </w:rPr>
        <w:t>particularly recommended</w:t>
      </w:r>
      <w:r>
        <w:rPr>
          <w:sz w:val="32"/>
          <w:szCs w:val="32"/>
        </w:rPr>
        <w:t xml:space="preserve"> for Advanced Higher pupil</w:t>
      </w:r>
      <w:r w:rsidR="0002190F">
        <w:rPr>
          <w:sz w:val="32"/>
          <w:szCs w:val="32"/>
        </w:rPr>
        <w:t>s</w:t>
      </w:r>
      <w:r w:rsidR="00C402ED">
        <w:rPr>
          <w:sz w:val="32"/>
          <w:szCs w:val="32"/>
        </w:rPr>
        <w:t xml:space="preserve"> or Higher pupils who are considering studying English at university level.</w:t>
      </w:r>
    </w:p>
    <w:p w14:paraId="70A61DB8" w14:textId="21DC8A71" w:rsidR="0002190F" w:rsidRDefault="0002190F">
      <w:pPr>
        <w:rPr>
          <w:sz w:val="32"/>
          <w:szCs w:val="32"/>
        </w:rPr>
      </w:pPr>
      <w:r w:rsidRPr="00194690">
        <w:rPr>
          <w:b/>
          <w:sz w:val="32"/>
          <w:szCs w:val="32"/>
        </w:rPr>
        <w:t>The Scottish Book Trust</w:t>
      </w:r>
      <w:r>
        <w:rPr>
          <w:sz w:val="32"/>
          <w:szCs w:val="32"/>
        </w:rPr>
        <w:t xml:space="preserve"> has an excellent set of</w:t>
      </w:r>
      <w:r w:rsidR="00194690">
        <w:rPr>
          <w:sz w:val="32"/>
          <w:szCs w:val="32"/>
        </w:rPr>
        <w:t xml:space="preserve"> reading</w:t>
      </w:r>
      <w:r>
        <w:rPr>
          <w:sz w:val="32"/>
          <w:szCs w:val="32"/>
        </w:rPr>
        <w:t xml:space="preserve"> lists suitable for readers of </w:t>
      </w:r>
      <w:r w:rsidR="00F02163">
        <w:rPr>
          <w:sz w:val="32"/>
          <w:szCs w:val="32"/>
        </w:rPr>
        <w:t>15-18:</w:t>
      </w:r>
    </w:p>
    <w:p w14:paraId="2FCF0558" w14:textId="77777777" w:rsidR="00F02163" w:rsidRDefault="009142B1" w:rsidP="00C00B7D">
      <w:pPr>
        <w:rPr>
          <w:sz w:val="32"/>
          <w:szCs w:val="32"/>
        </w:rPr>
      </w:pPr>
      <w:hyperlink r:id="rId38" w:history="1">
        <w:r w:rsidR="00F02163" w:rsidRPr="00B547B9">
          <w:rPr>
            <w:rStyle w:val="Hyperlink"/>
            <w:sz w:val="32"/>
            <w:szCs w:val="32"/>
          </w:rPr>
          <w:t>https://www.scottishbooktrust.com/book-lists</w:t>
        </w:r>
      </w:hyperlink>
    </w:p>
    <w:p w14:paraId="340CD138" w14:textId="77777777" w:rsidR="00F02163" w:rsidRDefault="00F02163" w:rsidP="00C00B7D">
      <w:pPr>
        <w:rPr>
          <w:sz w:val="32"/>
          <w:szCs w:val="32"/>
        </w:rPr>
      </w:pPr>
    </w:p>
    <w:p w14:paraId="6AC3196C" w14:textId="77777777" w:rsidR="00C00B7D" w:rsidRPr="00EB4B8A" w:rsidRDefault="00C00B7D" w:rsidP="00C00B7D">
      <w:pPr>
        <w:rPr>
          <w:rFonts w:eastAsia="Times New Roman" w:cstheme="minorHAnsi"/>
          <w:b/>
          <w:color w:val="000000"/>
          <w:sz w:val="28"/>
          <w:szCs w:val="28"/>
          <w:u w:val="single"/>
        </w:rPr>
      </w:pPr>
      <w:r w:rsidRPr="00EB4B8A">
        <w:rPr>
          <w:rFonts w:eastAsia="Times New Roman" w:cstheme="minorHAnsi"/>
          <w:b/>
          <w:color w:val="000000"/>
          <w:sz w:val="28"/>
          <w:szCs w:val="28"/>
          <w:u w:val="single"/>
        </w:rPr>
        <w:t xml:space="preserve">Geography </w:t>
      </w:r>
    </w:p>
    <w:p w14:paraId="59B33A65" w14:textId="77777777" w:rsidR="003C0F7E" w:rsidRPr="00EB4B8A" w:rsidRDefault="003C0F7E" w:rsidP="00C00B7D">
      <w:pPr>
        <w:rPr>
          <w:rFonts w:eastAsia="Times New Roman" w:cstheme="minorHAnsi"/>
          <w:b/>
          <w:color w:val="000000"/>
          <w:sz w:val="28"/>
          <w:szCs w:val="28"/>
          <w:u w:val="single"/>
        </w:rPr>
      </w:pPr>
    </w:p>
    <w:p w14:paraId="4BD41FB0" w14:textId="77777777" w:rsidR="00DC6C1F" w:rsidRPr="00EB4B8A" w:rsidRDefault="003C0F7E" w:rsidP="00C00B7D">
      <w:pPr>
        <w:rPr>
          <w:rFonts w:eastAsia="Times New Roman" w:cstheme="minorHAnsi"/>
          <w:color w:val="000000"/>
          <w:sz w:val="28"/>
          <w:szCs w:val="28"/>
        </w:rPr>
      </w:pPr>
      <w:r w:rsidRPr="00EB4B8A">
        <w:rPr>
          <w:rFonts w:eastAsia="Times New Roman" w:cstheme="minorHAnsi"/>
          <w:color w:val="000000"/>
          <w:sz w:val="28"/>
          <w:szCs w:val="28"/>
        </w:rPr>
        <w:t>Recommended Study Guides:</w:t>
      </w:r>
    </w:p>
    <w:p w14:paraId="23D08B77" w14:textId="77777777" w:rsidR="003C0F7E" w:rsidRPr="00EB4B8A" w:rsidRDefault="003C0F7E" w:rsidP="003C0F7E">
      <w:pPr>
        <w:rPr>
          <w:rFonts w:cstheme="minorHAnsi"/>
          <w:sz w:val="28"/>
          <w:szCs w:val="28"/>
        </w:rPr>
      </w:pPr>
      <w:r w:rsidRPr="00EF766A">
        <w:rPr>
          <w:rFonts w:cstheme="minorHAnsi"/>
          <w:i/>
          <w:sz w:val="28"/>
          <w:szCs w:val="28"/>
        </w:rPr>
        <w:t xml:space="preserve">Bright Red Study Guide </w:t>
      </w:r>
      <w:proofErr w:type="spellStart"/>
      <w:r w:rsidRPr="00EF766A">
        <w:rPr>
          <w:rFonts w:cstheme="minorHAnsi"/>
          <w:i/>
          <w:sz w:val="28"/>
          <w:szCs w:val="28"/>
        </w:rPr>
        <w:t>CfE</w:t>
      </w:r>
      <w:proofErr w:type="spellEnd"/>
      <w:r w:rsidRPr="00EF766A">
        <w:rPr>
          <w:rFonts w:cstheme="minorHAnsi"/>
          <w:i/>
          <w:sz w:val="28"/>
          <w:szCs w:val="28"/>
        </w:rPr>
        <w:t xml:space="preserve"> Higher Geography New Edition</w:t>
      </w:r>
      <w:r w:rsidRPr="00EB4B8A">
        <w:rPr>
          <w:rFonts w:cstheme="minorHAnsi"/>
          <w:sz w:val="28"/>
          <w:szCs w:val="28"/>
        </w:rPr>
        <w:t xml:space="preserve"> (just published) </w:t>
      </w:r>
    </w:p>
    <w:p w14:paraId="1283169F" w14:textId="77777777" w:rsidR="003C0F7E" w:rsidRPr="00EF766A" w:rsidRDefault="003C0F7E" w:rsidP="003C0F7E">
      <w:pPr>
        <w:rPr>
          <w:rFonts w:cstheme="minorHAnsi"/>
          <w:i/>
          <w:sz w:val="28"/>
          <w:szCs w:val="28"/>
        </w:rPr>
      </w:pPr>
      <w:r w:rsidRPr="00EF766A">
        <w:rPr>
          <w:rFonts w:cstheme="minorHAnsi"/>
          <w:i/>
          <w:sz w:val="28"/>
          <w:szCs w:val="28"/>
        </w:rPr>
        <w:t xml:space="preserve">Leckie Higher Geography for SQA 2019 and beyond </w:t>
      </w:r>
    </w:p>
    <w:p w14:paraId="4A0782B1" w14:textId="55EAD086" w:rsidR="003C0F7E" w:rsidRPr="00EF766A" w:rsidRDefault="003C0F7E" w:rsidP="003C0F7E">
      <w:pPr>
        <w:rPr>
          <w:rFonts w:cstheme="minorHAnsi"/>
          <w:i/>
          <w:sz w:val="28"/>
          <w:szCs w:val="28"/>
        </w:rPr>
      </w:pPr>
      <w:r w:rsidRPr="00EF766A">
        <w:rPr>
          <w:rFonts w:cstheme="minorHAnsi"/>
          <w:i/>
          <w:sz w:val="28"/>
          <w:szCs w:val="28"/>
        </w:rPr>
        <w:t xml:space="preserve">Bright Red Study Guide </w:t>
      </w:r>
      <w:proofErr w:type="spellStart"/>
      <w:r w:rsidRPr="00EF766A">
        <w:rPr>
          <w:rFonts w:cstheme="minorHAnsi"/>
          <w:i/>
          <w:sz w:val="28"/>
          <w:szCs w:val="28"/>
        </w:rPr>
        <w:t>CfE</w:t>
      </w:r>
      <w:proofErr w:type="spellEnd"/>
      <w:r w:rsidRPr="00EF766A">
        <w:rPr>
          <w:rFonts w:cstheme="minorHAnsi"/>
          <w:i/>
          <w:sz w:val="28"/>
          <w:szCs w:val="28"/>
        </w:rPr>
        <w:t xml:space="preserve"> Natio</w:t>
      </w:r>
      <w:r w:rsidR="00D1424E" w:rsidRPr="00EF766A">
        <w:rPr>
          <w:rFonts w:cstheme="minorHAnsi"/>
          <w:i/>
          <w:sz w:val="28"/>
          <w:szCs w:val="28"/>
        </w:rPr>
        <w:t>na</w:t>
      </w:r>
      <w:r w:rsidRPr="00EF766A">
        <w:rPr>
          <w:rFonts w:cstheme="minorHAnsi"/>
          <w:i/>
          <w:sz w:val="28"/>
          <w:szCs w:val="28"/>
        </w:rPr>
        <w:t xml:space="preserve">l 5 Geography </w:t>
      </w:r>
    </w:p>
    <w:p w14:paraId="1D2D8B3B" w14:textId="77777777" w:rsidR="003C0F7E" w:rsidRPr="00EF766A" w:rsidRDefault="003C0F7E" w:rsidP="003C0F7E">
      <w:pPr>
        <w:rPr>
          <w:rFonts w:cstheme="minorHAnsi"/>
          <w:i/>
          <w:sz w:val="28"/>
          <w:szCs w:val="28"/>
        </w:rPr>
      </w:pPr>
      <w:r w:rsidRPr="00EF766A">
        <w:rPr>
          <w:rFonts w:cstheme="minorHAnsi"/>
          <w:i/>
          <w:sz w:val="28"/>
          <w:szCs w:val="28"/>
        </w:rPr>
        <w:t xml:space="preserve">Leckie National 5 Geography Success Guide: Revise for SQA exams (2018) </w:t>
      </w:r>
    </w:p>
    <w:p w14:paraId="7743227C" w14:textId="77777777" w:rsidR="00C402ED" w:rsidRPr="00EB4B8A" w:rsidRDefault="00C402ED" w:rsidP="003C0F7E">
      <w:pPr>
        <w:rPr>
          <w:rFonts w:cstheme="minorHAnsi"/>
          <w:sz w:val="28"/>
          <w:szCs w:val="28"/>
        </w:rPr>
      </w:pPr>
    </w:p>
    <w:p w14:paraId="658ED6E5" w14:textId="77777777" w:rsidR="003C0F7E" w:rsidRPr="00EB4B8A" w:rsidRDefault="00EB4B8A" w:rsidP="00C00B7D">
      <w:pPr>
        <w:rPr>
          <w:rFonts w:cstheme="minorHAnsi"/>
          <w:sz w:val="28"/>
          <w:szCs w:val="28"/>
        </w:rPr>
      </w:pPr>
      <w:r w:rsidRPr="00EB4B8A">
        <w:rPr>
          <w:rFonts w:cstheme="minorHAnsi"/>
          <w:sz w:val="28"/>
          <w:szCs w:val="28"/>
        </w:rPr>
        <w:t>Other suggested reading / viewing:</w:t>
      </w:r>
    </w:p>
    <w:p w14:paraId="33D7061B"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1) Sign up to the </w:t>
      </w:r>
      <w:r w:rsidRPr="00EB4B8A">
        <w:rPr>
          <w:rFonts w:eastAsia="Times New Roman" w:cstheme="minorHAnsi"/>
          <w:b/>
          <w:bCs/>
          <w:color w:val="000000"/>
          <w:sz w:val="28"/>
          <w:szCs w:val="28"/>
        </w:rPr>
        <w:t>Guardian</w:t>
      </w:r>
      <w:r w:rsidRPr="00EB4B8A">
        <w:rPr>
          <w:rFonts w:eastAsia="Times New Roman" w:cstheme="minorHAnsi"/>
          <w:color w:val="000000"/>
          <w:sz w:val="28"/>
          <w:szCs w:val="28"/>
        </w:rPr>
        <w:t xml:space="preserve"> online newspaper app as it's free, they have some excellent "long reads" and interesting articles that will get them used to reading quality journalism </w:t>
      </w:r>
    </w:p>
    <w:p w14:paraId="5B11F766"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2) Sign up to the </w:t>
      </w:r>
      <w:r w:rsidRPr="00EB4B8A">
        <w:rPr>
          <w:rFonts w:eastAsia="Times New Roman" w:cstheme="minorHAnsi"/>
          <w:b/>
          <w:bCs/>
          <w:color w:val="000000"/>
          <w:sz w:val="28"/>
          <w:szCs w:val="28"/>
        </w:rPr>
        <w:t>BBC</w:t>
      </w:r>
      <w:r w:rsidRPr="00EB4B8A">
        <w:rPr>
          <w:rFonts w:eastAsia="Times New Roman" w:cstheme="minorHAnsi"/>
          <w:color w:val="000000"/>
          <w:sz w:val="28"/>
          <w:szCs w:val="28"/>
        </w:rPr>
        <w:t xml:space="preserve"> app if they don't already have it and select from the menu what news they want sent to them (also free). Current Geographical and Environmental Issues </w:t>
      </w:r>
    </w:p>
    <w:p w14:paraId="5B4CE9BB"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3) </w:t>
      </w:r>
      <w:hyperlink r:id="rId39" w:history="1">
        <w:r w:rsidRPr="00EB4B8A">
          <w:rPr>
            <w:rStyle w:val="Hyperlink"/>
            <w:rFonts w:eastAsia="Times New Roman" w:cstheme="minorHAnsi"/>
            <w:sz w:val="28"/>
            <w:szCs w:val="28"/>
          </w:rPr>
          <w:t>https://theday.co.uk/</w:t>
        </w:r>
      </w:hyperlink>
      <w:r w:rsidRPr="00EB4B8A">
        <w:rPr>
          <w:rFonts w:eastAsia="Times New Roman" w:cstheme="minorHAnsi"/>
          <w:color w:val="000000"/>
          <w:sz w:val="28"/>
          <w:szCs w:val="28"/>
        </w:rPr>
        <w:t xml:space="preserve"> Online newspaper </w:t>
      </w:r>
    </w:p>
    <w:p w14:paraId="30AF976E"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Google expeditions, artsandculture.google.com </w:t>
      </w:r>
    </w:p>
    <w:p w14:paraId="5B513166"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Google Earth </w:t>
      </w:r>
    </w:p>
    <w:p w14:paraId="54E0F91C"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Dollar Street on the </w:t>
      </w:r>
      <w:proofErr w:type="spellStart"/>
      <w:r w:rsidR="00F57EBB" w:rsidRPr="00EB4B8A">
        <w:rPr>
          <w:rFonts w:eastAsia="Times New Roman" w:cstheme="minorHAnsi"/>
          <w:color w:val="000000"/>
          <w:sz w:val="28"/>
          <w:szCs w:val="28"/>
        </w:rPr>
        <w:t>G</w:t>
      </w:r>
      <w:r w:rsidRPr="00EB4B8A">
        <w:rPr>
          <w:rFonts w:eastAsia="Times New Roman" w:cstheme="minorHAnsi"/>
          <w:color w:val="000000"/>
          <w:sz w:val="28"/>
          <w:szCs w:val="28"/>
        </w:rPr>
        <w:t>apminder</w:t>
      </w:r>
      <w:proofErr w:type="spellEnd"/>
      <w:r w:rsidRPr="00EB4B8A">
        <w:rPr>
          <w:rFonts w:eastAsia="Times New Roman" w:cstheme="minorHAnsi"/>
          <w:color w:val="000000"/>
          <w:sz w:val="28"/>
          <w:szCs w:val="28"/>
        </w:rPr>
        <w:t xml:space="preserve"> website is excellent at looking at different families from around the world </w:t>
      </w:r>
    </w:p>
    <w:p w14:paraId="55C185F5"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National Geographic free colouring maps and getotside.ordnancesurvey.com </w:t>
      </w:r>
    </w:p>
    <w:p w14:paraId="7C3CD939"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World-Geography-games.com </w:t>
      </w:r>
    </w:p>
    <w:p w14:paraId="45665C03"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World Data Atlas – knoema.com</w:t>
      </w:r>
    </w:p>
    <w:p w14:paraId="02E4C61F"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Accessmars.withgoogle.com</w:t>
      </w:r>
    </w:p>
    <w:p w14:paraId="1D913D60" w14:textId="77777777" w:rsidR="00C00B7D" w:rsidRPr="00EB4B8A" w:rsidRDefault="00C00B7D" w:rsidP="00C00B7D">
      <w:pPr>
        <w:rPr>
          <w:rFonts w:eastAsia="Times New Roman" w:cstheme="minorHAnsi"/>
          <w:color w:val="000000"/>
          <w:sz w:val="28"/>
          <w:szCs w:val="28"/>
        </w:rPr>
      </w:pPr>
      <w:r w:rsidRPr="00EB4B8A">
        <w:rPr>
          <w:rFonts w:eastAsia="Times New Roman" w:cstheme="minorHAnsi"/>
          <w:color w:val="000000"/>
          <w:sz w:val="28"/>
          <w:szCs w:val="28"/>
        </w:rPr>
        <w:t xml:space="preserve">National Geographic Explorer Classroom </w:t>
      </w:r>
    </w:p>
    <w:p w14:paraId="67EC427F"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color w:val="000000"/>
          <w:sz w:val="28"/>
          <w:szCs w:val="28"/>
        </w:rPr>
        <w:t xml:space="preserve">4) Follow the </w:t>
      </w:r>
      <w:r w:rsidRPr="00EB4B8A">
        <w:rPr>
          <w:rFonts w:eastAsia="Times New Roman" w:cstheme="minorHAnsi"/>
          <w:b/>
          <w:color w:val="000000"/>
          <w:sz w:val="28"/>
          <w:szCs w:val="28"/>
        </w:rPr>
        <w:t>Scottish Association of Geography Teachers</w:t>
      </w:r>
      <w:r w:rsidRPr="00EB4B8A">
        <w:rPr>
          <w:rFonts w:eastAsia="Times New Roman" w:cstheme="minorHAnsi"/>
          <w:color w:val="000000"/>
          <w:sz w:val="28"/>
          <w:szCs w:val="28"/>
        </w:rPr>
        <w:t xml:space="preserve">, </w:t>
      </w:r>
      <w:r w:rsidRPr="00EB4B8A">
        <w:rPr>
          <w:rFonts w:eastAsia="Times New Roman" w:cstheme="minorHAnsi"/>
          <w:b/>
          <w:bCs/>
          <w:color w:val="000000"/>
          <w:sz w:val="28"/>
          <w:szCs w:val="28"/>
        </w:rPr>
        <w:t xml:space="preserve">Royal Geographical Society, Royal Scottish Geographical Society, Time for Geography and National Geographic </w:t>
      </w:r>
      <w:r w:rsidRPr="00EB4B8A">
        <w:rPr>
          <w:rFonts w:eastAsia="Times New Roman" w:cstheme="minorHAnsi"/>
          <w:bCs/>
          <w:color w:val="000000"/>
          <w:sz w:val="28"/>
          <w:szCs w:val="28"/>
        </w:rPr>
        <w:t xml:space="preserve">on Twitter </w:t>
      </w:r>
    </w:p>
    <w:p w14:paraId="6DC002F0"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 xml:space="preserve">5) Books </w:t>
      </w:r>
    </w:p>
    <w:p w14:paraId="7A3D943D"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ab/>
      </w:r>
      <w:proofErr w:type="spellStart"/>
      <w:r w:rsidRPr="001B21B7">
        <w:rPr>
          <w:rFonts w:eastAsia="Times New Roman" w:cstheme="minorHAnsi"/>
          <w:bCs/>
          <w:i/>
          <w:color w:val="000000"/>
          <w:sz w:val="28"/>
          <w:szCs w:val="28"/>
        </w:rPr>
        <w:t>Factfulness</w:t>
      </w:r>
      <w:proofErr w:type="spellEnd"/>
      <w:r w:rsidRPr="00EB4B8A">
        <w:rPr>
          <w:rFonts w:eastAsia="Times New Roman" w:cstheme="minorHAnsi"/>
          <w:bCs/>
          <w:color w:val="000000"/>
          <w:sz w:val="28"/>
          <w:szCs w:val="28"/>
        </w:rPr>
        <w:t xml:space="preserve"> by Hans </w:t>
      </w:r>
      <w:proofErr w:type="spellStart"/>
      <w:r w:rsidRPr="00EB4B8A">
        <w:rPr>
          <w:rFonts w:eastAsia="Times New Roman" w:cstheme="minorHAnsi"/>
          <w:bCs/>
          <w:color w:val="000000"/>
          <w:sz w:val="28"/>
          <w:szCs w:val="28"/>
        </w:rPr>
        <w:t>Rosling</w:t>
      </w:r>
      <w:proofErr w:type="spellEnd"/>
      <w:r w:rsidRPr="00EB4B8A">
        <w:rPr>
          <w:rFonts w:eastAsia="Times New Roman" w:cstheme="minorHAnsi"/>
          <w:bCs/>
          <w:color w:val="000000"/>
          <w:sz w:val="28"/>
          <w:szCs w:val="28"/>
        </w:rPr>
        <w:t xml:space="preserve"> and Anna </w:t>
      </w:r>
      <w:proofErr w:type="spellStart"/>
      <w:r w:rsidRPr="00EB4B8A">
        <w:rPr>
          <w:rFonts w:eastAsia="Times New Roman" w:cstheme="minorHAnsi"/>
          <w:bCs/>
          <w:color w:val="000000"/>
          <w:sz w:val="28"/>
          <w:szCs w:val="28"/>
        </w:rPr>
        <w:t>Rosling</w:t>
      </w:r>
      <w:proofErr w:type="spellEnd"/>
      <w:r w:rsidRPr="00EB4B8A">
        <w:rPr>
          <w:rFonts w:eastAsia="Times New Roman" w:cstheme="minorHAnsi"/>
          <w:bCs/>
          <w:color w:val="000000"/>
          <w:sz w:val="28"/>
          <w:szCs w:val="28"/>
        </w:rPr>
        <w:t xml:space="preserve"> </w:t>
      </w:r>
      <w:proofErr w:type="spellStart"/>
      <w:r w:rsidRPr="00EB4B8A">
        <w:rPr>
          <w:rFonts w:eastAsia="Times New Roman" w:cstheme="minorHAnsi"/>
          <w:bCs/>
          <w:color w:val="000000"/>
          <w:sz w:val="28"/>
          <w:szCs w:val="28"/>
        </w:rPr>
        <w:t>Ronnlund</w:t>
      </w:r>
      <w:proofErr w:type="spellEnd"/>
      <w:r w:rsidRPr="00EB4B8A">
        <w:rPr>
          <w:rFonts w:eastAsia="Times New Roman" w:cstheme="minorHAnsi"/>
          <w:bCs/>
          <w:color w:val="000000"/>
          <w:sz w:val="28"/>
          <w:szCs w:val="28"/>
        </w:rPr>
        <w:t xml:space="preserve"> (Excellent book!) </w:t>
      </w:r>
    </w:p>
    <w:p w14:paraId="276CED76"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ab/>
      </w:r>
      <w:r w:rsidRPr="001B21B7">
        <w:rPr>
          <w:rFonts w:eastAsia="Times New Roman" w:cstheme="minorHAnsi"/>
          <w:bCs/>
          <w:i/>
          <w:color w:val="000000"/>
          <w:sz w:val="28"/>
          <w:szCs w:val="28"/>
        </w:rPr>
        <w:t>Prisoners of Geography</w:t>
      </w:r>
      <w:r w:rsidRPr="00EB4B8A">
        <w:rPr>
          <w:rFonts w:eastAsia="Times New Roman" w:cstheme="minorHAnsi"/>
          <w:bCs/>
          <w:color w:val="000000"/>
          <w:sz w:val="28"/>
          <w:szCs w:val="28"/>
        </w:rPr>
        <w:t xml:space="preserve"> – Tim Marshall </w:t>
      </w:r>
    </w:p>
    <w:p w14:paraId="18DE80BE"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ab/>
      </w:r>
      <w:r w:rsidRPr="001B21B7">
        <w:rPr>
          <w:rFonts w:eastAsia="Times New Roman" w:cstheme="minorHAnsi"/>
          <w:bCs/>
          <w:i/>
          <w:color w:val="000000"/>
          <w:sz w:val="28"/>
          <w:szCs w:val="28"/>
        </w:rPr>
        <w:t>There is no Planet B</w:t>
      </w:r>
      <w:r w:rsidRPr="00EB4B8A">
        <w:rPr>
          <w:rFonts w:eastAsia="Times New Roman" w:cstheme="minorHAnsi"/>
          <w:bCs/>
          <w:color w:val="000000"/>
          <w:sz w:val="28"/>
          <w:szCs w:val="28"/>
        </w:rPr>
        <w:t xml:space="preserve"> – Mike Berners Lee</w:t>
      </w:r>
    </w:p>
    <w:p w14:paraId="2AFDA755" w14:textId="7D08E002"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ab/>
      </w:r>
      <w:r w:rsidRPr="001B21B7">
        <w:rPr>
          <w:rFonts w:eastAsia="Times New Roman" w:cstheme="minorHAnsi"/>
          <w:bCs/>
          <w:i/>
          <w:color w:val="000000"/>
          <w:sz w:val="28"/>
          <w:szCs w:val="28"/>
        </w:rPr>
        <w:t xml:space="preserve">How </w:t>
      </w:r>
      <w:r w:rsidR="001B21B7" w:rsidRPr="001B21B7">
        <w:rPr>
          <w:rFonts w:eastAsia="Times New Roman" w:cstheme="minorHAnsi"/>
          <w:bCs/>
          <w:i/>
          <w:color w:val="000000"/>
          <w:sz w:val="28"/>
          <w:szCs w:val="28"/>
        </w:rPr>
        <w:t>B</w:t>
      </w:r>
      <w:r w:rsidRPr="001B21B7">
        <w:rPr>
          <w:rFonts w:eastAsia="Times New Roman" w:cstheme="minorHAnsi"/>
          <w:bCs/>
          <w:i/>
          <w:color w:val="000000"/>
          <w:sz w:val="28"/>
          <w:szCs w:val="28"/>
        </w:rPr>
        <w:t xml:space="preserve">ad are </w:t>
      </w:r>
      <w:r w:rsidR="001B21B7" w:rsidRPr="001B21B7">
        <w:rPr>
          <w:rFonts w:eastAsia="Times New Roman" w:cstheme="minorHAnsi"/>
          <w:bCs/>
          <w:i/>
          <w:color w:val="000000"/>
          <w:sz w:val="28"/>
          <w:szCs w:val="28"/>
        </w:rPr>
        <w:t>B</w:t>
      </w:r>
      <w:r w:rsidRPr="001B21B7">
        <w:rPr>
          <w:rFonts w:eastAsia="Times New Roman" w:cstheme="minorHAnsi"/>
          <w:bCs/>
          <w:i/>
          <w:color w:val="000000"/>
          <w:sz w:val="28"/>
          <w:szCs w:val="28"/>
        </w:rPr>
        <w:t>ananas</w:t>
      </w:r>
      <w:r w:rsidR="001B21B7" w:rsidRPr="001B21B7">
        <w:rPr>
          <w:rFonts w:eastAsia="Times New Roman" w:cstheme="minorHAnsi"/>
          <w:bCs/>
          <w:i/>
          <w:color w:val="000000"/>
          <w:sz w:val="28"/>
          <w:szCs w:val="28"/>
        </w:rPr>
        <w:t>?</w:t>
      </w:r>
      <w:r w:rsidR="001B21B7">
        <w:rPr>
          <w:rFonts w:eastAsia="Times New Roman" w:cstheme="minorHAnsi"/>
          <w:bCs/>
          <w:color w:val="000000"/>
          <w:sz w:val="28"/>
          <w:szCs w:val="28"/>
        </w:rPr>
        <w:t xml:space="preserve"> </w:t>
      </w:r>
      <w:r w:rsidRPr="00EB4B8A">
        <w:rPr>
          <w:rFonts w:eastAsia="Times New Roman" w:cstheme="minorHAnsi"/>
          <w:bCs/>
          <w:color w:val="000000"/>
          <w:sz w:val="28"/>
          <w:szCs w:val="28"/>
        </w:rPr>
        <w:t>– Mike Berners Lee</w:t>
      </w:r>
    </w:p>
    <w:p w14:paraId="60092518"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ab/>
      </w:r>
      <w:r w:rsidRPr="001B21B7">
        <w:rPr>
          <w:rFonts w:eastAsia="Times New Roman" w:cstheme="minorHAnsi"/>
          <w:bCs/>
          <w:i/>
          <w:color w:val="000000"/>
          <w:sz w:val="28"/>
          <w:szCs w:val="28"/>
        </w:rPr>
        <w:t>No one is too small to make a difference</w:t>
      </w:r>
      <w:r w:rsidRPr="00EB4B8A">
        <w:rPr>
          <w:rFonts w:eastAsia="Times New Roman" w:cstheme="minorHAnsi"/>
          <w:bCs/>
          <w:color w:val="000000"/>
          <w:sz w:val="28"/>
          <w:szCs w:val="28"/>
        </w:rPr>
        <w:t xml:space="preserve"> – Greta Thunberg</w:t>
      </w:r>
    </w:p>
    <w:p w14:paraId="59E0F2EB"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 xml:space="preserve">6) Any of the </w:t>
      </w:r>
      <w:r w:rsidRPr="001B21B7">
        <w:rPr>
          <w:rFonts w:eastAsia="Times New Roman" w:cstheme="minorHAnsi"/>
          <w:bCs/>
          <w:i/>
          <w:color w:val="000000"/>
          <w:sz w:val="28"/>
          <w:szCs w:val="28"/>
        </w:rPr>
        <w:t>BBC Planet Earth, Human Planet, Frozen Planet</w:t>
      </w:r>
      <w:r w:rsidRPr="00EB4B8A">
        <w:rPr>
          <w:rFonts w:eastAsia="Times New Roman" w:cstheme="minorHAnsi"/>
          <w:bCs/>
          <w:color w:val="000000"/>
          <w:sz w:val="28"/>
          <w:szCs w:val="28"/>
        </w:rPr>
        <w:t xml:space="preserve"> or </w:t>
      </w:r>
      <w:r w:rsidRPr="001B21B7">
        <w:rPr>
          <w:rFonts w:eastAsia="Times New Roman" w:cstheme="minorHAnsi"/>
          <w:bCs/>
          <w:i/>
          <w:color w:val="000000"/>
          <w:sz w:val="28"/>
          <w:szCs w:val="28"/>
        </w:rPr>
        <w:t>Blue Planet</w:t>
      </w:r>
      <w:r w:rsidRPr="00EB4B8A">
        <w:rPr>
          <w:rFonts w:eastAsia="Times New Roman" w:cstheme="minorHAnsi"/>
          <w:bCs/>
          <w:color w:val="000000"/>
          <w:sz w:val="28"/>
          <w:szCs w:val="28"/>
        </w:rPr>
        <w:t xml:space="preserve"> documentaries </w:t>
      </w:r>
    </w:p>
    <w:p w14:paraId="25D3FC1C" w14:textId="77777777" w:rsidR="0029131F" w:rsidRPr="00EB4B8A" w:rsidRDefault="0029131F" w:rsidP="00C00B7D">
      <w:pPr>
        <w:rPr>
          <w:rFonts w:eastAsia="Times New Roman" w:cstheme="minorHAnsi"/>
          <w:bCs/>
          <w:color w:val="000000"/>
          <w:sz w:val="28"/>
          <w:szCs w:val="28"/>
        </w:rPr>
      </w:pPr>
    </w:p>
    <w:p w14:paraId="507B96BD" w14:textId="77777777" w:rsidR="0029131F" w:rsidRPr="00EB4B8A" w:rsidRDefault="0029131F" w:rsidP="00C00B7D">
      <w:pPr>
        <w:rPr>
          <w:rFonts w:eastAsia="Times New Roman" w:cstheme="minorHAnsi"/>
          <w:bCs/>
          <w:color w:val="000000"/>
          <w:sz w:val="28"/>
          <w:szCs w:val="28"/>
        </w:rPr>
      </w:pPr>
    </w:p>
    <w:p w14:paraId="30529EF6" w14:textId="77777777"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7) Possible films and documentaries to watch</w:t>
      </w:r>
    </w:p>
    <w:p w14:paraId="6CA91616" w14:textId="6F28E046"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 xml:space="preserve">The </w:t>
      </w:r>
      <w:r w:rsidR="001B21B7" w:rsidRPr="001B21B7">
        <w:rPr>
          <w:rFonts w:eastAsia="Times New Roman" w:cstheme="minorHAnsi"/>
          <w:bCs/>
          <w:i/>
          <w:color w:val="000000"/>
          <w:sz w:val="28"/>
          <w:szCs w:val="28"/>
        </w:rPr>
        <w:t>B</w:t>
      </w:r>
      <w:r w:rsidRPr="001B21B7">
        <w:rPr>
          <w:rFonts w:eastAsia="Times New Roman" w:cstheme="minorHAnsi"/>
          <w:bCs/>
          <w:i/>
          <w:color w:val="000000"/>
          <w:sz w:val="28"/>
          <w:szCs w:val="28"/>
        </w:rPr>
        <w:t xml:space="preserve">oy who </w:t>
      </w:r>
      <w:r w:rsidR="001B21B7" w:rsidRPr="001B21B7">
        <w:rPr>
          <w:rFonts w:eastAsia="Times New Roman" w:cstheme="minorHAnsi"/>
          <w:bCs/>
          <w:i/>
          <w:color w:val="000000"/>
          <w:sz w:val="28"/>
          <w:szCs w:val="28"/>
        </w:rPr>
        <w:t>H</w:t>
      </w:r>
      <w:r w:rsidRPr="001B21B7">
        <w:rPr>
          <w:rFonts w:eastAsia="Times New Roman" w:cstheme="minorHAnsi"/>
          <w:bCs/>
          <w:i/>
          <w:color w:val="000000"/>
          <w:sz w:val="28"/>
          <w:szCs w:val="28"/>
        </w:rPr>
        <w:t xml:space="preserve">arnessed the </w:t>
      </w:r>
      <w:r w:rsidR="001B21B7" w:rsidRPr="001B21B7">
        <w:rPr>
          <w:rFonts w:eastAsia="Times New Roman" w:cstheme="minorHAnsi"/>
          <w:bCs/>
          <w:i/>
          <w:color w:val="000000"/>
          <w:sz w:val="28"/>
          <w:szCs w:val="28"/>
        </w:rPr>
        <w:t>W</w:t>
      </w:r>
      <w:r w:rsidRPr="001B21B7">
        <w:rPr>
          <w:rFonts w:eastAsia="Times New Roman" w:cstheme="minorHAnsi"/>
          <w:bCs/>
          <w:i/>
          <w:color w:val="000000"/>
          <w:sz w:val="28"/>
          <w:szCs w:val="28"/>
        </w:rPr>
        <w:t>in’</w:t>
      </w:r>
      <w:r w:rsidRPr="00EB4B8A">
        <w:rPr>
          <w:rFonts w:eastAsia="Times New Roman" w:cstheme="minorHAnsi"/>
          <w:bCs/>
          <w:color w:val="000000"/>
          <w:sz w:val="28"/>
          <w:szCs w:val="28"/>
        </w:rPr>
        <w:t xml:space="preserve"> – Development </w:t>
      </w:r>
    </w:p>
    <w:p w14:paraId="2DC13837" w14:textId="039F426F"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 xml:space="preserve">The </w:t>
      </w:r>
      <w:r w:rsidR="001B21B7" w:rsidRPr="001B21B7">
        <w:rPr>
          <w:rFonts w:eastAsia="Times New Roman" w:cstheme="minorHAnsi"/>
          <w:bCs/>
          <w:i/>
          <w:color w:val="000000"/>
          <w:sz w:val="28"/>
          <w:szCs w:val="28"/>
        </w:rPr>
        <w:t>M</w:t>
      </w:r>
      <w:r w:rsidRPr="001B21B7">
        <w:rPr>
          <w:rFonts w:eastAsia="Times New Roman" w:cstheme="minorHAnsi"/>
          <w:bCs/>
          <w:i/>
          <w:color w:val="000000"/>
          <w:sz w:val="28"/>
          <w:szCs w:val="28"/>
        </w:rPr>
        <w:t xml:space="preserve">an who </w:t>
      </w:r>
      <w:r w:rsidR="001B21B7" w:rsidRPr="001B21B7">
        <w:rPr>
          <w:rFonts w:eastAsia="Times New Roman" w:cstheme="minorHAnsi"/>
          <w:bCs/>
          <w:i/>
          <w:color w:val="000000"/>
          <w:sz w:val="28"/>
          <w:szCs w:val="28"/>
        </w:rPr>
        <w:t>S</w:t>
      </w:r>
      <w:r w:rsidRPr="001B21B7">
        <w:rPr>
          <w:rFonts w:eastAsia="Times New Roman" w:cstheme="minorHAnsi"/>
          <w:bCs/>
          <w:i/>
          <w:color w:val="000000"/>
          <w:sz w:val="28"/>
          <w:szCs w:val="28"/>
        </w:rPr>
        <w:t xml:space="preserve">topped the </w:t>
      </w:r>
      <w:r w:rsidR="001B21B7" w:rsidRPr="001B21B7">
        <w:rPr>
          <w:rFonts w:eastAsia="Times New Roman" w:cstheme="minorHAnsi"/>
          <w:bCs/>
          <w:i/>
          <w:color w:val="000000"/>
          <w:sz w:val="28"/>
          <w:szCs w:val="28"/>
        </w:rPr>
        <w:t>D</w:t>
      </w:r>
      <w:r w:rsidRPr="001B21B7">
        <w:rPr>
          <w:rFonts w:eastAsia="Times New Roman" w:cstheme="minorHAnsi"/>
          <w:bCs/>
          <w:i/>
          <w:color w:val="000000"/>
          <w:sz w:val="28"/>
          <w:szCs w:val="28"/>
        </w:rPr>
        <w:t>esert</w:t>
      </w:r>
      <w:r w:rsidRPr="00EB4B8A">
        <w:rPr>
          <w:rFonts w:eastAsia="Times New Roman" w:cstheme="minorHAnsi"/>
          <w:bCs/>
          <w:color w:val="000000"/>
          <w:sz w:val="28"/>
          <w:szCs w:val="28"/>
        </w:rPr>
        <w:t xml:space="preserve"> – Development and Rural Land Degradation </w:t>
      </w:r>
    </w:p>
    <w:p w14:paraId="689650F2" w14:textId="77B7EE57"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 xml:space="preserve">An </w:t>
      </w:r>
      <w:r w:rsidR="001B21B7" w:rsidRPr="001B21B7">
        <w:rPr>
          <w:rFonts w:eastAsia="Times New Roman" w:cstheme="minorHAnsi"/>
          <w:bCs/>
          <w:i/>
          <w:color w:val="000000"/>
          <w:sz w:val="28"/>
          <w:szCs w:val="28"/>
        </w:rPr>
        <w:t>I</w:t>
      </w:r>
      <w:r w:rsidRPr="001B21B7">
        <w:rPr>
          <w:rFonts w:eastAsia="Times New Roman" w:cstheme="minorHAnsi"/>
          <w:bCs/>
          <w:i/>
          <w:color w:val="000000"/>
          <w:sz w:val="28"/>
          <w:szCs w:val="28"/>
        </w:rPr>
        <w:t>nconvenient Truth</w:t>
      </w:r>
      <w:r w:rsidRPr="00EB4B8A">
        <w:rPr>
          <w:rFonts w:eastAsia="Times New Roman" w:cstheme="minorHAnsi"/>
          <w:bCs/>
          <w:color w:val="000000"/>
          <w:sz w:val="28"/>
          <w:szCs w:val="28"/>
        </w:rPr>
        <w:t xml:space="preserve"> – Climate change </w:t>
      </w:r>
    </w:p>
    <w:p w14:paraId="69AC523E" w14:textId="4DE99F3C"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 xml:space="preserve">A </w:t>
      </w:r>
      <w:r w:rsidR="001B21B7">
        <w:rPr>
          <w:rFonts w:eastAsia="Times New Roman" w:cstheme="minorHAnsi"/>
          <w:bCs/>
          <w:i/>
          <w:color w:val="000000"/>
          <w:sz w:val="28"/>
          <w:szCs w:val="28"/>
        </w:rPr>
        <w:t>M</w:t>
      </w:r>
      <w:r w:rsidRPr="001B21B7">
        <w:rPr>
          <w:rFonts w:eastAsia="Times New Roman" w:cstheme="minorHAnsi"/>
          <w:bCs/>
          <w:i/>
          <w:color w:val="000000"/>
          <w:sz w:val="28"/>
          <w:szCs w:val="28"/>
        </w:rPr>
        <w:t xml:space="preserve">ore </w:t>
      </w:r>
      <w:r w:rsidR="001B21B7">
        <w:rPr>
          <w:rFonts w:eastAsia="Times New Roman" w:cstheme="minorHAnsi"/>
          <w:bCs/>
          <w:i/>
          <w:color w:val="000000"/>
          <w:sz w:val="28"/>
          <w:szCs w:val="28"/>
        </w:rPr>
        <w:t>I</w:t>
      </w:r>
      <w:r w:rsidRPr="001B21B7">
        <w:rPr>
          <w:rFonts w:eastAsia="Times New Roman" w:cstheme="minorHAnsi"/>
          <w:bCs/>
          <w:i/>
          <w:color w:val="000000"/>
          <w:sz w:val="28"/>
          <w:szCs w:val="28"/>
        </w:rPr>
        <w:t>nconvenient trut</w:t>
      </w:r>
      <w:r w:rsidR="001B21B7">
        <w:rPr>
          <w:rFonts w:eastAsia="Times New Roman" w:cstheme="minorHAnsi"/>
          <w:bCs/>
          <w:i/>
          <w:color w:val="000000"/>
          <w:sz w:val="28"/>
          <w:szCs w:val="28"/>
        </w:rPr>
        <w:t>h</w:t>
      </w:r>
      <w:r w:rsidRPr="00EB4B8A">
        <w:rPr>
          <w:rFonts w:eastAsia="Times New Roman" w:cstheme="minorHAnsi"/>
          <w:bCs/>
          <w:color w:val="000000"/>
          <w:sz w:val="28"/>
          <w:szCs w:val="28"/>
        </w:rPr>
        <w:t xml:space="preserve"> – Climate change</w:t>
      </w:r>
    </w:p>
    <w:p w14:paraId="12DBF7CE" w14:textId="76062572"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 xml:space="preserve">Climate </w:t>
      </w:r>
      <w:r w:rsidR="001B21B7" w:rsidRPr="001B21B7">
        <w:rPr>
          <w:rFonts w:eastAsia="Times New Roman" w:cstheme="minorHAnsi"/>
          <w:bCs/>
          <w:i/>
          <w:color w:val="000000"/>
          <w:sz w:val="28"/>
          <w:szCs w:val="28"/>
        </w:rPr>
        <w:t>C</w:t>
      </w:r>
      <w:r w:rsidRPr="001B21B7">
        <w:rPr>
          <w:rFonts w:eastAsia="Times New Roman" w:cstheme="minorHAnsi"/>
          <w:bCs/>
          <w:i/>
          <w:color w:val="000000"/>
          <w:sz w:val="28"/>
          <w:szCs w:val="28"/>
        </w:rPr>
        <w:t xml:space="preserve">hange – The </w:t>
      </w:r>
      <w:r w:rsidR="001B21B7" w:rsidRPr="001B21B7">
        <w:rPr>
          <w:rFonts w:eastAsia="Times New Roman" w:cstheme="minorHAnsi"/>
          <w:bCs/>
          <w:i/>
          <w:color w:val="000000"/>
          <w:sz w:val="28"/>
          <w:szCs w:val="28"/>
        </w:rPr>
        <w:t>F</w:t>
      </w:r>
      <w:r w:rsidRPr="001B21B7">
        <w:rPr>
          <w:rFonts w:eastAsia="Times New Roman" w:cstheme="minorHAnsi"/>
          <w:bCs/>
          <w:i/>
          <w:color w:val="000000"/>
          <w:sz w:val="28"/>
          <w:szCs w:val="28"/>
        </w:rPr>
        <w:t>act’</w:t>
      </w:r>
      <w:r w:rsidRPr="00EB4B8A">
        <w:rPr>
          <w:rFonts w:eastAsia="Times New Roman" w:cstheme="minorHAnsi"/>
          <w:bCs/>
          <w:color w:val="000000"/>
          <w:sz w:val="28"/>
          <w:szCs w:val="28"/>
        </w:rPr>
        <w:t xml:space="preserve"> – Climate Change </w:t>
      </w:r>
    </w:p>
    <w:p w14:paraId="1BBE672A" w14:textId="78771EFB" w:rsidR="00C00B7D" w:rsidRPr="001B21B7" w:rsidRDefault="00C00B7D" w:rsidP="00C00B7D">
      <w:pPr>
        <w:rPr>
          <w:rFonts w:eastAsia="Times New Roman" w:cstheme="minorHAnsi"/>
          <w:bCs/>
          <w:i/>
          <w:color w:val="000000"/>
          <w:sz w:val="28"/>
          <w:szCs w:val="28"/>
        </w:rPr>
      </w:pPr>
      <w:r w:rsidRPr="001B21B7">
        <w:rPr>
          <w:rFonts w:eastAsia="Times New Roman" w:cstheme="minorHAnsi"/>
          <w:bCs/>
          <w:i/>
          <w:color w:val="000000"/>
          <w:sz w:val="28"/>
          <w:szCs w:val="28"/>
        </w:rPr>
        <w:t xml:space="preserve">BBC Panorama Climate change – </w:t>
      </w:r>
      <w:r w:rsidR="001B21B7" w:rsidRPr="001B21B7">
        <w:rPr>
          <w:rFonts w:eastAsia="Times New Roman" w:cstheme="minorHAnsi"/>
          <w:bCs/>
          <w:i/>
          <w:color w:val="000000"/>
          <w:sz w:val="28"/>
          <w:szCs w:val="28"/>
        </w:rPr>
        <w:t>W</w:t>
      </w:r>
      <w:r w:rsidRPr="001B21B7">
        <w:rPr>
          <w:rFonts w:eastAsia="Times New Roman" w:cstheme="minorHAnsi"/>
          <w:bCs/>
          <w:i/>
          <w:color w:val="000000"/>
          <w:sz w:val="28"/>
          <w:szCs w:val="28"/>
        </w:rPr>
        <w:t xml:space="preserve">hat </w:t>
      </w:r>
      <w:r w:rsidR="001B21B7" w:rsidRPr="001B21B7">
        <w:rPr>
          <w:rFonts w:eastAsia="Times New Roman" w:cstheme="minorHAnsi"/>
          <w:bCs/>
          <w:i/>
          <w:color w:val="000000"/>
          <w:sz w:val="28"/>
          <w:szCs w:val="28"/>
        </w:rPr>
        <w:t>C</w:t>
      </w:r>
      <w:r w:rsidRPr="001B21B7">
        <w:rPr>
          <w:rFonts w:eastAsia="Times New Roman" w:cstheme="minorHAnsi"/>
          <w:bCs/>
          <w:i/>
          <w:color w:val="000000"/>
          <w:sz w:val="28"/>
          <w:szCs w:val="28"/>
        </w:rPr>
        <w:t xml:space="preserve">an </w:t>
      </w:r>
      <w:r w:rsidR="001B21B7" w:rsidRPr="001B21B7">
        <w:rPr>
          <w:rFonts w:eastAsia="Times New Roman" w:cstheme="minorHAnsi"/>
          <w:bCs/>
          <w:i/>
          <w:color w:val="000000"/>
          <w:sz w:val="28"/>
          <w:szCs w:val="28"/>
        </w:rPr>
        <w:t>W</w:t>
      </w:r>
      <w:r w:rsidRPr="001B21B7">
        <w:rPr>
          <w:rFonts w:eastAsia="Times New Roman" w:cstheme="minorHAnsi"/>
          <w:bCs/>
          <w:i/>
          <w:color w:val="000000"/>
          <w:sz w:val="28"/>
          <w:szCs w:val="28"/>
        </w:rPr>
        <w:t xml:space="preserve">e </w:t>
      </w:r>
      <w:r w:rsidR="001B21B7" w:rsidRPr="001B21B7">
        <w:rPr>
          <w:rFonts w:eastAsia="Times New Roman" w:cstheme="minorHAnsi"/>
          <w:bCs/>
          <w:i/>
          <w:color w:val="000000"/>
          <w:sz w:val="28"/>
          <w:szCs w:val="28"/>
        </w:rPr>
        <w:t>D</w:t>
      </w:r>
      <w:r w:rsidRPr="001B21B7">
        <w:rPr>
          <w:rFonts w:eastAsia="Times New Roman" w:cstheme="minorHAnsi"/>
          <w:bCs/>
          <w:i/>
          <w:color w:val="000000"/>
          <w:sz w:val="28"/>
          <w:szCs w:val="28"/>
        </w:rPr>
        <w:t xml:space="preserve">o? </w:t>
      </w:r>
    </w:p>
    <w:p w14:paraId="72887B1D" w14:textId="6859A00F"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Slumdog Millionaire</w:t>
      </w:r>
      <w:r w:rsidRPr="00EB4B8A">
        <w:rPr>
          <w:rFonts w:eastAsia="Times New Roman" w:cstheme="minorHAnsi"/>
          <w:bCs/>
          <w:color w:val="000000"/>
          <w:sz w:val="28"/>
          <w:szCs w:val="28"/>
        </w:rPr>
        <w:t xml:space="preserve"> – Shanty towns in Mumbai </w:t>
      </w:r>
    </w:p>
    <w:p w14:paraId="78E804F6" w14:textId="27C2B24E" w:rsidR="00C00B7D" w:rsidRPr="001B21B7" w:rsidRDefault="00C00B7D" w:rsidP="00C00B7D">
      <w:pPr>
        <w:rPr>
          <w:rFonts w:eastAsia="Times New Roman" w:cstheme="minorHAnsi"/>
          <w:bCs/>
          <w:i/>
          <w:color w:val="000000"/>
          <w:sz w:val="28"/>
          <w:szCs w:val="28"/>
        </w:rPr>
      </w:pPr>
      <w:r w:rsidRPr="001B21B7">
        <w:rPr>
          <w:rFonts w:eastAsia="Times New Roman" w:cstheme="minorHAnsi"/>
          <w:bCs/>
          <w:i/>
          <w:color w:val="000000"/>
          <w:sz w:val="28"/>
          <w:szCs w:val="28"/>
        </w:rPr>
        <w:t>National Geographic Megacities – Mumbai</w:t>
      </w:r>
    </w:p>
    <w:p w14:paraId="78135444" w14:textId="58B36BAF"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 xml:space="preserve">Lion </w:t>
      </w:r>
      <w:r w:rsidRPr="00EB4B8A">
        <w:rPr>
          <w:rFonts w:eastAsia="Times New Roman" w:cstheme="minorHAnsi"/>
          <w:bCs/>
          <w:color w:val="000000"/>
          <w:sz w:val="28"/>
          <w:szCs w:val="28"/>
        </w:rPr>
        <w:t xml:space="preserve">– Shanty towns </w:t>
      </w:r>
    </w:p>
    <w:p w14:paraId="18949B22" w14:textId="38B8F33F"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Food Inc</w:t>
      </w:r>
      <w:r w:rsidRPr="00EB4B8A">
        <w:rPr>
          <w:rFonts w:eastAsia="Times New Roman" w:cstheme="minorHAnsi"/>
          <w:bCs/>
          <w:color w:val="000000"/>
          <w:sz w:val="28"/>
          <w:szCs w:val="28"/>
        </w:rPr>
        <w:t xml:space="preserve"> – changes in food production/development </w:t>
      </w:r>
    </w:p>
    <w:p w14:paraId="18102685" w14:textId="1EFE8ABC"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Poverty Inc</w:t>
      </w:r>
      <w:r w:rsidRPr="00EB4B8A">
        <w:rPr>
          <w:rFonts w:eastAsia="Times New Roman" w:cstheme="minorHAnsi"/>
          <w:bCs/>
          <w:color w:val="000000"/>
          <w:sz w:val="28"/>
          <w:szCs w:val="28"/>
        </w:rPr>
        <w:t xml:space="preserve"> – Development </w:t>
      </w:r>
    </w:p>
    <w:p w14:paraId="3EA27483" w14:textId="41839E7B"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BBC Power of the Planet Ice</w:t>
      </w:r>
      <w:r w:rsidRPr="00EB4B8A">
        <w:rPr>
          <w:rFonts w:eastAsia="Times New Roman" w:cstheme="minorHAnsi"/>
          <w:bCs/>
          <w:color w:val="000000"/>
          <w:sz w:val="28"/>
          <w:szCs w:val="28"/>
        </w:rPr>
        <w:t xml:space="preserve"> </w:t>
      </w:r>
      <w:r w:rsidRPr="001B21B7">
        <w:rPr>
          <w:rFonts w:eastAsia="Times New Roman" w:cstheme="minorHAnsi"/>
          <w:bCs/>
          <w:i/>
          <w:color w:val="000000"/>
          <w:sz w:val="28"/>
          <w:szCs w:val="28"/>
        </w:rPr>
        <w:t>– Glaciation</w:t>
      </w:r>
      <w:r w:rsidRPr="00EB4B8A">
        <w:rPr>
          <w:rFonts w:eastAsia="Times New Roman" w:cstheme="minorHAnsi"/>
          <w:bCs/>
          <w:color w:val="000000"/>
          <w:sz w:val="28"/>
          <w:szCs w:val="28"/>
        </w:rPr>
        <w:t xml:space="preserve"> </w:t>
      </w:r>
    </w:p>
    <w:p w14:paraId="795CA844" w14:textId="77777777"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BBC Power of the Planet</w:t>
      </w:r>
      <w:r w:rsidRPr="00EB4B8A">
        <w:rPr>
          <w:rFonts w:eastAsia="Times New Roman" w:cstheme="minorHAnsi"/>
          <w:bCs/>
          <w:color w:val="000000"/>
          <w:sz w:val="28"/>
          <w:szCs w:val="28"/>
        </w:rPr>
        <w:t xml:space="preserve"> –</w:t>
      </w:r>
      <w:r w:rsidRPr="001B21B7">
        <w:rPr>
          <w:rFonts w:eastAsia="Times New Roman" w:cstheme="minorHAnsi"/>
          <w:bCs/>
          <w:i/>
          <w:color w:val="000000"/>
          <w:sz w:val="28"/>
          <w:szCs w:val="28"/>
        </w:rPr>
        <w:t xml:space="preserve"> Atmosphere</w:t>
      </w:r>
      <w:r w:rsidRPr="00EB4B8A">
        <w:rPr>
          <w:rFonts w:eastAsia="Times New Roman" w:cstheme="minorHAnsi"/>
          <w:bCs/>
          <w:color w:val="000000"/>
          <w:sz w:val="28"/>
          <w:szCs w:val="28"/>
        </w:rPr>
        <w:t xml:space="preserve"> </w:t>
      </w:r>
    </w:p>
    <w:p w14:paraId="72B0415F" w14:textId="7221E9DB" w:rsidR="00C00B7D" w:rsidRPr="00EB4B8A" w:rsidRDefault="00C00B7D" w:rsidP="00C00B7D">
      <w:pPr>
        <w:rPr>
          <w:rFonts w:eastAsia="Times New Roman" w:cstheme="minorHAnsi"/>
          <w:bCs/>
          <w:color w:val="000000"/>
          <w:sz w:val="28"/>
          <w:szCs w:val="28"/>
        </w:rPr>
      </w:pPr>
      <w:r w:rsidRPr="00EB4B8A">
        <w:rPr>
          <w:rFonts w:eastAsia="Times New Roman" w:cstheme="minorHAnsi"/>
          <w:bCs/>
          <w:color w:val="000000"/>
          <w:sz w:val="28"/>
          <w:szCs w:val="28"/>
        </w:rPr>
        <w:t xml:space="preserve">All4 – </w:t>
      </w:r>
      <w:r w:rsidRPr="001B21B7">
        <w:rPr>
          <w:rFonts w:eastAsia="Times New Roman" w:cstheme="minorHAnsi"/>
          <w:bCs/>
          <w:i/>
          <w:color w:val="000000"/>
          <w:sz w:val="28"/>
          <w:szCs w:val="28"/>
        </w:rPr>
        <w:t xml:space="preserve">World’s </w:t>
      </w:r>
      <w:r w:rsidR="001B21B7">
        <w:rPr>
          <w:rFonts w:eastAsia="Times New Roman" w:cstheme="minorHAnsi"/>
          <w:bCs/>
          <w:i/>
          <w:color w:val="000000"/>
          <w:sz w:val="28"/>
          <w:szCs w:val="28"/>
        </w:rPr>
        <w:t>W</w:t>
      </w:r>
      <w:r w:rsidRPr="001B21B7">
        <w:rPr>
          <w:rFonts w:eastAsia="Times New Roman" w:cstheme="minorHAnsi"/>
          <w:bCs/>
          <w:i/>
          <w:color w:val="000000"/>
          <w:sz w:val="28"/>
          <w:szCs w:val="28"/>
        </w:rPr>
        <w:t xml:space="preserve">ildest </w:t>
      </w:r>
      <w:r w:rsidR="001B21B7">
        <w:rPr>
          <w:rFonts w:eastAsia="Times New Roman" w:cstheme="minorHAnsi"/>
          <w:bCs/>
          <w:i/>
          <w:color w:val="000000"/>
          <w:sz w:val="28"/>
          <w:szCs w:val="28"/>
        </w:rPr>
        <w:t>W</w:t>
      </w:r>
      <w:r w:rsidRPr="001B21B7">
        <w:rPr>
          <w:rFonts w:eastAsia="Times New Roman" w:cstheme="minorHAnsi"/>
          <w:bCs/>
          <w:i/>
          <w:color w:val="000000"/>
          <w:sz w:val="28"/>
          <w:szCs w:val="28"/>
        </w:rPr>
        <w:t xml:space="preserve">eather </w:t>
      </w:r>
    </w:p>
    <w:p w14:paraId="6EC8BF56" w14:textId="332690AB"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 xml:space="preserve">Unreported </w:t>
      </w:r>
      <w:r w:rsidR="001B21B7" w:rsidRPr="001B21B7">
        <w:rPr>
          <w:rFonts w:eastAsia="Times New Roman" w:cstheme="minorHAnsi"/>
          <w:bCs/>
          <w:i/>
          <w:color w:val="000000"/>
          <w:sz w:val="28"/>
          <w:szCs w:val="28"/>
        </w:rPr>
        <w:t>W</w:t>
      </w:r>
      <w:r w:rsidRPr="001B21B7">
        <w:rPr>
          <w:rFonts w:eastAsia="Times New Roman" w:cstheme="minorHAnsi"/>
          <w:bCs/>
          <w:i/>
          <w:color w:val="000000"/>
          <w:sz w:val="28"/>
          <w:szCs w:val="28"/>
        </w:rPr>
        <w:t xml:space="preserve">orld – Dying to </w:t>
      </w:r>
      <w:r w:rsidR="001B21B7" w:rsidRPr="001B21B7">
        <w:rPr>
          <w:rFonts w:eastAsia="Times New Roman" w:cstheme="minorHAnsi"/>
          <w:bCs/>
          <w:i/>
          <w:color w:val="000000"/>
          <w:sz w:val="28"/>
          <w:szCs w:val="28"/>
        </w:rPr>
        <w:t>C</w:t>
      </w:r>
      <w:r w:rsidRPr="001B21B7">
        <w:rPr>
          <w:rFonts w:eastAsia="Times New Roman" w:cstheme="minorHAnsi"/>
          <w:bCs/>
          <w:i/>
          <w:color w:val="000000"/>
          <w:sz w:val="28"/>
          <w:szCs w:val="28"/>
        </w:rPr>
        <w:t>ome to Britain</w:t>
      </w:r>
      <w:r w:rsidRPr="00EB4B8A">
        <w:rPr>
          <w:rFonts w:eastAsia="Times New Roman" w:cstheme="minorHAnsi"/>
          <w:bCs/>
          <w:color w:val="000000"/>
          <w:sz w:val="28"/>
          <w:szCs w:val="28"/>
        </w:rPr>
        <w:t xml:space="preserve"> – Forced migration </w:t>
      </w:r>
    </w:p>
    <w:p w14:paraId="266140C0" w14:textId="3B60547A"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The Impossible</w:t>
      </w:r>
      <w:r w:rsidRPr="00EB4B8A">
        <w:rPr>
          <w:rFonts w:eastAsia="Times New Roman" w:cstheme="minorHAnsi"/>
          <w:bCs/>
          <w:color w:val="000000"/>
          <w:sz w:val="28"/>
          <w:szCs w:val="28"/>
        </w:rPr>
        <w:t xml:space="preserve"> – Aid, Impact of a natural disaster </w:t>
      </w:r>
    </w:p>
    <w:p w14:paraId="7BFDDEFC" w14:textId="77777777" w:rsidR="00C00B7D" w:rsidRPr="00EB4B8A" w:rsidRDefault="00C00B7D" w:rsidP="00C00B7D">
      <w:pPr>
        <w:rPr>
          <w:rFonts w:eastAsia="Times New Roman" w:cstheme="minorHAnsi"/>
          <w:bCs/>
          <w:color w:val="000000"/>
          <w:sz w:val="28"/>
          <w:szCs w:val="28"/>
        </w:rPr>
      </w:pPr>
      <w:r w:rsidRPr="001B21B7">
        <w:rPr>
          <w:rFonts w:eastAsia="Times New Roman" w:cstheme="minorHAnsi"/>
          <w:bCs/>
          <w:i/>
          <w:color w:val="000000"/>
          <w:sz w:val="28"/>
          <w:szCs w:val="28"/>
        </w:rPr>
        <w:t>The Mountain on BBC Scotland</w:t>
      </w:r>
      <w:r w:rsidRPr="00EB4B8A">
        <w:rPr>
          <w:rFonts w:eastAsia="Times New Roman" w:cstheme="minorHAnsi"/>
          <w:bCs/>
          <w:color w:val="000000"/>
          <w:sz w:val="28"/>
          <w:szCs w:val="28"/>
        </w:rPr>
        <w:t xml:space="preserve"> – Glaciation </w:t>
      </w:r>
    </w:p>
    <w:p w14:paraId="55607690" w14:textId="77777777" w:rsidR="00C00B7D" w:rsidRPr="00EB4B8A" w:rsidRDefault="00C00B7D" w:rsidP="00C00B7D">
      <w:pPr>
        <w:rPr>
          <w:rFonts w:eastAsia="Times New Roman" w:cstheme="minorHAnsi"/>
          <w:bCs/>
          <w:color w:val="000000"/>
          <w:sz w:val="28"/>
          <w:szCs w:val="28"/>
        </w:rPr>
      </w:pPr>
      <w:r w:rsidRPr="00194690">
        <w:rPr>
          <w:rFonts w:eastAsia="Times New Roman" w:cstheme="minorHAnsi"/>
          <w:bCs/>
          <w:i/>
          <w:color w:val="000000"/>
          <w:sz w:val="28"/>
          <w:szCs w:val="28"/>
        </w:rPr>
        <w:t>Highlands, Scotland’s Wild Heart</w:t>
      </w:r>
      <w:r w:rsidRPr="00EB4B8A">
        <w:rPr>
          <w:rFonts w:eastAsia="Times New Roman" w:cstheme="minorHAnsi"/>
          <w:bCs/>
          <w:color w:val="000000"/>
          <w:sz w:val="28"/>
          <w:szCs w:val="28"/>
        </w:rPr>
        <w:t xml:space="preserve"> – BBC 4</w:t>
      </w:r>
    </w:p>
    <w:p w14:paraId="70B14674" w14:textId="360B3593" w:rsidR="00AA75AE" w:rsidRDefault="00C00B7D">
      <w:pPr>
        <w:rPr>
          <w:rFonts w:eastAsia="Times New Roman" w:cstheme="minorHAnsi"/>
          <w:bCs/>
          <w:color w:val="000000"/>
          <w:sz w:val="28"/>
          <w:szCs w:val="28"/>
        </w:rPr>
      </w:pPr>
      <w:r w:rsidRPr="00194690">
        <w:rPr>
          <w:rFonts w:eastAsia="Times New Roman" w:cstheme="minorHAnsi"/>
          <w:bCs/>
          <w:i/>
          <w:color w:val="000000"/>
          <w:sz w:val="28"/>
          <w:szCs w:val="28"/>
        </w:rPr>
        <w:t>Countryfile</w:t>
      </w:r>
      <w:r w:rsidRPr="00EB4B8A">
        <w:rPr>
          <w:rFonts w:eastAsia="Times New Roman" w:cstheme="minorHAnsi"/>
          <w:bCs/>
          <w:color w:val="000000"/>
          <w:sz w:val="28"/>
          <w:szCs w:val="28"/>
        </w:rPr>
        <w:t xml:space="preserve"> – BBC </w:t>
      </w:r>
    </w:p>
    <w:p w14:paraId="671317D3" w14:textId="6285E82B" w:rsidR="009142B1" w:rsidRDefault="009142B1">
      <w:pPr>
        <w:rPr>
          <w:rFonts w:eastAsia="Times New Roman" w:cstheme="minorHAnsi"/>
          <w:bCs/>
          <w:color w:val="000000"/>
          <w:sz w:val="28"/>
          <w:szCs w:val="28"/>
        </w:rPr>
      </w:pPr>
    </w:p>
    <w:p w14:paraId="4628B6C0" w14:textId="1B63B6EA" w:rsidR="009142B1" w:rsidRDefault="009142B1">
      <w:pPr>
        <w:rPr>
          <w:rFonts w:eastAsia="Times New Roman" w:cstheme="minorHAnsi"/>
          <w:b/>
          <w:bCs/>
          <w:color w:val="000000"/>
          <w:sz w:val="28"/>
          <w:szCs w:val="28"/>
        </w:rPr>
      </w:pPr>
      <w:r w:rsidRPr="009142B1">
        <w:rPr>
          <w:rFonts w:eastAsia="Times New Roman" w:cstheme="minorHAnsi"/>
          <w:b/>
          <w:bCs/>
          <w:color w:val="000000"/>
          <w:sz w:val="28"/>
          <w:szCs w:val="28"/>
        </w:rPr>
        <w:t>History</w:t>
      </w:r>
      <w:r>
        <w:rPr>
          <w:rFonts w:eastAsia="Times New Roman" w:cstheme="minorHAnsi"/>
          <w:b/>
          <w:bCs/>
          <w:color w:val="000000"/>
          <w:sz w:val="28"/>
          <w:szCs w:val="28"/>
        </w:rPr>
        <w:t xml:space="preserve"> (Suggested Viewing List)</w:t>
      </w:r>
    </w:p>
    <w:p w14:paraId="5B6CE495" w14:textId="77777777" w:rsidR="007F443D" w:rsidRDefault="007F443D">
      <w:pPr>
        <w:rPr>
          <w:rFonts w:eastAsia="Times New Roman" w:cstheme="minorHAnsi"/>
          <w:b/>
          <w:bCs/>
          <w:color w:val="000000"/>
          <w:sz w:val="28"/>
          <w:szCs w:val="28"/>
        </w:rPr>
      </w:pPr>
    </w:p>
    <w:p w14:paraId="514A60AB" w14:textId="2D6B5E88" w:rsidR="00AA4D08" w:rsidRPr="007F443D" w:rsidRDefault="00AA4D08" w:rsidP="00AA4D08">
      <w:pPr>
        <w:rPr>
          <w:rStyle w:val="Hyperlink"/>
          <w:rFonts w:cstheme="minorHAnsi"/>
          <w:b/>
          <w:color w:val="auto"/>
          <w:sz w:val="28"/>
          <w:szCs w:val="28"/>
          <w:u w:val="none"/>
        </w:rPr>
      </w:pPr>
      <w:r w:rsidRPr="007F443D">
        <w:rPr>
          <w:rStyle w:val="Hyperlink"/>
          <w:rFonts w:cstheme="minorHAnsi"/>
          <w:b/>
          <w:color w:val="auto"/>
          <w:sz w:val="28"/>
          <w:szCs w:val="28"/>
          <w:u w:val="none"/>
        </w:rPr>
        <w:t xml:space="preserve"> </w:t>
      </w:r>
      <w:r w:rsidRPr="007F443D">
        <w:rPr>
          <w:rStyle w:val="Hyperlink"/>
          <w:rFonts w:cstheme="minorHAnsi"/>
          <w:b/>
          <w:color w:val="auto"/>
          <w:sz w:val="28"/>
          <w:szCs w:val="28"/>
          <w:u w:val="none"/>
        </w:rPr>
        <w:t xml:space="preserve">(Parents are advised to check film certificates to </w:t>
      </w:r>
      <w:proofErr w:type="spellStart"/>
      <w:r w:rsidRPr="007F443D">
        <w:rPr>
          <w:rStyle w:val="Hyperlink"/>
          <w:rFonts w:cstheme="minorHAnsi"/>
          <w:b/>
          <w:color w:val="auto"/>
          <w:sz w:val="28"/>
          <w:szCs w:val="28"/>
          <w:u w:val="none"/>
        </w:rPr>
        <w:t>decided</w:t>
      </w:r>
      <w:proofErr w:type="spellEnd"/>
      <w:r w:rsidRPr="007F443D">
        <w:rPr>
          <w:rStyle w:val="Hyperlink"/>
          <w:rFonts w:cstheme="minorHAnsi"/>
          <w:b/>
          <w:color w:val="auto"/>
          <w:sz w:val="28"/>
          <w:szCs w:val="28"/>
          <w:u w:val="none"/>
        </w:rPr>
        <w:t xml:space="preserve"> if that film is suitable for their young person)</w:t>
      </w:r>
    </w:p>
    <w:p w14:paraId="5D8D9AB5" w14:textId="77777777" w:rsidR="00AA4D08" w:rsidRDefault="00AA4D08">
      <w:pPr>
        <w:rPr>
          <w:rFonts w:eastAsia="Times New Roman" w:cstheme="minorHAnsi"/>
          <w:b/>
          <w:bCs/>
          <w:color w:val="000000"/>
          <w:sz w:val="28"/>
          <w:szCs w:val="28"/>
        </w:rPr>
      </w:pPr>
    </w:p>
    <w:p w14:paraId="34EFEB78" w14:textId="77777777" w:rsidR="009142B1" w:rsidRDefault="009142B1" w:rsidP="009142B1">
      <w:pPr>
        <w:rPr>
          <w:b/>
          <w:bCs/>
        </w:rPr>
      </w:pPr>
    </w:p>
    <w:p w14:paraId="73291E7A" w14:textId="77777777" w:rsidR="009142B1" w:rsidRPr="009142B1" w:rsidRDefault="009142B1" w:rsidP="009142B1">
      <w:pPr>
        <w:rPr>
          <w:rFonts w:cstheme="minorHAnsi"/>
          <w:b/>
          <w:bCs/>
          <w:sz w:val="28"/>
          <w:szCs w:val="28"/>
        </w:rPr>
      </w:pPr>
      <w:r w:rsidRPr="009142B1">
        <w:rPr>
          <w:rFonts w:cstheme="minorHAnsi"/>
          <w:b/>
          <w:bCs/>
          <w:sz w:val="28"/>
          <w:szCs w:val="28"/>
        </w:rPr>
        <w:t>National 4/5</w:t>
      </w:r>
    </w:p>
    <w:p w14:paraId="0B831DE4"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Race (about Olympian Jesse Owens during Nazi Germany)</w:t>
      </w:r>
    </w:p>
    <w:p w14:paraId="401E7923"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 xml:space="preserve">Roots </w:t>
      </w:r>
    </w:p>
    <w:p w14:paraId="6C1A0E3A" w14:textId="2DD84056"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Amazing Grace (about William Wilberforce, John Newton and the abolitionists)</w:t>
      </w:r>
    </w:p>
    <w:p w14:paraId="3EA0B118"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 xml:space="preserve">Scotland’s Hidden Shame (BBC) </w:t>
      </w:r>
    </w:p>
    <w:p w14:paraId="35B6C075"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 xml:space="preserve">Amistad </w:t>
      </w:r>
    </w:p>
    <w:p w14:paraId="3F022112" w14:textId="6BEAE822"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 xml:space="preserve">12 </w:t>
      </w:r>
      <w:r w:rsidR="00C13C30" w:rsidRPr="00CB7A72">
        <w:rPr>
          <w:rFonts w:cstheme="minorHAnsi"/>
          <w:i/>
          <w:sz w:val="28"/>
          <w:szCs w:val="28"/>
        </w:rPr>
        <w:t>Y</w:t>
      </w:r>
      <w:r w:rsidRPr="00CB7A72">
        <w:rPr>
          <w:rFonts w:cstheme="minorHAnsi"/>
          <w:i/>
          <w:sz w:val="28"/>
          <w:szCs w:val="28"/>
        </w:rPr>
        <w:t xml:space="preserve">ears a </w:t>
      </w:r>
      <w:r w:rsidR="00C13C30" w:rsidRPr="00CB7A72">
        <w:rPr>
          <w:rFonts w:cstheme="minorHAnsi"/>
          <w:i/>
          <w:sz w:val="28"/>
          <w:szCs w:val="28"/>
        </w:rPr>
        <w:t>S</w:t>
      </w:r>
      <w:r w:rsidRPr="00CB7A72">
        <w:rPr>
          <w:rFonts w:cstheme="minorHAnsi"/>
          <w:i/>
          <w:sz w:val="28"/>
          <w:szCs w:val="28"/>
        </w:rPr>
        <w:t>lave</w:t>
      </w:r>
      <w:proofErr w:type="gramStart"/>
      <w:r w:rsidRPr="00CB7A72">
        <w:rPr>
          <w:rFonts w:cstheme="minorHAnsi"/>
          <w:i/>
          <w:sz w:val="28"/>
          <w:szCs w:val="28"/>
        </w:rPr>
        <w:t xml:space="preserve">   (</w:t>
      </w:r>
      <w:proofErr w:type="gramEnd"/>
      <w:r w:rsidRPr="00CB7A72">
        <w:rPr>
          <w:rFonts w:cstheme="minorHAnsi"/>
          <w:i/>
          <w:sz w:val="28"/>
          <w:szCs w:val="28"/>
        </w:rPr>
        <w:t xml:space="preserve">on </w:t>
      </w:r>
      <w:r w:rsidR="00C13C30" w:rsidRPr="00CB7A72">
        <w:rPr>
          <w:rFonts w:cstheme="minorHAnsi"/>
          <w:i/>
          <w:sz w:val="28"/>
          <w:szCs w:val="28"/>
        </w:rPr>
        <w:t>N</w:t>
      </w:r>
      <w:r w:rsidRPr="00CB7A72">
        <w:rPr>
          <w:rFonts w:cstheme="minorHAnsi"/>
          <w:i/>
          <w:sz w:val="28"/>
          <w:szCs w:val="28"/>
        </w:rPr>
        <w:t>etflix)</w:t>
      </w:r>
    </w:p>
    <w:p w14:paraId="4FBB7DD7"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Lincoln</w:t>
      </w:r>
    </w:p>
    <w:p w14:paraId="66D773D3" w14:textId="77777777" w:rsidR="009142B1" w:rsidRPr="009142B1" w:rsidRDefault="009142B1" w:rsidP="009142B1">
      <w:pPr>
        <w:rPr>
          <w:rFonts w:cstheme="minorHAnsi"/>
          <w:b/>
          <w:bCs/>
          <w:sz w:val="28"/>
          <w:szCs w:val="28"/>
        </w:rPr>
      </w:pPr>
    </w:p>
    <w:p w14:paraId="728353DE" w14:textId="77777777" w:rsidR="009142B1" w:rsidRPr="009142B1" w:rsidRDefault="009142B1" w:rsidP="009142B1">
      <w:pPr>
        <w:rPr>
          <w:rFonts w:cstheme="minorHAnsi"/>
          <w:b/>
          <w:bCs/>
          <w:sz w:val="28"/>
          <w:szCs w:val="28"/>
        </w:rPr>
      </w:pPr>
    </w:p>
    <w:p w14:paraId="33357345" w14:textId="77777777" w:rsidR="009142B1" w:rsidRPr="009142B1" w:rsidRDefault="009142B1" w:rsidP="009142B1">
      <w:pPr>
        <w:rPr>
          <w:rFonts w:cstheme="minorHAnsi"/>
          <w:b/>
          <w:bCs/>
          <w:sz w:val="28"/>
          <w:szCs w:val="28"/>
        </w:rPr>
      </w:pPr>
    </w:p>
    <w:p w14:paraId="2493EF37" w14:textId="77777777" w:rsidR="009142B1" w:rsidRPr="009142B1" w:rsidRDefault="009142B1" w:rsidP="009142B1">
      <w:pPr>
        <w:rPr>
          <w:rFonts w:cstheme="minorHAnsi"/>
          <w:b/>
          <w:bCs/>
          <w:sz w:val="28"/>
          <w:szCs w:val="28"/>
        </w:rPr>
      </w:pPr>
      <w:r w:rsidRPr="009142B1">
        <w:rPr>
          <w:rFonts w:cstheme="minorHAnsi"/>
          <w:b/>
          <w:bCs/>
          <w:sz w:val="28"/>
          <w:szCs w:val="28"/>
        </w:rPr>
        <w:t>Higher</w:t>
      </w:r>
    </w:p>
    <w:p w14:paraId="5A4CDFF4"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Braveheart</w:t>
      </w:r>
    </w:p>
    <w:p w14:paraId="52387EB6"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Outlaw King (about Robert Bruce and Elizabeth de Burgh, on Netflix)</w:t>
      </w:r>
    </w:p>
    <w:p w14:paraId="5C61FB9C"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Suffragette</w:t>
      </w:r>
    </w:p>
    <w:p w14:paraId="35FE744D"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Iron Jawed Angels (about US suffragettes) on you tube</w:t>
      </w:r>
    </w:p>
    <w:p w14:paraId="7DC085A3"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Robert Bruce – new release - was on Netflix</w:t>
      </w:r>
    </w:p>
    <w:p w14:paraId="5DD3ABFC"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Bridge of Spies</w:t>
      </w:r>
    </w:p>
    <w:p w14:paraId="1C79C06F"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Thirteen Days</w:t>
      </w:r>
    </w:p>
    <w:p w14:paraId="05D82CA8"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JFK</w:t>
      </w:r>
    </w:p>
    <w:p w14:paraId="5135E3B3" w14:textId="77777777" w:rsidR="009142B1" w:rsidRPr="009142B1" w:rsidRDefault="009142B1" w:rsidP="009142B1">
      <w:pPr>
        <w:rPr>
          <w:rFonts w:cstheme="minorHAnsi"/>
          <w:b/>
          <w:bCs/>
          <w:sz w:val="28"/>
          <w:szCs w:val="28"/>
        </w:rPr>
      </w:pPr>
    </w:p>
    <w:p w14:paraId="1B6D2C7C" w14:textId="77777777" w:rsidR="009142B1" w:rsidRPr="009142B1" w:rsidRDefault="009142B1" w:rsidP="009142B1">
      <w:pPr>
        <w:rPr>
          <w:rFonts w:cstheme="minorHAnsi"/>
          <w:b/>
          <w:bCs/>
          <w:sz w:val="28"/>
          <w:szCs w:val="28"/>
        </w:rPr>
      </w:pPr>
      <w:r w:rsidRPr="009142B1">
        <w:rPr>
          <w:rFonts w:cstheme="minorHAnsi"/>
          <w:b/>
          <w:bCs/>
          <w:sz w:val="28"/>
          <w:szCs w:val="28"/>
        </w:rPr>
        <w:t>Advanced Higher</w:t>
      </w:r>
    </w:p>
    <w:p w14:paraId="46505E73" w14:textId="77777777" w:rsidR="009142B1" w:rsidRPr="009142B1" w:rsidRDefault="009142B1" w:rsidP="009142B1">
      <w:pPr>
        <w:rPr>
          <w:rFonts w:cstheme="minorHAnsi"/>
          <w:sz w:val="28"/>
          <w:szCs w:val="28"/>
        </w:rPr>
      </w:pPr>
      <w:r w:rsidRPr="009142B1">
        <w:rPr>
          <w:rFonts w:cstheme="minorHAnsi"/>
          <w:sz w:val="28"/>
          <w:szCs w:val="28"/>
        </w:rPr>
        <w:t>Most useful</w:t>
      </w:r>
    </w:p>
    <w:p w14:paraId="14442D9C"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Into the Storm (Amazon Prime)</w:t>
      </w:r>
    </w:p>
    <w:p w14:paraId="16966642"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 xml:space="preserve">Darkest Hour (currently on BBC </w:t>
      </w:r>
      <w:proofErr w:type="spellStart"/>
      <w:r w:rsidRPr="00CB7A72">
        <w:rPr>
          <w:rFonts w:cstheme="minorHAnsi"/>
          <w:i/>
          <w:sz w:val="28"/>
          <w:szCs w:val="28"/>
        </w:rPr>
        <w:t>Iplayer</w:t>
      </w:r>
      <w:proofErr w:type="spellEnd"/>
      <w:r w:rsidRPr="00CB7A72">
        <w:rPr>
          <w:rFonts w:cstheme="minorHAnsi"/>
          <w:i/>
          <w:sz w:val="28"/>
          <w:szCs w:val="28"/>
        </w:rPr>
        <w:t>, Netflix)</w:t>
      </w:r>
    </w:p>
    <w:p w14:paraId="22DDA860"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 xml:space="preserve">The Imitation Game </w:t>
      </w:r>
      <w:proofErr w:type="gramStart"/>
      <w:r w:rsidRPr="00CB7A72">
        <w:rPr>
          <w:rFonts w:cstheme="minorHAnsi"/>
          <w:i/>
          <w:sz w:val="28"/>
          <w:szCs w:val="28"/>
        </w:rPr>
        <w:t>( about</w:t>
      </w:r>
      <w:proofErr w:type="gramEnd"/>
      <w:r w:rsidRPr="00CB7A72">
        <w:rPr>
          <w:rFonts w:cstheme="minorHAnsi"/>
          <w:i/>
          <w:sz w:val="28"/>
          <w:szCs w:val="28"/>
        </w:rPr>
        <w:t xml:space="preserve"> Alan Turing and the codebreakers of Bletchley Park) </w:t>
      </w:r>
    </w:p>
    <w:p w14:paraId="2C913FC5"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Dunkirk (on Netflix)</w:t>
      </w:r>
    </w:p>
    <w:p w14:paraId="5B483AB0"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Saving Private Ryan</w:t>
      </w:r>
    </w:p>
    <w:p w14:paraId="7D004EC5"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The Longest Day</w:t>
      </w:r>
    </w:p>
    <w:p w14:paraId="0FDADDCC" w14:textId="77777777" w:rsidR="009142B1" w:rsidRPr="009142B1" w:rsidRDefault="009142B1" w:rsidP="009142B1">
      <w:pPr>
        <w:pStyle w:val="ListParagraph"/>
        <w:numPr>
          <w:ilvl w:val="0"/>
          <w:numId w:val="15"/>
        </w:numPr>
        <w:rPr>
          <w:rFonts w:cstheme="minorHAnsi"/>
          <w:sz w:val="28"/>
          <w:szCs w:val="28"/>
        </w:rPr>
      </w:pPr>
      <w:r w:rsidRPr="00CB7A72">
        <w:rPr>
          <w:rFonts w:cstheme="minorHAnsi"/>
          <w:i/>
          <w:sz w:val="28"/>
          <w:szCs w:val="28"/>
        </w:rPr>
        <w:t xml:space="preserve">Carve her Name </w:t>
      </w:r>
      <w:proofErr w:type="gramStart"/>
      <w:r w:rsidRPr="00CB7A72">
        <w:rPr>
          <w:rFonts w:cstheme="minorHAnsi"/>
          <w:i/>
          <w:sz w:val="28"/>
          <w:szCs w:val="28"/>
        </w:rPr>
        <w:t>With</w:t>
      </w:r>
      <w:proofErr w:type="gramEnd"/>
      <w:r w:rsidRPr="00CB7A72">
        <w:rPr>
          <w:rFonts w:cstheme="minorHAnsi"/>
          <w:i/>
          <w:sz w:val="28"/>
          <w:szCs w:val="28"/>
        </w:rPr>
        <w:t xml:space="preserve"> Pride</w:t>
      </w:r>
      <w:r w:rsidRPr="009142B1">
        <w:rPr>
          <w:rFonts w:cstheme="minorHAnsi"/>
          <w:sz w:val="28"/>
          <w:szCs w:val="28"/>
        </w:rPr>
        <w:t xml:space="preserve"> </w:t>
      </w:r>
      <w:r w:rsidRPr="00CB7A72">
        <w:rPr>
          <w:rFonts w:cstheme="minorHAnsi"/>
          <w:i/>
          <w:sz w:val="28"/>
          <w:szCs w:val="28"/>
        </w:rPr>
        <w:t>(1958 black and white, about Violette Szabo – S.O.E.)</w:t>
      </w:r>
    </w:p>
    <w:p w14:paraId="5A7B82E5" w14:textId="77777777" w:rsidR="009142B1" w:rsidRPr="009142B1" w:rsidRDefault="009142B1" w:rsidP="009142B1">
      <w:pPr>
        <w:rPr>
          <w:rFonts w:cstheme="minorHAnsi"/>
          <w:sz w:val="28"/>
          <w:szCs w:val="28"/>
        </w:rPr>
      </w:pPr>
    </w:p>
    <w:p w14:paraId="4F597657" w14:textId="77777777" w:rsidR="009142B1" w:rsidRPr="009142B1" w:rsidRDefault="009142B1" w:rsidP="009142B1">
      <w:pPr>
        <w:rPr>
          <w:rFonts w:cstheme="minorHAnsi"/>
          <w:sz w:val="28"/>
          <w:szCs w:val="28"/>
        </w:rPr>
      </w:pPr>
      <w:r w:rsidRPr="009142B1">
        <w:rPr>
          <w:rFonts w:cstheme="minorHAnsi"/>
          <w:sz w:val="28"/>
          <w:szCs w:val="28"/>
        </w:rPr>
        <w:t>Other films about the 2WW Period</w:t>
      </w:r>
    </w:p>
    <w:p w14:paraId="361DB7B4"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A Bridge Too Far</w:t>
      </w:r>
    </w:p>
    <w:p w14:paraId="2D1D54E6"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Enigma</w:t>
      </w:r>
    </w:p>
    <w:p w14:paraId="594ED398"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Band of Brothers series</w:t>
      </w:r>
    </w:p>
    <w:p w14:paraId="40185878"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Schindler’s List</w:t>
      </w:r>
    </w:p>
    <w:p w14:paraId="0106BCCE"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The Pianist</w:t>
      </w:r>
    </w:p>
    <w:p w14:paraId="7A85C9B4"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Pearl Harbour</w:t>
      </w:r>
    </w:p>
    <w:p w14:paraId="7997F84C" w14:textId="77777777" w:rsidR="009142B1" w:rsidRPr="00CB7A72" w:rsidRDefault="009142B1" w:rsidP="009142B1">
      <w:pPr>
        <w:pStyle w:val="ListParagraph"/>
        <w:numPr>
          <w:ilvl w:val="0"/>
          <w:numId w:val="15"/>
        </w:numPr>
        <w:rPr>
          <w:rFonts w:cstheme="minorHAnsi"/>
          <w:i/>
          <w:sz w:val="28"/>
          <w:szCs w:val="28"/>
        </w:rPr>
      </w:pPr>
      <w:r w:rsidRPr="00CB7A72">
        <w:rPr>
          <w:rFonts w:cstheme="minorHAnsi"/>
          <w:i/>
          <w:sz w:val="28"/>
          <w:szCs w:val="28"/>
        </w:rPr>
        <w:t>Enemy at the Gates</w:t>
      </w:r>
    </w:p>
    <w:p w14:paraId="7EAA47F1" w14:textId="77777777" w:rsidR="009142B1" w:rsidRDefault="009142B1">
      <w:pPr>
        <w:rPr>
          <w:rFonts w:eastAsia="Times New Roman" w:cstheme="minorHAnsi"/>
          <w:b/>
          <w:bCs/>
          <w:color w:val="000000"/>
          <w:sz w:val="28"/>
          <w:szCs w:val="28"/>
        </w:rPr>
      </w:pPr>
    </w:p>
    <w:p w14:paraId="372CD553" w14:textId="77777777" w:rsidR="009142B1" w:rsidRPr="009142B1" w:rsidRDefault="009142B1">
      <w:pPr>
        <w:rPr>
          <w:rFonts w:eastAsia="Times New Roman" w:cstheme="minorHAnsi"/>
          <w:b/>
          <w:bCs/>
          <w:color w:val="000000"/>
          <w:sz w:val="28"/>
          <w:szCs w:val="28"/>
        </w:rPr>
      </w:pPr>
    </w:p>
    <w:p w14:paraId="5BE8CFAB" w14:textId="77777777" w:rsidR="00AA75AE" w:rsidRDefault="00AA75AE">
      <w:pPr>
        <w:rPr>
          <w:rFonts w:eastAsia="Times New Roman" w:cstheme="minorHAnsi"/>
          <w:bCs/>
          <w:color w:val="000000"/>
          <w:sz w:val="28"/>
          <w:szCs w:val="28"/>
        </w:rPr>
      </w:pPr>
    </w:p>
    <w:p w14:paraId="0D73B2F5" w14:textId="77777777" w:rsidR="004E630F" w:rsidRPr="00AA75AE" w:rsidRDefault="004E630F">
      <w:pPr>
        <w:rPr>
          <w:rFonts w:eastAsia="Times New Roman" w:cstheme="minorHAnsi"/>
          <w:bCs/>
          <w:color w:val="000000"/>
          <w:sz w:val="28"/>
          <w:szCs w:val="28"/>
        </w:rPr>
      </w:pPr>
      <w:r w:rsidRPr="0029131F">
        <w:rPr>
          <w:rFonts w:cstheme="minorHAnsi"/>
          <w:b/>
          <w:sz w:val="28"/>
          <w:szCs w:val="28"/>
        </w:rPr>
        <w:t>Home Economics</w:t>
      </w:r>
    </w:p>
    <w:p w14:paraId="2AA520B2" w14:textId="77777777" w:rsidR="004E630F" w:rsidRPr="004E630F" w:rsidRDefault="004E630F">
      <w:pPr>
        <w:rPr>
          <w:rFonts w:cstheme="minorHAnsi"/>
          <w:sz w:val="28"/>
          <w:szCs w:val="28"/>
        </w:rPr>
      </w:pPr>
    </w:p>
    <w:p w14:paraId="1BE40F47" w14:textId="77777777" w:rsidR="004E630F" w:rsidRPr="0029131F" w:rsidRDefault="004E630F" w:rsidP="004E630F">
      <w:pPr>
        <w:rPr>
          <w:rFonts w:cstheme="minorHAnsi"/>
          <w:sz w:val="28"/>
          <w:szCs w:val="28"/>
        </w:rPr>
      </w:pPr>
      <w:r w:rsidRPr="0029131F">
        <w:rPr>
          <w:rFonts w:cstheme="minorHAnsi"/>
          <w:sz w:val="28"/>
          <w:szCs w:val="28"/>
        </w:rPr>
        <w:t>Text Books:</w:t>
      </w:r>
    </w:p>
    <w:p w14:paraId="172ADCA1" w14:textId="77777777" w:rsidR="004E630F" w:rsidRPr="004E630F" w:rsidRDefault="004E630F" w:rsidP="004E630F">
      <w:pPr>
        <w:pStyle w:val="NormalWeb"/>
        <w:shd w:val="clear" w:color="auto" w:fill="FFFFFF"/>
        <w:spacing w:after="0"/>
        <w:rPr>
          <w:rFonts w:asciiTheme="minorHAnsi" w:hAnsiTheme="minorHAnsi" w:cstheme="minorHAnsi"/>
          <w:sz w:val="28"/>
          <w:szCs w:val="28"/>
        </w:rPr>
      </w:pPr>
      <w:r w:rsidRPr="004E630F">
        <w:rPr>
          <w:rFonts w:asciiTheme="minorHAnsi" w:hAnsiTheme="minorHAnsi" w:cstheme="minorHAnsi"/>
          <w:sz w:val="28"/>
          <w:szCs w:val="28"/>
        </w:rPr>
        <w:t>Leckie &amp; Leckie</w:t>
      </w:r>
    </w:p>
    <w:p w14:paraId="625ECB0D" w14:textId="77777777" w:rsidR="004E630F" w:rsidRPr="004E630F" w:rsidRDefault="004E630F" w:rsidP="004E630F">
      <w:pPr>
        <w:pStyle w:val="NormalWeb"/>
        <w:shd w:val="clear" w:color="auto" w:fill="FFFFFF"/>
        <w:spacing w:after="0"/>
        <w:rPr>
          <w:rFonts w:asciiTheme="minorHAnsi" w:hAnsiTheme="minorHAnsi" w:cstheme="minorHAnsi"/>
          <w:sz w:val="28"/>
          <w:szCs w:val="28"/>
        </w:rPr>
      </w:pPr>
      <w:r w:rsidRPr="004E630F">
        <w:rPr>
          <w:rFonts w:asciiTheme="minorHAnsi" w:hAnsiTheme="minorHAnsi" w:cstheme="minorHAnsi"/>
          <w:sz w:val="28"/>
          <w:szCs w:val="28"/>
        </w:rPr>
        <w:t xml:space="preserve">National 4/5 Hospitality Course Notes for New 2019 </w:t>
      </w:r>
      <w:proofErr w:type="gramStart"/>
      <w:r w:rsidRPr="004E630F">
        <w:rPr>
          <w:rFonts w:asciiTheme="minorHAnsi" w:hAnsiTheme="minorHAnsi" w:cstheme="minorHAnsi"/>
          <w:sz w:val="28"/>
          <w:szCs w:val="28"/>
        </w:rPr>
        <w:t>Exams :</w:t>
      </w:r>
      <w:proofErr w:type="gramEnd"/>
      <w:r w:rsidRPr="004E630F">
        <w:rPr>
          <w:rFonts w:asciiTheme="minorHAnsi" w:hAnsiTheme="minorHAnsi" w:cstheme="minorHAnsi"/>
          <w:sz w:val="28"/>
          <w:szCs w:val="28"/>
        </w:rPr>
        <w:t xml:space="preserve"> For Curriculum for Excellence SQA Exams  </w:t>
      </w:r>
    </w:p>
    <w:p w14:paraId="69A0A543" w14:textId="77777777" w:rsidR="004E630F" w:rsidRPr="004E630F" w:rsidRDefault="004E630F" w:rsidP="004E630F">
      <w:pPr>
        <w:pStyle w:val="NormalWeb"/>
        <w:shd w:val="clear" w:color="auto" w:fill="FFFFFF"/>
        <w:spacing w:after="0"/>
        <w:rPr>
          <w:rFonts w:asciiTheme="minorHAnsi" w:hAnsiTheme="minorHAnsi" w:cstheme="minorHAnsi"/>
          <w:sz w:val="28"/>
          <w:szCs w:val="28"/>
        </w:rPr>
      </w:pPr>
      <w:r w:rsidRPr="004E630F">
        <w:rPr>
          <w:rFonts w:asciiTheme="minorHAnsi" w:hAnsiTheme="minorHAnsi" w:cstheme="minorHAnsi"/>
          <w:sz w:val="28"/>
          <w:szCs w:val="28"/>
        </w:rPr>
        <w:t>£17.99</w:t>
      </w:r>
    </w:p>
    <w:p w14:paraId="52F0D8A0" w14:textId="77777777" w:rsidR="004E630F" w:rsidRPr="004E630F" w:rsidRDefault="004E630F" w:rsidP="004E630F">
      <w:pPr>
        <w:pStyle w:val="NormalWeb"/>
        <w:shd w:val="clear" w:color="auto" w:fill="FFFFFF"/>
        <w:spacing w:after="0"/>
        <w:rPr>
          <w:rFonts w:asciiTheme="minorHAnsi" w:hAnsiTheme="minorHAnsi" w:cstheme="minorHAnsi"/>
          <w:sz w:val="28"/>
          <w:szCs w:val="28"/>
        </w:rPr>
      </w:pPr>
      <w:r w:rsidRPr="004E630F">
        <w:rPr>
          <w:rFonts w:asciiTheme="minorHAnsi" w:hAnsiTheme="minorHAnsi" w:cstheme="minorHAnsi"/>
          <w:sz w:val="28"/>
          <w:szCs w:val="28"/>
        </w:rPr>
        <w:t>ISBN: 978-0-00-828225-7</w:t>
      </w:r>
    </w:p>
    <w:p w14:paraId="7CB3516E" w14:textId="77777777" w:rsidR="004E630F" w:rsidRPr="004E630F" w:rsidRDefault="004E630F" w:rsidP="004E630F">
      <w:pPr>
        <w:pStyle w:val="NormalWeb"/>
        <w:shd w:val="clear" w:color="auto" w:fill="FFFFFF"/>
        <w:spacing w:after="0"/>
        <w:rPr>
          <w:rFonts w:asciiTheme="minorHAnsi" w:hAnsiTheme="minorHAnsi" w:cstheme="minorHAnsi"/>
          <w:i/>
          <w:sz w:val="28"/>
          <w:szCs w:val="28"/>
        </w:rPr>
      </w:pPr>
      <w:r w:rsidRPr="004E630F">
        <w:rPr>
          <w:rFonts w:asciiTheme="minorHAnsi" w:hAnsiTheme="minorHAnsi" w:cstheme="minorHAnsi"/>
          <w:i/>
          <w:sz w:val="28"/>
          <w:szCs w:val="28"/>
        </w:rPr>
        <w:t>We have a few copies of the previous edition of this book in school and have found it to be very useful for pupils following the course.  It is a very accessible format.</w:t>
      </w:r>
    </w:p>
    <w:p w14:paraId="0647EAF7" w14:textId="77777777" w:rsidR="004E630F" w:rsidRPr="004E630F" w:rsidRDefault="004E630F" w:rsidP="004E630F">
      <w:pPr>
        <w:pStyle w:val="NormalWeb"/>
        <w:shd w:val="clear" w:color="auto" w:fill="FFFFFF"/>
        <w:spacing w:after="0"/>
        <w:rPr>
          <w:rFonts w:asciiTheme="minorHAnsi" w:hAnsiTheme="minorHAnsi" w:cstheme="minorHAnsi"/>
          <w:sz w:val="28"/>
          <w:szCs w:val="28"/>
        </w:rPr>
      </w:pPr>
    </w:p>
    <w:p w14:paraId="100DBEE7" w14:textId="77777777" w:rsidR="004E630F" w:rsidRPr="004E630F" w:rsidRDefault="004E630F" w:rsidP="004E630F">
      <w:pPr>
        <w:rPr>
          <w:rFonts w:cstheme="minorHAnsi"/>
          <w:sz w:val="28"/>
          <w:szCs w:val="28"/>
        </w:rPr>
      </w:pPr>
    </w:p>
    <w:p w14:paraId="7A616E18" w14:textId="77777777" w:rsidR="004E630F" w:rsidRPr="004E630F" w:rsidRDefault="004E630F" w:rsidP="004E630F">
      <w:pPr>
        <w:rPr>
          <w:rFonts w:cstheme="minorHAnsi"/>
          <w:sz w:val="28"/>
          <w:szCs w:val="28"/>
        </w:rPr>
      </w:pPr>
      <w:proofErr w:type="spellStart"/>
      <w:r w:rsidRPr="004E630F">
        <w:rPr>
          <w:rFonts w:cstheme="minorHAnsi"/>
          <w:sz w:val="28"/>
          <w:szCs w:val="28"/>
        </w:rPr>
        <w:t>BrightRED</w:t>
      </w:r>
      <w:proofErr w:type="spellEnd"/>
      <w:r w:rsidRPr="004E630F">
        <w:rPr>
          <w:rFonts w:cstheme="minorHAnsi"/>
          <w:sz w:val="28"/>
          <w:szCs w:val="28"/>
        </w:rPr>
        <w:t xml:space="preserve"> Study Guide</w:t>
      </w:r>
    </w:p>
    <w:p w14:paraId="06C9882E" w14:textId="77777777" w:rsidR="004E630F" w:rsidRPr="004E630F" w:rsidRDefault="009142B1" w:rsidP="004E630F">
      <w:pPr>
        <w:rPr>
          <w:rFonts w:cstheme="minorHAnsi"/>
          <w:sz w:val="28"/>
          <w:szCs w:val="28"/>
        </w:rPr>
      </w:pPr>
      <w:hyperlink r:id="rId40" w:history="1">
        <w:r w:rsidR="004E630F" w:rsidRPr="004E630F">
          <w:rPr>
            <w:rStyle w:val="Hyperlink"/>
            <w:rFonts w:cstheme="minorHAnsi"/>
            <w:sz w:val="28"/>
            <w:szCs w:val="28"/>
          </w:rPr>
          <w:t>NATIONAL 5 PRACTICAL CAKE CRAFT</w:t>
        </w:r>
      </w:hyperlink>
    </w:p>
    <w:p w14:paraId="7C7A111E" w14:textId="77777777" w:rsidR="004E630F" w:rsidRPr="004E630F" w:rsidRDefault="004E630F" w:rsidP="004E630F">
      <w:pPr>
        <w:contextualSpacing/>
        <w:rPr>
          <w:rFonts w:cstheme="minorHAnsi"/>
          <w:sz w:val="28"/>
          <w:szCs w:val="28"/>
        </w:rPr>
      </w:pPr>
      <w:r w:rsidRPr="004E630F">
        <w:rPr>
          <w:rFonts w:cstheme="minorHAnsi"/>
          <w:b/>
          <w:bCs/>
          <w:sz w:val="28"/>
          <w:szCs w:val="28"/>
        </w:rPr>
        <w:t>Pam Thomas</w:t>
      </w:r>
    </w:p>
    <w:p w14:paraId="71EFA5E1" w14:textId="77777777" w:rsidR="004E630F" w:rsidRPr="004E630F" w:rsidRDefault="004E630F" w:rsidP="004E630F">
      <w:pPr>
        <w:contextualSpacing/>
        <w:rPr>
          <w:rFonts w:cstheme="minorHAnsi"/>
          <w:sz w:val="28"/>
          <w:szCs w:val="28"/>
        </w:rPr>
      </w:pPr>
      <w:r w:rsidRPr="004E630F">
        <w:rPr>
          <w:rFonts w:cstheme="minorHAnsi"/>
          <w:sz w:val="28"/>
          <w:szCs w:val="28"/>
        </w:rPr>
        <w:t xml:space="preserve">A </w:t>
      </w:r>
      <w:proofErr w:type="gramStart"/>
      <w:r w:rsidRPr="004E630F">
        <w:rPr>
          <w:rFonts w:cstheme="minorHAnsi"/>
          <w:sz w:val="28"/>
          <w:szCs w:val="28"/>
        </w:rPr>
        <w:t>brand New</w:t>
      </w:r>
      <w:proofErr w:type="gramEnd"/>
      <w:r w:rsidRPr="004E630F">
        <w:rPr>
          <w:rFonts w:cstheme="minorHAnsi"/>
          <w:sz w:val="28"/>
          <w:szCs w:val="28"/>
        </w:rPr>
        <w:t xml:space="preserve"> Edition of our popular National 5 Practical Cake Craft Study Guide. Fully up-to-date.</w:t>
      </w:r>
    </w:p>
    <w:p w14:paraId="11BB9DDB" w14:textId="77777777" w:rsidR="004E630F" w:rsidRPr="004E630F" w:rsidRDefault="004E630F" w:rsidP="004E630F">
      <w:pPr>
        <w:contextualSpacing/>
        <w:rPr>
          <w:rFonts w:cstheme="minorHAnsi"/>
          <w:sz w:val="28"/>
          <w:szCs w:val="28"/>
        </w:rPr>
      </w:pPr>
      <w:r w:rsidRPr="004E630F">
        <w:rPr>
          <w:rFonts w:cstheme="minorHAnsi"/>
          <w:sz w:val="28"/>
          <w:szCs w:val="28"/>
        </w:rPr>
        <w:t>£12.99</w:t>
      </w:r>
    </w:p>
    <w:p w14:paraId="65A38A70" w14:textId="77777777" w:rsidR="004E630F" w:rsidRPr="004E630F" w:rsidRDefault="004E630F" w:rsidP="004E630F">
      <w:pPr>
        <w:contextualSpacing/>
        <w:rPr>
          <w:rFonts w:cstheme="minorHAnsi"/>
          <w:sz w:val="28"/>
          <w:szCs w:val="28"/>
        </w:rPr>
      </w:pPr>
      <w:r w:rsidRPr="004E630F">
        <w:rPr>
          <w:rFonts w:cstheme="minorHAnsi"/>
          <w:b/>
          <w:bCs/>
          <w:sz w:val="28"/>
          <w:szCs w:val="28"/>
        </w:rPr>
        <w:t>ISBN: 978-1-84948-333-9, 96pp</w:t>
      </w:r>
    </w:p>
    <w:p w14:paraId="4E02C726" w14:textId="77777777" w:rsidR="004E630F" w:rsidRPr="004E630F" w:rsidRDefault="004E630F" w:rsidP="004E630F">
      <w:pPr>
        <w:rPr>
          <w:rFonts w:cstheme="minorHAnsi"/>
          <w:sz w:val="28"/>
          <w:szCs w:val="28"/>
        </w:rPr>
      </w:pPr>
    </w:p>
    <w:p w14:paraId="5B9EDC30" w14:textId="77777777" w:rsidR="004E630F" w:rsidRPr="004E630F" w:rsidRDefault="004E630F" w:rsidP="004E630F">
      <w:pPr>
        <w:rPr>
          <w:rFonts w:cstheme="minorHAnsi"/>
          <w:sz w:val="28"/>
          <w:szCs w:val="28"/>
        </w:rPr>
      </w:pPr>
    </w:p>
    <w:p w14:paraId="7872000A" w14:textId="77777777" w:rsidR="004E630F" w:rsidRPr="004E630F" w:rsidRDefault="004E630F" w:rsidP="004E630F">
      <w:pPr>
        <w:rPr>
          <w:rFonts w:cstheme="minorHAnsi"/>
          <w:i/>
          <w:sz w:val="28"/>
          <w:szCs w:val="28"/>
        </w:rPr>
      </w:pPr>
      <w:r w:rsidRPr="004E630F">
        <w:rPr>
          <w:rFonts w:cstheme="minorHAnsi"/>
          <w:i/>
          <w:sz w:val="28"/>
          <w:szCs w:val="28"/>
        </w:rPr>
        <w:t xml:space="preserve">We do not currently have this book in school, however I have seen a copy of </w:t>
      </w:r>
      <w:proofErr w:type="gramStart"/>
      <w:r w:rsidRPr="004E630F">
        <w:rPr>
          <w:rFonts w:cstheme="minorHAnsi"/>
          <w:i/>
          <w:sz w:val="28"/>
          <w:szCs w:val="28"/>
        </w:rPr>
        <w:t>it</w:t>
      </w:r>
      <w:proofErr w:type="gramEnd"/>
      <w:r w:rsidRPr="004E630F">
        <w:rPr>
          <w:rFonts w:cstheme="minorHAnsi"/>
          <w:i/>
          <w:sz w:val="28"/>
          <w:szCs w:val="28"/>
        </w:rPr>
        <w:t xml:space="preserve"> and it would be very useful for reinforcing the knowledge required for the practical exam.  Also, the Bright Red Digital Zone is a very useful resource for reinforcing and revising knowledge and understanding.</w:t>
      </w:r>
    </w:p>
    <w:p w14:paraId="48788155" w14:textId="77777777" w:rsidR="004E630F" w:rsidRDefault="004E630F" w:rsidP="004E630F">
      <w:pPr>
        <w:rPr>
          <w:rFonts w:ascii="Comic Sans MS" w:hAnsi="Comic Sans MS"/>
          <w:i/>
        </w:rPr>
      </w:pPr>
    </w:p>
    <w:p w14:paraId="520683E7" w14:textId="77777777" w:rsidR="004E630F" w:rsidRPr="00A94545" w:rsidRDefault="004E630F" w:rsidP="004E630F">
      <w:pPr>
        <w:rPr>
          <w:rFonts w:cstheme="minorHAnsi"/>
          <w:sz w:val="28"/>
          <w:szCs w:val="28"/>
        </w:rPr>
      </w:pPr>
      <w:r w:rsidRPr="00A94545">
        <w:rPr>
          <w:rFonts w:cstheme="minorHAnsi"/>
          <w:sz w:val="28"/>
          <w:szCs w:val="28"/>
        </w:rPr>
        <w:t>One of the best ways to increase your knowledge of practical food is to browse through recipe books.  They provide inspiration for practical creativity.  We could not begin to provide a definitive list as creativity in the kitchen can be a very personal and individual activity, or a fun time with friends!</w:t>
      </w:r>
    </w:p>
    <w:p w14:paraId="5EFF0F94" w14:textId="77777777" w:rsidR="004E630F" w:rsidRPr="00A94545" w:rsidRDefault="004E630F" w:rsidP="004E630F">
      <w:pPr>
        <w:rPr>
          <w:rFonts w:cstheme="minorHAnsi"/>
          <w:sz w:val="28"/>
          <w:szCs w:val="28"/>
        </w:rPr>
      </w:pPr>
      <w:r w:rsidRPr="00A94545">
        <w:rPr>
          <w:rFonts w:cstheme="minorHAnsi"/>
          <w:sz w:val="28"/>
          <w:szCs w:val="28"/>
        </w:rPr>
        <w:t>The best way to start is simply visit the cookery section in the library and see what you are drawn to.</w:t>
      </w:r>
    </w:p>
    <w:p w14:paraId="7A0598B9" w14:textId="4A86F293" w:rsidR="004E630F" w:rsidRPr="00A94545" w:rsidRDefault="004E630F" w:rsidP="004E630F">
      <w:pPr>
        <w:pStyle w:val="ListParagraph"/>
        <w:numPr>
          <w:ilvl w:val="0"/>
          <w:numId w:val="14"/>
        </w:numPr>
        <w:spacing w:after="200" w:line="276" w:lineRule="auto"/>
        <w:rPr>
          <w:rFonts w:cstheme="minorHAnsi"/>
          <w:sz w:val="28"/>
          <w:szCs w:val="28"/>
        </w:rPr>
      </w:pPr>
      <w:r w:rsidRPr="00A94545">
        <w:rPr>
          <w:rFonts w:cstheme="minorHAnsi"/>
          <w:sz w:val="28"/>
          <w:szCs w:val="28"/>
        </w:rPr>
        <w:t xml:space="preserve">For fans of </w:t>
      </w:r>
      <w:r w:rsidRPr="00EF766A">
        <w:rPr>
          <w:rFonts w:cstheme="minorHAnsi"/>
          <w:i/>
          <w:sz w:val="28"/>
          <w:szCs w:val="28"/>
        </w:rPr>
        <w:t>The Great British Bake Off</w:t>
      </w:r>
      <w:r w:rsidRPr="00A94545">
        <w:rPr>
          <w:rFonts w:cstheme="minorHAnsi"/>
          <w:sz w:val="28"/>
          <w:szCs w:val="28"/>
        </w:rPr>
        <w:t xml:space="preserve"> anything by Mary Berry or Paul Hollywood is a must.  Also explore the range of cake decorating books available – wow!!!</w:t>
      </w:r>
    </w:p>
    <w:p w14:paraId="43C0E9FE" w14:textId="77777777" w:rsidR="004E630F" w:rsidRPr="00A94545" w:rsidRDefault="004E630F" w:rsidP="004E630F">
      <w:pPr>
        <w:pStyle w:val="ListParagraph"/>
        <w:numPr>
          <w:ilvl w:val="0"/>
          <w:numId w:val="14"/>
        </w:numPr>
        <w:spacing w:after="200" w:line="276" w:lineRule="auto"/>
        <w:rPr>
          <w:rFonts w:cstheme="minorHAnsi"/>
          <w:sz w:val="28"/>
          <w:szCs w:val="28"/>
        </w:rPr>
      </w:pPr>
      <w:r w:rsidRPr="00A94545">
        <w:rPr>
          <w:rFonts w:cstheme="minorHAnsi"/>
          <w:sz w:val="28"/>
          <w:szCs w:val="28"/>
        </w:rPr>
        <w:t xml:space="preserve">For those of you who are eco-aware, anything by Hugh </w:t>
      </w:r>
      <w:proofErr w:type="spellStart"/>
      <w:r w:rsidRPr="00A94545">
        <w:rPr>
          <w:rFonts w:cstheme="minorHAnsi"/>
          <w:sz w:val="28"/>
          <w:szCs w:val="28"/>
        </w:rPr>
        <w:t>Fearnley-Whittingstall</w:t>
      </w:r>
      <w:proofErr w:type="spellEnd"/>
      <w:r w:rsidRPr="00A94545">
        <w:rPr>
          <w:rFonts w:cstheme="minorHAnsi"/>
          <w:sz w:val="28"/>
          <w:szCs w:val="28"/>
        </w:rPr>
        <w:t xml:space="preserve"> is a must.  He writes great recipes based around sustainability and local produce.  Saving the planet one mouthful at a time – yum!</w:t>
      </w:r>
    </w:p>
    <w:p w14:paraId="5ADD879E" w14:textId="77777777" w:rsidR="004E630F" w:rsidRPr="00A94545" w:rsidRDefault="004E630F" w:rsidP="004E630F">
      <w:pPr>
        <w:pStyle w:val="ListParagraph"/>
        <w:numPr>
          <w:ilvl w:val="0"/>
          <w:numId w:val="14"/>
        </w:numPr>
        <w:spacing w:after="200" w:line="276" w:lineRule="auto"/>
        <w:rPr>
          <w:rFonts w:cstheme="minorHAnsi"/>
          <w:sz w:val="28"/>
          <w:szCs w:val="28"/>
        </w:rPr>
      </w:pPr>
      <w:r w:rsidRPr="00A94545">
        <w:rPr>
          <w:rFonts w:cstheme="minorHAnsi"/>
          <w:sz w:val="28"/>
          <w:szCs w:val="28"/>
        </w:rPr>
        <w:t xml:space="preserve">For those of you who enjoy foreign travel, the options are endless.  I am currently exploring Middle Eastern cuisine and have found </w:t>
      </w:r>
      <w:proofErr w:type="spellStart"/>
      <w:r w:rsidRPr="00A94545">
        <w:rPr>
          <w:rFonts w:cstheme="minorHAnsi"/>
          <w:sz w:val="28"/>
          <w:szCs w:val="28"/>
        </w:rPr>
        <w:t>Yotam</w:t>
      </w:r>
      <w:proofErr w:type="spellEnd"/>
      <w:r w:rsidRPr="00A94545">
        <w:rPr>
          <w:rFonts w:cstheme="minorHAnsi"/>
          <w:sz w:val="28"/>
          <w:szCs w:val="28"/>
        </w:rPr>
        <w:t xml:space="preserve"> Ottolenghi to be a particularly interesting author.</w:t>
      </w:r>
    </w:p>
    <w:p w14:paraId="7FA8AA23" w14:textId="58556938" w:rsidR="004E630F" w:rsidRPr="00A94545" w:rsidRDefault="004E630F" w:rsidP="004E630F">
      <w:pPr>
        <w:pStyle w:val="ListParagraph"/>
        <w:numPr>
          <w:ilvl w:val="0"/>
          <w:numId w:val="14"/>
        </w:numPr>
        <w:spacing w:after="200" w:line="276" w:lineRule="auto"/>
        <w:rPr>
          <w:rFonts w:cstheme="minorHAnsi"/>
          <w:sz w:val="28"/>
          <w:szCs w:val="28"/>
        </w:rPr>
      </w:pPr>
      <w:r w:rsidRPr="00A94545">
        <w:rPr>
          <w:rFonts w:cstheme="minorHAnsi"/>
          <w:sz w:val="28"/>
          <w:szCs w:val="28"/>
        </w:rPr>
        <w:t xml:space="preserve">For those of you who are interested in current trends, Clean Eating is very topical.  </w:t>
      </w:r>
      <w:r w:rsidRPr="00EF766A">
        <w:rPr>
          <w:rFonts w:cstheme="minorHAnsi"/>
          <w:i/>
          <w:sz w:val="28"/>
          <w:szCs w:val="28"/>
        </w:rPr>
        <w:t>Deliciously Ella</w:t>
      </w:r>
      <w:r w:rsidRPr="00A94545">
        <w:rPr>
          <w:rFonts w:cstheme="minorHAnsi"/>
          <w:sz w:val="28"/>
          <w:szCs w:val="28"/>
        </w:rPr>
        <w:t xml:space="preserve"> is a very accessible book – some authors of “diet” books can be a bit regimented and proscriptive in their approach – this suggests rather than dictates.</w:t>
      </w:r>
    </w:p>
    <w:p w14:paraId="0493F695" w14:textId="77777777" w:rsidR="004E630F" w:rsidRPr="00A94545" w:rsidRDefault="004E630F" w:rsidP="004E630F">
      <w:pPr>
        <w:pStyle w:val="ListParagraph"/>
        <w:numPr>
          <w:ilvl w:val="0"/>
          <w:numId w:val="14"/>
        </w:numPr>
        <w:spacing w:after="200" w:line="276" w:lineRule="auto"/>
        <w:rPr>
          <w:rFonts w:cstheme="minorHAnsi"/>
          <w:sz w:val="28"/>
          <w:szCs w:val="28"/>
        </w:rPr>
      </w:pPr>
      <w:r w:rsidRPr="00A94545">
        <w:rPr>
          <w:rFonts w:cstheme="minorHAnsi"/>
          <w:sz w:val="28"/>
          <w:szCs w:val="28"/>
        </w:rPr>
        <w:t>For those toying with the idea of reducing their intake of animal produce - whether for health, ethical or environmental reasons – there are many books on vegetarianism and veganism.</w:t>
      </w:r>
    </w:p>
    <w:p w14:paraId="3B675AF7" w14:textId="59E72FFF" w:rsidR="004E630F" w:rsidRPr="00A94545" w:rsidRDefault="004E630F" w:rsidP="004E630F">
      <w:pPr>
        <w:pStyle w:val="ListParagraph"/>
        <w:numPr>
          <w:ilvl w:val="0"/>
          <w:numId w:val="14"/>
        </w:numPr>
        <w:spacing w:after="200" w:line="276" w:lineRule="auto"/>
        <w:rPr>
          <w:rFonts w:cstheme="minorHAnsi"/>
          <w:sz w:val="28"/>
          <w:szCs w:val="28"/>
        </w:rPr>
      </w:pPr>
      <w:r w:rsidRPr="00A94545">
        <w:rPr>
          <w:rFonts w:cstheme="minorHAnsi"/>
          <w:sz w:val="28"/>
          <w:szCs w:val="28"/>
        </w:rPr>
        <w:t xml:space="preserve">Planning on university?  Explore cookery books for those on a budget, such as </w:t>
      </w:r>
      <w:r w:rsidRPr="00EF766A">
        <w:rPr>
          <w:rFonts w:cstheme="minorHAnsi"/>
          <w:i/>
          <w:sz w:val="28"/>
          <w:szCs w:val="28"/>
        </w:rPr>
        <w:t>The Credit Crunch Cookbook.</w:t>
      </w:r>
    </w:p>
    <w:p w14:paraId="07198F59" w14:textId="6587F965" w:rsidR="004E630F" w:rsidRPr="00A94545" w:rsidRDefault="004E630F" w:rsidP="004E630F">
      <w:pPr>
        <w:pStyle w:val="ListParagraph"/>
        <w:numPr>
          <w:ilvl w:val="0"/>
          <w:numId w:val="14"/>
        </w:numPr>
        <w:spacing w:after="200" w:line="276" w:lineRule="auto"/>
        <w:rPr>
          <w:rFonts w:cstheme="minorHAnsi"/>
          <w:sz w:val="28"/>
          <w:szCs w:val="28"/>
        </w:rPr>
      </w:pPr>
      <w:proofErr w:type="gramStart"/>
      <w:r w:rsidRPr="00A94545">
        <w:rPr>
          <w:rFonts w:cstheme="minorHAnsi"/>
          <w:sz w:val="28"/>
          <w:szCs w:val="28"/>
        </w:rPr>
        <w:t>Finally</w:t>
      </w:r>
      <w:proofErr w:type="gramEnd"/>
      <w:r w:rsidRPr="00A94545">
        <w:rPr>
          <w:rFonts w:cstheme="minorHAnsi"/>
          <w:sz w:val="28"/>
          <w:szCs w:val="28"/>
        </w:rPr>
        <w:t xml:space="preserve"> </w:t>
      </w:r>
      <w:r w:rsidRPr="00EF766A">
        <w:rPr>
          <w:rFonts w:cstheme="minorHAnsi"/>
          <w:i/>
          <w:sz w:val="28"/>
          <w:szCs w:val="28"/>
        </w:rPr>
        <w:t>Meal in a Mug</w:t>
      </w:r>
      <w:r w:rsidRPr="00A94545">
        <w:rPr>
          <w:rFonts w:cstheme="minorHAnsi"/>
          <w:sz w:val="28"/>
          <w:szCs w:val="28"/>
        </w:rPr>
        <w:t xml:space="preserve"> – all you need is a mug and a microwave to make cakes, curries and everything in-between.  Love it!</w:t>
      </w:r>
    </w:p>
    <w:p w14:paraId="7A9D0618" w14:textId="77777777" w:rsidR="004E630F" w:rsidRPr="00A94545" w:rsidRDefault="004E630F" w:rsidP="004E630F">
      <w:pPr>
        <w:rPr>
          <w:rFonts w:cstheme="minorHAnsi"/>
          <w:sz w:val="28"/>
          <w:szCs w:val="28"/>
        </w:rPr>
      </w:pPr>
    </w:p>
    <w:p w14:paraId="74FFD2D5" w14:textId="77777777" w:rsidR="004E630F" w:rsidRPr="00A94545" w:rsidRDefault="004E630F" w:rsidP="004E630F">
      <w:pPr>
        <w:rPr>
          <w:rFonts w:cstheme="minorHAnsi"/>
          <w:sz w:val="28"/>
          <w:szCs w:val="28"/>
        </w:rPr>
      </w:pPr>
      <w:proofErr w:type="spellStart"/>
      <w:r w:rsidRPr="00A94545">
        <w:rPr>
          <w:rFonts w:cstheme="minorHAnsi"/>
          <w:sz w:val="28"/>
          <w:szCs w:val="28"/>
        </w:rPr>
        <w:t>Guilia</w:t>
      </w:r>
      <w:proofErr w:type="spellEnd"/>
      <w:r w:rsidRPr="00A94545">
        <w:rPr>
          <w:rFonts w:cstheme="minorHAnsi"/>
          <w:sz w:val="28"/>
          <w:szCs w:val="28"/>
        </w:rPr>
        <w:t xml:space="preserve"> Enders - </w:t>
      </w:r>
      <w:r w:rsidRPr="00EF766A">
        <w:rPr>
          <w:rFonts w:cstheme="minorHAnsi"/>
          <w:i/>
          <w:sz w:val="28"/>
          <w:szCs w:val="28"/>
        </w:rPr>
        <w:t>Gut: the inside story of our Body’s Most Underrated Organ</w:t>
      </w:r>
      <w:r w:rsidRPr="00A94545">
        <w:rPr>
          <w:rFonts w:cstheme="minorHAnsi"/>
          <w:sz w:val="28"/>
          <w:szCs w:val="28"/>
        </w:rPr>
        <w:t xml:space="preserve"> is not a recipe book, but I loved it.  Aimed more at seniors who are interested in medicine, microbiology, dietetics etc.</w:t>
      </w:r>
    </w:p>
    <w:p w14:paraId="154828FF" w14:textId="77777777" w:rsidR="004E630F" w:rsidRPr="00A94545" w:rsidRDefault="004E630F" w:rsidP="004E630F">
      <w:pPr>
        <w:rPr>
          <w:rFonts w:cstheme="minorHAnsi"/>
          <w:sz w:val="28"/>
          <w:szCs w:val="28"/>
        </w:rPr>
      </w:pPr>
      <w:r w:rsidRPr="00A94545">
        <w:rPr>
          <w:rFonts w:cstheme="minorHAnsi"/>
          <w:sz w:val="28"/>
          <w:szCs w:val="28"/>
        </w:rPr>
        <w:t>Miss McCully has also suggested a few of her current favourites:</w:t>
      </w:r>
    </w:p>
    <w:p w14:paraId="0C597C9B" w14:textId="77777777" w:rsidR="004E630F" w:rsidRPr="00EF766A" w:rsidRDefault="004E630F" w:rsidP="004E630F">
      <w:pPr>
        <w:pStyle w:val="ListParagraph"/>
        <w:numPr>
          <w:ilvl w:val="0"/>
          <w:numId w:val="13"/>
        </w:numPr>
        <w:spacing w:after="200" w:line="276" w:lineRule="auto"/>
        <w:rPr>
          <w:rFonts w:cstheme="minorHAnsi"/>
          <w:i/>
          <w:sz w:val="28"/>
          <w:szCs w:val="28"/>
        </w:rPr>
      </w:pPr>
      <w:r w:rsidRPr="00EF766A">
        <w:rPr>
          <w:rFonts w:cstheme="minorHAnsi"/>
          <w:i/>
          <w:sz w:val="28"/>
          <w:szCs w:val="28"/>
        </w:rPr>
        <w:t xml:space="preserve">Marcus Wearing – New Classics </w:t>
      </w:r>
    </w:p>
    <w:p w14:paraId="600E021A" w14:textId="77777777" w:rsidR="004E630F" w:rsidRPr="00EF766A" w:rsidRDefault="004E630F" w:rsidP="004E630F">
      <w:pPr>
        <w:pStyle w:val="ListParagraph"/>
        <w:numPr>
          <w:ilvl w:val="0"/>
          <w:numId w:val="13"/>
        </w:numPr>
        <w:spacing w:after="200" w:line="276" w:lineRule="auto"/>
        <w:rPr>
          <w:rFonts w:cstheme="minorHAnsi"/>
          <w:i/>
          <w:sz w:val="28"/>
          <w:szCs w:val="28"/>
        </w:rPr>
      </w:pPr>
      <w:r w:rsidRPr="00EF766A">
        <w:rPr>
          <w:rFonts w:cstheme="minorHAnsi"/>
          <w:i/>
          <w:sz w:val="28"/>
          <w:szCs w:val="28"/>
        </w:rPr>
        <w:t xml:space="preserve">Marcus Wearing – Marcus Everyday </w:t>
      </w:r>
    </w:p>
    <w:p w14:paraId="14737757" w14:textId="77777777" w:rsidR="004E630F" w:rsidRPr="00A94545" w:rsidRDefault="004E630F" w:rsidP="004E630F">
      <w:pPr>
        <w:rPr>
          <w:rFonts w:cstheme="minorHAnsi"/>
          <w:sz w:val="28"/>
          <w:szCs w:val="28"/>
        </w:rPr>
      </w:pPr>
      <w:r w:rsidRPr="00A94545">
        <w:rPr>
          <w:rFonts w:cstheme="minorHAnsi"/>
          <w:sz w:val="28"/>
          <w:szCs w:val="28"/>
        </w:rPr>
        <w:t>There are also lots of fantastic websites out there which allow you to keep up-to-date with developments in Food &amp; Nutrition.  Some of our favourites are:</w:t>
      </w:r>
    </w:p>
    <w:p w14:paraId="2CB5FA8E" w14:textId="77777777" w:rsidR="004E630F" w:rsidRPr="00A94545" w:rsidRDefault="004E630F" w:rsidP="004E630F">
      <w:pPr>
        <w:rPr>
          <w:rFonts w:cstheme="minorHAnsi"/>
          <w:sz w:val="28"/>
          <w:szCs w:val="28"/>
        </w:rPr>
      </w:pPr>
      <w:r w:rsidRPr="00A94545">
        <w:rPr>
          <w:rFonts w:cstheme="minorHAnsi"/>
          <w:sz w:val="28"/>
          <w:szCs w:val="28"/>
        </w:rPr>
        <w:t xml:space="preserve"> </w:t>
      </w:r>
      <w:hyperlink r:id="rId41" w:history="1">
        <w:r w:rsidRPr="00A94545">
          <w:rPr>
            <w:rStyle w:val="Hyperlink"/>
            <w:rFonts w:cstheme="minorHAnsi"/>
            <w:sz w:val="28"/>
            <w:szCs w:val="28"/>
          </w:rPr>
          <w:t>https://www.foodafactoflife.org.uk/</w:t>
        </w:r>
      </w:hyperlink>
      <w:r w:rsidRPr="00A94545">
        <w:rPr>
          <w:rFonts w:cstheme="minorHAnsi"/>
          <w:sz w:val="28"/>
          <w:szCs w:val="28"/>
        </w:rPr>
        <w:t xml:space="preserve"> </w:t>
      </w:r>
    </w:p>
    <w:p w14:paraId="5C59EB08" w14:textId="77777777" w:rsidR="004E630F" w:rsidRPr="00A94545" w:rsidRDefault="004E630F" w:rsidP="004E630F">
      <w:pPr>
        <w:rPr>
          <w:rFonts w:cstheme="minorHAnsi"/>
          <w:sz w:val="28"/>
          <w:szCs w:val="28"/>
        </w:rPr>
      </w:pPr>
      <w:r w:rsidRPr="00A94545">
        <w:rPr>
          <w:rFonts w:cstheme="minorHAnsi"/>
          <w:sz w:val="28"/>
          <w:szCs w:val="28"/>
        </w:rPr>
        <w:t>The brilliant thing about this website is that the information and resources are divided into different age groups, so if you decide to explore a new topic, you can start basic, and then move on as you feel ready.  Recipes, videos, skills development – it has it all.</w:t>
      </w:r>
    </w:p>
    <w:p w14:paraId="009A7CC2" w14:textId="77777777" w:rsidR="004E630F" w:rsidRPr="00A94545" w:rsidRDefault="009142B1" w:rsidP="004E630F">
      <w:pPr>
        <w:rPr>
          <w:rFonts w:cstheme="minorHAnsi"/>
          <w:sz w:val="28"/>
          <w:szCs w:val="28"/>
        </w:rPr>
      </w:pPr>
      <w:hyperlink r:id="rId42" w:history="1">
        <w:r w:rsidR="004E630F" w:rsidRPr="00A94545">
          <w:rPr>
            <w:rStyle w:val="Hyperlink"/>
            <w:rFonts w:cstheme="minorHAnsi"/>
            <w:sz w:val="28"/>
            <w:szCs w:val="28"/>
          </w:rPr>
          <w:t>https://www.bbcgoodfood.com/</w:t>
        </w:r>
      </w:hyperlink>
    </w:p>
    <w:p w14:paraId="41B0D2B4" w14:textId="77777777" w:rsidR="004E630F" w:rsidRPr="00A94545" w:rsidRDefault="004E630F" w:rsidP="004E630F">
      <w:pPr>
        <w:rPr>
          <w:rFonts w:cstheme="minorHAnsi"/>
          <w:sz w:val="28"/>
          <w:szCs w:val="28"/>
        </w:rPr>
      </w:pPr>
      <w:r w:rsidRPr="00A94545">
        <w:rPr>
          <w:rFonts w:cstheme="minorHAnsi"/>
          <w:sz w:val="28"/>
          <w:szCs w:val="28"/>
        </w:rPr>
        <w:t>Recipes galore categorised by level of difficulty, cost, ingredient and time needed.</w:t>
      </w:r>
    </w:p>
    <w:p w14:paraId="37900E05" w14:textId="77777777" w:rsidR="004E630F" w:rsidRPr="00A94545" w:rsidRDefault="009142B1" w:rsidP="004E630F">
      <w:pPr>
        <w:rPr>
          <w:rFonts w:cstheme="minorHAnsi"/>
          <w:sz w:val="28"/>
          <w:szCs w:val="28"/>
        </w:rPr>
      </w:pPr>
      <w:hyperlink r:id="rId43" w:history="1">
        <w:r w:rsidR="004E630F" w:rsidRPr="00A94545">
          <w:rPr>
            <w:rStyle w:val="Hyperlink"/>
            <w:rFonts w:cstheme="minorHAnsi"/>
            <w:sz w:val="28"/>
            <w:szCs w:val="28"/>
          </w:rPr>
          <w:t>https://www.rhet.org.uk/</w:t>
        </w:r>
      </w:hyperlink>
    </w:p>
    <w:p w14:paraId="2C76B7D3" w14:textId="77777777" w:rsidR="004E630F" w:rsidRPr="00A94545" w:rsidRDefault="004E630F" w:rsidP="004E630F">
      <w:pPr>
        <w:rPr>
          <w:rFonts w:cstheme="minorHAnsi"/>
          <w:sz w:val="28"/>
          <w:szCs w:val="28"/>
        </w:rPr>
      </w:pPr>
      <w:r w:rsidRPr="00A94545">
        <w:rPr>
          <w:rFonts w:cstheme="minorHAnsi"/>
          <w:sz w:val="28"/>
          <w:szCs w:val="28"/>
        </w:rPr>
        <w:t>Interesting resources linked to Scottish Farming.</w:t>
      </w:r>
    </w:p>
    <w:p w14:paraId="6176E39B" w14:textId="77777777" w:rsidR="004E630F" w:rsidRPr="00A94545" w:rsidRDefault="004E630F" w:rsidP="004E630F">
      <w:pPr>
        <w:rPr>
          <w:rFonts w:cstheme="minorHAnsi"/>
          <w:sz w:val="28"/>
          <w:szCs w:val="28"/>
        </w:rPr>
      </w:pPr>
      <w:r w:rsidRPr="00A94545">
        <w:rPr>
          <w:rFonts w:cstheme="minorHAnsi"/>
          <w:sz w:val="28"/>
          <w:szCs w:val="28"/>
        </w:rPr>
        <w:t xml:space="preserve"> </w:t>
      </w:r>
      <w:hyperlink r:id="rId44" w:history="1">
        <w:r w:rsidRPr="00A94545">
          <w:rPr>
            <w:rStyle w:val="Hyperlink"/>
            <w:rFonts w:cstheme="minorHAnsi"/>
            <w:sz w:val="28"/>
            <w:szCs w:val="28"/>
          </w:rPr>
          <w:t>https://pinchofnom.com/</w:t>
        </w:r>
      </w:hyperlink>
    </w:p>
    <w:p w14:paraId="290695DD" w14:textId="77777777" w:rsidR="004E630F" w:rsidRPr="00A94545" w:rsidRDefault="004E630F" w:rsidP="004E630F">
      <w:pPr>
        <w:rPr>
          <w:rFonts w:cstheme="minorHAnsi"/>
          <w:sz w:val="28"/>
          <w:szCs w:val="28"/>
        </w:rPr>
      </w:pPr>
      <w:r w:rsidRPr="00A94545">
        <w:rPr>
          <w:rFonts w:cstheme="minorHAnsi"/>
          <w:sz w:val="28"/>
          <w:szCs w:val="28"/>
        </w:rPr>
        <w:t xml:space="preserve">We wouldn’t normally recommend “Diet Books”, but this site is much more than that – tips and information on healthy eating. </w:t>
      </w:r>
    </w:p>
    <w:p w14:paraId="7CB00FFB" w14:textId="77777777" w:rsidR="004E630F" w:rsidRPr="00A94545" w:rsidRDefault="009142B1" w:rsidP="004E630F">
      <w:pPr>
        <w:rPr>
          <w:rFonts w:cstheme="minorHAnsi"/>
          <w:sz w:val="28"/>
          <w:szCs w:val="28"/>
        </w:rPr>
      </w:pPr>
      <w:hyperlink r:id="rId45" w:history="1">
        <w:r w:rsidR="004E630F" w:rsidRPr="00A94545">
          <w:rPr>
            <w:rStyle w:val="Hyperlink"/>
            <w:rFonts w:cstheme="minorHAnsi"/>
            <w:sz w:val="28"/>
            <w:szCs w:val="28"/>
          </w:rPr>
          <w:t>https://www.recipetineats.com/</w:t>
        </w:r>
      </w:hyperlink>
      <w:r w:rsidR="004E630F" w:rsidRPr="00A94545">
        <w:rPr>
          <w:rFonts w:cstheme="minorHAnsi"/>
          <w:sz w:val="28"/>
          <w:szCs w:val="28"/>
        </w:rPr>
        <w:t xml:space="preserve"> </w:t>
      </w:r>
    </w:p>
    <w:p w14:paraId="09620214" w14:textId="77777777" w:rsidR="004E630F" w:rsidRPr="00A94545" w:rsidRDefault="004E630F" w:rsidP="004E630F">
      <w:pPr>
        <w:rPr>
          <w:rFonts w:cstheme="minorHAnsi"/>
          <w:sz w:val="28"/>
          <w:szCs w:val="28"/>
        </w:rPr>
      </w:pPr>
      <w:r w:rsidRPr="00A94545">
        <w:rPr>
          <w:rFonts w:cstheme="minorHAnsi"/>
          <w:sz w:val="28"/>
          <w:szCs w:val="28"/>
        </w:rPr>
        <w:t xml:space="preserve">Miss McCully has recommended this Blog – quick, tasty recipes using </w:t>
      </w:r>
      <w:proofErr w:type="spellStart"/>
      <w:r w:rsidRPr="00A94545">
        <w:rPr>
          <w:rFonts w:cstheme="minorHAnsi"/>
          <w:sz w:val="28"/>
          <w:szCs w:val="28"/>
        </w:rPr>
        <w:t>storecupboard</w:t>
      </w:r>
      <w:proofErr w:type="spellEnd"/>
      <w:r w:rsidRPr="00A94545">
        <w:rPr>
          <w:rFonts w:cstheme="minorHAnsi"/>
          <w:sz w:val="28"/>
          <w:szCs w:val="28"/>
        </w:rPr>
        <w:t xml:space="preserve"> ingredients. </w:t>
      </w:r>
    </w:p>
    <w:p w14:paraId="0FF67057" w14:textId="77777777" w:rsidR="004E630F" w:rsidRPr="00A94545" w:rsidRDefault="004E630F" w:rsidP="004E630F">
      <w:pPr>
        <w:rPr>
          <w:rFonts w:cstheme="minorHAnsi"/>
          <w:sz w:val="28"/>
          <w:szCs w:val="28"/>
        </w:rPr>
      </w:pPr>
    </w:p>
    <w:p w14:paraId="7C40807C" w14:textId="77777777" w:rsidR="004E630F" w:rsidRPr="00A94545" w:rsidRDefault="009142B1" w:rsidP="004E630F">
      <w:pPr>
        <w:rPr>
          <w:rFonts w:cstheme="minorHAnsi"/>
          <w:sz w:val="28"/>
          <w:szCs w:val="28"/>
        </w:rPr>
      </w:pPr>
      <w:hyperlink r:id="rId46" w:history="1">
        <w:r w:rsidR="004E630F" w:rsidRPr="00A94545">
          <w:rPr>
            <w:rStyle w:val="Hyperlink"/>
            <w:rFonts w:cstheme="minorHAnsi"/>
            <w:sz w:val="28"/>
            <w:szCs w:val="28"/>
          </w:rPr>
          <w:t>https://scotland.lovefoodhatewaste.com/</w:t>
        </w:r>
      </w:hyperlink>
    </w:p>
    <w:p w14:paraId="518E0ECE" w14:textId="77777777" w:rsidR="004E630F" w:rsidRPr="00A94545" w:rsidRDefault="004E630F" w:rsidP="004E630F">
      <w:pPr>
        <w:rPr>
          <w:rFonts w:cstheme="minorHAnsi"/>
          <w:sz w:val="28"/>
          <w:szCs w:val="28"/>
        </w:rPr>
      </w:pPr>
      <w:r w:rsidRPr="00A94545">
        <w:rPr>
          <w:rFonts w:cstheme="minorHAnsi"/>
          <w:sz w:val="28"/>
          <w:szCs w:val="28"/>
        </w:rPr>
        <w:t xml:space="preserve">This website does exactly what it says on the tin!  Provides lots of information and ideas for reducing food waste.  Save the planet, save the pennies and enjoy great food! </w:t>
      </w:r>
    </w:p>
    <w:p w14:paraId="51DAD51E" w14:textId="77777777" w:rsidR="004E630F" w:rsidRPr="00A94545" w:rsidRDefault="009142B1" w:rsidP="004E630F">
      <w:pPr>
        <w:rPr>
          <w:rFonts w:cstheme="minorHAnsi"/>
          <w:sz w:val="28"/>
          <w:szCs w:val="28"/>
        </w:rPr>
      </w:pPr>
      <w:hyperlink r:id="rId47" w:history="1">
        <w:r w:rsidR="004E630F" w:rsidRPr="00A94545">
          <w:rPr>
            <w:rStyle w:val="Hyperlink"/>
            <w:rFonts w:cstheme="minorHAnsi"/>
            <w:sz w:val="28"/>
            <w:szCs w:val="28"/>
          </w:rPr>
          <w:t>https://www.greenpeace.org.uk/</w:t>
        </w:r>
      </w:hyperlink>
    </w:p>
    <w:p w14:paraId="532EC966" w14:textId="77777777" w:rsidR="004E630F" w:rsidRPr="00A94545" w:rsidRDefault="004E630F" w:rsidP="004E630F">
      <w:pPr>
        <w:rPr>
          <w:rFonts w:cstheme="minorHAnsi"/>
          <w:sz w:val="28"/>
          <w:szCs w:val="28"/>
        </w:rPr>
      </w:pPr>
      <w:r w:rsidRPr="00A94545">
        <w:rPr>
          <w:rFonts w:cstheme="minorHAnsi"/>
          <w:sz w:val="28"/>
          <w:szCs w:val="28"/>
        </w:rPr>
        <w:t xml:space="preserve">Now whilst some people may disagree with Environmental Activism, Greenpeace is still a fantastic source of information on food sustainability, over-production of some foods and the overfishing of our seas, to name just a few topics. </w:t>
      </w:r>
    </w:p>
    <w:p w14:paraId="44F11E4E" w14:textId="77777777" w:rsidR="004E630F" w:rsidRPr="00A94545" w:rsidRDefault="009142B1" w:rsidP="004E630F">
      <w:pPr>
        <w:rPr>
          <w:rFonts w:cstheme="minorHAnsi"/>
          <w:sz w:val="28"/>
          <w:szCs w:val="28"/>
        </w:rPr>
      </w:pPr>
      <w:hyperlink r:id="rId48" w:history="1">
        <w:r w:rsidR="004E630F" w:rsidRPr="00A94545">
          <w:rPr>
            <w:rStyle w:val="Hyperlink"/>
            <w:rFonts w:cstheme="minorHAnsi"/>
            <w:sz w:val="28"/>
            <w:szCs w:val="28"/>
          </w:rPr>
          <w:t>https://www.qmscotland.co.uk/</w:t>
        </w:r>
      </w:hyperlink>
    </w:p>
    <w:p w14:paraId="71245E6A" w14:textId="77777777" w:rsidR="004E630F" w:rsidRPr="00A94545" w:rsidRDefault="004E630F" w:rsidP="004E630F">
      <w:pPr>
        <w:rPr>
          <w:rFonts w:cstheme="minorHAnsi"/>
          <w:sz w:val="28"/>
          <w:szCs w:val="28"/>
        </w:rPr>
      </w:pPr>
      <w:r w:rsidRPr="00A94545">
        <w:rPr>
          <w:rFonts w:cstheme="minorHAnsi"/>
          <w:sz w:val="28"/>
          <w:szCs w:val="28"/>
        </w:rPr>
        <w:t>Discover more about the fantastic red meat produced by Scottish Farmers.  The section on Health &amp; Education is probably the best place to start.</w:t>
      </w:r>
    </w:p>
    <w:p w14:paraId="1B46FEAC" w14:textId="77777777" w:rsidR="004E630F" w:rsidRPr="00A94545" w:rsidRDefault="004E630F" w:rsidP="004E630F">
      <w:pPr>
        <w:rPr>
          <w:rFonts w:cstheme="minorHAnsi"/>
          <w:sz w:val="28"/>
          <w:szCs w:val="28"/>
        </w:rPr>
      </w:pPr>
      <w:r w:rsidRPr="00A94545">
        <w:rPr>
          <w:rFonts w:cstheme="minorHAnsi"/>
          <w:sz w:val="28"/>
          <w:szCs w:val="28"/>
        </w:rPr>
        <w:t xml:space="preserve"> </w:t>
      </w:r>
      <w:hyperlink r:id="rId49" w:history="1">
        <w:r w:rsidRPr="00A94545">
          <w:rPr>
            <w:rStyle w:val="Hyperlink"/>
            <w:rFonts w:cstheme="minorHAnsi"/>
            <w:sz w:val="28"/>
            <w:szCs w:val="28"/>
          </w:rPr>
          <w:t>https://www.vegsoc.org/</w:t>
        </w:r>
      </w:hyperlink>
    </w:p>
    <w:p w14:paraId="0DA4D132" w14:textId="77777777" w:rsidR="004E630F" w:rsidRPr="00A94545" w:rsidRDefault="004E630F" w:rsidP="004E630F">
      <w:pPr>
        <w:rPr>
          <w:rFonts w:cstheme="minorHAnsi"/>
          <w:sz w:val="28"/>
          <w:szCs w:val="28"/>
        </w:rPr>
      </w:pPr>
      <w:r w:rsidRPr="00A94545">
        <w:rPr>
          <w:rFonts w:cstheme="minorHAnsi"/>
          <w:sz w:val="28"/>
          <w:szCs w:val="28"/>
        </w:rPr>
        <w:t>Lots of information on vegetarianism.</w:t>
      </w:r>
    </w:p>
    <w:p w14:paraId="06FA344C" w14:textId="77777777" w:rsidR="004E630F" w:rsidRPr="00A94545" w:rsidRDefault="004E630F" w:rsidP="004E630F">
      <w:pPr>
        <w:rPr>
          <w:rFonts w:cstheme="minorHAnsi"/>
          <w:sz w:val="28"/>
          <w:szCs w:val="28"/>
        </w:rPr>
      </w:pPr>
      <w:r w:rsidRPr="00A94545">
        <w:rPr>
          <w:rFonts w:cstheme="minorHAnsi"/>
          <w:sz w:val="28"/>
          <w:szCs w:val="28"/>
        </w:rPr>
        <w:t xml:space="preserve"> </w:t>
      </w:r>
      <w:hyperlink r:id="rId50" w:history="1">
        <w:r w:rsidRPr="00A94545">
          <w:rPr>
            <w:rStyle w:val="Hyperlink"/>
            <w:rFonts w:cstheme="minorHAnsi"/>
            <w:sz w:val="28"/>
            <w:szCs w:val="28"/>
          </w:rPr>
          <w:t>https://www.vegansociety.com/</w:t>
        </w:r>
      </w:hyperlink>
      <w:r w:rsidRPr="00A94545">
        <w:rPr>
          <w:rFonts w:cstheme="minorHAnsi"/>
          <w:sz w:val="28"/>
          <w:szCs w:val="28"/>
        </w:rPr>
        <w:t xml:space="preserve"> </w:t>
      </w:r>
    </w:p>
    <w:p w14:paraId="47B505E0" w14:textId="77777777" w:rsidR="004E630F" w:rsidRPr="00A94545" w:rsidRDefault="004E630F" w:rsidP="004E630F">
      <w:pPr>
        <w:rPr>
          <w:rFonts w:cstheme="minorHAnsi"/>
          <w:sz w:val="28"/>
          <w:szCs w:val="28"/>
        </w:rPr>
      </w:pPr>
      <w:r w:rsidRPr="00A94545">
        <w:rPr>
          <w:rFonts w:cstheme="minorHAnsi"/>
          <w:sz w:val="28"/>
          <w:szCs w:val="28"/>
        </w:rPr>
        <w:t xml:space="preserve">If you are a vegan – make sure that you are knowledgeable and skilled. </w:t>
      </w:r>
    </w:p>
    <w:p w14:paraId="06AF3A0C" w14:textId="77777777" w:rsidR="004E630F" w:rsidRPr="00A94545" w:rsidRDefault="009142B1" w:rsidP="004E630F">
      <w:pPr>
        <w:rPr>
          <w:rFonts w:cstheme="minorHAnsi"/>
          <w:sz w:val="28"/>
          <w:szCs w:val="28"/>
        </w:rPr>
      </w:pPr>
      <w:hyperlink r:id="rId51" w:history="1">
        <w:r w:rsidR="004E630F" w:rsidRPr="00A94545">
          <w:rPr>
            <w:rStyle w:val="Hyperlink"/>
            <w:rFonts w:cstheme="minorHAnsi"/>
            <w:sz w:val="28"/>
            <w:szCs w:val="28"/>
          </w:rPr>
          <w:t>https://www.gardenersworld.com/</w:t>
        </w:r>
      </w:hyperlink>
    </w:p>
    <w:p w14:paraId="0B527F68" w14:textId="77777777" w:rsidR="004E630F" w:rsidRPr="00A94545" w:rsidRDefault="004E630F" w:rsidP="004E630F">
      <w:pPr>
        <w:rPr>
          <w:rFonts w:cstheme="minorHAnsi"/>
          <w:sz w:val="28"/>
          <w:szCs w:val="28"/>
        </w:rPr>
      </w:pPr>
      <w:r w:rsidRPr="00A94545">
        <w:rPr>
          <w:rFonts w:cstheme="minorHAnsi"/>
          <w:sz w:val="28"/>
          <w:szCs w:val="28"/>
        </w:rPr>
        <w:t>Firstly – I am no gardener; however, I do grow my own herbs and dabble with vegetables.  If any of you are interested in growing your own food – sustainable, local, inexpensive and good exercise both physically and mentally, then I am assured this is the site for you.  A fellow CHS teacher, and keen gardener recommended it – I have had a quick look and there is lots on developing a vegetable garden from scratch.  I also found the information on wildlife gardening very interesting.</w:t>
      </w:r>
    </w:p>
    <w:p w14:paraId="76EE703A" w14:textId="77777777" w:rsidR="004E630F" w:rsidRPr="00A94545" w:rsidRDefault="004E630F" w:rsidP="004E630F">
      <w:pPr>
        <w:rPr>
          <w:rFonts w:cstheme="minorHAnsi"/>
          <w:sz w:val="28"/>
          <w:szCs w:val="28"/>
        </w:rPr>
      </w:pPr>
    </w:p>
    <w:p w14:paraId="34544ACC" w14:textId="77777777" w:rsidR="0029131F" w:rsidRDefault="004E630F">
      <w:pPr>
        <w:rPr>
          <w:rFonts w:cstheme="minorHAnsi"/>
          <w:sz w:val="28"/>
          <w:szCs w:val="28"/>
        </w:rPr>
      </w:pPr>
      <w:r w:rsidRPr="00A94545">
        <w:rPr>
          <w:rFonts w:cstheme="minorHAnsi"/>
          <w:sz w:val="28"/>
          <w:szCs w:val="28"/>
        </w:rPr>
        <w:t xml:space="preserve">We hope you enjoy perusing some of these websites and books - Miss McCully and </w:t>
      </w:r>
      <w:proofErr w:type="gramStart"/>
      <w:r w:rsidRPr="00A94545">
        <w:rPr>
          <w:rFonts w:cstheme="minorHAnsi"/>
          <w:sz w:val="28"/>
          <w:szCs w:val="28"/>
        </w:rPr>
        <w:t>myself</w:t>
      </w:r>
      <w:proofErr w:type="gramEnd"/>
      <w:r w:rsidRPr="00A94545">
        <w:rPr>
          <w:rFonts w:cstheme="minorHAnsi"/>
          <w:sz w:val="28"/>
          <w:szCs w:val="28"/>
        </w:rPr>
        <w:t xml:space="preserve"> certainly do, and if you do cook something amazing, or grow your own vegetables – please let us know.  We love pictures as we can tweet them!</w:t>
      </w:r>
    </w:p>
    <w:p w14:paraId="20C632FA" w14:textId="77777777" w:rsidR="0029131F" w:rsidRDefault="0029131F">
      <w:pPr>
        <w:rPr>
          <w:rFonts w:cstheme="minorHAnsi"/>
          <w:sz w:val="28"/>
          <w:szCs w:val="28"/>
        </w:rPr>
      </w:pPr>
    </w:p>
    <w:p w14:paraId="6E9E6381" w14:textId="77777777" w:rsidR="000734B2" w:rsidRPr="0029131F" w:rsidRDefault="000734B2">
      <w:pPr>
        <w:rPr>
          <w:rFonts w:cstheme="minorHAnsi"/>
          <w:b/>
          <w:sz w:val="28"/>
          <w:szCs w:val="28"/>
        </w:rPr>
      </w:pPr>
      <w:r w:rsidRPr="0029131F">
        <w:rPr>
          <w:b/>
          <w:sz w:val="32"/>
          <w:szCs w:val="32"/>
        </w:rPr>
        <w:t>Mathematics</w:t>
      </w:r>
    </w:p>
    <w:p w14:paraId="4D5C3F07" w14:textId="77777777" w:rsidR="000734B2" w:rsidRDefault="000734B2">
      <w:pPr>
        <w:rPr>
          <w:sz w:val="32"/>
          <w:szCs w:val="32"/>
        </w:rPr>
      </w:pPr>
    </w:p>
    <w:p w14:paraId="66EAD06C" w14:textId="77777777" w:rsidR="000734B2" w:rsidRDefault="000734B2">
      <w:pPr>
        <w:rPr>
          <w:sz w:val="32"/>
          <w:szCs w:val="32"/>
        </w:rPr>
      </w:pPr>
      <w:r>
        <w:rPr>
          <w:sz w:val="32"/>
          <w:szCs w:val="32"/>
        </w:rPr>
        <w:t>Study Guides:</w:t>
      </w:r>
    </w:p>
    <w:p w14:paraId="594ABA1E" w14:textId="77777777" w:rsidR="000734B2" w:rsidRDefault="000734B2" w:rsidP="000734B2">
      <w:pPr>
        <w:pStyle w:val="NormalWeb"/>
        <w:shd w:val="clear" w:color="auto" w:fill="FFFFFF"/>
        <w:spacing w:before="0" w:beforeAutospacing="0" w:after="0" w:afterAutospacing="0"/>
        <w:rPr>
          <w:rFonts w:asciiTheme="minorHAnsi" w:hAnsiTheme="minorHAnsi" w:cstheme="minorHAnsi"/>
          <w:b/>
          <w:sz w:val="22"/>
          <w:szCs w:val="21"/>
          <w:u w:val="single"/>
        </w:rPr>
      </w:pPr>
      <w:r>
        <w:rPr>
          <w:rFonts w:asciiTheme="minorHAnsi" w:hAnsiTheme="minorHAnsi" w:cstheme="minorHAnsi"/>
          <w:b/>
          <w:sz w:val="22"/>
          <w:szCs w:val="21"/>
          <w:u w:val="single"/>
        </w:rPr>
        <w:t>Study Guides Currently 99p on Kindle</w:t>
      </w:r>
    </w:p>
    <w:p w14:paraId="22D2E68B" w14:textId="77777777" w:rsidR="000734B2" w:rsidRDefault="000734B2" w:rsidP="000734B2">
      <w:pPr>
        <w:pStyle w:val="NormalWeb"/>
        <w:shd w:val="clear" w:color="auto" w:fill="FFFFFF"/>
        <w:spacing w:before="0" w:beforeAutospacing="0" w:after="0" w:afterAutospacing="0"/>
        <w:rPr>
          <w:rFonts w:asciiTheme="minorHAnsi" w:hAnsiTheme="minorHAnsi" w:cstheme="minorHAnsi"/>
          <w:b/>
          <w:sz w:val="22"/>
          <w:szCs w:val="21"/>
          <w:u w:val="single"/>
        </w:rPr>
      </w:pPr>
    </w:p>
    <w:p w14:paraId="0FE32D94" w14:textId="77777777" w:rsidR="000734B2" w:rsidRDefault="000734B2" w:rsidP="000734B2">
      <w:pPr>
        <w:pStyle w:val="NormalWeb"/>
        <w:shd w:val="clear" w:color="auto" w:fill="FFFFFF"/>
        <w:spacing w:before="0" w:beforeAutospacing="0" w:after="0" w:afterAutospacing="0"/>
        <w:rPr>
          <w:rFonts w:asciiTheme="minorHAnsi" w:hAnsiTheme="minorHAnsi" w:cstheme="minorHAnsi"/>
          <w:b/>
          <w:sz w:val="22"/>
          <w:szCs w:val="21"/>
          <w:u w:val="single"/>
        </w:rPr>
      </w:pPr>
      <w:r>
        <w:rPr>
          <w:noProof/>
        </w:rPr>
        <w:drawing>
          <wp:anchor distT="0" distB="0" distL="114300" distR="114300" simplePos="0" relativeHeight="251659264" behindDoc="0" locked="0" layoutInCell="1" allowOverlap="1" wp14:anchorId="7A749B03" wp14:editId="666BB301">
            <wp:simplePos x="0" y="0"/>
            <wp:positionH relativeFrom="column">
              <wp:posOffset>0</wp:posOffset>
            </wp:positionH>
            <wp:positionV relativeFrom="paragraph">
              <wp:posOffset>1905</wp:posOffset>
            </wp:positionV>
            <wp:extent cx="1607530" cy="2209800"/>
            <wp:effectExtent l="0" t="0" r="0" b="0"/>
            <wp:wrapSquare wrapText="bothSides"/>
            <wp:docPr id="24" name="Picture 24" descr="https://images-na.ssl-images-amazon.com/images/I/41eSUwt3GxL._SX36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I/41eSUwt3GxL._SX361_BO1,204,203,200_.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7530" cy="2209800"/>
                    </a:xfrm>
                    <a:prstGeom prst="rect">
                      <a:avLst/>
                    </a:prstGeom>
                    <a:noFill/>
                    <a:ln>
                      <a:noFill/>
                    </a:ln>
                  </pic:spPr>
                </pic:pic>
              </a:graphicData>
            </a:graphic>
          </wp:anchor>
        </w:drawing>
      </w:r>
      <w:r>
        <w:rPr>
          <w:noProof/>
        </w:rPr>
        <w:drawing>
          <wp:inline distT="0" distB="0" distL="0" distR="0" wp14:anchorId="4CBF2360" wp14:editId="5BBCF6EF">
            <wp:extent cx="1610011" cy="2219325"/>
            <wp:effectExtent l="0" t="0" r="9525" b="0"/>
            <wp:docPr id="25" name="Picture 25" descr="https://images-na.ssl-images-amazon.com/images/I/516ggiL0-QL._SX36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6ggiL0-QL._SX360_BO1,204,203,200_.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0243" cy="2260999"/>
                    </a:xfrm>
                    <a:prstGeom prst="rect">
                      <a:avLst/>
                    </a:prstGeom>
                    <a:noFill/>
                    <a:ln>
                      <a:noFill/>
                    </a:ln>
                  </pic:spPr>
                </pic:pic>
              </a:graphicData>
            </a:graphic>
          </wp:inline>
        </w:drawing>
      </w:r>
    </w:p>
    <w:p w14:paraId="19583A65" w14:textId="77777777" w:rsidR="000734B2" w:rsidRDefault="000734B2" w:rsidP="000734B2">
      <w:pPr>
        <w:pStyle w:val="NormalWeb"/>
        <w:shd w:val="clear" w:color="auto" w:fill="FFFFFF"/>
        <w:spacing w:before="0" w:beforeAutospacing="0" w:after="0" w:afterAutospacing="0"/>
        <w:rPr>
          <w:rFonts w:asciiTheme="minorHAnsi" w:hAnsiTheme="minorHAnsi" w:cstheme="minorHAnsi"/>
          <w:b/>
          <w:sz w:val="22"/>
          <w:szCs w:val="21"/>
          <w:u w:val="single"/>
        </w:rPr>
      </w:pPr>
    </w:p>
    <w:p w14:paraId="68C4EDEF" w14:textId="77777777" w:rsidR="000734B2" w:rsidRDefault="000734B2" w:rsidP="000734B2">
      <w:pPr>
        <w:pStyle w:val="NormalWeb"/>
        <w:shd w:val="clear" w:color="auto" w:fill="FFFFFF"/>
        <w:spacing w:before="0" w:beforeAutospacing="0" w:after="0" w:afterAutospacing="0"/>
        <w:rPr>
          <w:rFonts w:asciiTheme="minorHAnsi" w:hAnsiTheme="minorHAnsi" w:cstheme="minorHAnsi"/>
          <w:b/>
          <w:sz w:val="22"/>
          <w:szCs w:val="21"/>
          <w:u w:val="single"/>
        </w:rPr>
      </w:pPr>
      <w:r>
        <w:rPr>
          <w:rFonts w:asciiTheme="minorHAnsi" w:hAnsiTheme="minorHAnsi" w:cstheme="minorHAnsi"/>
          <w:b/>
          <w:sz w:val="22"/>
          <w:szCs w:val="21"/>
          <w:u w:val="single"/>
        </w:rPr>
        <w:t>Other useful Resources for Senior Phase</w:t>
      </w:r>
    </w:p>
    <w:p w14:paraId="65E8E155" w14:textId="77777777" w:rsidR="000734B2" w:rsidRDefault="000734B2" w:rsidP="000734B2">
      <w:pPr>
        <w:pStyle w:val="NormalWeb"/>
        <w:shd w:val="clear" w:color="auto" w:fill="FFFFFF"/>
        <w:spacing w:before="0" w:beforeAutospacing="0" w:after="0" w:afterAutospacing="0"/>
        <w:rPr>
          <w:rFonts w:asciiTheme="minorHAnsi" w:hAnsiTheme="minorHAnsi" w:cstheme="minorHAnsi"/>
          <w:b/>
          <w:sz w:val="22"/>
          <w:szCs w:val="21"/>
          <w:u w:val="single"/>
        </w:rPr>
      </w:pPr>
    </w:p>
    <w:p w14:paraId="32196F38" w14:textId="77777777" w:rsidR="000734B2" w:rsidRDefault="000734B2" w:rsidP="000734B2">
      <w:pPr>
        <w:pStyle w:val="NormalWeb"/>
        <w:shd w:val="clear" w:color="auto" w:fill="FFFFFF"/>
        <w:spacing w:before="0" w:beforeAutospacing="0" w:after="0" w:afterAutospacing="0"/>
        <w:rPr>
          <w:rFonts w:asciiTheme="minorHAnsi" w:hAnsiTheme="minorHAnsi" w:cstheme="minorHAnsi"/>
          <w:sz w:val="22"/>
          <w:szCs w:val="21"/>
        </w:rPr>
      </w:pPr>
      <w:r>
        <w:rPr>
          <w:rFonts w:asciiTheme="minorHAnsi" w:hAnsiTheme="minorHAnsi" w:cstheme="minorHAnsi"/>
          <w:sz w:val="22"/>
          <w:szCs w:val="21"/>
        </w:rPr>
        <w:t>Scholar (available via Glow)</w:t>
      </w:r>
    </w:p>
    <w:p w14:paraId="14CC7C0E" w14:textId="77777777" w:rsidR="000734B2" w:rsidRDefault="000734B2" w:rsidP="000734B2">
      <w:pPr>
        <w:pStyle w:val="NormalWeb"/>
        <w:shd w:val="clear" w:color="auto" w:fill="FFFFFF"/>
        <w:spacing w:before="0" w:beforeAutospacing="0" w:after="0" w:afterAutospacing="0"/>
        <w:rPr>
          <w:rFonts w:asciiTheme="minorHAnsi" w:hAnsiTheme="minorHAnsi" w:cstheme="minorHAnsi"/>
          <w:sz w:val="22"/>
          <w:szCs w:val="21"/>
        </w:rPr>
      </w:pPr>
    </w:p>
    <w:p w14:paraId="03BFEE38" w14:textId="77777777" w:rsidR="000734B2" w:rsidRDefault="009142B1" w:rsidP="000734B2">
      <w:pPr>
        <w:pStyle w:val="NormalWeb"/>
        <w:shd w:val="clear" w:color="auto" w:fill="FFFFFF"/>
        <w:spacing w:before="0" w:beforeAutospacing="0" w:after="0" w:afterAutospacing="0"/>
        <w:rPr>
          <w:rFonts w:asciiTheme="minorHAnsi" w:hAnsiTheme="minorHAnsi" w:cstheme="minorHAnsi"/>
          <w:sz w:val="22"/>
        </w:rPr>
      </w:pPr>
      <w:hyperlink r:id="rId54" w:history="1">
        <w:r w:rsidR="000734B2" w:rsidRPr="00B83429">
          <w:rPr>
            <w:rStyle w:val="Hyperlink"/>
            <w:rFonts w:asciiTheme="minorHAnsi" w:eastAsiaTheme="majorEastAsia" w:hAnsiTheme="minorHAnsi" w:cstheme="minorHAnsi"/>
            <w:sz w:val="22"/>
          </w:rPr>
          <w:t>https://www.national5maths.co.uk/free-all-courses/</w:t>
        </w:r>
      </w:hyperlink>
      <w:r w:rsidR="000734B2" w:rsidRPr="00B83429">
        <w:rPr>
          <w:rFonts w:asciiTheme="minorHAnsi" w:hAnsiTheme="minorHAnsi" w:cstheme="minorHAnsi"/>
          <w:sz w:val="22"/>
        </w:rPr>
        <w:t xml:space="preserve"> </w:t>
      </w:r>
    </w:p>
    <w:p w14:paraId="7522989B" w14:textId="77777777" w:rsidR="000734B2" w:rsidRDefault="000734B2" w:rsidP="000734B2">
      <w:pPr>
        <w:pStyle w:val="NormalWeb"/>
        <w:shd w:val="clear" w:color="auto" w:fill="FFFFFF"/>
        <w:spacing w:before="0" w:beforeAutospacing="0" w:after="0" w:afterAutospacing="0"/>
        <w:rPr>
          <w:rFonts w:asciiTheme="minorHAnsi" w:hAnsiTheme="minorHAnsi" w:cstheme="minorHAnsi"/>
          <w:sz w:val="22"/>
        </w:rPr>
      </w:pPr>
      <w:r w:rsidRPr="00B83429">
        <w:rPr>
          <w:rFonts w:asciiTheme="minorHAnsi" w:hAnsiTheme="minorHAnsi" w:cstheme="minorHAnsi"/>
          <w:sz w:val="22"/>
        </w:rPr>
        <w:t>(All levels and stages of courses, not just National 5)</w:t>
      </w:r>
    </w:p>
    <w:p w14:paraId="4B457056" w14:textId="77777777" w:rsidR="000734B2" w:rsidRDefault="000734B2" w:rsidP="000734B2">
      <w:pPr>
        <w:pStyle w:val="NormalWeb"/>
        <w:shd w:val="clear" w:color="auto" w:fill="FFFFFF"/>
        <w:spacing w:before="0" w:beforeAutospacing="0" w:after="0" w:afterAutospacing="0"/>
        <w:rPr>
          <w:rFonts w:asciiTheme="minorHAnsi" w:hAnsiTheme="minorHAnsi" w:cstheme="minorHAnsi"/>
          <w:sz w:val="22"/>
        </w:rPr>
      </w:pPr>
    </w:p>
    <w:p w14:paraId="41F3812A" w14:textId="77777777" w:rsidR="000734B2" w:rsidRPr="00B83429" w:rsidRDefault="000734B2" w:rsidP="000734B2">
      <w:pPr>
        <w:pStyle w:val="NormalWeb"/>
        <w:shd w:val="clear" w:color="auto" w:fill="FFFFFF"/>
        <w:spacing w:before="0" w:beforeAutospacing="0" w:after="0" w:afterAutospacing="0"/>
        <w:rPr>
          <w:rFonts w:asciiTheme="minorHAnsi" w:hAnsiTheme="minorHAnsi" w:cstheme="minorHAnsi"/>
          <w:sz w:val="22"/>
          <w:szCs w:val="22"/>
        </w:rPr>
      </w:pPr>
      <w:r w:rsidRPr="00B83429">
        <w:rPr>
          <w:rFonts w:asciiTheme="minorHAnsi" w:hAnsiTheme="minorHAnsi" w:cstheme="minorHAnsi"/>
          <w:sz w:val="22"/>
          <w:szCs w:val="22"/>
        </w:rPr>
        <w:t xml:space="preserve">BBC Bitesize </w:t>
      </w:r>
      <w:hyperlink r:id="rId55" w:history="1">
        <w:r w:rsidRPr="00B83429">
          <w:rPr>
            <w:rStyle w:val="Hyperlink"/>
            <w:rFonts w:asciiTheme="minorHAnsi" w:eastAsiaTheme="majorEastAsia" w:hAnsiTheme="minorHAnsi" w:cstheme="minorHAnsi"/>
            <w:sz w:val="22"/>
            <w:szCs w:val="22"/>
          </w:rPr>
          <w:t>https://www.bbc.co.uk/bitesize/subjects/z6vg9j6</w:t>
        </w:r>
      </w:hyperlink>
    </w:p>
    <w:p w14:paraId="35AEEDA4" w14:textId="77777777" w:rsidR="000734B2" w:rsidRDefault="000734B2">
      <w:pPr>
        <w:rPr>
          <w:sz w:val="32"/>
          <w:szCs w:val="32"/>
        </w:rPr>
      </w:pPr>
    </w:p>
    <w:p w14:paraId="12DF8E10" w14:textId="77777777" w:rsidR="000734B2" w:rsidRDefault="000734B2">
      <w:pPr>
        <w:rPr>
          <w:sz w:val="32"/>
          <w:szCs w:val="32"/>
        </w:rPr>
      </w:pPr>
      <w:r>
        <w:rPr>
          <w:sz w:val="32"/>
          <w:szCs w:val="32"/>
        </w:rPr>
        <w:t>Other suggestions:</w:t>
      </w:r>
    </w:p>
    <w:p w14:paraId="2559BB5B" w14:textId="77777777" w:rsidR="000734B2" w:rsidRDefault="000734B2" w:rsidP="000734B2"/>
    <w:p w14:paraId="7E7546BB" w14:textId="77777777" w:rsidR="000734B2" w:rsidRDefault="000734B2" w:rsidP="000734B2">
      <w:pPr>
        <w:rPr>
          <w:b/>
          <w:u w:val="single"/>
        </w:rPr>
      </w:pPr>
      <w:r w:rsidRPr="00894698">
        <w:rPr>
          <w:b/>
          <w:u w:val="single"/>
        </w:rPr>
        <w:t xml:space="preserve">The Man Who Counted – A Collection of Mathematical Adventures – </w:t>
      </w:r>
      <w:proofErr w:type="spellStart"/>
      <w:r w:rsidRPr="00894698">
        <w:rPr>
          <w:b/>
          <w:u w:val="single"/>
        </w:rPr>
        <w:t>Malba</w:t>
      </w:r>
      <w:proofErr w:type="spellEnd"/>
      <w:r w:rsidRPr="00894698">
        <w:rPr>
          <w:b/>
          <w:u w:val="single"/>
        </w:rPr>
        <w:t xml:space="preserve"> </w:t>
      </w:r>
      <w:proofErr w:type="spellStart"/>
      <w:r w:rsidRPr="00894698">
        <w:rPr>
          <w:b/>
          <w:u w:val="single"/>
        </w:rPr>
        <w:t>Tahan</w:t>
      </w:r>
      <w:proofErr w:type="spellEnd"/>
      <w:r w:rsidRPr="00894698">
        <w:rPr>
          <w:b/>
          <w:u w:val="single"/>
        </w:rPr>
        <w:t>, Leslie Clark and Alastair Reid</w:t>
      </w:r>
    </w:p>
    <w:p w14:paraId="7427685F" w14:textId="77777777" w:rsidR="000734B2" w:rsidRPr="00C002EA" w:rsidRDefault="000734B2" w:rsidP="000734B2">
      <w:pPr>
        <w:ind w:left="1440"/>
        <w:rPr>
          <w:rFonts w:cstheme="minorHAnsi"/>
          <w:b/>
          <w:sz w:val="24"/>
          <w:u w:val="single"/>
        </w:rPr>
      </w:pPr>
      <w:r w:rsidRPr="00C002EA">
        <w:rPr>
          <w:rFonts w:cstheme="minorHAnsi"/>
          <w:szCs w:val="21"/>
          <w:shd w:val="clear" w:color="auto" w:fill="FFFFFF"/>
        </w:rPr>
        <w:t xml:space="preserve">The adventures of </w:t>
      </w:r>
      <w:proofErr w:type="spellStart"/>
      <w:r w:rsidRPr="00C002EA">
        <w:rPr>
          <w:rFonts w:cstheme="minorHAnsi"/>
          <w:szCs w:val="21"/>
          <w:shd w:val="clear" w:color="auto" w:fill="FFFFFF"/>
        </w:rPr>
        <w:t>Beremiz</w:t>
      </w:r>
      <w:proofErr w:type="spellEnd"/>
      <w:r w:rsidRPr="00C002EA">
        <w:rPr>
          <w:rFonts w:cstheme="minorHAnsi"/>
          <w:szCs w:val="21"/>
          <w:shd w:val="clear" w:color="auto" w:fill="FFFFFF"/>
        </w:rPr>
        <w:t xml:space="preserve"> Samir, The Man Who Counted, take the reader on a journey in which, time and again, Samir summons his extraordinary mathematical powers to settle disputes, give wise advice, overcome dangerous enemies, and win for himself fame, fortune, and rich rewards. We learn of previous mathematicians and come to admire Samir</w:t>
      </w:r>
      <w:r>
        <w:rPr>
          <w:rFonts w:cstheme="minorHAnsi"/>
          <w:szCs w:val="21"/>
          <w:shd w:val="clear" w:color="auto" w:fill="FFFFFF"/>
        </w:rPr>
        <w:t>’</w:t>
      </w:r>
      <w:r w:rsidRPr="00C002EA">
        <w:rPr>
          <w:rFonts w:cstheme="minorHAnsi"/>
          <w:szCs w:val="21"/>
          <w:shd w:val="clear" w:color="auto" w:fill="FFFFFF"/>
        </w:rPr>
        <w:t xml:space="preserve">s wisdom and patience. In the grace of </w:t>
      </w:r>
      <w:proofErr w:type="spellStart"/>
      <w:r w:rsidRPr="00C002EA">
        <w:rPr>
          <w:rFonts w:cstheme="minorHAnsi"/>
          <w:szCs w:val="21"/>
          <w:shd w:val="clear" w:color="auto" w:fill="FFFFFF"/>
        </w:rPr>
        <w:t>Tahan</w:t>
      </w:r>
      <w:r>
        <w:rPr>
          <w:rFonts w:cstheme="minorHAnsi"/>
          <w:szCs w:val="21"/>
          <w:shd w:val="clear" w:color="auto" w:fill="FFFFFF"/>
        </w:rPr>
        <w:t>’</w:t>
      </w:r>
      <w:r w:rsidRPr="00C002EA">
        <w:rPr>
          <w:rFonts w:cstheme="minorHAnsi"/>
          <w:szCs w:val="21"/>
          <w:shd w:val="clear" w:color="auto" w:fill="FFFFFF"/>
        </w:rPr>
        <w:t>s</w:t>
      </w:r>
      <w:proofErr w:type="spellEnd"/>
      <w:r w:rsidRPr="00C002EA">
        <w:rPr>
          <w:rFonts w:cstheme="minorHAnsi"/>
          <w:szCs w:val="21"/>
          <w:shd w:val="clear" w:color="auto" w:fill="FFFFFF"/>
        </w:rPr>
        <w:t xml:space="preserve"> telling, these stories hold unusual delights for the reader."</w:t>
      </w:r>
    </w:p>
    <w:p w14:paraId="26DBE8D8" w14:textId="77777777" w:rsidR="000734B2" w:rsidRDefault="000734B2" w:rsidP="000734B2"/>
    <w:p w14:paraId="5D806256" w14:textId="77777777" w:rsidR="000734B2" w:rsidRDefault="000734B2" w:rsidP="000734B2">
      <w:pPr>
        <w:rPr>
          <w:b/>
          <w:u w:val="single"/>
        </w:rPr>
      </w:pPr>
      <w:r>
        <w:rPr>
          <w:noProof/>
        </w:rPr>
        <w:drawing>
          <wp:anchor distT="0" distB="0" distL="114300" distR="114300" simplePos="0" relativeHeight="251661312" behindDoc="0" locked="0" layoutInCell="1" allowOverlap="1" wp14:anchorId="7B5A1F97" wp14:editId="4B7ACBDB">
            <wp:simplePos x="0" y="0"/>
            <wp:positionH relativeFrom="column">
              <wp:posOffset>0</wp:posOffset>
            </wp:positionH>
            <wp:positionV relativeFrom="paragraph">
              <wp:posOffset>2540</wp:posOffset>
            </wp:positionV>
            <wp:extent cx="845396" cy="1266825"/>
            <wp:effectExtent l="0" t="0" r="0" b="0"/>
            <wp:wrapSquare wrapText="bothSides"/>
            <wp:docPr id="12" name="Picture 12" descr="https://images-na.ssl-images-amazon.com/images/I/41JH0Ojslc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41JH0OjslcL._SX331_BO1,204,203,2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45396" cy="1266825"/>
                    </a:xfrm>
                    <a:prstGeom prst="rect">
                      <a:avLst/>
                    </a:prstGeom>
                    <a:noFill/>
                    <a:ln>
                      <a:noFill/>
                    </a:ln>
                  </pic:spPr>
                </pic:pic>
              </a:graphicData>
            </a:graphic>
          </wp:anchor>
        </w:drawing>
      </w:r>
      <w:r w:rsidRPr="00894698">
        <w:rPr>
          <w:b/>
          <w:u w:val="single"/>
        </w:rPr>
        <w:t>Fantasia Mathematica by Clifton Fadiman</w:t>
      </w:r>
    </w:p>
    <w:p w14:paraId="21495C1B" w14:textId="77777777" w:rsidR="000734B2" w:rsidRPr="00490919" w:rsidRDefault="000734B2" w:rsidP="000734B2">
      <w:pPr>
        <w:rPr>
          <w:rFonts w:cstheme="minorHAnsi"/>
          <w:b/>
          <w:sz w:val="24"/>
          <w:u w:val="single"/>
        </w:rPr>
      </w:pPr>
      <w:r w:rsidRPr="00490919">
        <w:rPr>
          <w:rFonts w:cstheme="minorHAnsi"/>
          <w:szCs w:val="21"/>
          <w:shd w:val="clear" w:color="auto" w:fill="FFFFFF"/>
        </w:rPr>
        <w:t>Clifton Fadiman's classic collection of mathematical stories, essays and anecdotes</w:t>
      </w:r>
      <w:r>
        <w:rPr>
          <w:rFonts w:cstheme="minorHAnsi"/>
          <w:szCs w:val="21"/>
          <w:shd w:val="clear" w:color="auto" w:fill="FFFFFF"/>
        </w:rPr>
        <w:t xml:space="preserve"> ranges </w:t>
      </w:r>
      <w:r w:rsidRPr="00490919">
        <w:rPr>
          <w:rFonts w:cstheme="minorHAnsi"/>
          <w:szCs w:val="21"/>
          <w:shd w:val="clear" w:color="auto" w:fill="FFFFFF"/>
        </w:rPr>
        <w:t>from the poignant to the comical via the simply surreal</w:t>
      </w:r>
      <w:r>
        <w:rPr>
          <w:rFonts w:cstheme="minorHAnsi"/>
          <w:szCs w:val="21"/>
          <w:shd w:val="clear" w:color="auto" w:fill="FFFFFF"/>
        </w:rPr>
        <w:t>.  T</w:t>
      </w:r>
      <w:r w:rsidRPr="00490919">
        <w:rPr>
          <w:rFonts w:cstheme="minorHAnsi"/>
          <w:szCs w:val="21"/>
          <w:shd w:val="clear" w:color="auto" w:fill="FFFFFF"/>
        </w:rPr>
        <w:t>hese selections include writing by Aldous Huxley, Martin Gardner, H.G. Wells, George Gamow, G.H. Hardy, Robert Heinlein, Arthur C. Clarke, and many others. Humorous, mysterious, and always entertaining, this collection is sure to bring a smile to the faces of mathematicians and non-mathematicians alike.</w:t>
      </w:r>
    </w:p>
    <w:p w14:paraId="165F29A4" w14:textId="77777777" w:rsidR="000734B2" w:rsidRDefault="000734B2" w:rsidP="000734B2"/>
    <w:p w14:paraId="5BCD2409" w14:textId="77777777" w:rsidR="000734B2" w:rsidRPr="00894698" w:rsidRDefault="000734B2" w:rsidP="000734B2">
      <w:pPr>
        <w:rPr>
          <w:b/>
          <w:u w:val="single"/>
        </w:rPr>
      </w:pPr>
      <w:r>
        <w:rPr>
          <w:noProof/>
        </w:rPr>
        <w:drawing>
          <wp:anchor distT="0" distB="0" distL="114300" distR="114300" simplePos="0" relativeHeight="251662336" behindDoc="0" locked="0" layoutInCell="1" allowOverlap="1" wp14:anchorId="40EB6EE5" wp14:editId="230A14F8">
            <wp:simplePos x="0" y="0"/>
            <wp:positionH relativeFrom="column">
              <wp:posOffset>0</wp:posOffset>
            </wp:positionH>
            <wp:positionV relativeFrom="paragraph">
              <wp:posOffset>0</wp:posOffset>
            </wp:positionV>
            <wp:extent cx="959811" cy="1438275"/>
            <wp:effectExtent l="0" t="0" r="0" b="0"/>
            <wp:wrapSquare wrapText="bothSides"/>
            <wp:docPr id="13" name="Picture 13" descr="https://images-na.ssl-images-amazon.com/images/I/41vHKTNlJZ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41vHKTNlJZL._SX331_BO1,204,203,200_.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9811" cy="1438275"/>
                    </a:xfrm>
                    <a:prstGeom prst="rect">
                      <a:avLst/>
                    </a:prstGeom>
                    <a:noFill/>
                    <a:ln>
                      <a:noFill/>
                    </a:ln>
                  </pic:spPr>
                </pic:pic>
              </a:graphicData>
            </a:graphic>
          </wp:anchor>
        </w:drawing>
      </w:r>
      <w:r w:rsidRPr="00894698">
        <w:rPr>
          <w:b/>
          <w:u w:val="single"/>
        </w:rPr>
        <w:t>Flatland by Edwin Abbott</w:t>
      </w:r>
    </w:p>
    <w:p w14:paraId="67EC5498" w14:textId="77777777" w:rsidR="000734B2" w:rsidRDefault="000734B2" w:rsidP="000734B2">
      <w:pPr>
        <w:rPr>
          <w:rFonts w:cstheme="minorHAnsi"/>
          <w:szCs w:val="21"/>
          <w:shd w:val="clear" w:color="auto" w:fill="FFFFFF"/>
        </w:rPr>
      </w:pPr>
      <w:r w:rsidRPr="00490919">
        <w:rPr>
          <w:rFonts w:cstheme="minorHAnsi"/>
          <w:szCs w:val="21"/>
          <w:shd w:val="clear" w:color="auto" w:fill="FFFFFF"/>
        </w:rPr>
        <w:t>How would a creature limited to two dimensions be able to grasp the possibility of a third? Flatland imagines a two-dimensional world inhabited by sentient geometric shapes who think their planar world is all there is. But one Flatlander, a Square, discovers the existence of a third dimension and the limits of his world’s assumptions about reality and comes to understand the confusing problem of higher dimensions. The book is also quite a funny satire on society and class distinctions of Victorian England.</w:t>
      </w:r>
    </w:p>
    <w:p w14:paraId="70763790" w14:textId="77777777" w:rsidR="000734B2" w:rsidRPr="00490919" w:rsidRDefault="000734B2" w:rsidP="000734B2">
      <w:pPr>
        <w:rPr>
          <w:rFonts w:cstheme="minorHAnsi"/>
          <w:sz w:val="24"/>
        </w:rPr>
      </w:pPr>
    </w:p>
    <w:p w14:paraId="023E822F" w14:textId="77777777" w:rsidR="000734B2" w:rsidRDefault="000734B2" w:rsidP="000734B2">
      <w:pPr>
        <w:rPr>
          <w:b/>
          <w:u w:val="single"/>
        </w:rPr>
      </w:pPr>
      <w:r>
        <w:rPr>
          <w:noProof/>
        </w:rPr>
        <w:drawing>
          <wp:anchor distT="0" distB="0" distL="114300" distR="114300" simplePos="0" relativeHeight="251663360" behindDoc="0" locked="0" layoutInCell="1" allowOverlap="1" wp14:anchorId="54D33666" wp14:editId="45DACBC2">
            <wp:simplePos x="0" y="0"/>
            <wp:positionH relativeFrom="column">
              <wp:posOffset>0</wp:posOffset>
            </wp:positionH>
            <wp:positionV relativeFrom="paragraph">
              <wp:posOffset>3175</wp:posOffset>
            </wp:positionV>
            <wp:extent cx="991383" cy="1590675"/>
            <wp:effectExtent l="0" t="0" r="0" b="0"/>
            <wp:wrapSquare wrapText="bothSides"/>
            <wp:docPr id="14" name="Picture 14" descr="https://images-na.ssl-images-amazon.com/images/I/51e-wQYOBSL._SX30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e-wQYOBSL._SX309_BO1,204,203,2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1383" cy="1590675"/>
                    </a:xfrm>
                    <a:prstGeom prst="rect">
                      <a:avLst/>
                    </a:prstGeom>
                    <a:noFill/>
                    <a:ln>
                      <a:noFill/>
                    </a:ln>
                  </pic:spPr>
                </pic:pic>
              </a:graphicData>
            </a:graphic>
          </wp:anchor>
        </w:drawing>
      </w:r>
      <w:r w:rsidRPr="00894698">
        <w:rPr>
          <w:b/>
          <w:u w:val="single"/>
        </w:rPr>
        <w:t>A Beautiful Mind – Sylvia Nasar</w:t>
      </w:r>
    </w:p>
    <w:p w14:paraId="3314E3B9" w14:textId="77777777" w:rsidR="000734B2" w:rsidRPr="00490919" w:rsidRDefault="000734B2" w:rsidP="000734B2">
      <w:pPr>
        <w:pStyle w:val="NormalWeb"/>
        <w:shd w:val="clear" w:color="auto" w:fill="FFFFFF"/>
        <w:spacing w:before="0" w:beforeAutospacing="0" w:after="210" w:afterAutospacing="0"/>
        <w:rPr>
          <w:rFonts w:asciiTheme="minorHAnsi" w:hAnsiTheme="minorHAnsi" w:cstheme="minorHAnsi"/>
          <w:sz w:val="22"/>
          <w:szCs w:val="21"/>
        </w:rPr>
      </w:pPr>
      <w:r w:rsidRPr="00490919">
        <w:rPr>
          <w:rFonts w:asciiTheme="minorHAnsi" w:hAnsiTheme="minorHAnsi" w:cstheme="minorHAnsi"/>
          <w:i/>
          <w:iCs/>
          <w:sz w:val="22"/>
          <w:szCs w:val="21"/>
        </w:rPr>
        <w:t>A Beautiful Mind</w:t>
      </w:r>
      <w:r w:rsidRPr="00490919">
        <w:rPr>
          <w:rFonts w:asciiTheme="minorHAnsi" w:hAnsiTheme="minorHAnsi" w:cstheme="minorHAnsi"/>
          <w:sz w:val="22"/>
          <w:szCs w:val="21"/>
        </w:rPr>
        <w:t> is Sylvia Nasar's award-winning biography about the mystery of the human mind, the triumph over incredible adversity, and the healing power of love.</w:t>
      </w:r>
    </w:p>
    <w:p w14:paraId="4370EED9" w14:textId="77777777" w:rsidR="000734B2" w:rsidRDefault="000734B2" w:rsidP="000734B2">
      <w:pPr>
        <w:pStyle w:val="NormalWeb"/>
        <w:shd w:val="clear" w:color="auto" w:fill="FFFFFF"/>
        <w:spacing w:before="0" w:beforeAutospacing="0" w:after="0" w:afterAutospacing="0"/>
        <w:ind w:left="1440"/>
        <w:rPr>
          <w:rFonts w:asciiTheme="minorHAnsi" w:hAnsiTheme="minorHAnsi" w:cstheme="minorHAnsi"/>
          <w:sz w:val="22"/>
          <w:szCs w:val="21"/>
        </w:rPr>
      </w:pPr>
      <w:r w:rsidRPr="00490919">
        <w:rPr>
          <w:rFonts w:asciiTheme="minorHAnsi" w:hAnsiTheme="minorHAnsi" w:cstheme="minorHAnsi"/>
          <w:sz w:val="22"/>
          <w:szCs w:val="21"/>
        </w:rPr>
        <w:t xml:space="preserve">At the age of thirty-one, John Nash, mathematical genius, suffered a devastating breakdown and was diagnosed with schizophrenia. Yet after decades of leading a ghost-like existence, he was to re-emerge to win a Nobel Prize and world acclaim. A Beautiful Mind has inspired the Oscar-winning film directed by Ron </w:t>
      </w:r>
      <w:r>
        <w:rPr>
          <w:rFonts w:asciiTheme="minorHAnsi" w:hAnsiTheme="minorHAnsi" w:cstheme="minorHAnsi"/>
          <w:sz w:val="22"/>
          <w:szCs w:val="21"/>
        </w:rPr>
        <w:t xml:space="preserve">   </w:t>
      </w:r>
      <w:r w:rsidRPr="00490919">
        <w:rPr>
          <w:rFonts w:asciiTheme="minorHAnsi" w:hAnsiTheme="minorHAnsi" w:cstheme="minorHAnsi"/>
          <w:sz w:val="22"/>
          <w:szCs w:val="21"/>
        </w:rPr>
        <w:t>Howard and featuring Russell Crowe in the lead role of John Nash</w:t>
      </w:r>
      <w:r>
        <w:rPr>
          <w:rFonts w:asciiTheme="minorHAnsi" w:hAnsiTheme="minorHAnsi" w:cstheme="minorHAnsi"/>
          <w:sz w:val="22"/>
          <w:szCs w:val="21"/>
        </w:rPr>
        <w:t>.</w:t>
      </w:r>
    </w:p>
    <w:p w14:paraId="5E87E5FA" w14:textId="77777777" w:rsidR="000734B2" w:rsidRDefault="000734B2">
      <w:pPr>
        <w:rPr>
          <w:sz w:val="32"/>
          <w:szCs w:val="32"/>
        </w:rPr>
      </w:pPr>
    </w:p>
    <w:p w14:paraId="1E8E9E49" w14:textId="77777777" w:rsidR="000734B2" w:rsidRDefault="000734B2">
      <w:pPr>
        <w:rPr>
          <w:sz w:val="32"/>
          <w:szCs w:val="32"/>
        </w:rPr>
      </w:pPr>
    </w:p>
    <w:p w14:paraId="605B10AA" w14:textId="77777777" w:rsidR="000734B2" w:rsidRDefault="00A8212B">
      <w:pPr>
        <w:rPr>
          <w:b/>
          <w:sz w:val="32"/>
          <w:szCs w:val="32"/>
        </w:rPr>
      </w:pPr>
      <w:r w:rsidRPr="00A8212B">
        <w:rPr>
          <w:b/>
          <w:sz w:val="32"/>
          <w:szCs w:val="32"/>
        </w:rPr>
        <w:t>Modern Studies and Sociology</w:t>
      </w:r>
    </w:p>
    <w:p w14:paraId="209B21CD" w14:textId="77777777" w:rsidR="00465E79" w:rsidRDefault="00465E79">
      <w:pPr>
        <w:rPr>
          <w:b/>
          <w:sz w:val="32"/>
          <w:szCs w:val="32"/>
        </w:rPr>
      </w:pPr>
    </w:p>
    <w:p w14:paraId="7A6C795B" w14:textId="77777777" w:rsidR="00DC6C1F" w:rsidRPr="00465E79" w:rsidRDefault="00465E79" w:rsidP="00DC6C1F">
      <w:pPr>
        <w:rPr>
          <w:rFonts w:cstheme="minorHAnsi"/>
          <w:bCs/>
          <w:sz w:val="28"/>
          <w:szCs w:val="28"/>
        </w:rPr>
      </w:pPr>
      <w:r w:rsidRPr="00465E79">
        <w:rPr>
          <w:rFonts w:cstheme="minorHAnsi"/>
          <w:bCs/>
          <w:sz w:val="28"/>
          <w:szCs w:val="28"/>
        </w:rPr>
        <w:t>Study Guides:</w:t>
      </w:r>
      <w:r w:rsidR="00DC6C1F" w:rsidRPr="00465E79">
        <w:rPr>
          <w:rFonts w:cstheme="minorHAnsi"/>
          <w:bCs/>
          <w:sz w:val="28"/>
          <w:szCs w:val="28"/>
        </w:rPr>
        <w:t xml:space="preserve"> </w:t>
      </w:r>
    </w:p>
    <w:p w14:paraId="2E7887A1" w14:textId="77777777" w:rsidR="00DC6C1F" w:rsidRPr="00465E79" w:rsidRDefault="00DC6C1F" w:rsidP="00DC6C1F">
      <w:pPr>
        <w:rPr>
          <w:rFonts w:cstheme="minorHAnsi"/>
          <w:sz w:val="28"/>
          <w:szCs w:val="28"/>
        </w:rPr>
      </w:pPr>
      <w:r w:rsidRPr="00EF766A">
        <w:rPr>
          <w:rFonts w:cstheme="minorHAnsi"/>
          <w:i/>
          <w:sz w:val="28"/>
          <w:szCs w:val="28"/>
        </w:rPr>
        <w:t>Leckie &amp; Leckie National 4/5 Modern Studies Course Notes</w:t>
      </w:r>
      <w:r w:rsidRPr="00465E79">
        <w:rPr>
          <w:rFonts w:cstheme="minorHAnsi"/>
          <w:sz w:val="28"/>
          <w:szCs w:val="28"/>
        </w:rPr>
        <w:t xml:space="preserve"> (New 2019 Exams edition) </w:t>
      </w:r>
    </w:p>
    <w:p w14:paraId="60F7F0CC" w14:textId="77777777" w:rsidR="00DC6C1F" w:rsidRDefault="00DC6C1F" w:rsidP="00DC6C1F">
      <w:pPr>
        <w:rPr>
          <w:rFonts w:cstheme="minorHAnsi"/>
          <w:sz w:val="28"/>
          <w:szCs w:val="28"/>
        </w:rPr>
      </w:pPr>
      <w:r w:rsidRPr="00EF766A">
        <w:rPr>
          <w:rFonts w:cstheme="minorHAnsi"/>
          <w:i/>
          <w:sz w:val="28"/>
          <w:szCs w:val="28"/>
        </w:rPr>
        <w:t>Leckie &amp; Leckie Higher Modern Studies: Revise for SQA Exams</w:t>
      </w:r>
      <w:r w:rsidRPr="00465E79">
        <w:rPr>
          <w:rFonts w:cstheme="minorHAnsi"/>
          <w:sz w:val="28"/>
          <w:szCs w:val="28"/>
        </w:rPr>
        <w:t xml:space="preserve"> (Complete Revision and Practice) 2019 edition.  </w:t>
      </w:r>
    </w:p>
    <w:p w14:paraId="22DD9CA0" w14:textId="77777777" w:rsidR="003526E5" w:rsidRDefault="003526E5" w:rsidP="00DC6C1F">
      <w:pPr>
        <w:rPr>
          <w:rFonts w:cstheme="minorHAnsi"/>
          <w:sz w:val="28"/>
          <w:szCs w:val="28"/>
        </w:rPr>
      </w:pPr>
    </w:p>
    <w:p w14:paraId="2ACE69C9" w14:textId="77777777" w:rsidR="003526E5" w:rsidRDefault="003526E5" w:rsidP="003526E5">
      <w:pPr>
        <w:rPr>
          <w:rFonts w:eastAsia="Times New Roman" w:cstheme="minorHAnsi"/>
          <w:sz w:val="28"/>
          <w:szCs w:val="28"/>
        </w:rPr>
      </w:pPr>
      <w:r w:rsidRPr="003526E5">
        <w:rPr>
          <w:rFonts w:eastAsia="Times New Roman" w:cstheme="minorHAnsi"/>
          <w:sz w:val="28"/>
          <w:szCs w:val="28"/>
        </w:rPr>
        <w:t>Modern Studies/Sociology (other reading and viewing)</w:t>
      </w:r>
      <w:r w:rsidR="00435F22">
        <w:rPr>
          <w:rFonts w:eastAsia="Times New Roman" w:cstheme="minorHAnsi"/>
          <w:sz w:val="28"/>
          <w:szCs w:val="28"/>
        </w:rPr>
        <w:t>:</w:t>
      </w:r>
    </w:p>
    <w:p w14:paraId="4BBD1EAF" w14:textId="77777777" w:rsidR="00435F22" w:rsidRPr="003526E5" w:rsidRDefault="00435F22" w:rsidP="003526E5">
      <w:pPr>
        <w:rPr>
          <w:rFonts w:eastAsia="Times New Roman" w:cstheme="minorHAnsi"/>
          <w:sz w:val="28"/>
          <w:szCs w:val="28"/>
        </w:rPr>
      </w:pPr>
      <w:r w:rsidRPr="00665EE9">
        <w:rPr>
          <w:rFonts w:eastAsia="Times New Roman" w:cstheme="minorHAnsi"/>
          <w:sz w:val="28"/>
          <w:szCs w:val="28"/>
          <w:highlight w:val="yellow"/>
        </w:rPr>
        <w:t>Please be aware that some of the films/documentaries may be inappropriate for younger pupils and parents/guardians may want to watch them beforehand</w:t>
      </w:r>
      <w:r w:rsidRPr="00665EE9">
        <w:rPr>
          <w:rFonts w:eastAsia="Times New Roman" w:cstheme="minorHAnsi"/>
          <w:sz w:val="28"/>
          <w:szCs w:val="28"/>
        </w:rPr>
        <w:t xml:space="preserve"> </w:t>
      </w:r>
    </w:p>
    <w:p w14:paraId="314EF12C"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1) Sign up to the </w:t>
      </w:r>
      <w:r w:rsidRPr="003526E5">
        <w:rPr>
          <w:rFonts w:eastAsia="Times New Roman" w:cstheme="minorHAnsi"/>
          <w:b/>
          <w:bCs/>
          <w:color w:val="000000"/>
          <w:sz w:val="28"/>
          <w:szCs w:val="28"/>
        </w:rPr>
        <w:t>Guardian</w:t>
      </w:r>
      <w:r w:rsidRPr="003526E5">
        <w:rPr>
          <w:rFonts w:eastAsia="Times New Roman" w:cstheme="minorHAnsi"/>
          <w:color w:val="000000"/>
          <w:sz w:val="28"/>
          <w:szCs w:val="28"/>
        </w:rPr>
        <w:t xml:space="preserve"> online newspaper app as it's free, they have some excellent "long reads" and interesting articles that will get them used to reading quality journalism </w:t>
      </w:r>
    </w:p>
    <w:p w14:paraId="3C86F768"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2) Sign up to the </w:t>
      </w:r>
      <w:r w:rsidRPr="003526E5">
        <w:rPr>
          <w:rFonts w:eastAsia="Times New Roman" w:cstheme="minorHAnsi"/>
          <w:b/>
          <w:bCs/>
          <w:color w:val="000000"/>
          <w:sz w:val="28"/>
          <w:szCs w:val="28"/>
        </w:rPr>
        <w:t>BBC</w:t>
      </w:r>
      <w:r w:rsidRPr="003526E5">
        <w:rPr>
          <w:rFonts w:eastAsia="Times New Roman" w:cstheme="minorHAnsi"/>
          <w:color w:val="000000"/>
          <w:sz w:val="28"/>
          <w:szCs w:val="28"/>
        </w:rPr>
        <w:t xml:space="preserve"> app if they don't already have it and select from the menu what news they want sent to them (also free).</w:t>
      </w:r>
    </w:p>
    <w:p w14:paraId="20CE2321"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3) </w:t>
      </w:r>
      <w:hyperlink r:id="rId59" w:history="1">
        <w:r w:rsidRPr="003526E5">
          <w:rPr>
            <w:rStyle w:val="Hyperlink"/>
            <w:rFonts w:eastAsia="Times New Roman" w:cstheme="minorHAnsi"/>
            <w:sz w:val="28"/>
            <w:szCs w:val="28"/>
          </w:rPr>
          <w:t>https://theday.co.uk/</w:t>
        </w:r>
      </w:hyperlink>
      <w:r w:rsidRPr="003526E5">
        <w:rPr>
          <w:rFonts w:eastAsia="Times New Roman" w:cstheme="minorHAnsi"/>
          <w:color w:val="000000"/>
          <w:sz w:val="28"/>
          <w:szCs w:val="28"/>
        </w:rPr>
        <w:t xml:space="preserve"> Online newspaper </w:t>
      </w:r>
    </w:p>
    <w:p w14:paraId="1F26745E" w14:textId="77777777" w:rsidR="002F51F1" w:rsidRDefault="002F51F1" w:rsidP="003526E5">
      <w:pPr>
        <w:rPr>
          <w:rFonts w:eastAsia="Times New Roman" w:cstheme="minorHAnsi"/>
          <w:color w:val="000000"/>
          <w:sz w:val="28"/>
          <w:szCs w:val="28"/>
        </w:rPr>
      </w:pPr>
    </w:p>
    <w:p w14:paraId="214B09A6"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4) Follow the </w:t>
      </w:r>
      <w:r w:rsidRPr="003526E5">
        <w:rPr>
          <w:rFonts w:eastAsia="Times New Roman" w:cstheme="minorHAnsi"/>
          <w:b/>
          <w:bCs/>
          <w:color w:val="000000"/>
          <w:sz w:val="28"/>
          <w:szCs w:val="28"/>
        </w:rPr>
        <w:t>Modern Studies Association</w:t>
      </w:r>
      <w:r w:rsidRPr="003526E5">
        <w:rPr>
          <w:rFonts w:eastAsia="Times New Roman" w:cstheme="minorHAnsi"/>
          <w:color w:val="000000"/>
          <w:sz w:val="28"/>
          <w:szCs w:val="28"/>
        </w:rPr>
        <w:t xml:space="preserve"> on Twitter/FB, </w:t>
      </w:r>
      <w:r w:rsidRPr="003526E5">
        <w:rPr>
          <w:rFonts w:eastAsia="Times New Roman" w:cstheme="minorHAnsi"/>
          <w:b/>
          <w:bCs/>
          <w:color w:val="000000"/>
          <w:sz w:val="28"/>
          <w:szCs w:val="28"/>
        </w:rPr>
        <w:t>Simple Politics</w:t>
      </w:r>
      <w:r w:rsidRPr="003526E5">
        <w:rPr>
          <w:rFonts w:eastAsia="Times New Roman" w:cstheme="minorHAnsi"/>
          <w:color w:val="000000"/>
          <w:sz w:val="28"/>
          <w:szCs w:val="28"/>
        </w:rPr>
        <w:t xml:space="preserve"> on Instagram/FB and </w:t>
      </w:r>
      <w:proofErr w:type="spellStart"/>
      <w:r w:rsidRPr="003526E5">
        <w:rPr>
          <w:rFonts w:eastAsia="Times New Roman" w:cstheme="minorHAnsi"/>
          <w:b/>
          <w:bCs/>
          <w:color w:val="000000"/>
          <w:sz w:val="28"/>
          <w:szCs w:val="28"/>
        </w:rPr>
        <w:t>allsociology</w:t>
      </w:r>
      <w:proofErr w:type="spellEnd"/>
      <w:r w:rsidRPr="003526E5">
        <w:rPr>
          <w:rFonts w:eastAsia="Times New Roman" w:cstheme="minorHAnsi"/>
          <w:color w:val="000000"/>
          <w:sz w:val="28"/>
          <w:szCs w:val="28"/>
        </w:rPr>
        <w:t xml:space="preserve"> on Instagram.</w:t>
      </w:r>
    </w:p>
    <w:p w14:paraId="56BDF46E"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5) Watch these </w:t>
      </w:r>
      <w:r w:rsidRPr="003526E5">
        <w:rPr>
          <w:rFonts w:eastAsia="Times New Roman" w:cstheme="minorHAnsi"/>
          <w:b/>
          <w:bCs/>
          <w:color w:val="000000"/>
          <w:sz w:val="28"/>
          <w:szCs w:val="28"/>
        </w:rPr>
        <w:t xml:space="preserve">YouTube </w:t>
      </w:r>
      <w:r w:rsidRPr="003526E5">
        <w:rPr>
          <w:rFonts w:eastAsia="Times New Roman" w:cstheme="minorHAnsi"/>
          <w:color w:val="000000"/>
          <w:sz w:val="28"/>
          <w:szCs w:val="28"/>
        </w:rPr>
        <w:t>videos:</w:t>
      </w:r>
    </w:p>
    <w:p w14:paraId="5056F29B"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Scottish independence and Brexit - </w:t>
      </w:r>
      <w:hyperlink r:id="rId60" w:history="1">
        <w:r w:rsidRPr="003526E5">
          <w:rPr>
            <w:rStyle w:val="Hyperlink"/>
            <w:rFonts w:eastAsia="Times New Roman" w:cstheme="minorHAnsi"/>
            <w:sz w:val="28"/>
            <w:szCs w:val="28"/>
          </w:rPr>
          <w:t>https://www.youtube.com/watch?v=igJgNluKzaE</w:t>
        </w:r>
      </w:hyperlink>
    </w:p>
    <w:p w14:paraId="32A60B90"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Prisons - </w:t>
      </w:r>
      <w:hyperlink r:id="rId61" w:history="1">
        <w:r w:rsidRPr="003526E5">
          <w:rPr>
            <w:rStyle w:val="Hyperlink"/>
            <w:rFonts w:eastAsia="Times New Roman" w:cstheme="minorHAnsi"/>
            <w:sz w:val="28"/>
            <w:szCs w:val="28"/>
          </w:rPr>
          <w:t>https://www.youtube.com/watch?v=mLRBpf-Ws6k</w:t>
        </w:r>
      </w:hyperlink>
      <w:r w:rsidRPr="003526E5">
        <w:rPr>
          <w:rFonts w:eastAsia="Times New Roman" w:cstheme="minorHAnsi"/>
          <w:color w:val="000000"/>
          <w:sz w:val="28"/>
          <w:szCs w:val="28"/>
        </w:rPr>
        <w:t>  (some swearing &amp; violence)</w:t>
      </w:r>
    </w:p>
    <w:p w14:paraId="27165254" w14:textId="7777777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Stacey Dooley – </w:t>
      </w:r>
      <w:r w:rsidRPr="00EF766A">
        <w:rPr>
          <w:rFonts w:eastAsia="Times New Roman" w:cstheme="minorHAnsi"/>
          <w:i/>
          <w:color w:val="000000"/>
          <w:sz w:val="28"/>
          <w:szCs w:val="28"/>
        </w:rPr>
        <w:t>Homeless in Detroit</w:t>
      </w:r>
      <w:r w:rsidRPr="003526E5">
        <w:rPr>
          <w:rFonts w:eastAsia="Times New Roman" w:cstheme="minorHAnsi"/>
          <w:color w:val="000000"/>
          <w:sz w:val="28"/>
          <w:szCs w:val="28"/>
        </w:rPr>
        <w:t xml:space="preserve"> </w:t>
      </w:r>
    </w:p>
    <w:p w14:paraId="1E613124" w14:textId="5F746808"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KKK – </w:t>
      </w:r>
      <w:r w:rsidRPr="00EF766A">
        <w:rPr>
          <w:rFonts w:eastAsia="Times New Roman" w:cstheme="minorHAnsi"/>
          <w:i/>
          <w:color w:val="000000"/>
          <w:sz w:val="28"/>
          <w:szCs w:val="28"/>
        </w:rPr>
        <w:t xml:space="preserve">The </w:t>
      </w:r>
      <w:r w:rsidR="00EF766A" w:rsidRPr="00EF766A">
        <w:rPr>
          <w:rFonts w:eastAsia="Times New Roman" w:cstheme="minorHAnsi"/>
          <w:i/>
          <w:color w:val="000000"/>
          <w:sz w:val="28"/>
          <w:szCs w:val="28"/>
        </w:rPr>
        <w:t>F</w:t>
      </w:r>
      <w:r w:rsidRPr="00EF766A">
        <w:rPr>
          <w:rFonts w:eastAsia="Times New Roman" w:cstheme="minorHAnsi"/>
          <w:i/>
          <w:color w:val="000000"/>
          <w:sz w:val="28"/>
          <w:szCs w:val="28"/>
        </w:rPr>
        <w:t>ight for White Suprem</w:t>
      </w:r>
      <w:r w:rsidR="00EF766A">
        <w:rPr>
          <w:rFonts w:eastAsia="Times New Roman" w:cstheme="minorHAnsi"/>
          <w:i/>
          <w:color w:val="000000"/>
          <w:sz w:val="28"/>
          <w:szCs w:val="28"/>
        </w:rPr>
        <w:t>a</w:t>
      </w:r>
      <w:r w:rsidRPr="00EF766A">
        <w:rPr>
          <w:rFonts w:eastAsia="Times New Roman" w:cstheme="minorHAnsi"/>
          <w:i/>
          <w:color w:val="000000"/>
          <w:sz w:val="28"/>
          <w:szCs w:val="28"/>
        </w:rPr>
        <w:t>cy</w:t>
      </w:r>
    </w:p>
    <w:p w14:paraId="11A6F6A4" w14:textId="03BA4CB7" w:rsidR="003526E5" w:rsidRPr="003526E5" w:rsidRDefault="003526E5" w:rsidP="003526E5">
      <w:pPr>
        <w:rPr>
          <w:rFonts w:eastAsia="Times New Roman" w:cstheme="minorHAnsi"/>
          <w:color w:val="000000"/>
          <w:sz w:val="28"/>
          <w:szCs w:val="28"/>
        </w:rPr>
      </w:pPr>
      <w:r w:rsidRPr="003526E5">
        <w:rPr>
          <w:rFonts w:eastAsia="Times New Roman" w:cstheme="minorHAnsi"/>
          <w:color w:val="000000"/>
          <w:sz w:val="28"/>
          <w:szCs w:val="28"/>
        </w:rPr>
        <w:t xml:space="preserve">6) </w:t>
      </w:r>
      <w:r w:rsidRPr="003526E5">
        <w:rPr>
          <w:rFonts w:eastAsia="Times New Roman" w:cstheme="minorHAnsi"/>
          <w:b/>
          <w:bCs/>
          <w:color w:val="000000"/>
          <w:sz w:val="28"/>
          <w:szCs w:val="28"/>
        </w:rPr>
        <w:t>Netflix</w:t>
      </w:r>
      <w:r w:rsidRPr="003526E5">
        <w:rPr>
          <w:rFonts w:eastAsia="Times New Roman" w:cstheme="minorHAnsi"/>
          <w:color w:val="000000"/>
          <w:sz w:val="28"/>
          <w:szCs w:val="28"/>
        </w:rPr>
        <w:t xml:space="preserve"> - </w:t>
      </w:r>
      <w:r w:rsidRPr="00EF766A">
        <w:rPr>
          <w:rFonts w:eastAsia="Times New Roman" w:cstheme="minorHAnsi"/>
          <w:i/>
          <w:color w:val="000000"/>
          <w:sz w:val="28"/>
          <w:szCs w:val="28"/>
        </w:rPr>
        <w:t>Brexit - The Uncivil War</w:t>
      </w:r>
      <w:r w:rsidRPr="003526E5">
        <w:rPr>
          <w:rFonts w:eastAsia="Times New Roman" w:cstheme="minorHAnsi"/>
          <w:color w:val="000000"/>
          <w:sz w:val="28"/>
          <w:szCs w:val="28"/>
        </w:rPr>
        <w:t> </w:t>
      </w:r>
    </w:p>
    <w:p w14:paraId="4D50ACC5" w14:textId="15B85A99" w:rsidR="003526E5" w:rsidRPr="00EF766A" w:rsidRDefault="003526E5" w:rsidP="003526E5">
      <w:pPr>
        <w:rPr>
          <w:rFonts w:eastAsia="Times New Roman" w:cstheme="minorHAnsi"/>
          <w:i/>
          <w:color w:val="000000"/>
          <w:sz w:val="28"/>
          <w:szCs w:val="28"/>
        </w:rPr>
      </w:pPr>
      <w:r w:rsidRPr="00EF766A">
        <w:rPr>
          <w:rFonts w:eastAsia="Times New Roman" w:cstheme="minorHAnsi"/>
          <w:i/>
          <w:color w:val="000000"/>
          <w:sz w:val="28"/>
          <w:szCs w:val="28"/>
        </w:rPr>
        <w:t>                   Trump - An American Dream </w:t>
      </w:r>
    </w:p>
    <w:p w14:paraId="2B00EE70" w14:textId="3A4E0C1D" w:rsidR="003526E5" w:rsidRPr="003526E5" w:rsidRDefault="003526E5" w:rsidP="003526E5">
      <w:pPr>
        <w:rPr>
          <w:rFonts w:eastAsia="Times New Roman" w:cstheme="minorHAnsi"/>
          <w:color w:val="000000"/>
          <w:sz w:val="28"/>
          <w:szCs w:val="28"/>
        </w:rPr>
      </w:pPr>
      <w:r w:rsidRPr="00EF766A">
        <w:rPr>
          <w:rFonts w:eastAsia="Times New Roman" w:cstheme="minorHAnsi"/>
          <w:i/>
          <w:color w:val="000000"/>
          <w:sz w:val="28"/>
          <w:szCs w:val="28"/>
        </w:rPr>
        <w:t xml:space="preserve">                   Michelle Obama </w:t>
      </w:r>
      <w:r w:rsidR="00EF766A" w:rsidRPr="00EF766A">
        <w:rPr>
          <w:rFonts w:eastAsia="Times New Roman" w:cstheme="minorHAnsi"/>
          <w:i/>
          <w:color w:val="000000"/>
          <w:sz w:val="28"/>
          <w:szCs w:val="28"/>
        </w:rPr>
        <w:t>–</w:t>
      </w:r>
      <w:r w:rsidRPr="00EF766A">
        <w:rPr>
          <w:rFonts w:eastAsia="Times New Roman" w:cstheme="minorHAnsi"/>
          <w:i/>
          <w:color w:val="000000"/>
          <w:sz w:val="28"/>
          <w:szCs w:val="28"/>
        </w:rPr>
        <w:t xml:space="preserve"> Becoming</w:t>
      </w:r>
      <w:r w:rsidR="00EF766A">
        <w:rPr>
          <w:rFonts w:eastAsia="Times New Roman" w:cstheme="minorHAnsi"/>
          <w:color w:val="000000"/>
          <w:sz w:val="28"/>
          <w:szCs w:val="28"/>
        </w:rPr>
        <w:t xml:space="preserve"> </w:t>
      </w:r>
      <w:r w:rsidRPr="003526E5">
        <w:rPr>
          <w:rFonts w:eastAsia="Times New Roman" w:cstheme="minorHAnsi"/>
          <w:color w:val="000000"/>
          <w:sz w:val="28"/>
          <w:szCs w:val="28"/>
        </w:rPr>
        <w:t>(they could read the book too - very good!)</w:t>
      </w:r>
    </w:p>
    <w:p w14:paraId="5DC8159A" w14:textId="25875418" w:rsidR="003526E5" w:rsidRPr="00EF766A" w:rsidRDefault="003526E5" w:rsidP="003526E5">
      <w:pPr>
        <w:rPr>
          <w:rFonts w:eastAsia="Times New Roman" w:cstheme="minorHAnsi"/>
          <w:i/>
          <w:color w:val="000000"/>
          <w:sz w:val="28"/>
          <w:szCs w:val="28"/>
        </w:rPr>
      </w:pPr>
      <w:r w:rsidRPr="00EF766A">
        <w:rPr>
          <w:rFonts w:eastAsia="Times New Roman" w:cstheme="minorHAnsi"/>
          <w:i/>
          <w:color w:val="000000"/>
          <w:sz w:val="28"/>
          <w:szCs w:val="28"/>
        </w:rPr>
        <w:t>                   Knock Down the House</w:t>
      </w:r>
    </w:p>
    <w:p w14:paraId="5FF1A9C2" w14:textId="6B91F189" w:rsidR="003526E5" w:rsidRPr="00EF766A" w:rsidRDefault="003526E5" w:rsidP="003526E5">
      <w:pPr>
        <w:rPr>
          <w:rFonts w:eastAsia="Times New Roman" w:cstheme="minorHAnsi"/>
          <w:i/>
          <w:color w:val="000000"/>
          <w:sz w:val="28"/>
          <w:szCs w:val="28"/>
        </w:rPr>
      </w:pPr>
      <w:r w:rsidRPr="00EF766A">
        <w:rPr>
          <w:rFonts w:eastAsia="Times New Roman" w:cstheme="minorHAnsi"/>
          <w:i/>
          <w:color w:val="000000"/>
          <w:sz w:val="28"/>
          <w:szCs w:val="28"/>
        </w:rPr>
        <w:t>                   American Factory</w:t>
      </w:r>
    </w:p>
    <w:p w14:paraId="550A5822" w14:textId="60B0CC55" w:rsidR="003526E5" w:rsidRPr="00EF766A" w:rsidRDefault="003526E5" w:rsidP="003526E5">
      <w:pPr>
        <w:rPr>
          <w:rFonts w:eastAsia="Times New Roman" w:cstheme="minorHAnsi"/>
          <w:i/>
          <w:color w:val="000000"/>
          <w:sz w:val="28"/>
          <w:szCs w:val="28"/>
        </w:rPr>
      </w:pPr>
      <w:r w:rsidRPr="003526E5">
        <w:rPr>
          <w:rFonts w:eastAsia="Times New Roman" w:cstheme="minorHAnsi"/>
          <w:color w:val="000000"/>
          <w:sz w:val="28"/>
          <w:szCs w:val="28"/>
        </w:rPr>
        <w:tab/>
      </w:r>
      <w:r w:rsidR="00EF766A" w:rsidRPr="00EF766A">
        <w:rPr>
          <w:rFonts w:eastAsia="Times New Roman" w:cstheme="minorHAnsi"/>
          <w:i/>
          <w:color w:val="000000"/>
          <w:sz w:val="28"/>
          <w:szCs w:val="28"/>
        </w:rPr>
        <w:t xml:space="preserve">        </w:t>
      </w:r>
      <w:r w:rsidRPr="00EF766A">
        <w:rPr>
          <w:rFonts w:eastAsia="Times New Roman" w:cstheme="minorHAnsi"/>
          <w:i/>
          <w:color w:val="000000"/>
          <w:sz w:val="28"/>
          <w:szCs w:val="28"/>
        </w:rPr>
        <w:t>The Final Year</w:t>
      </w:r>
    </w:p>
    <w:p w14:paraId="08E3F655" w14:textId="6B2FBB83" w:rsidR="003526E5" w:rsidRPr="00EF766A" w:rsidRDefault="003526E5" w:rsidP="003526E5">
      <w:pPr>
        <w:rPr>
          <w:rFonts w:eastAsia="Times New Roman" w:cstheme="minorHAnsi"/>
          <w:i/>
          <w:color w:val="000000"/>
          <w:sz w:val="28"/>
          <w:szCs w:val="28"/>
        </w:rPr>
      </w:pPr>
      <w:r w:rsidRPr="003526E5">
        <w:rPr>
          <w:rFonts w:eastAsia="Times New Roman" w:cstheme="minorHAnsi"/>
          <w:color w:val="000000"/>
          <w:sz w:val="28"/>
          <w:szCs w:val="28"/>
        </w:rPr>
        <w:tab/>
      </w:r>
      <w:r w:rsidR="00EF766A">
        <w:rPr>
          <w:rFonts w:eastAsia="Times New Roman" w:cstheme="minorHAnsi"/>
          <w:color w:val="000000"/>
          <w:sz w:val="28"/>
          <w:szCs w:val="28"/>
        </w:rPr>
        <w:t xml:space="preserve">      </w:t>
      </w:r>
      <w:r w:rsidRPr="00EF766A">
        <w:rPr>
          <w:rFonts w:eastAsia="Times New Roman" w:cstheme="minorHAnsi"/>
          <w:i/>
          <w:color w:val="000000"/>
          <w:sz w:val="28"/>
          <w:szCs w:val="28"/>
        </w:rPr>
        <w:t>Get me Roger Stone</w:t>
      </w:r>
    </w:p>
    <w:p w14:paraId="2C6DD686" w14:textId="3899FA20" w:rsidR="003526E5" w:rsidRPr="00EF766A" w:rsidRDefault="003526E5" w:rsidP="003526E5">
      <w:pPr>
        <w:rPr>
          <w:rFonts w:eastAsia="Times New Roman" w:cstheme="minorHAnsi"/>
          <w:i/>
          <w:color w:val="000000"/>
          <w:sz w:val="28"/>
          <w:szCs w:val="28"/>
        </w:rPr>
      </w:pPr>
      <w:r w:rsidRPr="00EF766A">
        <w:rPr>
          <w:rFonts w:eastAsia="Times New Roman" w:cstheme="minorHAnsi"/>
          <w:i/>
          <w:color w:val="000000"/>
          <w:sz w:val="28"/>
          <w:szCs w:val="28"/>
        </w:rPr>
        <w:tab/>
      </w:r>
      <w:r w:rsidRPr="00EF766A">
        <w:rPr>
          <w:rFonts w:eastAsia="Times New Roman" w:cstheme="minorHAnsi"/>
          <w:i/>
          <w:color w:val="000000"/>
          <w:sz w:val="28"/>
          <w:szCs w:val="28"/>
        </w:rPr>
        <w:tab/>
        <w:t>RGB</w:t>
      </w:r>
    </w:p>
    <w:p w14:paraId="0CCB9CA3" w14:textId="306C2536" w:rsidR="003526E5" w:rsidRPr="00EF766A" w:rsidRDefault="003526E5" w:rsidP="003526E5">
      <w:pPr>
        <w:rPr>
          <w:rFonts w:eastAsia="Times New Roman" w:cstheme="minorHAnsi"/>
          <w:i/>
          <w:color w:val="000000"/>
          <w:sz w:val="28"/>
          <w:szCs w:val="28"/>
        </w:rPr>
      </w:pPr>
      <w:r w:rsidRPr="00EF766A">
        <w:rPr>
          <w:rFonts w:eastAsia="Times New Roman" w:cstheme="minorHAnsi"/>
          <w:i/>
          <w:color w:val="000000"/>
          <w:sz w:val="28"/>
          <w:szCs w:val="28"/>
        </w:rPr>
        <w:tab/>
      </w:r>
      <w:r w:rsidRPr="00EF766A">
        <w:rPr>
          <w:rFonts w:eastAsia="Times New Roman" w:cstheme="minorHAnsi"/>
          <w:i/>
          <w:color w:val="000000"/>
          <w:sz w:val="28"/>
          <w:szCs w:val="28"/>
        </w:rPr>
        <w:tab/>
        <w:t>13</w:t>
      </w:r>
      <w:r w:rsidRPr="00EF766A">
        <w:rPr>
          <w:rFonts w:eastAsia="Times New Roman" w:cstheme="minorHAnsi"/>
          <w:i/>
          <w:color w:val="000000"/>
          <w:sz w:val="28"/>
          <w:szCs w:val="28"/>
          <w:vertAlign w:val="superscript"/>
        </w:rPr>
        <w:t>th</w:t>
      </w:r>
    </w:p>
    <w:p w14:paraId="7A44D767" w14:textId="77777777" w:rsidR="003526E5" w:rsidRDefault="003526E5" w:rsidP="00DC6C1F">
      <w:pPr>
        <w:rPr>
          <w:rFonts w:cstheme="minorHAnsi"/>
          <w:b/>
          <w:sz w:val="28"/>
          <w:szCs w:val="28"/>
        </w:rPr>
      </w:pPr>
    </w:p>
    <w:p w14:paraId="3E08817B" w14:textId="77777777" w:rsidR="002F51F1" w:rsidRPr="00EB4B8A" w:rsidRDefault="002F51F1" w:rsidP="00DC6C1F">
      <w:pPr>
        <w:rPr>
          <w:rFonts w:cstheme="minorHAnsi"/>
          <w:b/>
          <w:sz w:val="28"/>
          <w:szCs w:val="28"/>
        </w:rPr>
      </w:pPr>
    </w:p>
    <w:p w14:paraId="675C1749" w14:textId="77777777" w:rsidR="00EB4B8A" w:rsidRDefault="00EB4B8A" w:rsidP="00DC6C1F">
      <w:pPr>
        <w:rPr>
          <w:rFonts w:cstheme="minorHAnsi"/>
          <w:b/>
          <w:sz w:val="28"/>
          <w:szCs w:val="28"/>
        </w:rPr>
      </w:pPr>
      <w:r w:rsidRPr="00EB4B8A">
        <w:rPr>
          <w:rFonts w:cstheme="minorHAnsi"/>
          <w:b/>
          <w:sz w:val="28"/>
          <w:szCs w:val="28"/>
        </w:rPr>
        <w:t>Music</w:t>
      </w:r>
    </w:p>
    <w:p w14:paraId="52F62FEC" w14:textId="77777777" w:rsidR="002F51F1" w:rsidRPr="00EB4B8A" w:rsidRDefault="002F51F1" w:rsidP="00DC6C1F">
      <w:pPr>
        <w:rPr>
          <w:rFonts w:cstheme="minorHAnsi"/>
          <w:b/>
          <w:sz w:val="28"/>
          <w:szCs w:val="28"/>
        </w:rPr>
      </w:pPr>
    </w:p>
    <w:p w14:paraId="499959DC" w14:textId="77777777" w:rsidR="00EB4B8A" w:rsidRPr="00EB4B8A" w:rsidRDefault="00EB4B8A" w:rsidP="00EB4B8A">
      <w:pPr>
        <w:rPr>
          <w:rFonts w:cstheme="minorHAnsi"/>
          <w:sz w:val="28"/>
          <w:szCs w:val="28"/>
        </w:rPr>
      </w:pPr>
      <w:r w:rsidRPr="00EB4B8A">
        <w:rPr>
          <w:rFonts w:cstheme="minorHAnsi"/>
          <w:sz w:val="28"/>
          <w:szCs w:val="28"/>
        </w:rPr>
        <w:t>BBC bitesize has plenty to offer and has live lessons such as</w:t>
      </w:r>
    </w:p>
    <w:p w14:paraId="1B1920B2" w14:textId="77777777" w:rsidR="00EB4B8A" w:rsidRPr="00EB4B8A" w:rsidRDefault="00EB4B8A" w:rsidP="00EB4B8A">
      <w:pPr>
        <w:rPr>
          <w:rFonts w:cstheme="minorHAnsi"/>
          <w:sz w:val="28"/>
          <w:szCs w:val="28"/>
        </w:rPr>
      </w:pPr>
      <w:r w:rsidRPr="00EB4B8A">
        <w:rPr>
          <w:rFonts w:cstheme="minorHAnsi"/>
          <w:sz w:val="28"/>
          <w:szCs w:val="28"/>
        </w:rPr>
        <w:t xml:space="preserve"> </w:t>
      </w:r>
      <w:hyperlink r:id="rId62" w:history="1">
        <w:r w:rsidRPr="00EB4B8A">
          <w:rPr>
            <w:rStyle w:val="Hyperlink"/>
            <w:rFonts w:cstheme="minorHAnsi"/>
            <w:sz w:val="28"/>
            <w:szCs w:val="28"/>
          </w:rPr>
          <w:t>https://www.bbc.co.uk/bitesize/tags/zf9yy9q/year-7-and-s1-lessons</w:t>
        </w:r>
      </w:hyperlink>
    </w:p>
    <w:p w14:paraId="2E0802FD" w14:textId="77777777" w:rsidR="00EB4B8A" w:rsidRPr="00EB4B8A" w:rsidRDefault="00EB4B8A" w:rsidP="00EB4B8A">
      <w:pPr>
        <w:rPr>
          <w:rFonts w:cstheme="minorHAnsi"/>
          <w:sz w:val="28"/>
          <w:szCs w:val="28"/>
        </w:rPr>
      </w:pPr>
      <w:r w:rsidRPr="00EB4B8A">
        <w:rPr>
          <w:rFonts w:cstheme="minorHAnsi"/>
          <w:sz w:val="28"/>
          <w:szCs w:val="28"/>
        </w:rPr>
        <w:t xml:space="preserve">There are also the BBC Bitesize Music subject specific pages:  </w:t>
      </w:r>
    </w:p>
    <w:p w14:paraId="046771D7" w14:textId="77777777" w:rsidR="00EB4B8A" w:rsidRDefault="009142B1" w:rsidP="00EB4B8A">
      <w:pPr>
        <w:rPr>
          <w:rFonts w:cstheme="minorHAnsi"/>
          <w:sz w:val="28"/>
          <w:szCs w:val="28"/>
        </w:rPr>
      </w:pPr>
      <w:hyperlink r:id="rId63" w:history="1">
        <w:r w:rsidR="00EB4B8A" w:rsidRPr="00EB4B8A">
          <w:rPr>
            <w:rStyle w:val="Hyperlink"/>
            <w:rFonts w:cstheme="minorHAnsi"/>
            <w:sz w:val="28"/>
            <w:szCs w:val="28"/>
          </w:rPr>
          <w:t>https://www.bbc.co.uk/bitesize/subjects/zc2ncdm</w:t>
        </w:r>
      </w:hyperlink>
    </w:p>
    <w:p w14:paraId="0F86F4FD" w14:textId="77777777" w:rsidR="00A4448B" w:rsidRDefault="00A4448B" w:rsidP="00EB4B8A">
      <w:pPr>
        <w:rPr>
          <w:rFonts w:cstheme="minorHAnsi"/>
          <w:sz w:val="28"/>
          <w:szCs w:val="28"/>
        </w:rPr>
      </w:pPr>
    </w:p>
    <w:p w14:paraId="47714402" w14:textId="77777777" w:rsidR="00A4448B" w:rsidRDefault="00A4448B" w:rsidP="00022281">
      <w:pPr>
        <w:rPr>
          <w:rFonts w:cstheme="minorHAnsi"/>
          <w:sz w:val="28"/>
          <w:szCs w:val="28"/>
        </w:rPr>
      </w:pPr>
    </w:p>
    <w:p w14:paraId="5F4AE01C" w14:textId="77777777" w:rsidR="002F51F1" w:rsidRDefault="002F51F1" w:rsidP="00022281">
      <w:pPr>
        <w:rPr>
          <w:rFonts w:ascii="Calibri" w:hAnsi="Calibri" w:cs="Calibri"/>
          <w:b/>
          <w:sz w:val="28"/>
          <w:szCs w:val="28"/>
        </w:rPr>
      </w:pPr>
    </w:p>
    <w:p w14:paraId="568474C7" w14:textId="77777777" w:rsidR="002F51F1" w:rsidRDefault="002F51F1" w:rsidP="00022281">
      <w:pPr>
        <w:rPr>
          <w:rFonts w:ascii="Calibri" w:hAnsi="Calibri" w:cs="Calibri"/>
          <w:b/>
          <w:sz w:val="28"/>
          <w:szCs w:val="28"/>
        </w:rPr>
      </w:pPr>
    </w:p>
    <w:p w14:paraId="3280D1A2" w14:textId="77777777" w:rsidR="00022281" w:rsidRPr="00022281" w:rsidRDefault="00022281" w:rsidP="00022281">
      <w:pPr>
        <w:rPr>
          <w:rFonts w:ascii="Calibri" w:hAnsi="Calibri" w:cs="Calibri"/>
          <w:b/>
          <w:sz w:val="28"/>
          <w:szCs w:val="28"/>
        </w:rPr>
      </w:pPr>
      <w:r w:rsidRPr="00022281">
        <w:rPr>
          <w:rFonts w:ascii="Calibri" w:hAnsi="Calibri" w:cs="Calibri"/>
          <w:b/>
          <w:sz w:val="28"/>
          <w:szCs w:val="28"/>
        </w:rPr>
        <w:t>PE/Sport reading ideas</w:t>
      </w:r>
    </w:p>
    <w:p w14:paraId="12F6F771" w14:textId="77777777" w:rsidR="00022281" w:rsidRPr="00022281" w:rsidRDefault="00022281" w:rsidP="00022281">
      <w:pPr>
        <w:rPr>
          <w:rFonts w:ascii="Calibri" w:hAnsi="Calibri" w:cs="Calibri"/>
          <w:sz w:val="28"/>
          <w:szCs w:val="28"/>
        </w:rPr>
      </w:pPr>
    </w:p>
    <w:p w14:paraId="277F5762" w14:textId="77777777" w:rsidR="00022281" w:rsidRPr="00022281" w:rsidRDefault="00022281" w:rsidP="00022281">
      <w:pPr>
        <w:rPr>
          <w:rFonts w:ascii="Calibri" w:hAnsi="Calibri" w:cs="Calibri"/>
          <w:sz w:val="28"/>
          <w:szCs w:val="28"/>
        </w:rPr>
      </w:pPr>
      <w:r w:rsidRPr="00022281">
        <w:rPr>
          <w:rFonts w:ascii="Calibri" w:hAnsi="Calibri" w:cs="Calibri"/>
          <w:sz w:val="28"/>
          <w:szCs w:val="28"/>
        </w:rPr>
        <w:t xml:space="preserve">National 5 PE </w:t>
      </w:r>
      <w:hyperlink r:id="rId64" w:history="1">
        <w:r w:rsidRPr="00022281">
          <w:rPr>
            <w:rStyle w:val="Hyperlink"/>
            <w:rFonts w:ascii="Calibri" w:hAnsi="Calibri" w:cs="Calibri"/>
            <w:sz w:val="28"/>
            <w:szCs w:val="28"/>
          </w:rPr>
          <w:t>https://www.bbc.co.uk/bitesize/subjects/zctsr82</w:t>
        </w:r>
      </w:hyperlink>
      <w:r w:rsidRPr="00022281">
        <w:rPr>
          <w:rStyle w:val="Hyperlink"/>
          <w:rFonts w:ascii="Calibri" w:hAnsi="Calibri" w:cs="Calibri"/>
          <w:sz w:val="28"/>
          <w:szCs w:val="28"/>
        </w:rPr>
        <w:t xml:space="preserve">     </w:t>
      </w:r>
    </w:p>
    <w:p w14:paraId="5B482051" w14:textId="77777777" w:rsidR="00022281" w:rsidRPr="00022281" w:rsidRDefault="00022281" w:rsidP="00022281">
      <w:pPr>
        <w:rPr>
          <w:rFonts w:ascii="Calibri" w:hAnsi="Calibri" w:cs="Calibri"/>
          <w:sz w:val="28"/>
          <w:szCs w:val="28"/>
        </w:rPr>
      </w:pPr>
      <w:r w:rsidRPr="00022281">
        <w:rPr>
          <w:rFonts w:ascii="Calibri" w:hAnsi="Calibri" w:cs="Calibri"/>
          <w:sz w:val="28"/>
          <w:szCs w:val="28"/>
        </w:rPr>
        <w:t xml:space="preserve">Higher PE </w:t>
      </w:r>
      <w:hyperlink r:id="rId65" w:history="1">
        <w:r w:rsidRPr="00022281">
          <w:rPr>
            <w:rStyle w:val="Hyperlink"/>
            <w:rFonts w:ascii="Calibri" w:hAnsi="Calibri" w:cs="Calibri"/>
            <w:sz w:val="28"/>
            <w:szCs w:val="28"/>
          </w:rPr>
          <w:t>https://www.bbc.co.uk/bitesize/subjects/zhf3cdm</w:t>
        </w:r>
      </w:hyperlink>
    </w:p>
    <w:p w14:paraId="790CBBD5" w14:textId="77777777" w:rsidR="00022281" w:rsidRPr="00022281" w:rsidRDefault="00022281" w:rsidP="00022281">
      <w:pPr>
        <w:rPr>
          <w:rFonts w:ascii="Calibri" w:hAnsi="Calibri" w:cs="Calibri"/>
          <w:sz w:val="28"/>
          <w:szCs w:val="28"/>
        </w:rPr>
      </w:pPr>
      <w:r w:rsidRPr="00022281">
        <w:rPr>
          <w:rFonts w:ascii="Calibri" w:hAnsi="Calibri" w:cs="Calibri"/>
          <w:sz w:val="28"/>
          <w:szCs w:val="28"/>
        </w:rPr>
        <w:t xml:space="preserve">Higher &amp; Advanced Higher PE </w:t>
      </w:r>
      <w:hyperlink r:id="rId66" w:history="1">
        <w:r w:rsidRPr="00022281">
          <w:rPr>
            <w:rStyle w:val="Hyperlink"/>
            <w:rFonts w:ascii="Calibri" w:hAnsi="Calibri" w:cs="Calibri"/>
            <w:sz w:val="28"/>
            <w:szCs w:val="28"/>
          </w:rPr>
          <w:t>https://www.satpe.co.uk/category/pupil-notes/higher-pe-support-notes/</w:t>
        </w:r>
      </w:hyperlink>
    </w:p>
    <w:p w14:paraId="788ED69B" w14:textId="77777777" w:rsidR="00022281" w:rsidRPr="00022281" w:rsidRDefault="00022281" w:rsidP="00022281">
      <w:pPr>
        <w:spacing w:before="100" w:beforeAutospacing="1" w:after="100" w:afterAutospacing="1"/>
        <w:rPr>
          <w:rFonts w:ascii="Calibri" w:hAnsi="Calibri" w:cs="Calibri"/>
          <w:sz w:val="28"/>
          <w:szCs w:val="28"/>
        </w:rPr>
      </w:pPr>
      <w:r w:rsidRPr="00022281">
        <w:rPr>
          <w:rFonts w:ascii="Calibri" w:eastAsia="Times New Roman" w:hAnsi="Calibri" w:cs="Calibri"/>
          <w:sz w:val="28"/>
          <w:szCs w:val="28"/>
        </w:rPr>
        <w:t>  Matthew Syed (UK table tennis champion) and Nico Rosberg (F1 world champion) discuss mental and emotional factors and “marginal gains”. </w:t>
      </w:r>
    </w:p>
    <w:p w14:paraId="1ACBFECF" w14:textId="77777777" w:rsidR="00022281" w:rsidRPr="00022281" w:rsidRDefault="00022281" w:rsidP="00022281">
      <w:pPr>
        <w:pStyle w:val="NormalWeb"/>
        <w:spacing w:before="0" w:beforeAutospacing="0" w:after="0" w:afterAutospacing="0"/>
        <w:rPr>
          <w:rFonts w:ascii="Calibri" w:hAnsi="Calibri" w:cs="Calibri"/>
          <w:sz w:val="28"/>
          <w:szCs w:val="28"/>
        </w:rPr>
      </w:pPr>
      <w:r w:rsidRPr="00022281">
        <w:rPr>
          <w:rFonts w:ascii="Calibri" w:hAnsi="Calibri" w:cs="Calibri"/>
          <w:sz w:val="28"/>
          <w:szCs w:val="28"/>
        </w:rPr>
        <w:t>youtu.be/WoGi3XWwS9c</w:t>
      </w:r>
    </w:p>
    <w:p w14:paraId="1EFB007A" w14:textId="77777777" w:rsidR="00022281" w:rsidRPr="00022281" w:rsidRDefault="00022281" w:rsidP="00022281">
      <w:pPr>
        <w:pStyle w:val="NormalWeb"/>
        <w:spacing w:before="0" w:beforeAutospacing="0" w:after="0" w:afterAutospacing="0"/>
        <w:rPr>
          <w:rFonts w:ascii="Calibri" w:hAnsi="Calibri" w:cs="Calibri"/>
          <w:sz w:val="28"/>
          <w:szCs w:val="28"/>
        </w:rPr>
      </w:pPr>
    </w:p>
    <w:p w14:paraId="1E4E016B" w14:textId="77777777" w:rsidR="00022281" w:rsidRPr="00022281" w:rsidRDefault="00022281" w:rsidP="00022281">
      <w:pPr>
        <w:pStyle w:val="NormalWeb"/>
        <w:spacing w:before="0" w:beforeAutospacing="0" w:after="0" w:afterAutospacing="0"/>
        <w:rPr>
          <w:rFonts w:ascii="Calibri" w:hAnsi="Calibri" w:cs="Calibri"/>
          <w:sz w:val="28"/>
          <w:szCs w:val="28"/>
        </w:rPr>
      </w:pPr>
      <w:r w:rsidRPr="00022281">
        <w:rPr>
          <w:rFonts w:ascii="Calibri" w:hAnsi="Calibri" w:cs="Calibri"/>
          <w:sz w:val="28"/>
          <w:szCs w:val="28"/>
        </w:rPr>
        <w:t xml:space="preserve">  5 of the most iconic athletes and their stories (link to motivation)</w:t>
      </w:r>
    </w:p>
    <w:p w14:paraId="31992915" w14:textId="77777777" w:rsidR="00022281" w:rsidRPr="00022281" w:rsidRDefault="009142B1" w:rsidP="00022281">
      <w:pPr>
        <w:pStyle w:val="NormalWeb"/>
        <w:spacing w:before="0" w:beforeAutospacing="0" w:after="0" w:afterAutospacing="0"/>
        <w:rPr>
          <w:rFonts w:ascii="Calibri" w:hAnsi="Calibri" w:cs="Calibri"/>
          <w:sz w:val="28"/>
          <w:szCs w:val="28"/>
        </w:rPr>
      </w:pPr>
      <w:hyperlink r:id="rId67" w:history="1">
        <w:r w:rsidR="00022281" w:rsidRPr="00022281">
          <w:rPr>
            <w:rStyle w:val="Hyperlink"/>
            <w:rFonts w:ascii="Calibri" w:hAnsi="Calibri" w:cs="Calibri"/>
            <w:sz w:val="28"/>
            <w:szCs w:val="28"/>
          </w:rPr>
          <w:t>https://greatperformersacademy.com/motivation/the-5-most-iconic-athletes-in-the-history-of-sports-and-their-inspirational-stories</w:t>
        </w:r>
      </w:hyperlink>
    </w:p>
    <w:p w14:paraId="5BC9E1D8" w14:textId="77777777" w:rsidR="00022281" w:rsidRPr="00022281" w:rsidRDefault="00022281" w:rsidP="00022281">
      <w:pPr>
        <w:pStyle w:val="NormalWeb"/>
        <w:spacing w:before="0" w:beforeAutospacing="0" w:after="0" w:afterAutospacing="0"/>
        <w:rPr>
          <w:rFonts w:ascii="Calibri" w:hAnsi="Calibri" w:cs="Calibri"/>
          <w:sz w:val="28"/>
          <w:szCs w:val="28"/>
        </w:rPr>
      </w:pPr>
    </w:p>
    <w:p w14:paraId="6AEA05CA" w14:textId="01C288BC" w:rsidR="00022281" w:rsidRPr="00EF766A" w:rsidRDefault="00022281" w:rsidP="00022281">
      <w:pPr>
        <w:pStyle w:val="NormalWeb"/>
        <w:spacing w:before="0" w:beforeAutospacing="0" w:after="0" w:afterAutospacing="0"/>
        <w:rPr>
          <w:rFonts w:ascii="Calibri" w:hAnsi="Calibri" w:cs="Calibri"/>
          <w:i/>
          <w:sz w:val="28"/>
          <w:szCs w:val="28"/>
        </w:rPr>
      </w:pPr>
      <w:r w:rsidRPr="00EF766A">
        <w:rPr>
          <w:rFonts w:ascii="Calibri" w:hAnsi="Calibri" w:cs="Calibri"/>
          <w:i/>
          <w:sz w:val="28"/>
          <w:szCs w:val="28"/>
        </w:rPr>
        <w:t xml:space="preserve">Sel </w:t>
      </w:r>
      <w:r w:rsidR="00EF766A" w:rsidRPr="00EF766A">
        <w:rPr>
          <w:rFonts w:ascii="Calibri" w:hAnsi="Calibri" w:cs="Calibri"/>
          <w:i/>
          <w:sz w:val="28"/>
          <w:szCs w:val="28"/>
        </w:rPr>
        <w:t>-T</w:t>
      </w:r>
      <w:r w:rsidRPr="00EF766A">
        <w:rPr>
          <w:rFonts w:ascii="Calibri" w:hAnsi="Calibri" w:cs="Calibri"/>
          <w:i/>
          <w:sz w:val="28"/>
          <w:szCs w:val="28"/>
        </w:rPr>
        <w:t>alk in sport </w:t>
      </w:r>
    </w:p>
    <w:p w14:paraId="2EED0CEC" w14:textId="77777777" w:rsidR="00022281" w:rsidRPr="00022281" w:rsidRDefault="009142B1" w:rsidP="00022281">
      <w:pPr>
        <w:rPr>
          <w:rFonts w:ascii="Calibri" w:eastAsia="Times New Roman" w:hAnsi="Calibri" w:cs="Calibri"/>
          <w:sz w:val="28"/>
          <w:szCs w:val="28"/>
        </w:rPr>
      </w:pPr>
      <w:hyperlink r:id="rId68" w:history="1">
        <w:r w:rsidR="00022281" w:rsidRPr="00022281">
          <w:rPr>
            <w:rStyle w:val="Hyperlink"/>
            <w:rFonts w:ascii="Calibri" w:eastAsia="Times New Roman" w:hAnsi="Calibri" w:cs="Calibri"/>
            <w:sz w:val="28"/>
            <w:szCs w:val="28"/>
          </w:rPr>
          <w:t>https://m.youtube.com/watch?v=qTtipLzFZyk</w:t>
        </w:r>
      </w:hyperlink>
    </w:p>
    <w:p w14:paraId="57157AFF" w14:textId="77777777" w:rsidR="00022281" w:rsidRPr="00022281" w:rsidRDefault="00022281" w:rsidP="00022281">
      <w:pPr>
        <w:rPr>
          <w:rFonts w:ascii="Calibri" w:eastAsia="Times New Roman" w:hAnsi="Calibri" w:cs="Calibri"/>
          <w:sz w:val="28"/>
          <w:szCs w:val="28"/>
        </w:rPr>
      </w:pPr>
      <w:r w:rsidRPr="00022281">
        <w:rPr>
          <w:rFonts w:ascii="Calibri" w:eastAsia="Times New Roman" w:hAnsi="Calibri" w:cs="Calibri"/>
          <w:sz w:val="28"/>
          <w:szCs w:val="28"/>
        </w:rPr>
        <w:t xml:space="preserve">Roger Bannister’s </w:t>
      </w:r>
      <w:proofErr w:type="gramStart"/>
      <w:r w:rsidRPr="00022281">
        <w:rPr>
          <w:rFonts w:ascii="Calibri" w:eastAsia="Times New Roman" w:hAnsi="Calibri" w:cs="Calibri"/>
          <w:sz w:val="28"/>
          <w:szCs w:val="28"/>
        </w:rPr>
        <w:t>4 minute</w:t>
      </w:r>
      <w:proofErr w:type="gramEnd"/>
      <w:r w:rsidRPr="00022281">
        <w:rPr>
          <w:rFonts w:ascii="Calibri" w:eastAsia="Times New Roman" w:hAnsi="Calibri" w:cs="Calibri"/>
          <w:sz w:val="28"/>
          <w:szCs w:val="28"/>
        </w:rPr>
        <w:t xml:space="preserve"> mile </w:t>
      </w:r>
      <w:hyperlink r:id="rId69" w:history="1">
        <w:r w:rsidRPr="00022281">
          <w:rPr>
            <w:rStyle w:val="Hyperlink"/>
            <w:rFonts w:ascii="Calibri" w:eastAsia="Times New Roman" w:hAnsi="Calibri" w:cs="Calibri"/>
            <w:sz w:val="28"/>
            <w:szCs w:val="28"/>
          </w:rPr>
          <w:t>https://m.youtube.com/watch?v=q--UlymgZX4</w:t>
        </w:r>
      </w:hyperlink>
    </w:p>
    <w:p w14:paraId="6E1C6A7E" w14:textId="77777777" w:rsidR="00022281" w:rsidRPr="00022281" w:rsidRDefault="00022281" w:rsidP="00022281">
      <w:pPr>
        <w:spacing w:before="100" w:beforeAutospacing="1" w:after="100" w:afterAutospacing="1"/>
        <w:rPr>
          <w:rFonts w:ascii="Calibri" w:eastAsia="Times New Roman" w:hAnsi="Calibri" w:cs="Calibri"/>
          <w:sz w:val="28"/>
          <w:szCs w:val="28"/>
        </w:rPr>
      </w:pPr>
      <w:r w:rsidRPr="00022281">
        <w:rPr>
          <w:rFonts w:ascii="Calibri" w:eastAsia="Times New Roman" w:hAnsi="Calibri" w:cs="Calibri"/>
          <w:sz w:val="28"/>
          <w:szCs w:val="28"/>
        </w:rPr>
        <w:t>Want to try a different sport? </w:t>
      </w:r>
      <w:hyperlink r:id="rId70" w:history="1">
        <w:r w:rsidRPr="00022281">
          <w:rPr>
            <w:rStyle w:val="Hyperlink"/>
            <w:rFonts w:ascii="Calibri" w:eastAsia="Times New Roman" w:hAnsi="Calibri" w:cs="Calibri"/>
            <w:sz w:val="28"/>
            <w:szCs w:val="28"/>
          </w:rPr>
          <w:t>https://www.bbc.co.uk/cbbc/joinin/unusual-sports-to-try</w:t>
        </w:r>
      </w:hyperlink>
    </w:p>
    <w:p w14:paraId="532E4627" w14:textId="77777777" w:rsidR="00022281" w:rsidRPr="00022281" w:rsidRDefault="00022281" w:rsidP="00022281">
      <w:pPr>
        <w:spacing w:before="100" w:beforeAutospacing="1" w:after="100" w:afterAutospacing="1"/>
        <w:rPr>
          <w:rFonts w:ascii="Calibri" w:hAnsi="Calibri" w:cs="Calibri"/>
          <w:sz w:val="28"/>
          <w:szCs w:val="28"/>
        </w:rPr>
      </w:pPr>
      <w:r w:rsidRPr="00022281">
        <w:rPr>
          <w:rFonts w:ascii="Calibri" w:hAnsi="Calibri" w:cs="Calibri"/>
          <w:sz w:val="28"/>
          <w:szCs w:val="28"/>
        </w:rPr>
        <w:t xml:space="preserve">Brian Mac Fitness Testing </w:t>
      </w:r>
      <w:hyperlink r:id="rId71" w:history="1">
        <w:r w:rsidRPr="00022281">
          <w:rPr>
            <w:rStyle w:val="Hyperlink"/>
            <w:rFonts w:ascii="Calibri" w:hAnsi="Calibri" w:cs="Calibri"/>
            <w:sz w:val="28"/>
            <w:szCs w:val="28"/>
          </w:rPr>
          <w:t>https://www.brianmac.co.uk/eval.htm</w:t>
        </w:r>
      </w:hyperlink>
    </w:p>
    <w:p w14:paraId="3146330A" w14:textId="77777777" w:rsidR="00022281" w:rsidRPr="00022281" w:rsidRDefault="00022281" w:rsidP="00022281">
      <w:pPr>
        <w:spacing w:before="100" w:beforeAutospacing="1" w:after="100" w:afterAutospacing="1"/>
        <w:rPr>
          <w:rFonts w:ascii="Calibri" w:hAnsi="Calibri" w:cs="Calibri"/>
          <w:sz w:val="28"/>
          <w:szCs w:val="28"/>
        </w:rPr>
      </w:pPr>
    </w:p>
    <w:p w14:paraId="6D20DD8C" w14:textId="77777777" w:rsidR="00022281" w:rsidRPr="00022281" w:rsidRDefault="00022281" w:rsidP="00022281">
      <w:pPr>
        <w:spacing w:before="100" w:beforeAutospacing="1" w:after="100" w:afterAutospacing="1"/>
        <w:rPr>
          <w:rFonts w:ascii="Calibri" w:hAnsi="Calibri" w:cs="Calibri"/>
          <w:sz w:val="28"/>
          <w:szCs w:val="28"/>
        </w:rPr>
      </w:pPr>
      <w:r w:rsidRPr="00022281">
        <w:rPr>
          <w:rFonts w:ascii="Calibri" w:hAnsi="Calibri" w:cs="Calibri"/>
          <w:b/>
          <w:sz w:val="28"/>
          <w:szCs w:val="28"/>
        </w:rPr>
        <w:t xml:space="preserve">Autobiography/Biography - </w:t>
      </w:r>
      <w:r w:rsidRPr="00022281">
        <w:rPr>
          <w:rFonts w:ascii="Calibri" w:hAnsi="Calibri" w:cs="Calibri"/>
          <w:sz w:val="28"/>
          <w:szCs w:val="28"/>
        </w:rPr>
        <w:t>Fiction/Non-Fiction (All available to purchase as an e book or paperback)</w:t>
      </w:r>
    </w:p>
    <w:p w14:paraId="20E038AD" w14:textId="77777777" w:rsidR="00022281" w:rsidRDefault="00022281" w:rsidP="00022281">
      <w:pPr>
        <w:spacing w:before="100" w:beforeAutospacing="1" w:after="100" w:afterAutospacing="1"/>
        <w:rPr>
          <w:rFonts w:ascii="Calibri" w:hAnsi="Calibri" w:cs="Calibri"/>
          <w:sz w:val="28"/>
          <w:szCs w:val="28"/>
        </w:rPr>
      </w:pPr>
      <w:r w:rsidRPr="00022281">
        <w:rPr>
          <w:rStyle w:val="a-size-extra-large"/>
          <w:rFonts w:ascii="Calibri" w:hAnsi="Calibri" w:cs="Calibri"/>
          <w:sz w:val="28"/>
          <w:szCs w:val="28"/>
        </w:rPr>
        <w:t xml:space="preserve">Andy Murray: </w:t>
      </w:r>
      <w:r w:rsidRPr="00EF766A">
        <w:rPr>
          <w:rStyle w:val="a-size-extra-large"/>
          <w:rFonts w:ascii="Calibri" w:hAnsi="Calibri" w:cs="Calibri"/>
          <w:i/>
          <w:sz w:val="28"/>
          <w:szCs w:val="28"/>
        </w:rPr>
        <w:t>Seventy-Seven: My Road to Wimbledon Glory</w:t>
      </w:r>
    </w:p>
    <w:p w14:paraId="54EAFF37" w14:textId="77777777" w:rsidR="00022281" w:rsidRPr="00022281" w:rsidRDefault="00022281" w:rsidP="00022281">
      <w:pPr>
        <w:spacing w:before="100" w:beforeAutospacing="1" w:after="100" w:afterAutospacing="1"/>
        <w:rPr>
          <w:rFonts w:ascii="Calibri" w:hAnsi="Calibri" w:cs="Calibri"/>
          <w:sz w:val="28"/>
          <w:szCs w:val="28"/>
        </w:rPr>
      </w:pPr>
      <w:r w:rsidRPr="00022281">
        <w:rPr>
          <w:rFonts w:ascii="Calibri" w:hAnsi="Calibri" w:cs="Calibri"/>
          <w:sz w:val="28"/>
          <w:szCs w:val="28"/>
        </w:rPr>
        <w:t xml:space="preserve"> Chris </w:t>
      </w:r>
      <w:proofErr w:type="spellStart"/>
      <w:r w:rsidRPr="00022281">
        <w:rPr>
          <w:rFonts w:ascii="Calibri" w:hAnsi="Calibri" w:cs="Calibri"/>
          <w:sz w:val="28"/>
          <w:szCs w:val="28"/>
        </w:rPr>
        <w:t>Froome</w:t>
      </w:r>
      <w:proofErr w:type="spellEnd"/>
      <w:r w:rsidRPr="00022281">
        <w:rPr>
          <w:rFonts w:ascii="Calibri" w:hAnsi="Calibri" w:cs="Calibri"/>
          <w:sz w:val="28"/>
          <w:szCs w:val="28"/>
        </w:rPr>
        <w:t xml:space="preserve"> – </w:t>
      </w:r>
      <w:r w:rsidRPr="00EF766A">
        <w:rPr>
          <w:rFonts w:ascii="Calibri" w:hAnsi="Calibri" w:cs="Calibri"/>
          <w:i/>
          <w:sz w:val="28"/>
          <w:szCs w:val="28"/>
        </w:rPr>
        <w:t>The Climb</w:t>
      </w:r>
      <w:r w:rsidRPr="00022281">
        <w:rPr>
          <w:rFonts w:ascii="Calibri" w:hAnsi="Calibri" w:cs="Calibri"/>
          <w:sz w:val="28"/>
          <w:szCs w:val="28"/>
        </w:rPr>
        <w:t xml:space="preserve"> – The Autobiography</w:t>
      </w:r>
    </w:p>
    <w:p w14:paraId="564DCDED" w14:textId="77777777" w:rsidR="00022281" w:rsidRPr="00022281" w:rsidRDefault="00022281" w:rsidP="00022281">
      <w:pPr>
        <w:spacing w:before="100" w:beforeAutospacing="1" w:after="100" w:afterAutospacing="1"/>
        <w:rPr>
          <w:rStyle w:val="a-size-extra-large"/>
          <w:rFonts w:ascii="Calibri" w:hAnsi="Calibri" w:cs="Calibri"/>
          <w:sz w:val="28"/>
          <w:szCs w:val="28"/>
        </w:rPr>
      </w:pPr>
      <w:r w:rsidRPr="00022281">
        <w:rPr>
          <w:rFonts w:ascii="Calibri" w:hAnsi="Calibri" w:cs="Calibri"/>
          <w:sz w:val="28"/>
          <w:szCs w:val="28"/>
        </w:rPr>
        <w:t xml:space="preserve">Tyson Fury - </w:t>
      </w:r>
      <w:r w:rsidRPr="00EF766A">
        <w:rPr>
          <w:rStyle w:val="a-size-extra-large"/>
          <w:rFonts w:ascii="Calibri" w:hAnsi="Calibri" w:cs="Calibri"/>
          <w:i/>
          <w:sz w:val="28"/>
          <w:szCs w:val="28"/>
        </w:rPr>
        <w:t>Behind the Mask: My Autobiography</w:t>
      </w:r>
    </w:p>
    <w:p w14:paraId="01E1DAFD" w14:textId="77777777" w:rsidR="00022281" w:rsidRPr="00B62B66" w:rsidRDefault="00022281" w:rsidP="00022281">
      <w:pPr>
        <w:spacing w:before="100" w:beforeAutospacing="1" w:after="100" w:afterAutospacing="1"/>
        <w:rPr>
          <w:rStyle w:val="a-size-extra-large"/>
          <w:rFonts w:ascii="Calibri" w:hAnsi="Calibri" w:cs="Calibri"/>
          <w:i/>
          <w:sz w:val="28"/>
          <w:szCs w:val="28"/>
        </w:rPr>
      </w:pPr>
      <w:r w:rsidRPr="00B62B66">
        <w:rPr>
          <w:rStyle w:val="a-size-extra-large"/>
          <w:rFonts w:ascii="Calibri" w:hAnsi="Calibri" w:cs="Calibri"/>
          <w:i/>
          <w:sz w:val="28"/>
          <w:szCs w:val="28"/>
        </w:rPr>
        <w:t xml:space="preserve"> Gymnastics Superstar Simone Biles</w:t>
      </w:r>
    </w:p>
    <w:p w14:paraId="509ABFE0" w14:textId="77777777" w:rsidR="00022281" w:rsidRPr="00022281" w:rsidRDefault="00022281" w:rsidP="00022281">
      <w:pPr>
        <w:spacing w:before="100" w:beforeAutospacing="1" w:after="100" w:afterAutospacing="1"/>
        <w:rPr>
          <w:rStyle w:val="a-size-large"/>
          <w:rFonts w:ascii="Calibri" w:hAnsi="Calibri" w:cs="Calibri"/>
          <w:sz w:val="28"/>
          <w:szCs w:val="28"/>
        </w:rPr>
      </w:pPr>
      <w:r w:rsidRPr="00022281">
        <w:rPr>
          <w:rStyle w:val="a-size-extra-large"/>
          <w:rFonts w:ascii="Calibri" w:hAnsi="Calibri" w:cs="Calibri"/>
          <w:sz w:val="28"/>
          <w:szCs w:val="28"/>
        </w:rPr>
        <w:t xml:space="preserve"> </w:t>
      </w:r>
      <w:r w:rsidRPr="00B62B66">
        <w:rPr>
          <w:rStyle w:val="a-size-extra-large"/>
          <w:rFonts w:ascii="Calibri" w:hAnsi="Calibri" w:cs="Calibri"/>
          <w:i/>
          <w:sz w:val="28"/>
          <w:szCs w:val="28"/>
        </w:rPr>
        <w:t>Rising Above: Inspiring Women</w:t>
      </w:r>
      <w:r w:rsidRPr="00022281">
        <w:rPr>
          <w:rStyle w:val="a-size-extra-large"/>
          <w:rFonts w:ascii="Calibri" w:hAnsi="Calibri" w:cs="Calibri"/>
          <w:sz w:val="28"/>
          <w:szCs w:val="28"/>
        </w:rPr>
        <w:t xml:space="preserve"> in Sports </w:t>
      </w:r>
      <w:r w:rsidRPr="00022281">
        <w:rPr>
          <w:rStyle w:val="a-size-large"/>
          <w:rFonts w:ascii="Calibri" w:hAnsi="Calibri" w:cs="Calibri"/>
          <w:sz w:val="28"/>
          <w:szCs w:val="28"/>
        </w:rPr>
        <w:t>Paperback</w:t>
      </w:r>
    </w:p>
    <w:p w14:paraId="5BBFD568" w14:textId="77777777" w:rsidR="00022281" w:rsidRPr="00B62B66" w:rsidRDefault="00022281" w:rsidP="00022281">
      <w:pPr>
        <w:spacing w:before="100" w:beforeAutospacing="1" w:after="100" w:afterAutospacing="1"/>
        <w:rPr>
          <w:rStyle w:val="a-size-extra-large"/>
          <w:rFonts w:ascii="Calibri" w:hAnsi="Calibri" w:cs="Calibri"/>
          <w:i/>
          <w:sz w:val="28"/>
          <w:szCs w:val="28"/>
        </w:rPr>
      </w:pPr>
      <w:r w:rsidRPr="00B62B66">
        <w:rPr>
          <w:rStyle w:val="a-size-extra-large"/>
          <w:rFonts w:ascii="Calibri" w:hAnsi="Calibri" w:cs="Calibri"/>
          <w:i/>
          <w:sz w:val="28"/>
          <w:szCs w:val="28"/>
        </w:rPr>
        <w:t xml:space="preserve"> Soccer Stars on the Pitch: Biographies of Today's Best Players</w:t>
      </w:r>
    </w:p>
    <w:p w14:paraId="696AF03D" w14:textId="77777777" w:rsidR="00022281" w:rsidRDefault="00022281" w:rsidP="00022281">
      <w:pPr>
        <w:spacing w:before="100" w:beforeAutospacing="1" w:after="100" w:afterAutospacing="1"/>
        <w:rPr>
          <w:rStyle w:val="a-size-large"/>
          <w:rFonts w:ascii="Calibri" w:hAnsi="Calibri" w:cs="Calibri"/>
          <w:sz w:val="28"/>
          <w:szCs w:val="28"/>
        </w:rPr>
      </w:pPr>
      <w:r w:rsidRPr="00022281">
        <w:rPr>
          <w:rStyle w:val="a-size-extra-large"/>
          <w:rFonts w:ascii="Calibri" w:hAnsi="Calibri" w:cs="Calibri"/>
          <w:sz w:val="28"/>
          <w:szCs w:val="28"/>
        </w:rPr>
        <w:t xml:space="preserve"> </w:t>
      </w:r>
      <w:r w:rsidRPr="00B62B66">
        <w:rPr>
          <w:rStyle w:val="a-size-extra-large"/>
          <w:rFonts w:ascii="Calibri" w:hAnsi="Calibri" w:cs="Calibri"/>
          <w:i/>
          <w:sz w:val="28"/>
          <w:szCs w:val="28"/>
        </w:rPr>
        <w:t>Outcasts United</w:t>
      </w:r>
      <w:r w:rsidRPr="00022281">
        <w:rPr>
          <w:rStyle w:val="a-size-extra-large"/>
          <w:rFonts w:ascii="Calibri" w:hAnsi="Calibri" w:cs="Calibri"/>
          <w:sz w:val="28"/>
          <w:szCs w:val="28"/>
        </w:rPr>
        <w:t xml:space="preserve"> – </w:t>
      </w:r>
      <w:r w:rsidRPr="00022281">
        <w:rPr>
          <w:rStyle w:val="a-size-large"/>
          <w:rFonts w:ascii="Calibri" w:hAnsi="Calibri" w:cs="Calibri"/>
          <w:sz w:val="28"/>
          <w:szCs w:val="28"/>
        </w:rPr>
        <w:t>Paperback (Fiction)</w:t>
      </w:r>
    </w:p>
    <w:p w14:paraId="468F3EDC" w14:textId="77777777" w:rsidR="00931D39" w:rsidRDefault="00931D39" w:rsidP="00022281">
      <w:pPr>
        <w:spacing w:before="100" w:beforeAutospacing="1" w:after="100" w:afterAutospacing="1"/>
        <w:rPr>
          <w:rStyle w:val="a-size-large"/>
          <w:rFonts w:ascii="Calibri" w:hAnsi="Calibri" w:cs="Calibri"/>
          <w:b/>
          <w:sz w:val="28"/>
          <w:szCs w:val="28"/>
        </w:rPr>
      </w:pPr>
      <w:r w:rsidRPr="00931D39">
        <w:rPr>
          <w:rStyle w:val="a-size-large"/>
          <w:rFonts w:ascii="Calibri" w:hAnsi="Calibri" w:cs="Calibri"/>
          <w:b/>
          <w:sz w:val="28"/>
          <w:szCs w:val="28"/>
        </w:rPr>
        <w:t>RMPS</w:t>
      </w:r>
    </w:p>
    <w:tbl>
      <w:tblPr>
        <w:tblStyle w:val="TableGrid"/>
        <w:tblW w:w="0" w:type="auto"/>
        <w:tblLook w:val="04A0" w:firstRow="1" w:lastRow="0" w:firstColumn="1" w:lastColumn="0" w:noHBand="0" w:noVBand="1"/>
      </w:tblPr>
      <w:tblGrid>
        <w:gridCol w:w="4713"/>
        <w:gridCol w:w="4505"/>
      </w:tblGrid>
      <w:tr w:rsidR="002F51F1" w:rsidRPr="00A34667" w14:paraId="62FB9F39" w14:textId="77777777" w:rsidTr="008C7C61">
        <w:tc>
          <w:tcPr>
            <w:tcW w:w="4713" w:type="dxa"/>
          </w:tcPr>
          <w:p w14:paraId="006B4A94" w14:textId="77777777" w:rsidR="002F51F1" w:rsidRPr="002F51F1" w:rsidRDefault="002F51F1" w:rsidP="00493188">
            <w:pPr>
              <w:rPr>
                <w:rFonts w:cstheme="minorHAnsi"/>
                <w:b/>
                <w:sz w:val="28"/>
                <w:szCs w:val="28"/>
                <w:u w:val="single"/>
              </w:rPr>
            </w:pPr>
            <w:r w:rsidRPr="002F51F1">
              <w:rPr>
                <w:rFonts w:cstheme="minorHAnsi"/>
                <w:b/>
                <w:color w:val="FF0000"/>
                <w:sz w:val="28"/>
                <w:szCs w:val="28"/>
                <w:u w:val="single"/>
              </w:rPr>
              <w:t>Free Online RE Resources</w:t>
            </w:r>
          </w:p>
        </w:tc>
        <w:tc>
          <w:tcPr>
            <w:tcW w:w="4505" w:type="dxa"/>
          </w:tcPr>
          <w:p w14:paraId="2F18BC46" w14:textId="77777777" w:rsidR="002F51F1" w:rsidRPr="002F51F1" w:rsidRDefault="002F51F1" w:rsidP="00493188">
            <w:pPr>
              <w:rPr>
                <w:rFonts w:cstheme="minorHAnsi"/>
                <w:b/>
                <w:sz w:val="28"/>
                <w:szCs w:val="28"/>
                <w:u w:val="single"/>
              </w:rPr>
            </w:pPr>
          </w:p>
        </w:tc>
      </w:tr>
      <w:tr w:rsidR="002F51F1" w:rsidRPr="00A34667" w14:paraId="17A27748" w14:textId="77777777" w:rsidTr="008C7C61">
        <w:tc>
          <w:tcPr>
            <w:tcW w:w="4713" w:type="dxa"/>
          </w:tcPr>
          <w:p w14:paraId="6A183239" w14:textId="77777777" w:rsidR="002F51F1" w:rsidRPr="002F51F1" w:rsidRDefault="009142B1" w:rsidP="00493188">
            <w:pPr>
              <w:rPr>
                <w:rFonts w:cstheme="minorHAnsi"/>
                <w:b/>
                <w:sz w:val="28"/>
                <w:szCs w:val="28"/>
                <w:u w:val="single"/>
              </w:rPr>
            </w:pPr>
            <w:hyperlink r:id="rId72" w:history="1">
              <w:r w:rsidR="002F51F1" w:rsidRPr="002F51F1">
                <w:rPr>
                  <w:rStyle w:val="Hyperlink"/>
                  <w:rFonts w:cstheme="minorHAnsi"/>
                  <w:b/>
                  <w:sz w:val="28"/>
                  <w:szCs w:val="28"/>
                </w:rPr>
                <w:t>www.natre.org.uk</w:t>
              </w:r>
            </w:hyperlink>
            <w:r w:rsidR="002F51F1" w:rsidRPr="002F51F1">
              <w:rPr>
                <w:rFonts w:cstheme="minorHAnsi"/>
                <w:b/>
                <w:sz w:val="28"/>
                <w:szCs w:val="28"/>
                <w:u w:val="single"/>
              </w:rPr>
              <w:t xml:space="preserve"> </w:t>
            </w:r>
          </w:p>
        </w:tc>
        <w:tc>
          <w:tcPr>
            <w:tcW w:w="4505" w:type="dxa"/>
          </w:tcPr>
          <w:p w14:paraId="3D4B9511" w14:textId="77777777" w:rsidR="002F51F1" w:rsidRPr="002F51F1" w:rsidRDefault="002F51F1" w:rsidP="00493188">
            <w:pPr>
              <w:rPr>
                <w:rFonts w:cstheme="minorHAnsi"/>
                <w:bCs/>
                <w:sz w:val="28"/>
                <w:szCs w:val="28"/>
              </w:rPr>
            </w:pPr>
            <w:r w:rsidRPr="002F51F1">
              <w:rPr>
                <w:rFonts w:cstheme="minorHAnsi"/>
                <w:bCs/>
                <w:sz w:val="28"/>
                <w:szCs w:val="28"/>
              </w:rPr>
              <w:t>Secondary RE Resources</w:t>
            </w:r>
          </w:p>
        </w:tc>
      </w:tr>
      <w:tr w:rsidR="002F51F1" w:rsidRPr="00A34667" w14:paraId="0987341A" w14:textId="77777777" w:rsidTr="008C7C61">
        <w:tc>
          <w:tcPr>
            <w:tcW w:w="4713" w:type="dxa"/>
          </w:tcPr>
          <w:p w14:paraId="4EC6D148" w14:textId="77777777" w:rsidR="002F51F1" w:rsidRPr="002F51F1" w:rsidRDefault="009142B1" w:rsidP="00493188">
            <w:pPr>
              <w:rPr>
                <w:rFonts w:cstheme="minorHAnsi"/>
                <w:b/>
                <w:sz w:val="28"/>
                <w:szCs w:val="28"/>
                <w:u w:val="single"/>
              </w:rPr>
            </w:pPr>
            <w:hyperlink r:id="rId73" w:history="1">
              <w:r w:rsidR="002F51F1" w:rsidRPr="002F51F1">
                <w:rPr>
                  <w:rStyle w:val="Hyperlink"/>
                  <w:rFonts w:cstheme="minorHAnsi"/>
                  <w:b/>
                  <w:sz w:val="28"/>
                  <w:szCs w:val="28"/>
                </w:rPr>
                <w:t>www.reonline.org.uk</w:t>
              </w:r>
            </w:hyperlink>
            <w:r w:rsidR="002F51F1" w:rsidRPr="002F51F1">
              <w:rPr>
                <w:rFonts w:cstheme="minorHAnsi"/>
                <w:b/>
                <w:sz w:val="28"/>
                <w:szCs w:val="28"/>
                <w:u w:val="single"/>
              </w:rPr>
              <w:t xml:space="preserve"> </w:t>
            </w:r>
          </w:p>
        </w:tc>
        <w:tc>
          <w:tcPr>
            <w:tcW w:w="4505" w:type="dxa"/>
          </w:tcPr>
          <w:p w14:paraId="3C57A5FA" w14:textId="77777777" w:rsidR="002F51F1" w:rsidRPr="002F51F1" w:rsidRDefault="002F51F1" w:rsidP="00493188">
            <w:pPr>
              <w:rPr>
                <w:rFonts w:cstheme="minorHAnsi"/>
                <w:bCs/>
                <w:sz w:val="28"/>
                <w:szCs w:val="28"/>
              </w:rPr>
            </w:pPr>
            <w:r w:rsidRPr="002F51F1">
              <w:rPr>
                <w:rFonts w:cstheme="minorHAnsi"/>
                <w:bCs/>
                <w:sz w:val="28"/>
                <w:szCs w:val="28"/>
              </w:rPr>
              <w:t>Secondary RE Resources</w:t>
            </w:r>
          </w:p>
        </w:tc>
      </w:tr>
      <w:tr w:rsidR="002F51F1" w:rsidRPr="00A34667" w14:paraId="6673D733" w14:textId="77777777" w:rsidTr="008C7C61">
        <w:tc>
          <w:tcPr>
            <w:tcW w:w="4713" w:type="dxa"/>
          </w:tcPr>
          <w:p w14:paraId="22E6797A" w14:textId="77777777" w:rsidR="002F51F1" w:rsidRPr="002F51F1" w:rsidRDefault="009142B1" w:rsidP="00493188">
            <w:pPr>
              <w:rPr>
                <w:rFonts w:cstheme="minorHAnsi"/>
                <w:b/>
                <w:sz w:val="28"/>
                <w:szCs w:val="28"/>
                <w:u w:val="single"/>
              </w:rPr>
            </w:pPr>
            <w:hyperlink r:id="rId74" w:history="1">
              <w:r w:rsidR="002F51F1" w:rsidRPr="002F51F1">
                <w:rPr>
                  <w:rStyle w:val="Hyperlink"/>
                  <w:rFonts w:cstheme="minorHAnsi"/>
                  <w:b/>
                  <w:sz w:val="28"/>
                  <w:szCs w:val="28"/>
                </w:rPr>
                <w:t>www.bbc.bitesize</w:t>
              </w:r>
            </w:hyperlink>
            <w:r w:rsidR="002F51F1" w:rsidRPr="002F51F1">
              <w:rPr>
                <w:rFonts w:cstheme="minorHAnsi"/>
                <w:b/>
                <w:sz w:val="28"/>
                <w:szCs w:val="28"/>
                <w:u w:val="single"/>
              </w:rPr>
              <w:t xml:space="preserve"> </w:t>
            </w:r>
          </w:p>
        </w:tc>
        <w:tc>
          <w:tcPr>
            <w:tcW w:w="4505" w:type="dxa"/>
          </w:tcPr>
          <w:p w14:paraId="7ECF015A" w14:textId="77777777" w:rsidR="002F51F1" w:rsidRPr="002F51F1" w:rsidRDefault="002F51F1" w:rsidP="00493188">
            <w:pPr>
              <w:rPr>
                <w:rFonts w:cstheme="minorHAnsi"/>
                <w:bCs/>
                <w:sz w:val="28"/>
                <w:szCs w:val="28"/>
              </w:rPr>
            </w:pPr>
            <w:r w:rsidRPr="002F51F1">
              <w:rPr>
                <w:rFonts w:cstheme="minorHAnsi"/>
                <w:bCs/>
                <w:sz w:val="28"/>
                <w:szCs w:val="28"/>
              </w:rPr>
              <w:t>Secondary RE Resources</w:t>
            </w:r>
          </w:p>
        </w:tc>
      </w:tr>
      <w:tr w:rsidR="002F51F1" w:rsidRPr="00A34667" w14:paraId="30C94FAF" w14:textId="77777777" w:rsidTr="008C7C61">
        <w:tc>
          <w:tcPr>
            <w:tcW w:w="4713" w:type="dxa"/>
          </w:tcPr>
          <w:p w14:paraId="0513A2F6" w14:textId="77777777" w:rsidR="002F51F1" w:rsidRPr="002F51F1" w:rsidRDefault="009142B1" w:rsidP="00493188">
            <w:pPr>
              <w:rPr>
                <w:rFonts w:cstheme="minorHAnsi"/>
                <w:b/>
                <w:sz w:val="28"/>
                <w:szCs w:val="28"/>
                <w:u w:val="single"/>
              </w:rPr>
            </w:pPr>
            <w:hyperlink r:id="rId75" w:history="1">
              <w:r w:rsidR="002F51F1" w:rsidRPr="002F51F1">
                <w:rPr>
                  <w:rStyle w:val="Hyperlink"/>
                  <w:rFonts w:cstheme="minorHAnsi"/>
                  <w:b/>
                  <w:sz w:val="28"/>
                  <w:szCs w:val="28"/>
                </w:rPr>
                <w:t>www.truetube.co.uk</w:t>
              </w:r>
            </w:hyperlink>
            <w:r w:rsidR="002F51F1" w:rsidRPr="002F51F1">
              <w:rPr>
                <w:rFonts w:cstheme="minorHAnsi"/>
                <w:b/>
                <w:sz w:val="28"/>
                <w:szCs w:val="28"/>
                <w:u w:val="single"/>
              </w:rPr>
              <w:t xml:space="preserve"> </w:t>
            </w:r>
          </w:p>
        </w:tc>
        <w:tc>
          <w:tcPr>
            <w:tcW w:w="4505" w:type="dxa"/>
          </w:tcPr>
          <w:p w14:paraId="5D5F6C44" w14:textId="77777777" w:rsidR="002F51F1" w:rsidRPr="002F51F1" w:rsidRDefault="002F51F1" w:rsidP="00493188">
            <w:pPr>
              <w:rPr>
                <w:rFonts w:cstheme="minorHAnsi"/>
                <w:bCs/>
                <w:sz w:val="28"/>
                <w:szCs w:val="28"/>
              </w:rPr>
            </w:pPr>
            <w:r w:rsidRPr="002F51F1">
              <w:rPr>
                <w:rFonts w:cstheme="minorHAnsi"/>
                <w:bCs/>
                <w:sz w:val="28"/>
                <w:szCs w:val="28"/>
              </w:rPr>
              <w:t>Secondary RE Resources</w:t>
            </w:r>
          </w:p>
        </w:tc>
      </w:tr>
      <w:tr w:rsidR="002F51F1" w:rsidRPr="00A34667" w14:paraId="44276D0D" w14:textId="77777777" w:rsidTr="008C7C61">
        <w:tc>
          <w:tcPr>
            <w:tcW w:w="4713" w:type="dxa"/>
          </w:tcPr>
          <w:p w14:paraId="3602C464" w14:textId="77777777" w:rsidR="002F51F1" w:rsidRPr="002F51F1" w:rsidRDefault="009142B1" w:rsidP="00493188">
            <w:pPr>
              <w:rPr>
                <w:rFonts w:cstheme="minorHAnsi"/>
                <w:b/>
                <w:sz w:val="28"/>
                <w:szCs w:val="28"/>
                <w:u w:val="single"/>
              </w:rPr>
            </w:pPr>
            <w:hyperlink r:id="rId76" w:history="1">
              <w:r w:rsidR="002F51F1" w:rsidRPr="002F51F1">
                <w:rPr>
                  <w:rStyle w:val="Hyperlink"/>
                  <w:rFonts w:cstheme="minorHAnsi"/>
                  <w:b/>
                  <w:sz w:val="28"/>
                  <w:szCs w:val="28"/>
                </w:rPr>
                <w:t>www.religiouseducationcouncil.org.uk</w:t>
              </w:r>
            </w:hyperlink>
            <w:r w:rsidR="002F51F1" w:rsidRPr="002F51F1">
              <w:rPr>
                <w:rFonts w:cstheme="minorHAnsi"/>
                <w:b/>
                <w:sz w:val="28"/>
                <w:szCs w:val="28"/>
                <w:u w:val="single"/>
              </w:rPr>
              <w:t xml:space="preserve"> </w:t>
            </w:r>
          </w:p>
        </w:tc>
        <w:tc>
          <w:tcPr>
            <w:tcW w:w="4505" w:type="dxa"/>
          </w:tcPr>
          <w:p w14:paraId="233505AC" w14:textId="77777777" w:rsidR="002F51F1" w:rsidRPr="002F51F1" w:rsidRDefault="002F51F1" w:rsidP="00493188">
            <w:pPr>
              <w:rPr>
                <w:rFonts w:cstheme="minorHAnsi"/>
                <w:bCs/>
                <w:sz w:val="28"/>
                <w:szCs w:val="28"/>
              </w:rPr>
            </w:pPr>
            <w:r w:rsidRPr="002F51F1">
              <w:rPr>
                <w:rFonts w:cstheme="minorHAnsi"/>
                <w:bCs/>
                <w:sz w:val="28"/>
                <w:szCs w:val="28"/>
              </w:rPr>
              <w:t>Secondary RE Resources</w:t>
            </w:r>
          </w:p>
        </w:tc>
      </w:tr>
      <w:tr w:rsidR="002F51F1" w:rsidRPr="00A34667" w14:paraId="0AE66EAB" w14:textId="77777777" w:rsidTr="008C7C61">
        <w:tc>
          <w:tcPr>
            <w:tcW w:w="4713" w:type="dxa"/>
          </w:tcPr>
          <w:p w14:paraId="378F7632" w14:textId="77777777" w:rsidR="002F51F1" w:rsidRPr="002F51F1" w:rsidRDefault="009142B1" w:rsidP="00493188">
            <w:pPr>
              <w:rPr>
                <w:rFonts w:cstheme="minorHAnsi"/>
                <w:b/>
                <w:sz w:val="28"/>
                <w:szCs w:val="28"/>
                <w:u w:val="single"/>
              </w:rPr>
            </w:pPr>
            <w:hyperlink r:id="rId77" w:history="1">
              <w:r w:rsidR="002F51F1" w:rsidRPr="002F51F1">
                <w:rPr>
                  <w:rStyle w:val="Hyperlink"/>
                  <w:rFonts w:cstheme="minorHAnsi"/>
                  <w:b/>
                  <w:sz w:val="28"/>
                  <w:szCs w:val="28"/>
                </w:rPr>
                <w:t>www.tes.religiouseducation.com</w:t>
              </w:r>
            </w:hyperlink>
            <w:r w:rsidR="002F51F1" w:rsidRPr="002F51F1">
              <w:rPr>
                <w:rFonts w:cstheme="minorHAnsi"/>
                <w:b/>
                <w:sz w:val="28"/>
                <w:szCs w:val="28"/>
                <w:u w:val="single"/>
              </w:rPr>
              <w:t xml:space="preserve"> </w:t>
            </w:r>
          </w:p>
        </w:tc>
        <w:tc>
          <w:tcPr>
            <w:tcW w:w="4505" w:type="dxa"/>
          </w:tcPr>
          <w:p w14:paraId="15B63A47" w14:textId="77777777" w:rsidR="002F51F1" w:rsidRPr="002F51F1" w:rsidRDefault="002F51F1" w:rsidP="00493188">
            <w:pPr>
              <w:rPr>
                <w:rFonts w:cstheme="minorHAnsi"/>
                <w:bCs/>
                <w:sz w:val="28"/>
                <w:szCs w:val="28"/>
              </w:rPr>
            </w:pPr>
            <w:r w:rsidRPr="002F51F1">
              <w:rPr>
                <w:rFonts w:cstheme="minorHAnsi"/>
                <w:bCs/>
                <w:sz w:val="28"/>
                <w:szCs w:val="28"/>
              </w:rPr>
              <w:t>Primary and Secondary RE Resources</w:t>
            </w:r>
          </w:p>
        </w:tc>
      </w:tr>
      <w:tr w:rsidR="002F51F1" w:rsidRPr="00A34667" w14:paraId="7C40C08B" w14:textId="77777777" w:rsidTr="008C7C61">
        <w:trPr>
          <w:trHeight w:val="70"/>
        </w:trPr>
        <w:tc>
          <w:tcPr>
            <w:tcW w:w="4713" w:type="dxa"/>
          </w:tcPr>
          <w:p w14:paraId="4530446D" w14:textId="77777777" w:rsidR="002F51F1" w:rsidRPr="002F51F1" w:rsidRDefault="002F51F1" w:rsidP="00493188">
            <w:pPr>
              <w:rPr>
                <w:rFonts w:cstheme="minorHAnsi"/>
                <w:b/>
                <w:sz w:val="28"/>
                <w:szCs w:val="28"/>
                <w:u w:val="single"/>
              </w:rPr>
            </w:pPr>
            <w:r w:rsidRPr="002F51F1">
              <w:rPr>
                <w:rFonts w:cstheme="minorHAnsi"/>
                <w:b/>
                <w:sz w:val="28"/>
                <w:szCs w:val="28"/>
                <w:u w:val="single"/>
              </w:rPr>
              <w:t xml:space="preserve">RMPS2017.WIXSITE&gt;COM </w:t>
            </w:r>
          </w:p>
        </w:tc>
        <w:tc>
          <w:tcPr>
            <w:tcW w:w="4505" w:type="dxa"/>
          </w:tcPr>
          <w:p w14:paraId="67BDED2D" w14:textId="77777777" w:rsidR="002F51F1" w:rsidRPr="002F51F1" w:rsidRDefault="002F51F1" w:rsidP="00493188">
            <w:pPr>
              <w:rPr>
                <w:rFonts w:cstheme="minorHAnsi"/>
                <w:bCs/>
                <w:sz w:val="28"/>
                <w:szCs w:val="28"/>
              </w:rPr>
            </w:pPr>
            <w:r w:rsidRPr="002F51F1">
              <w:rPr>
                <w:rFonts w:cstheme="minorHAnsi"/>
                <w:bCs/>
                <w:sz w:val="28"/>
                <w:szCs w:val="28"/>
              </w:rPr>
              <w:t>RE Home Learning</w:t>
            </w:r>
          </w:p>
        </w:tc>
      </w:tr>
    </w:tbl>
    <w:p w14:paraId="5B279599" w14:textId="77777777" w:rsidR="008C7C61" w:rsidRDefault="008C7C61" w:rsidP="008C7C61">
      <w:pPr>
        <w:spacing w:after="0" w:line="240" w:lineRule="auto"/>
        <w:outlineLvl w:val="0"/>
        <w:rPr>
          <w:rStyle w:val="a-size-large1"/>
          <w:b/>
          <w:color w:val="002060"/>
          <w:sz w:val="28"/>
          <w:szCs w:val="28"/>
        </w:rPr>
      </w:pPr>
    </w:p>
    <w:p w14:paraId="18A2E73A" w14:textId="77777777" w:rsidR="008C7C61" w:rsidRDefault="008C7C61" w:rsidP="008C7C61">
      <w:pPr>
        <w:spacing w:after="0" w:line="240" w:lineRule="auto"/>
        <w:outlineLvl w:val="0"/>
        <w:rPr>
          <w:rStyle w:val="a-size-large1"/>
          <w:b/>
          <w:color w:val="002060"/>
          <w:sz w:val="28"/>
          <w:szCs w:val="28"/>
        </w:rPr>
      </w:pPr>
    </w:p>
    <w:p w14:paraId="3C8D4AFA" w14:textId="77777777" w:rsidR="00931D39" w:rsidRDefault="008C7C61" w:rsidP="008C7C61">
      <w:pPr>
        <w:spacing w:after="0" w:line="240" w:lineRule="auto"/>
        <w:outlineLvl w:val="0"/>
        <w:rPr>
          <w:rStyle w:val="a-size-large1"/>
          <w:rFonts w:asciiTheme="minorHAnsi" w:hAnsiTheme="minorHAnsi" w:cstheme="minorHAnsi"/>
          <w:sz w:val="28"/>
          <w:szCs w:val="28"/>
        </w:rPr>
      </w:pPr>
      <w:r w:rsidRPr="008C7C61">
        <w:rPr>
          <w:rStyle w:val="a-size-large1"/>
          <w:rFonts w:asciiTheme="minorHAnsi" w:hAnsiTheme="minorHAnsi" w:cstheme="minorHAnsi"/>
          <w:sz w:val="28"/>
          <w:szCs w:val="28"/>
        </w:rPr>
        <w:t>RMPS Book/Film/Resources for Secondary School Pupils</w:t>
      </w:r>
    </w:p>
    <w:p w14:paraId="1382276C" w14:textId="77777777" w:rsidR="008C7C61" w:rsidRPr="008C7C61" w:rsidRDefault="008C7C61" w:rsidP="008C7C61">
      <w:pPr>
        <w:spacing w:after="0" w:line="240" w:lineRule="auto"/>
        <w:outlineLvl w:val="0"/>
        <w:rPr>
          <w:rFonts w:cstheme="minorHAnsi"/>
          <w:sz w:val="28"/>
          <w:szCs w:val="28"/>
        </w:rPr>
      </w:pPr>
    </w:p>
    <w:tbl>
      <w:tblPr>
        <w:tblStyle w:val="TableGrid"/>
        <w:tblW w:w="0" w:type="auto"/>
        <w:tblLook w:val="04A0" w:firstRow="1" w:lastRow="0" w:firstColumn="1" w:lastColumn="0" w:noHBand="0" w:noVBand="1"/>
      </w:tblPr>
      <w:tblGrid>
        <w:gridCol w:w="2348"/>
        <w:gridCol w:w="2374"/>
        <w:gridCol w:w="2885"/>
        <w:gridCol w:w="1403"/>
      </w:tblGrid>
      <w:tr w:rsidR="008A6CA2" w:rsidRPr="00CC60BB" w14:paraId="7C3089D0" w14:textId="77777777" w:rsidTr="00493188">
        <w:tc>
          <w:tcPr>
            <w:tcW w:w="2348" w:type="dxa"/>
          </w:tcPr>
          <w:p w14:paraId="032F2278" w14:textId="77777777" w:rsidR="008A6CA2" w:rsidRPr="00CC60BB" w:rsidRDefault="008A6CA2" w:rsidP="00493188">
            <w:pPr>
              <w:rPr>
                <w:b/>
                <w:sz w:val="20"/>
                <w:szCs w:val="20"/>
              </w:rPr>
            </w:pPr>
          </w:p>
          <w:p w14:paraId="424A0CF7" w14:textId="77777777" w:rsidR="008A6CA2" w:rsidRPr="00CC60BB" w:rsidRDefault="008A6CA2" w:rsidP="00493188">
            <w:pPr>
              <w:rPr>
                <w:b/>
                <w:sz w:val="20"/>
                <w:szCs w:val="20"/>
              </w:rPr>
            </w:pPr>
            <w:r w:rsidRPr="00CC60BB">
              <w:rPr>
                <w:b/>
                <w:sz w:val="20"/>
                <w:szCs w:val="20"/>
              </w:rPr>
              <w:t>Title</w:t>
            </w:r>
          </w:p>
        </w:tc>
        <w:tc>
          <w:tcPr>
            <w:tcW w:w="2374" w:type="dxa"/>
          </w:tcPr>
          <w:p w14:paraId="2DE0427D" w14:textId="77777777" w:rsidR="008A6CA2" w:rsidRPr="00CC60BB" w:rsidRDefault="008A6CA2" w:rsidP="00493188">
            <w:pPr>
              <w:rPr>
                <w:b/>
                <w:sz w:val="20"/>
                <w:szCs w:val="20"/>
              </w:rPr>
            </w:pPr>
          </w:p>
          <w:p w14:paraId="0F638F54" w14:textId="77777777" w:rsidR="008A6CA2" w:rsidRPr="00CC60BB" w:rsidRDefault="008A6CA2" w:rsidP="00493188">
            <w:pPr>
              <w:rPr>
                <w:b/>
                <w:sz w:val="20"/>
                <w:szCs w:val="20"/>
              </w:rPr>
            </w:pPr>
            <w:r w:rsidRPr="00CC60BB">
              <w:rPr>
                <w:b/>
                <w:sz w:val="20"/>
                <w:szCs w:val="20"/>
              </w:rPr>
              <w:t>Author/Director</w:t>
            </w:r>
          </w:p>
        </w:tc>
        <w:tc>
          <w:tcPr>
            <w:tcW w:w="2885" w:type="dxa"/>
          </w:tcPr>
          <w:p w14:paraId="797E3BCA" w14:textId="77777777" w:rsidR="008A6CA2" w:rsidRPr="00CC60BB" w:rsidRDefault="008A6CA2" w:rsidP="00493188">
            <w:pPr>
              <w:rPr>
                <w:b/>
                <w:sz w:val="20"/>
                <w:szCs w:val="20"/>
              </w:rPr>
            </w:pPr>
          </w:p>
          <w:p w14:paraId="7AC8B003" w14:textId="77777777" w:rsidR="008A6CA2" w:rsidRPr="00CC60BB" w:rsidRDefault="008A6CA2" w:rsidP="00493188">
            <w:pPr>
              <w:rPr>
                <w:b/>
                <w:sz w:val="20"/>
                <w:szCs w:val="20"/>
              </w:rPr>
            </w:pPr>
            <w:r w:rsidRPr="00CC60BB">
              <w:rPr>
                <w:b/>
                <w:sz w:val="20"/>
                <w:szCs w:val="20"/>
              </w:rPr>
              <w:t>Overview</w:t>
            </w:r>
          </w:p>
        </w:tc>
        <w:tc>
          <w:tcPr>
            <w:tcW w:w="1403" w:type="dxa"/>
          </w:tcPr>
          <w:p w14:paraId="00155835" w14:textId="77777777" w:rsidR="008A6CA2" w:rsidRPr="00CC60BB" w:rsidRDefault="008A6CA2" w:rsidP="00493188">
            <w:pPr>
              <w:rPr>
                <w:b/>
                <w:sz w:val="20"/>
                <w:szCs w:val="20"/>
              </w:rPr>
            </w:pPr>
          </w:p>
          <w:p w14:paraId="4DE59922" w14:textId="77777777" w:rsidR="008A6CA2" w:rsidRPr="00CC60BB" w:rsidRDefault="008A6CA2" w:rsidP="00493188">
            <w:pPr>
              <w:rPr>
                <w:b/>
                <w:sz w:val="20"/>
                <w:szCs w:val="20"/>
              </w:rPr>
            </w:pPr>
            <w:r w:rsidRPr="00CC60BB">
              <w:rPr>
                <w:b/>
                <w:sz w:val="20"/>
                <w:szCs w:val="20"/>
              </w:rPr>
              <w:t>Age Group</w:t>
            </w:r>
          </w:p>
        </w:tc>
      </w:tr>
      <w:tr w:rsidR="008A6CA2" w:rsidRPr="00CC60BB" w14:paraId="5BC61658" w14:textId="77777777" w:rsidTr="00493188">
        <w:tc>
          <w:tcPr>
            <w:tcW w:w="2348" w:type="dxa"/>
          </w:tcPr>
          <w:p w14:paraId="6D23DD95" w14:textId="77777777" w:rsidR="008A6CA2" w:rsidRPr="00CC60BB" w:rsidRDefault="008A6CA2" w:rsidP="00493188">
            <w:pPr>
              <w:rPr>
                <w:b/>
                <w:sz w:val="20"/>
                <w:szCs w:val="20"/>
              </w:rPr>
            </w:pPr>
            <w:r w:rsidRPr="00CC60BB">
              <w:rPr>
                <w:b/>
                <w:color w:val="FF0000"/>
                <w:sz w:val="20"/>
                <w:szCs w:val="20"/>
              </w:rPr>
              <w:t>Holocaust</w:t>
            </w:r>
          </w:p>
        </w:tc>
        <w:tc>
          <w:tcPr>
            <w:tcW w:w="2374" w:type="dxa"/>
          </w:tcPr>
          <w:p w14:paraId="13F8820F" w14:textId="77777777" w:rsidR="008A6CA2" w:rsidRPr="00CC60BB" w:rsidRDefault="008A6CA2" w:rsidP="00493188">
            <w:pPr>
              <w:rPr>
                <w:b/>
                <w:sz w:val="20"/>
                <w:szCs w:val="20"/>
              </w:rPr>
            </w:pPr>
          </w:p>
        </w:tc>
        <w:tc>
          <w:tcPr>
            <w:tcW w:w="2885" w:type="dxa"/>
          </w:tcPr>
          <w:p w14:paraId="3FA246B3" w14:textId="77777777" w:rsidR="008A6CA2" w:rsidRPr="00CC60BB" w:rsidRDefault="008A6CA2" w:rsidP="00493188">
            <w:pPr>
              <w:rPr>
                <w:b/>
                <w:sz w:val="20"/>
                <w:szCs w:val="20"/>
              </w:rPr>
            </w:pPr>
          </w:p>
        </w:tc>
        <w:tc>
          <w:tcPr>
            <w:tcW w:w="1403" w:type="dxa"/>
          </w:tcPr>
          <w:p w14:paraId="4F7F2548" w14:textId="77777777" w:rsidR="008A6CA2" w:rsidRPr="00CC60BB" w:rsidRDefault="008A6CA2" w:rsidP="00493188">
            <w:pPr>
              <w:rPr>
                <w:b/>
                <w:sz w:val="20"/>
                <w:szCs w:val="20"/>
              </w:rPr>
            </w:pPr>
          </w:p>
        </w:tc>
      </w:tr>
      <w:tr w:rsidR="008A6CA2" w:rsidRPr="00A34667" w14:paraId="66AB5D65" w14:textId="77777777" w:rsidTr="00493188">
        <w:tc>
          <w:tcPr>
            <w:tcW w:w="2348" w:type="dxa"/>
          </w:tcPr>
          <w:p w14:paraId="595409FB" w14:textId="77777777" w:rsidR="008A6CA2" w:rsidRPr="00A34667" w:rsidRDefault="008A6CA2" w:rsidP="00493188">
            <w:pPr>
              <w:rPr>
                <w:rFonts w:ascii="Arial" w:hAnsi="Arial"/>
                <w:b/>
                <w:sz w:val="20"/>
                <w:szCs w:val="20"/>
                <w:u w:val="single"/>
              </w:rPr>
            </w:pPr>
            <w:r w:rsidRPr="00A34667">
              <w:rPr>
                <w:rFonts w:ascii="Arial" w:hAnsi="Arial"/>
                <w:iCs/>
                <w:sz w:val="20"/>
                <w:szCs w:val="20"/>
              </w:rPr>
              <w:t xml:space="preserve">Boy in the Striped Pyjamas </w:t>
            </w:r>
          </w:p>
        </w:tc>
        <w:tc>
          <w:tcPr>
            <w:tcW w:w="2374" w:type="dxa"/>
          </w:tcPr>
          <w:p w14:paraId="080FBE20" w14:textId="77777777" w:rsidR="008A6CA2" w:rsidRPr="00A34667" w:rsidRDefault="008A6CA2" w:rsidP="00493188">
            <w:pPr>
              <w:rPr>
                <w:rFonts w:ascii="Arial" w:hAnsi="Arial"/>
                <w:iCs/>
                <w:sz w:val="20"/>
                <w:szCs w:val="20"/>
              </w:rPr>
            </w:pPr>
            <w:r w:rsidRPr="00A34667">
              <w:rPr>
                <w:rFonts w:ascii="Arial" w:hAnsi="Arial"/>
                <w:iCs/>
                <w:sz w:val="20"/>
                <w:szCs w:val="20"/>
              </w:rPr>
              <w:t>John Boyne (book and film)</w:t>
            </w:r>
          </w:p>
        </w:tc>
        <w:tc>
          <w:tcPr>
            <w:tcW w:w="2885" w:type="dxa"/>
          </w:tcPr>
          <w:p w14:paraId="5EFD803B" w14:textId="77777777" w:rsidR="008A6CA2" w:rsidRPr="00A34667" w:rsidRDefault="008A6CA2" w:rsidP="00493188">
            <w:pPr>
              <w:rPr>
                <w:rFonts w:ascii="Arial" w:hAnsi="Arial"/>
                <w:bCs/>
                <w:sz w:val="20"/>
                <w:szCs w:val="20"/>
              </w:rPr>
            </w:pPr>
            <w:r w:rsidRPr="00A34667">
              <w:rPr>
                <w:rFonts w:ascii="Arial" w:hAnsi="Arial"/>
                <w:bCs/>
                <w:sz w:val="20"/>
                <w:szCs w:val="20"/>
              </w:rPr>
              <w:t>Forbidden friendship between 2 boys one German one Jewish</w:t>
            </w:r>
          </w:p>
        </w:tc>
        <w:tc>
          <w:tcPr>
            <w:tcW w:w="1403" w:type="dxa"/>
          </w:tcPr>
          <w:p w14:paraId="3E2D3086" w14:textId="77777777" w:rsidR="008A6CA2" w:rsidRPr="00A34667" w:rsidRDefault="008A6CA2" w:rsidP="00493188">
            <w:pPr>
              <w:rPr>
                <w:rFonts w:ascii="Arial" w:hAnsi="Arial"/>
                <w:bCs/>
                <w:sz w:val="20"/>
                <w:szCs w:val="20"/>
              </w:rPr>
            </w:pPr>
            <w:r w:rsidRPr="00A34667">
              <w:rPr>
                <w:rFonts w:ascii="Arial" w:hAnsi="Arial"/>
                <w:bCs/>
                <w:sz w:val="20"/>
                <w:szCs w:val="20"/>
              </w:rPr>
              <w:t>All ages</w:t>
            </w:r>
          </w:p>
        </w:tc>
      </w:tr>
      <w:tr w:rsidR="008A6CA2" w:rsidRPr="00A34667" w14:paraId="503D10EB" w14:textId="77777777" w:rsidTr="00493188">
        <w:tc>
          <w:tcPr>
            <w:tcW w:w="2348" w:type="dxa"/>
          </w:tcPr>
          <w:p w14:paraId="572AC7ED" w14:textId="77777777" w:rsidR="008A6CA2" w:rsidRPr="00A34667" w:rsidRDefault="008A6CA2" w:rsidP="00493188">
            <w:pPr>
              <w:rPr>
                <w:rFonts w:ascii="Arial" w:hAnsi="Arial"/>
                <w:b/>
                <w:sz w:val="20"/>
                <w:szCs w:val="20"/>
                <w:u w:val="single"/>
              </w:rPr>
            </w:pPr>
            <w:r w:rsidRPr="00A34667">
              <w:rPr>
                <w:rFonts w:ascii="Arial" w:hAnsi="Arial"/>
                <w:iCs/>
                <w:sz w:val="20"/>
                <w:szCs w:val="20"/>
              </w:rPr>
              <w:t xml:space="preserve">The Diary of Anne Frank </w:t>
            </w:r>
          </w:p>
        </w:tc>
        <w:tc>
          <w:tcPr>
            <w:tcW w:w="2374" w:type="dxa"/>
          </w:tcPr>
          <w:p w14:paraId="1F44BFF1" w14:textId="77777777" w:rsidR="008A6CA2" w:rsidRPr="00A34667" w:rsidRDefault="008A6CA2" w:rsidP="00493188">
            <w:pPr>
              <w:rPr>
                <w:rFonts w:ascii="Arial" w:hAnsi="Arial"/>
                <w:b/>
                <w:sz w:val="20"/>
                <w:szCs w:val="20"/>
                <w:u w:val="single"/>
              </w:rPr>
            </w:pPr>
            <w:r w:rsidRPr="00A34667">
              <w:rPr>
                <w:rFonts w:ascii="Arial" w:hAnsi="Arial"/>
                <w:iCs/>
                <w:sz w:val="20"/>
                <w:szCs w:val="20"/>
              </w:rPr>
              <w:t>Anne Frank (book and film)</w:t>
            </w:r>
          </w:p>
        </w:tc>
        <w:tc>
          <w:tcPr>
            <w:tcW w:w="2885" w:type="dxa"/>
          </w:tcPr>
          <w:p w14:paraId="2B844928"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In Nazi-occupied Holland in World War II, shopkeeper </w:t>
            </w:r>
            <w:proofErr w:type="spellStart"/>
            <w:r w:rsidRPr="00A34667">
              <w:rPr>
                <w:rFonts w:ascii="Arial" w:hAnsi="Arial" w:cs="Arial"/>
                <w:color w:val="222222"/>
                <w:sz w:val="20"/>
                <w:szCs w:val="20"/>
                <w:shd w:val="clear" w:color="auto" w:fill="FFFFFF"/>
              </w:rPr>
              <w:t>Kraler</w:t>
            </w:r>
            <w:proofErr w:type="spellEnd"/>
            <w:r w:rsidRPr="00A34667">
              <w:rPr>
                <w:rFonts w:ascii="Arial" w:hAnsi="Arial" w:cs="Arial"/>
                <w:color w:val="222222"/>
                <w:sz w:val="20"/>
                <w:szCs w:val="20"/>
                <w:shd w:val="clear" w:color="auto" w:fill="FFFFFF"/>
              </w:rPr>
              <w:t xml:space="preserve"> hides two Jewish families in his attic. Young Anne Frank keeps a diary of everyday life for the Franks and the Van </w:t>
            </w:r>
            <w:proofErr w:type="spellStart"/>
            <w:r w:rsidRPr="00A34667">
              <w:rPr>
                <w:rFonts w:ascii="Arial" w:hAnsi="Arial" w:cs="Arial"/>
                <w:color w:val="222222"/>
                <w:sz w:val="20"/>
                <w:szCs w:val="20"/>
                <w:shd w:val="clear" w:color="auto" w:fill="FFFFFF"/>
              </w:rPr>
              <w:t>Daans</w:t>
            </w:r>
            <w:proofErr w:type="spellEnd"/>
            <w:r w:rsidRPr="00A34667">
              <w:rPr>
                <w:rFonts w:ascii="Arial" w:hAnsi="Arial" w:cs="Arial"/>
                <w:color w:val="222222"/>
                <w:sz w:val="20"/>
                <w:szCs w:val="20"/>
                <w:shd w:val="clear" w:color="auto" w:fill="FFFFFF"/>
              </w:rPr>
              <w:t>, chronicling the Nazi threat as well as family dynamics.</w:t>
            </w:r>
          </w:p>
          <w:p w14:paraId="0CF75DC0" w14:textId="77777777" w:rsidR="008A6CA2" w:rsidRPr="00A34667" w:rsidRDefault="008A6CA2" w:rsidP="00493188">
            <w:pPr>
              <w:rPr>
                <w:rFonts w:ascii="Arial" w:hAnsi="Arial"/>
                <w:b/>
                <w:sz w:val="20"/>
                <w:szCs w:val="20"/>
                <w:u w:val="single"/>
              </w:rPr>
            </w:pPr>
          </w:p>
        </w:tc>
        <w:tc>
          <w:tcPr>
            <w:tcW w:w="1403" w:type="dxa"/>
          </w:tcPr>
          <w:p w14:paraId="08D4368A"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3D3C2229" w14:textId="77777777" w:rsidTr="00493188">
        <w:tc>
          <w:tcPr>
            <w:tcW w:w="2348" w:type="dxa"/>
          </w:tcPr>
          <w:p w14:paraId="51BED778" w14:textId="77777777" w:rsidR="008A6CA2" w:rsidRPr="00A34667" w:rsidRDefault="008A6CA2" w:rsidP="00493188">
            <w:pPr>
              <w:rPr>
                <w:rFonts w:ascii="Arial" w:hAnsi="Arial"/>
                <w:b/>
                <w:sz w:val="20"/>
                <w:szCs w:val="20"/>
                <w:u w:val="single"/>
              </w:rPr>
            </w:pPr>
            <w:r w:rsidRPr="00A34667">
              <w:rPr>
                <w:rFonts w:ascii="Arial" w:hAnsi="Arial"/>
                <w:iCs/>
                <w:sz w:val="20"/>
                <w:szCs w:val="20"/>
              </w:rPr>
              <w:t xml:space="preserve">When Hitler Stole Pink Rabbit </w:t>
            </w:r>
          </w:p>
        </w:tc>
        <w:tc>
          <w:tcPr>
            <w:tcW w:w="2374" w:type="dxa"/>
          </w:tcPr>
          <w:p w14:paraId="215CF71B" w14:textId="77777777" w:rsidR="008A6CA2" w:rsidRPr="00A34667" w:rsidRDefault="008A6CA2" w:rsidP="00493188">
            <w:pPr>
              <w:rPr>
                <w:rFonts w:ascii="Arial" w:hAnsi="Arial"/>
                <w:b/>
                <w:sz w:val="20"/>
                <w:szCs w:val="20"/>
                <w:u w:val="single"/>
              </w:rPr>
            </w:pPr>
            <w:r w:rsidRPr="00A34667">
              <w:rPr>
                <w:rFonts w:ascii="Arial" w:hAnsi="Arial"/>
                <w:iCs/>
                <w:sz w:val="20"/>
                <w:szCs w:val="20"/>
              </w:rPr>
              <w:t>Judith Kerr</w:t>
            </w:r>
            <w:r w:rsidRPr="00A34667">
              <w:rPr>
                <w:rFonts w:ascii="Arial" w:eastAsia="Times New Roman" w:hAnsi="Arial" w:cs="Times New Roman"/>
                <w:bCs/>
                <w:iCs/>
                <w:kern w:val="36"/>
                <w:sz w:val="20"/>
                <w:szCs w:val="20"/>
                <w:lang w:eastAsia="en-GB"/>
              </w:rPr>
              <w:t>(book)</w:t>
            </w:r>
          </w:p>
        </w:tc>
        <w:tc>
          <w:tcPr>
            <w:tcW w:w="2885" w:type="dxa"/>
          </w:tcPr>
          <w:p w14:paraId="0680787D"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This book is about a girl named Anna, who lives in Berlin at the start of the story, just before the German election takes place. She is part of a wealthy family, as her father is an accomplished writer. The Nazi party are candidates for the election.</w:t>
            </w:r>
          </w:p>
          <w:p w14:paraId="099B174D" w14:textId="77777777" w:rsidR="008A6CA2" w:rsidRPr="00A34667" w:rsidRDefault="008A6CA2" w:rsidP="00493188">
            <w:pPr>
              <w:rPr>
                <w:rFonts w:ascii="Arial" w:hAnsi="Arial"/>
                <w:b/>
                <w:sz w:val="20"/>
                <w:szCs w:val="20"/>
                <w:u w:val="single"/>
              </w:rPr>
            </w:pPr>
          </w:p>
        </w:tc>
        <w:tc>
          <w:tcPr>
            <w:tcW w:w="1403" w:type="dxa"/>
          </w:tcPr>
          <w:p w14:paraId="1DD987D1"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7FBD36E8" w14:textId="77777777" w:rsidTr="00493188">
        <w:tc>
          <w:tcPr>
            <w:tcW w:w="2348" w:type="dxa"/>
          </w:tcPr>
          <w:p w14:paraId="46F75271" w14:textId="77777777" w:rsidR="008A6CA2" w:rsidRPr="00A34667" w:rsidRDefault="008A6CA2" w:rsidP="00493188">
            <w:pPr>
              <w:rPr>
                <w:rFonts w:ascii="Arial" w:hAnsi="Arial"/>
                <w:iCs/>
                <w:sz w:val="20"/>
                <w:szCs w:val="20"/>
              </w:rPr>
            </w:pPr>
            <w:proofErr w:type="spellStart"/>
            <w:r w:rsidRPr="00A34667">
              <w:rPr>
                <w:rFonts w:ascii="Arial" w:hAnsi="Arial"/>
                <w:iCs/>
                <w:sz w:val="20"/>
                <w:szCs w:val="20"/>
              </w:rPr>
              <w:t>Jojo</w:t>
            </w:r>
            <w:proofErr w:type="spellEnd"/>
            <w:r w:rsidRPr="00A34667">
              <w:rPr>
                <w:rFonts w:ascii="Arial" w:hAnsi="Arial"/>
                <w:iCs/>
                <w:sz w:val="20"/>
                <w:szCs w:val="20"/>
              </w:rPr>
              <w:t xml:space="preserve"> Rabbit </w:t>
            </w:r>
          </w:p>
        </w:tc>
        <w:tc>
          <w:tcPr>
            <w:tcW w:w="2374" w:type="dxa"/>
          </w:tcPr>
          <w:p w14:paraId="192280D6" w14:textId="77777777" w:rsidR="008A6CA2" w:rsidRPr="00A34667" w:rsidRDefault="008A6CA2" w:rsidP="00493188">
            <w:pPr>
              <w:rPr>
                <w:rFonts w:ascii="Arial" w:hAnsi="Arial"/>
                <w:bCs/>
                <w:sz w:val="20"/>
                <w:szCs w:val="20"/>
              </w:rPr>
            </w:pPr>
            <w:r w:rsidRPr="00A34667">
              <w:rPr>
                <w:rFonts w:ascii="Arial" w:hAnsi="Arial"/>
                <w:bCs/>
                <w:sz w:val="20"/>
                <w:szCs w:val="20"/>
              </w:rPr>
              <w:t xml:space="preserve">Taika </w:t>
            </w:r>
            <w:proofErr w:type="spellStart"/>
            <w:r w:rsidRPr="00A34667">
              <w:rPr>
                <w:rFonts w:ascii="Arial" w:hAnsi="Arial"/>
                <w:bCs/>
                <w:sz w:val="20"/>
                <w:szCs w:val="20"/>
              </w:rPr>
              <w:t>Waititti</w:t>
            </w:r>
            <w:proofErr w:type="spellEnd"/>
            <w:r w:rsidRPr="00A34667">
              <w:rPr>
                <w:rFonts w:ascii="Arial" w:hAnsi="Arial"/>
                <w:bCs/>
                <w:sz w:val="20"/>
                <w:szCs w:val="20"/>
              </w:rPr>
              <w:t xml:space="preserve"> (film)</w:t>
            </w:r>
          </w:p>
        </w:tc>
        <w:tc>
          <w:tcPr>
            <w:tcW w:w="2885" w:type="dxa"/>
          </w:tcPr>
          <w:p w14:paraId="5BB545AB" w14:textId="77777777" w:rsidR="008A6CA2" w:rsidRPr="00A34667" w:rsidRDefault="008A6CA2" w:rsidP="00493188">
            <w:pPr>
              <w:rPr>
                <w:rFonts w:ascii="Arial" w:hAnsi="Arial"/>
                <w:sz w:val="20"/>
                <w:szCs w:val="20"/>
              </w:rPr>
            </w:pPr>
            <w:proofErr w:type="spellStart"/>
            <w:r w:rsidRPr="00A34667">
              <w:rPr>
                <w:rFonts w:ascii="Arial" w:hAnsi="Arial" w:cs="Arial"/>
                <w:color w:val="222222"/>
                <w:sz w:val="20"/>
                <w:szCs w:val="20"/>
                <w:shd w:val="clear" w:color="auto" w:fill="FFFFFF"/>
              </w:rPr>
              <w:t>Jojo</w:t>
            </w:r>
            <w:proofErr w:type="spellEnd"/>
            <w:r w:rsidRPr="00A34667">
              <w:rPr>
                <w:rFonts w:ascii="Arial" w:hAnsi="Arial" w:cs="Arial"/>
                <w:color w:val="222222"/>
                <w:sz w:val="20"/>
                <w:szCs w:val="20"/>
                <w:shd w:val="clear" w:color="auto" w:fill="FFFFFF"/>
              </w:rPr>
              <w:t xml:space="preserve"> is a lonely German boy who discovers that his single mother is hiding a Jewish girl in their attic. Aided only by his imaginary friend -- Adolf Hitler -- </w:t>
            </w:r>
            <w:proofErr w:type="spellStart"/>
            <w:r w:rsidRPr="00A34667">
              <w:rPr>
                <w:rFonts w:ascii="Arial" w:hAnsi="Arial" w:cs="Arial"/>
                <w:color w:val="222222"/>
                <w:sz w:val="20"/>
                <w:szCs w:val="20"/>
                <w:shd w:val="clear" w:color="auto" w:fill="FFFFFF"/>
              </w:rPr>
              <w:t>Jojo</w:t>
            </w:r>
            <w:proofErr w:type="spellEnd"/>
            <w:r w:rsidRPr="00A34667">
              <w:rPr>
                <w:rFonts w:ascii="Arial" w:hAnsi="Arial" w:cs="Arial"/>
                <w:color w:val="222222"/>
                <w:sz w:val="20"/>
                <w:szCs w:val="20"/>
                <w:shd w:val="clear" w:color="auto" w:fill="FFFFFF"/>
              </w:rPr>
              <w:t xml:space="preserve"> must confront his blind nationalism as World War II continues to rage on.</w:t>
            </w:r>
          </w:p>
          <w:p w14:paraId="543E863D" w14:textId="77777777" w:rsidR="008A6CA2" w:rsidRPr="00A34667" w:rsidRDefault="008A6CA2" w:rsidP="00493188">
            <w:pPr>
              <w:rPr>
                <w:rFonts w:ascii="Arial" w:hAnsi="Arial"/>
                <w:b/>
                <w:sz w:val="20"/>
                <w:szCs w:val="20"/>
                <w:u w:val="single"/>
              </w:rPr>
            </w:pPr>
          </w:p>
        </w:tc>
        <w:tc>
          <w:tcPr>
            <w:tcW w:w="1403" w:type="dxa"/>
          </w:tcPr>
          <w:p w14:paraId="7DB0B92F"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60B6890D" w14:textId="77777777" w:rsidTr="00493188">
        <w:tc>
          <w:tcPr>
            <w:tcW w:w="2348" w:type="dxa"/>
          </w:tcPr>
          <w:p w14:paraId="18F065C8" w14:textId="77777777" w:rsidR="008A6CA2" w:rsidRPr="00A34667" w:rsidRDefault="008A6CA2" w:rsidP="00493188">
            <w:pPr>
              <w:rPr>
                <w:rFonts w:ascii="Arial" w:hAnsi="Arial"/>
                <w:b/>
                <w:sz w:val="20"/>
                <w:szCs w:val="20"/>
                <w:u w:val="single"/>
              </w:rPr>
            </w:pPr>
            <w:r w:rsidRPr="00A34667">
              <w:rPr>
                <w:rFonts w:ascii="Arial" w:hAnsi="Arial"/>
                <w:iCs/>
                <w:sz w:val="20"/>
                <w:szCs w:val="20"/>
              </w:rPr>
              <w:t xml:space="preserve">I am David </w:t>
            </w:r>
          </w:p>
        </w:tc>
        <w:tc>
          <w:tcPr>
            <w:tcW w:w="2374" w:type="dxa"/>
          </w:tcPr>
          <w:p w14:paraId="597D7B1A" w14:textId="77777777" w:rsidR="008A6CA2" w:rsidRPr="00A34667" w:rsidRDefault="008A6CA2" w:rsidP="00493188">
            <w:pPr>
              <w:rPr>
                <w:rFonts w:ascii="Arial" w:hAnsi="Arial"/>
                <w:b/>
                <w:sz w:val="20"/>
                <w:szCs w:val="20"/>
                <w:u w:val="single"/>
              </w:rPr>
            </w:pPr>
            <w:r w:rsidRPr="00A34667">
              <w:rPr>
                <w:rFonts w:ascii="Arial" w:hAnsi="Arial"/>
                <w:iCs/>
                <w:sz w:val="20"/>
                <w:szCs w:val="20"/>
              </w:rPr>
              <w:t>Anne Holm (Book and Film)</w:t>
            </w:r>
          </w:p>
        </w:tc>
        <w:tc>
          <w:tcPr>
            <w:tcW w:w="2885" w:type="dxa"/>
          </w:tcPr>
          <w:p w14:paraId="3DE87F4B" w14:textId="77777777" w:rsidR="008A6CA2" w:rsidRPr="00A34667" w:rsidRDefault="008A6CA2" w:rsidP="00493188">
            <w:pPr>
              <w:rPr>
                <w:rFonts w:ascii="Arial" w:hAnsi="Arial"/>
                <w:color w:val="000000" w:themeColor="text1"/>
                <w:sz w:val="20"/>
                <w:szCs w:val="20"/>
              </w:rPr>
            </w:pPr>
            <w:r w:rsidRPr="00A34667">
              <w:rPr>
                <w:rFonts w:ascii="Arial" w:hAnsi="Arial" w:cs="Arial"/>
                <w:color w:val="000000" w:themeColor="text1"/>
                <w:sz w:val="20"/>
                <w:szCs w:val="20"/>
                <w:shd w:val="clear" w:color="auto" w:fill="FFFFFF"/>
              </w:rPr>
              <w:t>It tells the story of a young boy who, with the help of a prison guard, escapes from a concentration camp and journeys to Denmark.</w:t>
            </w:r>
          </w:p>
          <w:p w14:paraId="1B683AD6" w14:textId="77777777" w:rsidR="008A6CA2" w:rsidRPr="00A34667" w:rsidRDefault="008A6CA2" w:rsidP="00493188">
            <w:pPr>
              <w:rPr>
                <w:rFonts w:ascii="Arial" w:hAnsi="Arial"/>
                <w:b/>
                <w:sz w:val="20"/>
                <w:szCs w:val="20"/>
                <w:u w:val="single"/>
              </w:rPr>
            </w:pPr>
          </w:p>
        </w:tc>
        <w:tc>
          <w:tcPr>
            <w:tcW w:w="1403" w:type="dxa"/>
          </w:tcPr>
          <w:p w14:paraId="08A5EE60"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6AE0D63C" w14:textId="77777777" w:rsidTr="00493188">
        <w:tc>
          <w:tcPr>
            <w:tcW w:w="2348" w:type="dxa"/>
          </w:tcPr>
          <w:p w14:paraId="55B4B00E" w14:textId="77777777" w:rsidR="008A6CA2" w:rsidRPr="00A34667" w:rsidRDefault="008A6CA2" w:rsidP="00493188">
            <w:pPr>
              <w:rPr>
                <w:rFonts w:ascii="Arial" w:hAnsi="Arial"/>
                <w:b/>
                <w:sz w:val="20"/>
                <w:szCs w:val="20"/>
                <w:u w:val="single"/>
              </w:rPr>
            </w:pPr>
            <w:r w:rsidRPr="00A34667">
              <w:rPr>
                <w:rFonts w:ascii="Arial" w:hAnsi="Arial"/>
                <w:iCs/>
                <w:sz w:val="20"/>
                <w:szCs w:val="20"/>
              </w:rPr>
              <w:t>The Book Thief</w:t>
            </w:r>
          </w:p>
        </w:tc>
        <w:tc>
          <w:tcPr>
            <w:tcW w:w="2374" w:type="dxa"/>
          </w:tcPr>
          <w:p w14:paraId="0FD2FE5A" w14:textId="77777777" w:rsidR="008A6CA2" w:rsidRPr="00A34667" w:rsidRDefault="008A6CA2" w:rsidP="00493188">
            <w:pPr>
              <w:rPr>
                <w:rFonts w:ascii="Arial" w:hAnsi="Arial"/>
                <w:b/>
                <w:sz w:val="20"/>
                <w:szCs w:val="20"/>
                <w:u w:val="single"/>
              </w:rPr>
            </w:pPr>
            <w:r w:rsidRPr="00A34667">
              <w:rPr>
                <w:rFonts w:ascii="Arial" w:hAnsi="Arial" w:cs="Arial"/>
                <w:iCs/>
                <w:sz w:val="20"/>
                <w:szCs w:val="20"/>
                <w:lang w:val="en"/>
              </w:rPr>
              <w:t>Markus Zusak</w:t>
            </w:r>
            <w:r w:rsidRPr="00A34667">
              <w:rPr>
                <w:rFonts w:ascii="Arial" w:eastAsia="Times New Roman" w:hAnsi="Arial" w:cs="Times New Roman"/>
                <w:bCs/>
                <w:iCs/>
                <w:kern w:val="36"/>
                <w:sz w:val="20"/>
                <w:szCs w:val="20"/>
                <w:lang w:eastAsia="en-GB"/>
              </w:rPr>
              <w:t>(book)</w:t>
            </w:r>
          </w:p>
        </w:tc>
        <w:tc>
          <w:tcPr>
            <w:tcW w:w="2885" w:type="dxa"/>
          </w:tcPr>
          <w:p w14:paraId="2C748070" w14:textId="77777777" w:rsidR="008A6CA2" w:rsidRDefault="008A6CA2" w:rsidP="00493188">
            <w:pPr>
              <w:rPr>
                <w:rFonts w:ascii="Arial" w:hAnsi="Arial"/>
                <w:sz w:val="20"/>
                <w:szCs w:val="20"/>
              </w:rPr>
            </w:pPr>
            <w:r w:rsidRPr="00A34667">
              <w:rPr>
                <w:rFonts w:ascii="Arial" w:hAnsi="Arial"/>
                <w:sz w:val="20"/>
                <w:szCs w:val="20"/>
              </w:rPr>
              <w:t>Hiding and helping Jewish people during the Holocaust</w:t>
            </w:r>
          </w:p>
          <w:p w14:paraId="0C7015F1" w14:textId="77777777" w:rsidR="008A6CA2" w:rsidRPr="00A34667" w:rsidRDefault="008A6CA2" w:rsidP="00493188">
            <w:pPr>
              <w:rPr>
                <w:rFonts w:ascii="Arial" w:hAnsi="Arial"/>
                <w:b/>
                <w:sz w:val="20"/>
                <w:szCs w:val="20"/>
                <w:u w:val="single"/>
              </w:rPr>
            </w:pPr>
          </w:p>
        </w:tc>
        <w:tc>
          <w:tcPr>
            <w:tcW w:w="1403" w:type="dxa"/>
          </w:tcPr>
          <w:p w14:paraId="43067C71"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1A01307A" w14:textId="77777777" w:rsidTr="00493188">
        <w:tc>
          <w:tcPr>
            <w:tcW w:w="2348" w:type="dxa"/>
          </w:tcPr>
          <w:p w14:paraId="4E87BE2C" w14:textId="77777777" w:rsidR="008A6CA2" w:rsidRPr="00A34667" w:rsidRDefault="008A6CA2" w:rsidP="00493188">
            <w:pPr>
              <w:rPr>
                <w:rFonts w:ascii="Arial" w:hAnsi="Arial" w:cs="Arial"/>
                <w:b/>
                <w:bCs/>
                <w:iCs/>
                <w:sz w:val="20"/>
                <w:szCs w:val="20"/>
                <w:lang w:val="en"/>
              </w:rPr>
            </w:pPr>
            <w:r w:rsidRPr="00A34667">
              <w:rPr>
                <w:rFonts w:ascii="Arial" w:hAnsi="Arial" w:cs="Arial"/>
                <w:b/>
                <w:bCs/>
                <w:iCs/>
                <w:color w:val="FF0000"/>
                <w:sz w:val="20"/>
                <w:szCs w:val="20"/>
                <w:lang w:val="en"/>
              </w:rPr>
              <w:t>Animal Rights</w:t>
            </w:r>
          </w:p>
        </w:tc>
        <w:tc>
          <w:tcPr>
            <w:tcW w:w="2374" w:type="dxa"/>
          </w:tcPr>
          <w:p w14:paraId="489779EC" w14:textId="77777777" w:rsidR="008A6CA2" w:rsidRPr="00A34667" w:rsidRDefault="008A6CA2" w:rsidP="00493188">
            <w:pPr>
              <w:rPr>
                <w:rFonts w:ascii="Arial" w:hAnsi="Arial" w:cs="Arial"/>
                <w:iCs/>
                <w:sz w:val="20"/>
                <w:szCs w:val="20"/>
                <w:lang w:val="en"/>
              </w:rPr>
            </w:pPr>
          </w:p>
        </w:tc>
        <w:tc>
          <w:tcPr>
            <w:tcW w:w="2885" w:type="dxa"/>
          </w:tcPr>
          <w:p w14:paraId="762D27B3" w14:textId="77777777" w:rsidR="008A6CA2" w:rsidRPr="00A34667" w:rsidRDefault="008A6CA2" w:rsidP="00493188">
            <w:pPr>
              <w:rPr>
                <w:rFonts w:ascii="Arial" w:hAnsi="Arial"/>
                <w:b/>
                <w:sz w:val="20"/>
                <w:szCs w:val="20"/>
                <w:u w:val="single"/>
              </w:rPr>
            </w:pPr>
          </w:p>
        </w:tc>
        <w:tc>
          <w:tcPr>
            <w:tcW w:w="1403" w:type="dxa"/>
          </w:tcPr>
          <w:p w14:paraId="3D58FD7B" w14:textId="77777777" w:rsidR="008A6CA2" w:rsidRPr="00A34667" w:rsidRDefault="008A6CA2" w:rsidP="00493188">
            <w:pPr>
              <w:rPr>
                <w:rFonts w:ascii="Arial" w:hAnsi="Arial"/>
                <w:b/>
                <w:sz w:val="20"/>
                <w:szCs w:val="20"/>
                <w:u w:val="single"/>
              </w:rPr>
            </w:pPr>
          </w:p>
        </w:tc>
      </w:tr>
      <w:tr w:rsidR="008A6CA2" w:rsidRPr="00A34667" w14:paraId="75A93C2B" w14:textId="77777777" w:rsidTr="00493188">
        <w:tc>
          <w:tcPr>
            <w:tcW w:w="2348" w:type="dxa"/>
          </w:tcPr>
          <w:p w14:paraId="3AAD752A" w14:textId="77777777" w:rsidR="008A6CA2" w:rsidRPr="00A34667" w:rsidRDefault="008A6CA2" w:rsidP="00493188">
            <w:pPr>
              <w:rPr>
                <w:rFonts w:ascii="Arial" w:hAnsi="Arial" w:cs="Arial"/>
                <w:bCs/>
                <w:iCs/>
                <w:sz w:val="20"/>
                <w:szCs w:val="20"/>
                <w:lang w:val="en"/>
              </w:rPr>
            </w:pPr>
            <w:r w:rsidRPr="00A34667">
              <w:rPr>
                <w:rFonts w:ascii="Arial" w:hAnsi="Arial"/>
                <w:bCs/>
                <w:sz w:val="20"/>
                <w:szCs w:val="20"/>
              </w:rPr>
              <w:t xml:space="preserve">The Plague Dogs </w:t>
            </w:r>
          </w:p>
        </w:tc>
        <w:tc>
          <w:tcPr>
            <w:tcW w:w="2374" w:type="dxa"/>
          </w:tcPr>
          <w:p w14:paraId="2B74929E" w14:textId="77777777" w:rsidR="008A6CA2" w:rsidRPr="00A34667" w:rsidRDefault="008A6CA2" w:rsidP="00493188">
            <w:pPr>
              <w:rPr>
                <w:rFonts w:ascii="Arial" w:hAnsi="Arial" w:cs="Arial"/>
                <w:bCs/>
                <w:iCs/>
                <w:sz w:val="20"/>
                <w:szCs w:val="20"/>
                <w:lang w:val="en"/>
              </w:rPr>
            </w:pPr>
            <w:r w:rsidRPr="00A34667">
              <w:rPr>
                <w:rFonts w:ascii="Arial" w:hAnsi="Arial"/>
                <w:bCs/>
                <w:sz w:val="20"/>
                <w:szCs w:val="20"/>
              </w:rPr>
              <w:t>Richard Adams</w:t>
            </w:r>
            <w:r w:rsidRPr="00A34667">
              <w:rPr>
                <w:rFonts w:ascii="Arial" w:eastAsia="Times New Roman" w:hAnsi="Arial" w:cs="Times New Roman"/>
                <w:bCs/>
                <w:iCs/>
                <w:kern w:val="36"/>
                <w:sz w:val="20"/>
                <w:szCs w:val="20"/>
                <w:lang w:eastAsia="en-GB"/>
              </w:rPr>
              <w:t>(book)</w:t>
            </w:r>
          </w:p>
        </w:tc>
        <w:tc>
          <w:tcPr>
            <w:tcW w:w="2885" w:type="dxa"/>
          </w:tcPr>
          <w:p w14:paraId="32298061" w14:textId="77777777" w:rsidR="008A6CA2" w:rsidRPr="00A34667" w:rsidRDefault="008A6CA2" w:rsidP="00493188">
            <w:pPr>
              <w:rPr>
                <w:rFonts w:ascii="Arial" w:hAnsi="Arial" w:cs="Arial"/>
                <w:color w:val="000000" w:themeColor="text1"/>
                <w:sz w:val="20"/>
                <w:szCs w:val="20"/>
                <w:shd w:val="clear" w:color="auto" w:fill="FFFFFF"/>
              </w:rPr>
            </w:pPr>
            <w:r w:rsidRPr="00A34667">
              <w:rPr>
                <w:rFonts w:ascii="Arial" w:hAnsi="Arial" w:cs="Arial"/>
                <w:color w:val="000000" w:themeColor="text1"/>
                <w:sz w:val="20"/>
                <w:szCs w:val="20"/>
                <w:shd w:val="clear" w:color="auto" w:fill="FFFFFF"/>
              </w:rPr>
              <w:t>Animal Rights</w:t>
            </w:r>
          </w:p>
          <w:p w14:paraId="7D2EDFED" w14:textId="77777777" w:rsidR="008A6CA2" w:rsidRPr="00A34667" w:rsidRDefault="008A6CA2" w:rsidP="00493188">
            <w:pPr>
              <w:rPr>
                <w:rFonts w:ascii="Arial" w:hAnsi="Arial"/>
                <w:color w:val="000000" w:themeColor="text1"/>
                <w:sz w:val="20"/>
                <w:szCs w:val="20"/>
              </w:rPr>
            </w:pPr>
            <w:r w:rsidRPr="00A34667">
              <w:rPr>
                <w:rFonts w:ascii="Arial" w:hAnsi="Arial" w:cs="Arial"/>
                <w:color w:val="000000" w:themeColor="text1"/>
                <w:sz w:val="20"/>
                <w:szCs w:val="20"/>
                <w:shd w:val="clear" w:color="auto" w:fill="FFFFFF"/>
              </w:rPr>
              <w:t>Two</w:t>
            </w:r>
            <w:r w:rsidRPr="00A34667">
              <w:rPr>
                <w:rStyle w:val="apple-converted-space"/>
                <w:rFonts w:ascii="Arial" w:hAnsi="Arial" w:cs="Arial"/>
                <w:sz w:val="20"/>
                <w:szCs w:val="20"/>
                <w:shd w:val="clear" w:color="auto" w:fill="FFFFFF"/>
              </w:rPr>
              <w:t> </w:t>
            </w:r>
            <w:r w:rsidRPr="00A34667">
              <w:rPr>
                <w:rStyle w:val="Emphasis"/>
                <w:rFonts w:ascii="Arial" w:hAnsi="Arial" w:cs="Arial"/>
                <w:i w:val="0"/>
                <w:iCs w:val="0"/>
                <w:sz w:val="20"/>
                <w:szCs w:val="20"/>
              </w:rPr>
              <w:t>dogs</w:t>
            </w:r>
            <w:r w:rsidRPr="00A34667">
              <w:rPr>
                <w:rStyle w:val="apple-converted-space"/>
                <w:rFonts w:ascii="Arial" w:hAnsi="Arial" w:cs="Arial"/>
                <w:sz w:val="20"/>
                <w:szCs w:val="20"/>
                <w:shd w:val="clear" w:color="auto" w:fill="FFFFFF"/>
              </w:rPr>
              <w:t> </w:t>
            </w:r>
            <w:r w:rsidRPr="00A34667">
              <w:rPr>
                <w:rFonts w:ascii="Arial" w:hAnsi="Arial" w:cs="Arial"/>
                <w:color w:val="000000" w:themeColor="text1"/>
                <w:sz w:val="20"/>
                <w:szCs w:val="20"/>
                <w:shd w:val="clear" w:color="auto" w:fill="FFFFFF"/>
              </w:rPr>
              <w:t>escape from a laboratory and are hunted as possible carriers of the bubonic</w:t>
            </w:r>
            <w:r w:rsidRPr="00A34667">
              <w:rPr>
                <w:rStyle w:val="apple-converted-space"/>
                <w:rFonts w:ascii="Arial" w:hAnsi="Arial" w:cs="Arial"/>
                <w:sz w:val="20"/>
                <w:szCs w:val="20"/>
                <w:shd w:val="clear" w:color="auto" w:fill="FFFFFF"/>
              </w:rPr>
              <w:t> </w:t>
            </w:r>
            <w:r w:rsidRPr="00A34667">
              <w:rPr>
                <w:rStyle w:val="Emphasis"/>
                <w:rFonts w:ascii="Arial" w:hAnsi="Arial" w:cs="Arial"/>
                <w:i w:val="0"/>
                <w:iCs w:val="0"/>
                <w:sz w:val="20"/>
                <w:szCs w:val="20"/>
              </w:rPr>
              <w:t>plague</w:t>
            </w:r>
            <w:r w:rsidRPr="00A34667">
              <w:rPr>
                <w:rFonts w:ascii="Arial" w:hAnsi="Arial" w:cs="Arial"/>
                <w:color w:val="000000" w:themeColor="text1"/>
                <w:sz w:val="20"/>
                <w:szCs w:val="20"/>
                <w:shd w:val="clear" w:color="auto" w:fill="FFFFFF"/>
              </w:rPr>
              <w:t>. There is an animated adaptation of Richard Adams' novel, about a pair of</w:t>
            </w:r>
            <w:r w:rsidRPr="00A34667">
              <w:rPr>
                <w:rStyle w:val="apple-converted-space"/>
                <w:rFonts w:ascii="Arial" w:hAnsi="Arial" w:cs="Arial"/>
                <w:sz w:val="20"/>
                <w:szCs w:val="20"/>
                <w:shd w:val="clear" w:color="auto" w:fill="FFFFFF"/>
              </w:rPr>
              <w:t> </w:t>
            </w:r>
            <w:r w:rsidRPr="00A34667">
              <w:rPr>
                <w:rStyle w:val="Emphasis"/>
                <w:rFonts w:ascii="Arial" w:hAnsi="Arial" w:cs="Arial"/>
                <w:i w:val="0"/>
                <w:iCs w:val="0"/>
                <w:sz w:val="20"/>
                <w:szCs w:val="20"/>
              </w:rPr>
              <w:t>dogs</w:t>
            </w:r>
            <w:r w:rsidRPr="00A34667">
              <w:rPr>
                <w:rStyle w:val="apple-converted-space"/>
                <w:rFonts w:ascii="Arial" w:hAnsi="Arial" w:cs="Arial"/>
                <w:sz w:val="20"/>
                <w:szCs w:val="20"/>
                <w:shd w:val="clear" w:color="auto" w:fill="FFFFFF"/>
              </w:rPr>
              <w:t> </w:t>
            </w:r>
            <w:r w:rsidRPr="00A34667">
              <w:rPr>
                <w:rFonts w:ascii="Arial" w:hAnsi="Arial" w:cs="Arial"/>
                <w:color w:val="000000" w:themeColor="text1"/>
                <w:sz w:val="20"/>
                <w:szCs w:val="20"/>
                <w:shd w:val="clear" w:color="auto" w:fill="FFFFFF"/>
              </w:rPr>
              <w:t>(</w:t>
            </w:r>
            <w:proofErr w:type="spellStart"/>
            <w:r w:rsidRPr="00A34667">
              <w:rPr>
                <w:rFonts w:ascii="Arial" w:hAnsi="Arial" w:cs="Arial"/>
                <w:color w:val="000000" w:themeColor="text1"/>
                <w:sz w:val="20"/>
                <w:szCs w:val="20"/>
                <w:shd w:val="clear" w:color="auto" w:fill="FFFFFF"/>
              </w:rPr>
              <w:t>Snitter</w:t>
            </w:r>
            <w:proofErr w:type="spellEnd"/>
            <w:r w:rsidRPr="00A34667">
              <w:rPr>
                <w:rFonts w:ascii="Arial" w:hAnsi="Arial" w:cs="Arial"/>
                <w:color w:val="000000" w:themeColor="text1"/>
                <w:sz w:val="20"/>
                <w:szCs w:val="20"/>
                <w:shd w:val="clear" w:color="auto" w:fill="FFFFFF"/>
              </w:rPr>
              <w:t xml:space="preserve"> and </w:t>
            </w:r>
            <w:proofErr w:type="spellStart"/>
            <w:r w:rsidRPr="00A34667">
              <w:rPr>
                <w:rFonts w:ascii="Arial" w:hAnsi="Arial" w:cs="Arial"/>
                <w:color w:val="000000" w:themeColor="text1"/>
                <w:sz w:val="20"/>
                <w:szCs w:val="20"/>
                <w:shd w:val="clear" w:color="auto" w:fill="FFFFFF"/>
              </w:rPr>
              <w:t>Rowf</w:t>
            </w:r>
            <w:proofErr w:type="spellEnd"/>
            <w:r w:rsidRPr="00A34667">
              <w:rPr>
                <w:rFonts w:ascii="Arial" w:hAnsi="Arial" w:cs="Arial"/>
                <w:color w:val="000000" w:themeColor="text1"/>
                <w:sz w:val="20"/>
                <w:szCs w:val="20"/>
                <w:shd w:val="clear" w:color="auto" w:fill="FFFFFF"/>
              </w:rPr>
              <w:t>) who escape from a research laboratory and try to survive in the wild with the help of a cunning fox.</w:t>
            </w:r>
          </w:p>
        </w:tc>
        <w:tc>
          <w:tcPr>
            <w:tcW w:w="1403" w:type="dxa"/>
          </w:tcPr>
          <w:p w14:paraId="0A518D5F"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7928A592" w14:textId="77777777" w:rsidTr="00493188">
        <w:tc>
          <w:tcPr>
            <w:tcW w:w="2348" w:type="dxa"/>
          </w:tcPr>
          <w:p w14:paraId="78762279" w14:textId="77777777" w:rsidR="008A6CA2" w:rsidRPr="00A34667" w:rsidRDefault="008A6CA2" w:rsidP="00493188">
            <w:pPr>
              <w:rPr>
                <w:rFonts w:ascii="Arial" w:hAnsi="Arial"/>
                <w:bCs/>
                <w:sz w:val="20"/>
                <w:szCs w:val="20"/>
              </w:rPr>
            </w:pPr>
            <w:proofErr w:type="spellStart"/>
            <w:r w:rsidRPr="00A34667">
              <w:rPr>
                <w:rFonts w:ascii="Arial" w:hAnsi="Arial"/>
                <w:bCs/>
                <w:sz w:val="20"/>
                <w:szCs w:val="20"/>
              </w:rPr>
              <w:t>Watership</w:t>
            </w:r>
            <w:proofErr w:type="spellEnd"/>
            <w:r w:rsidRPr="00A34667">
              <w:rPr>
                <w:rFonts w:ascii="Arial" w:hAnsi="Arial"/>
                <w:bCs/>
                <w:sz w:val="20"/>
                <w:szCs w:val="20"/>
              </w:rPr>
              <w:t xml:space="preserve"> Down </w:t>
            </w:r>
          </w:p>
        </w:tc>
        <w:tc>
          <w:tcPr>
            <w:tcW w:w="2374" w:type="dxa"/>
          </w:tcPr>
          <w:p w14:paraId="671568AD" w14:textId="77777777" w:rsidR="008A6CA2" w:rsidRPr="00A34667" w:rsidRDefault="008A6CA2" w:rsidP="00493188">
            <w:pPr>
              <w:rPr>
                <w:rFonts w:ascii="Arial" w:hAnsi="Arial" w:cs="Arial"/>
                <w:bCs/>
                <w:iCs/>
                <w:sz w:val="20"/>
                <w:szCs w:val="20"/>
                <w:lang w:val="en"/>
              </w:rPr>
            </w:pPr>
            <w:r w:rsidRPr="00A34667">
              <w:rPr>
                <w:rFonts w:ascii="Arial" w:hAnsi="Arial"/>
                <w:bCs/>
                <w:sz w:val="20"/>
                <w:szCs w:val="20"/>
              </w:rPr>
              <w:t>Richard Adams (Book and film)</w:t>
            </w:r>
          </w:p>
        </w:tc>
        <w:tc>
          <w:tcPr>
            <w:tcW w:w="2885" w:type="dxa"/>
          </w:tcPr>
          <w:p w14:paraId="3B5DA444"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When a young rabbit named Fiver has a prophetic vision that the end of his warren is near, he persuades seven other rabbits to leave with him in search of a new home. </w:t>
            </w:r>
          </w:p>
        </w:tc>
        <w:tc>
          <w:tcPr>
            <w:tcW w:w="1403" w:type="dxa"/>
          </w:tcPr>
          <w:p w14:paraId="1273A25E"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07F886E4" w14:textId="77777777" w:rsidTr="00493188">
        <w:tc>
          <w:tcPr>
            <w:tcW w:w="2348" w:type="dxa"/>
          </w:tcPr>
          <w:p w14:paraId="2764BF70" w14:textId="77777777" w:rsidR="008A6CA2" w:rsidRPr="00A34667" w:rsidRDefault="008A6CA2" w:rsidP="00493188">
            <w:pPr>
              <w:rPr>
                <w:rFonts w:ascii="Arial" w:hAnsi="Arial"/>
                <w:bCs/>
                <w:sz w:val="20"/>
                <w:szCs w:val="20"/>
              </w:rPr>
            </w:pPr>
            <w:r w:rsidRPr="00A34667">
              <w:rPr>
                <w:rFonts w:ascii="Arial" w:hAnsi="Arial"/>
                <w:bCs/>
                <w:sz w:val="20"/>
                <w:szCs w:val="20"/>
              </w:rPr>
              <w:t>Animal Farm</w:t>
            </w:r>
          </w:p>
        </w:tc>
        <w:tc>
          <w:tcPr>
            <w:tcW w:w="2374" w:type="dxa"/>
          </w:tcPr>
          <w:p w14:paraId="5F10E6A8" w14:textId="77777777" w:rsidR="008A6CA2" w:rsidRPr="00A34667" w:rsidRDefault="008A6CA2" w:rsidP="00493188">
            <w:pPr>
              <w:rPr>
                <w:rFonts w:ascii="Arial" w:hAnsi="Arial"/>
                <w:bCs/>
                <w:sz w:val="20"/>
                <w:szCs w:val="20"/>
              </w:rPr>
            </w:pPr>
            <w:r w:rsidRPr="00A34667">
              <w:rPr>
                <w:rFonts w:ascii="Arial" w:hAnsi="Arial"/>
                <w:bCs/>
                <w:sz w:val="20"/>
                <w:szCs w:val="20"/>
              </w:rPr>
              <w:t>George Orwell</w:t>
            </w:r>
            <w:r w:rsidRPr="00A34667">
              <w:rPr>
                <w:rFonts w:ascii="Arial" w:eastAsia="Times New Roman" w:hAnsi="Arial" w:cs="Times New Roman"/>
                <w:bCs/>
                <w:iCs/>
                <w:kern w:val="36"/>
                <w:sz w:val="20"/>
                <w:szCs w:val="20"/>
                <w:lang w:eastAsia="en-GB"/>
              </w:rPr>
              <w:t>(book)</w:t>
            </w:r>
          </w:p>
        </w:tc>
        <w:tc>
          <w:tcPr>
            <w:tcW w:w="2885" w:type="dxa"/>
          </w:tcPr>
          <w:p w14:paraId="266D9300" w14:textId="77777777" w:rsidR="008A6CA2" w:rsidRPr="00A34667" w:rsidRDefault="008A6CA2" w:rsidP="00493188">
            <w:pPr>
              <w:rPr>
                <w:rFonts w:ascii="Arial" w:hAnsi="Arial"/>
                <w:color w:val="000000" w:themeColor="text1"/>
                <w:sz w:val="20"/>
                <w:szCs w:val="20"/>
              </w:rPr>
            </w:pPr>
            <w:r w:rsidRPr="00A34667">
              <w:rPr>
                <w:rFonts w:ascii="Arial" w:hAnsi="Arial" w:cs="Arial"/>
                <w:color w:val="000000" w:themeColor="text1"/>
                <w:sz w:val="20"/>
                <w:szCs w:val="20"/>
                <w:shd w:val="clear" w:color="auto" w:fill="FFFFFF"/>
              </w:rPr>
              <w:t>The book tells the story of a group of</w:t>
            </w:r>
            <w:r w:rsidRPr="00A34667">
              <w:rPr>
                <w:rStyle w:val="apple-converted-space"/>
                <w:rFonts w:ascii="Arial" w:hAnsi="Arial" w:cs="Arial"/>
                <w:sz w:val="20"/>
                <w:szCs w:val="20"/>
                <w:shd w:val="clear" w:color="auto" w:fill="FFFFFF"/>
              </w:rPr>
              <w:t> </w:t>
            </w:r>
            <w:r w:rsidRPr="00A34667">
              <w:rPr>
                <w:rFonts w:ascii="Arial" w:hAnsi="Arial" w:cs="Arial"/>
                <w:color w:val="000000" w:themeColor="text1"/>
                <w:sz w:val="20"/>
                <w:szCs w:val="20"/>
              </w:rPr>
              <w:t>farm animals</w:t>
            </w:r>
            <w:r w:rsidRPr="00A34667">
              <w:rPr>
                <w:rStyle w:val="apple-converted-space"/>
                <w:rFonts w:ascii="Arial" w:hAnsi="Arial" w:cs="Arial"/>
                <w:sz w:val="20"/>
                <w:szCs w:val="20"/>
                <w:shd w:val="clear" w:color="auto" w:fill="FFFFFF"/>
              </w:rPr>
              <w:t> </w:t>
            </w:r>
            <w:r w:rsidRPr="00A34667">
              <w:rPr>
                <w:rFonts w:ascii="Arial" w:hAnsi="Arial" w:cs="Arial"/>
                <w:color w:val="000000" w:themeColor="text1"/>
                <w:sz w:val="20"/>
                <w:szCs w:val="20"/>
                <w:shd w:val="clear" w:color="auto" w:fill="FFFFFF"/>
              </w:rPr>
              <w:t>who rebel against their human farmer, hoping to create a society where the</w:t>
            </w:r>
            <w:r w:rsidRPr="00A34667">
              <w:rPr>
                <w:rStyle w:val="apple-converted-space"/>
                <w:rFonts w:ascii="Arial" w:hAnsi="Arial" w:cs="Arial"/>
                <w:sz w:val="20"/>
                <w:szCs w:val="20"/>
                <w:shd w:val="clear" w:color="auto" w:fill="FFFFFF"/>
              </w:rPr>
              <w:t> </w:t>
            </w:r>
            <w:r w:rsidRPr="00A34667">
              <w:rPr>
                <w:rFonts w:ascii="Arial" w:hAnsi="Arial" w:cs="Arial"/>
                <w:color w:val="000000" w:themeColor="text1"/>
                <w:sz w:val="20"/>
                <w:szCs w:val="20"/>
              </w:rPr>
              <w:t>animals</w:t>
            </w:r>
            <w:r w:rsidRPr="00A34667">
              <w:rPr>
                <w:rStyle w:val="apple-converted-space"/>
                <w:rFonts w:ascii="Arial" w:hAnsi="Arial" w:cs="Arial"/>
                <w:sz w:val="20"/>
                <w:szCs w:val="20"/>
                <w:shd w:val="clear" w:color="auto" w:fill="FFFFFF"/>
              </w:rPr>
              <w:t> </w:t>
            </w:r>
            <w:r w:rsidRPr="00A34667">
              <w:rPr>
                <w:rFonts w:ascii="Arial" w:hAnsi="Arial" w:cs="Arial"/>
                <w:color w:val="000000" w:themeColor="text1"/>
                <w:sz w:val="20"/>
                <w:szCs w:val="20"/>
                <w:shd w:val="clear" w:color="auto" w:fill="FFFFFF"/>
              </w:rPr>
              <w:t>can be equal, free, and happy.</w:t>
            </w:r>
          </w:p>
          <w:p w14:paraId="54AD23EA" w14:textId="77777777" w:rsidR="008A6CA2" w:rsidRPr="00A34667" w:rsidRDefault="008A6CA2" w:rsidP="00493188">
            <w:pPr>
              <w:rPr>
                <w:rFonts w:ascii="Arial" w:hAnsi="Arial"/>
                <w:b/>
                <w:sz w:val="20"/>
                <w:szCs w:val="20"/>
                <w:u w:val="single"/>
              </w:rPr>
            </w:pPr>
          </w:p>
        </w:tc>
        <w:tc>
          <w:tcPr>
            <w:tcW w:w="1403" w:type="dxa"/>
          </w:tcPr>
          <w:p w14:paraId="1147BBB3"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70061BCC" w14:textId="77777777" w:rsidTr="00493188">
        <w:tc>
          <w:tcPr>
            <w:tcW w:w="2348" w:type="dxa"/>
          </w:tcPr>
          <w:p w14:paraId="645B8988" w14:textId="77777777" w:rsidR="008A6CA2" w:rsidRPr="00A34667" w:rsidRDefault="008A6CA2" w:rsidP="00493188">
            <w:pPr>
              <w:rPr>
                <w:rFonts w:ascii="Arial" w:hAnsi="Arial"/>
                <w:b/>
                <w:sz w:val="20"/>
                <w:szCs w:val="20"/>
              </w:rPr>
            </w:pPr>
            <w:r w:rsidRPr="00A34667">
              <w:rPr>
                <w:rFonts w:ascii="Arial" w:hAnsi="Arial"/>
                <w:b/>
                <w:color w:val="FF0000"/>
                <w:sz w:val="20"/>
                <w:szCs w:val="20"/>
              </w:rPr>
              <w:t>Euthanasia</w:t>
            </w:r>
          </w:p>
        </w:tc>
        <w:tc>
          <w:tcPr>
            <w:tcW w:w="2374" w:type="dxa"/>
          </w:tcPr>
          <w:p w14:paraId="26B802CB" w14:textId="77777777" w:rsidR="008A6CA2" w:rsidRPr="00A34667" w:rsidRDefault="008A6CA2" w:rsidP="00493188">
            <w:pPr>
              <w:rPr>
                <w:rFonts w:ascii="Arial" w:hAnsi="Arial" w:cs="Arial"/>
                <w:iCs/>
                <w:sz w:val="20"/>
                <w:szCs w:val="20"/>
                <w:lang w:val="en"/>
              </w:rPr>
            </w:pPr>
          </w:p>
        </w:tc>
        <w:tc>
          <w:tcPr>
            <w:tcW w:w="2885" w:type="dxa"/>
          </w:tcPr>
          <w:p w14:paraId="7C4FFE28" w14:textId="77777777" w:rsidR="008A6CA2" w:rsidRPr="00A34667" w:rsidRDefault="008A6CA2" w:rsidP="00493188">
            <w:pPr>
              <w:rPr>
                <w:rFonts w:ascii="Arial" w:hAnsi="Arial"/>
                <w:b/>
                <w:sz w:val="20"/>
                <w:szCs w:val="20"/>
                <w:u w:val="single"/>
              </w:rPr>
            </w:pPr>
          </w:p>
        </w:tc>
        <w:tc>
          <w:tcPr>
            <w:tcW w:w="1403" w:type="dxa"/>
          </w:tcPr>
          <w:p w14:paraId="23D651A0" w14:textId="77777777" w:rsidR="008A6CA2" w:rsidRPr="00A34667" w:rsidRDefault="008A6CA2" w:rsidP="00493188">
            <w:pPr>
              <w:rPr>
                <w:rFonts w:ascii="Arial" w:hAnsi="Arial"/>
                <w:b/>
                <w:sz w:val="20"/>
                <w:szCs w:val="20"/>
                <w:u w:val="single"/>
              </w:rPr>
            </w:pPr>
          </w:p>
        </w:tc>
      </w:tr>
      <w:tr w:rsidR="008A6CA2" w:rsidRPr="00A34667" w14:paraId="5A98727E" w14:textId="77777777" w:rsidTr="00493188">
        <w:tc>
          <w:tcPr>
            <w:tcW w:w="2348" w:type="dxa"/>
          </w:tcPr>
          <w:p w14:paraId="3565558D" w14:textId="77777777" w:rsidR="008A6CA2" w:rsidRPr="00A34667" w:rsidRDefault="008A6CA2" w:rsidP="00493188">
            <w:pPr>
              <w:rPr>
                <w:rFonts w:ascii="Arial" w:hAnsi="Arial"/>
                <w:bCs/>
                <w:sz w:val="20"/>
                <w:szCs w:val="20"/>
              </w:rPr>
            </w:pPr>
            <w:r w:rsidRPr="00A34667">
              <w:rPr>
                <w:rFonts w:ascii="Arial" w:hAnsi="Arial"/>
                <w:bCs/>
                <w:sz w:val="20"/>
                <w:szCs w:val="20"/>
              </w:rPr>
              <w:t>Me Before You</w:t>
            </w:r>
          </w:p>
          <w:p w14:paraId="0B8FC031" w14:textId="77777777" w:rsidR="008A6CA2" w:rsidRPr="00A34667" w:rsidRDefault="008A6CA2" w:rsidP="00493188">
            <w:pPr>
              <w:rPr>
                <w:rFonts w:ascii="Arial" w:hAnsi="Arial"/>
                <w:bCs/>
                <w:sz w:val="20"/>
                <w:szCs w:val="20"/>
              </w:rPr>
            </w:pPr>
          </w:p>
        </w:tc>
        <w:tc>
          <w:tcPr>
            <w:tcW w:w="2374" w:type="dxa"/>
          </w:tcPr>
          <w:p w14:paraId="24CCD398" w14:textId="77777777" w:rsidR="008A6CA2" w:rsidRPr="00A34667" w:rsidRDefault="008A6CA2" w:rsidP="00493188">
            <w:pPr>
              <w:rPr>
                <w:rFonts w:ascii="Arial" w:hAnsi="Arial" w:cs="Arial"/>
                <w:iCs/>
                <w:sz w:val="20"/>
                <w:szCs w:val="20"/>
                <w:lang w:val="en"/>
              </w:rPr>
            </w:pPr>
            <w:proofErr w:type="spellStart"/>
            <w:r w:rsidRPr="00A34667">
              <w:rPr>
                <w:rFonts w:ascii="Arial" w:hAnsi="Arial" w:cs="Arial"/>
                <w:iCs/>
                <w:sz w:val="20"/>
                <w:szCs w:val="20"/>
                <w:lang w:val="en"/>
              </w:rPr>
              <w:t>Jojo</w:t>
            </w:r>
            <w:proofErr w:type="spellEnd"/>
            <w:r w:rsidRPr="00A34667">
              <w:rPr>
                <w:rFonts w:ascii="Arial" w:hAnsi="Arial" w:cs="Arial"/>
                <w:iCs/>
                <w:sz w:val="20"/>
                <w:szCs w:val="20"/>
                <w:lang w:val="en"/>
              </w:rPr>
              <w:t xml:space="preserve"> Moyes (Book and Film)</w:t>
            </w:r>
          </w:p>
        </w:tc>
        <w:tc>
          <w:tcPr>
            <w:tcW w:w="2885" w:type="dxa"/>
          </w:tcPr>
          <w:p w14:paraId="60DE461C" w14:textId="77777777" w:rsidR="008A6CA2" w:rsidRPr="00A34667" w:rsidRDefault="008A6CA2" w:rsidP="00493188">
            <w:pPr>
              <w:rPr>
                <w:rFonts w:ascii="Arial" w:hAnsi="Arial"/>
                <w:b/>
                <w:sz w:val="20"/>
                <w:szCs w:val="20"/>
                <w:u w:val="single"/>
              </w:rPr>
            </w:pPr>
            <w:r w:rsidRPr="00A34667">
              <w:rPr>
                <w:rFonts w:ascii="Arial" w:hAnsi="Arial" w:cs="Arial"/>
                <w:color w:val="222222"/>
                <w:sz w:val="20"/>
                <w:szCs w:val="20"/>
                <w:shd w:val="clear" w:color="auto" w:fill="FFFFFF"/>
              </w:rPr>
              <w:t xml:space="preserve">Louisa </w:t>
            </w:r>
            <w:proofErr w:type="gramStart"/>
            <w:r w:rsidRPr="00A34667">
              <w:rPr>
                <w:rFonts w:ascii="Arial" w:hAnsi="Arial" w:cs="Arial"/>
                <w:color w:val="222222"/>
                <w:sz w:val="20"/>
                <w:szCs w:val="20"/>
                <w:shd w:val="clear" w:color="auto" w:fill="FFFFFF"/>
              </w:rPr>
              <w:t>Clark  moves</w:t>
            </w:r>
            <w:proofErr w:type="gramEnd"/>
            <w:r w:rsidRPr="00A34667">
              <w:rPr>
                <w:rFonts w:ascii="Arial" w:hAnsi="Arial" w:cs="Arial"/>
                <w:color w:val="222222"/>
                <w:sz w:val="20"/>
                <w:szCs w:val="20"/>
                <w:shd w:val="clear" w:color="auto" w:fill="FFFFFF"/>
              </w:rPr>
              <w:t xml:space="preserve"> from one job to the next to help her family make ends meet. She becomes a caregiver for Will Traynor a wealthy young banker left paralyzed from an accident two years earlier. </w:t>
            </w:r>
          </w:p>
        </w:tc>
        <w:tc>
          <w:tcPr>
            <w:tcW w:w="1403" w:type="dxa"/>
          </w:tcPr>
          <w:p w14:paraId="4A347C7C" w14:textId="77777777" w:rsidR="008A6CA2" w:rsidRPr="00A34667" w:rsidRDefault="008A6CA2" w:rsidP="00493188">
            <w:pPr>
              <w:rPr>
                <w:rFonts w:ascii="Arial" w:hAnsi="Arial"/>
                <w:bCs/>
                <w:sz w:val="20"/>
                <w:szCs w:val="20"/>
              </w:rPr>
            </w:pPr>
            <w:r w:rsidRPr="00A34667">
              <w:rPr>
                <w:rFonts w:ascii="Arial" w:hAnsi="Arial"/>
                <w:bCs/>
                <w:sz w:val="20"/>
                <w:szCs w:val="20"/>
              </w:rPr>
              <w:t>S3 upwards</w:t>
            </w:r>
          </w:p>
        </w:tc>
      </w:tr>
      <w:tr w:rsidR="008A6CA2" w:rsidRPr="00CC60BB" w14:paraId="4C02A7A4" w14:textId="77777777" w:rsidTr="00493188">
        <w:tc>
          <w:tcPr>
            <w:tcW w:w="2348" w:type="dxa"/>
          </w:tcPr>
          <w:p w14:paraId="256D36A0" w14:textId="77777777" w:rsidR="008A6CA2" w:rsidRPr="00A34667" w:rsidRDefault="008A6CA2" w:rsidP="00493188">
            <w:pPr>
              <w:rPr>
                <w:rFonts w:ascii="Arial" w:hAnsi="Arial"/>
                <w:bCs/>
                <w:color w:val="000000" w:themeColor="text1"/>
                <w:sz w:val="20"/>
                <w:szCs w:val="20"/>
              </w:rPr>
            </w:pPr>
            <w:r w:rsidRPr="00A34667">
              <w:rPr>
                <w:rFonts w:ascii="Arial" w:hAnsi="Arial"/>
                <w:bCs/>
                <w:color w:val="000000" w:themeColor="text1"/>
                <w:sz w:val="20"/>
                <w:szCs w:val="20"/>
              </w:rPr>
              <w:t>Million Dollar Baby</w:t>
            </w:r>
          </w:p>
        </w:tc>
        <w:tc>
          <w:tcPr>
            <w:tcW w:w="2374" w:type="dxa"/>
          </w:tcPr>
          <w:p w14:paraId="69D54C59" w14:textId="77777777" w:rsidR="008A6CA2" w:rsidRPr="00A34667" w:rsidRDefault="008A6CA2" w:rsidP="00493188">
            <w:pPr>
              <w:rPr>
                <w:rFonts w:ascii="Arial" w:hAnsi="Arial" w:cs="Arial"/>
                <w:iCs/>
                <w:sz w:val="20"/>
                <w:szCs w:val="20"/>
                <w:lang w:val="en"/>
              </w:rPr>
            </w:pPr>
            <w:r w:rsidRPr="00A34667">
              <w:rPr>
                <w:rFonts w:ascii="Arial" w:hAnsi="Arial" w:cs="Arial"/>
                <w:iCs/>
                <w:sz w:val="20"/>
                <w:szCs w:val="20"/>
                <w:lang w:val="en"/>
              </w:rPr>
              <w:t>Clint Eastwood (Film)</w:t>
            </w:r>
          </w:p>
          <w:p w14:paraId="36DEE353" w14:textId="77777777" w:rsidR="008A6CA2" w:rsidRPr="00A34667" w:rsidRDefault="008A6CA2" w:rsidP="00493188">
            <w:pPr>
              <w:rPr>
                <w:rFonts w:ascii="Arial" w:hAnsi="Arial" w:cs="Arial"/>
                <w:iCs/>
                <w:sz w:val="20"/>
                <w:szCs w:val="20"/>
                <w:lang w:val="en"/>
              </w:rPr>
            </w:pPr>
          </w:p>
        </w:tc>
        <w:tc>
          <w:tcPr>
            <w:tcW w:w="2885" w:type="dxa"/>
          </w:tcPr>
          <w:p w14:paraId="1FC3BDB2" w14:textId="77777777" w:rsidR="008A6CA2" w:rsidRPr="00A34667" w:rsidRDefault="008A6CA2" w:rsidP="00493188">
            <w:pPr>
              <w:rPr>
                <w:rFonts w:ascii="Arial" w:hAnsi="Arial"/>
                <w:color w:val="000000" w:themeColor="text1"/>
                <w:sz w:val="20"/>
                <w:szCs w:val="20"/>
              </w:rPr>
            </w:pPr>
            <w:r w:rsidRPr="00A34667">
              <w:rPr>
                <w:rFonts w:ascii="Arial" w:hAnsi="Arial" w:cs="Arial"/>
                <w:color w:val="000000" w:themeColor="text1"/>
                <w:sz w:val="20"/>
                <w:szCs w:val="20"/>
                <w:shd w:val="clear" w:color="auto" w:fill="FFFFFF"/>
              </w:rPr>
              <w:t>The film follows Maggie Fitzgerald an underdog amateur boxer who is helped by an underappreciated boxing trainer to achieve her dream of becoming a professional.</w:t>
            </w:r>
            <w:r w:rsidRPr="00A34667">
              <w:rPr>
                <w:rStyle w:val="apple-converted-space"/>
                <w:rFonts w:ascii="Arial" w:hAnsi="Arial" w:cs="Arial"/>
                <w:sz w:val="20"/>
                <w:szCs w:val="20"/>
                <w:shd w:val="clear" w:color="auto" w:fill="FFFFFF"/>
              </w:rPr>
              <w:t> </w:t>
            </w:r>
          </w:p>
          <w:p w14:paraId="335127A3" w14:textId="77777777" w:rsidR="008A6CA2" w:rsidRPr="00A34667" w:rsidRDefault="008A6CA2" w:rsidP="00493188">
            <w:pPr>
              <w:rPr>
                <w:rFonts w:ascii="Arial" w:hAnsi="Arial"/>
                <w:b/>
                <w:color w:val="000000" w:themeColor="text1"/>
                <w:sz w:val="20"/>
                <w:szCs w:val="20"/>
                <w:u w:val="single"/>
              </w:rPr>
            </w:pPr>
          </w:p>
        </w:tc>
        <w:tc>
          <w:tcPr>
            <w:tcW w:w="1403" w:type="dxa"/>
          </w:tcPr>
          <w:p w14:paraId="4B6A671D" w14:textId="77777777" w:rsidR="008A6CA2" w:rsidRPr="00CC60BB" w:rsidRDefault="008A6CA2" w:rsidP="00493188">
            <w:pPr>
              <w:rPr>
                <w:rFonts w:ascii="Arial" w:hAnsi="Arial"/>
                <w:bCs/>
                <w:sz w:val="20"/>
                <w:szCs w:val="20"/>
              </w:rPr>
            </w:pPr>
            <w:r>
              <w:rPr>
                <w:rFonts w:ascii="Arial" w:hAnsi="Arial"/>
                <w:bCs/>
                <w:sz w:val="20"/>
                <w:szCs w:val="20"/>
              </w:rPr>
              <w:t>PG</w:t>
            </w:r>
          </w:p>
        </w:tc>
      </w:tr>
      <w:tr w:rsidR="008A6CA2" w:rsidRPr="00A34667" w14:paraId="3D53F510" w14:textId="77777777" w:rsidTr="00493188">
        <w:tc>
          <w:tcPr>
            <w:tcW w:w="2348" w:type="dxa"/>
          </w:tcPr>
          <w:p w14:paraId="1CE60BD5" w14:textId="77777777" w:rsidR="008A6CA2" w:rsidRPr="00A34667" w:rsidRDefault="008A6CA2" w:rsidP="00493188">
            <w:pPr>
              <w:rPr>
                <w:rFonts w:ascii="Arial" w:hAnsi="Arial"/>
                <w:bCs/>
                <w:color w:val="000000" w:themeColor="text1"/>
                <w:sz w:val="20"/>
                <w:szCs w:val="20"/>
              </w:rPr>
            </w:pPr>
            <w:r w:rsidRPr="00A34667">
              <w:rPr>
                <w:rFonts w:ascii="Arial" w:hAnsi="Arial"/>
                <w:b/>
                <w:color w:val="FF0000"/>
                <w:sz w:val="20"/>
                <w:szCs w:val="20"/>
              </w:rPr>
              <w:t>Human Rights</w:t>
            </w:r>
          </w:p>
        </w:tc>
        <w:tc>
          <w:tcPr>
            <w:tcW w:w="2374" w:type="dxa"/>
          </w:tcPr>
          <w:p w14:paraId="4060A845" w14:textId="77777777" w:rsidR="008A6CA2" w:rsidRPr="00A34667" w:rsidRDefault="008A6CA2" w:rsidP="00493188">
            <w:pPr>
              <w:rPr>
                <w:rFonts w:ascii="Arial" w:hAnsi="Arial" w:cs="Arial"/>
                <w:iCs/>
                <w:sz w:val="20"/>
                <w:szCs w:val="20"/>
                <w:lang w:val="en"/>
              </w:rPr>
            </w:pPr>
          </w:p>
        </w:tc>
        <w:tc>
          <w:tcPr>
            <w:tcW w:w="2885" w:type="dxa"/>
          </w:tcPr>
          <w:p w14:paraId="57243A41" w14:textId="77777777" w:rsidR="008A6CA2" w:rsidRPr="00A34667" w:rsidRDefault="008A6CA2" w:rsidP="00493188">
            <w:pPr>
              <w:rPr>
                <w:rFonts w:ascii="Arial" w:hAnsi="Arial"/>
                <w:b/>
                <w:sz w:val="20"/>
                <w:szCs w:val="20"/>
                <w:u w:val="single"/>
              </w:rPr>
            </w:pPr>
          </w:p>
        </w:tc>
        <w:tc>
          <w:tcPr>
            <w:tcW w:w="1403" w:type="dxa"/>
          </w:tcPr>
          <w:p w14:paraId="23DBABA1" w14:textId="77777777" w:rsidR="008A6CA2" w:rsidRPr="00A34667" w:rsidRDefault="008A6CA2" w:rsidP="00493188">
            <w:pPr>
              <w:rPr>
                <w:rFonts w:ascii="Arial" w:hAnsi="Arial"/>
                <w:b/>
                <w:sz w:val="20"/>
                <w:szCs w:val="20"/>
                <w:u w:val="single"/>
              </w:rPr>
            </w:pPr>
          </w:p>
        </w:tc>
      </w:tr>
      <w:tr w:rsidR="008A6CA2" w:rsidRPr="00CC60BB" w14:paraId="1092990E" w14:textId="77777777" w:rsidTr="00493188">
        <w:tc>
          <w:tcPr>
            <w:tcW w:w="2348" w:type="dxa"/>
          </w:tcPr>
          <w:p w14:paraId="58ED3BC8" w14:textId="77777777" w:rsidR="008A6CA2" w:rsidRPr="00A34667" w:rsidRDefault="008A6CA2" w:rsidP="00493188">
            <w:pPr>
              <w:rPr>
                <w:rFonts w:ascii="Arial" w:hAnsi="Arial"/>
                <w:bCs/>
                <w:color w:val="FF0000"/>
                <w:sz w:val="20"/>
                <w:szCs w:val="20"/>
              </w:rPr>
            </w:pPr>
            <w:r w:rsidRPr="00A34667">
              <w:rPr>
                <w:rFonts w:ascii="Arial" w:hAnsi="Arial"/>
                <w:bCs/>
                <w:color w:val="000000" w:themeColor="text1"/>
                <w:sz w:val="20"/>
                <w:szCs w:val="20"/>
              </w:rPr>
              <w:t>To Kill a Mockingbird</w:t>
            </w:r>
          </w:p>
        </w:tc>
        <w:tc>
          <w:tcPr>
            <w:tcW w:w="2374" w:type="dxa"/>
          </w:tcPr>
          <w:p w14:paraId="201B40C0" w14:textId="77777777" w:rsidR="008A6CA2" w:rsidRPr="00A34667" w:rsidRDefault="008A6CA2" w:rsidP="00493188">
            <w:pPr>
              <w:rPr>
                <w:rFonts w:ascii="Arial" w:hAnsi="Arial" w:cs="Arial"/>
                <w:iCs/>
                <w:sz w:val="20"/>
                <w:szCs w:val="20"/>
                <w:lang w:val="en"/>
              </w:rPr>
            </w:pPr>
            <w:r w:rsidRPr="00A34667">
              <w:rPr>
                <w:rFonts w:ascii="Arial" w:hAnsi="Arial" w:cs="Arial"/>
                <w:iCs/>
                <w:sz w:val="20"/>
                <w:szCs w:val="20"/>
                <w:lang w:val="en"/>
              </w:rPr>
              <w:t>Harper Lee</w:t>
            </w:r>
            <w:r w:rsidRPr="00A34667">
              <w:rPr>
                <w:rFonts w:ascii="Arial" w:eastAsia="Times New Roman" w:hAnsi="Arial" w:cs="Times New Roman"/>
                <w:bCs/>
                <w:iCs/>
                <w:kern w:val="36"/>
                <w:sz w:val="20"/>
                <w:szCs w:val="20"/>
                <w:lang w:eastAsia="en-GB"/>
              </w:rPr>
              <w:t>(book)</w:t>
            </w:r>
          </w:p>
        </w:tc>
        <w:tc>
          <w:tcPr>
            <w:tcW w:w="2885" w:type="dxa"/>
          </w:tcPr>
          <w:p w14:paraId="508FB81A"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Atticus Finch attempt to prove the innocence of Tom Robinson, a black man who has been wrongly accused of raping a white woman in 1930s Alabama.</w:t>
            </w:r>
          </w:p>
        </w:tc>
        <w:tc>
          <w:tcPr>
            <w:tcW w:w="1403" w:type="dxa"/>
          </w:tcPr>
          <w:p w14:paraId="349699AF"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5A6FBAEF" w14:textId="77777777" w:rsidTr="00493188">
        <w:tc>
          <w:tcPr>
            <w:tcW w:w="2348" w:type="dxa"/>
          </w:tcPr>
          <w:p w14:paraId="630676B1" w14:textId="77777777" w:rsidR="008A6CA2" w:rsidRPr="00A34667" w:rsidRDefault="008A6CA2" w:rsidP="00493188">
            <w:pPr>
              <w:rPr>
                <w:rFonts w:ascii="Arial" w:hAnsi="Arial"/>
                <w:bCs/>
                <w:sz w:val="20"/>
                <w:szCs w:val="20"/>
              </w:rPr>
            </w:pPr>
            <w:r w:rsidRPr="00A34667">
              <w:rPr>
                <w:rFonts w:ascii="Arial" w:hAnsi="Arial"/>
                <w:bCs/>
                <w:sz w:val="20"/>
                <w:szCs w:val="20"/>
              </w:rPr>
              <w:t>I am Malala</w:t>
            </w:r>
          </w:p>
        </w:tc>
        <w:tc>
          <w:tcPr>
            <w:tcW w:w="2374" w:type="dxa"/>
          </w:tcPr>
          <w:p w14:paraId="0A043E85" w14:textId="77777777" w:rsidR="008A6CA2" w:rsidRPr="00A34667" w:rsidRDefault="008A6CA2" w:rsidP="00493188">
            <w:pPr>
              <w:rPr>
                <w:rFonts w:ascii="Arial" w:hAnsi="Arial" w:cs="Arial"/>
                <w:iCs/>
                <w:sz w:val="20"/>
                <w:szCs w:val="20"/>
                <w:lang w:val="en"/>
              </w:rPr>
            </w:pPr>
            <w:r w:rsidRPr="00A34667">
              <w:rPr>
                <w:rFonts w:ascii="Arial" w:hAnsi="Arial" w:cs="Arial"/>
                <w:iCs/>
                <w:sz w:val="20"/>
                <w:szCs w:val="20"/>
                <w:lang w:val="en"/>
              </w:rPr>
              <w:t>Book and Film</w:t>
            </w:r>
          </w:p>
        </w:tc>
        <w:tc>
          <w:tcPr>
            <w:tcW w:w="2885" w:type="dxa"/>
          </w:tcPr>
          <w:p w14:paraId="5FDF1C1A"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The story of a family uprooted by global terrorism, the fight for girls' education, of a father who, himself a school owner, encouraged his daughter to write and attend school, and of brave parents who have a fierce love for their daughter in a society that prizes sons.</w:t>
            </w:r>
          </w:p>
          <w:p w14:paraId="0D45FC99" w14:textId="77777777" w:rsidR="008A6CA2" w:rsidRPr="00A34667" w:rsidRDefault="008A6CA2" w:rsidP="00493188">
            <w:pPr>
              <w:rPr>
                <w:rFonts w:ascii="Arial" w:hAnsi="Arial"/>
                <w:b/>
                <w:sz w:val="20"/>
                <w:szCs w:val="20"/>
                <w:u w:val="single"/>
              </w:rPr>
            </w:pPr>
          </w:p>
        </w:tc>
        <w:tc>
          <w:tcPr>
            <w:tcW w:w="1403" w:type="dxa"/>
          </w:tcPr>
          <w:p w14:paraId="50F82351" w14:textId="77777777" w:rsidR="008A6CA2" w:rsidRPr="00CC60BB" w:rsidRDefault="008A6CA2" w:rsidP="00493188">
            <w:pPr>
              <w:rPr>
                <w:rFonts w:ascii="Arial" w:hAnsi="Arial"/>
                <w:bCs/>
                <w:sz w:val="20"/>
                <w:szCs w:val="20"/>
              </w:rPr>
            </w:pPr>
            <w:r w:rsidRPr="00CC60BB">
              <w:rPr>
                <w:rFonts w:ascii="Arial" w:hAnsi="Arial"/>
                <w:bCs/>
                <w:sz w:val="20"/>
                <w:szCs w:val="20"/>
              </w:rPr>
              <w:t>S2 Upwards</w:t>
            </w:r>
          </w:p>
        </w:tc>
      </w:tr>
      <w:tr w:rsidR="008A6CA2" w:rsidRPr="00F35531" w14:paraId="14EFEA81" w14:textId="77777777" w:rsidTr="00493188">
        <w:tc>
          <w:tcPr>
            <w:tcW w:w="2348" w:type="dxa"/>
          </w:tcPr>
          <w:p w14:paraId="0B633ADE" w14:textId="77777777" w:rsidR="008A6CA2" w:rsidRPr="00A34667" w:rsidRDefault="008A6CA2" w:rsidP="00493188">
            <w:pPr>
              <w:rPr>
                <w:rFonts w:ascii="Arial" w:hAnsi="Arial"/>
                <w:bCs/>
                <w:sz w:val="20"/>
                <w:szCs w:val="20"/>
              </w:rPr>
            </w:pPr>
            <w:r w:rsidRPr="00A34667">
              <w:rPr>
                <w:rFonts w:ascii="Arial" w:hAnsi="Arial"/>
                <w:bCs/>
                <w:sz w:val="20"/>
                <w:szCs w:val="20"/>
              </w:rPr>
              <w:t>The Moonlit Cage</w:t>
            </w:r>
          </w:p>
        </w:tc>
        <w:tc>
          <w:tcPr>
            <w:tcW w:w="2374" w:type="dxa"/>
          </w:tcPr>
          <w:p w14:paraId="78D61A88" w14:textId="77777777" w:rsidR="008A6CA2" w:rsidRPr="00A34667" w:rsidRDefault="008A6CA2" w:rsidP="00493188">
            <w:pPr>
              <w:rPr>
                <w:rFonts w:ascii="Arial" w:hAnsi="Arial" w:cs="Arial"/>
                <w:iCs/>
                <w:sz w:val="20"/>
                <w:szCs w:val="20"/>
                <w:lang w:val="en"/>
              </w:rPr>
            </w:pPr>
            <w:r w:rsidRPr="00A34667">
              <w:rPr>
                <w:rFonts w:ascii="Arial" w:hAnsi="Arial" w:cs="Arial"/>
                <w:iCs/>
                <w:sz w:val="20"/>
                <w:szCs w:val="20"/>
                <w:lang w:val="en"/>
              </w:rPr>
              <w:t>Linda Holeman</w:t>
            </w:r>
            <w:r w:rsidRPr="00A34667">
              <w:rPr>
                <w:rFonts w:ascii="Arial" w:eastAsia="Times New Roman" w:hAnsi="Arial" w:cs="Times New Roman"/>
                <w:bCs/>
                <w:iCs/>
                <w:kern w:val="36"/>
                <w:sz w:val="20"/>
                <w:szCs w:val="20"/>
                <w:lang w:eastAsia="en-GB"/>
              </w:rPr>
              <w:t>(book)</w:t>
            </w:r>
          </w:p>
        </w:tc>
        <w:tc>
          <w:tcPr>
            <w:tcW w:w="2885" w:type="dxa"/>
          </w:tcPr>
          <w:p w14:paraId="48C4C2F9"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The story of a </w:t>
            </w:r>
            <w:proofErr w:type="spellStart"/>
            <w:r w:rsidRPr="00A34667">
              <w:rPr>
                <w:rFonts w:ascii="Arial" w:hAnsi="Arial" w:cs="Arial"/>
                <w:color w:val="222222"/>
                <w:sz w:val="20"/>
                <w:szCs w:val="20"/>
                <w:shd w:val="clear" w:color="auto" w:fill="FFFFFF"/>
              </w:rPr>
              <w:t>willful</w:t>
            </w:r>
            <w:proofErr w:type="spellEnd"/>
            <w:r w:rsidRPr="00A34667">
              <w:rPr>
                <w:rFonts w:ascii="Arial" w:hAnsi="Arial" w:cs="Arial"/>
                <w:color w:val="222222"/>
                <w:sz w:val="20"/>
                <w:szCs w:val="20"/>
                <w:shd w:val="clear" w:color="auto" w:fill="FFFFFF"/>
              </w:rPr>
              <w:t xml:space="preserve"> Muslim girl in this coming-of-age historical romance. Growing up in 19th-century Afghanistan where women are expected to be obedient and subservient, young </w:t>
            </w:r>
            <w:proofErr w:type="spellStart"/>
            <w:r w:rsidRPr="00A34667">
              <w:rPr>
                <w:rFonts w:ascii="Arial" w:hAnsi="Arial" w:cs="Arial"/>
                <w:color w:val="222222"/>
                <w:sz w:val="20"/>
                <w:szCs w:val="20"/>
                <w:shd w:val="clear" w:color="auto" w:fill="FFFFFF"/>
              </w:rPr>
              <w:t>Daryâ</w:t>
            </w:r>
            <w:proofErr w:type="spellEnd"/>
            <w:r w:rsidRPr="00A34667">
              <w:rPr>
                <w:rFonts w:ascii="Arial" w:hAnsi="Arial" w:cs="Arial"/>
                <w:color w:val="222222"/>
                <w:sz w:val="20"/>
                <w:szCs w:val="20"/>
                <w:shd w:val="clear" w:color="auto" w:fill="FFFFFF"/>
              </w:rPr>
              <w:t xml:space="preserve"> dreams of adventure and freedom.</w:t>
            </w:r>
          </w:p>
        </w:tc>
        <w:tc>
          <w:tcPr>
            <w:tcW w:w="1403" w:type="dxa"/>
          </w:tcPr>
          <w:p w14:paraId="3F78B621" w14:textId="77777777" w:rsidR="008A6CA2" w:rsidRPr="00F35531" w:rsidRDefault="008A6CA2" w:rsidP="00493188">
            <w:pPr>
              <w:rPr>
                <w:rFonts w:ascii="Arial" w:hAnsi="Arial"/>
                <w:bCs/>
                <w:sz w:val="20"/>
                <w:szCs w:val="20"/>
              </w:rPr>
            </w:pPr>
            <w:r w:rsidRPr="00F35531">
              <w:rPr>
                <w:rFonts w:ascii="Arial" w:hAnsi="Arial"/>
                <w:bCs/>
                <w:sz w:val="20"/>
                <w:szCs w:val="20"/>
              </w:rPr>
              <w:t>S3 Upwards</w:t>
            </w:r>
          </w:p>
        </w:tc>
      </w:tr>
      <w:tr w:rsidR="008A6CA2" w:rsidRPr="00CC60BB" w14:paraId="641BDF69" w14:textId="77777777" w:rsidTr="00493188">
        <w:tc>
          <w:tcPr>
            <w:tcW w:w="2348" w:type="dxa"/>
          </w:tcPr>
          <w:p w14:paraId="53041A86" w14:textId="77777777" w:rsidR="008A6CA2" w:rsidRPr="00A34667" w:rsidRDefault="008A6CA2" w:rsidP="00493188">
            <w:pPr>
              <w:shd w:val="clear" w:color="auto" w:fill="FFFFFF"/>
              <w:spacing w:after="375" w:line="288" w:lineRule="atLeast"/>
              <w:outlineLvl w:val="1"/>
              <w:rPr>
                <w:rFonts w:ascii="Arial" w:eastAsia="Times New Roman" w:hAnsi="Arial" w:cs="Times New Roman"/>
                <w:bCs/>
                <w:sz w:val="20"/>
                <w:szCs w:val="20"/>
                <w:lang w:eastAsia="en-GB"/>
              </w:rPr>
            </w:pPr>
            <w:r w:rsidRPr="00A34667">
              <w:rPr>
                <w:rFonts w:ascii="Arial" w:eastAsia="Times New Roman" w:hAnsi="Arial" w:cs="Times New Roman"/>
                <w:bCs/>
                <w:iCs/>
                <w:kern w:val="36"/>
                <w:sz w:val="20"/>
                <w:szCs w:val="20"/>
                <w:lang w:eastAsia="en-GB"/>
              </w:rPr>
              <w:t>Terror Kid</w:t>
            </w:r>
            <w:r w:rsidRPr="00A34667">
              <w:rPr>
                <w:rFonts w:ascii="Arial" w:eastAsia="Times New Roman" w:hAnsi="Arial" w:cs="Times New Roman"/>
                <w:bCs/>
                <w:kern w:val="36"/>
                <w:sz w:val="20"/>
                <w:szCs w:val="20"/>
                <w:lang w:eastAsia="en-GB"/>
              </w:rPr>
              <w:t xml:space="preserve"> </w:t>
            </w:r>
            <w:r w:rsidRPr="00A34667">
              <w:rPr>
                <w:rFonts w:ascii="Arial" w:eastAsia="Times New Roman" w:hAnsi="Arial" w:cs="Times New Roman"/>
                <w:bCs/>
                <w:sz w:val="20"/>
                <w:szCs w:val="20"/>
                <w:lang w:eastAsia="en-GB"/>
              </w:rPr>
              <w:t>Benjamin Zephaniah</w:t>
            </w:r>
          </w:p>
        </w:tc>
        <w:tc>
          <w:tcPr>
            <w:tcW w:w="2374" w:type="dxa"/>
          </w:tcPr>
          <w:p w14:paraId="5F7A6157" w14:textId="77777777" w:rsidR="008A6CA2" w:rsidRPr="00A34667" w:rsidRDefault="008A6CA2" w:rsidP="00493188">
            <w:pPr>
              <w:rPr>
                <w:rFonts w:ascii="Arial" w:hAnsi="Arial" w:cs="Arial"/>
                <w:iCs/>
                <w:sz w:val="20"/>
                <w:szCs w:val="20"/>
                <w:lang w:val="en"/>
              </w:rPr>
            </w:pPr>
            <w:r w:rsidRPr="00A34667">
              <w:rPr>
                <w:rFonts w:ascii="Arial" w:eastAsia="Times New Roman" w:hAnsi="Arial" w:cs="Times New Roman"/>
                <w:bCs/>
                <w:sz w:val="20"/>
                <w:szCs w:val="20"/>
                <w:lang w:eastAsia="en-GB"/>
              </w:rPr>
              <w:t>Benjamin Zephaniah (book)</w:t>
            </w:r>
          </w:p>
        </w:tc>
        <w:tc>
          <w:tcPr>
            <w:tcW w:w="2885" w:type="dxa"/>
          </w:tcPr>
          <w:p w14:paraId="74F53E90"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The story focuses on a teenage boy called Rico Federico, who has a passion for computers. The book takes place in London, where dozens of riots are occurring as a result of unfair treatment by police</w:t>
            </w:r>
          </w:p>
          <w:p w14:paraId="7F6E1318" w14:textId="77777777" w:rsidR="008A6CA2" w:rsidRPr="00A34667" w:rsidRDefault="008A6CA2" w:rsidP="00493188">
            <w:pPr>
              <w:rPr>
                <w:rFonts w:ascii="Arial" w:hAnsi="Arial"/>
                <w:b/>
                <w:sz w:val="20"/>
                <w:szCs w:val="20"/>
                <w:u w:val="single"/>
              </w:rPr>
            </w:pPr>
          </w:p>
        </w:tc>
        <w:tc>
          <w:tcPr>
            <w:tcW w:w="1403" w:type="dxa"/>
          </w:tcPr>
          <w:p w14:paraId="3CDF786E"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6F7D79C0" w14:textId="77777777" w:rsidTr="00493188">
        <w:tc>
          <w:tcPr>
            <w:tcW w:w="2348" w:type="dxa"/>
          </w:tcPr>
          <w:p w14:paraId="1C56BBFA" w14:textId="77777777" w:rsidR="008A6CA2" w:rsidRPr="00A34667" w:rsidRDefault="008A6CA2" w:rsidP="00493188">
            <w:pPr>
              <w:shd w:val="clear" w:color="auto" w:fill="FFFFFF"/>
              <w:spacing w:after="375" w:line="288" w:lineRule="atLeast"/>
              <w:outlineLvl w:val="1"/>
              <w:rPr>
                <w:rFonts w:ascii="Arial" w:eastAsia="Times New Roman" w:hAnsi="Arial" w:cs="Times New Roman"/>
                <w:b/>
                <w:iCs/>
                <w:kern w:val="36"/>
                <w:sz w:val="20"/>
                <w:szCs w:val="20"/>
                <w:u w:val="single"/>
                <w:lang w:eastAsia="en-GB"/>
              </w:rPr>
            </w:pPr>
            <w:r w:rsidRPr="00A34667">
              <w:rPr>
                <w:rFonts w:ascii="Arial" w:eastAsia="Times New Roman" w:hAnsi="Arial" w:cs="Times New Roman"/>
                <w:bCs/>
                <w:iCs/>
                <w:kern w:val="36"/>
                <w:sz w:val="20"/>
                <w:szCs w:val="20"/>
                <w:lang w:eastAsia="en-GB"/>
              </w:rPr>
              <w:t xml:space="preserve"> </w:t>
            </w:r>
            <w:r w:rsidRPr="00A34667">
              <w:rPr>
                <w:rFonts w:ascii="Arial" w:eastAsia="Times New Roman" w:hAnsi="Arial" w:cs="Times New Roman"/>
                <w:b/>
                <w:iCs/>
                <w:color w:val="FF0000"/>
                <w:kern w:val="36"/>
                <w:sz w:val="20"/>
                <w:szCs w:val="20"/>
                <w:u w:val="single"/>
                <w:lang w:eastAsia="en-GB"/>
              </w:rPr>
              <w:t>Equality</w:t>
            </w:r>
          </w:p>
        </w:tc>
        <w:tc>
          <w:tcPr>
            <w:tcW w:w="2374" w:type="dxa"/>
          </w:tcPr>
          <w:p w14:paraId="467630D3" w14:textId="77777777" w:rsidR="008A6CA2" w:rsidRPr="00A34667" w:rsidRDefault="008A6CA2" w:rsidP="00493188">
            <w:pPr>
              <w:rPr>
                <w:rFonts w:ascii="Arial" w:eastAsia="Times New Roman" w:hAnsi="Arial" w:cs="Times New Roman"/>
                <w:bCs/>
                <w:sz w:val="20"/>
                <w:szCs w:val="20"/>
                <w:lang w:eastAsia="en-GB"/>
              </w:rPr>
            </w:pPr>
          </w:p>
        </w:tc>
        <w:tc>
          <w:tcPr>
            <w:tcW w:w="2885" w:type="dxa"/>
          </w:tcPr>
          <w:p w14:paraId="3F3BE1AC" w14:textId="77777777" w:rsidR="008A6CA2" w:rsidRPr="00A34667" w:rsidRDefault="008A6CA2" w:rsidP="00493188">
            <w:pPr>
              <w:rPr>
                <w:rFonts w:ascii="Arial" w:hAnsi="Arial"/>
                <w:b/>
                <w:sz w:val="20"/>
                <w:szCs w:val="20"/>
                <w:u w:val="single"/>
              </w:rPr>
            </w:pPr>
          </w:p>
        </w:tc>
        <w:tc>
          <w:tcPr>
            <w:tcW w:w="1403" w:type="dxa"/>
          </w:tcPr>
          <w:p w14:paraId="774D6736" w14:textId="77777777" w:rsidR="008A6CA2" w:rsidRPr="00CC60BB" w:rsidRDefault="008A6CA2" w:rsidP="00493188">
            <w:pPr>
              <w:rPr>
                <w:rFonts w:ascii="Arial" w:hAnsi="Arial"/>
                <w:bCs/>
                <w:sz w:val="20"/>
                <w:szCs w:val="20"/>
              </w:rPr>
            </w:pPr>
          </w:p>
        </w:tc>
      </w:tr>
      <w:tr w:rsidR="008A6CA2" w:rsidRPr="00CC60BB" w14:paraId="4317F93F" w14:textId="77777777" w:rsidTr="00493188">
        <w:tc>
          <w:tcPr>
            <w:tcW w:w="2348" w:type="dxa"/>
          </w:tcPr>
          <w:p w14:paraId="3BB4B3C3" w14:textId="77777777" w:rsidR="008A6CA2" w:rsidRPr="00A34667" w:rsidRDefault="008A6CA2" w:rsidP="00493188">
            <w:pPr>
              <w:shd w:val="clear" w:color="auto" w:fill="FFFFFF"/>
              <w:spacing w:after="375" w:line="288" w:lineRule="atLeast"/>
              <w:outlineLvl w:val="1"/>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Peanut Butter Falcon</w:t>
            </w:r>
          </w:p>
        </w:tc>
        <w:tc>
          <w:tcPr>
            <w:tcW w:w="2374" w:type="dxa"/>
          </w:tcPr>
          <w:p w14:paraId="1E6100CE" w14:textId="77777777" w:rsidR="008A6CA2" w:rsidRPr="00A34667" w:rsidRDefault="008A6CA2" w:rsidP="00493188">
            <w:pPr>
              <w:rPr>
                <w:rFonts w:ascii="Arial" w:eastAsia="Times New Roman" w:hAnsi="Arial" w:cs="Times New Roman"/>
                <w:bCs/>
                <w:sz w:val="20"/>
                <w:szCs w:val="20"/>
                <w:lang w:eastAsia="en-GB"/>
              </w:rPr>
            </w:pPr>
            <w:r w:rsidRPr="00A34667">
              <w:rPr>
                <w:rFonts w:ascii="Arial" w:eastAsia="Times New Roman" w:hAnsi="Arial" w:cs="Times New Roman"/>
                <w:bCs/>
                <w:sz w:val="20"/>
                <w:szCs w:val="20"/>
                <w:lang w:eastAsia="en-GB"/>
              </w:rPr>
              <w:t>Albert Berger Film</w:t>
            </w:r>
          </w:p>
        </w:tc>
        <w:tc>
          <w:tcPr>
            <w:tcW w:w="2885" w:type="dxa"/>
          </w:tcPr>
          <w:p w14:paraId="0A68A4D3"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After running away from a residential nursing home to pursue his dream of becoming a pro wrestler, a man who has Down syndrome befriends an outlaw who becomes </w:t>
            </w:r>
            <w:proofErr w:type="gramStart"/>
            <w:r w:rsidRPr="00A34667">
              <w:rPr>
                <w:rFonts w:ascii="Arial" w:hAnsi="Arial" w:cs="Arial"/>
                <w:color w:val="222222"/>
                <w:sz w:val="20"/>
                <w:szCs w:val="20"/>
                <w:shd w:val="clear" w:color="auto" w:fill="FFFFFF"/>
              </w:rPr>
              <w:t>his  coach</w:t>
            </w:r>
            <w:proofErr w:type="gramEnd"/>
            <w:r w:rsidRPr="00A34667">
              <w:rPr>
                <w:rFonts w:ascii="Arial" w:hAnsi="Arial" w:cs="Arial"/>
                <w:color w:val="222222"/>
                <w:sz w:val="20"/>
                <w:szCs w:val="20"/>
                <w:shd w:val="clear" w:color="auto" w:fill="FFFFFF"/>
              </w:rPr>
              <w:t xml:space="preserve"> and ally.</w:t>
            </w:r>
          </w:p>
          <w:p w14:paraId="6B87D8CA" w14:textId="77777777" w:rsidR="008A6CA2" w:rsidRPr="00A34667" w:rsidRDefault="008A6CA2" w:rsidP="00493188">
            <w:pPr>
              <w:rPr>
                <w:rFonts w:ascii="Arial" w:hAnsi="Arial"/>
                <w:b/>
                <w:sz w:val="20"/>
                <w:szCs w:val="20"/>
                <w:u w:val="single"/>
              </w:rPr>
            </w:pPr>
          </w:p>
        </w:tc>
        <w:tc>
          <w:tcPr>
            <w:tcW w:w="1403" w:type="dxa"/>
          </w:tcPr>
          <w:p w14:paraId="5594A8AE"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488F8F2A" w14:textId="77777777" w:rsidTr="00493188">
        <w:tc>
          <w:tcPr>
            <w:tcW w:w="2348" w:type="dxa"/>
          </w:tcPr>
          <w:p w14:paraId="09C1BE28" w14:textId="77777777" w:rsidR="008A6CA2" w:rsidRPr="00A34667" w:rsidRDefault="008A6CA2" w:rsidP="00493188">
            <w:pPr>
              <w:shd w:val="clear" w:color="auto" w:fill="FFFFFF"/>
              <w:spacing w:after="375" w:line="288" w:lineRule="atLeast"/>
              <w:outlineLvl w:val="1"/>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Wonder</w:t>
            </w:r>
          </w:p>
        </w:tc>
        <w:tc>
          <w:tcPr>
            <w:tcW w:w="2374" w:type="dxa"/>
          </w:tcPr>
          <w:p w14:paraId="68A8B6F5" w14:textId="77777777" w:rsidR="008A6CA2" w:rsidRPr="00A34667" w:rsidRDefault="008A6CA2" w:rsidP="00493188">
            <w:pPr>
              <w:rPr>
                <w:rFonts w:ascii="Arial" w:eastAsia="Times New Roman" w:hAnsi="Arial" w:cs="Times New Roman"/>
                <w:bCs/>
                <w:sz w:val="20"/>
                <w:szCs w:val="20"/>
                <w:lang w:eastAsia="en-GB"/>
              </w:rPr>
            </w:pPr>
            <w:r w:rsidRPr="00A34667">
              <w:rPr>
                <w:rFonts w:ascii="Arial" w:eastAsia="Times New Roman" w:hAnsi="Arial" w:cs="Times New Roman"/>
                <w:bCs/>
                <w:sz w:val="20"/>
                <w:szCs w:val="20"/>
                <w:lang w:eastAsia="en-GB"/>
              </w:rPr>
              <w:t>RJ Palacio Book and film</w:t>
            </w:r>
          </w:p>
        </w:tc>
        <w:tc>
          <w:tcPr>
            <w:tcW w:w="2885" w:type="dxa"/>
          </w:tcPr>
          <w:p w14:paraId="2B7FB836"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Born with facial differences that, up until now, have prevented him from going to a mainstream school, Auggie Pullman becomes the most unlikely of heroes when he enters the local fifth grade.</w:t>
            </w:r>
            <w:r w:rsidRPr="00A34667">
              <w:rPr>
                <w:rStyle w:val="apple-converted-space"/>
                <w:rFonts w:ascii="Arial" w:hAnsi="Arial" w:cs="Arial"/>
                <w:color w:val="222222"/>
                <w:sz w:val="20"/>
                <w:szCs w:val="20"/>
                <w:shd w:val="clear" w:color="auto" w:fill="FFFFFF"/>
              </w:rPr>
              <w:t> </w:t>
            </w:r>
          </w:p>
          <w:p w14:paraId="5DCAB5F9" w14:textId="77777777" w:rsidR="008A6CA2" w:rsidRPr="00A34667" w:rsidRDefault="008A6CA2" w:rsidP="00493188">
            <w:pPr>
              <w:rPr>
                <w:rFonts w:ascii="Arial" w:hAnsi="Arial"/>
                <w:b/>
                <w:sz w:val="20"/>
                <w:szCs w:val="20"/>
                <w:u w:val="single"/>
              </w:rPr>
            </w:pPr>
          </w:p>
        </w:tc>
        <w:tc>
          <w:tcPr>
            <w:tcW w:w="1403" w:type="dxa"/>
          </w:tcPr>
          <w:p w14:paraId="44B400CD"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5B57EEBD" w14:textId="77777777" w:rsidTr="00493188">
        <w:tc>
          <w:tcPr>
            <w:tcW w:w="2348" w:type="dxa"/>
          </w:tcPr>
          <w:p w14:paraId="46741E2A" w14:textId="77777777" w:rsidR="008A6CA2" w:rsidRPr="00A34667" w:rsidRDefault="008A6CA2" w:rsidP="00493188">
            <w:pPr>
              <w:rPr>
                <w:rFonts w:ascii="Arial" w:hAnsi="Arial"/>
                <w:b/>
                <w:sz w:val="20"/>
                <w:szCs w:val="20"/>
                <w:u w:val="single"/>
              </w:rPr>
            </w:pPr>
            <w:r w:rsidRPr="00A34667">
              <w:rPr>
                <w:rFonts w:ascii="Arial" w:hAnsi="Arial"/>
                <w:b/>
                <w:color w:val="FF0000"/>
                <w:sz w:val="20"/>
                <w:szCs w:val="20"/>
                <w:u w:val="single"/>
              </w:rPr>
              <w:t>Organ Donation/Medical Ethics</w:t>
            </w:r>
          </w:p>
        </w:tc>
        <w:tc>
          <w:tcPr>
            <w:tcW w:w="2374" w:type="dxa"/>
          </w:tcPr>
          <w:p w14:paraId="6FB61E47" w14:textId="77777777" w:rsidR="008A6CA2" w:rsidRPr="00A34667" w:rsidRDefault="008A6CA2" w:rsidP="00493188">
            <w:pPr>
              <w:rPr>
                <w:rFonts w:ascii="Arial" w:eastAsia="Times New Roman" w:hAnsi="Arial" w:cs="Times New Roman"/>
                <w:bCs/>
                <w:sz w:val="20"/>
                <w:szCs w:val="20"/>
                <w:lang w:eastAsia="en-GB"/>
              </w:rPr>
            </w:pPr>
          </w:p>
        </w:tc>
        <w:tc>
          <w:tcPr>
            <w:tcW w:w="2885" w:type="dxa"/>
          </w:tcPr>
          <w:p w14:paraId="38B46EA6" w14:textId="77777777" w:rsidR="008A6CA2" w:rsidRPr="00A34667" w:rsidRDefault="008A6CA2" w:rsidP="00493188">
            <w:pPr>
              <w:rPr>
                <w:rFonts w:ascii="Arial" w:hAnsi="Arial"/>
                <w:b/>
                <w:sz w:val="20"/>
                <w:szCs w:val="20"/>
                <w:u w:val="single"/>
              </w:rPr>
            </w:pPr>
          </w:p>
        </w:tc>
        <w:tc>
          <w:tcPr>
            <w:tcW w:w="1403" w:type="dxa"/>
          </w:tcPr>
          <w:p w14:paraId="7D059CA9" w14:textId="77777777" w:rsidR="008A6CA2" w:rsidRPr="00CC60BB" w:rsidRDefault="008A6CA2" w:rsidP="00493188">
            <w:pPr>
              <w:rPr>
                <w:rFonts w:ascii="Arial" w:hAnsi="Arial"/>
                <w:bCs/>
                <w:sz w:val="20"/>
                <w:szCs w:val="20"/>
              </w:rPr>
            </w:pPr>
          </w:p>
        </w:tc>
      </w:tr>
      <w:tr w:rsidR="008A6CA2" w:rsidRPr="00CC60BB" w14:paraId="3123F140" w14:textId="77777777" w:rsidTr="00493188">
        <w:tc>
          <w:tcPr>
            <w:tcW w:w="2348" w:type="dxa"/>
          </w:tcPr>
          <w:p w14:paraId="576E9F80" w14:textId="77777777" w:rsidR="008A6CA2" w:rsidRPr="00A34667" w:rsidRDefault="008A6CA2" w:rsidP="00493188">
            <w:pPr>
              <w:shd w:val="clear" w:color="auto" w:fill="FFFFFF"/>
              <w:spacing w:after="375" w:line="288" w:lineRule="atLeast"/>
              <w:outlineLvl w:val="1"/>
              <w:rPr>
                <w:rFonts w:ascii="Arial" w:eastAsia="Times New Roman" w:hAnsi="Arial" w:cs="Times New Roman"/>
                <w:bCs/>
                <w:iCs/>
                <w:kern w:val="36"/>
                <w:sz w:val="20"/>
                <w:szCs w:val="20"/>
                <w:lang w:eastAsia="en-GB"/>
              </w:rPr>
            </w:pPr>
            <w:r w:rsidRPr="00A34667">
              <w:rPr>
                <w:rFonts w:ascii="Arial" w:hAnsi="Arial"/>
                <w:bCs/>
                <w:sz w:val="20"/>
                <w:szCs w:val="20"/>
              </w:rPr>
              <w:t>My Sisters Keeper</w:t>
            </w:r>
          </w:p>
        </w:tc>
        <w:tc>
          <w:tcPr>
            <w:tcW w:w="2374" w:type="dxa"/>
          </w:tcPr>
          <w:p w14:paraId="49E9DF58" w14:textId="77777777" w:rsidR="008A6CA2" w:rsidRPr="00A34667" w:rsidRDefault="008A6CA2" w:rsidP="00493188">
            <w:pPr>
              <w:rPr>
                <w:rFonts w:ascii="Arial" w:eastAsia="Times New Roman" w:hAnsi="Arial" w:cs="Times New Roman"/>
                <w:bCs/>
                <w:sz w:val="20"/>
                <w:szCs w:val="20"/>
                <w:lang w:eastAsia="en-GB"/>
              </w:rPr>
            </w:pPr>
            <w:r w:rsidRPr="00A34667">
              <w:rPr>
                <w:rFonts w:ascii="Arial" w:eastAsia="Times New Roman" w:hAnsi="Arial" w:cs="Times New Roman"/>
                <w:bCs/>
                <w:sz w:val="20"/>
                <w:szCs w:val="20"/>
                <w:lang w:eastAsia="en-GB"/>
              </w:rPr>
              <w:t>Jodi Picoult (book and film)</w:t>
            </w:r>
          </w:p>
        </w:tc>
        <w:tc>
          <w:tcPr>
            <w:tcW w:w="2885" w:type="dxa"/>
          </w:tcPr>
          <w:p w14:paraId="2C2A17C0"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Conceived as a marrow donor for her gravely ill sister, Anna has undergone countless surgeries and medical procedures in her short life. Though their older daughter's life has no doubt been prolonged, the unorthodox decision of Anna's parents has cracked the entire family's foundation.</w:t>
            </w:r>
          </w:p>
          <w:p w14:paraId="65DDDFFD" w14:textId="77777777" w:rsidR="008A6CA2" w:rsidRPr="00A34667" w:rsidRDefault="008A6CA2" w:rsidP="00493188">
            <w:pPr>
              <w:rPr>
                <w:rFonts w:ascii="Arial" w:hAnsi="Arial"/>
                <w:b/>
                <w:sz w:val="20"/>
                <w:szCs w:val="20"/>
                <w:u w:val="single"/>
              </w:rPr>
            </w:pPr>
          </w:p>
        </w:tc>
        <w:tc>
          <w:tcPr>
            <w:tcW w:w="1403" w:type="dxa"/>
          </w:tcPr>
          <w:p w14:paraId="0BE6D271"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68C6DAE6" w14:textId="77777777" w:rsidTr="00493188">
        <w:tc>
          <w:tcPr>
            <w:tcW w:w="2348" w:type="dxa"/>
          </w:tcPr>
          <w:p w14:paraId="4AEAE091" w14:textId="77777777" w:rsidR="008A6CA2" w:rsidRPr="00A34667" w:rsidRDefault="008A6CA2" w:rsidP="00493188">
            <w:pPr>
              <w:rPr>
                <w:rFonts w:ascii="Arial" w:eastAsia="Times New Roman" w:hAnsi="Arial" w:cs="Times New Roman"/>
                <w:bCs/>
                <w:iCs/>
                <w:kern w:val="36"/>
                <w:sz w:val="20"/>
                <w:szCs w:val="20"/>
                <w:lang w:eastAsia="en-GB"/>
              </w:rPr>
            </w:pPr>
            <w:r w:rsidRPr="00A34667">
              <w:rPr>
                <w:rFonts w:ascii="Arial" w:hAnsi="Arial"/>
                <w:bCs/>
                <w:sz w:val="20"/>
                <w:szCs w:val="20"/>
              </w:rPr>
              <w:t>Pig Heart Boy</w:t>
            </w:r>
          </w:p>
        </w:tc>
        <w:tc>
          <w:tcPr>
            <w:tcW w:w="2374" w:type="dxa"/>
          </w:tcPr>
          <w:p w14:paraId="2FB5FCFC" w14:textId="77777777" w:rsidR="008A6CA2" w:rsidRPr="00A34667" w:rsidRDefault="008A6CA2" w:rsidP="00493188">
            <w:pPr>
              <w:rPr>
                <w:rFonts w:ascii="Arial" w:eastAsia="Times New Roman" w:hAnsi="Arial" w:cs="Times New Roman"/>
                <w:bCs/>
                <w:sz w:val="20"/>
                <w:szCs w:val="20"/>
                <w:lang w:eastAsia="en-GB"/>
              </w:rPr>
            </w:pPr>
            <w:r w:rsidRPr="00A34667">
              <w:rPr>
                <w:rFonts w:ascii="Arial" w:hAnsi="Arial"/>
                <w:bCs/>
                <w:sz w:val="20"/>
                <w:szCs w:val="20"/>
              </w:rPr>
              <w:t>Malorie Blackman</w:t>
            </w:r>
            <w:r w:rsidRPr="00A34667">
              <w:rPr>
                <w:rFonts w:ascii="Arial" w:eastAsia="Times New Roman" w:hAnsi="Arial" w:cs="Times New Roman"/>
                <w:bCs/>
                <w:iCs/>
                <w:kern w:val="36"/>
                <w:sz w:val="20"/>
                <w:szCs w:val="20"/>
                <w:lang w:eastAsia="en-GB"/>
              </w:rPr>
              <w:t>(book)</w:t>
            </w:r>
          </w:p>
        </w:tc>
        <w:tc>
          <w:tcPr>
            <w:tcW w:w="2885" w:type="dxa"/>
          </w:tcPr>
          <w:p w14:paraId="73B70F02"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Cameron is thirteen and in need of a</w:t>
            </w:r>
            <w:r w:rsidRPr="00A34667">
              <w:rPr>
                <w:rStyle w:val="apple-converted-space"/>
                <w:rFonts w:ascii="Arial" w:hAnsi="Arial" w:cs="Arial"/>
                <w:color w:val="222222"/>
                <w:sz w:val="20"/>
                <w:szCs w:val="20"/>
                <w:shd w:val="clear" w:color="auto" w:fill="FFFFFF"/>
              </w:rPr>
              <w:t> </w:t>
            </w:r>
            <w:r w:rsidRPr="00A34667">
              <w:rPr>
                <w:rFonts w:ascii="Arial" w:hAnsi="Arial" w:cs="Arial"/>
                <w:color w:val="222222"/>
                <w:sz w:val="20"/>
                <w:szCs w:val="20"/>
              </w:rPr>
              <w:t>heart</w:t>
            </w:r>
            <w:r w:rsidRPr="00A34667">
              <w:rPr>
                <w:rStyle w:val="apple-converted-space"/>
                <w:rFonts w:ascii="Arial" w:hAnsi="Arial" w:cs="Arial"/>
                <w:color w:val="222222"/>
                <w:sz w:val="20"/>
                <w:szCs w:val="20"/>
                <w:shd w:val="clear" w:color="auto" w:fill="FFFFFF"/>
              </w:rPr>
              <w:t> </w:t>
            </w:r>
            <w:r w:rsidRPr="00A34667">
              <w:rPr>
                <w:rFonts w:ascii="Arial" w:hAnsi="Arial" w:cs="Arial"/>
                <w:color w:val="222222"/>
                <w:sz w:val="20"/>
                <w:szCs w:val="20"/>
                <w:shd w:val="clear" w:color="auto" w:fill="FFFFFF"/>
              </w:rPr>
              <w:t>transplant when a pioneering doctor approaches his family with a startling proposal. He can give Cameron a new</w:t>
            </w:r>
            <w:r w:rsidRPr="00A34667">
              <w:rPr>
                <w:rStyle w:val="apple-converted-space"/>
                <w:rFonts w:ascii="Arial" w:hAnsi="Arial" w:cs="Arial"/>
                <w:color w:val="222222"/>
                <w:sz w:val="20"/>
                <w:szCs w:val="20"/>
                <w:shd w:val="clear" w:color="auto" w:fill="FFFFFF"/>
              </w:rPr>
              <w:t> </w:t>
            </w:r>
            <w:r w:rsidRPr="00A34667">
              <w:rPr>
                <w:rFonts w:ascii="Arial" w:hAnsi="Arial" w:cs="Arial"/>
                <w:color w:val="222222"/>
                <w:sz w:val="20"/>
                <w:szCs w:val="20"/>
              </w:rPr>
              <w:t>heart</w:t>
            </w:r>
            <w:r w:rsidRPr="00A34667">
              <w:rPr>
                <w:rStyle w:val="apple-converted-space"/>
                <w:rFonts w:ascii="Arial" w:hAnsi="Arial" w:cs="Arial"/>
                <w:color w:val="222222"/>
                <w:sz w:val="20"/>
                <w:szCs w:val="20"/>
                <w:shd w:val="clear" w:color="auto" w:fill="FFFFFF"/>
              </w:rPr>
              <w:t> </w:t>
            </w:r>
            <w:r w:rsidRPr="00A34667">
              <w:rPr>
                <w:rFonts w:ascii="Arial" w:hAnsi="Arial" w:cs="Arial"/>
                <w:color w:val="222222"/>
                <w:sz w:val="20"/>
                <w:szCs w:val="20"/>
                <w:shd w:val="clear" w:color="auto" w:fill="FFFFFF"/>
              </w:rPr>
              <w:t>- but from a</w:t>
            </w:r>
            <w:r w:rsidRPr="00A34667">
              <w:rPr>
                <w:rStyle w:val="apple-converted-space"/>
                <w:rFonts w:ascii="Arial" w:hAnsi="Arial" w:cs="Arial"/>
                <w:color w:val="222222"/>
                <w:sz w:val="20"/>
                <w:szCs w:val="20"/>
                <w:shd w:val="clear" w:color="auto" w:fill="FFFFFF"/>
              </w:rPr>
              <w:t> </w:t>
            </w:r>
            <w:r w:rsidRPr="00A34667">
              <w:rPr>
                <w:rFonts w:ascii="Arial" w:hAnsi="Arial" w:cs="Arial"/>
                <w:color w:val="222222"/>
                <w:sz w:val="20"/>
                <w:szCs w:val="20"/>
              </w:rPr>
              <w:t>pig</w:t>
            </w:r>
            <w:r w:rsidRPr="00A34667">
              <w:rPr>
                <w:rFonts w:ascii="Arial" w:hAnsi="Arial" w:cs="Arial"/>
                <w:color w:val="222222"/>
                <w:sz w:val="20"/>
                <w:szCs w:val="20"/>
                <w:shd w:val="clear" w:color="auto" w:fill="FFFFFF"/>
              </w:rPr>
              <w:t>.</w:t>
            </w:r>
            <w:r w:rsidRPr="00A34667">
              <w:rPr>
                <w:rStyle w:val="apple-converted-space"/>
                <w:rFonts w:ascii="Arial" w:hAnsi="Arial" w:cs="Arial"/>
                <w:color w:val="222222"/>
                <w:sz w:val="20"/>
                <w:szCs w:val="20"/>
                <w:shd w:val="clear" w:color="auto" w:fill="FFFFFF"/>
              </w:rPr>
              <w:t> </w:t>
            </w:r>
          </w:p>
          <w:p w14:paraId="50C7BA29" w14:textId="77777777" w:rsidR="008A6CA2" w:rsidRPr="00A34667" w:rsidRDefault="008A6CA2" w:rsidP="00493188">
            <w:pPr>
              <w:rPr>
                <w:rFonts w:ascii="Arial" w:hAnsi="Arial"/>
                <w:b/>
                <w:sz w:val="20"/>
                <w:szCs w:val="20"/>
                <w:u w:val="single"/>
              </w:rPr>
            </w:pPr>
          </w:p>
        </w:tc>
        <w:tc>
          <w:tcPr>
            <w:tcW w:w="1403" w:type="dxa"/>
          </w:tcPr>
          <w:p w14:paraId="193D893E"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138D4443" w14:textId="77777777" w:rsidTr="00493188">
        <w:tc>
          <w:tcPr>
            <w:tcW w:w="2348" w:type="dxa"/>
          </w:tcPr>
          <w:p w14:paraId="2FC89F6B"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Minus Me </w:t>
            </w:r>
          </w:p>
        </w:tc>
        <w:tc>
          <w:tcPr>
            <w:tcW w:w="2374" w:type="dxa"/>
          </w:tcPr>
          <w:p w14:paraId="3E989AFF"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proofErr w:type="spellStart"/>
            <w:r w:rsidRPr="00A34667">
              <w:rPr>
                <w:rFonts w:ascii="Arial" w:eastAsia="Times New Roman" w:hAnsi="Arial" w:cs="Times New Roman"/>
                <w:bCs/>
                <w:iCs/>
                <w:sz w:val="20"/>
                <w:szCs w:val="20"/>
                <w:lang w:eastAsia="en-GB"/>
              </w:rPr>
              <w:t>Ingelin</w:t>
            </w:r>
            <w:proofErr w:type="spellEnd"/>
            <w:r w:rsidRPr="00A34667">
              <w:rPr>
                <w:rFonts w:ascii="Arial" w:eastAsia="Times New Roman" w:hAnsi="Arial" w:cs="Times New Roman"/>
                <w:bCs/>
                <w:iCs/>
                <w:sz w:val="20"/>
                <w:szCs w:val="20"/>
                <w:lang w:eastAsia="en-GB"/>
              </w:rPr>
              <w:t xml:space="preserve"> </w:t>
            </w:r>
            <w:proofErr w:type="spellStart"/>
            <w:r w:rsidRPr="00A34667">
              <w:rPr>
                <w:rFonts w:ascii="Arial" w:eastAsia="Times New Roman" w:hAnsi="Arial" w:cs="Times New Roman"/>
                <w:bCs/>
                <w:iCs/>
                <w:sz w:val="20"/>
                <w:szCs w:val="20"/>
                <w:lang w:eastAsia="en-GB"/>
              </w:rPr>
              <w:t>Rossland</w:t>
            </w:r>
            <w:proofErr w:type="spellEnd"/>
            <w:r w:rsidRPr="00A34667">
              <w:rPr>
                <w:rFonts w:ascii="Arial" w:eastAsia="Times New Roman" w:hAnsi="Arial" w:cs="Times New Roman"/>
                <w:bCs/>
                <w:iCs/>
                <w:kern w:val="36"/>
                <w:sz w:val="20"/>
                <w:szCs w:val="20"/>
                <w:lang w:eastAsia="en-GB"/>
              </w:rPr>
              <w:t>(book)</w:t>
            </w:r>
          </w:p>
        </w:tc>
        <w:tc>
          <w:tcPr>
            <w:tcW w:w="2885" w:type="dxa"/>
          </w:tcPr>
          <w:p w14:paraId="7F7EFB47"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During a diving competition, Linda discovers that she has a rare heart condition and is told that her only hope of surviving is a heart transplant.</w:t>
            </w:r>
            <w:r w:rsidRPr="00A34667">
              <w:rPr>
                <w:rStyle w:val="apple-converted-space"/>
                <w:rFonts w:ascii="Arial" w:hAnsi="Arial" w:cs="Arial"/>
                <w:color w:val="222222"/>
                <w:sz w:val="20"/>
                <w:szCs w:val="20"/>
                <w:shd w:val="clear" w:color="auto" w:fill="FFFFFF"/>
              </w:rPr>
              <w:t> </w:t>
            </w:r>
          </w:p>
          <w:p w14:paraId="457AE068" w14:textId="77777777" w:rsidR="008A6CA2" w:rsidRPr="00A34667" w:rsidRDefault="008A6CA2" w:rsidP="00493188">
            <w:pPr>
              <w:rPr>
                <w:rFonts w:ascii="Arial" w:hAnsi="Arial"/>
                <w:b/>
                <w:sz w:val="20"/>
                <w:szCs w:val="20"/>
                <w:u w:val="single"/>
              </w:rPr>
            </w:pPr>
          </w:p>
        </w:tc>
        <w:tc>
          <w:tcPr>
            <w:tcW w:w="1403" w:type="dxa"/>
          </w:tcPr>
          <w:p w14:paraId="15FFDB50"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1D0BA675" w14:textId="77777777" w:rsidTr="00493188">
        <w:tc>
          <w:tcPr>
            <w:tcW w:w="2348" w:type="dxa"/>
          </w:tcPr>
          <w:p w14:paraId="2D807AA9"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hAnsi="Arial"/>
                <w:bCs/>
                <w:sz w:val="20"/>
                <w:szCs w:val="20"/>
              </w:rPr>
              <w:t>Miracles from Heaven</w:t>
            </w:r>
          </w:p>
        </w:tc>
        <w:tc>
          <w:tcPr>
            <w:tcW w:w="2374" w:type="dxa"/>
          </w:tcPr>
          <w:p w14:paraId="34EE6157"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r w:rsidRPr="00A34667">
              <w:rPr>
                <w:rFonts w:ascii="Arial" w:eastAsia="Times New Roman" w:hAnsi="Arial" w:cs="Times New Roman"/>
                <w:bCs/>
                <w:iCs/>
                <w:sz w:val="20"/>
                <w:szCs w:val="20"/>
                <w:lang w:eastAsia="en-GB"/>
              </w:rPr>
              <w:t xml:space="preserve">Patricia </w:t>
            </w:r>
            <w:proofErr w:type="spellStart"/>
            <w:r w:rsidRPr="00A34667">
              <w:rPr>
                <w:rFonts w:ascii="Arial" w:eastAsia="Times New Roman" w:hAnsi="Arial" w:cs="Times New Roman"/>
                <w:bCs/>
                <w:iCs/>
                <w:sz w:val="20"/>
                <w:szCs w:val="20"/>
                <w:lang w:eastAsia="en-GB"/>
              </w:rPr>
              <w:t>Riggen</w:t>
            </w:r>
            <w:proofErr w:type="spellEnd"/>
            <w:r w:rsidRPr="00A34667">
              <w:rPr>
                <w:rFonts w:ascii="Arial" w:eastAsia="Times New Roman" w:hAnsi="Arial" w:cs="Times New Roman"/>
                <w:bCs/>
                <w:iCs/>
                <w:sz w:val="20"/>
                <w:szCs w:val="20"/>
                <w:lang w:eastAsia="en-GB"/>
              </w:rPr>
              <w:t xml:space="preserve"> (film)</w:t>
            </w:r>
          </w:p>
        </w:tc>
        <w:tc>
          <w:tcPr>
            <w:tcW w:w="2885" w:type="dxa"/>
          </w:tcPr>
          <w:p w14:paraId="38190612"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Based on a true story Anna Beam lives with a rare, incurable disorder that leaves her unable to digest food. Despite the dire diagnosis, devoted mom Christy searches for a way to save her daughter. Everything changes in an instant when Anna tells a story of a visit to heaven after surviving a headlong tumble into a tree.</w:t>
            </w:r>
          </w:p>
          <w:p w14:paraId="330AB49C" w14:textId="77777777" w:rsidR="008A6CA2" w:rsidRPr="00A34667" w:rsidRDefault="008A6CA2" w:rsidP="00493188">
            <w:pPr>
              <w:rPr>
                <w:rFonts w:ascii="Arial" w:hAnsi="Arial"/>
                <w:b/>
                <w:sz w:val="20"/>
                <w:szCs w:val="20"/>
                <w:u w:val="single"/>
              </w:rPr>
            </w:pPr>
          </w:p>
        </w:tc>
        <w:tc>
          <w:tcPr>
            <w:tcW w:w="1403" w:type="dxa"/>
          </w:tcPr>
          <w:p w14:paraId="3CBF96DE"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7F1E6348" w14:textId="77777777" w:rsidTr="00493188">
        <w:tc>
          <w:tcPr>
            <w:tcW w:w="2348" w:type="dxa"/>
          </w:tcPr>
          <w:p w14:paraId="62FD87E1" w14:textId="77777777" w:rsidR="008A6CA2" w:rsidRPr="00A34667" w:rsidRDefault="008A6CA2" w:rsidP="00493188">
            <w:pPr>
              <w:rPr>
                <w:rFonts w:ascii="Arial" w:hAnsi="Arial"/>
                <w:b/>
                <w:color w:val="FF0000"/>
                <w:sz w:val="20"/>
                <w:szCs w:val="20"/>
                <w:u w:val="single"/>
              </w:rPr>
            </w:pPr>
            <w:r w:rsidRPr="00A34667">
              <w:rPr>
                <w:rFonts w:ascii="Arial" w:hAnsi="Arial"/>
                <w:b/>
                <w:color w:val="FF0000"/>
                <w:sz w:val="20"/>
                <w:szCs w:val="20"/>
                <w:u w:val="single"/>
              </w:rPr>
              <w:t>Racism</w:t>
            </w:r>
          </w:p>
        </w:tc>
        <w:tc>
          <w:tcPr>
            <w:tcW w:w="2374" w:type="dxa"/>
          </w:tcPr>
          <w:p w14:paraId="3352B77A"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p>
        </w:tc>
        <w:tc>
          <w:tcPr>
            <w:tcW w:w="2885" w:type="dxa"/>
          </w:tcPr>
          <w:p w14:paraId="07559D03" w14:textId="77777777" w:rsidR="008A6CA2" w:rsidRPr="00A34667" w:rsidRDefault="008A6CA2" w:rsidP="00493188">
            <w:pPr>
              <w:rPr>
                <w:rFonts w:ascii="Arial" w:hAnsi="Arial"/>
                <w:b/>
                <w:sz w:val="20"/>
                <w:szCs w:val="20"/>
                <w:u w:val="single"/>
              </w:rPr>
            </w:pPr>
          </w:p>
        </w:tc>
        <w:tc>
          <w:tcPr>
            <w:tcW w:w="1403" w:type="dxa"/>
          </w:tcPr>
          <w:p w14:paraId="7A753FD2" w14:textId="77777777" w:rsidR="008A6CA2" w:rsidRPr="00CC60BB" w:rsidRDefault="008A6CA2" w:rsidP="00493188">
            <w:pPr>
              <w:rPr>
                <w:rFonts w:ascii="Arial" w:hAnsi="Arial"/>
                <w:bCs/>
                <w:sz w:val="20"/>
                <w:szCs w:val="20"/>
              </w:rPr>
            </w:pPr>
          </w:p>
        </w:tc>
      </w:tr>
      <w:tr w:rsidR="008A6CA2" w:rsidRPr="00CC60BB" w14:paraId="000B81E5" w14:textId="77777777" w:rsidTr="00493188">
        <w:tc>
          <w:tcPr>
            <w:tcW w:w="2348" w:type="dxa"/>
          </w:tcPr>
          <w:p w14:paraId="4BD3B512" w14:textId="77777777" w:rsidR="008A6CA2" w:rsidRPr="00A34667" w:rsidRDefault="008A6CA2" w:rsidP="00493188">
            <w:pPr>
              <w:rPr>
                <w:rFonts w:ascii="Arial" w:hAnsi="Arial"/>
                <w:b/>
                <w:sz w:val="20"/>
                <w:szCs w:val="20"/>
                <w:u w:val="single"/>
              </w:rPr>
            </w:pPr>
            <w:r w:rsidRPr="00A34667">
              <w:rPr>
                <w:rFonts w:ascii="Arial" w:hAnsi="Arial"/>
                <w:iCs/>
                <w:sz w:val="20"/>
                <w:szCs w:val="20"/>
              </w:rPr>
              <w:t>The Help</w:t>
            </w:r>
          </w:p>
        </w:tc>
        <w:tc>
          <w:tcPr>
            <w:tcW w:w="2374" w:type="dxa"/>
          </w:tcPr>
          <w:p w14:paraId="13D64D62"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r w:rsidRPr="00A34667">
              <w:rPr>
                <w:rFonts w:ascii="Arial" w:eastAsia="Times New Roman" w:hAnsi="Arial" w:cs="Times New Roman"/>
                <w:bCs/>
                <w:iCs/>
                <w:sz w:val="20"/>
                <w:szCs w:val="20"/>
                <w:lang w:eastAsia="en-GB"/>
              </w:rPr>
              <w:t xml:space="preserve">Kathryn </w:t>
            </w:r>
            <w:proofErr w:type="spellStart"/>
            <w:r w:rsidRPr="00A34667">
              <w:rPr>
                <w:rFonts w:ascii="Arial" w:eastAsia="Times New Roman" w:hAnsi="Arial" w:cs="Times New Roman"/>
                <w:bCs/>
                <w:iCs/>
                <w:sz w:val="20"/>
                <w:szCs w:val="20"/>
                <w:lang w:eastAsia="en-GB"/>
              </w:rPr>
              <w:t>Sockett</w:t>
            </w:r>
            <w:proofErr w:type="spellEnd"/>
            <w:r w:rsidRPr="00A34667">
              <w:rPr>
                <w:rFonts w:ascii="Arial" w:eastAsia="Times New Roman" w:hAnsi="Arial" w:cs="Times New Roman"/>
                <w:bCs/>
                <w:iCs/>
                <w:sz w:val="20"/>
                <w:szCs w:val="20"/>
                <w:lang w:eastAsia="en-GB"/>
              </w:rPr>
              <w:t xml:space="preserve"> (book and film)</w:t>
            </w:r>
          </w:p>
        </w:tc>
        <w:tc>
          <w:tcPr>
            <w:tcW w:w="2885" w:type="dxa"/>
          </w:tcPr>
          <w:p w14:paraId="1F6353EA"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In 1960s Mississippi, Southern society girl Skeeter returns from college with dreams of being a writer. She turns her small town on its ear by choosing to interview the black women who have spent their lives taking care of prominent white families.</w:t>
            </w:r>
            <w:r w:rsidRPr="00A34667">
              <w:rPr>
                <w:rStyle w:val="apple-converted-space"/>
                <w:rFonts w:ascii="Arial" w:hAnsi="Arial" w:cs="Arial"/>
                <w:color w:val="222222"/>
                <w:sz w:val="20"/>
                <w:szCs w:val="20"/>
                <w:shd w:val="clear" w:color="auto" w:fill="FFFFFF"/>
              </w:rPr>
              <w:t> </w:t>
            </w:r>
          </w:p>
          <w:p w14:paraId="4096EB09" w14:textId="77777777" w:rsidR="008A6CA2" w:rsidRPr="00A34667" w:rsidRDefault="008A6CA2" w:rsidP="00493188">
            <w:pPr>
              <w:rPr>
                <w:rFonts w:ascii="Arial" w:hAnsi="Arial"/>
                <w:b/>
                <w:sz w:val="20"/>
                <w:szCs w:val="20"/>
                <w:u w:val="single"/>
              </w:rPr>
            </w:pPr>
          </w:p>
        </w:tc>
        <w:tc>
          <w:tcPr>
            <w:tcW w:w="1403" w:type="dxa"/>
          </w:tcPr>
          <w:p w14:paraId="78C3867E" w14:textId="77777777" w:rsidR="008A6CA2" w:rsidRPr="00CC60BB" w:rsidRDefault="008A6CA2" w:rsidP="00493188">
            <w:pPr>
              <w:rPr>
                <w:rFonts w:ascii="Arial" w:hAnsi="Arial"/>
                <w:bCs/>
                <w:sz w:val="20"/>
                <w:szCs w:val="20"/>
              </w:rPr>
            </w:pPr>
            <w:r w:rsidRPr="00CC60BB">
              <w:rPr>
                <w:rFonts w:ascii="Arial" w:hAnsi="Arial"/>
                <w:bCs/>
                <w:sz w:val="20"/>
                <w:szCs w:val="20"/>
              </w:rPr>
              <w:t>All ages PG</w:t>
            </w:r>
          </w:p>
        </w:tc>
      </w:tr>
      <w:tr w:rsidR="008A6CA2" w:rsidRPr="00CC60BB" w14:paraId="053C02B0" w14:textId="77777777" w:rsidTr="00493188">
        <w:tc>
          <w:tcPr>
            <w:tcW w:w="2348" w:type="dxa"/>
          </w:tcPr>
          <w:p w14:paraId="5482D3E1" w14:textId="77777777" w:rsidR="008A6CA2" w:rsidRPr="00A34667" w:rsidRDefault="008A6CA2" w:rsidP="00493188">
            <w:pPr>
              <w:rPr>
                <w:rFonts w:ascii="Arial" w:hAnsi="Arial"/>
                <w:iCs/>
                <w:sz w:val="20"/>
                <w:szCs w:val="20"/>
              </w:rPr>
            </w:pPr>
            <w:r w:rsidRPr="00A34667">
              <w:rPr>
                <w:rFonts w:ascii="Arial" w:hAnsi="Arial"/>
                <w:iCs/>
                <w:sz w:val="20"/>
                <w:szCs w:val="20"/>
              </w:rPr>
              <w:t xml:space="preserve">The Colour Purple </w:t>
            </w:r>
          </w:p>
          <w:p w14:paraId="3A074697" w14:textId="77777777" w:rsidR="008A6CA2" w:rsidRPr="00A34667" w:rsidRDefault="008A6CA2" w:rsidP="00493188">
            <w:pPr>
              <w:rPr>
                <w:rFonts w:ascii="Arial" w:hAnsi="Arial"/>
                <w:b/>
                <w:sz w:val="20"/>
                <w:szCs w:val="20"/>
                <w:u w:val="single"/>
              </w:rPr>
            </w:pPr>
          </w:p>
        </w:tc>
        <w:tc>
          <w:tcPr>
            <w:tcW w:w="2374" w:type="dxa"/>
          </w:tcPr>
          <w:p w14:paraId="442BECE4"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r w:rsidRPr="00A34667">
              <w:rPr>
                <w:rFonts w:ascii="Arial" w:hAnsi="Arial" w:cs="Arial"/>
                <w:iCs/>
                <w:sz w:val="20"/>
                <w:szCs w:val="20"/>
                <w:lang w:val="en"/>
              </w:rPr>
              <w:t xml:space="preserve">Alice </w:t>
            </w:r>
            <w:proofErr w:type="gramStart"/>
            <w:r w:rsidRPr="00A34667">
              <w:rPr>
                <w:rFonts w:ascii="Arial" w:hAnsi="Arial" w:cs="Arial"/>
                <w:iCs/>
                <w:sz w:val="20"/>
                <w:szCs w:val="20"/>
                <w:lang w:val="en"/>
              </w:rPr>
              <w:t>Walker</w:t>
            </w:r>
            <w:r w:rsidRPr="00A34667">
              <w:rPr>
                <w:rFonts w:ascii="Arial" w:eastAsia="Times New Roman" w:hAnsi="Arial" w:cs="Times New Roman"/>
                <w:bCs/>
                <w:iCs/>
                <w:kern w:val="36"/>
                <w:sz w:val="20"/>
                <w:szCs w:val="20"/>
                <w:lang w:eastAsia="en-GB"/>
              </w:rPr>
              <w:t>(</w:t>
            </w:r>
            <w:proofErr w:type="gramEnd"/>
            <w:r w:rsidRPr="00A34667">
              <w:rPr>
                <w:rFonts w:ascii="Arial" w:eastAsia="Times New Roman" w:hAnsi="Arial" w:cs="Times New Roman"/>
                <w:bCs/>
                <w:iCs/>
                <w:kern w:val="36"/>
                <w:sz w:val="20"/>
                <w:szCs w:val="20"/>
                <w:lang w:eastAsia="en-GB"/>
              </w:rPr>
              <w:t>book and film)</w:t>
            </w:r>
          </w:p>
        </w:tc>
        <w:tc>
          <w:tcPr>
            <w:tcW w:w="2885" w:type="dxa"/>
          </w:tcPr>
          <w:p w14:paraId="642BBF17"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A story spanning forty years in the life of Celie an African-American woman living in the South who survives incredible abuse and bigotry.</w:t>
            </w:r>
            <w:r w:rsidRPr="00A34667">
              <w:rPr>
                <w:rStyle w:val="apple-converted-space"/>
                <w:rFonts w:ascii="Arial" w:hAnsi="Arial" w:cs="Arial"/>
                <w:color w:val="222222"/>
                <w:sz w:val="20"/>
                <w:szCs w:val="20"/>
                <w:shd w:val="clear" w:color="auto" w:fill="FFFFFF"/>
              </w:rPr>
              <w:t> </w:t>
            </w:r>
          </w:p>
          <w:p w14:paraId="7D4ED481" w14:textId="77777777" w:rsidR="008A6CA2" w:rsidRPr="00A34667" w:rsidRDefault="008A6CA2" w:rsidP="00493188">
            <w:pPr>
              <w:rPr>
                <w:rFonts w:ascii="Arial" w:hAnsi="Arial"/>
                <w:b/>
                <w:sz w:val="20"/>
                <w:szCs w:val="20"/>
                <w:u w:val="single"/>
              </w:rPr>
            </w:pPr>
          </w:p>
        </w:tc>
        <w:tc>
          <w:tcPr>
            <w:tcW w:w="1403" w:type="dxa"/>
          </w:tcPr>
          <w:p w14:paraId="543B626E"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7B722A2F" w14:textId="77777777" w:rsidTr="00493188">
        <w:tc>
          <w:tcPr>
            <w:tcW w:w="2348" w:type="dxa"/>
          </w:tcPr>
          <w:p w14:paraId="6A3FBC8D"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r w:rsidRPr="00A34667">
              <w:rPr>
                <w:rFonts w:ascii="Arial" w:eastAsia="Times New Roman" w:hAnsi="Arial" w:cs="Times New Roman"/>
                <w:bCs/>
                <w:iCs/>
                <w:kern w:val="36"/>
                <w:sz w:val="20"/>
                <w:szCs w:val="20"/>
                <w:lang w:eastAsia="en-GB"/>
              </w:rPr>
              <w:t xml:space="preserve">Noughts and Crosses </w:t>
            </w:r>
          </w:p>
        </w:tc>
        <w:tc>
          <w:tcPr>
            <w:tcW w:w="2374" w:type="dxa"/>
          </w:tcPr>
          <w:p w14:paraId="2A316A48"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r w:rsidRPr="00A34667">
              <w:rPr>
                <w:rFonts w:ascii="Arial" w:eastAsia="Times New Roman" w:hAnsi="Arial" w:cs="Times New Roman"/>
                <w:bCs/>
                <w:iCs/>
                <w:sz w:val="20"/>
                <w:szCs w:val="20"/>
                <w:lang w:eastAsia="en-GB"/>
              </w:rPr>
              <w:t>Malorie Blackman</w:t>
            </w:r>
            <w:r w:rsidRPr="00A34667">
              <w:rPr>
                <w:rFonts w:ascii="Arial" w:eastAsia="Times New Roman" w:hAnsi="Arial" w:cs="Times New Roman"/>
                <w:bCs/>
                <w:iCs/>
                <w:kern w:val="36"/>
                <w:sz w:val="20"/>
                <w:szCs w:val="20"/>
                <w:lang w:eastAsia="en-GB"/>
              </w:rPr>
              <w:t>(book)</w:t>
            </w:r>
          </w:p>
        </w:tc>
        <w:tc>
          <w:tcPr>
            <w:tcW w:w="2885" w:type="dxa"/>
          </w:tcPr>
          <w:p w14:paraId="44C705B4"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Two young people are forced to make a stand in this thought-provoking look at racism and prejudice in an alternate society.</w:t>
            </w:r>
            <w:r w:rsidRPr="00A34667">
              <w:rPr>
                <w:rStyle w:val="apple-converted-space"/>
                <w:rFonts w:ascii="Arial" w:hAnsi="Arial" w:cs="Arial"/>
                <w:color w:val="222222"/>
                <w:sz w:val="20"/>
                <w:szCs w:val="20"/>
                <w:shd w:val="clear" w:color="auto" w:fill="FFFFFF"/>
              </w:rPr>
              <w:t> </w:t>
            </w:r>
          </w:p>
          <w:p w14:paraId="2232910D" w14:textId="77777777" w:rsidR="008A6CA2" w:rsidRPr="00A34667" w:rsidRDefault="008A6CA2" w:rsidP="00493188">
            <w:pPr>
              <w:rPr>
                <w:rFonts w:ascii="Arial" w:hAnsi="Arial"/>
                <w:b/>
                <w:sz w:val="20"/>
                <w:szCs w:val="20"/>
                <w:u w:val="single"/>
              </w:rPr>
            </w:pPr>
          </w:p>
        </w:tc>
        <w:tc>
          <w:tcPr>
            <w:tcW w:w="1403" w:type="dxa"/>
          </w:tcPr>
          <w:p w14:paraId="08F35E37"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67A2BCEF" w14:textId="77777777" w:rsidTr="00493188">
        <w:tc>
          <w:tcPr>
            <w:tcW w:w="2348" w:type="dxa"/>
          </w:tcPr>
          <w:p w14:paraId="65C954D8" w14:textId="77777777" w:rsidR="008A6CA2" w:rsidRPr="00A34667" w:rsidRDefault="008A6CA2" w:rsidP="00493188">
            <w:pPr>
              <w:shd w:val="clear" w:color="auto" w:fill="FFFFFF"/>
              <w:spacing w:line="288" w:lineRule="atLeast"/>
              <w:outlineLvl w:val="2"/>
              <w:rPr>
                <w:rFonts w:ascii="Arial" w:hAnsi="Arial"/>
                <w:b/>
                <w:sz w:val="20"/>
                <w:szCs w:val="20"/>
                <w:u w:val="single"/>
              </w:rPr>
            </w:pPr>
            <w:r w:rsidRPr="00A34667">
              <w:rPr>
                <w:rFonts w:ascii="Arial" w:eastAsia="Times New Roman" w:hAnsi="Arial" w:cs="Times New Roman"/>
                <w:bCs/>
                <w:iCs/>
                <w:sz w:val="20"/>
                <w:szCs w:val="20"/>
                <w:lang w:eastAsia="en-GB"/>
              </w:rPr>
              <w:t xml:space="preserve">Roll of Thunder Hear My Cry </w:t>
            </w:r>
          </w:p>
        </w:tc>
        <w:tc>
          <w:tcPr>
            <w:tcW w:w="2374" w:type="dxa"/>
          </w:tcPr>
          <w:p w14:paraId="77C8C166"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r w:rsidRPr="00A34667">
              <w:rPr>
                <w:rFonts w:ascii="Arial" w:eastAsia="Times New Roman" w:hAnsi="Arial" w:cs="Times New Roman"/>
                <w:bCs/>
                <w:iCs/>
                <w:sz w:val="20"/>
                <w:szCs w:val="20"/>
                <w:lang w:eastAsia="en-GB"/>
              </w:rPr>
              <w:t>Mildred D Taylor (book)</w:t>
            </w:r>
          </w:p>
        </w:tc>
        <w:tc>
          <w:tcPr>
            <w:tcW w:w="2885" w:type="dxa"/>
          </w:tcPr>
          <w:p w14:paraId="6BB06B93"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A book about racism in America during the Great Depression and Jim Crow era.</w:t>
            </w:r>
            <w:r w:rsidRPr="00A34667">
              <w:rPr>
                <w:rStyle w:val="apple-converted-space"/>
                <w:rFonts w:ascii="Arial" w:hAnsi="Arial" w:cs="Arial"/>
                <w:color w:val="222222"/>
                <w:sz w:val="20"/>
                <w:szCs w:val="20"/>
                <w:shd w:val="clear" w:color="auto" w:fill="FFFFFF"/>
              </w:rPr>
              <w:t> </w:t>
            </w:r>
          </w:p>
          <w:p w14:paraId="6A1BDA9D" w14:textId="77777777" w:rsidR="008A6CA2" w:rsidRPr="00A34667" w:rsidRDefault="008A6CA2" w:rsidP="00493188">
            <w:pPr>
              <w:rPr>
                <w:rFonts w:ascii="Arial" w:hAnsi="Arial"/>
                <w:b/>
                <w:sz w:val="20"/>
                <w:szCs w:val="20"/>
                <w:u w:val="single"/>
              </w:rPr>
            </w:pPr>
          </w:p>
        </w:tc>
        <w:tc>
          <w:tcPr>
            <w:tcW w:w="1403" w:type="dxa"/>
          </w:tcPr>
          <w:p w14:paraId="499EAEBF"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5C2CB0A8" w14:textId="77777777" w:rsidTr="00493188">
        <w:tc>
          <w:tcPr>
            <w:tcW w:w="2348" w:type="dxa"/>
          </w:tcPr>
          <w:p w14:paraId="69371E13" w14:textId="77777777" w:rsidR="008A6CA2" w:rsidRPr="00A34667" w:rsidRDefault="008A6CA2" w:rsidP="00493188">
            <w:pPr>
              <w:shd w:val="clear" w:color="auto" w:fill="FFFFFF"/>
              <w:spacing w:after="375" w:line="288" w:lineRule="atLeast"/>
              <w:outlineLvl w:val="1"/>
              <w:rPr>
                <w:rFonts w:ascii="Arial" w:hAnsi="Arial"/>
                <w:b/>
                <w:sz w:val="20"/>
                <w:szCs w:val="20"/>
                <w:u w:val="single"/>
              </w:rPr>
            </w:pPr>
            <w:r w:rsidRPr="00A34667">
              <w:rPr>
                <w:rFonts w:ascii="Arial" w:eastAsia="Times New Roman" w:hAnsi="Arial" w:cs="Times New Roman"/>
                <w:bCs/>
                <w:iCs/>
                <w:kern w:val="36"/>
                <w:sz w:val="20"/>
                <w:szCs w:val="20"/>
                <w:lang w:eastAsia="en-GB"/>
              </w:rPr>
              <w:t xml:space="preserve">Blood Runner </w:t>
            </w:r>
          </w:p>
        </w:tc>
        <w:tc>
          <w:tcPr>
            <w:tcW w:w="2374" w:type="dxa"/>
          </w:tcPr>
          <w:p w14:paraId="0289A569" w14:textId="77777777" w:rsidR="008A6CA2" w:rsidRPr="00A34667" w:rsidRDefault="008A6CA2" w:rsidP="00493188">
            <w:pPr>
              <w:shd w:val="clear" w:color="auto" w:fill="FFFFFF"/>
              <w:spacing w:line="288" w:lineRule="atLeast"/>
              <w:outlineLvl w:val="2"/>
              <w:rPr>
                <w:rFonts w:ascii="Arial" w:eastAsia="Times New Roman" w:hAnsi="Arial" w:cs="Times New Roman"/>
                <w:bCs/>
                <w:iCs/>
                <w:sz w:val="20"/>
                <w:szCs w:val="20"/>
                <w:lang w:eastAsia="en-GB"/>
              </w:rPr>
            </w:pPr>
            <w:r w:rsidRPr="00A34667">
              <w:rPr>
                <w:rFonts w:ascii="Arial" w:eastAsia="Times New Roman" w:hAnsi="Arial" w:cs="Times New Roman"/>
                <w:bCs/>
                <w:iCs/>
                <w:kern w:val="36"/>
                <w:sz w:val="20"/>
                <w:szCs w:val="20"/>
                <w:lang w:eastAsia="en-GB"/>
              </w:rPr>
              <w:t>James Riordan(book)</w:t>
            </w:r>
          </w:p>
        </w:tc>
        <w:tc>
          <w:tcPr>
            <w:tcW w:w="2885" w:type="dxa"/>
          </w:tcPr>
          <w:p w14:paraId="759B4CD6" w14:textId="77777777" w:rsidR="008A6CA2" w:rsidRPr="00A34667" w:rsidRDefault="008A6CA2" w:rsidP="00493188">
            <w:pPr>
              <w:rPr>
                <w:rFonts w:ascii="Arial" w:hAnsi="Arial"/>
                <w:sz w:val="20"/>
                <w:szCs w:val="20"/>
              </w:rPr>
            </w:pPr>
            <w:r w:rsidRPr="00A34667">
              <w:rPr>
                <w:rFonts w:ascii="Arial" w:hAnsi="Arial" w:cs="Arial"/>
                <w:color w:val="222222"/>
                <w:sz w:val="20"/>
                <w:szCs w:val="20"/>
              </w:rPr>
              <w:t>Blood Runner</w:t>
            </w:r>
            <w:r w:rsidRPr="00A34667">
              <w:rPr>
                <w:rStyle w:val="apple-converted-space"/>
                <w:rFonts w:ascii="Arial" w:hAnsi="Arial" w:cs="Arial"/>
                <w:color w:val="222222"/>
                <w:sz w:val="20"/>
                <w:szCs w:val="20"/>
                <w:shd w:val="clear" w:color="auto" w:fill="FFFFFF"/>
              </w:rPr>
              <w:t> </w:t>
            </w:r>
            <w:r w:rsidRPr="00A34667">
              <w:rPr>
                <w:rFonts w:ascii="Arial" w:hAnsi="Arial" w:cs="Arial"/>
                <w:color w:val="222222"/>
                <w:sz w:val="20"/>
                <w:szCs w:val="20"/>
                <w:shd w:val="clear" w:color="auto" w:fill="FFFFFF"/>
              </w:rPr>
              <w:t>is an inspirational story that portrays the hardships and prejudice that black people, like Samuel, faced in Apartheid South Africa.</w:t>
            </w:r>
            <w:r w:rsidRPr="00A34667">
              <w:rPr>
                <w:rStyle w:val="apple-converted-space"/>
                <w:rFonts w:ascii="Arial" w:hAnsi="Arial" w:cs="Arial"/>
                <w:color w:val="222222"/>
                <w:sz w:val="20"/>
                <w:szCs w:val="20"/>
                <w:shd w:val="clear" w:color="auto" w:fill="FFFFFF"/>
              </w:rPr>
              <w:t> </w:t>
            </w:r>
          </w:p>
        </w:tc>
        <w:tc>
          <w:tcPr>
            <w:tcW w:w="1403" w:type="dxa"/>
          </w:tcPr>
          <w:p w14:paraId="61DFA794"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6BDE56EE" w14:textId="77777777" w:rsidTr="00493188">
        <w:tc>
          <w:tcPr>
            <w:tcW w:w="2348" w:type="dxa"/>
          </w:tcPr>
          <w:p w14:paraId="3981F958" w14:textId="77777777" w:rsidR="008A6CA2" w:rsidRPr="00A34667" w:rsidRDefault="008A6CA2" w:rsidP="00493188">
            <w:pPr>
              <w:shd w:val="clear" w:color="auto" w:fill="FFFFFF"/>
              <w:spacing w:after="375" w:line="288" w:lineRule="atLeast"/>
              <w:outlineLvl w:val="1"/>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To Kill </w:t>
            </w:r>
            <w:r w:rsidRPr="00A34667">
              <w:rPr>
                <w:rFonts w:ascii="Arial" w:hAnsi="Arial"/>
                <w:iCs/>
                <w:sz w:val="20"/>
                <w:szCs w:val="20"/>
              </w:rPr>
              <w:t xml:space="preserve">a Mockingbird </w:t>
            </w:r>
          </w:p>
        </w:tc>
        <w:tc>
          <w:tcPr>
            <w:tcW w:w="2374" w:type="dxa"/>
          </w:tcPr>
          <w:p w14:paraId="4A47766A"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hAnsi="Arial"/>
                <w:iCs/>
                <w:sz w:val="20"/>
                <w:szCs w:val="20"/>
              </w:rPr>
              <w:t>Harper Lee</w:t>
            </w:r>
            <w:r w:rsidRPr="00A34667">
              <w:rPr>
                <w:rFonts w:ascii="Arial" w:eastAsia="Times New Roman" w:hAnsi="Arial" w:cs="Times New Roman"/>
                <w:bCs/>
                <w:iCs/>
                <w:kern w:val="36"/>
                <w:sz w:val="20"/>
                <w:szCs w:val="20"/>
                <w:lang w:eastAsia="en-GB"/>
              </w:rPr>
              <w:t>(book)</w:t>
            </w:r>
          </w:p>
        </w:tc>
        <w:tc>
          <w:tcPr>
            <w:tcW w:w="2885" w:type="dxa"/>
          </w:tcPr>
          <w:p w14:paraId="3296AB5B" w14:textId="77777777" w:rsidR="008A6CA2" w:rsidRPr="00A34667" w:rsidRDefault="008A6CA2" w:rsidP="00493188">
            <w:pPr>
              <w:rPr>
                <w:rFonts w:ascii="Arial" w:hAnsi="Arial"/>
                <w:b/>
                <w:sz w:val="20"/>
                <w:szCs w:val="20"/>
                <w:u w:val="single"/>
              </w:rPr>
            </w:pPr>
            <w:r w:rsidRPr="00A34667">
              <w:rPr>
                <w:rFonts w:ascii="Arial" w:hAnsi="Arial" w:cs="Arial"/>
                <w:color w:val="222222"/>
                <w:sz w:val="20"/>
                <w:szCs w:val="20"/>
                <w:shd w:val="clear" w:color="auto" w:fill="FFFFFF"/>
              </w:rPr>
              <w:t>Atticus Finch attempt to prove the innocence of Tom Robinson, a black man who has been wrongly accused of raping a white woman in 1930s Alabama.</w:t>
            </w:r>
          </w:p>
        </w:tc>
        <w:tc>
          <w:tcPr>
            <w:tcW w:w="1403" w:type="dxa"/>
          </w:tcPr>
          <w:p w14:paraId="59389CA5"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799EF374" w14:textId="77777777" w:rsidTr="00493188">
        <w:tc>
          <w:tcPr>
            <w:tcW w:w="2348" w:type="dxa"/>
          </w:tcPr>
          <w:p w14:paraId="4BB9E55E" w14:textId="77777777" w:rsidR="008A6CA2" w:rsidRPr="00A34667" w:rsidRDefault="008A6CA2" w:rsidP="00493188">
            <w:pPr>
              <w:rPr>
                <w:rFonts w:ascii="Arial" w:hAnsi="Arial"/>
                <w:iCs/>
                <w:sz w:val="20"/>
                <w:szCs w:val="20"/>
              </w:rPr>
            </w:pPr>
            <w:r w:rsidRPr="00A34667">
              <w:rPr>
                <w:rFonts w:ascii="Arial" w:eastAsia="Times New Roman" w:hAnsi="Arial" w:cs="Times New Roman"/>
                <w:bCs/>
                <w:iCs/>
                <w:kern w:val="36"/>
                <w:sz w:val="20"/>
                <w:szCs w:val="20"/>
                <w:lang w:eastAsia="en-GB"/>
              </w:rPr>
              <w:t>Caught in the Crossfire</w:t>
            </w:r>
          </w:p>
        </w:tc>
        <w:tc>
          <w:tcPr>
            <w:tcW w:w="2374" w:type="dxa"/>
          </w:tcPr>
          <w:p w14:paraId="35A11932"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sz w:val="20"/>
                <w:szCs w:val="20"/>
                <w:lang w:eastAsia="en-GB"/>
              </w:rPr>
              <w:t>Alan Gibbons</w:t>
            </w:r>
            <w:r w:rsidRPr="00A34667">
              <w:rPr>
                <w:rFonts w:ascii="Arial" w:eastAsia="Times New Roman" w:hAnsi="Arial" w:cs="Times New Roman"/>
                <w:bCs/>
                <w:iCs/>
                <w:kern w:val="36"/>
                <w:sz w:val="20"/>
                <w:szCs w:val="20"/>
                <w:lang w:eastAsia="en-GB"/>
              </w:rPr>
              <w:t>(book)</w:t>
            </w:r>
          </w:p>
        </w:tc>
        <w:tc>
          <w:tcPr>
            <w:tcW w:w="2885" w:type="dxa"/>
          </w:tcPr>
          <w:p w14:paraId="00506909"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Set in a town, where right-wingers are determined to stir up hatred and racial prejudice the story is about six teenagers whose lives are woven together by a series of shocking and tragic events.</w:t>
            </w:r>
          </w:p>
        </w:tc>
        <w:tc>
          <w:tcPr>
            <w:tcW w:w="1403" w:type="dxa"/>
          </w:tcPr>
          <w:p w14:paraId="27DA37E4"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49089C2C" w14:textId="77777777" w:rsidTr="00493188">
        <w:tc>
          <w:tcPr>
            <w:tcW w:w="2348" w:type="dxa"/>
          </w:tcPr>
          <w:p w14:paraId="61EE9842" w14:textId="77777777" w:rsidR="008A6CA2" w:rsidRPr="00A34667" w:rsidRDefault="008A6CA2" w:rsidP="00493188">
            <w:pPr>
              <w:rPr>
                <w:rFonts w:ascii="Arial" w:hAnsi="Arial"/>
                <w:bCs/>
                <w:sz w:val="20"/>
                <w:szCs w:val="20"/>
              </w:rPr>
            </w:pPr>
            <w:r w:rsidRPr="00A34667">
              <w:rPr>
                <w:rFonts w:ascii="Arial" w:hAnsi="Arial"/>
                <w:bCs/>
                <w:sz w:val="20"/>
                <w:szCs w:val="20"/>
              </w:rPr>
              <w:t>Fried Green Tomatoes</w:t>
            </w:r>
          </w:p>
        </w:tc>
        <w:tc>
          <w:tcPr>
            <w:tcW w:w="2374" w:type="dxa"/>
          </w:tcPr>
          <w:p w14:paraId="19540434"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(book and Film)</w:t>
            </w:r>
          </w:p>
        </w:tc>
        <w:tc>
          <w:tcPr>
            <w:tcW w:w="2885" w:type="dxa"/>
          </w:tcPr>
          <w:p w14:paraId="47320BC4" w14:textId="77777777" w:rsidR="008A6CA2" w:rsidRPr="00A34667" w:rsidRDefault="008A6CA2" w:rsidP="00493188">
            <w:pPr>
              <w:rPr>
                <w:rFonts w:ascii="Arial" w:hAnsi="Arial"/>
                <w:sz w:val="20"/>
                <w:szCs w:val="20"/>
              </w:rPr>
            </w:pPr>
            <w:r w:rsidRPr="00A34667">
              <w:rPr>
                <w:rFonts w:ascii="Arial" w:hAnsi="Arial"/>
                <w:color w:val="202122"/>
                <w:sz w:val="20"/>
                <w:szCs w:val="20"/>
                <w:shd w:val="clear" w:color="auto" w:fill="FFFFFF"/>
              </w:rPr>
              <w:t>The book explores themes of family, aging, lesbianism, and the dehumanizing effects of racism on both blacks and whites.</w:t>
            </w:r>
          </w:p>
          <w:p w14:paraId="65FA45FA" w14:textId="77777777" w:rsidR="008A6CA2" w:rsidRPr="00A34667" w:rsidRDefault="008A6CA2" w:rsidP="00493188">
            <w:pPr>
              <w:rPr>
                <w:rFonts w:ascii="Arial" w:hAnsi="Arial"/>
                <w:b/>
                <w:sz w:val="20"/>
                <w:szCs w:val="20"/>
                <w:u w:val="single"/>
              </w:rPr>
            </w:pPr>
          </w:p>
        </w:tc>
        <w:tc>
          <w:tcPr>
            <w:tcW w:w="1403" w:type="dxa"/>
          </w:tcPr>
          <w:p w14:paraId="4D5B779D" w14:textId="77777777" w:rsidR="008A6CA2" w:rsidRPr="00CC60BB" w:rsidRDefault="008A6CA2" w:rsidP="00493188">
            <w:pPr>
              <w:rPr>
                <w:rFonts w:ascii="Arial" w:hAnsi="Arial"/>
                <w:bCs/>
                <w:sz w:val="20"/>
                <w:szCs w:val="20"/>
              </w:rPr>
            </w:pPr>
            <w:r w:rsidRPr="00CC60BB">
              <w:rPr>
                <w:rFonts w:ascii="Arial" w:hAnsi="Arial"/>
                <w:bCs/>
                <w:sz w:val="20"/>
                <w:szCs w:val="20"/>
              </w:rPr>
              <w:t>All ages PG</w:t>
            </w:r>
          </w:p>
        </w:tc>
      </w:tr>
      <w:tr w:rsidR="008A6CA2" w:rsidRPr="00CC60BB" w14:paraId="340341BD" w14:textId="77777777" w:rsidTr="00493188">
        <w:tc>
          <w:tcPr>
            <w:tcW w:w="2348" w:type="dxa"/>
          </w:tcPr>
          <w:p w14:paraId="6A5C3187" w14:textId="77777777" w:rsidR="008A6CA2" w:rsidRPr="00A34667" w:rsidRDefault="008A6CA2" w:rsidP="00493188">
            <w:pPr>
              <w:rPr>
                <w:rFonts w:ascii="Arial" w:hAnsi="Arial"/>
                <w:bCs/>
                <w:sz w:val="20"/>
                <w:szCs w:val="20"/>
              </w:rPr>
            </w:pPr>
            <w:r w:rsidRPr="00A34667">
              <w:rPr>
                <w:rFonts w:ascii="Arial" w:hAnsi="Arial"/>
                <w:bCs/>
                <w:sz w:val="20"/>
                <w:szCs w:val="20"/>
              </w:rPr>
              <w:t>This Is Where I am</w:t>
            </w:r>
          </w:p>
        </w:tc>
        <w:tc>
          <w:tcPr>
            <w:tcW w:w="2374" w:type="dxa"/>
          </w:tcPr>
          <w:p w14:paraId="6DE4F74F"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Karen Campbell (book)</w:t>
            </w:r>
          </w:p>
        </w:tc>
        <w:tc>
          <w:tcPr>
            <w:tcW w:w="2885" w:type="dxa"/>
          </w:tcPr>
          <w:p w14:paraId="03F087CA" w14:textId="77777777" w:rsidR="008A6CA2" w:rsidRPr="00A34667" w:rsidRDefault="008A6CA2" w:rsidP="00493188">
            <w:pPr>
              <w:rPr>
                <w:rFonts w:ascii="Arial" w:hAnsi="Arial"/>
                <w:sz w:val="20"/>
                <w:szCs w:val="20"/>
              </w:rPr>
            </w:pPr>
            <w:r w:rsidRPr="00A34667">
              <w:rPr>
                <w:rFonts w:ascii="Arial" w:hAnsi="Arial"/>
                <w:color w:val="222222"/>
                <w:sz w:val="20"/>
                <w:szCs w:val="20"/>
              </w:rPr>
              <w:t>This Is Where I Am</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shd w:val="clear" w:color="auto" w:fill="FFFFFF"/>
              </w:rPr>
              <w:t>is about a culture clash between two people who discover that while they may not always want one another, they come to need each other. Abdi Hassan is a Somalian refugee who has had to flee his home to save his, and his daughter Rebecca's, life</w:t>
            </w:r>
          </w:p>
          <w:p w14:paraId="3D960E0D" w14:textId="77777777" w:rsidR="008A6CA2" w:rsidRPr="00A34667" w:rsidRDefault="008A6CA2" w:rsidP="00493188">
            <w:pPr>
              <w:rPr>
                <w:rFonts w:ascii="Arial" w:hAnsi="Arial"/>
                <w:sz w:val="20"/>
                <w:szCs w:val="20"/>
                <w:u w:val="single"/>
              </w:rPr>
            </w:pPr>
          </w:p>
        </w:tc>
        <w:tc>
          <w:tcPr>
            <w:tcW w:w="1403" w:type="dxa"/>
          </w:tcPr>
          <w:p w14:paraId="40A5CF01"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2B09AA09" w14:textId="77777777" w:rsidTr="00493188">
        <w:tc>
          <w:tcPr>
            <w:tcW w:w="2348" w:type="dxa"/>
          </w:tcPr>
          <w:p w14:paraId="7BFDCA78" w14:textId="77777777" w:rsidR="008A6CA2" w:rsidRPr="00A34667" w:rsidRDefault="008A6CA2" w:rsidP="00493188">
            <w:pPr>
              <w:rPr>
                <w:rFonts w:ascii="Arial" w:hAnsi="Arial"/>
                <w:b/>
                <w:sz w:val="20"/>
                <w:szCs w:val="20"/>
                <w:u w:val="single"/>
              </w:rPr>
            </w:pPr>
            <w:proofErr w:type="spellStart"/>
            <w:r w:rsidRPr="00A34667">
              <w:rPr>
                <w:rFonts w:ascii="Arial" w:hAnsi="Arial"/>
                <w:b/>
                <w:color w:val="FF0000"/>
                <w:sz w:val="20"/>
                <w:szCs w:val="20"/>
                <w:u w:val="single"/>
              </w:rPr>
              <w:t>Artifical</w:t>
            </w:r>
            <w:proofErr w:type="spellEnd"/>
            <w:r w:rsidRPr="00A34667">
              <w:rPr>
                <w:rFonts w:ascii="Arial" w:hAnsi="Arial"/>
                <w:b/>
                <w:color w:val="FF0000"/>
                <w:sz w:val="20"/>
                <w:szCs w:val="20"/>
                <w:u w:val="single"/>
              </w:rPr>
              <w:t xml:space="preserve"> Intelligence and Morality</w:t>
            </w:r>
          </w:p>
        </w:tc>
        <w:tc>
          <w:tcPr>
            <w:tcW w:w="2374" w:type="dxa"/>
          </w:tcPr>
          <w:p w14:paraId="524D637D"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p>
        </w:tc>
        <w:tc>
          <w:tcPr>
            <w:tcW w:w="2885" w:type="dxa"/>
          </w:tcPr>
          <w:p w14:paraId="7DEEA306" w14:textId="77777777" w:rsidR="008A6CA2" w:rsidRPr="00A34667" w:rsidRDefault="008A6CA2" w:rsidP="00493188">
            <w:pPr>
              <w:rPr>
                <w:rFonts w:ascii="Arial" w:hAnsi="Arial"/>
                <w:b/>
                <w:sz w:val="20"/>
                <w:szCs w:val="20"/>
                <w:u w:val="single"/>
              </w:rPr>
            </w:pPr>
          </w:p>
        </w:tc>
        <w:tc>
          <w:tcPr>
            <w:tcW w:w="1403" w:type="dxa"/>
          </w:tcPr>
          <w:p w14:paraId="46F11D9B" w14:textId="77777777" w:rsidR="008A6CA2" w:rsidRPr="00CC60BB" w:rsidRDefault="008A6CA2" w:rsidP="00493188">
            <w:pPr>
              <w:rPr>
                <w:rFonts w:ascii="Arial" w:hAnsi="Arial"/>
                <w:bCs/>
                <w:sz w:val="20"/>
                <w:szCs w:val="20"/>
              </w:rPr>
            </w:pPr>
          </w:p>
        </w:tc>
      </w:tr>
      <w:tr w:rsidR="008A6CA2" w:rsidRPr="00CC60BB" w14:paraId="4E215B86" w14:textId="77777777" w:rsidTr="00493188">
        <w:tc>
          <w:tcPr>
            <w:tcW w:w="2348" w:type="dxa"/>
          </w:tcPr>
          <w:p w14:paraId="2CCCF63C" w14:textId="77777777" w:rsidR="008A6CA2" w:rsidRPr="00A34667" w:rsidRDefault="008A6CA2" w:rsidP="00493188">
            <w:pPr>
              <w:rPr>
                <w:rFonts w:ascii="Arial" w:hAnsi="Arial"/>
                <w:bCs/>
                <w:sz w:val="20"/>
                <w:szCs w:val="20"/>
              </w:rPr>
            </w:pPr>
            <w:r w:rsidRPr="00A34667">
              <w:rPr>
                <w:rFonts w:ascii="Arial" w:hAnsi="Arial"/>
                <w:bCs/>
                <w:sz w:val="20"/>
                <w:szCs w:val="20"/>
              </w:rPr>
              <w:t>Ex Machina</w:t>
            </w:r>
          </w:p>
          <w:p w14:paraId="4E0F22E7" w14:textId="77777777" w:rsidR="008A6CA2" w:rsidRPr="00A34667" w:rsidRDefault="008A6CA2" w:rsidP="00493188">
            <w:pPr>
              <w:rPr>
                <w:rFonts w:ascii="Arial" w:hAnsi="Arial"/>
                <w:bCs/>
                <w:sz w:val="20"/>
                <w:szCs w:val="20"/>
              </w:rPr>
            </w:pPr>
          </w:p>
        </w:tc>
        <w:tc>
          <w:tcPr>
            <w:tcW w:w="2374" w:type="dxa"/>
          </w:tcPr>
          <w:p w14:paraId="35BAE038"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Alex </w:t>
            </w:r>
            <w:proofErr w:type="gramStart"/>
            <w:r w:rsidRPr="00A34667">
              <w:rPr>
                <w:rFonts w:ascii="Arial" w:eastAsia="Times New Roman" w:hAnsi="Arial" w:cs="Times New Roman"/>
                <w:bCs/>
                <w:iCs/>
                <w:kern w:val="36"/>
                <w:sz w:val="20"/>
                <w:szCs w:val="20"/>
                <w:lang w:eastAsia="en-GB"/>
              </w:rPr>
              <w:t>Garland(</w:t>
            </w:r>
            <w:proofErr w:type="gramEnd"/>
            <w:r w:rsidRPr="00A34667">
              <w:rPr>
                <w:rFonts w:ascii="Arial" w:eastAsia="Times New Roman" w:hAnsi="Arial" w:cs="Times New Roman"/>
                <w:bCs/>
                <w:iCs/>
                <w:kern w:val="36"/>
                <w:sz w:val="20"/>
                <w:szCs w:val="20"/>
                <w:lang w:eastAsia="en-GB"/>
              </w:rPr>
              <w:t>Film)</w:t>
            </w:r>
          </w:p>
        </w:tc>
        <w:tc>
          <w:tcPr>
            <w:tcW w:w="2885" w:type="dxa"/>
          </w:tcPr>
          <w:p w14:paraId="5D389830" w14:textId="77777777" w:rsidR="008A6CA2" w:rsidRPr="00A34667" w:rsidRDefault="008A6CA2" w:rsidP="00493188">
            <w:pPr>
              <w:rPr>
                <w:rFonts w:ascii="Arial" w:hAnsi="Arial"/>
                <w:b/>
                <w:sz w:val="20"/>
                <w:szCs w:val="20"/>
                <w:u w:val="single"/>
              </w:rPr>
            </w:pPr>
            <w:r w:rsidRPr="00A34667">
              <w:rPr>
                <w:rFonts w:ascii="Arial" w:hAnsi="Arial" w:cs="Arial"/>
                <w:color w:val="222222"/>
                <w:sz w:val="20"/>
                <w:szCs w:val="20"/>
                <w:shd w:val="clear" w:color="auto" w:fill="FFFFFF"/>
              </w:rPr>
              <w:t xml:space="preserve">Caleb wins a contest that enables him to spend a week at the private estate of Nathan Bateman When he arrives, Caleb learns that he has been chosen to be the human component in a Turing test to determine the capabilities and consciousness of Ava a beautiful robot. </w:t>
            </w:r>
          </w:p>
        </w:tc>
        <w:tc>
          <w:tcPr>
            <w:tcW w:w="1403" w:type="dxa"/>
          </w:tcPr>
          <w:p w14:paraId="5F334D17" w14:textId="77777777" w:rsidR="008A6CA2" w:rsidRPr="00CC60BB" w:rsidRDefault="008A6CA2" w:rsidP="00493188">
            <w:pPr>
              <w:rPr>
                <w:rFonts w:ascii="Arial" w:hAnsi="Arial"/>
                <w:bCs/>
                <w:sz w:val="20"/>
                <w:szCs w:val="20"/>
              </w:rPr>
            </w:pPr>
            <w:r w:rsidRPr="00CC60BB">
              <w:rPr>
                <w:rFonts w:ascii="Arial" w:hAnsi="Arial"/>
                <w:bCs/>
                <w:sz w:val="20"/>
                <w:szCs w:val="20"/>
              </w:rPr>
              <w:t>16+</w:t>
            </w:r>
          </w:p>
        </w:tc>
      </w:tr>
      <w:tr w:rsidR="008A6CA2" w:rsidRPr="00CC60BB" w14:paraId="08E84AD6" w14:textId="77777777" w:rsidTr="00493188">
        <w:tc>
          <w:tcPr>
            <w:tcW w:w="2348" w:type="dxa"/>
          </w:tcPr>
          <w:p w14:paraId="70C0FA4B" w14:textId="77777777" w:rsidR="008A6CA2" w:rsidRPr="00A34667" w:rsidRDefault="008A6CA2" w:rsidP="00493188">
            <w:pPr>
              <w:rPr>
                <w:rFonts w:ascii="Arial" w:hAnsi="Arial"/>
                <w:bCs/>
                <w:sz w:val="20"/>
                <w:szCs w:val="20"/>
              </w:rPr>
            </w:pPr>
            <w:r w:rsidRPr="00A34667">
              <w:rPr>
                <w:rFonts w:ascii="Arial" w:hAnsi="Arial"/>
                <w:bCs/>
                <w:sz w:val="20"/>
                <w:szCs w:val="20"/>
              </w:rPr>
              <w:t>I am Mother</w:t>
            </w:r>
          </w:p>
          <w:p w14:paraId="364F0E8D" w14:textId="77777777" w:rsidR="008A6CA2" w:rsidRPr="00A34667" w:rsidRDefault="008A6CA2" w:rsidP="00493188">
            <w:pPr>
              <w:rPr>
                <w:rFonts w:ascii="Arial" w:hAnsi="Arial"/>
                <w:bCs/>
                <w:sz w:val="20"/>
                <w:szCs w:val="20"/>
              </w:rPr>
            </w:pPr>
          </w:p>
        </w:tc>
        <w:tc>
          <w:tcPr>
            <w:tcW w:w="2374" w:type="dxa"/>
          </w:tcPr>
          <w:p w14:paraId="11EE0214"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Grant </w:t>
            </w:r>
            <w:proofErr w:type="spellStart"/>
            <w:r w:rsidRPr="00A34667">
              <w:rPr>
                <w:rFonts w:ascii="Arial" w:eastAsia="Times New Roman" w:hAnsi="Arial" w:cs="Times New Roman"/>
                <w:bCs/>
                <w:iCs/>
                <w:kern w:val="36"/>
                <w:sz w:val="20"/>
                <w:szCs w:val="20"/>
                <w:lang w:eastAsia="en-GB"/>
              </w:rPr>
              <w:t>Sputore</w:t>
            </w:r>
            <w:proofErr w:type="spellEnd"/>
            <w:r w:rsidRPr="00A34667">
              <w:rPr>
                <w:rFonts w:ascii="Arial" w:eastAsia="Times New Roman" w:hAnsi="Arial" w:cs="Times New Roman"/>
                <w:bCs/>
                <w:iCs/>
                <w:kern w:val="36"/>
                <w:sz w:val="20"/>
                <w:szCs w:val="20"/>
                <w:lang w:eastAsia="en-GB"/>
              </w:rPr>
              <w:t xml:space="preserve"> (Film)</w:t>
            </w:r>
          </w:p>
        </w:tc>
        <w:tc>
          <w:tcPr>
            <w:tcW w:w="2885" w:type="dxa"/>
          </w:tcPr>
          <w:p w14:paraId="72D27E59"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A teenage girl is raised by a robot designed to repopulate Earth. Their bond is tested when a stranger arrives with alarming news.</w:t>
            </w:r>
          </w:p>
          <w:p w14:paraId="1046084F" w14:textId="77777777" w:rsidR="008A6CA2" w:rsidRPr="00A34667" w:rsidRDefault="008A6CA2" w:rsidP="00493188">
            <w:pPr>
              <w:rPr>
                <w:rFonts w:ascii="Arial" w:hAnsi="Arial"/>
                <w:b/>
                <w:sz w:val="20"/>
                <w:szCs w:val="20"/>
                <w:u w:val="single"/>
              </w:rPr>
            </w:pPr>
          </w:p>
        </w:tc>
        <w:tc>
          <w:tcPr>
            <w:tcW w:w="1403" w:type="dxa"/>
          </w:tcPr>
          <w:p w14:paraId="69B9686F" w14:textId="77777777" w:rsidR="008A6CA2" w:rsidRPr="00CC60BB" w:rsidRDefault="008A6CA2" w:rsidP="00493188">
            <w:pPr>
              <w:rPr>
                <w:rFonts w:ascii="Arial" w:hAnsi="Arial"/>
                <w:bCs/>
                <w:sz w:val="20"/>
                <w:szCs w:val="20"/>
              </w:rPr>
            </w:pPr>
            <w:r w:rsidRPr="00CC60BB">
              <w:rPr>
                <w:rFonts w:ascii="Arial" w:hAnsi="Arial"/>
                <w:bCs/>
                <w:sz w:val="20"/>
                <w:szCs w:val="20"/>
              </w:rPr>
              <w:t>14+</w:t>
            </w:r>
          </w:p>
        </w:tc>
      </w:tr>
      <w:tr w:rsidR="008A6CA2" w:rsidRPr="00CC60BB" w14:paraId="6DEC9E17" w14:textId="77777777" w:rsidTr="00493188">
        <w:tc>
          <w:tcPr>
            <w:tcW w:w="2348" w:type="dxa"/>
          </w:tcPr>
          <w:p w14:paraId="528BA56B" w14:textId="77777777" w:rsidR="008A6CA2" w:rsidRPr="00A34667" w:rsidRDefault="008A6CA2" w:rsidP="00493188">
            <w:pPr>
              <w:rPr>
                <w:rFonts w:ascii="Arial" w:hAnsi="Arial"/>
                <w:bCs/>
                <w:sz w:val="20"/>
                <w:szCs w:val="20"/>
              </w:rPr>
            </w:pPr>
            <w:r w:rsidRPr="00A34667">
              <w:rPr>
                <w:rFonts w:ascii="Arial" w:hAnsi="Arial"/>
                <w:bCs/>
                <w:sz w:val="20"/>
                <w:szCs w:val="20"/>
              </w:rPr>
              <w:t>Terminator</w:t>
            </w:r>
          </w:p>
        </w:tc>
        <w:tc>
          <w:tcPr>
            <w:tcW w:w="2374" w:type="dxa"/>
          </w:tcPr>
          <w:p w14:paraId="5255E41E"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James Cameron (film)</w:t>
            </w:r>
          </w:p>
        </w:tc>
        <w:tc>
          <w:tcPr>
            <w:tcW w:w="2885" w:type="dxa"/>
          </w:tcPr>
          <w:p w14:paraId="441D4277"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Disguised as a human, a cyborg assassin known as a Terminator travels from 2029 to 1984 to kill Sarah Connor</w:t>
            </w:r>
            <w:r w:rsidRPr="00A34667">
              <w:rPr>
                <w:rStyle w:val="apple-converted-space"/>
                <w:rFonts w:ascii="Arial" w:hAnsi="Arial" w:cs="Arial"/>
                <w:color w:val="222222"/>
                <w:sz w:val="20"/>
                <w:szCs w:val="20"/>
                <w:shd w:val="clear" w:color="auto" w:fill="FFFFFF"/>
              </w:rPr>
              <w:t> </w:t>
            </w:r>
          </w:p>
          <w:p w14:paraId="318BBAD4" w14:textId="77777777" w:rsidR="008A6CA2" w:rsidRPr="00A34667" w:rsidRDefault="008A6CA2" w:rsidP="00493188">
            <w:pPr>
              <w:rPr>
                <w:rFonts w:ascii="Arial" w:hAnsi="Arial"/>
                <w:b/>
                <w:sz w:val="20"/>
                <w:szCs w:val="20"/>
                <w:u w:val="single"/>
              </w:rPr>
            </w:pPr>
          </w:p>
        </w:tc>
        <w:tc>
          <w:tcPr>
            <w:tcW w:w="1403" w:type="dxa"/>
          </w:tcPr>
          <w:p w14:paraId="588B2A8F" w14:textId="77777777" w:rsidR="008A6CA2" w:rsidRPr="00CC60BB" w:rsidRDefault="008A6CA2" w:rsidP="00493188">
            <w:pPr>
              <w:rPr>
                <w:rFonts w:ascii="Arial" w:hAnsi="Arial"/>
                <w:bCs/>
                <w:sz w:val="20"/>
                <w:szCs w:val="20"/>
              </w:rPr>
            </w:pPr>
            <w:r>
              <w:rPr>
                <w:rFonts w:ascii="Arial" w:hAnsi="Arial"/>
                <w:bCs/>
                <w:sz w:val="20"/>
                <w:szCs w:val="20"/>
              </w:rPr>
              <w:t>PG</w:t>
            </w:r>
          </w:p>
        </w:tc>
      </w:tr>
      <w:tr w:rsidR="008A6CA2" w:rsidRPr="00CC60BB" w14:paraId="6F6100DC" w14:textId="77777777" w:rsidTr="00493188">
        <w:tc>
          <w:tcPr>
            <w:tcW w:w="2348" w:type="dxa"/>
          </w:tcPr>
          <w:p w14:paraId="2979D902" w14:textId="77777777" w:rsidR="008A6CA2" w:rsidRPr="00A34667" w:rsidRDefault="008A6CA2" w:rsidP="00493188">
            <w:pPr>
              <w:rPr>
                <w:rFonts w:ascii="Arial" w:hAnsi="Arial"/>
                <w:b/>
                <w:sz w:val="20"/>
                <w:szCs w:val="20"/>
                <w:u w:val="single"/>
              </w:rPr>
            </w:pPr>
            <w:r w:rsidRPr="00A34667">
              <w:rPr>
                <w:rFonts w:ascii="Arial" w:hAnsi="Arial"/>
                <w:b/>
                <w:color w:val="FF0000"/>
                <w:sz w:val="20"/>
                <w:szCs w:val="20"/>
                <w:u w:val="single"/>
              </w:rPr>
              <w:t>Existence of God</w:t>
            </w:r>
          </w:p>
        </w:tc>
        <w:tc>
          <w:tcPr>
            <w:tcW w:w="2374" w:type="dxa"/>
          </w:tcPr>
          <w:p w14:paraId="4286F6EC"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p>
        </w:tc>
        <w:tc>
          <w:tcPr>
            <w:tcW w:w="2885" w:type="dxa"/>
          </w:tcPr>
          <w:p w14:paraId="4EBB835E" w14:textId="77777777" w:rsidR="008A6CA2" w:rsidRPr="00A34667" w:rsidRDefault="008A6CA2" w:rsidP="00493188">
            <w:pPr>
              <w:rPr>
                <w:rFonts w:ascii="Arial" w:hAnsi="Arial"/>
                <w:b/>
                <w:sz w:val="20"/>
                <w:szCs w:val="20"/>
                <w:u w:val="single"/>
              </w:rPr>
            </w:pPr>
          </w:p>
        </w:tc>
        <w:tc>
          <w:tcPr>
            <w:tcW w:w="1403" w:type="dxa"/>
          </w:tcPr>
          <w:p w14:paraId="0AAB7981" w14:textId="77777777" w:rsidR="008A6CA2" w:rsidRPr="00CC60BB" w:rsidRDefault="008A6CA2" w:rsidP="00493188">
            <w:pPr>
              <w:rPr>
                <w:rFonts w:ascii="Arial" w:hAnsi="Arial"/>
                <w:bCs/>
                <w:sz w:val="20"/>
                <w:szCs w:val="20"/>
              </w:rPr>
            </w:pPr>
          </w:p>
        </w:tc>
      </w:tr>
      <w:tr w:rsidR="008A6CA2" w:rsidRPr="00CC60BB" w14:paraId="1C7AA835" w14:textId="77777777" w:rsidTr="00493188">
        <w:tc>
          <w:tcPr>
            <w:tcW w:w="2348" w:type="dxa"/>
          </w:tcPr>
          <w:p w14:paraId="776ADE32" w14:textId="77777777" w:rsidR="008A6CA2" w:rsidRPr="00A34667" w:rsidRDefault="008A6CA2" w:rsidP="00493188">
            <w:pPr>
              <w:rPr>
                <w:rFonts w:ascii="Arial" w:hAnsi="Arial"/>
                <w:bCs/>
                <w:sz w:val="20"/>
                <w:szCs w:val="20"/>
              </w:rPr>
            </w:pPr>
            <w:r w:rsidRPr="00A34667">
              <w:rPr>
                <w:rFonts w:ascii="Arial" w:hAnsi="Arial"/>
                <w:bCs/>
                <w:sz w:val="20"/>
                <w:szCs w:val="20"/>
              </w:rPr>
              <w:t>Truman Show-film</w:t>
            </w:r>
          </w:p>
        </w:tc>
        <w:tc>
          <w:tcPr>
            <w:tcW w:w="2374" w:type="dxa"/>
          </w:tcPr>
          <w:p w14:paraId="59DB221E"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Peter Weir (film)</w:t>
            </w:r>
          </w:p>
        </w:tc>
        <w:tc>
          <w:tcPr>
            <w:tcW w:w="2885" w:type="dxa"/>
          </w:tcPr>
          <w:p w14:paraId="46B8BFC6"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He doesn't know it, but everything in Truman Burbank's life is part of a massive TV set. The executive producer orchestrates "The Truman Show," a live broadcast of Truman's every move captured by hidden cameras.</w:t>
            </w:r>
          </w:p>
          <w:p w14:paraId="38A1F7D4"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As Truman gradually discovers the truth, however, he must decide whether to act on it.</w:t>
            </w:r>
          </w:p>
          <w:p w14:paraId="38AD653F" w14:textId="77777777" w:rsidR="008A6CA2" w:rsidRPr="00A34667" w:rsidRDefault="008A6CA2" w:rsidP="00493188">
            <w:pPr>
              <w:rPr>
                <w:rFonts w:ascii="Arial" w:hAnsi="Arial"/>
                <w:b/>
                <w:sz w:val="20"/>
                <w:szCs w:val="20"/>
                <w:u w:val="single"/>
              </w:rPr>
            </w:pPr>
          </w:p>
        </w:tc>
        <w:tc>
          <w:tcPr>
            <w:tcW w:w="1403" w:type="dxa"/>
          </w:tcPr>
          <w:p w14:paraId="6F11E492"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5892C354" w14:textId="77777777" w:rsidTr="00493188">
        <w:tc>
          <w:tcPr>
            <w:tcW w:w="2348" w:type="dxa"/>
          </w:tcPr>
          <w:p w14:paraId="2893B3C6" w14:textId="77777777" w:rsidR="008A6CA2" w:rsidRPr="00A34667" w:rsidRDefault="008A6CA2" w:rsidP="00493188">
            <w:pPr>
              <w:rPr>
                <w:rFonts w:ascii="Arial" w:hAnsi="Arial"/>
                <w:bCs/>
                <w:sz w:val="20"/>
                <w:szCs w:val="20"/>
              </w:rPr>
            </w:pPr>
            <w:r w:rsidRPr="00A34667">
              <w:rPr>
                <w:rFonts w:ascii="Arial" w:hAnsi="Arial"/>
                <w:bCs/>
                <w:sz w:val="20"/>
                <w:szCs w:val="20"/>
              </w:rPr>
              <w:t xml:space="preserve">Story of God - </w:t>
            </w:r>
          </w:p>
        </w:tc>
        <w:tc>
          <w:tcPr>
            <w:tcW w:w="2374" w:type="dxa"/>
          </w:tcPr>
          <w:p w14:paraId="45648773" w14:textId="77777777" w:rsidR="008A6CA2" w:rsidRPr="00A34667" w:rsidRDefault="008A6CA2" w:rsidP="00493188">
            <w:pPr>
              <w:shd w:val="clear" w:color="auto" w:fill="FFFFFF"/>
              <w:spacing w:line="288" w:lineRule="atLeast"/>
              <w:outlineLvl w:val="2"/>
              <w:rPr>
                <w:rFonts w:ascii="Arial" w:hAnsi="Arial"/>
                <w:bCs/>
                <w:sz w:val="20"/>
                <w:szCs w:val="20"/>
              </w:rPr>
            </w:pPr>
            <w:r w:rsidRPr="00A34667">
              <w:rPr>
                <w:rFonts w:ascii="Arial" w:hAnsi="Arial"/>
                <w:bCs/>
                <w:sz w:val="20"/>
                <w:szCs w:val="20"/>
              </w:rPr>
              <w:t>Morgan Freeman</w:t>
            </w:r>
          </w:p>
          <w:p w14:paraId="3CAD1C6C"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bCs/>
                <w:iCs/>
                <w:kern w:val="36"/>
                <w:sz w:val="20"/>
                <w:szCs w:val="20"/>
                <w:lang w:eastAsia="en-GB"/>
              </w:rPr>
              <w:t>(series)</w:t>
            </w:r>
          </w:p>
        </w:tc>
        <w:tc>
          <w:tcPr>
            <w:tcW w:w="2885" w:type="dxa"/>
          </w:tcPr>
          <w:p w14:paraId="58282650" w14:textId="77777777" w:rsidR="008A6CA2" w:rsidRPr="00A34667" w:rsidRDefault="008A6CA2" w:rsidP="00493188">
            <w:pPr>
              <w:rPr>
                <w:rFonts w:ascii="Arial" w:hAnsi="Arial"/>
                <w:sz w:val="20"/>
                <w:szCs w:val="20"/>
              </w:rPr>
            </w:pPr>
            <w:r w:rsidRPr="00A34667">
              <w:rPr>
                <w:rFonts w:ascii="Arial" w:hAnsi="Arial" w:cs="Arial"/>
                <w:color w:val="222222"/>
                <w:sz w:val="20"/>
                <w:szCs w:val="20"/>
              </w:rPr>
              <w:t>Morgan Freeman</w:t>
            </w:r>
            <w:r w:rsidRPr="00A34667">
              <w:rPr>
                <w:rStyle w:val="apple-converted-space"/>
                <w:rFonts w:ascii="Arial" w:hAnsi="Arial" w:cs="Arial"/>
                <w:color w:val="222222"/>
                <w:sz w:val="20"/>
                <w:szCs w:val="20"/>
                <w:shd w:val="clear" w:color="auto" w:fill="FFFFFF"/>
              </w:rPr>
              <w:t> </w:t>
            </w:r>
            <w:r w:rsidRPr="00A34667">
              <w:rPr>
                <w:rFonts w:ascii="Arial" w:hAnsi="Arial" w:cs="Arial"/>
                <w:color w:val="222222"/>
                <w:sz w:val="20"/>
                <w:szCs w:val="20"/>
                <w:shd w:val="clear" w:color="auto" w:fill="FFFFFF"/>
              </w:rPr>
              <w:t>presents his quest in order to find how most religions perceive life after death, what different civilizations thought about the act of creation and other big questions that mankind has continuously asked.</w:t>
            </w:r>
          </w:p>
        </w:tc>
        <w:tc>
          <w:tcPr>
            <w:tcW w:w="1403" w:type="dxa"/>
          </w:tcPr>
          <w:p w14:paraId="1752A50E" w14:textId="77777777" w:rsidR="008A6CA2" w:rsidRPr="00CC60BB" w:rsidRDefault="008A6CA2" w:rsidP="00493188">
            <w:pPr>
              <w:rPr>
                <w:rFonts w:ascii="Arial" w:hAnsi="Arial"/>
                <w:bCs/>
                <w:sz w:val="20"/>
                <w:szCs w:val="20"/>
              </w:rPr>
            </w:pPr>
            <w:r>
              <w:rPr>
                <w:rFonts w:ascii="Arial" w:hAnsi="Arial"/>
                <w:bCs/>
                <w:sz w:val="20"/>
                <w:szCs w:val="20"/>
              </w:rPr>
              <w:t>All ages</w:t>
            </w:r>
          </w:p>
        </w:tc>
      </w:tr>
      <w:tr w:rsidR="008A6CA2" w:rsidRPr="00CC60BB" w14:paraId="4F0D531D" w14:textId="77777777" w:rsidTr="00493188">
        <w:tc>
          <w:tcPr>
            <w:tcW w:w="2348" w:type="dxa"/>
          </w:tcPr>
          <w:p w14:paraId="115C6508" w14:textId="77777777" w:rsidR="008A6CA2" w:rsidRPr="00A34667" w:rsidRDefault="008A6CA2" w:rsidP="00493188">
            <w:pPr>
              <w:rPr>
                <w:rFonts w:ascii="Arial" w:hAnsi="Arial"/>
                <w:bCs/>
                <w:sz w:val="20"/>
                <w:szCs w:val="20"/>
              </w:rPr>
            </w:pPr>
            <w:r w:rsidRPr="00A34667">
              <w:rPr>
                <w:rFonts w:ascii="Arial" w:hAnsi="Arial"/>
                <w:bCs/>
                <w:sz w:val="20"/>
                <w:szCs w:val="20"/>
              </w:rPr>
              <w:t>Good Omens</w:t>
            </w:r>
          </w:p>
        </w:tc>
        <w:tc>
          <w:tcPr>
            <w:tcW w:w="2374" w:type="dxa"/>
          </w:tcPr>
          <w:p w14:paraId="209C8C85"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Terry Pratchett and Neil </w:t>
            </w:r>
            <w:proofErr w:type="spellStart"/>
            <w:r w:rsidRPr="00A34667">
              <w:rPr>
                <w:rFonts w:ascii="Arial" w:eastAsia="Times New Roman" w:hAnsi="Arial" w:cs="Times New Roman"/>
                <w:bCs/>
                <w:iCs/>
                <w:kern w:val="36"/>
                <w:sz w:val="20"/>
                <w:szCs w:val="20"/>
                <w:lang w:eastAsia="en-GB"/>
              </w:rPr>
              <w:t>Gaiman</w:t>
            </w:r>
            <w:proofErr w:type="spellEnd"/>
            <w:r w:rsidRPr="00A34667">
              <w:rPr>
                <w:rFonts w:ascii="Arial" w:eastAsia="Times New Roman" w:hAnsi="Arial" w:cs="Times New Roman"/>
                <w:bCs/>
                <w:iCs/>
                <w:kern w:val="36"/>
                <w:sz w:val="20"/>
                <w:szCs w:val="20"/>
                <w:lang w:eastAsia="en-GB"/>
              </w:rPr>
              <w:t xml:space="preserve"> now also a </w:t>
            </w:r>
            <w:proofErr w:type="spellStart"/>
            <w:r w:rsidRPr="00A34667">
              <w:rPr>
                <w:rFonts w:ascii="Arial" w:eastAsia="Times New Roman" w:hAnsi="Arial" w:cs="Times New Roman"/>
                <w:bCs/>
                <w:iCs/>
                <w:kern w:val="36"/>
                <w:sz w:val="20"/>
                <w:szCs w:val="20"/>
                <w:lang w:eastAsia="en-GB"/>
              </w:rPr>
              <w:t>mini series</w:t>
            </w:r>
            <w:proofErr w:type="spellEnd"/>
            <w:r w:rsidRPr="00A34667">
              <w:rPr>
                <w:rFonts w:ascii="Arial" w:eastAsia="Times New Roman" w:hAnsi="Arial" w:cs="Times New Roman"/>
                <w:bCs/>
                <w:iCs/>
                <w:kern w:val="36"/>
                <w:sz w:val="20"/>
                <w:szCs w:val="20"/>
                <w:lang w:eastAsia="en-GB"/>
              </w:rPr>
              <w:t xml:space="preserve"> on Netflix</w:t>
            </w:r>
          </w:p>
        </w:tc>
        <w:tc>
          <w:tcPr>
            <w:tcW w:w="2885" w:type="dxa"/>
          </w:tcPr>
          <w:p w14:paraId="30C78F07" w14:textId="77777777" w:rsidR="008A6CA2" w:rsidRPr="007F4F8C"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The plot focuses on the attempts of Heaven and Hell to bring about the Apocalypse and the efforts of two characters—an angel named </w:t>
            </w:r>
            <w:proofErr w:type="spellStart"/>
            <w:r w:rsidRPr="00A34667">
              <w:rPr>
                <w:rFonts w:ascii="Arial" w:hAnsi="Arial" w:cs="Arial"/>
                <w:color w:val="222222"/>
                <w:sz w:val="20"/>
                <w:szCs w:val="20"/>
                <w:shd w:val="clear" w:color="auto" w:fill="FFFFFF"/>
              </w:rPr>
              <w:t>Aziraphale</w:t>
            </w:r>
            <w:proofErr w:type="spellEnd"/>
            <w:r w:rsidRPr="00A34667">
              <w:rPr>
                <w:rFonts w:ascii="Arial" w:hAnsi="Arial" w:cs="Arial"/>
                <w:color w:val="222222"/>
                <w:sz w:val="20"/>
                <w:szCs w:val="20"/>
                <w:shd w:val="clear" w:color="auto" w:fill="FFFFFF"/>
              </w:rPr>
              <w:t xml:space="preserve"> and a demon named Crowley—to thwart attempts.</w:t>
            </w:r>
          </w:p>
        </w:tc>
        <w:tc>
          <w:tcPr>
            <w:tcW w:w="1403" w:type="dxa"/>
          </w:tcPr>
          <w:p w14:paraId="72C6C8AC" w14:textId="77777777" w:rsidR="008A6CA2" w:rsidRPr="00CC60BB" w:rsidRDefault="008A6CA2" w:rsidP="00493188">
            <w:pPr>
              <w:rPr>
                <w:rFonts w:ascii="Arial" w:hAnsi="Arial"/>
                <w:bCs/>
                <w:sz w:val="20"/>
                <w:szCs w:val="20"/>
              </w:rPr>
            </w:pPr>
          </w:p>
        </w:tc>
      </w:tr>
      <w:tr w:rsidR="008A6CA2" w:rsidRPr="00CC60BB" w14:paraId="6A13E17F" w14:textId="77777777" w:rsidTr="00493188">
        <w:tc>
          <w:tcPr>
            <w:tcW w:w="2348" w:type="dxa"/>
          </w:tcPr>
          <w:p w14:paraId="4D3A5747" w14:textId="77777777" w:rsidR="008A6CA2" w:rsidRPr="00A34667" w:rsidRDefault="008A6CA2" w:rsidP="00493188">
            <w:pPr>
              <w:rPr>
                <w:rFonts w:ascii="Arial" w:hAnsi="Arial"/>
                <w:bCs/>
                <w:sz w:val="20"/>
                <w:szCs w:val="20"/>
              </w:rPr>
            </w:pPr>
            <w:r w:rsidRPr="00A34667">
              <w:rPr>
                <w:rFonts w:ascii="Arial" w:hAnsi="Arial"/>
                <w:bCs/>
                <w:sz w:val="20"/>
                <w:szCs w:val="20"/>
              </w:rPr>
              <w:t>Bruce Almighty</w:t>
            </w:r>
          </w:p>
        </w:tc>
        <w:tc>
          <w:tcPr>
            <w:tcW w:w="2374" w:type="dxa"/>
          </w:tcPr>
          <w:p w14:paraId="52330D2B"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Tom </w:t>
            </w:r>
            <w:proofErr w:type="spellStart"/>
            <w:r w:rsidRPr="00A34667">
              <w:rPr>
                <w:rFonts w:ascii="Arial" w:eastAsia="Times New Roman" w:hAnsi="Arial" w:cs="Times New Roman"/>
                <w:bCs/>
                <w:iCs/>
                <w:kern w:val="36"/>
                <w:sz w:val="20"/>
                <w:szCs w:val="20"/>
                <w:lang w:eastAsia="en-GB"/>
              </w:rPr>
              <w:t>Shadyac</w:t>
            </w:r>
            <w:proofErr w:type="spellEnd"/>
            <w:r w:rsidRPr="00A34667">
              <w:rPr>
                <w:rFonts w:ascii="Arial" w:eastAsia="Times New Roman" w:hAnsi="Arial" w:cs="Times New Roman"/>
                <w:bCs/>
                <w:iCs/>
                <w:kern w:val="36"/>
                <w:sz w:val="20"/>
                <w:szCs w:val="20"/>
                <w:lang w:eastAsia="en-GB"/>
              </w:rPr>
              <w:t xml:space="preserve"> (film)</w:t>
            </w:r>
          </w:p>
        </w:tc>
        <w:tc>
          <w:tcPr>
            <w:tcW w:w="2885" w:type="dxa"/>
          </w:tcPr>
          <w:p w14:paraId="0B8D0450"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God contacts Bruce and offers him </w:t>
            </w:r>
            <w:proofErr w:type="gramStart"/>
            <w:r w:rsidRPr="00A34667">
              <w:rPr>
                <w:rFonts w:ascii="Arial" w:hAnsi="Arial" w:cs="Arial"/>
                <w:color w:val="222222"/>
                <w:sz w:val="20"/>
                <w:szCs w:val="20"/>
                <w:shd w:val="clear" w:color="auto" w:fill="FFFFFF"/>
              </w:rPr>
              <w:t>all of</w:t>
            </w:r>
            <w:proofErr w:type="gramEnd"/>
            <w:r w:rsidRPr="00A34667">
              <w:rPr>
                <w:rFonts w:ascii="Arial" w:hAnsi="Arial" w:cs="Arial"/>
                <w:color w:val="222222"/>
                <w:sz w:val="20"/>
                <w:szCs w:val="20"/>
                <w:shd w:val="clear" w:color="auto" w:fill="FFFFFF"/>
              </w:rPr>
              <w:t xml:space="preserve"> his powers if he thinks he can do a better job. Bruce accepts and goes on a spree, using his new-found abilities for selfish, personal use until he realizes that the prayers of the world are going unanswered.</w:t>
            </w:r>
          </w:p>
          <w:p w14:paraId="3BEB34CC" w14:textId="77777777" w:rsidR="008A6CA2" w:rsidRPr="00A34667" w:rsidRDefault="008A6CA2" w:rsidP="00493188">
            <w:pPr>
              <w:rPr>
                <w:rFonts w:ascii="Arial" w:hAnsi="Arial"/>
                <w:b/>
                <w:sz w:val="20"/>
                <w:szCs w:val="20"/>
                <w:u w:val="single"/>
              </w:rPr>
            </w:pPr>
          </w:p>
        </w:tc>
        <w:tc>
          <w:tcPr>
            <w:tcW w:w="1403" w:type="dxa"/>
          </w:tcPr>
          <w:p w14:paraId="495557BE"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53CA570A" w14:textId="77777777" w:rsidTr="00493188">
        <w:tc>
          <w:tcPr>
            <w:tcW w:w="2348" w:type="dxa"/>
          </w:tcPr>
          <w:p w14:paraId="17BEBE4C" w14:textId="77777777" w:rsidR="008A6CA2" w:rsidRPr="00A34667" w:rsidRDefault="008A6CA2" w:rsidP="00493188">
            <w:pPr>
              <w:rPr>
                <w:rFonts w:ascii="Arial" w:hAnsi="Arial"/>
                <w:b/>
                <w:sz w:val="20"/>
                <w:szCs w:val="20"/>
                <w:u w:val="single"/>
              </w:rPr>
            </w:pPr>
            <w:r w:rsidRPr="007F4F8C">
              <w:rPr>
                <w:rFonts w:ascii="Arial" w:hAnsi="Arial"/>
                <w:b/>
                <w:color w:val="FF0000"/>
                <w:sz w:val="20"/>
                <w:szCs w:val="20"/>
                <w:u w:val="single"/>
              </w:rPr>
              <w:t>Moral Issues</w:t>
            </w:r>
          </w:p>
        </w:tc>
        <w:tc>
          <w:tcPr>
            <w:tcW w:w="2374" w:type="dxa"/>
          </w:tcPr>
          <w:p w14:paraId="0B973870"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p>
        </w:tc>
        <w:tc>
          <w:tcPr>
            <w:tcW w:w="2885" w:type="dxa"/>
          </w:tcPr>
          <w:p w14:paraId="435CD776" w14:textId="77777777" w:rsidR="008A6CA2" w:rsidRPr="00A34667" w:rsidRDefault="008A6CA2" w:rsidP="00493188">
            <w:pPr>
              <w:rPr>
                <w:rFonts w:ascii="Arial" w:hAnsi="Arial"/>
                <w:b/>
                <w:sz w:val="20"/>
                <w:szCs w:val="20"/>
                <w:u w:val="single"/>
              </w:rPr>
            </w:pPr>
          </w:p>
        </w:tc>
        <w:tc>
          <w:tcPr>
            <w:tcW w:w="1403" w:type="dxa"/>
          </w:tcPr>
          <w:p w14:paraId="5BC29B3D" w14:textId="77777777" w:rsidR="008A6CA2" w:rsidRPr="00CC60BB" w:rsidRDefault="008A6CA2" w:rsidP="00493188">
            <w:pPr>
              <w:rPr>
                <w:rFonts w:ascii="Arial" w:hAnsi="Arial"/>
                <w:bCs/>
                <w:sz w:val="20"/>
                <w:szCs w:val="20"/>
              </w:rPr>
            </w:pPr>
          </w:p>
        </w:tc>
      </w:tr>
      <w:tr w:rsidR="008A6CA2" w:rsidRPr="00CC60BB" w14:paraId="3BB84378" w14:textId="77777777" w:rsidTr="00493188">
        <w:tc>
          <w:tcPr>
            <w:tcW w:w="2348" w:type="dxa"/>
          </w:tcPr>
          <w:p w14:paraId="1479F958" w14:textId="77777777" w:rsidR="008A6CA2" w:rsidRPr="00CC60BB" w:rsidRDefault="008A6CA2" w:rsidP="00493188">
            <w:pPr>
              <w:rPr>
                <w:rFonts w:ascii="Arial" w:hAnsi="Arial"/>
                <w:bCs/>
                <w:color w:val="FF0000"/>
                <w:sz w:val="20"/>
                <w:szCs w:val="20"/>
              </w:rPr>
            </w:pPr>
            <w:r w:rsidRPr="00CC60BB">
              <w:rPr>
                <w:rFonts w:ascii="Arial" w:hAnsi="Arial"/>
                <w:bCs/>
                <w:color w:val="000000" w:themeColor="text1"/>
                <w:sz w:val="20"/>
                <w:szCs w:val="20"/>
              </w:rPr>
              <w:t xml:space="preserve">The Light Between </w:t>
            </w:r>
            <w:proofErr w:type="gramStart"/>
            <w:r w:rsidRPr="00CC60BB">
              <w:rPr>
                <w:rFonts w:ascii="Arial" w:hAnsi="Arial"/>
                <w:bCs/>
                <w:color w:val="000000" w:themeColor="text1"/>
                <w:sz w:val="20"/>
                <w:szCs w:val="20"/>
              </w:rPr>
              <w:t>The</w:t>
            </w:r>
            <w:proofErr w:type="gramEnd"/>
            <w:r w:rsidRPr="00CC60BB">
              <w:rPr>
                <w:rFonts w:ascii="Arial" w:hAnsi="Arial"/>
                <w:bCs/>
                <w:color w:val="000000" w:themeColor="text1"/>
                <w:sz w:val="20"/>
                <w:szCs w:val="20"/>
              </w:rPr>
              <w:t xml:space="preserve"> Oceans</w:t>
            </w:r>
          </w:p>
        </w:tc>
        <w:tc>
          <w:tcPr>
            <w:tcW w:w="2374" w:type="dxa"/>
          </w:tcPr>
          <w:p w14:paraId="265F6F39"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ML Stedman</w:t>
            </w:r>
          </w:p>
        </w:tc>
        <w:tc>
          <w:tcPr>
            <w:tcW w:w="2885" w:type="dxa"/>
          </w:tcPr>
          <w:p w14:paraId="363AB7C6" w14:textId="77777777" w:rsidR="008A6CA2" w:rsidRPr="00CC60BB" w:rsidRDefault="008A6CA2" w:rsidP="00493188">
            <w:pPr>
              <w:rPr>
                <w:rFonts w:ascii="Arial" w:hAnsi="Arial"/>
                <w:b/>
                <w:sz w:val="20"/>
                <w:szCs w:val="20"/>
                <w:u w:val="single"/>
              </w:rPr>
            </w:pPr>
            <w:r>
              <w:rPr>
                <w:rFonts w:ascii="Arial" w:hAnsi="Arial"/>
                <w:color w:val="222222"/>
                <w:sz w:val="20"/>
                <w:szCs w:val="20"/>
                <w:shd w:val="clear" w:color="auto" w:fill="FFFFFF"/>
              </w:rPr>
              <w:t>A couple</w:t>
            </w:r>
            <w:r w:rsidRPr="00CC60BB">
              <w:rPr>
                <w:rFonts w:ascii="Arial" w:hAnsi="Arial"/>
                <w:color w:val="222222"/>
                <w:sz w:val="20"/>
                <w:szCs w:val="20"/>
                <w:shd w:val="clear" w:color="auto" w:fill="FFFFFF"/>
              </w:rPr>
              <w:t xml:space="preserve"> desperate to have a baby</w:t>
            </w:r>
            <w:r>
              <w:rPr>
                <w:rFonts w:ascii="Arial" w:hAnsi="Arial"/>
                <w:color w:val="222222"/>
                <w:sz w:val="20"/>
                <w:szCs w:val="20"/>
                <w:shd w:val="clear" w:color="auto" w:fill="FFFFFF"/>
              </w:rPr>
              <w:t xml:space="preserve"> think their</w:t>
            </w:r>
            <w:r w:rsidRPr="00CC60BB">
              <w:rPr>
                <w:rFonts w:ascii="Arial" w:hAnsi="Arial"/>
                <w:color w:val="222222"/>
                <w:sz w:val="20"/>
                <w:szCs w:val="20"/>
                <w:shd w:val="clear" w:color="auto" w:fill="FFFFFF"/>
              </w:rPr>
              <w:t xml:space="preserve"> prayers are answered when an </w:t>
            </w:r>
            <w:proofErr w:type="gramStart"/>
            <w:r w:rsidRPr="00CC60BB">
              <w:rPr>
                <w:rFonts w:ascii="Arial" w:hAnsi="Arial"/>
                <w:color w:val="222222"/>
                <w:sz w:val="20"/>
                <w:szCs w:val="20"/>
                <w:shd w:val="clear" w:color="auto" w:fill="FFFFFF"/>
              </w:rPr>
              <w:t>infant washes</w:t>
            </w:r>
            <w:proofErr w:type="gramEnd"/>
            <w:r w:rsidRPr="00CC60BB">
              <w:rPr>
                <w:rFonts w:ascii="Arial" w:hAnsi="Arial"/>
                <w:color w:val="222222"/>
                <w:sz w:val="20"/>
                <w:szCs w:val="20"/>
                <w:shd w:val="clear" w:color="auto" w:fill="FFFFFF"/>
              </w:rPr>
              <w:t xml:space="preserve"> up on shore in a rowboat. </w:t>
            </w:r>
          </w:p>
        </w:tc>
        <w:tc>
          <w:tcPr>
            <w:tcW w:w="1403" w:type="dxa"/>
          </w:tcPr>
          <w:p w14:paraId="05A8E726" w14:textId="77777777" w:rsidR="008A6CA2" w:rsidRPr="00CC60BB" w:rsidRDefault="008A6CA2" w:rsidP="00493188">
            <w:pPr>
              <w:rPr>
                <w:rFonts w:ascii="Arial" w:hAnsi="Arial"/>
                <w:bCs/>
                <w:sz w:val="20"/>
                <w:szCs w:val="20"/>
              </w:rPr>
            </w:pPr>
            <w:r w:rsidRPr="00CC60BB">
              <w:rPr>
                <w:rFonts w:ascii="Arial" w:hAnsi="Arial"/>
                <w:bCs/>
                <w:sz w:val="20"/>
                <w:szCs w:val="20"/>
              </w:rPr>
              <w:t>All ages PG</w:t>
            </w:r>
          </w:p>
        </w:tc>
      </w:tr>
      <w:tr w:rsidR="008A6CA2" w:rsidRPr="00A34667" w14:paraId="0EDF6EC2" w14:textId="77777777" w:rsidTr="00493188">
        <w:tc>
          <w:tcPr>
            <w:tcW w:w="2348" w:type="dxa"/>
          </w:tcPr>
          <w:p w14:paraId="270121F2" w14:textId="77777777" w:rsidR="008A6CA2" w:rsidRPr="00A34667" w:rsidRDefault="008A6CA2" w:rsidP="00493188">
            <w:pPr>
              <w:rPr>
                <w:rFonts w:ascii="Arial" w:hAnsi="Arial"/>
                <w:b/>
                <w:sz w:val="20"/>
                <w:szCs w:val="20"/>
                <w:u w:val="single"/>
              </w:rPr>
            </w:pPr>
            <w:r w:rsidRPr="00A34667">
              <w:rPr>
                <w:rFonts w:ascii="Arial" w:hAnsi="Arial"/>
                <w:bCs/>
                <w:sz w:val="20"/>
                <w:szCs w:val="20"/>
              </w:rPr>
              <w:t xml:space="preserve">Lord of the Flies </w:t>
            </w:r>
          </w:p>
        </w:tc>
        <w:tc>
          <w:tcPr>
            <w:tcW w:w="2374" w:type="dxa"/>
          </w:tcPr>
          <w:p w14:paraId="71800219"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hAnsi="Arial"/>
                <w:bCs/>
                <w:sz w:val="20"/>
                <w:szCs w:val="20"/>
              </w:rPr>
              <w:t>William Golding</w:t>
            </w:r>
            <w:r w:rsidRPr="00A34667">
              <w:rPr>
                <w:rFonts w:ascii="Arial" w:eastAsia="Times New Roman" w:hAnsi="Arial" w:cs="Times New Roman"/>
                <w:bCs/>
                <w:iCs/>
                <w:kern w:val="36"/>
                <w:sz w:val="20"/>
                <w:szCs w:val="20"/>
                <w:lang w:eastAsia="en-GB"/>
              </w:rPr>
              <w:t>(book)</w:t>
            </w:r>
          </w:p>
        </w:tc>
        <w:tc>
          <w:tcPr>
            <w:tcW w:w="2885" w:type="dxa"/>
          </w:tcPr>
          <w:p w14:paraId="56DD7A55"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The story of a group of young boys who find themselves alone on a deserted island. They develop rules and a system of organization, but without any adults to serve as a 'civilizing' impulse, the children eventually become violent and brutal.</w:t>
            </w:r>
          </w:p>
          <w:p w14:paraId="09AAF576" w14:textId="77777777" w:rsidR="008A6CA2" w:rsidRPr="00A34667" w:rsidRDefault="008A6CA2" w:rsidP="00493188">
            <w:pPr>
              <w:rPr>
                <w:rFonts w:ascii="Arial" w:hAnsi="Arial"/>
                <w:b/>
                <w:sz w:val="20"/>
                <w:szCs w:val="20"/>
                <w:u w:val="single"/>
              </w:rPr>
            </w:pPr>
          </w:p>
        </w:tc>
        <w:tc>
          <w:tcPr>
            <w:tcW w:w="1403" w:type="dxa"/>
          </w:tcPr>
          <w:p w14:paraId="7E975687"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F35531" w14:paraId="5CF13CAE" w14:textId="77777777" w:rsidTr="00493188">
        <w:tc>
          <w:tcPr>
            <w:tcW w:w="2348" w:type="dxa"/>
          </w:tcPr>
          <w:p w14:paraId="2CA8C9BE" w14:textId="77777777" w:rsidR="008A6CA2" w:rsidRPr="00A34667" w:rsidRDefault="008A6CA2" w:rsidP="00493188">
            <w:pPr>
              <w:rPr>
                <w:rFonts w:ascii="Arial" w:hAnsi="Arial"/>
                <w:bCs/>
                <w:sz w:val="20"/>
                <w:szCs w:val="20"/>
              </w:rPr>
            </w:pPr>
            <w:r w:rsidRPr="00A34667">
              <w:rPr>
                <w:rFonts w:ascii="Arial" w:hAnsi="Arial"/>
                <w:bCs/>
                <w:sz w:val="20"/>
                <w:szCs w:val="20"/>
              </w:rPr>
              <w:t xml:space="preserve">The Island </w:t>
            </w:r>
          </w:p>
        </w:tc>
        <w:tc>
          <w:tcPr>
            <w:tcW w:w="2374" w:type="dxa"/>
          </w:tcPr>
          <w:p w14:paraId="62503984"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Michael </w:t>
            </w:r>
            <w:proofErr w:type="gramStart"/>
            <w:r w:rsidRPr="00A34667">
              <w:rPr>
                <w:rFonts w:ascii="Arial" w:eastAsia="Times New Roman" w:hAnsi="Arial" w:cs="Times New Roman"/>
                <w:bCs/>
                <w:iCs/>
                <w:kern w:val="36"/>
                <w:sz w:val="20"/>
                <w:szCs w:val="20"/>
                <w:lang w:eastAsia="en-GB"/>
              </w:rPr>
              <w:t>Bay</w:t>
            </w:r>
            <w:r w:rsidRPr="00A34667">
              <w:rPr>
                <w:rFonts w:ascii="Arial" w:hAnsi="Arial" w:cs="Arial"/>
                <w:iCs/>
                <w:sz w:val="20"/>
                <w:szCs w:val="20"/>
                <w:lang w:val="en"/>
              </w:rPr>
              <w:t>(</w:t>
            </w:r>
            <w:proofErr w:type="gramEnd"/>
            <w:r w:rsidRPr="00A34667">
              <w:rPr>
                <w:rFonts w:ascii="Arial" w:hAnsi="Arial" w:cs="Arial"/>
                <w:iCs/>
                <w:sz w:val="20"/>
                <w:szCs w:val="20"/>
                <w:lang w:val="en"/>
              </w:rPr>
              <w:t>Film)</w:t>
            </w:r>
          </w:p>
        </w:tc>
        <w:tc>
          <w:tcPr>
            <w:tcW w:w="2885" w:type="dxa"/>
          </w:tcPr>
          <w:p w14:paraId="3ABB5F56"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Futuristic thriller about a contained, seemingly utopian facility in the mid-21st century. The residents hope to be chosen to go to the Island - the last uncontaminated place on Earth</w:t>
            </w:r>
          </w:p>
          <w:p w14:paraId="41452CAD" w14:textId="77777777" w:rsidR="008A6CA2" w:rsidRPr="00A34667" w:rsidRDefault="008A6CA2" w:rsidP="00493188">
            <w:pPr>
              <w:rPr>
                <w:rFonts w:ascii="Arial" w:hAnsi="Arial"/>
                <w:b/>
                <w:sz w:val="20"/>
                <w:szCs w:val="20"/>
                <w:u w:val="single"/>
              </w:rPr>
            </w:pPr>
          </w:p>
        </w:tc>
        <w:tc>
          <w:tcPr>
            <w:tcW w:w="1403" w:type="dxa"/>
          </w:tcPr>
          <w:p w14:paraId="15CFB8CD" w14:textId="77777777" w:rsidR="008A6CA2" w:rsidRPr="00F35531" w:rsidRDefault="008A6CA2" w:rsidP="00493188">
            <w:pPr>
              <w:rPr>
                <w:rFonts w:ascii="Arial" w:hAnsi="Arial"/>
                <w:bCs/>
                <w:sz w:val="20"/>
                <w:szCs w:val="20"/>
              </w:rPr>
            </w:pPr>
            <w:r w:rsidRPr="00F35531">
              <w:rPr>
                <w:rFonts w:ascii="Arial" w:hAnsi="Arial"/>
                <w:bCs/>
                <w:sz w:val="20"/>
                <w:szCs w:val="20"/>
              </w:rPr>
              <w:t>PG</w:t>
            </w:r>
          </w:p>
        </w:tc>
      </w:tr>
      <w:tr w:rsidR="008A6CA2" w:rsidRPr="00A34667" w14:paraId="0A08F70C" w14:textId="77777777" w:rsidTr="00493188">
        <w:tc>
          <w:tcPr>
            <w:tcW w:w="2348" w:type="dxa"/>
          </w:tcPr>
          <w:p w14:paraId="2DB1BF7F" w14:textId="77777777" w:rsidR="008A6CA2" w:rsidRPr="00A34667" w:rsidRDefault="008A6CA2" w:rsidP="00493188">
            <w:pPr>
              <w:rPr>
                <w:rFonts w:ascii="Arial" w:hAnsi="Arial"/>
                <w:bCs/>
                <w:sz w:val="20"/>
                <w:szCs w:val="20"/>
              </w:rPr>
            </w:pPr>
            <w:proofErr w:type="spellStart"/>
            <w:r w:rsidRPr="00A34667">
              <w:rPr>
                <w:rFonts w:ascii="Arial" w:hAnsi="Arial"/>
                <w:bCs/>
                <w:sz w:val="20"/>
                <w:szCs w:val="20"/>
              </w:rPr>
              <w:t>Aesops</w:t>
            </w:r>
            <w:proofErr w:type="spellEnd"/>
            <w:r w:rsidRPr="00A34667">
              <w:rPr>
                <w:rFonts w:ascii="Arial" w:hAnsi="Arial"/>
                <w:bCs/>
                <w:sz w:val="20"/>
                <w:szCs w:val="20"/>
              </w:rPr>
              <w:t xml:space="preserve"> Fables</w:t>
            </w:r>
          </w:p>
        </w:tc>
        <w:tc>
          <w:tcPr>
            <w:tcW w:w="2374" w:type="dxa"/>
          </w:tcPr>
          <w:p w14:paraId="170C2E46"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Aesop (book)</w:t>
            </w:r>
          </w:p>
        </w:tc>
        <w:tc>
          <w:tcPr>
            <w:tcW w:w="2885" w:type="dxa"/>
          </w:tcPr>
          <w:p w14:paraId="495803AD" w14:textId="77777777" w:rsidR="008A6CA2" w:rsidRPr="00A34667" w:rsidRDefault="008A6CA2" w:rsidP="00493188">
            <w:pPr>
              <w:rPr>
                <w:rFonts w:ascii="Arial" w:hAnsi="Arial"/>
                <w:sz w:val="20"/>
                <w:szCs w:val="20"/>
              </w:rPr>
            </w:pPr>
            <w:r w:rsidRPr="00A34667">
              <w:rPr>
                <w:rFonts w:ascii="Arial" w:hAnsi="Arial" w:cs="Arial"/>
                <w:color w:val="202122"/>
                <w:sz w:val="20"/>
                <w:szCs w:val="20"/>
                <w:shd w:val="clear" w:color="auto" w:fill="FFFFFF"/>
              </w:rPr>
              <w:t>A collection of stories credited to Aesop a slave and storyteller believed to have lived in Ancient Greece between 620 and 564 BCE. They were used as ethical guides and for the education of children.</w:t>
            </w:r>
            <w:r w:rsidRPr="00A34667">
              <w:rPr>
                <w:rStyle w:val="apple-converted-space"/>
                <w:rFonts w:ascii="Arial" w:hAnsi="Arial" w:cs="Arial"/>
                <w:color w:val="202122"/>
                <w:sz w:val="20"/>
                <w:szCs w:val="20"/>
                <w:shd w:val="clear" w:color="auto" w:fill="FFFFFF"/>
              </w:rPr>
              <w:t> </w:t>
            </w:r>
          </w:p>
        </w:tc>
        <w:tc>
          <w:tcPr>
            <w:tcW w:w="1403" w:type="dxa"/>
          </w:tcPr>
          <w:p w14:paraId="5091F24B"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3ACE8A84" w14:textId="77777777" w:rsidTr="00493188">
        <w:tc>
          <w:tcPr>
            <w:tcW w:w="2348" w:type="dxa"/>
          </w:tcPr>
          <w:p w14:paraId="14FA4BFF" w14:textId="77777777" w:rsidR="008A6CA2" w:rsidRPr="00A34667" w:rsidRDefault="008A6CA2" w:rsidP="00493188">
            <w:pPr>
              <w:rPr>
                <w:rFonts w:ascii="Arial" w:hAnsi="Arial"/>
                <w:bCs/>
                <w:sz w:val="20"/>
                <w:szCs w:val="20"/>
              </w:rPr>
            </w:pPr>
            <w:r w:rsidRPr="00A34667">
              <w:rPr>
                <w:rFonts w:ascii="Arial" w:hAnsi="Arial"/>
                <w:bCs/>
                <w:sz w:val="20"/>
                <w:szCs w:val="20"/>
              </w:rPr>
              <w:t>Moana</w:t>
            </w:r>
          </w:p>
        </w:tc>
        <w:tc>
          <w:tcPr>
            <w:tcW w:w="2374" w:type="dxa"/>
          </w:tcPr>
          <w:p w14:paraId="614237CC"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Ron Clements (film)</w:t>
            </w:r>
          </w:p>
        </w:tc>
        <w:tc>
          <w:tcPr>
            <w:tcW w:w="2885" w:type="dxa"/>
          </w:tcPr>
          <w:p w14:paraId="446375DC"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An adventurous teenager sails out on a daring mission to save her people.</w:t>
            </w:r>
            <w:r w:rsidRPr="00A34667">
              <w:rPr>
                <w:rStyle w:val="apple-converted-space"/>
                <w:rFonts w:ascii="Arial" w:hAnsi="Arial" w:cs="Arial"/>
                <w:color w:val="222222"/>
                <w:sz w:val="20"/>
                <w:szCs w:val="20"/>
                <w:shd w:val="clear" w:color="auto" w:fill="FFFFFF"/>
              </w:rPr>
              <w:t> </w:t>
            </w:r>
          </w:p>
          <w:p w14:paraId="36AD5037"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Along the way, Moana </w:t>
            </w:r>
            <w:proofErr w:type="spellStart"/>
            <w:r w:rsidRPr="00A34667">
              <w:rPr>
                <w:rFonts w:ascii="Arial" w:hAnsi="Arial" w:cs="Arial"/>
                <w:color w:val="222222"/>
                <w:sz w:val="20"/>
                <w:szCs w:val="20"/>
                <w:shd w:val="clear" w:color="auto" w:fill="FFFFFF"/>
              </w:rPr>
              <w:t>fulfills</w:t>
            </w:r>
            <w:proofErr w:type="spellEnd"/>
            <w:r w:rsidRPr="00A34667">
              <w:rPr>
                <w:rFonts w:ascii="Arial" w:hAnsi="Arial" w:cs="Arial"/>
                <w:color w:val="222222"/>
                <w:sz w:val="20"/>
                <w:szCs w:val="20"/>
                <w:shd w:val="clear" w:color="auto" w:fill="FFFFFF"/>
              </w:rPr>
              <w:t xml:space="preserve"> the ancient quest of her ancestors and discovers the one thing she always sought: her own identity.</w:t>
            </w:r>
          </w:p>
          <w:p w14:paraId="31EB18E9" w14:textId="77777777" w:rsidR="008A6CA2" w:rsidRPr="00A34667" w:rsidRDefault="008A6CA2" w:rsidP="00493188">
            <w:pPr>
              <w:rPr>
                <w:rFonts w:ascii="Arial" w:hAnsi="Arial"/>
                <w:b/>
                <w:sz w:val="20"/>
                <w:szCs w:val="20"/>
                <w:u w:val="single"/>
              </w:rPr>
            </w:pPr>
          </w:p>
        </w:tc>
        <w:tc>
          <w:tcPr>
            <w:tcW w:w="1403" w:type="dxa"/>
          </w:tcPr>
          <w:p w14:paraId="23276EB3"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2342637B" w14:textId="77777777" w:rsidTr="00493188">
        <w:tc>
          <w:tcPr>
            <w:tcW w:w="2348" w:type="dxa"/>
          </w:tcPr>
          <w:p w14:paraId="20A4BA5A" w14:textId="77777777" w:rsidR="008A6CA2" w:rsidRPr="00A34667" w:rsidRDefault="008A6CA2" w:rsidP="00493188">
            <w:pPr>
              <w:rPr>
                <w:rFonts w:ascii="Arial" w:hAnsi="Arial"/>
                <w:bCs/>
                <w:sz w:val="20"/>
                <w:szCs w:val="20"/>
              </w:rPr>
            </w:pPr>
            <w:r w:rsidRPr="00A34667">
              <w:rPr>
                <w:rFonts w:ascii="Arial" w:hAnsi="Arial"/>
                <w:bCs/>
                <w:sz w:val="20"/>
                <w:szCs w:val="20"/>
              </w:rPr>
              <w:t>Alive</w:t>
            </w:r>
          </w:p>
        </w:tc>
        <w:tc>
          <w:tcPr>
            <w:tcW w:w="2374" w:type="dxa"/>
          </w:tcPr>
          <w:p w14:paraId="6A8DE4B6"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hAnsi="Arial" w:cs="Arial"/>
                <w:iCs/>
                <w:sz w:val="20"/>
                <w:szCs w:val="20"/>
                <w:lang w:val="en"/>
              </w:rPr>
              <w:t xml:space="preserve">Frank </w:t>
            </w:r>
            <w:proofErr w:type="gramStart"/>
            <w:r>
              <w:rPr>
                <w:rFonts w:ascii="Arial" w:hAnsi="Arial" w:cs="Arial"/>
                <w:iCs/>
                <w:sz w:val="20"/>
                <w:szCs w:val="20"/>
                <w:lang w:val="en"/>
              </w:rPr>
              <w:t>Marshall</w:t>
            </w:r>
            <w:r w:rsidRPr="00A34667">
              <w:rPr>
                <w:rFonts w:ascii="Arial" w:hAnsi="Arial" w:cs="Arial"/>
                <w:iCs/>
                <w:sz w:val="20"/>
                <w:szCs w:val="20"/>
                <w:lang w:val="en"/>
              </w:rPr>
              <w:t>(</w:t>
            </w:r>
            <w:proofErr w:type="gramEnd"/>
            <w:r w:rsidRPr="00A34667">
              <w:rPr>
                <w:rFonts w:ascii="Arial" w:hAnsi="Arial" w:cs="Arial"/>
                <w:iCs/>
                <w:sz w:val="20"/>
                <w:szCs w:val="20"/>
                <w:lang w:val="en"/>
              </w:rPr>
              <w:t>Film)</w:t>
            </w:r>
          </w:p>
        </w:tc>
        <w:tc>
          <w:tcPr>
            <w:tcW w:w="2885" w:type="dxa"/>
          </w:tcPr>
          <w:p w14:paraId="608C0809"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Stranded after a plane crash in the Andes mountains, individual members of Uruguay's rugby team respond differently.</w:t>
            </w:r>
            <w:r w:rsidRPr="00A34667">
              <w:rPr>
                <w:rStyle w:val="apple-converted-space"/>
                <w:rFonts w:ascii="Arial" w:hAnsi="Arial" w:cs="Arial"/>
                <w:color w:val="222222"/>
                <w:sz w:val="20"/>
                <w:szCs w:val="20"/>
                <w:shd w:val="clear" w:color="auto" w:fill="FFFFFF"/>
              </w:rPr>
              <w:t> </w:t>
            </w:r>
          </w:p>
          <w:p w14:paraId="771D2D03"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Once all available food stuffs run out, the group faces a terrible dilemma: eat one or more of their deceased teammates or die.</w:t>
            </w:r>
          </w:p>
          <w:p w14:paraId="3554D3F0" w14:textId="77777777" w:rsidR="008A6CA2" w:rsidRPr="00A34667" w:rsidRDefault="008A6CA2" w:rsidP="00493188">
            <w:pPr>
              <w:rPr>
                <w:rFonts w:ascii="Arial" w:hAnsi="Arial"/>
                <w:b/>
                <w:sz w:val="20"/>
                <w:szCs w:val="20"/>
                <w:u w:val="single"/>
              </w:rPr>
            </w:pPr>
          </w:p>
        </w:tc>
        <w:tc>
          <w:tcPr>
            <w:tcW w:w="1403" w:type="dxa"/>
          </w:tcPr>
          <w:p w14:paraId="12535DCE" w14:textId="77777777" w:rsidR="008A6CA2" w:rsidRPr="00A34667" w:rsidRDefault="008A6CA2" w:rsidP="00493188">
            <w:pPr>
              <w:rPr>
                <w:rFonts w:ascii="Arial" w:hAnsi="Arial"/>
                <w:bCs/>
                <w:sz w:val="20"/>
                <w:szCs w:val="20"/>
              </w:rPr>
            </w:pPr>
            <w:r w:rsidRPr="00A34667">
              <w:rPr>
                <w:rFonts w:ascii="Arial" w:hAnsi="Arial"/>
                <w:bCs/>
                <w:sz w:val="20"/>
                <w:szCs w:val="20"/>
              </w:rPr>
              <w:t>15 upwards</w:t>
            </w:r>
          </w:p>
        </w:tc>
      </w:tr>
      <w:tr w:rsidR="008A6CA2" w:rsidRPr="00A34667" w14:paraId="1FE4C3E6" w14:textId="77777777" w:rsidTr="00493188">
        <w:tc>
          <w:tcPr>
            <w:tcW w:w="2348" w:type="dxa"/>
          </w:tcPr>
          <w:p w14:paraId="44EF2FA3" w14:textId="77777777" w:rsidR="008A6CA2" w:rsidRPr="00A34667" w:rsidRDefault="008A6CA2" w:rsidP="00493188">
            <w:pPr>
              <w:rPr>
                <w:rFonts w:ascii="Arial" w:hAnsi="Arial"/>
                <w:b/>
                <w:sz w:val="20"/>
                <w:szCs w:val="20"/>
                <w:u w:val="single"/>
              </w:rPr>
            </w:pPr>
            <w:r w:rsidRPr="00A34667">
              <w:rPr>
                <w:rFonts w:ascii="Arial" w:hAnsi="Arial"/>
                <w:bCs/>
                <w:sz w:val="20"/>
                <w:szCs w:val="20"/>
              </w:rPr>
              <w:t>Touching the Void</w:t>
            </w:r>
          </w:p>
        </w:tc>
        <w:tc>
          <w:tcPr>
            <w:tcW w:w="2374" w:type="dxa"/>
          </w:tcPr>
          <w:p w14:paraId="270364C5"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Kevin </w:t>
            </w:r>
            <w:proofErr w:type="gramStart"/>
            <w:r w:rsidRPr="00A34667">
              <w:rPr>
                <w:rFonts w:ascii="Arial" w:eastAsia="Times New Roman" w:hAnsi="Arial" w:cs="Times New Roman"/>
                <w:bCs/>
                <w:iCs/>
                <w:kern w:val="36"/>
                <w:sz w:val="20"/>
                <w:szCs w:val="20"/>
                <w:lang w:eastAsia="en-GB"/>
              </w:rPr>
              <w:t>Macdonald</w:t>
            </w:r>
            <w:r w:rsidRPr="00A34667">
              <w:rPr>
                <w:rFonts w:ascii="Arial" w:hAnsi="Arial" w:cs="Arial"/>
                <w:iCs/>
                <w:sz w:val="20"/>
                <w:szCs w:val="20"/>
                <w:lang w:val="en"/>
              </w:rPr>
              <w:t>(</w:t>
            </w:r>
            <w:proofErr w:type="gramEnd"/>
            <w:r w:rsidRPr="00A34667">
              <w:rPr>
                <w:rFonts w:ascii="Arial" w:hAnsi="Arial" w:cs="Arial"/>
                <w:iCs/>
                <w:sz w:val="20"/>
                <w:szCs w:val="20"/>
                <w:lang w:val="en"/>
              </w:rPr>
              <w:t>Film)</w:t>
            </w:r>
          </w:p>
        </w:tc>
        <w:tc>
          <w:tcPr>
            <w:tcW w:w="2885" w:type="dxa"/>
          </w:tcPr>
          <w:p w14:paraId="483DAA44"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In 1985, two young climbers, set out to be the first to reach the summit of the </w:t>
            </w:r>
            <w:proofErr w:type="spellStart"/>
            <w:r w:rsidRPr="00A34667">
              <w:rPr>
                <w:rFonts w:ascii="Arial" w:hAnsi="Arial" w:cs="Arial"/>
                <w:color w:val="222222"/>
                <w:sz w:val="20"/>
                <w:szCs w:val="20"/>
                <w:shd w:val="clear" w:color="auto" w:fill="FFFFFF"/>
              </w:rPr>
              <w:t>Siula</w:t>
            </w:r>
            <w:proofErr w:type="spellEnd"/>
            <w:r w:rsidRPr="00A34667">
              <w:rPr>
                <w:rFonts w:ascii="Arial" w:hAnsi="Arial" w:cs="Arial"/>
                <w:color w:val="222222"/>
                <w:sz w:val="20"/>
                <w:szCs w:val="20"/>
                <w:shd w:val="clear" w:color="auto" w:fill="FFFFFF"/>
              </w:rPr>
              <w:t xml:space="preserve"> Grande in the Peruvian Andes. When a storm threatens both their lives, Yates must decide whether to cut the rope and risk Simpson's likely death</w:t>
            </w:r>
          </w:p>
          <w:p w14:paraId="00B9BE3C" w14:textId="77777777" w:rsidR="008A6CA2" w:rsidRPr="00A34667" w:rsidRDefault="008A6CA2" w:rsidP="00493188">
            <w:pPr>
              <w:rPr>
                <w:rFonts w:ascii="Arial" w:hAnsi="Arial"/>
                <w:b/>
                <w:sz w:val="20"/>
                <w:szCs w:val="20"/>
                <w:u w:val="single"/>
              </w:rPr>
            </w:pPr>
          </w:p>
        </w:tc>
        <w:tc>
          <w:tcPr>
            <w:tcW w:w="1403" w:type="dxa"/>
          </w:tcPr>
          <w:p w14:paraId="70C3BADE" w14:textId="77777777" w:rsidR="008A6CA2" w:rsidRPr="00A34667" w:rsidRDefault="008A6CA2" w:rsidP="00493188">
            <w:pPr>
              <w:rPr>
                <w:rFonts w:ascii="Arial" w:hAnsi="Arial"/>
                <w:bCs/>
                <w:sz w:val="20"/>
                <w:szCs w:val="20"/>
              </w:rPr>
            </w:pPr>
            <w:r w:rsidRPr="00A34667">
              <w:rPr>
                <w:rFonts w:ascii="Arial" w:hAnsi="Arial"/>
                <w:bCs/>
                <w:sz w:val="20"/>
                <w:szCs w:val="20"/>
              </w:rPr>
              <w:t>15 upwards</w:t>
            </w:r>
          </w:p>
        </w:tc>
      </w:tr>
      <w:tr w:rsidR="008A6CA2" w:rsidRPr="00A34667" w14:paraId="43DC6452" w14:textId="77777777" w:rsidTr="00493188">
        <w:tc>
          <w:tcPr>
            <w:tcW w:w="2348" w:type="dxa"/>
          </w:tcPr>
          <w:p w14:paraId="263C0721" w14:textId="77777777" w:rsidR="008A6CA2" w:rsidRPr="00A34667" w:rsidRDefault="008A6CA2" w:rsidP="00493188">
            <w:pPr>
              <w:rPr>
                <w:rFonts w:ascii="Arial" w:hAnsi="Arial"/>
                <w:bCs/>
                <w:sz w:val="20"/>
                <w:szCs w:val="20"/>
              </w:rPr>
            </w:pPr>
            <w:r w:rsidRPr="00A34667">
              <w:rPr>
                <w:rFonts w:ascii="Arial" w:hAnsi="Arial"/>
                <w:bCs/>
                <w:sz w:val="20"/>
                <w:szCs w:val="20"/>
              </w:rPr>
              <w:t>Millions</w:t>
            </w:r>
          </w:p>
        </w:tc>
        <w:tc>
          <w:tcPr>
            <w:tcW w:w="2374" w:type="dxa"/>
          </w:tcPr>
          <w:p w14:paraId="67EA35C8"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Danny </w:t>
            </w:r>
            <w:proofErr w:type="gramStart"/>
            <w:r w:rsidRPr="00A34667">
              <w:rPr>
                <w:rFonts w:ascii="Arial" w:eastAsia="Times New Roman" w:hAnsi="Arial" w:cs="Times New Roman"/>
                <w:bCs/>
                <w:iCs/>
                <w:kern w:val="36"/>
                <w:sz w:val="20"/>
                <w:szCs w:val="20"/>
                <w:lang w:eastAsia="en-GB"/>
              </w:rPr>
              <w:t>Boyle</w:t>
            </w:r>
            <w:r w:rsidRPr="00A34667">
              <w:rPr>
                <w:rFonts w:ascii="Arial" w:hAnsi="Arial" w:cs="Arial"/>
                <w:iCs/>
                <w:sz w:val="20"/>
                <w:szCs w:val="20"/>
                <w:lang w:val="en"/>
              </w:rPr>
              <w:t>(</w:t>
            </w:r>
            <w:proofErr w:type="gramEnd"/>
            <w:r w:rsidRPr="00A34667">
              <w:rPr>
                <w:rFonts w:ascii="Arial" w:hAnsi="Arial" w:cs="Arial"/>
                <w:iCs/>
                <w:sz w:val="20"/>
                <w:szCs w:val="20"/>
                <w:lang w:val="en"/>
              </w:rPr>
              <w:t>Film)</w:t>
            </w:r>
          </w:p>
        </w:tc>
        <w:tc>
          <w:tcPr>
            <w:tcW w:w="2885" w:type="dxa"/>
          </w:tcPr>
          <w:p w14:paraId="1F1E2DB9" w14:textId="77777777" w:rsidR="008A6CA2" w:rsidRPr="00A34667" w:rsidRDefault="008A6CA2" w:rsidP="00493188">
            <w:pPr>
              <w:rPr>
                <w:rFonts w:ascii="Arial" w:hAnsi="Arial"/>
                <w:b/>
                <w:sz w:val="20"/>
                <w:szCs w:val="20"/>
                <w:u w:val="single"/>
              </w:rPr>
            </w:pPr>
            <w:r w:rsidRPr="00A34667">
              <w:rPr>
                <w:rFonts w:ascii="Arial" w:hAnsi="Arial" w:cs="Arial"/>
                <w:color w:val="222222"/>
                <w:sz w:val="20"/>
                <w:szCs w:val="20"/>
                <w:shd w:val="clear" w:color="auto" w:fill="FFFFFF"/>
              </w:rPr>
              <w:t>When 9-year-old Damian finds a bag of money in his back yard, he and his brother Anthony decide to try to spend it without telling their father. Conflict of morals.</w:t>
            </w:r>
          </w:p>
        </w:tc>
        <w:tc>
          <w:tcPr>
            <w:tcW w:w="1403" w:type="dxa"/>
          </w:tcPr>
          <w:p w14:paraId="63CCD38B" w14:textId="77777777" w:rsidR="008A6CA2" w:rsidRPr="00A34667" w:rsidRDefault="008A6CA2" w:rsidP="00493188">
            <w:pPr>
              <w:rPr>
                <w:rFonts w:ascii="Arial" w:hAnsi="Arial"/>
                <w:bCs/>
                <w:sz w:val="20"/>
                <w:szCs w:val="20"/>
              </w:rPr>
            </w:pPr>
            <w:r w:rsidRPr="00A34667">
              <w:rPr>
                <w:rFonts w:ascii="Arial" w:hAnsi="Arial"/>
                <w:bCs/>
                <w:sz w:val="20"/>
                <w:szCs w:val="20"/>
              </w:rPr>
              <w:t>12 upwards</w:t>
            </w:r>
          </w:p>
        </w:tc>
      </w:tr>
      <w:tr w:rsidR="008A6CA2" w:rsidRPr="00A34667" w14:paraId="53A0CCCD" w14:textId="77777777" w:rsidTr="00493188">
        <w:tc>
          <w:tcPr>
            <w:tcW w:w="2348" w:type="dxa"/>
          </w:tcPr>
          <w:p w14:paraId="79017C0C" w14:textId="77777777" w:rsidR="008A6CA2" w:rsidRPr="00A34667" w:rsidRDefault="008A6CA2" w:rsidP="00493188">
            <w:pPr>
              <w:rPr>
                <w:rFonts w:ascii="Arial" w:hAnsi="Arial"/>
                <w:b/>
                <w:sz w:val="20"/>
                <w:szCs w:val="20"/>
                <w:u w:val="single"/>
              </w:rPr>
            </w:pPr>
            <w:r w:rsidRPr="00A34667">
              <w:rPr>
                <w:rFonts w:ascii="Arial" w:hAnsi="Arial"/>
                <w:b/>
                <w:color w:val="FF0000"/>
                <w:sz w:val="20"/>
                <w:szCs w:val="20"/>
                <w:u w:val="single"/>
              </w:rPr>
              <w:t>Gender</w:t>
            </w:r>
          </w:p>
        </w:tc>
        <w:tc>
          <w:tcPr>
            <w:tcW w:w="2374" w:type="dxa"/>
          </w:tcPr>
          <w:p w14:paraId="4900C588"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p>
        </w:tc>
        <w:tc>
          <w:tcPr>
            <w:tcW w:w="2885" w:type="dxa"/>
          </w:tcPr>
          <w:p w14:paraId="3DA6BEE9" w14:textId="77777777" w:rsidR="008A6CA2" w:rsidRPr="00A34667" w:rsidRDefault="008A6CA2" w:rsidP="00493188">
            <w:pPr>
              <w:rPr>
                <w:rFonts w:ascii="Arial" w:hAnsi="Arial"/>
                <w:b/>
                <w:sz w:val="20"/>
                <w:szCs w:val="20"/>
                <w:u w:val="single"/>
              </w:rPr>
            </w:pPr>
          </w:p>
        </w:tc>
        <w:tc>
          <w:tcPr>
            <w:tcW w:w="1403" w:type="dxa"/>
          </w:tcPr>
          <w:p w14:paraId="40F6B594" w14:textId="77777777" w:rsidR="008A6CA2" w:rsidRPr="00A34667" w:rsidRDefault="008A6CA2" w:rsidP="00493188">
            <w:pPr>
              <w:rPr>
                <w:rFonts w:ascii="Arial" w:hAnsi="Arial"/>
                <w:b/>
                <w:sz w:val="20"/>
                <w:szCs w:val="20"/>
                <w:u w:val="single"/>
              </w:rPr>
            </w:pPr>
          </w:p>
        </w:tc>
      </w:tr>
      <w:tr w:rsidR="008A6CA2" w:rsidRPr="00A34667" w14:paraId="67402342" w14:textId="77777777" w:rsidTr="00493188">
        <w:tc>
          <w:tcPr>
            <w:tcW w:w="2348" w:type="dxa"/>
          </w:tcPr>
          <w:p w14:paraId="5ADDACBD" w14:textId="77777777" w:rsidR="008A6CA2" w:rsidRPr="00A34667" w:rsidRDefault="008A6CA2" w:rsidP="00493188">
            <w:pPr>
              <w:rPr>
                <w:rFonts w:ascii="Arial" w:hAnsi="Arial"/>
                <w:b/>
                <w:sz w:val="20"/>
                <w:szCs w:val="20"/>
                <w:u w:val="single"/>
              </w:rPr>
            </w:pPr>
            <w:r w:rsidRPr="00A34667">
              <w:rPr>
                <w:rFonts w:ascii="Arial" w:hAnsi="Arial"/>
                <w:bCs/>
                <w:sz w:val="20"/>
                <w:szCs w:val="20"/>
              </w:rPr>
              <w:t>Bend it like Beckham</w:t>
            </w:r>
          </w:p>
        </w:tc>
        <w:tc>
          <w:tcPr>
            <w:tcW w:w="2374" w:type="dxa"/>
          </w:tcPr>
          <w:p w14:paraId="0538A774"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Gurinder </w:t>
            </w:r>
            <w:proofErr w:type="spellStart"/>
            <w:proofErr w:type="gramStart"/>
            <w:r w:rsidRPr="00A34667">
              <w:rPr>
                <w:rFonts w:ascii="Arial" w:eastAsia="Times New Roman" w:hAnsi="Arial" w:cs="Times New Roman"/>
                <w:bCs/>
                <w:iCs/>
                <w:kern w:val="36"/>
                <w:sz w:val="20"/>
                <w:szCs w:val="20"/>
                <w:lang w:eastAsia="en-GB"/>
              </w:rPr>
              <w:t>Chadna</w:t>
            </w:r>
            <w:proofErr w:type="spellEnd"/>
            <w:r w:rsidRPr="00A34667">
              <w:rPr>
                <w:rFonts w:ascii="Arial" w:hAnsi="Arial" w:cs="Arial"/>
                <w:iCs/>
                <w:sz w:val="20"/>
                <w:szCs w:val="20"/>
                <w:lang w:val="en"/>
              </w:rPr>
              <w:t>(</w:t>
            </w:r>
            <w:proofErr w:type="gramEnd"/>
            <w:r w:rsidRPr="00A34667">
              <w:rPr>
                <w:rFonts w:ascii="Arial" w:hAnsi="Arial" w:cs="Arial"/>
                <w:iCs/>
                <w:sz w:val="20"/>
                <w:szCs w:val="20"/>
                <w:lang w:val="en"/>
              </w:rPr>
              <w:t>Film)</w:t>
            </w:r>
          </w:p>
        </w:tc>
        <w:tc>
          <w:tcPr>
            <w:tcW w:w="2885" w:type="dxa"/>
          </w:tcPr>
          <w:p w14:paraId="697CC9FB"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Jess the daughter of a strict Indian couple is not permitted to play organized soccer, even though she is 18. When Jess is playing for fun one day, her impressive skills are seen by Jules who then convinces Jess to play for her semi-pro team.</w:t>
            </w:r>
            <w:r w:rsidRPr="00A34667">
              <w:rPr>
                <w:rStyle w:val="apple-converted-space"/>
                <w:rFonts w:ascii="Arial" w:hAnsi="Arial" w:cs="Arial"/>
                <w:color w:val="222222"/>
                <w:sz w:val="20"/>
                <w:szCs w:val="20"/>
                <w:shd w:val="clear" w:color="auto" w:fill="FFFFFF"/>
              </w:rPr>
              <w:t> </w:t>
            </w:r>
          </w:p>
        </w:tc>
        <w:tc>
          <w:tcPr>
            <w:tcW w:w="1403" w:type="dxa"/>
          </w:tcPr>
          <w:p w14:paraId="735D8EE7" w14:textId="77777777" w:rsidR="008A6CA2" w:rsidRPr="00A34667" w:rsidRDefault="008A6CA2" w:rsidP="00493188">
            <w:pPr>
              <w:rPr>
                <w:rFonts w:ascii="Arial" w:hAnsi="Arial"/>
                <w:bCs/>
                <w:sz w:val="20"/>
                <w:szCs w:val="20"/>
              </w:rPr>
            </w:pPr>
            <w:r w:rsidRPr="00A34667">
              <w:rPr>
                <w:rFonts w:ascii="Arial" w:hAnsi="Arial"/>
                <w:bCs/>
                <w:sz w:val="20"/>
                <w:szCs w:val="20"/>
              </w:rPr>
              <w:t>PG</w:t>
            </w:r>
          </w:p>
        </w:tc>
      </w:tr>
      <w:tr w:rsidR="008A6CA2" w:rsidRPr="00A34667" w14:paraId="5185DA7E" w14:textId="77777777" w:rsidTr="00493188">
        <w:tc>
          <w:tcPr>
            <w:tcW w:w="2348" w:type="dxa"/>
          </w:tcPr>
          <w:p w14:paraId="2295982F" w14:textId="77777777" w:rsidR="008A6CA2" w:rsidRPr="00A34667" w:rsidRDefault="008A6CA2" w:rsidP="00493188">
            <w:pPr>
              <w:rPr>
                <w:rFonts w:ascii="Arial" w:hAnsi="Arial"/>
                <w:b/>
                <w:color w:val="FF0000"/>
                <w:sz w:val="20"/>
                <w:szCs w:val="20"/>
                <w:u w:val="single"/>
              </w:rPr>
            </w:pPr>
            <w:r w:rsidRPr="00A34667">
              <w:rPr>
                <w:rFonts w:ascii="Arial" w:hAnsi="Arial"/>
                <w:b/>
                <w:color w:val="FF0000"/>
                <w:sz w:val="20"/>
                <w:szCs w:val="20"/>
                <w:u w:val="single"/>
              </w:rPr>
              <w:t>Religion and belief</w:t>
            </w:r>
          </w:p>
        </w:tc>
        <w:tc>
          <w:tcPr>
            <w:tcW w:w="2374" w:type="dxa"/>
          </w:tcPr>
          <w:p w14:paraId="5FFC0A8E"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p>
        </w:tc>
        <w:tc>
          <w:tcPr>
            <w:tcW w:w="2885" w:type="dxa"/>
          </w:tcPr>
          <w:p w14:paraId="632DCE5D" w14:textId="77777777" w:rsidR="008A6CA2" w:rsidRPr="00A34667" w:rsidRDefault="008A6CA2" w:rsidP="00493188">
            <w:pPr>
              <w:rPr>
                <w:rFonts w:ascii="Arial" w:hAnsi="Arial"/>
                <w:b/>
                <w:sz w:val="20"/>
                <w:szCs w:val="20"/>
                <w:u w:val="single"/>
              </w:rPr>
            </w:pPr>
          </w:p>
        </w:tc>
        <w:tc>
          <w:tcPr>
            <w:tcW w:w="1403" w:type="dxa"/>
          </w:tcPr>
          <w:p w14:paraId="6F52AB63" w14:textId="77777777" w:rsidR="008A6CA2" w:rsidRPr="00A34667" w:rsidRDefault="008A6CA2" w:rsidP="00493188">
            <w:pPr>
              <w:rPr>
                <w:rFonts w:ascii="Arial" w:hAnsi="Arial"/>
                <w:b/>
                <w:sz w:val="20"/>
                <w:szCs w:val="20"/>
                <w:u w:val="single"/>
              </w:rPr>
            </w:pPr>
          </w:p>
        </w:tc>
      </w:tr>
      <w:tr w:rsidR="008A6CA2" w:rsidRPr="00A34667" w14:paraId="725DD676" w14:textId="77777777" w:rsidTr="00493188">
        <w:tc>
          <w:tcPr>
            <w:tcW w:w="2348" w:type="dxa"/>
          </w:tcPr>
          <w:p w14:paraId="171BF269"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Around the World in 80 Faiths</w:t>
            </w:r>
          </w:p>
          <w:p w14:paraId="262F696F" w14:textId="77777777" w:rsidR="008A6CA2" w:rsidRPr="00A34667"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BBC TWO/You tube</w:t>
            </w:r>
          </w:p>
        </w:tc>
        <w:tc>
          <w:tcPr>
            <w:tcW w:w="2374" w:type="dxa"/>
          </w:tcPr>
          <w:p w14:paraId="03EC7F26"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Peter Owen Jones</w:t>
            </w:r>
          </w:p>
        </w:tc>
        <w:tc>
          <w:tcPr>
            <w:tcW w:w="2885" w:type="dxa"/>
          </w:tcPr>
          <w:p w14:paraId="22D694A5" w14:textId="77777777" w:rsidR="008A6CA2" w:rsidRPr="007F4F8C" w:rsidRDefault="008A6CA2" w:rsidP="00493188">
            <w:pPr>
              <w:rPr>
                <w:rFonts w:ascii="Arial" w:hAnsi="Arial" w:cs="Arial"/>
                <w:sz w:val="20"/>
                <w:szCs w:val="20"/>
              </w:rPr>
            </w:pPr>
            <w:r w:rsidRPr="007F4F8C">
              <w:rPr>
                <w:rFonts w:ascii="Arial" w:hAnsi="Arial" w:cs="Arial"/>
                <w:sz w:val="20"/>
                <w:szCs w:val="20"/>
              </w:rPr>
              <w:t>Pete Owen Jones presents the definitive guide to faith on earth, with eighty rituals across six continents in the space of a year.</w:t>
            </w:r>
          </w:p>
          <w:p w14:paraId="1D114E7E" w14:textId="77777777" w:rsidR="008A6CA2" w:rsidRPr="007F4F8C" w:rsidRDefault="008A6CA2" w:rsidP="00493188">
            <w:pPr>
              <w:rPr>
                <w:rFonts w:ascii="Arial" w:hAnsi="Arial"/>
                <w:color w:val="222222"/>
                <w:sz w:val="20"/>
                <w:szCs w:val="20"/>
                <w:shd w:val="clear" w:color="auto" w:fill="FFFFFF"/>
              </w:rPr>
            </w:pPr>
          </w:p>
        </w:tc>
        <w:tc>
          <w:tcPr>
            <w:tcW w:w="1403" w:type="dxa"/>
          </w:tcPr>
          <w:p w14:paraId="3BFCF55D" w14:textId="77777777" w:rsidR="008A6CA2" w:rsidRPr="00A34667" w:rsidRDefault="008A6CA2" w:rsidP="00493188">
            <w:pPr>
              <w:rPr>
                <w:rFonts w:ascii="Arial" w:hAnsi="Arial"/>
                <w:bCs/>
                <w:sz w:val="20"/>
                <w:szCs w:val="20"/>
              </w:rPr>
            </w:pPr>
            <w:r>
              <w:rPr>
                <w:rFonts w:ascii="Arial" w:hAnsi="Arial"/>
                <w:bCs/>
                <w:sz w:val="20"/>
                <w:szCs w:val="20"/>
              </w:rPr>
              <w:t>All ages</w:t>
            </w:r>
          </w:p>
        </w:tc>
      </w:tr>
      <w:tr w:rsidR="008A6CA2" w14:paraId="70D5E661" w14:textId="77777777" w:rsidTr="00493188">
        <w:tc>
          <w:tcPr>
            <w:tcW w:w="2348" w:type="dxa"/>
          </w:tcPr>
          <w:p w14:paraId="14F9595E"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Civilisations</w:t>
            </w:r>
          </w:p>
        </w:tc>
        <w:tc>
          <w:tcPr>
            <w:tcW w:w="2374" w:type="dxa"/>
          </w:tcPr>
          <w:p w14:paraId="3CE61F39"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 xml:space="preserve">Mary Beard </w:t>
            </w:r>
            <w:proofErr w:type="spellStart"/>
            <w:r>
              <w:rPr>
                <w:rFonts w:ascii="Arial" w:eastAsia="Times New Roman" w:hAnsi="Arial" w:cs="Times New Roman"/>
                <w:bCs/>
                <w:iCs/>
                <w:kern w:val="36"/>
                <w:sz w:val="20"/>
                <w:szCs w:val="20"/>
                <w:lang w:eastAsia="en-GB"/>
              </w:rPr>
              <w:t>BBCiplayer</w:t>
            </w:r>
            <w:proofErr w:type="spellEnd"/>
          </w:p>
        </w:tc>
        <w:tc>
          <w:tcPr>
            <w:tcW w:w="2885" w:type="dxa"/>
          </w:tcPr>
          <w:p w14:paraId="6348B0C3" w14:textId="77777777" w:rsidR="008A6CA2" w:rsidRPr="007F4F8C" w:rsidRDefault="008A6CA2" w:rsidP="00493188">
            <w:pPr>
              <w:rPr>
                <w:rFonts w:ascii="Arial" w:hAnsi="Arial" w:cs="Arial"/>
                <w:sz w:val="20"/>
                <w:szCs w:val="20"/>
              </w:rPr>
            </w:pPr>
            <w:r w:rsidRPr="007F4F8C">
              <w:rPr>
                <w:rFonts w:ascii="Arial" w:hAnsi="Arial" w:cs="Arial"/>
                <w:sz w:val="20"/>
                <w:szCs w:val="20"/>
              </w:rPr>
              <w:t>Professor Mary Beard explores the controversial topic of religion and art. How, and at what cost, do different religions make the unseen visible? </w:t>
            </w:r>
          </w:p>
          <w:p w14:paraId="76B2079F" w14:textId="77777777" w:rsidR="008A6CA2" w:rsidRPr="007F4F8C" w:rsidRDefault="008A6CA2" w:rsidP="00493188">
            <w:pPr>
              <w:rPr>
                <w:rFonts w:ascii="Arial" w:hAnsi="Arial" w:cs="Arial"/>
                <w:sz w:val="20"/>
                <w:szCs w:val="20"/>
              </w:rPr>
            </w:pPr>
          </w:p>
          <w:p w14:paraId="26DB5659" w14:textId="77777777" w:rsidR="008A6CA2" w:rsidRPr="007F4F8C" w:rsidRDefault="008A6CA2" w:rsidP="00493188">
            <w:pPr>
              <w:rPr>
                <w:rFonts w:ascii="Arial" w:hAnsi="Arial" w:cs="Arial"/>
                <w:sz w:val="20"/>
                <w:szCs w:val="20"/>
              </w:rPr>
            </w:pPr>
          </w:p>
        </w:tc>
        <w:tc>
          <w:tcPr>
            <w:tcW w:w="1403" w:type="dxa"/>
          </w:tcPr>
          <w:p w14:paraId="478C6A46" w14:textId="77777777" w:rsidR="008A6CA2" w:rsidRDefault="008A6CA2" w:rsidP="00493188">
            <w:pPr>
              <w:rPr>
                <w:rFonts w:ascii="Arial" w:hAnsi="Arial"/>
                <w:bCs/>
                <w:sz w:val="20"/>
                <w:szCs w:val="20"/>
              </w:rPr>
            </w:pPr>
            <w:r>
              <w:rPr>
                <w:rFonts w:ascii="Arial" w:hAnsi="Arial"/>
                <w:bCs/>
                <w:sz w:val="20"/>
                <w:szCs w:val="20"/>
              </w:rPr>
              <w:t>All ages</w:t>
            </w:r>
          </w:p>
        </w:tc>
      </w:tr>
      <w:tr w:rsidR="008A6CA2" w14:paraId="11FED2B7" w14:textId="77777777" w:rsidTr="00493188">
        <w:tc>
          <w:tcPr>
            <w:tcW w:w="2348" w:type="dxa"/>
          </w:tcPr>
          <w:p w14:paraId="58F4071B"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Muslims Like Us</w:t>
            </w:r>
          </w:p>
        </w:tc>
        <w:tc>
          <w:tcPr>
            <w:tcW w:w="2374" w:type="dxa"/>
          </w:tcPr>
          <w:p w14:paraId="24C177FE"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BBC 2 Daily Motion</w:t>
            </w:r>
          </w:p>
        </w:tc>
        <w:tc>
          <w:tcPr>
            <w:tcW w:w="2885" w:type="dxa"/>
          </w:tcPr>
          <w:p w14:paraId="2D25154E" w14:textId="77777777" w:rsidR="008A6CA2" w:rsidRPr="007F4F8C" w:rsidRDefault="008A6CA2" w:rsidP="00493188">
            <w:pPr>
              <w:rPr>
                <w:rFonts w:ascii="Arial" w:hAnsi="Arial" w:cs="Arial"/>
                <w:sz w:val="20"/>
                <w:szCs w:val="20"/>
              </w:rPr>
            </w:pPr>
            <w:r w:rsidRPr="007F4F8C">
              <w:rPr>
                <w:rFonts w:ascii="Arial" w:hAnsi="Arial" w:cs="Arial"/>
                <w:sz w:val="20"/>
                <w:szCs w:val="20"/>
              </w:rPr>
              <w:t>Ten British Muslims with contrasting world views move into a house together. Their passionate debates, honest disagreements, humour and insights reveal what is like to be a British Muslim today.</w:t>
            </w:r>
          </w:p>
        </w:tc>
        <w:tc>
          <w:tcPr>
            <w:tcW w:w="1403" w:type="dxa"/>
          </w:tcPr>
          <w:p w14:paraId="02AF1680" w14:textId="77777777" w:rsidR="008A6CA2" w:rsidRDefault="008A6CA2" w:rsidP="00493188">
            <w:pPr>
              <w:rPr>
                <w:rFonts w:ascii="Arial" w:hAnsi="Arial"/>
                <w:bCs/>
                <w:sz w:val="20"/>
                <w:szCs w:val="20"/>
              </w:rPr>
            </w:pPr>
            <w:r>
              <w:rPr>
                <w:rFonts w:ascii="Arial" w:hAnsi="Arial"/>
                <w:bCs/>
                <w:sz w:val="20"/>
                <w:szCs w:val="20"/>
              </w:rPr>
              <w:t>All ages</w:t>
            </w:r>
          </w:p>
        </w:tc>
      </w:tr>
      <w:tr w:rsidR="008A6CA2" w14:paraId="3CCF3D27" w14:textId="77777777" w:rsidTr="00493188">
        <w:tc>
          <w:tcPr>
            <w:tcW w:w="2348" w:type="dxa"/>
          </w:tcPr>
          <w:p w14:paraId="77E68262"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Strictly Soulmates</w:t>
            </w:r>
          </w:p>
        </w:tc>
        <w:tc>
          <w:tcPr>
            <w:tcW w:w="2374" w:type="dxa"/>
          </w:tcPr>
          <w:p w14:paraId="6124DA84"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You Tube</w:t>
            </w:r>
          </w:p>
        </w:tc>
        <w:tc>
          <w:tcPr>
            <w:tcW w:w="2885" w:type="dxa"/>
          </w:tcPr>
          <w:p w14:paraId="5DDFEFF7" w14:textId="77777777" w:rsidR="008A6CA2" w:rsidRPr="007F4F8C" w:rsidRDefault="008A6CA2" w:rsidP="00493188">
            <w:pPr>
              <w:rPr>
                <w:rFonts w:ascii="Arial" w:hAnsi="Arial" w:cs="Arial"/>
                <w:sz w:val="20"/>
                <w:szCs w:val="20"/>
              </w:rPr>
            </w:pPr>
            <w:r w:rsidRPr="007F4F8C">
              <w:rPr>
                <w:rFonts w:ascii="Arial" w:hAnsi="Arial" w:cs="Arial"/>
                <w:sz w:val="20"/>
                <w:szCs w:val="20"/>
              </w:rPr>
              <w:t>Series in which members of different faiths look for their perfect partner.</w:t>
            </w:r>
          </w:p>
        </w:tc>
        <w:tc>
          <w:tcPr>
            <w:tcW w:w="1403" w:type="dxa"/>
          </w:tcPr>
          <w:p w14:paraId="7305B3CA" w14:textId="77777777" w:rsidR="008A6CA2" w:rsidRDefault="008A6CA2" w:rsidP="00493188">
            <w:pPr>
              <w:rPr>
                <w:rFonts w:ascii="Arial" w:hAnsi="Arial"/>
                <w:bCs/>
                <w:sz w:val="20"/>
                <w:szCs w:val="20"/>
              </w:rPr>
            </w:pPr>
            <w:r>
              <w:rPr>
                <w:rFonts w:ascii="Arial" w:hAnsi="Arial"/>
                <w:bCs/>
                <w:sz w:val="20"/>
                <w:szCs w:val="20"/>
              </w:rPr>
              <w:t>S3-6</w:t>
            </w:r>
          </w:p>
        </w:tc>
      </w:tr>
      <w:tr w:rsidR="008A6CA2" w14:paraId="4DD1E462" w14:textId="77777777" w:rsidTr="00493188">
        <w:tc>
          <w:tcPr>
            <w:tcW w:w="2348" w:type="dxa"/>
          </w:tcPr>
          <w:p w14:paraId="7569C2E1"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The Good Place</w:t>
            </w:r>
          </w:p>
        </w:tc>
        <w:tc>
          <w:tcPr>
            <w:tcW w:w="2374" w:type="dxa"/>
          </w:tcPr>
          <w:p w14:paraId="7566170A"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Netflix</w:t>
            </w:r>
          </w:p>
        </w:tc>
        <w:tc>
          <w:tcPr>
            <w:tcW w:w="2885" w:type="dxa"/>
          </w:tcPr>
          <w:p w14:paraId="688ECAA6" w14:textId="77777777" w:rsidR="008A6CA2" w:rsidRPr="007F4F8C" w:rsidRDefault="008A6CA2" w:rsidP="00493188">
            <w:pPr>
              <w:rPr>
                <w:rFonts w:ascii="Arial" w:hAnsi="Arial" w:cs="Arial"/>
                <w:sz w:val="20"/>
                <w:szCs w:val="20"/>
              </w:rPr>
            </w:pPr>
            <w:r w:rsidRPr="007F4F8C">
              <w:rPr>
                <w:rFonts w:ascii="Arial" w:hAnsi="Arial" w:cs="Arial"/>
                <w:sz w:val="20"/>
                <w:szCs w:val="20"/>
              </w:rPr>
              <w:t>Four people and their otherworldly frenemy struggle in the afterlife to define what it means to be good.</w:t>
            </w:r>
          </w:p>
        </w:tc>
        <w:tc>
          <w:tcPr>
            <w:tcW w:w="1403" w:type="dxa"/>
          </w:tcPr>
          <w:p w14:paraId="4901316C" w14:textId="77777777" w:rsidR="008A6CA2" w:rsidRDefault="008A6CA2" w:rsidP="00493188">
            <w:pPr>
              <w:rPr>
                <w:rFonts w:ascii="Arial" w:hAnsi="Arial"/>
                <w:bCs/>
                <w:sz w:val="20"/>
                <w:szCs w:val="20"/>
              </w:rPr>
            </w:pPr>
            <w:r>
              <w:rPr>
                <w:rFonts w:ascii="Arial" w:hAnsi="Arial"/>
                <w:bCs/>
                <w:sz w:val="20"/>
                <w:szCs w:val="20"/>
              </w:rPr>
              <w:t>S4-6</w:t>
            </w:r>
          </w:p>
        </w:tc>
      </w:tr>
      <w:tr w:rsidR="008A6CA2" w14:paraId="5A0B03B9" w14:textId="77777777" w:rsidTr="00493188">
        <w:tc>
          <w:tcPr>
            <w:tcW w:w="2348" w:type="dxa"/>
          </w:tcPr>
          <w:p w14:paraId="08336FE0"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Exodus Gods and Kings</w:t>
            </w:r>
          </w:p>
        </w:tc>
        <w:tc>
          <w:tcPr>
            <w:tcW w:w="2374" w:type="dxa"/>
          </w:tcPr>
          <w:p w14:paraId="3857A9E9"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Netflix</w:t>
            </w:r>
          </w:p>
        </w:tc>
        <w:tc>
          <w:tcPr>
            <w:tcW w:w="2885" w:type="dxa"/>
          </w:tcPr>
          <w:p w14:paraId="161E18B4" w14:textId="77777777" w:rsidR="008A6CA2" w:rsidRPr="007F4F8C" w:rsidRDefault="008A6CA2" w:rsidP="00493188">
            <w:pPr>
              <w:rPr>
                <w:rFonts w:ascii="Arial" w:hAnsi="Arial" w:cs="Arial"/>
                <w:sz w:val="20"/>
                <w:szCs w:val="20"/>
              </w:rPr>
            </w:pPr>
            <w:r w:rsidRPr="007F4F8C">
              <w:rPr>
                <w:rFonts w:ascii="Arial" w:hAnsi="Arial" w:cs="Arial"/>
                <w:sz w:val="20"/>
                <w:szCs w:val="20"/>
              </w:rPr>
              <w:t xml:space="preserve">The defiant leader Moses </w:t>
            </w:r>
            <w:proofErr w:type="gramStart"/>
            <w:r w:rsidRPr="007F4F8C">
              <w:rPr>
                <w:rFonts w:ascii="Arial" w:hAnsi="Arial" w:cs="Arial"/>
                <w:sz w:val="20"/>
                <w:szCs w:val="20"/>
              </w:rPr>
              <w:t>rises up against</w:t>
            </w:r>
            <w:proofErr w:type="gramEnd"/>
            <w:r w:rsidRPr="007F4F8C">
              <w:rPr>
                <w:rFonts w:ascii="Arial" w:hAnsi="Arial" w:cs="Arial"/>
                <w:sz w:val="20"/>
                <w:szCs w:val="20"/>
              </w:rPr>
              <w:t xml:space="preserve"> Egyptian Pharaoh Ramses II, setting six hundred thousand slaves on a monumental journey of escape from Egypt and its terrifying cycle of deadly plagues</w:t>
            </w:r>
          </w:p>
        </w:tc>
        <w:tc>
          <w:tcPr>
            <w:tcW w:w="1403" w:type="dxa"/>
          </w:tcPr>
          <w:p w14:paraId="1BA668B1" w14:textId="77777777" w:rsidR="008A6CA2" w:rsidRDefault="008A6CA2" w:rsidP="00493188">
            <w:pPr>
              <w:rPr>
                <w:rFonts w:ascii="Arial" w:hAnsi="Arial"/>
                <w:bCs/>
                <w:sz w:val="20"/>
                <w:szCs w:val="20"/>
              </w:rPr>
            </w:pPr>
            <w:r>
              <w:rPr>
                <w:rFonts w:ascii="Arial" w:hAnsi="Arial"/>
                <w:bCs/>
                <w:sz w:val="20"/>
                <w:szCs w:val="20"/>
              </w:rPr>
              <w:t>All Ages</w:t>
            </w:r>
          </w:p>
        </w:tc>
      </w:tr>
      <w:tr w:rsidR="008A6CA2" w14:paraId="53C5F3B1" w14:textId="77777777" w:rsidTr="00493188">
        <w:tc>
          <w:tcPr>
            <w:tcW w:w="2348" w:type="dxa"/>
          </w:tcPr>
          <w:p w14:paraId="739ABD99"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Two Popes</w:t>
            </w:r>
          </w:p>
        </w:tc>
        <w:tc>
          <w:tcPr>
            <w:tcW w:w="2374" w:type="dxa"/>
          </w:tcPr>
          <w:p w14:paraId="12689E48"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Netflix</w:t>
            </w:r>
          </w:p>
        </w:tc>
        <w:tc>
          <w:tcPr>
            <w:tcW w:w="2885" w:type="dxa"/>
          </w:tcPr>
          <w:p w14:paraId="528CE1D5" w14:textId="77777777" w:rsidR="008A6CA2" w:rsidRPr="007F4F8C" w:rsidRDefault="008A6CA2" w:rsidP="00493188">
            <w:pPr>
              <w:rPr>
                <w:rFonts w:ascii="Arial" w:hAnsi="Arial" w:cs="Arial"/>
                <w:sz w:val="20"/>
                <w:szCs w:val="20"/>
              </w:rPr>
            </w:pPr>
            <w:r w:rsidRPr="007F4F8C">
              <w:rPr>
                <w:rFonts w:ascii="Arial" w:hAnsi="Arial" w:cs="Arial"/>
                <w:sz w:val="20"/>
                <w:szCs w:val="20"/>
              </w:rPr>
              <w:t>Behind Vatican walls, the conservative Pope Benedict XVI and the liberal future Pope Francis must find common ground to forge a new path for the Catholic Church.</w:t>
            </w:r>
          </w:p>
        </w:tc>
        <w:tc>
          <w:tcPr>
            <w:tcW w:w="1403" w:type="dxa"/>
          </w:tcPr>
          <w:p w14:paraId="01C092A2" w14:textId="77777777" w:rsidR="008A6CA2" w:rsidRDefault="008A6CA2" w:rsidP="00493188">
            <w:pPr>
              <w:rPr>
                <w:rFonts w:ascii="Arial" w:hAnsi="Arial"/>
                <w:bCs/>
                <w:sz w:val="20"/>
                <w:szCs w:val="20"/>
              </w:rPr>
            </w:pPr>
            <w:r>
              <w:rPr>
                <w:rFonts w:ascii="Arial" w:hAnsi="Arial"/>
                <w:bCs/>
                <w:sz w:val="20"/>
                <w:szCs w:val="20"/>
              </w:rPr>
              <w:t>S3 Upwards</w:t>
            </w:r>
          </w:p>
        </w:tc>
      </w:tr>
      <w:tr w:rsidR="008A6CA2" w14:paraId="2ACDF8D9" w14:textId="77777777" w:rsidTr="00493188">
        <w:tc>
          <w:tcPr>
            <w:tcW w:w="2348" w:type="dxa"/>
          </w:tcPr>
          <w:p w14:paraId="6C22B8E6"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Extraordinary Rituals</w:t>
            </w:r>
          </w:p>
        </w:tc>
        <w:tc>
          <w:tcPr>
            <w:tcW w:w="2374" w:type="dxa"/>
          </w:tcPr>
          <w:p w14:paraId="0B1C3A1B"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You Tube</w:t>
            </w:r>
          </w:p>
        </w:tc>
        <w:tc>
          <w:tcPr>
            <w:tcW w:w="2885" w:type="dxa"/>
          </w:tcPr>
          <w:p w14:paraId="54EDDCAC" w14:textId="77777777" w:rsidR="008A6CA2" w:rsidRPr="007F4F8C" w:rsidRDefault="008A6CA2" w:rsidP="00493188">
            <w:pPr>
              <w:rPr>
                <w:rFonts w:ascii="Arial" w:hAnsi="Arial" w:cs="Arial"/>
                <w:sz w:val="20"/>
                <w:szCs w:val="20"/>
              </w:rPr>
            </w:pPr>
            <w:r w:rsidRPr="007F4F8C">
              <w:rPr>
                <w:rFonts w:ascii="Arial" w:hAnsi="Arial" w:cs="Arial"/>
                <w:sz w:val="20"/>
                <w:szCs w:val="20"/>
              </w:rPr>
              <w:t>Extraordinary Rituals explores the spectacular and emotional world of rituals.</w:t>
            </w:r>
          </w:p>
          <w:p w14:paraId="44379B89" w14:textId="77777777" w:rsidR="008A6CA2" w:rsidRPr="007F4F8C" w:rsidRDefault="008A6CA2" w:rsidP="00493188">
            <w:pPr>
              <w:rPr>
                <w:rFonts w:ascii="Arial" w:hAnsi="Arial" w:cs="Arial"/>
                <w:sz w:val="20"/>
                <w:szCs w:val="20"/>
              </w:rPr>
            </w:pPr>
          </w:p>
        </w:tc>
        <w:tc>
          <w:tcPr>
            <w:tcW w:w="1403" w:type="dxa"/>
          </w:tcPr>
          <w:p w14:paraId="2456A393" w14:textId="77777777" w:rsidR="008A6CA2" w:rsidRDefault="008A6CA2" w:rsidP="00493188">
            <w:pPr>
              <w:rPr>
                <w:rFonts w:ascii="Arial" w:hAnsi="Arial"/>
                <w:bCs/>
                <w:sz w:val="20"/>
                <w:szCs w:val="20"/>
              </w:rPr>
            </w:pPr>
            <w:r>
              <w:rPr>
                <w:rFonts w:ascii="Arial" w:hAnsi="Arial"/>
                <w:bCs/>
                <w:sz w:val="20"/>
                <w:szCs w:val="20"/>
              </w:rPr>
              <w:t>All ages</w:t>
            </w:r>
          </w:p>
        </w:tc>
      </w:tr>
      <w:tr w:rsidR="008A6CA2" w14:paraId="5AE54595" w14:textId="77777777" w:rsidTr="00493188">
        <w:tc>
          <w:tcPr>
            <w:tcW w:w="2348" w:type="dxa"/>
          </w:tcPr>
          <w:p w14:paraId="3AD06A62" w14:textId="77777777" w:rsidR="008A6CA2"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Sacred Wonders</w:t>
            </w:r>
          </w:p>
        </w:tc>
        <w:tc>
          <w:tcPr>
            <w:tcW w:w="2374" w:type="dxa"/>
          </w:tcPr>
          <w:p w14:paraId="688E0B5D" w14:textId="77777777" w:rsidR="008A6CA2"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 xml:space="preserve">BBC </w:t>
            </w:r>
            <w:proofErr w:type="spellStart"/>
            <w:r>
              <w:rPr>
                <w:rFonts w:ascii="Arial" w:eastAsia="Times New Roman" w:hAnsi="Arial" w:cs="Times New Roman"/>
                <w:bCs/>
                <w:iCs/>
                <w:kern w:val="36"/>
                <w:sz w:val="20"/>
                <w:szCs w:val="20"/>
                <w:lang w:eastAsia="en-GB"/>
              </w:rPr>
              <w:t>iplayer</w:t>
            </w:r>
            <w:proofErr w:type="spellEnd"/>
          </w:p>
        </w:tc>
        <w:tc>
          <w:tcPr>
            <w:tcW w:w="2885" w:type="dxa"/>
          </w:tcPr>
          <w:p w14:paraId="2C56DFDA" w14:textId="77777777" w:rsidR="008A6CA2" w:rsidRPr="007F4F8C" w:rsidRDefault="008A6CA2" w:rsidP="00493188">
            <w:pPr>
              <w:rPr>
                <w:rFonts w:ascii="Arial" w:hAnsi="Arial" w:cs="Arial"/>
                <w:sz w:val="20"/>
                <w:szCs w:val="20"/>
              </w:rPr>
            </w:pPr>
            <w:r w:rsidRPr="007F4F8C">
              <w:rPr>
                <w:rFonts w:ascii="Arial" w:hAnsi="Arial" w:cs="Arial"/>
                <w:sz w:val="20"/>
                <w:szCs w:val="20"/>
              </w:rPr>
              <w:t>Find out what people do for faith in the most spectacular sacred places on the planet.</w:t>
            </w:r>
          </w:p>
          <w:p w14:paraId="1BD68BB5" w14:textId="77777777" w:rsidR="008A6CA2" w:rsidRPr="007F4F8C" w:rsidRDefault="008A6CA2" w:rsidP="00493188">
            <w:pPr>
              <w:rPr>
                <w:rFonts w:ascii="Arial" w:hAnsi="Arial" w:cs="Arial"/>
                <w:sz w:val="20"/>
                <w:szCs w:val="20"/>
              </w:rPr>
            </w:pPr>
          </w:p>
        </w:tc>
        <w:tc>
          <w:tcPr>
            <w:tcW w:w="1403" w:type="dxa"/>
          </w:tcPr>
          <w:p w14:paraId="10BA6C9C" w14:textId="77777777" w:rsidR="008A6CA2" w:rsidRDefault="008A6CA2" w:rsidP="00493188">
            <w:pPr>
              <w:rPr>
                <w:rFonts w:ascii="Arial" w:hAnsi="Arial"/>
                <w:bCs/>
                <w:sz w:val="20"/>
                <w:szCs w:val="20"/>
              </w:rPr>
            </w:pPr>
            <w:r>
              <w:rPr>
                <w:rFonts w:ascii="Arial" w:hAnsi="Arial"/>
                <w:bCs/>
                <w:sz w:val="20"/>
                <w:szCs w:val="20"/>
              </w:rPr>
              <w:t>All ages</w:t>
            </w:r>
          </w:p>
        </w:tc>
      </w:tr>
      <w:tr w:rsidR="008A6CA2" w:rsidRPr="00A34667" w14:paraId="7EA6E62D" w14:textId="77777777" w:rsidTr="00493188">
        <w:tc>
          <w:tcPr>
            <w:tcW w:w="2348" w:type="dxa"/>
          </w:tcPr>
          <w:p w14:paraId="28AB45B7" w14:textId="77777777" w:rsidR="008A6CA2" w:rsidRPr="00A34667" w:rsidRDefault="008A6CA2" w:rsidP="00493188">
            <w:pPr>
              <w:rPr>
                <w:rFonts w:ascii="Arial" w:hAnsi="Arial"/>
                <w:bCs/>
                <w:sz w:val="20"/>
                <w:szCs w:val="20"/>
              </w:rPr>
            </w:pPr>
            <w:r w:rsidRPr="00A34667">
              <w:rPr>
                <w:rFonts w:ascii="Arial" w:eastAsia="Times New Roman" w:hAnsi="Arial" w:cs="Times New Roman"/>
                <w:bCs/>
                <w:iCs/>
                <w:kern w:val="36"/>
                <w:sz w:val="20"/>
                <w:szCs w:val="20"/>
                <w:lang w:eastAsia="en-GB"/>
              </w:rPr>
              <w:t>Witch Child</w:t>
            </w:r>
          </w:p>
        </w:tc>
        <w:tc>
          <w:tcPr>
            <w:tcW w:w="2374" w:type="dxa"/>
          </w:tcPr>
          <w:p w14:paraId="4D9E3620"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Celia Rees(book)</w:t>
            </w:r>
          </w:p>
        </w:tc>
        <w:tc>
          <w:tcPr>
            <w:tcW w:w="2885" w:type="dxa"/>
          </w:tcPr>
          <w:p w14:paraId="498F4FC1" w14:textId="77777777" w:rsidR="008A6CA2" w:rsidRPr="00A34667" w:rsidRDefault="008A6CA2" w:rsidP="00493188">
            <w:pPr>
              <w:rPr>
                <w:rFonts w:ascii="Arial" w:hAnsi="Arial"/>
                <w:sz w:val="20"/>
                <w:szCs w:val="20"/>
              </w:rPr>
            </w:pPr>
            <w:r w:rsidRPr="00A34667">
              <w:rPr>
                <w:rFonts w:ascii="Arial" w:hAnsi="Arial"/>
                <w:color w:val="222222"/>
                <w:sz w:val="20"/>
                <w:szCs w:val="20"/>
                <w:shd w:val="clear" w:color="auto" w:fill="FFFFFF"/>
              </w:rPr>
              <w:t>Witch Child tells the story of a girl whose grandmother was hanged for being a witch.</w:t>
            </w:r>
            <w:r w:rsidRPr="00A34667">
              <w:rPr>
                <w:rStyle w:val="apple-converted-space"/>
                <w:rFonts w:ascii="Arial" w:hAnsi="Arial"/>
                <w:color w:val="222222"/>
                <w:sz w:val="20"/>
                <w:szCs w:val="20"/>
                <w:shd w:val="clear" w:color="auto" w:fill="FFFFFF"/>
              </w:rPr>
              <w:t> </w:t>
            </w:r>
          </w:p>
          <w:p w14:paraId="19F368B2" w14:textId="77777777" w:rsidR="008A6CA2" w:rsidRPr="00A34667" w:rsidRDefault="008A6CA2" w:rsidP="00493188">
            <w:pPr>
              <w:rPr>
                <w:rFonts w:ascii="Arial" w:hAnsi="Arial"/>
                <w:b/>
                <w:sz w:val="20"/>
                <w:szCs w:val="20"/>
                <w:u w:val="single"/>
              </w:rPr>
            </w:pPr>
          </w:p>
        </w:tc>
        <w:tc>
          <w:tcPr>
            <w:tcW w:w="1403" w:type="dxa"/>
          </w:tcPr>
          <w:p w14:paraId="2A043661" w14:textId="77777777" w:rsidR="008A6CA2" w:rsidRPr="00A34667" w:rsidRDefault="008A6CA2" w:rsidP="00493188">
            <w:pPr>
              <w:rPr>
                <w:rFonts w:ascii="Arial" w:hAnsi="Arial"/>
                <w:b/>
                <w:sz w:val="20"/>
                <w:szCs w:val="20"/>
                <w:u w:val="single"/>
              </w:rPr>
            </w:pPr>
            <w:r w:rsidRPr="00A34667">
              <w:rPr>
                <w:rFonts w:ascii="Arial" w:hAnsi="Arial"/>
                <w:bCs/>
                <w:sz w:val="20"/>
                <w:szCs w:val="20"/>
              </w:rPr>
              <w:t>All ages</w:t>
            </w:r>
          </w:p>
        </w:tc>
      </w:tr>
      <w:tr w:rsidR="008A6CA2" w:rsidRPr="00A34667" w14:paraId="0E3F2164" w14:textId="77777777" w:rsidTr="00493188">
        <w:tc>
          <w:tcPr>
            <w:tcW w:w="2348" w:type="dxa"/>
          </w:tcPr>
          <w:p w14:paraId="63D93C5D" w14:textId="77777777" w:rsidR="008A6CA2" w:rsidRPr="00A34667" w:rsidRDefault="008A6CA2" w:rsidP="00493188">
            <w:pPr>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Sorceress</w:t>
            </w:r>
          </w:p>
        </w:tc>
        <w:tc>
          <w:tcPr>
            <w:tcW w:w="2374" w:type="dxa"/>
          </w:tcPr>
          <w:p w14:paraId="1FEDAAE8"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Pr>
                <w:rFonts w:ascii="Arial" w:eastAsia="Times New Roman" w:hAnsi="Arial" w:cs="Times New Roman"/>
                <w:bCs/>
                <w:iCs/>
                <w:kern w:val="36"/>
                <w:sz w:val="20"/>
                <w:szCs w:val="20"/>
                <w:lang w:eastAsia="en-GB"/>
              </w:rPr>
              <w:t>Celia Rees (book)</w:t>
            </w:r>
          </w:p>
        </w:tc>
        <w:tc>
          <w:tcPr>
            <w:tcW w:w="2885" w:type="dxa"/>
          </w:tcPr>
          <w:p w14:paraId="7BC24811" w14:textId="77777777" w:rsidR="008A6CA2" w:rsidRPr="00A34667" w:rsidRDefault="008A6CA2" w:rsidP="00493188">
            <w:pPr>
              <w:rPr>
                <w:rFonts w:ascii="Arial" w:hAnsi="Arial"/>
                <w:color w:val="222222"/>
                <w:sz w:val="20"/>
                <w:szCs w:val="20"/>
                <w:shd w:val="clear" w:color="auto" w:fill="FFFFFF"/>
              </w:rPr>
            </w:pPr>
            <w:r w:rsidRPr="00A34667">
              <w:rPr>
                <w:rFonts w:ascii="Arial" w:hAnsi="Arial"/>
                <w:color w:val="222222"/>
                <w:sz w:val="20"/>
                <w:szCs w:val="20"/>
                <w:shd w:val="clear" w:color="auto" w:fill="FFFFFF"/>
              </w:rPr>
              <w:t>Agnes is a descendant of Mary's and has a special skill which allows her to be in touch with</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rPr>
              <w:t>Mary</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shd w:val="clear" w:color="auto" w:fill="FFFFFF"/>
              </w:rPr>
              <w:t>in the spirit world. A story of love and friendship, sadness and loss</w:t>
            </w:r>
          </w:p>
        </w:tc>
        <w:tc>
          <w:tcPr>
            <w:tcW w:w="1403" w:type="dxa"/>
          </w:tcPr>
          <w:p w14:paraId="6753A072" w14:textId="77777777" w:rsidR="008A6CA2" w:rsidRPr="00A34667" w:rsidRDefault="008A6CA2" w:rsidP="00493188">
            <w:pPr>
              <w:rPr>
                <w:rFonts w:ascii="Arial" w:hAnsi="Arial"/>
                <w:bCs/>
                <w:sz w:val="20"/>
                <w:szCs w:val="20"/>
              </w:rPr>
            </w:pPr>
            <w:r>
              <w:rPr>
                <w:rFonts w:ascii="Arial" w:hAnsi="Arial"/>
                <w:bCs/>
                <w:sz w:val="20"/>
                <w:szCs w:val="20"/>
              </w:rPr>
              <w:t>All ages</w:t>
            </w:r>
          </w:p>
        </w:tc>
      </w:tr>
      <w:tr w:rsidR="008A6CA2" w:rsidRPr="00A34667" w14:paraId="3B4FCEC1" w14:textId="77777777" w:rsidTr="00493188">
        <w:tc>
          <w:tcPr>
            <w:tcW w:w="2348" w:type="dxa"/>
          </w:tcPr>
          <w:p w14:paraId="26F0A2FD" w14:textId="77777777" w:rsidR="008A6CA2" w:rsidRPr="00A34667" w:rsidRDefault="008A6CA2" w:rsidP="00493188">
            <w:pPr>
              <w:shd w:val="clear" w:color="auto" w:fill="FFFFFF"/>
              <w:spacing w:after="375" w:line="288" w:lineRule="atLeast"/>
              <w:outlineLvl w:val="1"/>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 xml:space="preserve">(Un)arranged Marriage </w:t>
            </w:r>
          </w:p>
        </w:tc>
        <w:tc>
          <w:tcPr>
            <w:tcW w:w="2374" w:type="dxa"/>
          </w:tcPr>
          <w:p w14:paraId="78A99D72"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Bali Rai(book)</w:t>
            </w:r>
          </w:p>
        </w:tc>
        <w:tc>
          <w:tcPr>
            <w:tcW w:w="2885" w:type="dxa"/>
          </w:tcPr>
          <w:p w14:paraId="1E0A20F1" w14:textId="77777777" w:rsidR="008A6CA2" w:rsidRPr="00A34667" w:rsidRDefault="008A6CA2" w:rsidP="00493188">
            <w:pPr>
              <w:rPr>
                <w:rFonts w:ascii="Arial" w:hAnsi="Arial"/>
                <w:sz w:val="20"/>
                <w:szCs w:val="20"/>
              </w:rPr>
            </w:pPr>
            <w:r w:rsidRPr="00A34667">
              <w:rPr>
                <w:rFonts w:ascii="Arial" w:hAnsi="Arial"/>
                <w:color w:val="222222"/>
                <w:sz w:val="20"/>
                <w:szCs w:val="20"/>
                <w:shd w:val="clear" w:color="auto" w:fill="FFFFFF"/>
              </w:rPr>
              <w:t xml:space="preserve">A teenage boy living in England whose strict </w:t>
            </w:r>
            <w:proofErr w:type="spellStart"/>
            <w:r w:rsidRPr="00A34667">
              <w:rPr>
                <w:rFonts w:ascii="Arial" w:hAnsi="Arial"/>
                <w:color w:val="222222"/>
                <w:sz w:val="20"/>
                <w:szCs w:val="20"/>
                <w:shd w:val="clear" w:color="auto" w:fill="FFFFFF"/>
              </w:rPr>
              <w:t>Punbjabi</w:t>
            </w:r>
            <w:proofErr w:type="spellEnd"/>
            <w:r w:rsidRPr="00A34667">
              <w:rPr>
                <w:rFonts w:ascii="Arial" w:hAnsi="Arial"/>
                <w:color w:val="222222"/>
                <w:sz w:val="20"/>
                <w:szCs w:val="20"/>
                <w:shd w:val="clear" w:color="auto" w:fill="FFFFFF"/>
              </w:rPr>
              <w:t xml:space="preserve"> parents are disappointed in </w:t>
            </w:r>
            <w:proofErr w:type="gramStart"/>
            <w:r w:rsidRPr="00A34667">
              <w:rPr>
                <w:rFonts w:ascii="Arial" w:hAnsi="Arial"/>
                <w:color w:val="222222"/>
                <w:sz w:val="20"/>
                <w:szCs w:val="20"/>
                <w:shd w:val="clear" w:color="auto" w:fill="FFFFFF"/>
              </w:rPr>
              <w:t>him</w:t>
            </w:r>
            <w:proofErr w:type="gramEnd"/>
            <w:r w:rsidRPr="00A34667">
              <w:rPr>
                <w:rFonts w:ascii="Arial" w:hAnsi="Arial"/>
                <w:color w:val="222222"/>
                <w:sz w:val="20"/>
                <w:szCs w:val="20"/>
                <w:shd w:val="clear" w:color="auto" w:fill="FFFFFF"/>
              </w:rPr>
              <w:t xml:space="preserve"> so they decide to arrange a</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rPr>
              <w:t>marriage</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shd w:val="clear" w:color="auto" w:fill="FFFFFF"/>
              </w:rPr>
              <w:t>between Manny and a girl from India, whom he does not know.</w:t>
            </w:r>
          </w:p>
          <w:p w14:paraId="059E8137" w14:textId="77777777" w:rsidR="008A6CA2" w:rsidRPr="00A34667" w:rsidRDefault="008A6CA2" w:rsidP="00493188">
            <w:pPr>
              <w:rPr>
                <w:rFonts w:ascii="Arial" w:hAnsi="Arial"/>
                <w:b/>
                <w:sz w:val="20"/>
                <w:szCs w:val="20"/>
                <w:u w:val="single"/>
              </w:rPr>
            </w:pPr>
          </w:p>
        </w:tc>
        <w:tc>
          <w:tcPr>
            <w:tcW w:w="1403" w:type="dxa"/>
          </w:tcPr>
          <w:p w14:paraId="2CCFCF48" w14:textId="77777777" w:rsidR="008A6CA2" w:rsidRPr="00A34667" w:rsidRDefault="008A6CA2" w:rsidP="00493188">
            <w:pPr>
              <w:rPr>
                <w:rFonts w:ascii="Arial" w:hAnsi="Arial"/>
                <w:bCs/>
                <w:sz w:val="20"/>
                <w:szCs w:val="20"/>
              </w:rPr>
            </w:pPr>
            <w:r w:rsidRPr="00A34667">
              <w:rPr>
                <w:rFonts w:ascii="Arial" w:hAnsi="Arial"/>
                <w:bCs/>
                <w:sz w:val="20"/>
                <w:szCs w:val="20"/>
              </w:rPr>
              <w:t>All ages</w:t>
            </w:r>
          </w:p>
        </w:tc>
      </w:tr>
      <w:tr w:rsidR="008A6CA2" w:rsidRPr="00CC60BB" w14:paraId="5C2AF65C" w14:textId="77777777" w:rsidTr="00493188">
        <w:tc>
          <w:tcPr>
            <w:tcW w:w="2348" w:type="dxa"/>
          </w:tcPr>
          <w:p w14:paraId="7FBB9488" w14:textId="77777777" w:rsidR="008A6CA2" w:rsidRPr="00A34667" w:rsidRDefault="008A6CA2" w:rsidP="00493188">
            <w:pPr>
              <w:rPr>
                <w:rFonts w:ascii="Arial" w:hAnsi="Arial"/>
                <w:iCs/>
                <w:sz w:val="20"/>
                <w:szCs w:val="20"/>
              </w:rPr>
            </w:pPr>
            <w:r w:rsidRPr="00A34667">
              <w:rPr>
                <w:rFonts w:ascii="Arial" w:hAnsi="Arial"/>
                <w:iCs/>
                <w:sz w:val="20"/>
                <w:szCs w:val="20"/>
              </w:rPr>
              <w:t xml:space="preserve">The Da Vinci Code </w:t>
            </w:r>
          </w:p>
        </w:tc>
        <w:tc>
          <w:tcPr>
            <w:tcW w:w="2374" w:type="dxa"/>
          </w:tcPr>
          <w:p w14:paraId="5A3E1E1D"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hAnsi="Arial"/>
                <w:iCs/>
                <w:sz w:val="20"/>
                <w:szCs w:val="20"/>
              </w:rPr>
              <w:t>Dan Brown (book and film)</w:t>
            </w:r>
          </w:p>
        </w:tc>
        <w:tc>
          <w:tcPr>
            <w:tcW w:w="2885" w:type="dxa"/>
          </w:tcPr>
          <w:p w14:paraId="1C16305B" w14:textId="77777777" w:rsidR="008A6CA2" w:rsidRPr="00A34667" w:rsidRDefault="008A6CA2" w:rsidP="00493188">
            <w:pPr>
              <w:rPr>
                <w:rFonts w:ascii="Arial" w:hAnsi="Arial"/>
                <w:sz w:val="20"/>
                <w:szCs w:val="20"/>
              </w:rPr>
            </w:pPr>
            <w:r w:rsidRPr="00A34667">
              <w:rPr>
                <w:rFonts w:ascii="Arial" w:hAnsi="Arial"/>
                <w:color w:val="222222"/>
                <w:sz w:val="20"/>
                <w:szCs w:val="20"/>
                <w:shd w:val="clear" w:color="auto" w:fill="FFFFFF"/>
              </w:rPr>
              <w:t>A murder in Paris' Louvre Museum and cryptic clues in some of Leonardo da Vinci's most famous paintings lead to the discovery of a religious mystery.</w:t>
            </w:r>
            <w:r w:rsidRPr="00A34667">
              <w:rPr>
                <w:rStyle w:val="apple-converted-space"/>
                <w:rFonts w:ascii="Arial" w:hAnsi="Arial"/>
                <w:color w:val="222222"/>
                <w:sz w:val="20"/>
                <w:szCs w:val="20"/>
                <w:shd w:val="clear" w:color="auto" w:fill="FFFFFF"/>
              </w:rPr>
              <w:t> </w:t>
            </w:r>
          </w:p>
          <w:p w14:paraId="1A49C32A" w14:textId="77777777" w:rsidR="008A6CA2" w:rsidRPr="00A34667" w:rsidRDefault="008A6CA2" w:rsidP="00493188">
            <w:pPr>
              <w:rPr>
                <w:rFonts w:ascii="Arial" w:hAnsi="Arial"/>
                <w:b/>
                <w:sz w:val="20"/>
                <w:szCs w:val="20"/>
                <w:u w:val="single"/>
              </w:rPr>
            </w:pPr>
          </w:p>
        </w:tc>
        <w:tc>
          <w:tcPr>
            <w:tcW w:w="1403" w:type="dxa"/>
          </w:tcPr>
          <w:p w14:paraId="1AD0ED43" w14:textId="77777777" w:rsidR="008A6CA2" w:rsidRPr="00CC60BB" w:rsidRDefault="008A6CA2" w:rsidP="00493188">
            <w:pPr>
              <w:rPr>
                <w:rFonts w:ascii="Arial" w:hAnsi="Arial"/>
                <w:bCs/>
                <w:sz w:val="20"/>
                <w:szCs w:val="20"/>
              </w:rPr>
            </w:pPr>
            <w:r w:rsidRPr="00CC60BB">
              <w:rPr>
                <w:rFonts w:ascii="Arial" w:hAnsi="Arial"/>
                <w:bCs/>
                <w:sz w:val="20"/>
                <w:szCs w:val="20"/>
              </w:rPr>
              <w:t>All ages PG</w:t>
            </w:r>
          </w:p>
        </w:tc>
      </w:tr>
      <w:tr w:rsidR="008A6CA2" w:rsidRPr="00CC60BB" w14:paraId="10D97417" w14:textId="77777777" w:rsidTr="00493188">
        <w:tc>
          <w:tcPr>
            <w:tcW w:w="2348" w:type="dxa"/>
          </w:tcPr>
          <w:p w14:paraId="773A0B26" w14:textId="77777777" w:rsidR="008A6CA2" w:rsidRPr="00A34667" w:rsidRDefault="008A6CA2" w:rsidP="00493188">
            <w:pPr>
              <w:rPr>
                <w:rFonts w:ascii="Arial" w:hAnsi="Arial"/>
                <w:bCs/>
                <w:sz w:val="20"/>
                <w:szCs w:val="20"/>
              </w:rPr>
            </w:pPr>
            <w:r w:rsidRPr="00A34667">
              <w:rPr>
                <w:rFonts w:ascii="Arial" w:hAnsi="Arial"/>
                <w:bCs/>
                <w:sz w:val="20"/>
                <w:szCs w:val="20"/>
              </w:rPr>
              <w:t>Angels and Demons</w:t>
            </w:r>
          </w:p>
        </w:tc>
        <w:tc>
          <w:tcPr>
            <w:tcW w:w="2374" w:type="dxa"/>
          </w:tcPr>
          <w:p w14:paraId="08CAA7F2"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eastAsia="Times New Roman" w:hAnsi="Arial" w:cs="Times New Roman"/>
                <w:bCs/>
                <w:iCs/>
                <w:kern w:val="36"/>
                <w:sz w:val="20"/>
                <w:szCs w:val="20"/>
                <w:lang w:eastAsia="en-GB"/>
              </w:rPr>
              <w:t>Dan Brown (book and film)</w:t>
            </w:r>
          </w:p>
        </w:tc>
        <w:tc>
          <w:tcPr>
            <w:tcW w:w="2885" w:type="dxa"/>
          </w:tcPr>
          <w:p w14:paraId="61999B32" w14:textId="77777777" w:rsidR="008A6CA2" w:rsidRPr="00A34667" w:rsidRDefault="008A6CA2" w:rsidP="00493188">
            <w:pPr>
              <w:rPr>
                <w:rFonts w:ascii="Arial" w:hAnsi="Arial"/>
                <w:sz w:val="20"/>
                <w:szCs w:val="20"/>
              </w:rPr>
            </w:pPr>
            <w:r w:rsidRPr="00A34667">
              <w:rPr>
                <w:rFonts w:ascii="Arial" w:hAnsi="Arial"/>
                <w:color w:val="222222"/>
                <w:sz w:val="20"/>
                <w:szCs w:val="20"/>
                <w:shd w:val="clear" w:color="auto" w:fill="FFFFFF"/>
              </w:rPr>
              <w:t>Harvard symbologist Robert Langdon discovers the resurgence of an ancient brotherhood known as the Illuminati, he flies to Rome to warn the Vatican</w:t>
            </w:r>
          </w:p>
          <w:p w14:paraId="5CE3B46A" w14:textId="77777777" w:rsidR="008A6CA2" w:rsidRPr="00A34667" w:rsidRDefault="008A6CA2" w:rsidP="00493188">
            <w:pPr>
              <w:rPr>
                <w:rFonts w:ascii="Arial" w:hAnsi="Arial"/>
                <w:b/>
                <w:sz w:val="20"/>
                <w:szCs w:val="20"/>
                <w:u w:val="single"/>
              </w:rPr>
            </w:pPr>
          </w:p>
        </w:tc>
        <w:tc>
          <w:tcPr>
            <w:tcW w:w="1403" w:type="dxa"/>
          </w:tcPr>
          <w:p w14:paraId="268D2BE3" w14:textId="77777777" w:rsidR="008A6CA2" w:rsidRPr="00CC60BB" w:rsidRDefault="008A6CA2" w:rsidP="00493188">
            <w:pPr>
              <w:rPr>
                <w:rFonts w:ascii="Arial" w:hAnsi="Arial"/>
                <w:bCs/>
                <w:sz w:val="20"/>
                <w:szCs w:val="20"/>
              </w:rPr>
            </w:pPr>
            <w:r w:rsidRPr="00CC60BB">
              <w:rPr>
                <w:rFonts w:ascii="Arial" w:hAnsi="Arial"/>
                <w:bCs/>
                <w:sz w:val="20"/>
                <w:szCs w:val="20"/>
              </w:rPr>
              <w:t>All ages PG</w:t>
            </w:r>
          </w:p>
        </w:tc>
      </w:tr>
      <w:tr w:rsidR="008A6CA2" w:rsidRPr="00CC60BB" w14:paraId="605554E8" w14:textId="77777777" w:rsidTr="00493188">
        <w:tc>
          <w:tcPr>
            <w:tcW w:w="2348" w:type="dxa"/>
          </w:tcPr>
          <w:p w14:paraId="01475AEB" w14:textId="77777777" w:rsidR="008A6CA2" w:rsidRPr="00A34667" w:rsidRDefault="008A6CA2" w:rsidP="00493188">
            <w:pPr>
              <w:rPr>
                <w:rFonts w:ascii="Arial" w:hAnsi="Arial"/>
                <w:bCs/>
                <w:sz w:val="20"/>
                <w:szCs w:val="20"/>
              </w:rPr>
            </w:pPr>
            <w:r w:rsidRPr="00A34667">
              <w:rPr>
                <w:rFonts w:ascii="Arial" w:hAnsi="Arial"/>
                <w:bCs/>
                <w:sz w:val="20"/>
                <w:szCs w:val="20"/>
              </w:rPr>
              <w:t>Moonlit Cage</w:t>
            </w:r>
          </w:p>
        </w:tc>
        <w:tc>
          <w:tcPr>
            <w:tcW w:w="2374" w:type="dxa"/>
          </w:tcPr>
          <w:p w14:paraId="2977A491" w14:textId="77777777" w:rsidR="008A6CA2" w:rsidRPr="00A34667" w:rsidRDefault="008A6CA2" w:rsidP="00493188">
            <w:pPr>
              <w:shd w:val="clear" w:color="auto" w:fill="FFFFFF"/>
              <w:spacing w:line="288" w:lineRule="atLeast"/>
              <w:outlineLvl w:val="2"/>
              <w:rPr>
                <w:rFonts w:ascii="Arial" w:eastAsia="Times New Roman" w:hAnsi="Arial" w:cs="Times New Roman"/>
                <w:bCs/>
                <w:iCs/>
                <w:kern w:val="36"/>
                <w:sz w:val="20"/>
                <w:szCs w:val="20"/>
                <w:lang w:eastAsia="en-GB"/>
              </w:rPr>
            </w:pPr>
            <w:r w:rsidRPr="00A34667">
              <w:rPr>
                <w:rFonts w:ascii="Arial" w:hAnsi="Arial"/>
                <w:bCs/>
                <w:sz w:val="20"/>
                <w:szCs w:val="20"/>
              </w:rPr>
              <w:t>Linda Holeman</w:t>
            </w:r>
          </w:p>
        </w:tc>
        <w:tc>
          <w:tcPr>
            <w:tcW w:w="2885" w:type="dxa"/>
          </w:tcPr>
          <w:p w14:paraId="6DF1152F" w14:textId="77777777" w:rsidR="008A6CA2" w:rsidRPr="00A34667" w:rsidRDefault="008A6CA2" w:rsidP="00493188">
            <w:pPr>
              <w:rPr>
                <w:rFonts w:ascii="Arial" w:hAnsi="Arial"/>
                <w:b/>
                <w:sz w:val="20"/>
                <w:szCs w:val="20"/>
                <w:u w:val="single"/>
              </w:rPr>
            </w:pPr>
            <w:r w:rsidRPr="00A34667">
              <w:rPr>
                <w:rFonts w:ascii="Arial" w:hAnsi="Arial" w:cs="Arial"/>
                <w:color w:val="222222"/>
                <w:sz w:val="20"/>
                <w:szCs w:val="20"/>
                <w:shd w:val="clear" w:color="auto" w:fill="FFFFFF"/>
              </w:rPr>
              <w:t xml:space="preserve">The story of a </w:t>
            </w:r>
            <w:proofErr w:type="spellStart"/>
            <w:r w:rsidRPr="00A34667">
              <w:rPr>
                <w:rFonts w:ascii="Arial" w:hAnsi="Arial" w:cs="Arial"/>
                <w:color w:val="222222"/>
                <w:sz w:val="20"/>
                <w:szCs w:val="20"/>
                <w:shd w:val="clear" w:color="auto" w:fill="FFFFFF"/>
              </w:rPr>
              <w:t>willful</w:t>
            </w:r>
            <w:proofErr w:type="spellEnd"/>
            <w:r w:rsidRPr="00A34667">
              <w:rPr>
                <w:rFonts w:ascii="Arial" w:hAnsi="Arial" w:cs="Arial"/>
                <w:color w:val="222222"/>
                <w:sz w:val="20"/>
                <w:szCs w:val="20"/>
                <w:shd w:val="clear" w:color="auto" w:fill="FFFFFF"/>
              </w:rPr>
              <w:t xml:space="preserve"> Muslim girl in this coming-of-age historical romance. Growing up in 19th-century Afghanistan where women are expected to be obedient and subservient, young </w:t>
            </w:r>
            <w:proofErr w:type="spellStart"/>
            <w:r w:rsidRPr="00A34667">
              <w:rPr>
                <w:rFonts w:ascii="Arial" w:hAnsi="Arial" w:cs="Arial"/>
                <w:color w:val="222222"/>
                <w:sz w:val="20"/>
                <w:szCs w:val="20"/>
                <w:shd w:val="clear" w:color="auto" w:fill="FFFFFF"/>
              </w:rPr>
              <w:t>Daryâ</w:t>
            </w:r>
            <w:proofErr w:type="spellEnd"/>
            <w:r w:rsidRPr="00A34667">
              <w:rPr>
                <w:rFonts w:ascii="Arial" w:hAnsi="Arial" w:cs="Arial"/>
                <w:color w:val="222222"/>
                <w:sz w:val="20"/>
                <w:szCs w:val="20"/>
                <w:shd w:val="clear" w:color="auto" w:fill="FFFFFF"/>
              </w:rPr>
              <w:t xml:space="preserve"> dreams of adventure and freedom.</w:t>
            </w:r>
          </w:p>
        </w:tc>
        <w:tc>
          <w:tcPr>
            <w:tcW w:w="1403" w:type="dxa"/>
          </w:tcPr>
          <w:p w14:paraId="54C68E7E"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10999787" w14:textId="77777777" w:rsidTr="00493188">
        <w:tc>
          <w:tcPr>
            <w:tcW w:w="2348" w:type="dxa"/>
          </w:tcPr>
          <w:p w14:paraId="44A74004" w14:textId="77777777" w:rsidR="008A6CA2" w:rsidRPr="00A34667" w:rsidRDefault="008A6CA2" w:rsidP="00493188">
            <w:pPr>
              <w:rPr>
                <w:rFonts w:ascii="Arial" w:hAnsi="Arial"/>
                <w:bCs/>
                <w:sz w:val="20"/>
                <w:szCs w:val="20"/>
              </w:rPr>
            </w:pPr>
            <w:r w:rsidRPr="00A34667">
              <w:rPr>
                <w:rFonts w:ascii="Arial" w:hAnsi="Arial"/>
                <w:bCs/>
                <w:sz w:val="20"/>
                <w:szCs w:val="20"/>
              </w:rPr>
              <w:t>Miracles from Heaven</w:t>
            </w:r>
          </w:p>
        </w:tc>
        <w:tc>
          <w:tcPr>
            <w:tcW w:w="2374" w:type="dxa"/>
          </w:tcPr>
          <w:p w14:paraId="5F4FBD55" w14:textId="77777777" w:rsidR="008A6CA2" w:rsidRPr="00A34667" w:rsidRDefault="008A6CA2" w:rsidP="00493188">
            <w:pPr>
              <w:shd w:val="clear" w:color="auto" w:fill="FFFFFF"/>
              <w:spacing w:line="288" w:lineRule="atLeast"/>
              <w:outlineLvl w:val="2"/>
              <w:rPr>
                <w:rFonts w:ascii="Arial" w:hAnsi="Arial"/>
                <w:bCs/>
                <w:sz w:val="20"/>
                <w:szCs w:val="20"/>
              </w:rPr>
            </w:pPr>
            <w:r w:rsidRPr="00A34667">
              <w:rPr>
                <w:rFonts w:ascii="Arial" w:hAnsi="Arial"/>
                <w:bCs/>
                <w:sz w:val="20"/>
                <w:szCs w:val="20"/>
              </w:rPr>
              <w:t xml:space="preserve">Patricia </w:t>
            </w:r>
            <w:proofErr w:type="spellStart"/>
            <w:r w:rsidRPr="00A34667">
              <w:rPr>
                <w:rFonts w:ascii="Arial" w:hAnsi="Arial"/>
                <w:bCs/>
                <w:sz w:val="20"/>
                <w:szCs w:val="20"/>
              </w:rPr>
              <w:t>Riggen</w:t>
            </w:r>
            <w:proofErr w:type="spellEnd"/>
            <w:r w:rsidRPr="00A34667">
              <w:rPr>
                <w:rFonts w:ascii="Arial" w:hAnsi="Arial"/>
                <w:bCs/>
                <w:sz w:val="20"/>
                <w:szCs w:val="20"/>
              </w:rPr>
              <w:t xml:space="preserve"> (film)</w:t>
            </w:r>
          </w:p>
        </w:tc>
        <w:tc>
          <w:tcPr>
            <w:tcW w:w="2885" w:type="dxa"/>
          </w:tcPr>
          <w:p w14:paraId="111F4497"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Based on a true story Anna Beam lives with a rare, incurable disorder that leaves her unable to digest food. Despite the dire diagnosis, devoted mom Christy searches for a way to save her daughter. Everything changes in an instant when Anna tells a story of a visit to heaven after surviving a headlong tumble into a tree.</w:t>
            </w:r>
          </w:p>
          <w:p w14:paraId="77971F1B" w14:textId="77777777" w:rsidR="008A6CA2" w:rsidRPr="00A34667" w:rsidRDefault="008A6CA2" w:rsidP="00493188">
            <w:pPr>
              <w:rPr>
                <w:rFonts w:ascii="Arial" w:hAnsi="Arial"/>
                <w:b/>
                <w:sz w:val="20"/>
                <w:szCs w:val="20"/>
                <w:u w:val="single"/>
              </w:rPr>
            </w:pPr>
          </w:p>
        </w:tc>
        <w:tc>
          <w:tcPr>
            <w:tcW w:w="1403" w:type="dxa"/>
          </w:tcPr>
          <w:p w14:paraId="7B914F3B" w14:textId="77777777" w:rsidR="008A6CA2" w:rsidRPr="00CC60BB" w:rsidRDefault="008A6CA2" w:rsidP="00493188">
            <w:pPr>
              <w:rPr>
                <w:rFonts w:ascii="Arial" w:hAnsi="Arial"/>
                <w:bCs/>
                <w:sz w:val="20"/>
                <w:szCs w:val="20"/>
              </w:rPr>
            </w:pPr>
            <w:r>
              <w:rPr>
                <w:rFonts w:ascii="Arial" w:hAnsi="Arial"/>
                <w:bCs/>
                <w:sz w:val="20"/>
                <w:szCs w:val="20"/>
              </w:rPr>
              <w:t>S3 Upwards</w:t>
            </w:r>
          </w:p>
        </w:tc>
      </w:tr>
      <w:tr w:rsidR="008A6CA2" w:rsidRPr="00CC60BB" w14:paraId="655B69EE" w14:textId="77777777" w:rsidTr="00493188">
        <w:tc>
          <w:tcPr>
            <w:tcW w:w="2348" w:type="dxa"/>
          </w:tcPr>
          <w:p w14:paraId="6F56CAB7" w14:textId="77777777" w:rsidR="008A6CA2" w:rsidRPr="00A34667" w:rsidRDefault="008A6CA2" w:rsidP="00493188">
            <w:pPr>
              <w:rPr>
                <w:rFonts w:ascii="Arial" w:hAnsi="Arial"/>
                <w:bCs/>
                <w:sz w:val="20"/>
                <w:szCs w:val="20"/>
              </w:rPr>
            </w:pPr>
            <w:r w:rsidRPr="00A34667">
              <w:rPr>
                <w:rFonts w:ascii="Arial" w:hAnsi="Arial"/>
                <w:bCs/>
                <w:sz w:val="20"/>
                <w:szCs w:val="20"/>
              </w:rPr>
              <w:t>Coco</w:t>
            </w:r>
          </w:p>
        </w:tc>
        <w:tc>
          <w:tcPr>
            <w:tcW w:w="2374" w:type="dxa"/>
          </w:tcPr>
          <w:p w14:paraId="6FABC2EB" w14:textId="77777777" w:rsidR="008A6CA2" w:rsidRPr="00A34667" w:rsidRDefault="008A6CA2" w:rsidP="00493188">
            <w:pPr>
              <w:shd w:val="clear" w:color="auto" w:fill="FFFFFF"/>
              <w:spacing w:line="288" w:lineRule="atLeast"/>
              <w:outlineLvl w:val="2"/>
              <w:rPr>
                <w:rFonts w:ascii="Arial" w:hAnsi="Arial"/>
                <w:bCs/>
                <w:sz w:val="20"/>
                <w:szCs w:val="20"/>
              </w:rPr>
            </w:pPr>
            <w:r w:rsidRPr="00A34667">
              <w:rPr>
                <w:rFonts w:ascii="Arial" w:hAnsi="Arial"/>
                <w:bCs/>
                <w:sz w:val="20"/>
                <w:szCs w:val="20"/>
              </w:rPr>
              <w:t xml:space="preserve">Darla K </w:t>
            </w:r>
            <w:proofErr w:type="gramStart"/>
            <w:r w:rsidRPr="00A34667">
              <w:rPr>
                <w:rFonts w:ascii="Arial" w:hAnsi="Arial"/>
                <w:bCs/>
                <w:sz w:val="20"/>
                <w:szCs w:val="20"/>
              </w:rPr>
              <w:t>Anderson</w:t>
            </w:r>
            <w:r w:rsidRPr="00A34667">
              <w:rPr>
                <w:rFonts w:ascii="Arial" w:hAnsi="Arial" w:cs="Arial"/>
                <w:iCs/>
                <w:sz w:val="20"/>
                <w:szCs w:val="20"/>
                <w:lang w:val="en"/>
              </w:rPr>
              <w:t>(</w:t>
            </w:r>
            <w:proofErr w:type="gramEnd"/>
            <w:r w:rsidRPr="00A34667">
              <w:rPr>
                <w:rFonts w:ascii="Arial" w:hAnsi="Arial" w:cs="Arial"/>
                <w:iCs/>
                <w:sz w:val="20"/>
                <w:szCs w:val="20"/>
                <w:lang w:val="en"/>
              </w:rPr>
              <w:t>Film)</w:t>
            </w:r>
          </w:p>
        </w:tc>
        <w:tc>
          <w:tcPr>
            <w:tcW w:w="2885" w:type="dxa"/>
          </w:tcPr>
          <w:p w14:paraId="2B6195B4" w14:textId="77777777" w:rsidR="008A6CA2" w:rsidRPr="00A34667" w:rsidRDefault="008A6CA2" w:rsidP="00493188">
            <w:pPr>
              <w:rPr>
                <w:rFonts w:ascii="Arial" w:hAnsi="Arial"/>
                <w:sz w:val="20"/>
                <w:szCs w:val="20"/>
              </w:rPr>
            </w:pPr>
            <w:r w:rsidRPr="00A34667">
              <w:rPr>
                <w:rFonts w:ascii="Arial" w:hAnsi="Arial"/>
                <w:color w:val="222222"/>
                <w:sz w:val="20"/>
                <w:szCs w:val="20"/>
                <w:shd w:val="clear" w:color="auto" w:fill="FFFFFF"/>
              </w:rPr>
              <w:t xml:space="preserve">Despite his family's generations-old ban on music, young Miguel dreams of becoming an accomplished musician like his idol Ernesto de la Cruz. Desperate to prove his talent, Miguel finds himself in the stunning and </w:t>
            </w:r>
            <w:proofErr w:type="spellStart"/>
            <w:r w:rsidRPr="00A34667">
              <w:rPr>
                <w:rFonts w:ascii="Arial" w:hAnsi="Arial"/>
                <w:color w:val="222222"/>
                <w:sz w:val="20"/>
                <w:szCs w:val="20"/>
                <w:shd w:val="clear" w:color="auto" w:fill="FFFFFF"/>
              </w:rPr>
              <w:t>colorful</w:t>
            </w:r>
            <w:proofErr w:type="spellEnd"/>
            <w:r w:rsidRPr="00A34667">
              <w:rPr>
                <w:rFonts w:ascii="Arial" w:hAnsi="Arial"/>
                <w:color w:val="222222"/>
                <w:sz w:val="20"/>
                <w:szCs w:val="20"/>
                <w:shd w:val="clear" w:color="auto" w:fill="FFFFFF"/>
              </w:rPr>
              <w:t xml:space="preserve"> Land of the Dead.</w:t>
            </w:r>
          </w:p>
          <w:p w14:paraId="59B8D642" w14:textId="77777777" w:rsidR="008A6CA2" w:rsidRPr="00A34667" w:rsidRDefault="008A6CA2" w:rsidP="00493188">
            <w:pPr>
              <w:tabs>
                <w:tab w:val="left" w:pos="455"/>
              </w:tabs>
              <w:rPr>
                <w:rFonts w:ascii="Arial" w:hAnsi="Arial"/>
                <w:b/>
                <w:sz w:val="20"/>
                <w:szCs w:val="20"/>
                <w:u w:val="single"/>
              </w:rPr>
            </w:pPr>
          </w:p>
        </w:tc>
        <w:tc>
          <w:tcPr>
            <w:tcW w:w="1403" w:type="dxa"/>
          </w:tcPr>
          <w:p w14:paraId="230080D6"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69166699" w14:textId="77777777" w:rsidTr="00493188">
        <w:tc>
          <w:tcPr>
            <w:tcW w:w="2348" w:type="dxa"/>
          </w:tcPr>
          <w:p w14:paraId="7EFBC7A4" w14:textId="77777777" w:rsidR="008A6CA2" w:rsidRPr="00A34667" w:rsidRDefault="008A6CA2" w:rsidP="00493188">
            <w:pPr>
              <w:rPr>
                <w:rFonts w:ascii="Arial" w:hAnsi="Arial"/>
                <w:bCs/>
                <w:sz w:val="20"/>
                <w:szCs w:val="20"/>
              </w:rPr>
            </w:pPr>
            <w:r w:rsidRPr="00A34667">
              <w:rPr>
                <w:rFonts w:ascii="Arial" w:hAnsi="Arial"/>
                <w:bCs/>
                <w:sz w:val="20"/>
                <w:szCs w:val="20"/>
              </w:rPr>
              <w:t xml:space="preserve">Heaven is for Real </w:t>
            </w:r>
          </w:p>
        </w:tc>
        <w:tc>
          <w:tcPr>
            <w:tcW w:w="2374" w:type="dxa"/>
          </w:tcPr>
          <w:p w14:paraId="1C26EC45" w14:textId="77777777" w:rsidR="008A6CA2" w:rsidRPr="00A34667" w:rsidRDefault="008A6CA2" w:rsidP="00493188">
            <w:pPr>
              <w:shd w:val="clear" w:color="auto" w:fill="FFFFFF"/>
              <w:spacing w:line="288" w:lineRule="atLeast"/>
              <w:outlineLvl w:val="2"/>
              <w:rPr>
                <w:rFonts w:ascii="Arial" w:hAnsi="Arial"/>
                <w:bCs/>
                <w:sz w:val="20"/>
                <w:szCs w:val="20"/>
              </w:rPr>
            </w:pPr>
            <w:r w:rsidRPr="00A34667">
              <w:rPr>
                <w:rFonts w:ascii="Arial" w:hAnsi="Arial"/>
                <w:bCs/>
                <w:sz w:val="20"/>
                <w:szCs w:val="20"/>
              </w:rPr>
              <w:t xml:space="preserve">Todd </w:t>
            </w:r>
            <w:proofErr w:type="spellStart"/>
            <w:r w:rsidRPr="00A34667">
              <w:rPr>
                <w:rFonts w:ascii="Arial" w:hAnsi="Arial"/>
                <w:bCs/>
                <w:sz w:val="20"/>
                <w:szCs w:val="20"/>
              </w:rPr>
              <w:t>Burqo</w:t>
            </w:r>
            <w:proofErr w:type="spellEnd"/>
            <w:r w:rsidRPr="00A34667">
              <w:rPr>
                <w:rFonts w:ascii="Arial" w:hAnsi="Arial"/>
                <w:bCs/>
                <w:sz w:val="20"/>
                <w:szCs w:val="20"/>
              </w:rPr>
              <w:t xml:space="preserve"> (book)</w:t>
            </w:r>
          </w:p>
        </w:tc>
        <w:tc>
          <w:tcPr>
            <w:tcW w:w="2885" w:type="dxa"/>
          </w:tcPr>
          <w:p w14:paraId="1C42D920" w14:textId="77777777" w:rsidR="008A6CA2" w:rsidRPr="00A34667" w:rsidRDefault="008A6CA2" w:rsidP="00493188">
            <w:pPr>
              <w:rPr>
                <w:rFonts w:ascii="Arial" w:hAnsi="Arial"/>
                <w:sz w:val="20"/>
                <w:szCs w:val="20"/>
              </w:rPr>
            </w:pPr>
            <w:r w:rsidRPr="00A34667">
              <w:rPr>
                <w:rFonts w:ascii="Arial" w:hAnsi="Arial"/>
                <w:color w:val="222222"/>
                <w:sz w:val="20"/>
                <w:szCs w:val="20"/>
              </w:rPr>
              <w:t>Heaven Is for Real</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shd w:val="clear" w:color="auto" w:fill="FFFFFF"/>
              </w:rPr>
              <w:t>is the true story of</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rPr>
              <w:t>Colton</w:t>
            </w:r>
            <w:r w:rsidRPr="00A34667">
              <w:rPr>
                <w:rFonts w:ascii="Arial" w:hAnsi="Arial"/>
                <w:color w:val="222222"/>
                <w:sz w:val="20"/>
                <w:szCs w:val="20"/>
                <w:shd w:val="clear" w:color="auto" w:fill="FFFFFF"/>
              </w:rPr>
              <w:t xml:space="preserve">‚ the four-year old son of a </w:t>
            </w:r>
            <w:proofErr w:type="gramStart"/>
            <w:r w:rsidRPr="00A34667">
              <w:rPr>
                <w:rFonts w:ascii="Arial" w:hAnsi="Arial"/>
                <w:color w:val="222222"/>
                <w:sz w:val="20"/>
                <w:szCs w:val="20"/>
                <w:shd w:val="clear" w:color="auto" w:fill="FFFFFF"/>
              </w:rPr>
              <w:t>small town</w:t>
            </w:r>
            <w:proofErr w:type="gramEnd"/>
            <w:r w:rsidRPr="00A34667">
              <w:rPr>
                <w:rFonts w:ascii="Arial" w:hAnsi="Arial"/>
                <w:color w:val="222222"/>
                <w:sz w:val="20"/>
                <w:szCs w:val="20"/>
                <w:shd w:val="clear" w:color="auto" w:fill="FFFFFF"/>
              </w:rPr>
              <w:t xml:space="preserve"> Nebraska pastor who‚ during emergency surgery‚ slips from consciousness and enters</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rPr>
              <w:t>heaven</w:t>
            </w:r>
          </w:p>
          <w:p w14:paraId="4B907418" w14:textId="77777777" w:rsidR="008A6CA2" w:rsidRPr="00A34667" w:rsidRDefault="008A6CA2" w:rsidP="00493188">
            <w:pPr>
              <w:rPr>
                <w:rFonts w:ascii="Arial" w:hAnsi="Arial"/>
                <w:b/>
                <w:sz w:val="20"/>
                <w:szCs w:val="20"/>
                <w:u w:val="single"/>
              </w:rPr>
            </w:pPr>
          </w:p>
        </w:tc>
        <w:tc>
          <w:tcPr>
            <w:tcW w:w="1403" w:type="dxa"/>
          </w:tcPr>
          <w:p w14:paraId="7FC2A3E4"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2F094E57" w14:textId="77777777" w:rsidTr="00493188">
        <w:tc>
          <w:tcPr>
            <w:tcW w:w="2348" w:type="dxa"/>
          </w:tcPr>
          <w:p w14:paraId="1B6AF6B1" w14:textId="77777777" w:rsidR="008A6CA2" w:rsidRPr="00A34667" w:rsidRDefault="008A6CA2" w:rsidP="00493188">
            <w:pPr>
              <w:rPr>
                <w:rFonts w:ascii="Arial" w:hAnsi="Arial"/>
                <w:bCs/>
                <w:sz w:val="20"/>
                <w:szCs w:val="20"/>
              </w:rPr>
            </w:pPr>
            <w:r w:rsidRPr="00A34667">
              <w:rPr>
                <w:rFonts w:ascii="Arial" w:hAnsi="Arial"/>
                <w:bCs/>
                <w:sz w:val="20"/>
                <w:szCs w:val="20"/>
              </w:rPr>
              <w:t>Good Omens</w:t>
            </w:r>
          </w:p>
        </w:tc>
        <w:tc>
          <w:tcPr>
            <w:tcW w:w="2374" w:type="dxa"/>
          </w:tcPr>
          <w:p w14:paraId="7186A87C" w14:textId="77777777" w:rsidR="008A6CA2" w:rsidRPr="00A34667" w:rsidRDefault="008A6CA2" w:rsidP="00493188">
            <w:pPr>
              <w:shd w:val="clear" w:color="auto" w:fill="FFFFFF"/>
              <w:spacing w:line="288" w:lineRule="atLeast"/>
              <w:outlineLvl w:val="2"/>
              <w:rPr>
                <w:rFonts w:ascii="Arial" w:hAnsi="Arial"/>
                <w:bCs/>
                <w:sz w:val="20"/>
                <w:szCs w:val="20"/>
              </w:rPr>
            </w:pPr>
            <w:r w:rsidRPr="00A34667">
              <w:rPr>
                <w:rFonts w:ascii="Arial" w:hAnsi="Arial"/>
                <w:bCs/>
                <w:sz w:val="20"/>
                <w:szCs w:val="20"/>
              </w:rPr>
              <w:t xml:space="preserve">Terry </w:t>
            </w:r>
            <w:proofErr w:type="spellStart"/>
            <w:r w:rsidRPr="00A34667">
              <w:rPr>
                <w:rFonts w:ascii="Arial" w:hAnsi="Arial"/>
                <w:bCs/>
                <w:sz w:val="20"/>
                <w:szCs w:val="20"/>
              </w:rPr>
              <w:t>Prachett</w:t>
            </w:r>
            <w:proofErr w:type="spellEnd"/>
            <w:r w:rsidRPr="00A34667">
              <w:rPr>
                <w:rFonts w:ascii="Arial" w:hAnsi="Arial"/>
                <w:bCs/>
                <w:sz w:val="20"/>
                <w:szCs w:val="20"/>
              </w:rPr>
              <w:t xml:space="preserve">/Neil </w:t>
            </w:r>
            <w:proofErr w:type="spellStart"/>
            <w:r w:rsidRPr="00A34667">
              <w:rPr>
                <w:rFonts w:ascii="Arial" w:hAnsi="Arial"/>
                <w:bCs/>
                <w:sz w:val="20"/>
                <w:szCs w:val="20"/>
              </w:rPr>
              <w:t>Gaiman</w:t>
            </w:r>
            <w:proofErr w:type="spellEnd"/>
            <w:r w:rsidRPr="00A34667">
              <w:rPr>
                <w:rFonts w:ascii="Arial" w:hAnsi="Arial"/>
                <w:bCs/>
                <w:sz w:val="20"/>
                <w:szCs w:val="20"/>
              </w:rPr>
              <w:t xml:space="preserve"> (Book and Film)</w:t>
            </w:r>
          </w:p>
        </w:tc>
        <w:tc>
          <w:tcPr>
            <w:tcW w:w="2885" w:type="dxa"/>
          </w:tcPr>
          <w:p w14:paraId="55FA8220" w14:textId="77777777" w:rsidR="008A6CA2" w:rsidRPr="00A34667" w:rsidRDefault="008A6CA2" w:rsidP="00493188">
            <w:pPr>
              <w:rPr>
                <w:rFonts w:ascii="Arial" w:hAnsi="Arial"/>
                <w:sz w:val="20"/>
                <w:szCs w:val="20"/>
              </w:rPr>
            </w:pPr>
            <w:r w:rsidRPr="00A34667">
              <w:rPr>
                <w:rFonts w:ascii="Arial" w:hAnsi="Arial" w:cs="Arial"/>
                <w:color w:val="222222"/>
                <w:sz w:val="20"/>
                <w:szCs w:val="20"/>
                <w:shd w:val="clear" w:color="auto" w:fill="FFFFFF"/>
              </w:rPr>
              <w:t xml:space="preserve">The plot focuses on the attempts of Heaven and Hell to bring about the Apocalypse and the efforts of two characters—an angel named </w:t>
            </w:r>
            <w:proofErr w:type="spellStart"/>
            <w:r w:rsidRPr="00A34667">
              <w:rPr>
                <w:rFonts w:ascii="Arial" w:hAnsi="Arial" w:cs="Arial"/>
                <w:color w:val="222222"/>
                <w:sz w:val="20"/>
                <w:szCs w:val="20"/>
                <w:shd w:val="clear" w:color="auto" w:fill="FFFFFF"/>
              </w:rPr>
              <w:t>Aziraphale</w:t>
            </w:r>
            <w:proofErr w:type="spellEnd"/>
            <w:r w:rsidRPr="00A34667">
              <w:rPr>
                <w:rFonts w:ascii="Arial" w:hAnsi="Arial" w:cs="Arial"/>
                <w:color w:val="222222"/>
                <w:sz w:val="20"/>
                <w:szCs w:val="20"/>
                <w:shd w:val="clear" w:color="auto" w:fill="FFFFFF"/>
              </w:rPr>
              <w:t xml:space="preserve"> and a demon named Crowley—to thwart attempts.</w:t>
            </w:r>
          </w:p>
          <w:p w14:paraId="065EE0D1" w14:textId="77777777" w:rsidR="008A6CA2" w:rsidRPr="00A34667" w:rsidRDefault="008A6CA2" w:rsidP="00493188">
            <w:pPr>
              <w:rPr>
                <w:rFonts w:ascii="Arial" w:hAnsi="Arial"/>
                <w:b/>
                <w:sz w:val="20"/>
                <w:szCs w:val="20"/>
                <w:u w:val="single"/>
              </w:rPr>
            </w:pPr>
          </w:p>
        </w:tc>
        <w:tc>
          <w:tcPr>
            <w:tcW w:w="1403" w:type="dxa"/>
          </w:tcPr>
          <w:p w14:paraId="00E36794"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0E76CCD3" w14:textId="77777777" w:rsidTr="00493188">
        <w:tc>
          <w:tcPr>
            <w:tcW w:w="2348" w:type="dxa"/>
          </w:tcPr>
          <w:p w14:paraId="130F3494" w14:textId="77777777" w:rsidR="008A6CA2" w:rsidRPr="00A34667" w:rsidRDefault="008A6CA2" w:rsidP="00493188">
            <w:pPr>
              <w:rPr>
                <w:rFonts w:ascii="Arial" w:hAnsi="Arial"/>
                <w:bCs/>
                <w:sz w:val="20"/>
                <w:szCs w:val="20"/>
              </w:rPr>
            </w:pPr>
            <w:r w:rsidRPr="00A34667">
              <w:rPr>
                <w:rFonts w:ascii="Arial" w:hAnsi="Arial"/>
                <w:bCs/>
                <w:sz w:val="20"/>
                <w:szCs w:val="20"/>
              </w:rPr>
              <w:t>Life of Pi</w:t>
            </w:r>
          </w:p>
        </w:tc>
        <w:tc>
          <w:tcPr>
            <w:tcW w:w="2374" w:type="dxa"/>
          </w:tcPr>
          <w:p w14:paraId="4960CFFE" w14:textId="77777777" w:rsidR="008A6CA2" w:rsidRPr="00A34667" w:rsidRDefault="008A6CA2" w:rsidP="00493188">
            <w:pPr>
              <w:shd w:val="clear" w:color="auto" w:fill="FFFFFF"/>
              <w:spacing w:line="288" w:lineRule="atLeast"/>
              <w:outlineLvl w:val="2"/>
              <w:rPr>
                <w:rFonts w:ascii="Arial" w:hAnsi="Arial"/>
                <w:bCs/>
                <w:sz w:val="20"/>
                <w:szCs w:val="20"/>
              </w:rPr>
            </w:pPr>
            <w:r w:rsidRPr="00A34667">
              <w:rPr>
                <w:rFonts w:ascii="Arial" w:hAnsi="Arial"/>
                <w:bCs/>
                <w:sz w:val="20"/>
                <w:szCs w:val="20"/>
              </w:rPr>
              <w:t>Ang Lee (Film)</w:t>
            </w:r>
          </w:p>
        </w:tc>
        <w:tc>
          <w:tcPr>
            <w:tcW w:w="2885" w:type="dxa"/>
          </w:tcPr>
          <w:p w14:paraId="22182AA4" w14:textId="77777777" w:rsidR="008A6CA2" w:rsidRPr="00A34667" w:rsidRDefault="008A6CA2" w:rsidP="00493188">
            <w:pPr>
              <w:rPr>
                <w:rFonts w:ascii="Arial" w:hAnsi="Arial"/>
                <w:sz w:val="20"/>
                <w:szCs w:val="20"/>
              </w:rPr>
            </w:pPr>
            <w:r w:rsidRPr="00A34667">
              <w:rPr>
                <w:rStyle w:val="Emphasis"/>
                <w:rFonts w:ascii="Arial" w:hAnsi="Arial" w:cs="Open Sans"/>
                <w:i w:val="0"/>
                <w:iCs w:val="0"/>
                <w:color w:val="000000"/>
                <w:sz w:val="20"/>
                <w:szCs w:val="20"/>
              </w:rPr>
              <w:t>Life of Pi</w:t>
            </w:r>
            <w:r w:rsidRPr="00A34667">
              <w:rPr>
                <w:rStyle w:val="apple-converted-space"/>
                <w:rFonts w:ascii="Arial" w:hAnsi="Arial" w:cs="Open Sans"/>
                <w:color w:val="000000"/>
                <w:sz w:val="20"/>
                <w:szCs w:val="20"/>
              </w:rPr>
              <w:t> </w:t>
            </w:r>
            <w:r w:rsidRPr="00A34667">
              <w:rPr>
                <w:rFonts w:ascii="Arial" w:hAnsi="Arial" w:cs="Open Sans"/>
                <w:color w:val="000000"/>
                <w:sz w:val="20"/>
                <w:szCs w:val="20"/>
              </w:rPr>
              <w:t>is about the mysteries which light up our lives and have no rhyme or reason on their own; the faith that enables us to make a leap into the dark.</w:t>
            </w:r>
          </w:p>
          <w:p w14:paraId="14288BD4" w14:textId="77777777" w:rsidR="008A6CA2" w:rsidRPr="00A34667" w:rsidRDefault="008A6CA2" w:rsidP="00493188">
            <w:pPr>
              <w:rPr>
                <w:rFonts w:ascii="Arial" w:hAnsi="Arial"/>
                <w:b/>
                <w:sz w:val="20"/>
                <w:szCs w:val="20"/>
                <w:u w:val="single"/>
              </w:rPr>
            </w:pPr>
          </w:p>
        </w:tc>
        <w:tc>
          <w:tcPr>
            <w:tcW w:w="1403" w:type="dxa"/>
          </w:tcPr>
          <w:p w14:paraId="72890AF8"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43DD22F8" w14:textId="77777777" w:rsidTr="00493188">
        <w:tc>
          <w:tcPr>
            <w:tcW w:w="2348" w:type="dxa"/>
          </w:tcPr>
          <w:p w14:paraId="7E9C7086" w14:textId="77777777" w:rsidR="008A6CA2" w:rsidRPr="00A34667" w:rsidRDefault="008A6CA2" w:rsidP="00493188">
            <w:pPr>
              <w:rPr>
                <w:rFonts w:ascii="Arial" w:hAnsi="Arial"/>
                <w:sz w:val="20"/>
                <w:szCs w:val="20"/>
              </w:rPr>
            </w:pPr>
            <w:r w:rsidRPr="00A34667">
              <w:rPr>
                <w:rFonts w:ascii="Arial" w:hAnsi="Arial"/>
                <w:sz w:val="20"/>
                <w:szCs w:val="20"/>
              </w:rPr>
              <w:t xml:space="preserve">The Lion, the Witch and the Wardrobe </w:t>
            </w:r>
          </w:p>
          <w:p w14:paraId="5295B585" w14:textId="77777777" w:rsidR="008A6CA2" w:rsidRPr="00A34667" w:rsidRDefault="008A6CA2" w:rsidP="00493188">
            <w:pPr>
              <w:rPr>
                <w:rFonts w:ascii="Arial" w:hAnsi="Arial"/>
                <w:sz w:val="20"/>
                <w:szCs w:val="20"/>
              </w:rPr>
            </w:pPr>
          </w:p>
        </w:tc>
        <w:tc>
          <w:tcPr>
            <w:tcW w:w="2374" w:type="dxa"/>
          </w:tcPr>
          <w:p w14:paraId="54619E6F" w14:textId="77777777" w:rsidR="008A6CA2" w:rsidRPr="00A34667" w:rsidRDefault="008A6CA2" w:rsidP="00493188">
            <w:pPr>
              <w:shd w:val="clear" w:color="auto" w:fill="FFFFFF"/>
              <w:spacing w:line="288" w:lineRule="atLeast"/>
              <w:outlineLvl w:val="2"/>
              <w:rPr>
                <w:rFonts w:ascii="Arial" w:hAnsi="Arial"/>
                <w:iCs/>
                <w:color w:val="000000" w:themeColor="text1"/>
                <w:sz w:val="20"/>
                <w:szCs w:val="20"/>
              </w:rPr>
            </w:pPr>
            <w:r w:rsidRPr="00A34667">
              <w:rPr>
                <w:rFonts w:ascii="Arial" w:hAnsi="Arial"/>
                <w:sz w:val="20"/>
                <w:szCs w:val="20"/>
              </w:rPr>
              <w:t>CS Lewis (book)</w:t>
            </w:r>
            <w:r w:rsidRPr="00A34667">
              <w:rPr>
                <w:rFonts w:ascii="Arial" w:hAnsi="Arial" w:cs="Arial"/>
                <w:iCs/>
                <w:sz w:val="20"/>
                <w:szCs w:val="20"/>
                <w:lang w:val="en"/>
              </w:rPr>
              <w:t xml:space="preserve"> (Film)</w:t>
            </w:r>
          </w:p>
        </w:tc>
        <w:tc>
          <w:tcPr>
            <w:tcW w:w="2885" w:type="dxa"/>
          </w:tcPr>
          <w:p w14:paraId="4007F07A" w14:textId="77777777" w:rsidR="008A6CA2" w:rsidRPr="00A34667" w:rsidRDefault="008A6CA2" w:rsidP="00493188">
            <w:pPr>
              <w:rPr>
                <w:rFonts w:ascii="Arial" w:hAnsi="Arial"/>
                <w:b/>
                <w:sz w:val="20"/>
                <w:szCs w:val="20"/>
                <w:u w:val="single"/>
              </w:rPr>
            </w:pPr>
            <w:r w:rsidRPr="00A34667">
              <w:rPr>
                <w:rFonts w:ascii="Arial" w:hAnsi="Arial"/>
                <w:sz w:val="20"/>
                <w:szCs w:val="20"/>
              </w:rPr>
              <w:t>Parallels to Christianity</w:t>
            </w:r>
          </w:p>
        </w:tc>
        <w:tc>
          <w:tcPr>
            <w:tcW w:w="1403" w:type="dxa"/>
          </w:tcPr>
          <w:p w14:paraId="0BA13E3B"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5912B52A" w14:textId="77777777" w:rsidTr="00493188">
        <w:tc>
          <w:tcPr>
            <w:tcW w:w="2348" w:type="dxa"/>
          </w:tcPr>
          <w:p w14:paraId="15934D27" w14:textId="77777777" w:rsidR="008A6CA2" w:rsidRPr="00A34667" w:rsidRDefault="008A6CA2" w:rsidP="00493188">
            <w:pPr>
              <w:rPr>
                <w:rFonts w:ascii="Arial" w:hAnsi="Arial"/>
                <w:sz w:val="20"/>
                <w:szCs w:val="20"/>
              </w:rPr>
            </w:pPr>
            <w:r>
              <w:rPr>
                <w:rFonts w:ascii="Arial" w:hAnsi="Arial"/>
                <w:sz w:val="20"/>
                <w:szCs w:val="20"/>
              </w:rPr>
              <w:t>Horse Boy</w:t>
            </w:r>
          </w:p>
        </w:tc>
        <w:tc>
          <w:tcPr>
            <w:tcW w:w="2374" w:type="dxa"/>
          </w:tcPr>
          <w:p w14:paraId="4F038877" w14:textId="77777777" w:rsidR="008A6CA2" w:rsidRPr="00A34667" w:rsidRDefault="008A6CA2" w:rsidP="00493188">
            <w:pPr>
              <w:shd w:val="clear" w:color="auto" w:fill="FFFFFF"/>
              <w:spacing w:line="288" w:lineRule="atLeast"/>
              <w:outlineLvl w:val="2"/>
              <w:rPr>
                <w:rFonts w:ascii="Arial" w:hAnsi="Arial"/>
                <w:sz w:val="20"/>
                <w:szCs w:val="20"/>
              </w:rPr>
            </w:pPr>
            <w:r>
              <w:rPr>
                <w:rFonts w:ascii="Arial" w:hAnsi="Arial"/>
                <w:sz w:val="20"/>
                <w:szCs w:val="20"/>
              </w:rPr>
              <w:t xml:space="preserve">Rupert </w:t>
            </w:r>
            <w:proofErr w:type="spellStart"/>
            <w:r>
              <w:rPr>
                <w:rFonts w:ascii="Arial" w:hAnsi="Arial"/>
                <w:sz w:val="20"/>
                <w:szCs w:val="20"/>
              </w:rPr>
              <w:t>Issacson</w:t>
            </w:r>
            <w:proofErr w:type="spellEnd"/>
            <w:r>
              <w:rPr>
                <w:rFonts w:ascii="Arial" w:hAnsi="Arial"/>
                <w:sz w:val="20"/>
                <w:szCs w:val="20"/>
              </w:rPr>
              <w:t xml:space="preserve"> (Book and Documentary)</w:t>
            </w:r>
          </w:p>
        </w:tc>
        <w:tc>
          <w:tcPr>
            <w:tcW w:w="2885" w:type="dxa"/>
          </w:tcPr>
          <w:p w14:paraId="55971904" w14:textId="77777777" w:rsidR="008A6CA2" w:rsidRPr="00CC60BB" w:rsidRDefault="008A6CA2" w:rsidP="00493188">
            <w:pPr>
              <w:rPr>
                <w:rFonts w:ascii="Arial" w:hAnsi="Arial"/>
                <w:sz w:val="20"/>
                <w:szCs w:val="20"/>
              </w:rPr>
            </w:pPr>
            <w:r w:rsidRPr="00CC60BB">
              <w:rPr>
                <w:rFonts w:ascii="Arial" w:hAnsi="Arial"/>
                <w:color w:val="222222"/>
                <w:sz w:val="20"/>
                <w:szCs w:val="20"/>
                <w:shd w:val="clear" w:color="auto" w:fill="FFFFFF"/>
              </w:rPr>
              <w:t xml:space="preserve">An autistic </w:t>
            </w:r>
            <w:r>
              <w:rPr>
                <w:rFonts w:ascii="Arial" w:hAnsi="Arial"/>
                <w:color w:val="222222"/>
                <w:sz w:val="20"/>
                <w:szCs w:val="20"/>
                <w:shd w:val="clear" w:color="auto" w:fill="FFFFFF"/>
              </w:rPr>
              <w:t xml:space="preserve">boy who </w:t>
            </w:r>
            <w:r w:rsidRPr="00CC60BB">
              <w:rPr>
                <w:rFonts w:ascii="Arial" w:hAnsi="Arial"/>
                <w:color w:val="222222"/>
                <w:sz w:val="20"/>
                <w:szCs w:val="20"/>
                <w:shd w:val="clear" w:color="auto" w:fill="FFFFFF"/>
              </w:rPr>
              <w:t>rarely talks to family members, but he seems to have a special bond with horses.</w:t>
            </w:r>
            <w:r>
              <w:rPr>
                <w:rFonts w:ascii="Arial" w:hAnsi="Arial"/>
                <w:color w:val="222222"/>
                <w:sz w:val="20"/>
                <w:szCs w:val="20"/>
                <w:shd w:val="clear" w:color="auto" w:fill="FFFFFF"/>
              </w:rPr>
              <w:t xml:space="preserve"> H</w:t>
            </w:r>
            <w:r w:rsidRPr="00CC60BB">
              <w:rPr>
                <w:rFonts w:ascii="Arial" w:hAnsi="Arial"/>
                <w:color w:val="222222"/>
                <w:sz w:val="20"/>
                <w:szCs w:val="20"/>
                <w:shd w:val="clear" w:color="auto" w:fill="FFFFFF"/>
              </w:rPr>
              <w:t xml:space="preserve">is parents take him on a journey from their home in Texas to a shaman's hillside abode in Mongolia. </w:t>
            </w:r>
          </w:p>
        </w:tc>
        <w:tc>
          <w:tcPr>
            <w:tcW w:w="1403" w:type="dxa"/>
          </w:tcPr>
          <w:p w14:paraId="20A79BDA" w14:textId="77777777" w:rsidR="008A6CA2" w:rsidRPr="00CC60BB" w:rsidRDefault="008A6CA2" w:rsidP="00493188">
            <w:pPr>
              <w:rPr>
                <w:rFonts w:ascii="Arial" w:hAnsi="Arial"/>
                <w:bCs/>
                <w:sz w:val="20"/>
                <w:szCs w:val="20"/>
              </w:rPr>
            </w:pPr>
            <w:r w:rsidRPr="00CC60BB">
              <w:rPr>
                <w:rFonts w:ascii="Arial" w:hAnsi="Arial"/>
                <w:bCs/>
                <w:sz w:val="20"/>
                <w:szCs w:val="20"/>
              </w:rPr>
              <w:t>All ages</w:t>
            </w:r>
          </w:p>
        </w:tc>
      </w:tr>
      <w:tr w:rsidR="008A6CA2" w:rsidRPr="00CC60BB" w14:paraId="0A0B2FE3" w14:textId="77777777" w:rsidTr="00493188">
        <w:tc>
          <w:tcPr>
            <w:tcW w:w="2348" w:type="dxa"/>
          </w:tcPr>
          <w:p w14:paraId="3DBCE439" w14:textId="77777777" w:rsidR="008A6CA2" w:rsidRPr="00A34667" w:rsidRDefault="008A6CA2" w:rsidP="00493188">
            <w:pPr>
              <w:shd w:val="clear" w:color="auto" w:fill="FFFFFF"/>
              <w:spacing w:after="240" w:line="288" w:lineRule="atLeast"/>
              <w:outlineLvl w:val="2"/>
              <w:rPr>
                <w:rFonts w:ascii="Arial" w:eastAsia="Times New Roman" w:hAnsi="Arial" w:cs="Times New Roman"/>
                <w:b/>
                <w:color w:val="000000" w:themeColor="text1"/>
                <w:sz w:val="20"/>
                <w:szCs w:val="20"/>
                <w:u w:val="single"/>
                <w:lang w:eastAsia="en-GB"/>
              </w:rPr>
            </w:pPr>
            <w:r w:rsidRPr="00A34667">
              <w:rPr>
                <w:rFonts w:ascii="Arial" w:eastAsia="Times New Roman" w:hAnsi="Arial" w:cs="Times New Roman"/>
                <w:b/>
                <w:color w:val="FF0000"/>
                <w:sz w:val="20"/>
                <w:szCs w:val="20"/>
                <w:u w:val="single"/>
                <w:lang w:eastAsia="en-GB"/>
              </w:rPr>
              <w:t>War and Conflict</w:t>
            </w:r>
          </w:p>
        </w:tc>
        <w:tc>
          <w:tcPr>
            <w:tcW w:w="2374" w:type="dxa"/>
          </w:tcPr>
          <w:p w14:paraId="128C41FD" w14:textId="77777777" w:rsidR="008A6CA2" w:rsidRPr="00A34667" w:rsidRDefault="008A6CA2" w:rsidP="00493188">
            <w:pPr>
              <w:shd w:val="clear" w:color="auto" w:fill="FFFFFF"/>
              <w:spacing w:line="288" w:lineRule="atLeast"/>
              <w:outlineLvl w:val="2"/>
              <w:rPr>
                <w:rFonts w:ascii="Arial" w:hAnsi="Arial"/>
                <w:iCs/>
                <w:color w:val="000000" w:themeColor="text1"/>
                <w:sz w:val="20"/>
                <w:szCs w:val="20"/>
              </w:rPr>
            </w:pPr>
          </w:p>
        </w:tc>
        <w:tc>
          <w:tcPr>
            <w:tcW w:w="2885" w:type="dxa"/>
          </w:tcPr>
          <w:p w14:paraId="29CC543D" w14:textId="77777777" w:rsidR="008A6CA2" w:rsidRPr="00A34667" w:rsidRDefault="008A6CA2" w:rsidP="00493188">
            <w:pPr>
              <w:rPr>
                <w:rFonts w:ascii="Arial" w:hAnsi="Arial"/>
                <w:b/>
                <w:sz w:val="20"/>
                <w:szCs w:val="20"/>
                <w:u w:val="single"/>
              </w:rPr>
            </w:pPr>
          </w:p>
        </w:tc>
        <w:tc>
          <w:tcPr>
            <w:tcW w:w="1403" w:type="dxa"/>
          </w:tcPr>
          <w:p w14:paraId="1EC86D06" w14:textId="77777777" w:rsidR="008A6CA2" w:rsidRPr="00CC60BB" w:rsidRDefault="008A6CA2" w:rsidP="00493188">
            <w:pPr>
              <w:rPr>
                <w:rFonts w:ascii="Arial" w:hAnsi="Arial"/>
                <w:bCs/>
                <w:sz w:val="20"/>
                <w:szCs w:val="20"/>
              </w:rPr>
            </w:pPr>
          </w:p>
        </w:tc>
      </w:tr>
      <w:tr w:rsidR="008A6CA2" w:rsidRPr="00CC60BB" w14:paraId="60C602D0" w14:textId="77777777" w:rsidTr="00493188">
        <w:tc>
          <w:tcPr>
            <w:tcW w:w="2348" w:type="dxa"/>
          </w:tcPr>
          <w:p w14:paraId="6A38CD7C" w14:textId="77777777" w:rsidR="008A6CA2" w:rsidRPr="00A34667" w:rsidRDefault="008A6CA2" w:rsidP="00493188">
            <w:pPr>
              <w:shd w:val="clear" w:color="auto" w:fill="FFFFFF"/>
              <w:spacing w:after="375" w:line="288" w:lineRule="atLeast"/>
              <w:outlineLvl w:val="1"/>
              <w:rPr>
                <w:rFonts w:ascii="Arial" w:eastAsia="Times New Roman" w:hAnsi="Arial" w:cs="Times New Roman"/>
                <w:bCs/>
                <w:iCs/>
                <w:color w:val="000000" w:themeColor="text1"/>
                <w:kern w:val="36"/>
                <w:sz w:val="20"/>
                <w:szCs w:val="20"/>
                <w:lang w:eastAsia="en-GB"/>
              </w:rPr>
            </w:pPr>
            <w:r w:rsidRPr="00A34667">
              <w:rPr>
                <w:rFonts w:ascii="Arial" w:eastAsia="Times New Roman" w:hAnsi="Arial" w:cs="Times New Roman"/>
                <w:bCs/>
                <w:iCs/>
                <w:color w:val="000000" w:themeColor="text1"/>
                <w:kern w:val="36"/>
                <w:sz w:val="20"/>
                <w:szCs w:val="20"/>
                <w:lang w:eastAsia="en-GB"/>
              </w:rPr>
              <w:t xml:space="preserve">The Foreshadowing </w:t>
            </w:r>
          </w:p>
        </w:tc>
        <w:tc>
          <w:tcPr>
            <w:tcW w:w="2374" w:type="dxa"/>
          </w:tcPr>
          <w:p w14:paraId="20300CD4" w14:textId="77777777" w:rsidR="008A6CA2" w:rsidRPr="00A34667" w:rsidRDefault="008A6CA2" w:rsidP="00493188">
            <w:pPr>
              <w:shd w:val="clear" w:color="auto" w:fill="FFFFFF"/>
              <w:spacing w:line="288" w:lineRule="atLeast"/>
              <w:outlineLvl w:val="2"/>
              <w:rPr>
                <w:rFonts w:ascii="Arial" w:eastAsia="Times New Roman" w:hAnsi="Arial" w:cs="Times New Roman"/>
                <w:bCs/>
                <w:iCs/>
                <w:color w:val="000000" w:themeColor="text1"/>
                <w:kern w:val="36"/>
                <w:sz w:val="20"/>
                <w:szCs w:val="20"/>
                <w:lang w:eastAsia="en-GB"/>
              </w:rPr>
            </w:pPr>
            <w:r w:rsidRPr="00A34667">
              <w:rPr>
                <w:rFonts w:ascii="Arial" w:eastAsia="Times New Roman" w:hAnsi="Arial" w:cs="Times New Roman"/>
                <w:bCs/>
                <w:iCs/>
                <w:color w:val="000000" w:themeColor="text1"/>
                <w:kern w:val="36"/>
                <w:sz w:val="20"/>
                <w:szCs w:val="20"/>
                <w:lang w:eastAsia="en-GB"/>
              </w:rPr>
              <w:t>Marcus Sedgewick</w:t>
            </w:r>
          </w:p>
          <w:p w14:paraId="6E68E160" w14:textId="77777777" w:rsidR="008A6CA2" w:rsidRPr="00A34667" w:rsidRDefault="008A6CA2" w:rsidP="00493188">
            <w:pPr>
              <w:shd w:val="clear" w:color="auto" w:fill="FFFFFF"/>
              <w:spacing w:line="288" w:lineRule="atLeast"/>
              <w:outlineLvl w:val="2"/>
              <w:rPr>
                <w:rFonts w:ascii="Arial" w:hAnsi="Arial"/>
                <w:iCs/>
                <w:color w:val="000000" w:themeColor="text1"/>
                <w:sz w:val="20"/>
                <w:szCs w:val="20"/>
              </w:rPr>
            </w:pPr>
            <w:r w:rsidRPr="00A34667">
              <w:rPr>
                <w:rFonts w:ascii="Arial" w:eastAsia="Times New Roman" w:hAnsi="Arial" w:cs="Times New Roman"/>
                <w:bCs/>
                <w:iCs/>
                <w:color w:val="000000" w:themeColor="text1"/>
                <w:kern w:val="36"/>
                <w:sz w:val="20"/>
                <w:szCs w:val="20"/>
                <w:lang w:eastAsia="en-GB"/>
              </w:rPr>
              <w:t>(book)</w:t>
            </w:r>
          </w:p>
        </w:tc>
        <w:tc>
          <w:tcPr>
            <w:tcW w:w="2885" w:type="dxa"/>
          </w:tcPr>
          <w:p w14:paraId="489B2133" w14:textId="77777777" w:rsidR="008A6CA2" w:rsidRPr="00A34667" w:rsidRDefault="008A6CA2" w:rsidP="00493188">
            <w:pPr>
              <w:rPr>
                <w:rFonts w:ascii="Arial" w:hAnsi="Arial"/>
                <w:sz w:val="20"/>
                <w:szCs w:val="20"/>
              </w:rPr>
            </w:pPr>
            <w:r w:rsidRPr="00A34667">
              <w:rPr>
                <w:rFonts w:ascii="Arial" w:hAnsi="Arial"/>
                <w:color w:val="222222"/>
                <w:sz w:val="20"/>
                <w:szCs w:val="20"/>
                <w:shd w:val="clear" w:color="auto" w:fill="FFFFFF"/>
              </w:rPr>
              <w:t>The</w:t>
            </w:r>
            <w:r w:rsidRPr="00A34667">
              <w:rPr>
                <w:rStyle w:val="apple-converted-space"/>
                <w:rFonts w:ascii="Arial" w:hAnsi="Arial"/>
                <w:color w:val="222222"/>
                <w:sz w:val="20"/>
                <w:szCs w:val="20"/>
                <w:shd w:val="clear" w:color="auto" w:fill="FFFFFF"/>
              </w:rPr>
              <w:t> </w:t>
            </w:r>
            <w:r w:rsidRPr="00A34667">
              <w:rPr>
                <w:rFonts w:ascii="Arial" w:hAnsi="Arial"/>
                <w:b/>
                <w:bCs/>
                <w:color w:val="222222"/>
                <w:sz w:val="20"/>
                <w:szCs w:val="20"/>
              </w:rPr>
              <w:t>Foreshadowing</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shd w:val="clear" w:color="auto" w:fill="FFFFFF"/>
              </w:rPr>
              <w:t>tells the story of seventeen-year-old Sasha Fox in England. It is 1915 and men from all over the country are being sent to fight across the English Channel.</w:t>
            </w:r>
          </w:p>
          <w:p w14:paraId="02558F27" w14:textId="77777777" w:rsidR="008A6CA2" w:rsidRPr="00A34667" w:rsidRDefault="008A6CA2" w:rsidP="00493188">
            <w:pPr>
              <w:rPr>
                <w:rFonts w:ascii="Arial" w:hAnsi="Arial"/>
                <w:b/>
                <w:sz w:val="20"/>
                <w:szCs w:val="20"/>
                <w:u w:val="single"/>
              </w:rPr>
            </w:pPr>
          </w:p>
        </w:tc>
        <w:tc>
          <w:tcPr>
            <w:tcW w:w="1403" w:type="dxa"/>
          </w:tcPr>
          <w:p w14:paraId="276174AE" w14:textId="77777777" w:rsidR="008A6CA2" w:rsidRPr="00CC60BB" w:rsidRDefault="008A6CA2" w:rsidP="00493188">
            <w:pPr>
              <w:rPr>
                <w:rFonts w:ascii="Arial" w:hAnsi="Arial"/>
                <w:bCs/>
                <w:sz w:val="20"/>
                <w:szCs w:val="20"/>
              </w:rPr>
            </w:pPr>
            <w:r w:rsidRPr="00CC60BB">
              <w:rPr>
                <w:rFonts w:ascii="Arial" w:hAnsi="Arial"/>
                <w:bCs/>
                <w:sz w:val="20"/>
                <w:szCs w:val="20"/>
              </w:rPr>
              <w:t>S2 upwards</w:t>
            </w:r>
          </w:p>
        </w:tc>
      </w:tr>
      <w:tr w:rsidR="008A6CA2" w:rsidRPr="00CC60BB" w14:paraId="0411E81A" w14:textId="77777777" w:rsidTr="00493188">
        <w:tc>
          <w:tcPr>
            <w:tcW w:w="2348" w:type="dxa"/>
          </w:tcPr>
          <w:p w14:paraId="2766E0F9" w14:textId="77777777" w:rsidR="008A6CA2" w:rsidRPr="00A34667" w:rsidRDefault="008A6CA2" w:rsidP="00493188">
            <w:pPr>
              <w:shd w:val="clear" w:color="auto" w:fill="FFFFFF"/>
              <w:spacing w:after="240" w:line="288" w:lineRule="atLeast"/>
              <w:outlineLvl w:val="2"/>
              <w:rPr>
                <w:rFonts w:ascii="Arial" w:hAnsi="Arial"/>
                <w:iCs/>
                <w:color w:val="000000" w:themeColor="text1"/>
                <w:sz w:val="20"/>
                <w:szCs w:val="20"/>
              </w:rPr>
            </w:pPr>
            <w:r w:rsidRPr="00A34667">
              <w:rPr>
                <w:rFonts w:ascii="Arial" w:eastAsia="Times New Roman" w:hAnsi="Arial" w:cs="Times New Roman"/>
                <w:bCs/>
                <w:iCs/>
                <w:color w:val="000000" w:themeColor="text1"/>
                <w:kern w:val="36"/>
                <w:sz w:val="20"/>
                <w:szCs w:val="20"/>
                <w:lang w:eastAsia="en-GB"/>
              </w:rPr>
              <w:t>The Astonishing Life of Octavian Nothing</w:t>
            </w:r>
            <w:r w:rsidRPr="00A34667">
              <w:rPr>
                <w:rFonts w:ascii="Arial" w:eastAsia="Times New Roman" w:hAnsi="Arial" w:cs="Times New Roman"/>
                <w:iCs/>
                <w:color w:val="000000" w:themeColor="text1"/>
                <w:kern w:val="36"/>
                <w:sz w:val="20"/>
                <w:szCs w:val="20"/>
                <w:lang w:eastAsia="en-GB"/>
              </w:rPr>
              <w:t xml:space="preserve"> </w:t>
            </w:r>
            <w:r w:rsidRPr="00A34667">
              <w:rPr>
                <w:rFonts w:ascii="Arial" w:eastAsia="Times New Roman" w:hAnsi="Arial" w:cs="Times New Roman"/>
                <w:bCs/>
                <w:iCs/>
                <w:color w:val="000000" w:themeColor="text1"/>
                <w:sz w:val="20"/>
                <w:szCs w:val="20"/>
                <w:lang w:eastAsia="en-GB"/>
              </w:rPr>
              <w:t xml:space="preserve">Traitor to the Nation </w:t>
            </w:r>
          </w:p>
        </w:tc>
        <w:tc>
          <w:tcPr>
            <w:tcW w:w="2374" w:type="dxa"/>
          </w:tcPr>
          <w:p w14:paraId="30D16A27"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iCs/>
                <w:color w:val="000000" w:themeColor="text1"/>
                <w:sz w:val="20"/>
                <w:szCs w:val="20"/>
                <w:lang w:eastAsia="en-GB"/>
              </w:rPr>
              <w:t>MT Anderson</w:t>
            </w:r>
            <w:r w:rsidRPr="00A34667">
              <w:rPr>
                <w:rFonts w:ascii="Arial" w:hAnsi="Arial"/>
                <w:i/>
                <w:noProof/>
                <w:vanish/>
                <w:color w:val="000000" w:themeColor="text1"/>
                <w:sz w:val="20"/>
                <w:szCs w:val="20"/>
                <w:lang w:eastAsia="en-GB"/>
              </w:rPr>
              <w:drawing>
                <wp:inline distT="0" distB="0" distL="0" distR="0" wp14:anchorId="38781ACE" wp14:editId="72A92B46">
                  <wp:extent cx="2476500" cy="3371850"/>
                  <wp:effectExtent l="0" t="0" r="0" b="0"/>
                  <wp:docPr id="11" name="Picture 11" descr="http://fileserver.booktrust.org.uk/custom_images/260x/usr/images/books/main_image/30055/octavian-n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erver.booktrust.org.uk/custom_images/260x/usr/images/books/main_image/30055/octavian-nothing.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0" cy="3371850"/>
                          </a:xfrm>
                          <a:prstGeom prst="rect">
                            <a:avLst/>
                          </a:prstGeom>
                          <a:noFill/>
                          <a:ln>
                            <a:noFill/>
                          </a:ln>
                        </pic:spPr>
                      </pic:pic>
                    </a:graphicData>
                  </a:graphic>
                </wp:inline>
              </w:drawing>
            </w:r>
            <w:r w:rsidRPr="00A34667">
              <w:rPr>
                <w:rFonts w:ascii="Arial" w:eastAsia="Times New Roman" w:hAnsi="Arial" w:cs="Times New Roman"/>
                <w:bCs/>
                <w:iCs/>
                <w:color w:val="000000" w:themeColor="text1"/>
                <w:sz w:val="20"/>
                <w:szCs w:val="20"/>
                <w:lang w:eastAsia="en-GB"/>
              </w:rPr>
              <w:t xml:space="preserve"> (book)</w:t>
            </w:r>
          </w:p>
        </w:tc>
        <w:tc>
          <w:tcPr>
            <w:tcW w:w="2885" w:type="dxa"/>
          </w:tcPr>
          <w:p w14:paraId="6CE22EC2" w14:textId="77777777" w:rsidR="008A6CA2" w:rsidRPr="00A34667" w:rsidRDefault="008A6CA2" w:rsidP="00493188">
            <w:pPr>
              <w:rPr>
                <w:rFonts w:ascii="Arial" w:hAnsi="Arial"/>
                <w:sz w:val="20"/>
                <w:szCs w:val="20"/>
              </w:rPr>
            </w:pPr>
            <w:r w:rsidRPr="00A34667">
              <w:rPr>
                <w:rFonts w:ascii="Arial" w:hAnsi="Arial"/>
                <w:color w:val="222222"/>
                <w:sz w:val="20"/>
                <w:szCs w:val="20"/>
                <w:shd w:val="clear" w:color="auto" w:fill="FFFFFF"/>
              </w:rPr>
              <w:t>It follows the main character,</w:t>
            </w:r>
            <w:r w:rsidRPr="00A34667">
              <w:rPr>
                <w:rStyle w:val="apple-converted-space"/>
                <w:rFonts w:ascii="Arial" w:hAnsi="Arial"/>
                <w:color w:val="222222"/>
                <w:sz w:val="20"/>
                <w:szCs w:val="20"/>
                <w:shd w:val="clear" w:color="auto" w:fill="FFFFFF"/>
              </w:rPr>
              <w:t> </w:t>
            </w:r>
            <w:r w:rsidRPr="00A34667">
              <w:rPr>
                <w:rFonts w:ascii="Arial" w:hAnsi="Arial"/>
                <w:b/>
                <w:bCs/>
                <w:color w:val="222222"/>
                <w:sz w:val="20"/>
                <w:szCs w:val="20"/>
              </w:rPr>
              <w:t>Octavian</w:t>
            </w:r>
            <w:r w:rsidRPr="00A34667">
              <w:rPr>
                <w:rFonts w:ascii="Arial" w:hAnsi="Arial"/>
                <w:color w:val="222222"/>
                <w:sz w:val="20"/>
                <w:szCs w:val="20"/>
                <w:shd w:val="clear" w:color="auto" w:fill="FFFFFF"/>
              </w:rPr>
              <w:t>, through several years of his youth as a slave in eighteenth-century America</w:t>
            </w:r>
          </w:p>
        </w:tc>
        <w:tc>
          <w:tcPr>
            <w:tcW w:w="1403" w:type="dxa"/>
          </w:tcPr>
          <w:p w14:paraId="3C28CB74" w14:textId="77777777" w:rsidR="008A6CA2" w:rsidRPr="00CC60BB" w:rsidRDefault="008A6CA2" w:rsidP="00493188">
            <w:pPr>
              <w:rPr>
                <w:rFonts w:ascii="Arial" w:hAnsi="Arial"/>
                <w:bCs/>
                <w:sz w:val="20"/>
                <w:szCs w:val="20"/>
              </w:rPr>
            </w:pPr>
            <w:r>
              <w:rPr>
                <w:rFonts w:ascii="Arial" w:hAnsi="Arial"/>
                <w:bCs/>
                <w:sz w:val="20"/>
                <w:szCs w:val="20"/>
              </w:rPr>
              <w:t>S3 Upwards</w:t>
            </w:r>
          </w:p>
        </w:tc>
      </w:tr>
      <w:tr w:rsidR="008A6CA2" w:rsidRPr="00CC60BB" w14:paraId="6D7A53D5" w14:textId="77777777" w:rsidTr="00493188">
        <w:tc>
          <w:tcPr>
            <w:tcW w:w="2348" w:type="dxa"/>
          </w:tcPr>
          <w:p w14:paraId="3E01E172" w14:textId="77777777" w:rsidR="008A6CA2" w:rsidRPr="00A34667" w:rsidRDefault="008A6CA2" w:rsidP="00493188">
            <w:pPr>
              <w:rPr>
                <w:rFonts w:ascii="Arial" w:hAnsi="Arial"/>
                <w:iCs/>
                <w:color w:val="000000" w:themeColor="text1"/>
                <w:sz w:val="20"/>
                <w:szCs w:val="20"/>
              </w:rPr>
            </w:pPr>
            <w:proofErr w:type="spellStart"/>
            <w:r w:rsidRPr="00A34667">
              <w:rPr>
                <w:rFonts w:ascii="Arial" w:eastAsia="Times New Roman" w:hAnsi="Arial" w:cs="Times New Roman"/>
                <w:bCs/>
                <w:color w:val="000000" w:themeColor="text1"/>
                <w:sz w:val="20"/>
                <w:szCs w:val="20"/>
                <w:lang w:eastAsia="en-GB"/>
              </w:rPr>
              <w:t>Anils</w:t>
            </w:r>
            <w:proofErr w:type="spellEnd"/>
            <w:r w:rsidRPr="00A34667">
              <w:rPr>
                <w:rFonts w:ascii="Arial" w:eastAsia="Times New Roman" w:hAnsi="Arial" w:cs="Times New Roman"/>
                <w:bCs/>
                <w:color w:val="000000" w:themeColor="text1"/>
                <w:sz w:val="20"/>
                <w:szCs w:val="20"/>
                <w:lang w:eastAsia="en-GB"/>
              </w:rPr>
              <w:t xml:space="preserve"> Ghost</w:t>
            </w:r>
          </w:p>
        </w:tc>
        <w:tc>
          <w:tcPr>
            <w:tcW w:w="2374" w:type="dxa"/>
          </w:tcPr>
          <w:p w14:paraId="6932AE80" w14:textId="77777777" w:rsidR="008A6CA2" w:rsidRPr="00A34667" w:rsidRDefault="008A6CA2" w:rsidP="00493188">
            <w:pPr>
              <w:shd w:val="clear" w:color="auto" w:fill="FFFFFF"/>
              <w:spacing w:line="288" w:lineRule="atLeast"/>
              <w:outlineLvl w:val="2"/>
              <w:rPr>
                <w:rFonts w:ascii="Arial" w:hAnsi="Arial"/>
                <w:iCs/>
                <w:color w:val="000000" w:themeColor="text1"/>
                <w:sz w:val="20"/>
                <w:szCs w:val="20"/>
              </w:rPr>
            </w:pPr>
            <w:r w:rsidRPr="00A34667">
              <w:rPr>
                <w:rFonts w:ascii="Arial" w:eastAsia="Times New Roman" w:hAnsi="Arial" w:cs="Times New Roman"/>
                <w:bCs/>
                <w:color w:val="000000" w:themeColor="text1"/>
                <w:sz w:val="20"/>
                <w:szCs w:val="20"/>
                <w:lang w:eastAsia="en-GB"/>
              </w:rPr>
              <w:t>Michael Ondaatje (book)</w:t>
            </w:r>
          </w:p>
        </w:tc>
        <w:tc>
          <w:tcPr>
            <w:tcW w:w="2885" w:type="dxa"/>
          </w:tcPr>
          <w:p w14:paraId="585D4767" w14:textId="77777777" w:rsidR="008A6CA2" w:rsidRPr="00A34667" w:rsidRDefault="008A6CA2" w:rsidP="00493188">
            <w:pPr>
              <w:rPr>
                <w:rFonts w:ascii="Arial" w:hAnsi="Arial"/>
                <w:sz w:val="20"/>
                <w:szCs w:val="20"/>
              </w:rPr>
            </w:pPr>
            <w:r w:rsidRPr="00A34667">
              <w:rPr>
                <w:rFonts w:ascii="Arial" w:hAnsi="Arial"/>
                <w:b/>
                <w:bCs/>
                <w:color w:val="222222"/>
                <w:sz w:val="20"/>
                <w:szCs w:val="20"/>
              </w:rPr>
              <w:t>Anil's Ghost</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shd w:val="clear" w:color="auto" w:fill="FFFFFF"/>
              </w:rPr>
              <w:t>is a story about love, family, identity, the unknown enemy, and the quest to unlock the hidden past</w:t>
            </w:r>
          </w:p>
          <w:p w14:paraId="0D8931A2" w14:textId="77777777" w:rsidR="008A6CA2" w:rsidRPr="00A34667" w:rsidRDefault="008A6CA2" w:rsidP="00493188">
            <w:pPr>
              <w:rPr>
                <w:rFonts w:ascii="Arial" w:hAnsi="Arial"/>
                <w:b/>
                <w:sz w:val="20"/>
                <w:szCs w:val="20"/>
                <w:u w:val="single"/>
              </w:rPr>
            </w:pPr>
          </w:p>
        </w:tc>
        <w:tc>
          <w:tcPr>
            <w:tcW w:w="1403" w:type="dxa"/>
          </w:tcPr>
          <w:p w14:paraId="6341C6F3" w14:textId="77777777" w:rsidR="008A6CA2" w:rsidRPr="00CC60BB" w:rsidRDefault="008A6CA2" w:rsidP="00493188">
            <w:pPr>
              <w:rPr>
                <w:rFonts w:ascii="Arial" w:hAnsi="Arial"/>
                <w:bCs/>
                <w:sz w:val="20"/>
                <w:szCs w:val="20"/>
              </w:rPr>
            </w:pPr>
            <w:r w:rsidRPr="00CC60BB">
              <w:rPr>
                <w:rFonts w:ascii="Arial" w:hAnsi="Arial"/>
                <w:bCs/>
                <w:sz w:val="20"/>
                <w:szCs w:val="20"/>
              </w:rPr>
              <w:t>S3 upwards</w:t>
            </w:r>
          </w:p>
        </w:tc>
      </w:tr>
      <w:tr w:rsidR="008A6CA2" w:rsidRPr="00CC60BB" w14:paraId="4744CD06" w14:textId="77777777" w:rsidTr="00493188">
        <w:tc>
          <w:tcPr>
            <w:tcW w:w="2348" w:type="dxa"/>
          </w:tcPr>
          <w:p w14:paraId="08EF0061" w14:textId="77777777" w:rsidR="008A6CA2" w:rsidRPr="00A34667" w:rsidRDefault="008A6CA2" w:rsidP="00493188">
            <w:pPr>
              <w:shd w:val="clear" w:color="auto" w:fill="FFFFFF"/>
              <w:spacing w:after="240" w:line="288" w:lineRule="atLeast"/>
              <w:outlineLvl w:val="2"/>
              <w:rPr>
                <w:rFonts w:ascii="Arial" w:hAnsi="Arial"/>
                <w:iCs/>
                <w:color w:val="000000" w:themeColor="text1"/>
                <w:sz w:val="20"/>
                <w:szCs w:val="20"/>
              </w:rPr>
            </w:pPr>
            <w:r w:rsidRPr="00A34667">
              <w:rPr>
                <w:rFonts w:ascii="Arial" w:eastAsia="Times New Roman" w:hAnsi="Arial" w:cs="Times New Roman"/>
                <w:bCs/>
                <w:color w:val="000000" w:themeColor="text1"/>
                <w:sz w:val="20"/>
                <w:szCs w:val="20"/>
                <w:lang w:eastAsia="en-GB"/>
              </w:rPr>
              <w:t xml:space="preserve">The Other Hand/Little Bee </w:t>
            </w:r>
          </w:p>
        </w:tc>
        <w:tc>
          <w:tcPr>
            <w:tcW w:w="2374" w:type="dxa"/>
          </w:tcPr>
          <w:p w14:paraId="53EE2F3A"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Chris Cleave (book)</w:t>
            </w:r>
          </w:p>
          <w:p w14:paraId="7396A16E" w14:textId="77777777" w:rsidR="008A6CA2" w:rsidRPr="00A34667" w:rsidRDefault="008A6CA2" w:rsidP="00493188">
            <w:pPr>
              <w:shd w:val="clear" w:color="auto" w:fill="FFFFFF"/>
              <w:spacing w:line="288" w:lineRule="atLeast"/>
              <w:outlineLvl w:val="2"/>
              <w:rPr>
                <w:rFonts w:ascii="Arial" w:hAnsi="Arial"/>
                <w:iCs/>
                <w:color w:val="000000" w:themeColor="text1"/>
                <w:sz w:val="20"/>
                <w:szCs w:val="20"/>
              </w:rPr>
            </w:pPr>
          </w:p>
        </w:tc>
        <w:tc>
          <w:tcPr>
            <w:tcW w:w="2885" w:type="dxa"/>
          </w:tcPr>
          <w:p w14:paraId="74BBDF3C" w14:textId="77777777" w:rsidR="008A6CA2" w:rsidRPr="00A34667" w:rsidRDefault="008A6CA2" w:rsidP="00493188">
            <w:pPr>
              <w:rPr>
                <w:rFonts w:ascii="Arial" w:hAnsi="Arial"/>
                <w:color w:val="000000" w:themeColor="text1"/>
                <w:sz w:val="20"/>
                <w:szCs w:val="20"/>
              </w:rPr>
            </w:pPr>
            <w:r w:rsidRPr="00A34667">
              <w:rPr>
                <w:rFonts w:ascii="Arial" w:hAnsi="Arial"/>
                <w:color w:val="000000" w:themeColor="text1"/>
                <w:sz w:val="20"/>
                <w:szCs w:val="20"/>
                <w:shd w:val="clear" w:color="auto" w:fill="FFFFFF"/>
              </w:rPr>
              <w:t>It is a dual narrative story about a Nigerian asylum-seeker and a British magazine editor, who meet during the oil conflict in the Niger Delta, and are re-united in England several years later.</w:t>
            </w:r>
          </w:p>
          <w:p w14:paraId="666FFEC0" w14:textId="77777777" w:rsidR="008A6CA2" w:rsidRPr="00A34667" w:rsidRDefault="008A6CA2" w:rsidP="00493188">
            <w:pPr>
              <w:rPr>
                <w:rFonts w:ascii="Arial" w:hAnsi="Arial"/>
                <w:b/>
                <w:sz w:val="20"/>
                <w:szCs w:val="20"/>
                <w:u w:val="single"/>
              </w:rPr>
            </w:pPr>
          </w:p>
        </w:tc>
        <w:tc>
          <w:tcPr>
            <w:tcW w:w="1403" w:type="dxa"/>
          </w:tcPr>
          <w:p w14:paraId="718CF2A0" w14:textId="77777777" w:rsidR="008A6CA2" w:rsidRPr="00CC60BB" w:rsidRDefault="008A6CA2" w:rsidP="00493188">
            <w:pPr>
              <w:rPr>
                <w:rFonts w:ascii="Arial" w:hAnsi="Arial"/>
                <w:bCs/>
                <w:sz w:val="20"/>
                <w:szCs w:val="20"/>
              </w:rPr>
            </w:pPr>
            <w:r w:rsidRPr="00CC60BB">
              <w:rPr>
                <w:rFonts w:ascii="Arial" w:hAnsi="Arial"/>
                <w:bCs/>
                <w:sz w:val="20"/>
                <w:szCs w:val="20"/>
              </w:rPr>
              <w:t>S5 upwards</w:t>
            </w:r>
          </w:p>
        </w:tc>
      </w:tr>
      <w:tr w:rsidR="008A6CA2" w:rsidRPr="00CC60BB" w14:paraId="00ADBEDF" w14:textId="77777777" w:rsidTr="00493188">
        <w:tc>
          <w:tcPr>
            <w:tcW w:w="2348" w:type="dxa"/>
          </w:tcPr>
          <w:p w14:paraId="357A4469" w14:textId="77777777" w:rsidR="008A6CA2" w:rsidRPr="00A34667" w:rsidRDefault="008A6CA2" w:rsidP="00493188">
            <w:pPr>
              <w:shd w:val="clear" w:color="auto" w:fill="FFFFFF"/>
              <w:spacing w:after="240" w:line="288" w:lineRule="atLeast"/>
              <w:outlineLvl w:val="2"/>
              <w:rPr>
                <w:rFonts w:ascii="Arial" w:eastAsia="Times New Roman" w:hAnsi="Arial" w:cs="Times New Roman"/>
                <w:b/>
                <w:color w:val="000000" w:themeColor="text1"/>
                <w:sz w:val="20"/>
                <w:szCs w:val="20"/>
                <w:u w:val="single"/>
                <w:lang w:eastAsia="en-GB"/>
              </w:rPr>
            </w:pPr>
            <w:r w:rsidRPr="00A34667">
              <w:rPr>
                <w:rFonts w:ascii="Arial" w:eastAsia="Times New Roman" w:hAnsi="Arial" w:cs="Times New Roman"/>
                <w:b/>
                <w:color w:val="FF0000"/>
                <w:sz w:val="20"/>
                <w:szCs w:val="20"/>
                <w:u w:val="single"/>
                <w:lang w:eastAsia="en-GB"/>
              </w:rPr>
              <w:t>Philosophy</w:t>
            </w:r>
          </w:p>
        </w:tc>
        <w:tc>
          <w:tcPr>
            <w:tcW w:w="2374" w:type="dxa"/>
          </w:tcPr>
          <w:p w14:paraId="2E9F32D5"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p>
        </w:tc>
        <w:tc>
          <w:tcPr>
            <w:tcW w:w="2885" w:type="dxa"/>
          </w:tcPr>
          <w:p w14:paraId="2C6DE22F" w14:textId="77777777" w:rsidR="008A6CA2" w:rsidRPr="00A34667" w:rsidRDefault="008A6CA2" w:rsidP="00493188">
            <w:pPr>
              <w:rPr>
                <w:rFonts w:ascii="Arial" w:hAnsi="Arial"/>
                <w:b/>
                <w:sz w:val="20"/>
                <w:szCs w:val="20"/>
                <w:u w:val="single"/>
              </w:rPr>
            </w:pPr>
          </w:p>
        </w:tc>
        <w:tc>
          <w:tcPr>
            <w:tcW w:w="1403" w:type="dxa"/>
          </w:tcPr>
          <w:p w14:paraId="0E8ADF86" w14:textId="77777777" w:rsidR="008A6CA2" w:rsidRPr="00CC60BB" w:rsidRDefault="008A6CA2" w:rsidP="00493188">
            <w:pPr>
              <w:rPr>
                <w:rFonts w:ascii="Arial" w:hAnsi="Arial"/>
                <w:bCs/>
                <w:sz w:val="20"/>
                <w:szCs w:val="20"/>
              </w:rPr>
            </w:pPr>
          </w:p>
        </w:tc>
      </w:tr>
      <w:tr w:rsidR="008A6CA2" w:rsidRPr="00CC60BB" w14:paraId="1A569AAA" w14:textId="77777777" w:rsidTr="00493188">
        <w:tc>
          <w:tcPr>
            <w:tcW w:w="2348" w:type="dxa"/>
          </w:tcPr>
          <w:p w14:paraId="2480246A"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Sophie’s World</w:t>
            </w:r>
          </w:p>
        </w:tc>
        <w:tc>
          <w:tcPr>
            <w:tcW w:w="2374" w:type="dxa"/>
          </w:tcPr>
          <w:p w14:paraId="6301C136"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proofErr w:type="spellStart"/>
            <w:r w:rsidRPr="00A34667">
              <w:rPr>
                <w:rFonts w:ascii="Arial" w:eastAsia="Times New Roman" w:hAnsi="Arial" w:cs="Times New Roman"/>
                <w:bCs/>
                <w:color w:val="000000" w:themeColor="text1"/>
                <w:sz w:val="20"/>
                <w:szCs w:val="20"/>
                <w:lang w:eastAsia="en-GB"/>
              </w:rPr>
              <w:t>Jostein</w:t>
            </w:r>
            <w:proofErr w:type="spellEnd"/>
            <w:r w:rsidRPr="00A34667">
              <w:rPr>
                <w:rFonts w:ascii="Arial" w:eastAsia="Times New Roman" w:hAnsi="Arial" w:cs="Times New Roman"/>
                <w:bCs/>
                <w:color w:val="000000" w:themeColor="text1"/>
                <w:sz w:val="20"/>
                <w:szCs w:val="20"/>
                <w:lang w:eastAsia="en-GB"/>
              </w:rPr>
              <w:t xml:space="preserve"> </w:t>
            </w:r>
            <w:proofErr w:type="spellStart"/>
            <w:r w:rsidRPr="00A34667">
              <w:rPr>
                <w:rFonts w:ascii="Arial" w:eastAsia="Times New Roman" w:hAnsi="Arial" w:cs="Times New Roman"/>
                <w:bCs/>
                <w:color w:val="000000" w:themeColor="text1"/>
                <w:sz w:val="20"/>
                <w:szCs w:val="20"/>
                <w:lang w:eastAsia="en-GB"/>
              </w:rPr>
              <w:t>Gaarder</w:t>
            </w:r>
            <w:proofErr w:type="spellEnd"/>
            <w:r w:rsidRPr="00A34667">
              <w:rPr>
                <w:rFonts w:ascii="Arial" w:eastAsia="Times New Roman" w:hAnsi="Arial" w:cs="Times New Roman"/>
                <w:bCs/>
                <w:color w:val="000000" w:themeColor="text1"/>
                <w:sz w:val="20"/>
                <w:szCs w:val="20"/>
                <w:lang w:eastAsia="en-GB"/>
              </w:rPr>
              <w:t>(book)</w:t>
            </w:r>
          </w:p>
        </w:tc>
        <w:tc>
          <w:tcPr>
            <w:tcW w:w="2885" w:type="dxa"/>
          </w:tcPr>
          <w:p w14:paraId="555E1DA1" w14:textId="77777777" w:rsidR="008A6CA2" w:rsidRPr="00A34667" w:rsidRDefault="008A6CA2" w:rsidP="00493188">
            <w:pPr>
              <w:rPr>
                <w:rFonts w:ascii="Arial" w:hAnsi="Arial"/>
                <w:b/>
                <w:sz w:val="20"/>
                <w:szCs w:val="20"/>
                <w:u w:val="single"/>
              </w:rPr>
            </w:pPr>
            <w:r w:rsidRPr="00A34667">
              <w:rPr>
                <w:rFonts w:ascii="Arial" w:hAnsi="Arial" w:cs="Arial"/>
                <w:color w:val="111111"/>
                <w:sz w:val="20"/>
                <w:szCs w:val="20"/>
                <w:shd w:val="clear" w:color="auto" w:fill="FFFFFF"/>
              </w:rPr>
              <w:t>A history of the great philosophers</w:t>
            </w:r>
          </w:p>
        </w:tc>
        <w:tc>
          <w:tcPr>
            <w:tcW w:w="1403" w:type="dxa"/>
          </w:tcPr>
          <w:p w14:paraId="16A385F4" w14:textId="77777777" w:rsidR="008A6CA2" w:rsidRPr="00CC60BB" w:rsidRDefault="008A6CA2" w:rsidP="00493188">
            <w:pPr>
              <w:rPr>
                <w:rFonts w:ascii="Arial" w:hAnsi="Arial"/>
                <w:bCs/>
                <w:sz w:val="20"/>
                <w:szCs w:val="20"/>
              </w:rPr>
            </w:pPr>
            <w:r w:rsidRPr="00CC60BB">
              <w:rPr>
                <w:rFonts w:ascii="Arial" w:hAnsi="Arial"/>
                <w:bCs/>
                <w:sz w:val="20"/>
                <w:szCs w:val="20"/>
              </w:rPr>
              <w:t>15 upwards</w:t>
            </w:r>
          </w:p>
        </w:tc>
      </w:tr>
      <w:tr w:rsidR="008A6CA2" w:rsidRPr="00CC60BB" w14:paraId="0C05839C" w14:textId="77777777" w:rsidTr="00493188">
        <w:tc>
          <w:tcPr>
            <w:tcW w:w="2348" w:type="dxa"/>
          </w:tcPr>
          <w:p w14:paraId="07782801"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The Philosophy Files</w:t>
            </w:r>
          </w:p>
        </w:tc>
        <w:tc>
          <w:tcPr>
            <w:tcW w:w="2374" w:type="dxa"/>
          </w:tcPr>
          <w:p w14:paraId="27A36357"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Stephen Law (book)</w:t>
            </w:r>
          </w:p>
        </w:tc>
        <w:tc>
          <w:tcPr>
            <w:tcW w:w="2885" w:type="dxa"/>
          </w:tcPr>
          <w:p w14:paraId="4226C431" w14:textId="77777777" w:rsidR="008A6CA2" w:rsidRPr="00A34667" w:rsidRDefault="008A6CA2" w:rsidP="00493188">
            <w:pPr>
              <w:rPr>
                <w:rFonts w:ascii="Arial" w:hAnsi="Arial"/>
                <w:color w:val="000000" w:themeColor="text1"/>
                <w:sz w:val="20"/>
                <w:szCs w:val="20"/>
              </w:rPr>
            </w:pPr>
            <w:r w:rsidRPr="00A34667">
              <w:rPr>
                <w:rFonts w:ascii="Arial" w:hAnsi="Arial"/>
                <w:color w:val="000000" w:themeColor="text1"/>
                <w:sz w:val="20"/>
                <w:szCs w:val="20"/>
                <w:shd w:val="clear" w:color="auto" w:fill="FFFFFF"/>
              </w:rPr>
              <w:t>Introduction to some of</w:t>
            </w:r>
            <w:r w:rsidRPr="00A34667">
              <w:rPr>
                <w:rStyle w:val="apple-converted-space"/>
                <w:rFonts w:ascii="Arial" w:hAnsi="Arial"/>
                <w:sz w:val="20"/>
                <w:szCs w:val="20"/>
                <w:shd w:val="clear" w:color="auto" w:fill="FFFFFF"/>
              </w:rPr>
              <w:t> </w:t>
            </w:r>
            <w:r w:rsidRPr="00A34667">
              <w:rPr>
                <w:rStyle w:val="Emphasis"/>
                <w:rFonts w:ascii="Arial" w:hAnsi="Arial"/>
                <w:i w:val="0"/>
                <w:iCs w:val="0"/>
                <w:sz w:val="20"/>
                <w:szCs w:val="20"/>
              </w:rPr>
              <w:t>philosophy's</w:t>
            </w:r>
            <w:r w:rsidRPr="00A34667">
              <w:rPr>
                <w:rStyle w:val="apple-converted-space"/>
                <w:rFonts w:ascii="Arial" w:hAnsi="Arial"/>
                <w:sz w:val="20"/>
                <w:szCs w:val="20"/>
                <w:shd w:val="clear" w:color="auto" w:fill="FFFFFF"/>
              </w:rPr>
              <w:t> </w:t>
            </w:r>
            <w:r w:rsidRPr="00A34667">
              <w:rPr>
                <w:rFonts w:ascii="Arial" w:hAnsi="Arial"/>
                <w:color w:val="000000" w:themeColor="text1"/>
                <w:sz w:val="20"/>
                <w:szCs w:val="20"/>
                <w:shd w:val="clear" w:color="auto" w:fill="FFFFFF"/>
              </w:rPr>
              <w:t>biggest questions. Easy to read and conversational in tone</w:t>
            </w:r>
          </w:p>
          <w:p w14:paraId="64415F7E" w14:textId="77777777" w:rsidR="008A6CA2" w:rsidRPr="00A34667" w:rsidRDefault="008A6CA2" w:rsidP="00493188">
            <w:pPr>
              <w:rPr>
                <w:rFonts w:ascii="Arial" w:hAnsi="Arial"/>
                <w:b/>
                <w:sz w:val="20"/>
                <w:szCs w:val="20"/>
                <w:u w:val="single"/>
              </w:rPr>
            </w:pPr>
          </w:p>
        </w:tc>
        <w:tc>
          <w:tcPr>
            <w:tcW w:w="1403" w:type="dxa"/>
          </w:tcPr>
          <w:p w14:paraId="3AF960DB" w14:textId="77777777" w:rsidR="008A6CA2" w:rsidRPr="00CC60BB" w:rsidRDefault="008A6CA2" w:rsidP="00493188">
            <w:pPr>
              <w:rPr>
                <w:rFonts w:ascii="Arial" w:hAnsi="Arial"/>
                <w:bCs/>
                <w:sz w:val="20"/>
                <w:szCs w:val="20"/>
              </w:rPr>
            </w:pPr>
            <w:r w:rsidRPr="00CC60BB">
              <w:rPr>
                <w:rFonts w:ascii="Arial" w:hAnsi="Arial"/>
                <w:bCs/>
                <w:sz w:val="20"/>
                <w:szCs w:val="20"/>
              </w:rPr>
              <w:t>15 upwards</w:t>
            </w:r>
          </w:p>
        </w:tc>
      </w:tr>
      <w:tr w:rsidR="008A6CA2" w:rsidRPr="00CC60BB" w14:paraId="0D307525" w14:textId="77777777" w:rsidTr="00493188">
        <w:tc>
          <w:tcPr>
            <w:tcW w:w="2348" w:type="dxa"/>
          </w:tcPr>
          <w:p w14:paraId="4A96A72D"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The Philosophy Gyn</w:t>
            </w:r>
          </w:p>
        </w:tc>
        <w:tc>
          <w:tcPr>
            <w:tcW w:w="2374" w:type="dxa"/>
          </w:tcPr>
          <w:p w14:paraId="10984956"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Stephen Law (book)</w:t>
            </w:r>
          </w:p>
        </w:tc>
        <w:tc>
          <w:tcPr>
            <w:tcW w:w="2885" w:type="dxa"/>
          </w:tcPr>
          <w:p w14:paraId="3D420F81" w14:textId="77777777" w:rsidR="008A6CA2" w:rsidRPr="00A34667" w:rsidRDefault="008A6CA2" w:rsidP="00493188">
            <w:pPr>
              <w:rPr>
                <w:rFonts w:ascii="Arial" w:hAnsi="Arial"/>
                <w:sz w:val="20"/>
                <w:szCs w:val="20"/>
              </w:rPr>
            </w:pPr>
            <w:r w:rsidRPr="00A34667">
              <w:rPr>
                <w:rFonts w:ascii="Arial" w:hAnsi="Arial"/>
                <w:color w:val="222222"/>
                <w:sz w:val="20"/>
                <w:szCs w:val="20"/>
              </w:rPr>
              <w:t>S</w:t>
            </w:r>
            <w:r w:rsidRPr="00A34667">
              <w:rPr>
                <w:rFonts w:ascii="Arial" w:hAnsi="Arial"/>
                <w:color w:val="222222"/>
                <w:sz w:val="20"/>
                <w:szCs w:val="20"/>
                <w:shd w:val="clear" w:color="auto" w:fill="FFFFFF"/>
              </w:rPr>
              <w:t>ome of the most important</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rPr>
              <w:t>philosophical</w:t>
            </w:r>
            <w:r w:rsidRPr="00A34667">
              <w:rPr>
                <w:rStyle w:val="apple-converted-space"/>
                <w:rFonts w:ascii="Arial" w:hAnsi="Arial"/>
                <w:color w:val="222222"/>
                <w:sz w:val="20"/>
                <w:szCs w:val="20"/>
                <w:shd w:val="clear" w:color="auto" w:fill="FFFFFF"/>
              </w:rPr>
              <w:t> </w:t>
            </w:r>
            <w:r w:rsidRPr="00A34667">
              <w:rPr>
                <w:rFonts w:ascii="Arial" w:hAnsi="Arial"/>
                <w:color w:val="222222"/>
                <w:sz w:val="20"/>
                <w:szCs w:val="20"/>
                <w:shd w:val="clear" w:color="auto" w:fill="FFFFFF"/>
              </w:rPr>
              <w:t>issues of today. Light-hearted questions about whether a pickled sheep is really art rub shoulders with more profound questions about whether God exists.</w:t>
            </w:r>
          </w:p>
          <w:p w14:paraId="2A59A899" w14:textId="77777777" w:rsidR="008A6CA2" w:rsidRPr="00A34667" w:rsidRDefault="008A6CA2" w:rsidP="00493188">
            <w:pPr>
              <w:rPr>
                <w:rFonts w:ascii="Arial" w:hAnsi="Arial"/>
                <w:b/>
                <w:sz w:val="20"/>
                <w:szCs w:val="20"/>
                <w:u w:val="single"/>
              </w:rPr>
            </w:pPr>
          </w:p>
        </w:tc>
        <w:tc>
          <w:tcPr>
            <w:tcW w:w="1403" w:type="dxa"/>
          </w:tcPr>
          <w:p w14:paraId="4CA5BC2A" w14:textId="77777777" w:rsidR="008A6CA2" w:rsidRPr="00CC60BB" w:rsidRDefault="008A6CA2" w:rsidP="00493188">
            <w:pPr>
              <w:rPr>
                <w:rFonts w:ascii="Arial" w:hAnsi="Arial"/>
                <w:bCs/>
                <w:sz w:val="20"/>
                <w:szCs w:val="20"/>
              </w:rPr>
            </w:pPr>
            <w:r w:rsidRPr="00CC60BB">
              <w:rPr>
                <w:rFonts w:ascii="Arial" w:hAnsi="Arial"/>
                <w:bCs/>
                <w:sz w:val="20"/>
                <w:szCs w:val="20"/>
              </w:rPr>
              <w:t>15 upwards</w:t>
            </w:r>
          </w:p>
        </w:tc>
      </w:tr>
      <w:tr w:rsidR="008A6CA2" w:rsidRPr="00CC60BB" w14:paraId="23D32219" w14:textId="77777777" w:rsidTr="00493188">
        <w:tc>
          <w:tcPr>
            <w:tcW w:w="2348" w:type="dxa"/>
          </w:tcPr>
          <w:p w14:paraId="170AD6C6"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The Sage Train</w:t>
            </w:r>
          </w:p>
        </w:tc>
        <w:tc>
          <w:tcPr>
            <w:tcW w:w="2374" w:type="dxa"/>
          </w:tcPr>
          <w:p w14:paraId="15DE249A" w14:textId="77777777" w:rsidR="008A6CA2" w:rsidRPr="00A34667" w:rsidRDefault="008A6CA2" w:rsidP="00493188">
            <w:pPr>
              <w:shd w:val="clear" w:color="auto" w:fill="FFFFFF"/>
              <w:spacing w:after="240" w:line="288" w:lineRule="atLeast"/>
              <w:outlineLvl w:val="2"/>
              <w:rPr>
                <w:rFonts w:ascii="Arial" w:eastAsia="Times New Roman" w:hAnsi="Arial" w:cs="Times New Roman"/>
                <w:bCs/>
                <w:color w:val="000000" w:themeColor="text1"/>
                <w:sz w:val="20"/>
                <w:szCs w:val="20"/>
                <w:lang w:eastAsia="en-GB"/>
              </w:rPr>
            </w:pPr>
            <w:r w:rsidRPr="00A34667">
              <w:rPr>
                <w:rFonts w:ascii="Arial" w:eastAsia="Times New Roman" w:hAnsi="Arial" w:cs="Times New Roman"/>
                <w:bCs/>
                <w:color w:val="000000" w:themeColor="text1"/>
                <w:sz w:val="20"/>
                <w:szCs w:val="20"/>
                <w:lang w:eastAsia="en-GB"/>
              </w:rPr>
              <w:t>Nicky Hansell (book)</w:t>
            </w:r>
          </w:p>
        </w:tc>
        <w:tc>
          <w:tcPr>
            <w:tcW w:w="2885" w:type="dxa"/>
          </w:tcPr>
          <w:p w14:paraId="062EE40B" w14:textId="77777777" w:rsidR="008A6CA2" w:rsidRPr="00A34667" w:rsidRDefault="008A6CA2" w:rsidP="00493188">
            <w:pPr>
              <w:rPr>
                <w:rFonts w:ascii="Arial" w:hAnsi="Arial"/>
                <w:b/>
                <w:sz w:val="20"/>
                <w:szCs w:val="20"/>
                <w:u w:val="single"/>
              </w:rPr>
            </w:pPr>
            <w:r w:rsidRPr="00A34667">
              <w:rPr>
                <w:rFonts w:ascii="Arial" w:hAnsi="Arial"/>
                <w:sz w:val="20"/>
                <w:szCs w:val="20"/>
              </w:rPr>
              <w:t>Comparison of philosophers, and how ideas are relevant</w:t>
            </w:r>
          </w:p>
        </w:tc>
        <w:tc>
          <w:tcPr>
            <w:tcW w:w="1403" w:type="dxa"/>
          </w:tcPr>
          <w:p w14:paraId="4FEF2108" w14:textId="77777777" w:rsidR="008A6CA2" w:rsidRPr="00CC60BB" w:rsidRDefault="008A6CA2" w:rsidP="00493188">
            <w:pPr>
              <w:rPr>
                <w:rFonts w:ascii="Arial" w:hAnsi="Arial"/>
                <w:bCs/>
                <w:sz w:val="20"/>
                <w:szCs w:val="20"/>
              </w:rPr>
            </w:pPr>
            <w:r w:rsidRPr="00CC60BB">
              <w:rPr>
                <w:rFonts w:ascii="Arial" w:hAnsi="Arial"/>
                <w:bCs/>
                <w:sz w:val="20"/>
                <w:szCs w:val="20"/>
              </w:rPr>
              <w:t>15 upwards</w:t>
            </w:r>
          </w:p>
        </w:tc>
      </w:tr>
    </w:tbl>
    <w:p w14:paraId="75CFEC06" w14:textId="77777777" w:rsidR="008C7C61" w:rsidRDefault="008C7C61" w:rsidP="000C2255">
      <w:pPr>
        <w:rPr>
          <w:rFonts w:cstheme="minorHAnsi"/>
          <w:sz w:val="28"/>
          <w:szCs w:val="28"/>
        </w:rPr>
      </w:pPr>
    </w:p>
    <w:p w14:paraId="449EA54E" w14:textId="77777777" w:rsidR="008C7C61" w:rsidRDefault="008C7C61" w:rsidP="000C2255">
      <w:pPr>
        <w:rPr>
          <w:rFonts w:cstheme="minorHAnsi"/>
          <w:sz w:val="28"/>
          <w:szCs w:val="28"/>
        </w:rPr>
      </w:pPr>
    </w:p>
    <w:p w14:paraId="15387662" w14:textId="77777777" w:rsidR="008C7C61" w:rsidRDefault="008C7C61" w:rsidP="000C2255">
      <w:pPr>
        <w:rPr>
          <w:rFonts w:cstheme="minorHAnsi"/>
          <w:sz w:val="28"/>
          <w:szCs w:val="28"/>
        </w:rPr>
      </w:pPr>
    </w:p>
    <w:p w14:paraId="3222474C" w14:textId="77777777" w:rsidR="000C2255" w:rsidRDefault="000C2255" w:rsidP="000C2255">
      <w:pPr>
        <w:rPr>
          <w:rFonts w:cstheme="minorHAnsi"/>
          <w:b/>
          <w:sz w:val="28"/>
          <w:szCs w:val="28"/>
        </w:rPr>
      </w:pPr>
      <w:r w:rsidRPr="008C7C61">
        <w:rPr>
          <w:rFonts w:cstheme="minorHAnsi"/>
          <w:b/>
          <w:sz w:val="28"/>
          <w:szCs w:val="28"/>
        </w:rPr>
        <w:t>Science</w:t>
      </w:r>
    </w:p>
    <w:p w14:paraId="68160334" w14:textId="77777777" w:rsidR="008C7C61" w:rsidRPr="008C7C61" w:rsidRDefault="008C7C61" w:rsidP="000C2255">
      <w:pPr>
        <w:rPr>
          <w:rFonts w:cstheme="minorHAnsi"/>
          <w:b/>
          <w:sz w:val="28"/>
          <w:szCs w:val="28"/>
        </w:rPr>
      </w:pPr>
    </w:p>
    <w:p w14:paraId="2F85BE81" w14:textId="77777777" w:rsidR="000C2255" w:rsidRDefault="009B517E" w:rsidP="000C2255">
      <w:pPr>
        <w:rPr>
          <w:rStyle w:val="a-size-large1"/>
          <w:rFonts w:asciiTheme="minorHAnsi" w:hAnsiTheme="minorHAnsi" w:cstheme="minorHAnsi"/>
          <w:sz w:val="28"/>
          <w:szCs w:val="28"/>
        </w:rPr>
      </w:pPr>
      <w:r w:rsidRPr="009B517E">
        <w:rPr>
          <w:rStyle w:val="a-size-large1"/>
          <w:rFonts w:asciiTheme="minorHAnsi" w:hAnsiTheme="minorHAnsi" w:cstheme="minorHAnsi"/>
          <w:sz w:val="28"/>
          <w:szCs w:val="28"/>
        </w:rPr>
        <w:t>Online Course Reading:</w:t>
      </w:r>
    </w:p>
    <w:p w14:paraId="38EA21D2" w14:textId="77777777" w:rsidR="00C402ED" w:rsidRPr="009B517E" w:rsidRDefault="00C402ED" w:rsidP="000C2255">
      <w:pPr>
        <w:rPr>
          <w:rStyle w:val="a-size-large1"/>
          <w:rFonts w:asciiTheme="minorHAnsi" w:hAnsiTheme="minorHAnsi" w:cstheme="minorHAnsi"/>
          <w:sz w:val="28"/>
          <w:szCs w:val="28"/>
        </w:rPr>
      </w:pPr>
    </w:p>
    <w:p w14:paraId="09204FA8" w14:textId="77777777" w:rsidR="000C2255" w:rsidRPr="009B517E" w:rsidRDefault="009142B1" w:rsidP="000C2255">
      <w:pPr>
        <w:pStyle w:val="NormalWeb"/>
        <w:spacing w:before="0" w:beforeAutospacing="0" w:after="0" w:afterAutospacing="0"/>
        <w:rPr>
          <w:rFonts w:asciiTheme="minorHAnsi" w:eastAsiaTheme="majorEastAsia" w:hAnsiTheme="minorHAnsi" w:cstheme="minorHAnsi"/>
          <w:sz w:val="28"/>
          <w:szCs w:val="28"/>
        </w:rPr>
      </w:pPr>
      <w:hyperlink r:id="rId79" w:history="1">
        <w:r w:rsidR="000C2255" w:rsidRPr="009B517E">
          <w:rPr>
            <w:rStyle w:val="Hyperlink"/>
            <w:rFonts w:asciiTheme="minorHAnsi" w:hAnsiTheme="minorHAnsi" w:cstheme="minorHAnsi"/>
            <w:sz w:val="28"/>
            <w:szCs w:val="28"/>
          </w:rPr>
          <w:t>https://blogs.glowscotland.org.uk/er/SNHBiologyWebsite/files/2015/01/National-5-Biology-Textbook.pdf - Online N5</w:t>
        </w:r>
      </w:hyperlink>
      <w:r w:rsidR="000C2255" w:rsidRPr="009B517E">
        <w:rPr>
          <w:rFonts w:asciiTheme="minorHAnsi" w:hAnsiTheme="minorHAnsi" w:cstheme="minorHAnsi"/>
          <w:sz w:val="28"/>
          <w:szCs w:val="28"/>
        </w:rPr>
        <w:t xml:space="preserve"> Biology textbook.</w:t>
      </w:r>
    </w:p>
    <w:p w14:paraId="379C95C1" w14:textId="77777777" w:rsidR="000C2255" w:rsidRPr="009B517E" w:rsidRDefault="000C2255" w:rsidP="000C2255">
      <w:pPr>
        <w:spacing w:after="0" w:line="240" w:lineRule="auto"/>
        <w:outlineLvl w:val="0"/>
        <w:rPr>
          <w:rStyle w:val="a-size-large1"/>
          <w:rFonts w:asciiTheme="minorHAnsi" w:hAnsiTheme="minorHAnsi" w:cstheme="minorHAnsi"/>
          <w:i/>
          <w:color w:val="111111"/>
          <w:sz w:val="28"/>
          <w:szCs w:val="28"/>
        </w:rPr>
      </w:pPr>
    </w:p>
    <w:p w14:paraId="0D29F006" w14:textId="77777777" w:rsidR="000C2255" w:rsidRPr="009B517E" w:rsidRDefault="009142B1" w:rsidP="000C2255">
      <w:pPr>
        <w:spacing w:after="0" w:line="240" w:lineRule="auto"/>
        <w:outlineLvl w:val="0"/>
        <w:rPr>
          <w:rFonts w:cstheme="minorHAnsi"/>
          <w:sz w:val="28"/>
          <w:szCs w:val="28"/>
        </w:rPr>
      </w:pPr>
      <w:hyperlink r:id="rId80" w:history="1">
        <w:r w:rsidR="000C2255" w:rsidRPr="009B517E">
          <w:rPr>
            <w:rStyle w:val="Hyperlink"/>
            <w:rFonts w:cstheme="minorHAnsi"/>
            <w:sz w:val="28"/>
            <w:szCs w:val="28"/>
          </w:rPr>
          <w:t>http://www.oronsay.org/Nat5.htm</w:t>
        </w:r>
      </w:hyperlink>
      <w:r w:rsidR="000C2255" w:rsidRPr="009B517E">
        <w:rPr>
          <w:rFonts w:cstheme="minorHAnsi"/>
          <w:sz w:val="28"/>
          <w:szCs w:val="28"/>
        </w:rPr>
        <w:t xml:space="preserve"> - lots of fun tasks to complete for N5 Biology</w:t>
      </w:r>
    </w:p>
    <w:p w14:paraId="1CE9C0AB" w14:textId="77777777" w:rsidR="000C2255" w:rsidRPr="009B517E" w:rsidRDefault="000C2255" w:rsidP="000C2255">
      <w:pPr>
        <w:spacing w:after="0" w:line="240" w:lineRule="auto"/>
        <w:outlineLvl w:val="0"/>
        <w:rPr>
          <w:rFonts w:cstheme="minorHAnsi"/>
          <w:sz w:val="28"/>
          <w:szCs w:val="28"/>
        </w:rPr>
      </w:pPr>
    </w:p>
    <w:p w14:paraId="4E911339" w14:textId="77777777" w:rsidR="000C2255" w:rsidRPr="009B517E" w:rsidRDefault="009142B1" w:rsidP="000C2255">
      <w:pPr>
        <w:spacing w:after="0" w:line="240" w:lineRule="auto"/>
        <w:outlineLvl w:val="0"/>
        <w:rPr>
          <w:rFonts w:cstheme="minorHAnsi"/>
          <w:sz w:val="28"/>
          <w:szCs w:val="28"/>
        </w:rPr>
      </w:pPr>
      <w:hyperlink r:id="rId81" w:history="1">
        <w:r w:rsidR="000C2255" w:rsidRPr="009B517E">
          <w:rPr>
            <w:rStyle w:val="Hyperlink"/>
            <w:rFonts w:cstheme="minorHAnsi"/>
            <w:sz w:val="28"/>
            <w:szCs w:val="28"/>
          </w:rPr>
          <w:t>http://nat5biopl.edubuzz.org/</w:t>
        </w:r>
      </w:hyperlink>
      <w:r w:rsidR="000C2255" w:rsidRPr="009B517E">
        <w:rPr>
          <w:rFonts w:cstheme="minorHAnsi"/>
          <w:sz w:val="28"/>
          <w:szCs w:val="28"/>
        </w:rPr>
        <w:t xml:space="preserve"> - Nat 5 Biology online text book</w:t>
      </w:r>
    </w:p>
    <w:p w14:paraId="2E9B46E7" w14:textId="77777777" w:rsidR="000C2255" w:rsidRPr="009B517E" w:rsidRDefault="000C2255" w:rsidP="000C2255">
      <w:pPr>
        <w:spacing w:after="0" w:line="240" w:lineRule="auto"/>
        <w:outlineLvl w:val="0"/>
        <w:rPr>
          <w:rFonts w:cstheme="minorHAnsi"/>
          <w:sz w:val="28"/>
          <w:szCs w:val="28"/>
        </w:rPr>
      </w:pPr>
    </w:p>
    <w:p w14:paraId="15FBD38D" w14:textId="77777777" w:rsidR="000C2255" w:rsidRPr="009B517E" w:rsidRDefault="000C2255" w:rsidP="000C2255">
      <w:pPr>
        <w:spacing w:after="0" w:line="240" w:lineRule="auto"/>
        <w:outlineLvl w:val="0"/>
        <w:rPr>
          <w:rFonts w:cstheme="minorHAnsi"/>
          <w:sz w:val="28"/>
          <w:szCs w:val="28"/>
        </w:rPr>
      </w:pPr>
      <w:r w:rsidRPr="009B517E">
        <w:rPr>
          <w:rFonts w:cstheme="minorHAnsi"/>
          <w:sz w:val="28"/>
          <w:szCs w:val="28"/>
        </w:rPr>
        <w:t>Scholar – access through Glow for all science N5, H and AH. Has sets of notes and activities</w:t>
      </w:r>
    </w:p>
    <w:p w14:paraId="78EF9492" w14:textId="77777777" w:rsidR="000C2255" w:rsidRPr="009B517E" w:rsidRDefault="000C2255" w:rsidP="000C2255">
      <w:pPr>
        <w:spacing w:after="0" w:line="240" w:lineRule="auto"/>
        <w:outlineLvl w:val="0"/>
        <w:rPr>
          <w:rFonts w:cstheme="minorHAnsi"/>
          <w:sz w:val="28"/>
          <w:szCs w:val="28"/>
        </w:rPr>
      </w:pPr>
    </w:p>
    <w:p w14:paraId="1A23A8C4" w14:textId="77777777" w:rsidR="000C2255" w:rsidRDefault="000C2255" w:rsidP="000C2255">
      <w:pPr>
        <w:spacing w:after="0" w:line="240" w:lineRule="auto"/>
        <w:outlineLvl w:val="0"/>
        <w:rPr>
          <w:rFonts w:cstheme="minorHAnsi"/>
          <w:sz w:val="28"/>
          <w:szCs w:val="28"/>
        </w:rPr>
      </w:pPr>
      <w:r w:rsidRPr="009B517E">
        <w:rPr>
          <w:rFonts w:cstheme="minorHAnsi"/>
          <w:sz w:val="28"/>
          <w:szCs w:val="28"/>
        </w:rPr>
        <w:t>BBC Bitesize – notes and activities for N5 and H Sciences</w:t>
      </w:r>
    </w:p>
    <w:p w14:paraId="650E2744" w14:textId="77777777" w:rsidR="00C402ED" w:rsidRDefault="00C402ED" w:rsidP="000C2255">
      <w:pPr>
        <w:spacing w:after="0" w:line="240" w:lineRule="auto"/>
        <w:outlineLvl w:val="0"/>
        <w:rPr>
          <w:rFonts w:cstheme="minorHAnsi"/>
          <w:sz w:val="28"/>
          <w:szCs w:val="28"/>
        </w:rPr>
      </w:pPr>
    </w:p>
    <w:p w14:paraId="6B054127" w14:textId="77777777" w:rsidR="00C402ED" w:rsidRPr="009B517E" w:rsidRDefault="00C402ED" w:rsidP="000C2255">
      <w:pPr>
        <w:spacing w:after="0" w:line="240" w:lineRule="auto"/>
        <w:outlineLvl w:val="0"/>
        <w:rPr>
          <w:rFonts w:cstheme="minorHAnsi"/>
          <w:sz w:val="28"/>
          <w:szCs w:val="28"/>
        </w:rPr>
      </w:pPr>
    </w:p>
    <w:p w14:paraId="43A1731F" w14:textId="77777777" w:rsidR="009B517E" w:rsidRPr="009B517E" w:rsidRDefault="009B517E" w:rsidP="000C2255">
      <w:pPr>
        <w:spacing w:after="0" w:line="240" w:lineRule="auto"/>
        <w:outlineLvl w:val="0"/>
        <w:rPr>
          <w:rFonts w:cstheme="minorHAnsi"/>
          <w:sz w:val="28"/>
          <w:szCs w:val="28"/>
        </w:rPr>
      </w:pPr>
    </w:p>
    <w:p w14:paraId="23CA5324" w14:textId="77777777" w:rsidR="009B517E" w:rsidRDefault="009B517E" w:rsidP="009B517E">
      <w:pPr>
        <w:pStyle w:val="Default"/>
        <w:rPr>
          <w:rFonts w:asciiTheme="minorHAnsi" w:hAnsiTheme="minorHAnsi" w:cstheme="minorHAnsi"/>
          <w:color w:val="auto"/>
          <w:sz w:val="28"/>
          <w:szCs w:val="28"/>
        </w:rPr>
      </w:pPr>
      <w:r w:rsidRPr="009B517E">
        <w:rPr>
          <w:rFonts w:asciiTheme="minorHAnsi" w:hAnsiTheme="minorHAnsi" w:cstheme="minorHAnsi"/>
          <w:color w:val="auto"/>
          <w:sz w:val="28"/>
          <w:szCs w:val="28"/>
        </w:rPr>
        <w:t>Wider Reading:</w:t>
      </w:r>
    </w:p>
    <w:p w14:paraId="23E44E9E" w14:textId="77777777" w:rsidR="00C402ED" w:rsidRPr="009B517E" w:rsidRDefault="00C402ED" w:rsidP="009B517E">
      <w:pPr>
        <w:pStyle w:val="Default"/>
        <w:rPr>
          <w:rFonts w:asciiTheme="minorHAnsi" w:hAnsiTheme="minorHAnsi" w:cstheme="minorHAnsi"/>
          <w:color w:val="auto"/>
          <w:sz w:val="28"/>
          <w:szCs w:val="28"/>
        </w:rPr>
      </w:pPr>
    </w:p>
    <w:p w14:paraId="08A8C244" w14:textId="77777777" w:rsidR="009B517E" w:rsidRPr="009B517E" w:rsidRDefault="009B517E" w:rsidP="009B517E">
      <w:pPr>
        <w:pStyle w:val="Default"/>
        <w:rPr>
          <w:rFonts w:asciiTheme="minorHAnsi" w:hAnsiTheme="minorHAnsi" w:cstheme="minorHAnsi"/>
          <w:color w:val="auto"/>
          <w:sz w:val="28"/>
          <w:szCs w:val="28"/>
        </w:rPr>
      </w:pPr>
    </w:p>
    <w:p w14:paraId="4D316D64" w14:textId="77777777" w:rsidR="009B517E" w:rsidRPr="009B517E" w:rsidRDefault="009B517E" w:rsidP="009B517E">
      <w:pPr>
        <w:pStyle w:val="Default"/>
        <w:rPr>
          <w:rFonts w:asciiTheme="minorHAnsi" w:hAnsiTheme="minorHAnsi" w:cstheme="minorHAnsi"/>
          <w:iCs/>
          <w:color w:val="FF0000"/>
          <w:sz w:val="28"/>
          <w:szCs w:val="28"/>
        </w:rPr>
      </w:pPr>
      <w:r w:rsidRPr="009B517E">
        <w:rPr>
          <w:rFonts w:asciiTheme="minorHAnsi" w:hAnsiTheme="minorHAnsi" w:cstheme="minorHAnsi"/>
          <w:color w:val="auto"/>
          <w:sz w:val="28"/>
          <w:szCs w:val="28"/>
        </w:rPr>
        <w:t xml:space="preserve">Bill Bryson’s </w:t>
      </w:r>
      <w:r w:rsidRPr="009B517E">
        <w:rPr>
          <w:rFonts w:asciiTheme="minorHAnsi" w:hAnsiTheme="minorHAnsi" w:cstheme="minorHAnsi"/>
          <w:i/>
          <w:iCs/>
          <w:color w:val="auto"/>
          <w:sz w:val="28"/>
          <w:szCs w:val="28"/>
        </w:rPr>
        <w:t>Short History of Nearly Everything</w:t>
      </w:r>
      <w:r w:rsidRPr="009B517E">
        <w:rPr>
          <w:rFonts w:asciiTheme="minorHAnsi" w:hAnsiTheme="minorHAnsi" w:cstheme="minorHAnsi"/>
          <w:iCs/>
          <w:color w:val="auto"/>
          <w:sz w:val="28"/>
          <w:szCs w:val="28"/>
        </w:rPr>
        <w:t xml:space="preserve"> </w:t>
      </w:r>
    </w:p>
    <w:p w14:paraId="7C3E6220" w14:textId="77777777" w:rsidR="009B517E" w:rsidRPr="009B517E" w:rsidRDefault="009B517E" w:rsidP="009B517E">
      <w:pPr>
        <w:pStyle w:val="Default"/>
        <w:rPr>
          <w:rFonts w:asciiTheme="minorHAnsi" w:hAnsiTheme="minorHAnsi" w:cstheme="minorHAnsi"/>
          <w:iCs/>
          <w:color w:val="FF0000"/>
          <w:sz w:val="28"/>
          <w:szCs w:val="28"/>
        </w:rPr>
      </w:pPr>
    </w:p>
    <w:p w14:paraId="00476CCD" w14:textId="77777777" w:rsidR="009B517E" w:rsidRPr="009B517E" w:rsidRDefault="009B517E" w:rsidP="009B517E">
      <w:pPr>
        <w:pStyle w:val="Default"/>
        <w:rPr>
          <w:rFonts w:asciiTheme="minorHAnsi" w:hAnsiTheme="minorHAnsi" w:cstheme="minorHAnsi"/>
          <w:color w:val="auto"/>
          <w:sz w:val="28"/>
          <w:szCs w:val="28"/>
        </w:rPr>
      </w:pPr>
      <w:r w:rsidRPr="00B62B66">
        <w:rPr>
          <w:rFonts w:asciiTheme="minorHAnsi" w:hAnsiTheme="minorHAnsi" w:cstheme="minorHAnsi"/>
          <w:i/>
          <w:color w:val="auto"/>
          <w:sz w:val="28"/>
          <w:szCs w:val="28"/>
        </w:rPr>
        <w:t>The Science Book: Big Ideas Explained Simply</w:t>
      </w:r>
      <w:r w:rsidRPr="009B517E">
        <w:rPr>
          <w:rFonts w:asciiTheme="minorHAnsi" w:hAnsiTheme="minorHAnsi" w:cstheme="minorHAnsi"/>
          <w:color w:val="auto"/>
          <w:sz w:val="28"/>
          <w:szCs w:val="28"/>
        </w:rPr>
        <w:t xml:space="preserve">:  DK Publishing </w:t>
      </w:r>
    </w:p>
    <w:p w14:paraId="4F259BA9" w14:textId="77777777" w:rsidR="009B517E" w:rsidRPr="009B517E" w:rsidRDefault="009B517E" w:rsidP="009B517E">
      <w:pPr>
        <w:pStyle w:val="Default"/>
        <w:rPr>
          <w:rFonts w:asciiTheme="minorHAnsi" w:hAnsiTheme="minorHAnsi" w:cstheme="minorHAnsi"/>
          <w:iCs/>
          <w:color w:val="FF0000"/>
          <w:sz w:val="28"/>
          <w:szCs w:val="28"/>
        </w:rPr>
      </w:pPr>
    </w:p>
    <w:p w14:paraId="70D17C28" w14:textId="77777777" w:rsidR="009B517E" w:rsidRPr="009B517E" w:rsidRDefault="009B517E" w:rsidP="009B517E">
      <w:pPr>
        <w:pStyle w:val="Default"/>
        <w:rPr>
          <w:rFonts w:asciiTheme="minorHAnsi" w:hAnsiTheme="minorHAnsi" w:cstheme="minorHAnsi"/>
          <w:color w:val="auto"/>
          <w:sz w:val="28"/>
          <w:szCs w:val="28"/>
        </w:rPr>
      </w:pPr>
      <w:r w:rsidRPr="00B62B66">
        <w:rPr>
          <w:rFonts w:asciiTheme="minorHAnsi" w:hAnsiTheme="minorHAnsi" w:cstheme="minorHAnsi"/>
          <w:i/>
          <w:color w:val="auto"/>
          <w:sz w:val="28"/>
          <w:szCs w:val="28"/>
        </w:rPr>
        <w:t xml:space="preserve">Science </w:t>
      </w:r>
      <w:proofErr w:type="spellStart"/>
      <w:r w:rsidRPr="00B62B66">
        <w:rPr>
          <w:rFonts w:asciiTheme="minorHAnsi" w:hAnsiTheme="minorHAnsi" w:cstheme="minorHAnsi"/>
          <w:i/>
          <w:color w:val="auto"/>
          <w:sz w:val="28"/>
          <w:szCs w:val="28"/>
        </w:rPr>
        <w:t>Encyclopedia</w:t>
      </w:r>
      <w:proofErr w:type="spellEnd"/>
      <w:r w:rsidRPr="009B517E">
        <w:rPr>
          <w:rFonts w:asciiTheme="minorHAnsi" w:hAnsiTheme="minorHAnsi" w:cstheme="minorHAnsi"/>
          <w:color w:val="auto"/>
          <w:sz w:val="28"/>
          <w:szCs w:val="28"/>
        </w:rPr>
        <w:t xml:space="preserve">:  National Geographic </w:t>
      </w:r>
    </w:p>
    <w:p w14:paraId="2F9509FC" w14:textId="77777777" w:rsidR="009B517E" w:rsidRPr="009B517E" w:rsidRDefault="009B517E" w:rsidP="009B517E">
      <w:pPr>
        <w:pStyle w:val="Default"/>
        <w:rPr>
          <w:rFonts w:asciiTheme="minorHAnsi" w:hAnsiTheme="minorHAnsi" w:cstheme="minorHAnsi"/>
          <w:color w:val="auto"/>
          <w:sz w:val="28"/>
          <w:szCs w:val="28"/>
        </w:rPr>
      </w:pPr>
    </w:p>
    <w:p w14:paraId="03ACE157" w14:textId="77777777" w:rsidR="009B517E" w:rsidRPr="009B517E" w:rsidRDefault="009B517E" w:rsidP="009B517E">
      <w:pPr>
        <w:pStyle w:val="Default"/>
        <w:rPr>
          <w:rFonts w:asciiTheme="minorHAnsi" w:hAnsiTheme="minorHAnsi" w:cstheme="minorHAnsi"/>
          <w:color w:val="auto"/>
          <w:sz w:val="28"/>
          <w:szCs w:val="28"/>
        </w:rPr>
      </w:pPr>
      <w:r w:rsidRPr="00B62B66">
        <w:rPr>
          <w:rFonts w:asciiTheme="minorHAnsi" w:hAnsiTheme="minorHAnsi" w:cstheme="minorHAnsi"/>
          <w:i/>
          <w:color w:val="auto"/>
          <w:sz w:val="28"/>
          <w:szCs w:val="28"/>
        </w:rPr>
        <w:t xml:space="preserve">The Periodic Table Book: A Visual </w:t>
      </w:r>
      <w:proofErr w:type="spellStart"/>
      <w:r w:rsidRPr="00B62B66">
        <w:rPr>
          <w:rFonts w:asciiTheme="minorHAnsi" w:hAnsiTheme="minorHAnsi" w:cstheme="minorHAnsi"/>
          <w:i/>
          <w:color w:val="auto"/>
          <w:sz w:val="28"/>
          <w:szCs w:val="28"/>
        </w:rPr>
        <w:t>Encyclopedia</w:t>
      </w:r>
      <w:proofErr w:type="spellEnd"/>
      <w:r w:rsidRPr="00B62B66">
        <w:rPr>
          <w:rFonts w:asciiTheme="minorHAnsi" w:hAnsiTheme="minorHAnsi" w:cstheme="minorHAnsi"/>
          <w:i/>
          <w:color w:val="auto"/>
          <w:sz w:val="28"/>
          <w:szCs w:val="28"/>
        </w:rPr>
        <w:t xml:space="preserve"> of the Elements</w:t>
      </w:r>
      <w:r w:rsidRPr="009B517E">
        <w:rPr>
          <w:rFonts w:asciiTheme="minorHAnsi" w:hAnsiTheme="minorHAnsi" w:cstheme="minorHAnsi"/>
          <w:color w:val="auto"/>
          <w:sz w:val="28"/>
          <w:szCs w:val="28"/>
        </w:rPr>
        <w:t xml:space="preserve"> by DK </w:t>
      </w:r>
    </w:p>
    <w:p w14:paraId="1A4D8373" w14:textId="77777777" w:rsidR="009B517E" w:rsidRPr="009B517E" w:rsidRDefault="009B517E" w:rsidP="009B517E">
      <w:pPr>
        <w:pStyle w:val="Default"/>
        <w:rPr>
          <w:rFonts w:asciiTheme="minorHAnsi" w:hAnsiTheme="minorHAnsi" w:cstheme="minorHAnsi"/>
          <w:color w:val="auto"/>
          <w:sz w:val="28"/>
          <w:szCs w:val="28"/>
        </w:rPr>
      </w:pPr>
    </w:p>
    <w:p w14:paraId="2AB89923" w14:textId="77777777" w:rsidR="009B517E" w:rsidRPr="009B517E" w:rsidRDefault="009B517E" w:rsidP="009B517E">
      <w:pPr>
        <w:pStyle w:val="Default"/>
        <w:rPr>
          <w:rFonts w:asciiTheme="minorHAnsi" w:hAnsiTheme="minorHAnsi" w:cstheme="minorHAnsi"/>
          <w:color w:val="auto"/>
          <w:sz w:val="28"/>
          <w:szCs w:val="28"/>
        </w:rPr>
      </w:pPr>
      <w:r w:rsidRPr="00B62B66">
        <w:rPr>
          <w:rFonts w:asciiTheme="minorHAnsi" w:hAnsiTheme="minorHAnsi" w:cstheme="minorHAnsi"/>
          <w:i/>
          <w:color w:val="auto"/>
          <w:sz w:val="28"/>
          <w:szCs w:val="28"/>
        </w:rPr>
        <w:t>5000 Awesome Facts about Everything (National Geographic Kids):</w:t>
      </w:r>
      <w:r w:rsidRPr="009B517E">
        <w:rPr>
          <w:rFonts w:asciiTheme="minorHAnsi" w:hAnsiTheme="minorHAnsi" w:cstheme="minorHAnsi"/>
          <w:color w:val="auto"/>
          <w:sz w:val="28"/>
          <w:szCs w:val="28"/>
        </w:rPr>
        <w:t xml:space="preserve"> National Geographic Kids  </w:t>
      </w:r>
    </w:p>
    <w:p w14:paraId="06D79CB3" w14:textId="77777777" w:rsidR="009B517E" w:rsidRPr="009B517E" w:rsidRDefault="009B517E" w:rsidP="009B517E">
      <w:pPr>
        <w:pStyle w:val="Default"/>
        <w:rPr>
          <w:rFonts w:asciiTheme="minorHAnsi" w:hAnsiTheme="minorHAnsi" w:cstheme="minorHAnsi"/>
          <w:color w:val="auto"/>
          <w:sz w:val="28"/>
          <w:szCs w:val="28"/>
        </w:rPr>
      </w:pPr>
    </w:p>
    <w:p w14:paraId="18A32F5C" w14:textId="77777777" w:rsidR="009B517E" w:rsidRPr="009B517E" w:rsidRDefault="009B517E" w:rsidP="009B517E">
      <w:pPr>
        <w:pStyle w:val="Default"/>
        <w:rPr>
          <w:rFonts w:asciiTheme="minorHAnsi" w:hAnsiTheme="minorHAnsi" w:cstheme="minorHAnsi"/>
          <w:sz w:val="28"/>
          <w:szCs w:val="28"/>
        </w:rPr>
      </w:pPr>
      <w:r w:rsidRPr="00B62B66">
        <w:rPr>
          <w:rFonts w:asciiTheme="minorHAnsi" w:hAnsiTheme="minorHAnsi" w:cstheme="minorHAnsi"/>
          <w:i/>
          <w:sz w:val="28"/>
          <w:szCs w:val="28"/>
        </w:rPr>
        <w:t>The Comic Strip History of Space</w:t>
      </w:r>
      <w:r w:rsidRPr="009B517E">
        <w:rPr>
          <w:rFonts w:asciiTheme="minorHAnsi" w:hAnsiTheme="minorHAnsi" w:cstheme="minorHAnsi"/>
          <w:sz w:val="28"/>
          <w:szCs w:val="28"/>
        </w:rPr>
        <w:t xml:space="preserve">:   Tracey Turner and Sally </w:t>
      </w:r>
      <w:proofErr w:type="spellStart"/>
      <w:r w:rsidRPr="009B517E">
        <w:rPr>
          <w:rFonts w:asciiTheme="minorHAnsi" w:hAnsiTheme="minorHAnsi" w:cstheme="minorHAnsi"/>
          <w:sz w:val="28"/>
          <w:szCs w:val="28"/>
        </w:rPr>
        <w:t>Kindberg</w:t>
      </w:r>
      <w:proofErr w:type="spellEnd"/>
      <w:r w:rsidRPr="009B517E">
        <w:rPr>
          <w:rFonts w:asciiTheme="minorHAnsi" w:hAnsiTheme="minorHAnsi" w:cstheme="minorHAnsi"/>
          <w:sz w:val="28"/>
          <w:szCs w:val="28"/>
        </w:rPr>
        <w:t xml:space="preserve"> </w:t>
      </w:r>
    </w:p>
    <w:p w14:paraId="475C95F7" w14:textId="77777777" w:rsidR="009B517E" w:rsidRPr="009B517E" w:rsidRDefault="009B517E" w:rsidP="009B517E">
      <w:pPr>
        <w:pStyle w:val="Default"/>
        <w:rPr>
          <w:rFonts w:asciiTheme="minorHAnsi" w:hAnsiTheme="minorHAnsi" w:cstheme="minorHAnsi"/>
          <w:sz w:val="28"/>
          <w:szCs w:val="28"/>
        </w:rPr>
      </w:pPr>
    </w:p>
    <w:p w14:paraId="45F211C0" w14:textId="77777777" w:rsidR="009B517E" w:rsidRPr="009B517E" w:rsidRDefault="009B517E" w:rsidP="009B517E">
      <w:pPr>
        <w:pStyle w:val="Default"/>
        <w:rPr>
          <w:rFonts w:asciiTheme="minorHAnsi" w:hAnsiTheme="minorHAnsi" w:cstheme="minorHAnsi"/>
          <w:sz w:val="28"/>
          <w:szCs w:val="28"/>
        </w:rPr>
      </w:pPr>
      <w:r w:rsidRPr="00B62B66">
        <w:rPr>
          <w:rFonts w:asciiTheme="minorHAnsi" w:hAnsiTheme="minorHAnsi" w:cstheme="minorHAnsi"/>
          <w:i/>
          <w:sz w:val="28"/>
          <w:szCs w:val="28"/>
        </w:rPr>
        <w:t>100 Things to Know about Space</w:t>
      </w:r>
      <w:r w:rsidRPr="009B517E">
        <w:rPr>
          <w:rFonts w:asciiTheme="minorHAnsi" w:hAnsiTheme="minorHAnsi" w:cstheme="minorHAnsi"/>
          <w:sz w:val="28"/>
          <w:szCs w:val="28"/>
        </w:rPr>
        <w:t xml:space="preserve">: Alex Frith </w:t>
      </w:r>
    </w:p>
    <w:p w14:paraId="729FD79A" w14:textId="77777777" w:rsidR="009B517E" w:rsidRPr="009B517E" w:rsidRDefault="009B517E" w:rsidP="009B517E">
      <w:pPr>
        <w:pStyle w:val="Default"/>
        <w:rPr>
          <w:rFonts w:asciiTheme="minorHAnsi" w:hAnsiTheme="minorHAnsi" w:cstheme="minorHAnsi"/>
          <w:color w:val="auto"/>
          <w:sz w:val="28"/>
          <w:szCs w:val="28"/>
        </w:rPr>
      </w:pPr>
    </w:p>
    <w:p w14:paraId="791F1B83" w14:textId="77777777" w:rsidR="009B517E" w:rsidRPr="009B517E" w:rsidRDefault="009B517E" w:rsidP="009B517E">
      <w:pPr>
        <w:pStyle w:val="Default"/>
        <w:rPr>
          <w:rFonts w:asciiTheme="minorHAnsi" w:hAnsiTheme="minorHAnsi" w:cstheme="minorHAnsi"/>
          <w:color w:val="auto"/>
          <w:sz w:val="28"/>
          <w:szCs w:val="28"/>
        </w:rPr>
      </w:pPr>
      <w:r w:rsidRPr="00B62B66">
        <w:rPr>
          <w:rFonts w:asciiTheme="minorHAnsi" w:hAnsiTheme="minorHAnsi" w:cstheme="minorHAnsi"/>
          <w:i/>
          <w:color w:val="auto"/>
          <w:sz w:val="28"/>
          <w:szCs w:val="28"/>
        </w:rPr>
        <w:t>101 Great Science Experiments</w:t>
      </w:r>
      <w:r w:rsidRPr="009B517E">
        <w:rPr>
          <w:rFonts w:asciiTheme="minorHAnsi" w:hAnsiTheme="minorHAnsi" w:cstheme="minorHAnsi"/>
          <w:color w:val="auto"/>
          <w:sz w:val="28"/>
          <w:szCs w:val="28"/>
        </w:rPr>
        <w:t xml:space="preserve">:  Neil </w:t>
      </w:r>
      <w:proofErr w:type="spellStart"/>
      <w:r w:rsidRPr="009B517E">
        <w:rPr>
          <w:rFonts w:asciiTheme="minorHAnsi" w:hAnsiTheme="minorHAnsi" w:cstheme="minorHAnsi"/>
          <w:color w:val="auto"/>
          <w:sz w:val="28"/>
          <w:szCs w:val="28"/>
        </w:rPr>
        <w:t>Ardley</w:t>
      </w:r>
      <w:proofErr w:type="spellEnd"/>
      <w:r w:rsidRPr="009B517E">
        <w:rPr>
          <w:rFonts w:asciiTheme="minorHAnsi" w:hAnsiTheme="minorHAnsi" w:cstheme="minorHAnsi"/>
          <w:color w:val="auto"/>
          <w:sz w:val="28"/>
          <w:szCs w:val="28"/>
        </w:rPr>
        <w:t xml:space="preserve"> </w:t>
      </w:r>
    </w:p>
    <w:p w14:paraId="396F7870" w14:textId="77777777" w:rsidR="009B517E" w:rsidRPr="009B517E" w:rsidRDefault="009B517E" w:rsidP="009B517E">
      <w:pPr>
        <w:pStyle w:val="Default"/>
        <w:rPr>
          <w:rFonts w:asciiTheme="minorHAnsi" w:hAnsiTheme="minorHAnsi" w:cstheme="minorHAnsi"/>
          <w:color w:val="auto"/>
          <w:sz w:val="28"/>
          <w:szCs w:val="28"/>
        </w:rPr>
      </w:pPr>
    </w:p>
    <w:p w14:paraId="046C204E" w14:textId="29DE6484" w:rsidR="009B517E" w:rsidRPr="009B517E" w:rsidRDefault="009B517E" w:rsidP="009B517E">
      <w:pPr>
        <w:pStyle w:val="Default"/>
        <w:rPr>
          <w:rFonts w:asciiTheme="minorHAnsi" w:hAnsiTheme="minorHAnsi" w:cstheme="minorHAnsi"/>
          <w:color w:val="auto"/>
          <w:sz w:val="28"/>
          <w:szCs w:val="28"/>
        </w:rPr>
      </w:pPr>
      <w:r w:rsidRPr="00B62B66">
        <w:rPr>
          <w:rFonts w:asciiTheme="minorHAnsi" w:hAnsiTheme="minorHAnsi" w:cstheme="minorHAnsi"/>
          <w:i/>
          <w:color w:val="auto"/>
          <w:sz w:val="28"/>
          <w:szCs w:val="28"/>
        </w:rPr>
        <w:t>My Amazing Body Machine: A Colourful Visual Guide to How your Body Work</w:t>
      </w:r>
      <w:r w:rsidR="00B62B66" w:rsidRPr="00B62B66">
        <w:rPr>
          <w:rFonts w:asciiTheme="minorHAnsi" w:hAnsiTheme="minorHAnsi" w:cstheme="minorHAnsi"/>
          <w:i/>
          <w:color w:val="auto"/>
          <w:sz w:val="28"/>
          <w:szCs w:val="28"/>
        </w:rPr>
        <w:t>s</w:t>
      </w:r>
      <w:r w:rsidRPr="009B517E">
        <w:rPr>
          <w:rFonts w:asciiTheme="minorHAnsi" w:hAnsiTheme="minorHAnsi" w:cstheme="minorHAnsi"/>
          <w:color w:val="auto"/>
          <w:sz w:val="28"/>
          <w:szCs w:val="28"/>
        </w:rPr>
        <w:t>: Robert Winston (LC)</w:t>
      </w:r>
    </w:p>
    <w:p w14:paraId="43200BFB" w14:textId="77777777" w:rsidR="009B517E" w:rsidRPr="009B517E" w:rsidRDefault="009B517E" w:rsidP="009B517E">
      <w:pPr>
        <w:pStyle w:val="Default"/>
        <w:rPr>
          <w:rFonts w:asciiTheme="minorHAnsi" w:hAnsiTheme="minorHAnsi" w:cstheme="minorHAnsi"/>
          <w:color w:val="auto"/>
          <w:sz w:val="28"/>
          <w:szCs w:val="28"/>
        </w:rPr>
      </w:pPr>
    </w:p>
    <w:p w14:paraId="3F786623" w14:textId="77777777" w:rsidR="009B517E" w:rsidRPr="009B517E" w:rsidRDefault="009B517E" w:rsidP="009B517E">
      <w:pPr>
        <w:pStyle w:val="Default"/>
        <w:rPr>
          <w:rFonts w:asciiTheme="minorHAnsi" w:hAnsiTheme="minorHAnsi" w:cstheme="minorHAnsi"/>
          <w:color w:val="auto"/>
          <w:sz w:val="28"/>
          <w:szCs w:val="28"/>
        </w:rPr>
      </w:pPr>
      <w:r w:rsidRPr="00B62B66">
        <w:rPr>
          <w:rFonts w:asciiTheme="minorHAnsi" w:hAnsiTheme="minorHAnsi" w:cstheme="minorHAnsi"/>
          <w:i/>
          <w:color w:val="auto"/>
          <w:sz w:val="28"/>
          <w:szCs w:val="28"/>
        </w:rPr>
        <w:t>Planet Earth: 1</w:t>
      </w:r>
      <w:r w:rsidRPr="009B517E">
        <w:rPr>
          <w:rFonts w:asciiTheme="minorHAnsi" w:hAnsiTheme="minorHAnsi" w:cstheme="minorHAnsi"/>
          <w:color w:val="auto"/>
          <w:sz w:val="28"/>
          <w:szCs w:val="28"/>
        </w:rPr>
        <w:t xml:space="preserve"> Katie </w:t>
      </w:r>
      <w:proofErr w:type="spellStart"/>
      <w:r w:rsidRPr="009B517E">
        <w:rPr>
          <w:rFonts w:asciiTheme="minorHAnsi" w:hAnsiTheme="minorHAnsi" w:cstheme="minorHAnsi"/>
          <w:color w:val="auto"/>
          <w:sz w:val="28"/>
          <w:szCs w:val="28"/>
        </w:rPr>
        <w:t>Daynes</w:t>
      </w:r>
      <w:proofErr w:type="spellEnd"/>
      <w:r w:rsidRPr="009B517E">
        <w:rPr>
          <w:rFonts w:asciiTheme="minorHAnsi" w:hAnsiTheme="minorHAnsi" w:cstheme="minorHAnsi"/>
          <w:color w:val="auto"/>
          <w:sz w:val="28"/>
          <w:szCs w:val="28"/>
        </w:rPr>
        <w:t xml:space="preserve"> </w:t>
      </w:r>
    </w:p>
    <w:p w14:paraId="08F33146" w14:textId="77777777" w:rsidR="009B517E" w:rsidRPr="009B517E" w:rsidRDefault="009B517E" w:rsidP="009B517E">
      <w:pPr>
        <w:pStyle w:val="Default"/>
        <w:rPr>
          <w:rFonts w:asciiTheme="minorHAnsi" w:hAnsiTheme="minorHAnsi" w:cstheme="minorHAnsi"/>
          <w:color w:val="auto"/>
          <w:sz w:val="28"/>
          <w:szCs w:val="28"/>
        </w:rPr>
      </w:pPr>
    </w:p>
    <w:p w14:paraId="74B5F4C3" w14:textId="77777777" w:rsidR="009B517E" w:rsidRPr="009B517E" w:rsidRDefault="009B517E" w:rsidP="009B517E">
      <w:pPr>
        <w:pStyle w:val="Default"/>
        <w:rPr>
          <w:rFonts w:asciiTheme="minorHAnsi" w:hAnsiTheme="minorHAnsi" w:cstheme="minorHAnsi"/>
          <w:i/>
          <w:iCs/>
          <w:color w:val="auto"/>
          <w:sz w:val="28"/>
          <w:szCs w:val="28"/>
        </w:rPr>
      </w:pPr>
      <w:r w:rsidRPr="009B517E">
        <w:rPr>
          <w:rFonts w:asciiTheme="minorHAnsi" w:hAnsiTheme="minorHAnsi" w:cstheme="minorHAnsi"/>
          <w:color w:val="auto"/>
          <w:sz w:val="28"/>
          <w:szCs w:val="28"/>
        </w:rPr>
        <w:t xml:space="preserve">John </w:t>
      </w:r>
      <w:proofErr w:type="gramStart"/>
      <w:r w:rsidRPr="009B517E">
        <w:rPr>
          <w:rFonts w:asciiTheme="minorHAnsi" w:hAnsiTheme="minorHAnsi" w:cstheme="minorHAnsi"/>
          <w:color w:val="auto"/>
          <w:sz w:val="28"/>
          <w:szCs w:val="28"/>
        </w:rPr>
        <w:t xml:space="preserve">Emsley </w:t>
      </w:r>
      <w:r w:rsidRPr="009B517E">
        <w:rPr>
          <w:rFonts w:asciiTheme="minorHAnsi" w:hAnsiTheme="minorHAnsi" w:cstheme="minorHAnsi"/>
          <w:iCs/>
          <w:color w:val="auto"/>
          <w:sz w:val="28"/>
          <w:szCs w:val="28"/>
        </w:rPr>
        <w:t xml:space="preserve"> </w:t>
      </w:r>
      <w:r w:rsidRPr="009B517E">
        <w:rPr>
          <w:rFonts w:asciiTheme="minorHAnsi" w:hAnsiTheme="minorHAnsi" w:cstheme="minorHAnsi"/>
          <w:i/>
          <w:iCs/>
          <w:color w:val="auto"/>
          <w:sz w:val="28"/>
          <w:szCs w:val="28"/>
        </w:rPr>
        <w:t>A</w:t>
      </w:r>
      <w:proofErr w:type="gramEnd"/>
      <w:r w:rsidRPr="009B517E">
        <w:rPr>
          <w:rFonts w:asciiTheme="minorHAnsi" w:hAnsiTheme="minorHAnsi" w:cstheme="minorHAnsi"/>
          <w:i/>
          <w:iCs/>
          <w:color w:val="auto"/>
          <w:sz w:val="28"/>
          <w:szCs w:val="28"/>
        </w:rPr>
        <w:t xml:space="preserve"> Healthy, Wealthy, Sustainable World </w:t>
      </w:r>
    </w:p>
    <w:p w14:paraId="037BCEBC" w14:textId="77777777" w:rsidR="009B517E" w:rsidRPr="009B517E" w:rsidRDefault="009B517E" w:rsidP="009B517E">
      <w:pPr>
        <w:pStyle w:val="Default"/>
        <w:rPr>
          <w:rFonts w:asciiTheme="minorHAnsi" w:hAnsiTheme="minorHAnsi" w:cstheme="minorHAnsi"/>
          <w:iCs/>
          <w:color w:val="auto"/>
          <w:sz w:val="28"/>
          <w:szCs w:val="28"/>
        </w:rPr>
      </w:pPr>
    </w:p>
    <w:p w14:paraId="3FB6B95F" w14:textId="77777777" w:rsidR="009B517E" w:rsidRPr="009B517E" w:rsidRDefault="009B517E" w:rsidP="009B517E">
      <w:pPr>
        <w:pStyle w:val="Default"/>
        <w:rPr>
          <w:rFonts w:asciiTheme="minorHAnsi" w:hAnsiTheme="minorHAnsi" w:cstheme="minorHAnsi"/>
          <w:iCs/>
          <w:color w:val="auto"/>
          <w:sz w:val="28"/>
          <w:szCs w:val="28"/>
        </w:rPr>
      </w:pPr>
      <w:r w:rsidRPr="009B517E">
        <w:rPr>
          <w:rFonts w:asciiTheme="minorHAnsi" w:hAnsiTheme="minorHAnsi" w:cstheme="minorHAnsi"/>
          <w:iCs/>
          <w:color w:val="auto"/>
          <w:sz w:val="28"/>
          <w:szCs w:val="28"/>
        </w:rPr>
        <w:t xml:space="preserve">Hugh </w:t>
      </w:r>
      <w:proofErr w:type="spellStart"/>
      <w:r w:rsidRPr="009B517E">
        <w:rPr>
          <w:rFonts w:asciiTheme="minorHAnsi" w:hAnsiTheme="minorHAnsi" w:cstheme="minorHAnsi"/>
          <w:iCs/>
          <w:color w:val="auto"/>
          <w:sz w:val="28"/>
          <w:szCs w:val="28"/>
        </w:rPr>
        <w:t>Aldersey</w:t>
      </w:r>
      <w:proofErr w:type="spellEnd"/>
      <w:r w:rsidRPr="009B517E">
        <w:rPr>
          <w:rFonts w:asciiTheme="minorHAnsi" w:hAnsiTheme="minorHAnsi" w:cstheme="minorHAnsi"/>
          <w:iCs/>
          <w:color w:val="auto"/>
          <w:sz w:val="28"/>
          <w:szCs w:val="28"/>
        </w:rPr>
        <w:t>-</w:t>
      </w:r>
      <w:proofErr w:type="gramStart"/>
      <w:r w:rsidRPr="009B517E">
        <w:rPr>
          <w:rFonts w:asciiTheme="minorHAnsi" w:hAnsiTheme="minorHAnsi" w:cstheme="minorHAnsi"/>
          <w:iCs/>
          <w:color w:val="auto"/>
          <w:sz w:val="28"/>
          <w:szCs w:val="28"/>
        </w:rPr>
        <w:t xml:space="preserve">Williams  </w:t>
      </w:r>
      <w:r w:rsidRPr="009B517E">
        <w:rPr>
          <w:rFonts w:asciiTheme="minorHAnsi" w:hAnsiTheme="minorHAnsi" w:cstheme="minorHAnsi"/>
          <w:i/>
          <w:iCs/>
          <w:color w:val="auto"/>
          <w:sz w:val="28"/>
          <w:szCs w:val="28"/>
        </w:rPr>
        <w:t>Periodic</w:t>
      </w:r>
      <w:proofErr w:type="gramEnd"/>
      <w:r w:rsidRPr="009B517E">
        <w:rPr>
          <w:rFonts w:asciiTheme="minorHAnsi" w:hAnsiTheme="minorHAnsi" w:cstheme="minorHAnsi"/>
          <w:i/>
          <w:iCs/>
          <w:color w:val="auto"/>
          <w:sz w:val="28"/>
          <w:szCs w:val="28"/>
        </w:rPr>
        <w:t xml:space="preserve"> Tales</w:t>
      </w:r>
      <w:r w:rsidRPr="009B517E">
        <w:rPr>
          <w:rFonts w:asciiTheme="minorHAnsi" w:hAnsiTheme="minorHAnsi" w:cstheme="minorHAnsi"/>
          <w:iCs/>
          <w:color w:val="auto"/>
          <w:sz w:val="28"/>
          <w:szCs w:val="28"/>
        </w:rPr>
        <w:t xml:space="preserve"> </w:t>
      </w:r>
    </w:p>
    <w:p w14:paraId="5FF23864" w14:textId="77777777" w:rsidR="009B517E" w:rsidRPr="009B517E" w:rsidRDefault="009B517E" w:rsidP="009B517E">
      <w:pPr>
        <w:pStyle w:val="Default"/>
        <w:rPr>
          <w:rFonts w:asciiTheme="minorHAnsi" w:hAnsiTheme="minorHAnsi" w:cstheme="minorHAnsi"/>
          <w:color w:val="auto"/>
          <w:sz w:val="28"/>
          <w:szCs w:val="28"/>
        </w:rPr>
      </w:pPr>
    </w:p>
    <w:p w14:paraId="6A6A4E16" w14:textId="77777777" w:rsidR="009B517E" w:rsidRPr="009B517E" w:rsidRDefault="009B517E" w:rsidP="009B517E">
      <w:pPr>
        <w:pStyle w:val="Default"/>
        <w:rPr>
          <w:rFonts w:asciiTheme="minorHAnsi" w:hAnsiTheme="minorHAnsi" w:cstheme="minorHAnsi"/>
          <w:iCs/>
          <w:color w:val="auto"/>
          <w:sz w:val="28"/>
          <w:szCs w:val="28"/>
        </w:rPr>
      </w:pPr>
      <w:r w:rsidRPr="009B517E">
        <w:rPr>
          <w:rFonts w:asciiTheme="minorHAnsi" w:hAnsiTheme="minorHAnsi" w:cstheme="minorHAnsi"/>
          <w:color w:val="auto"/>
          <w:sz w:val="28"/>
          <w:szCs w:val="28"/>
        </w:rPr>
        <w:t xml:space="preserve">Ben </w:t>
      </w:r>
      <w:proofErr w:type="spellStart"/>
      <w:proofErr w:type="gramStart"/>
      <w:r w:rsidRPr="009B517E">
        <w:rPr>
          <w:rFonts w:asciiTheme="minorHAnsi" w:hAnsiTheme="minorHAnsi" w:cstheme="minorHAnsi"/>
          <w:color w:val="auto"/>
          <w:sz w:val="28"/>
          <w:szCs w:val="28"/>
        </w:rPr>
        <w:t>Goldacre</w:t>
      </w:r>
      <w:proofErr w:type="spellEnd"/>
      <w:r w:rsidRPr="009B517E">
        <w:rPr>
          <w:rFonts w:asciiTheme="minorHAnsi" w:hAnsiTheme="minorHAnsi" w:cstheme="minorHAnsi"/>
          <w:color w:val="auto"/>
          <w:sz w:val="28"/>
          <w:szCs w:val="28"/>
        </w:rPr>
        <w:t xml:space="preserve"> </w:t>
      </w:r>
      <w:r w:rsidRPr="009B517E">
        <w:rPr>
          <w:rFonts w:asciiTheme="minorHAnsi" w:hAnsiTheme="minorHAnsi" w:cstheme="minorHAnsi"/>
          <w:i/>
          <w:color w:val="auto"/>
          <w:sz w:val="28"/>
          <w:szCs w:val="28"/>
        </w:rPr>
        <w:t xml:space="preserve"> </w:t>
      </w:r>
      <w:r w:rsidRPr="009B517E">
        <w:rPr>
          <w:rFonts w:asciiTheme="minorHAnsi" w:hAnsiTheme="minorHAnsi" w:cstheme="minorHAnsi"/>
          <w:i/>
          <w:iCs/>
          <w:color w:val="auto"/>
          <w:sz w:val="28"/>
          <w:szCs w:val="28"/>
        </w:rPr>
        <w:t>Bad</w:t>
      </w:r>
      <w:proofErr w:type="gramEnd"/>
      <w:r w:rsidRPr="009B517E">
        <w:rPr>
          <w:rFonts w:asciiTheme="minorHAnsi" w:hAnsiTheme="minorHAnsi" w:cstheme="minorHAnsi"/>
          <w:iCs/>
          <w:color w:val="auto"/>
          <w:sz w:val="28"/>
          <w:szCs w:val="28"/>
        </w:rPr>
        <w:t xml:space="preserve"> </w:t>
      </w:r>
      <w:r w:rsidRPr="009B517E">
        <w:rPr>
          <w:rFonts w:asciiTheme="minorHAnsi" w:hAnsiTheme="minorHAnsi" w:cstheme="minorHAnsi"/>
          <w:i/>
          <w:iCs/>
          <w:color w:val="auto"/>
          <w:sz w:val="28"/>
          <w:szCs w:val="28"/>
        </w:rPr>
        <w:t xml:space="preserve">Science </w:t>
      </w:r>
    </w:p>
    <w:p w14:paraId="0B428234" w14:textId="77777777" w:rsidR="009B517E" w:rsidRPr="009B517E" w:rsidRDefault="009B517E" w:rsidP="009B517E">
      <w:pPr>
        <w:pStyle w:val="Default"/>
        <w:rPr>
          <w:rFonts w:asciiTheme="minorHAnsi" w:hAnsiTheme="minorHAnsi" w:cstheme="minorHAnsi"/>
          <w:color w:val="auto"/>
          <w:sz w:val="28"/>
          <w:szCs w:val="28"/>
        </w:rPr>
      </w:pPr>
    </w:p>
    <w:p w14:paraId="1189C110" w14:textId="77777777" w:rsidR="009B517E" w:rsidRPr="009B517E" w:rsidRDefault="009B517E" w:rsidP="009B517E">
      <w:pPr>
        <w:pStyle w:val="Default"/>
        <w:rPr>
          <w:rFonts w:asciiTheme="minorHAnsi" w:hAnsiTheme="minorHAnsi" w:cstheme="minorHAnsi"/>
          <w:iCs/>
          <w:color w:val="auto"/>
          <w:sz w:val="28"/>
          <w:szCs w:val="28"/>
        </w:rPr>
      </w:pPr>
      <w:r w:rsidRPr="009B517E">
        <w:rPr>
          <w:rFonts w:asciiTheme="minorHAnsi" w:hAnsiTheme="minorHAnsi" w:cstheme="minorHAnsi"/>
          <w:color w:val="auto"/>
          <w:sz w:val="28"/>
          <w:szCs w:val="28"/>
        </w:rPr>
        <w:t xml:space="preserve">The New Scientist books, </w:t>
      </w:r>
      <w:r w:rsidRPr="009B517E">
        <w:rPr>
          <w:rFonts w:asciiTheme="minorHAnsi" w:hAnsiTheme="minorHAnsi" w:cstheme="minorHAnsi"/>
          <w:i/>
          <w:iCs/>
          <w:color w:val="auto"/>
          <w:sz w:val="28"/>
          <w:szCs w:val="28"/>
        </w:rPr>
        <w:t>Why Don’t Penguins’ Feet Freeze? Do Polar Bears get Lonely?</w:t>
      </w:r>
      <w:r w:rsidRPr="009B517E">
        <w:rPr>
          <w:rFonts w:asciiTheme="minorHAnsi" w:hAnsiTheme="minorHAnsi" w:cstheme="minorHAnsi"/>
          <w:iCs/>
          <w:color w:val="auto"/>
          <w:sz w:val="28"/>
          <w:szCs w:val="28"/>
        </w:rPr>
        <w:t xml:space="preserve"> </w:t>
      </w:r>
      <w:r w:rsidRPr="009B517E">
        <w:rPr>
          <w:rFonts w:asciiTheme="minorHAnsi" w:hAnsiTheme="minorHAnsi" w:cstheme="minorHAnsi"/>
          <w:color w:val="auto"/>
          <w:sz w:val="28"/>
          <w:szCs w:val="28"/>
        </w:rPr>
        <w:t xml:space="preserve">and </w:t>
      </w:r>
      <w:r w:rsidRPr="009B517E">
        <w:rPr>
          <w:rFonts w:asciiTheme="minorHAnsi" w:hAnsiTheme="minorHAnsi" w:cstheme="minorHAnsi"/>
          <w:i/>
          <w:iCs/>
          <w:color w:val="auto"/>
          <w:sz w:val="28"/>
          <w:szCs w:val="28"/>
        </w:rPr>
        <w:t>Why Can’t Elephants Jump?</w:t>
      </w:r>
      <w:r w:rsidRPr="009B517E">
        <w:rPr>
          <w:rFonts w:asciiTheme="minorHAnsi" w:hAnsiTheme="minorHAnsi" w:cstheme="minorHAnsi"/>
          <w:iCs/>
          <w:color w:val="auto"/>
          <w:sz w:val="28"/>
          <w:szCs w:val="28"/>
        </w:rPr>
        <w:t xml:space="preserve"> </w:t>
      </w:r>
    </w:p>
    <w:p w14:paraId="6CC030D1" w14:textId="77777777" w:rsidR="009B517E" w:rsidRPr="009B517E" w:rsidRDefault="009B517E" w:rsidP="009B517E">
      <w:pPr>
        <w:pStyle w:val="Default"/>
        <w:rPr>
          <w:rFonts w:asciiTheme="minorHAnsi" w:hAnsiTheme="minorHAnsi" w:cstheme="minorHAnsi"/>
          <w:color w:val="auto"/>
          <w:sz w:val="28"/>
          <w:szCs w:val="28"/>
        </w:rPr>
      </w:pPr>
    </w:p>
    <w:p w14:paraId="241DAFFF" w14:textId="77777777" w:rsidR="009B517E" w:rsidRPr="009B517E" w:rsidRDefault="009B517E" w:rsidP="009B517E">
      <w:pPr>
        <w:pStyle w:val="Default"/>
        <w:rPr>
          <w:rFonts w:asciiTheme="minorHAnsi" w:hAnsiTheme="minorHAnsi" w:cstheme="minorHAnsi"/>
          <w:i/>
          <w:iCs/>
          <w:color w:val="auto"/>
          <w:sz w:val="28"/>
          <w:szCs w:val="28"/>
        </w:rPr>
      </w:pPr>
      <w:r w:rsidRPr="009B517E">
        <w:rPr>
          <w:rFonts w:asciiTheme="minorHAnsi" w:hAnsiTheme="minorHAnsi" w:cstheme="minorHAnsi"/>
          <w:color w:val="auto"/>
          <w:sz w:val="28"/>
          <w:szCs w:val="28"/>
        </w:rPr>
        <w:t xml:space="preserve">Brian Cox and Jeff </w:t>
      </w:r>
      <w:proofErr w:type="gramStart"/>
      <w:r w:rsidRPr="009B517E">
        <w:rPr>
          <w:rFonts w:asciiTheme="minorHAnsi" w:hAnsiTheme="minorHAnsi" w:cstheme="minorHAnsi"/>
          <w:color w:val="auto"/>
          <w:sz w:val="28"/>
          <w:szCs w:val="28"/>
        </w:rPr>
        <w:t xml:space="preserve">Forshaw  </w:t>
      </w:r>
      <w:r w:rsidRPr="009B517E">
        <w:rPr>
          <w:rFonts w:asciiTheme="minorHAnsi" w:hAnsiTheme="minorHAnsi" w:cstheme="minorHAnsi"/>
          <w:i/>
          <w:iCs/>
          <w:color w:val="auto"/>
          <w:sz w:val="28"/>
          <w:szCs w:val="28"/>
        </w:rPr>
        <w:t>Why</w:t>
      </w:r>
      <w:proofErr w:type="gramEnd"/>
      <w:r w:rsidRPr="009B517E">
        <w:rPr>
          <w:rFonts w:asciiTheme="minorHAnsi" w:hAnsiTheme="minorHAnsi" w:cstheme="minorHAnsi"/>
          <w:i/>
          <w:iCs/>
          <w:color w:val="auto"/>
          <w:sz w:val="28"/>
          <w:szCs w:val="28"/>
        </w:rPr>
        <w:t xml:space="preserve"> Does E=mc2? </w:t>
      </w:r>
    </w:p>
    <w:p w14:paraId="21F59D09" w14:textId="77777777" w:rsidR="009B517E" w:rsidRPr="009B517E" w:rsidRDefault="009B517E" w:rsidP="009B517E">
      <w:pPr>
        <w:pStyle w:val="Default"/>
        <w:rPr>
          <w:rFonts w:asciiTheme="minorHAnsi" w:hAnsiTheme="minorHAnsi" w:cstheme="minorHAnsi"/>
          <w:color w:val="auto"/>
          <w:sz w:val="28"/>
          <w:szCs w:val="28"/>
        </w:rPr>
      </w:pPr>
    </w:p>
    <w:p w14:paraId="66961C1D" w14:textId="77777777" w:rsidR="009B517E" w:rsidRPr="009B517E" w:rsidRDefault="009B517E" w:rsidP="009B517E">
      <w:pPr>
        <w:pStyle w:val="Default"/>
        <w:rPr>
          <w:rFonts w:asciiTheme="minorHAnsi" w:hAnsiTheme="minorHAnsi" w:cstheme="minorHAnsi"/>
          <w:color w:val="auto"/>
          <w:sz w:val="28"/>
          <w:szCs w:val="28"/>
          <w:u w:val="single"/>
        </w:rPr>
      </w:pPr>
      <w:proofErr w:type="spellStart"/>
      <w:r w:rsidRPr="009B517E">
        <w:rPr>
          <w:rFonts w:asciiTheme="minorHAnsi" w:hAnsiTheme="minorHAnsi" w:cstheme="minorHAnsi"/>
          <w:iCs/>
          <w:color w:val="auto"/>
          <w:sz w:val="28"/>
          <w:szCs w:val="28"/>
        </w:rPr>
        <w:t>Reto</w:t>
      </w:r>
      <w:proofErr w:type="spellEnd"/>
      <w:r w:rsidRPr="009B517E">
        <w:rPr>
          <w:rFonts w:asciiTheme="minorHAnsi" w:hAnsiTheme="minorHAnsi" w:cstheme="minorHAnsi"/>
          <w:iCs/>
          <w:color w:val="auto"/>
          <w:sz w:val="28"/>
          <w:szCs w:val="28"/>
        </w:rPr>
        <w:t xml:space="preserve"> Schneider </w:t>
      </w:r>
      <w:r w:rsidRPr="00B62B66">
        <w:rPr>
          <w:rFonts w:asciiTheme="minorHAnsi" w:hAnsiTheme="minorHAnsi" w:cstheme="minorHAnsi"/>
          <w:i/>
          <w:iCs/>
          <w:color w:val="auto"/>
          <w:sz w:val="28"/>
          <w:szCs w:val="28"/>
        </w:rPr>
        <w:t>Mad Science:</w:t>
      </w:r>
      <w:r w:rsidRPr="009B517E">
        <w:rPr>
          <w:rFonts w:asciiTheme="minorHAnsi" w:hAnsiTheme="minorHAnsi" w:cstheme="minorHAnsi"/>
          <w:iCs/>
          <w:color w:val="auto"/>
          <w:sz w:val="28"/>
          <w:szCs w:val="28"/>
        </w:rPr>
        <w:t xml:space="preserve"> </w:t>
      </w:r>
      <w:r w:rsidRPr="009B517E">
        <w:rPr>
          <w:rFonts w:asciiTheme="minorHAnsi" w:hAnsiTheme="minorHAnsi" w:cstheme="minorHAnsi"/>
          <w:i/>
          <w:iCs/>
          <w:color w:val="auto"/>
          <w:sz w:val="28"/>
          <w:szCs w:val="28"/>
        </w:rPr>
        <w:t xml:space="preserve">100 Amazing Experiments from the History of Science   </w:t>
      </w:r>
      <w:hyperlink r:id="rId82" w:history="1">
        <w:r w:rsidRPr="009B517E">
          <w:rPr>
            <w:rStyle w:val="Hyperlink"/>
            <w:rFonts w:asciiTheme="minorHAnsi" w:hAnsiTheme="minorHAnsi" w:cstheme="minorHAnsi"/>
            <w:sz w:val="28"/>
            <w:szCs w:val="28"/>
          </w:rPr>
          <w:t>http://www.weirdexperiments.com</w:t>
        </w:r>
      </w:hyperlink>
      <w:r w:rsidRPr="009B517E">
        <w:rPr>
          <w:rStyle w:val="Hyperlink"/>
          <w:rFonts w:asciiTheme="minorHAnsi" w:hAnsiTheme="minorHAnsi" w:cstheme="minorHAnsi"/>
          <w:sz w:val="28"/>
          <w:szCs w:val="28"/>
        </w:rPr>
        <w:t xml:space="preserve"> </w:t>
      </w:r>
    </w:p>
    <w:p w14:paraId="27C16711" w14:textId="77777777" w:rsidR="009B517E" w:rsidRPr="009B517E" w:rsidRDefault="009B517E" w:rsidP="009B517E">
      <w:pPr>
        <w:pStyle w:val="Default"/>
        <w:rPr>
          <w:rFonts w:asciiTheme="minorHAnsi" w:hAnsiTheme="minorHAnsi" w:cstheme="minorHAnsi"/>
          <w:color w:val="auto"/>
          <w:sz w:val="28"/>
          <w:szCs w:val="28"/>
        </w:rPr>
      </w:pPr>
    </w:p>
    <w:p w14:paraId="419BCB8C" w14:textId="58481332" w:rsidR="009B517E" w:rsidRPr="009B517E" w:rsidRDefault="009B517E" w:rsidP="009B517E">
      <w:pPr>
        <w:pStyle w:val="Default"/>
        <w:rPr>
          <w:rFonts w:asciiTheme="minorHAnsi" w:hAnsiTheme="minorHAnsi" w:cstheme="minorHAnsi"/>
          <w:color w:val="auto"/>
          <w:sz w:val="28"/>
          <w:szCs w:val="28"/>
        </w:rPr>
      </w:pPr>
      <w:r w:rsidRPr="009B517E">
        <w:rPr>
          <w:rFonts w:asciiTheme="minorHAnsi" w:hAnsiTheme="minorHAnsi" w:cstheme="minorHAnsi"/>
          <w:color w:val="auto"/>
          <w:sz w:val="28"/>
          <w:szCs w:val="28"/>
        </w:rPr>
        <w:t xml:space="preserve">Horrible Science books  : </w:t>
      </w:r>
      <w:hyperlink r:id="rId83" w:history="1">
        <w:r w:rsidRPr="009B517E">
          <w:rPr>
            <w:rStyle w:val="Hyperlink"/>
            <w:rFonts w:asciiTheme="minorHAnsi" w:hAnsiTheme="minorHAnsi" w:cstheme="minorHAnsi"/>
            <w:sz w:val="28"/>
            <w:szCs w:val="28"/>
          </w:rPr>
          <w:t>http://www.horrible-science.co.uk/</w:t>
        </w:r>
      </w:hyperlink>
      <w:r w:rsidRPr="009B517E">
        <w:rPr>
          <w:rFonts w:asciiTheme="minorHAnsi" w:hAnsiTheme="minorHAnsi" w:cstheme="minorHAnsi"/>
          <w:color w:val="auto"/>
          <w:sz w:val="28"/>
          <w:szCs w:val="28"/>
        </w:rPr>
        <w:t xml:space="preserve"> </w:t>
      </w:r>
    </w:p>
    <w:p w14:paraId="10DC8192" w14:textId="76FAFD95" w:rsidR="009B517E" w:rsidRPr="009B517E" w:rsidRDefault="009B517E" w:rsidP="009B517E">
      <w:pPr>
        <w:pStyle w:val="Default"/>
        <w:rPr>
          <w:rFonts w:asciiTheme="minorHAnsi" w:hAnsiTheme="minorHAnsi" w:cstheme="minorHAnsi"/>
          <w:i/>
          <w:color w:val="auto"/>
          <w:sz w:val="28"/>
          <w:szCs w:val="28"/>
        </w:rPr>
      </w:pPr>
      <w:r w:rsidRPr="009B517E">
        <w:rPr>
          <w:rFonts w:asciiTheme="minorHAnsi" w:hAnsiTheme="minorHAnsi" w:cstheme="minorHAnsi"/>
          <w:color w:val="auto"/>
          <w:sz w:val="28"/>
          <w:szCs w:val="28"/>
        </w:rPr>
        <w:t xml:space="preserve">Eugenie Samuel </w:t>
      </w:r>
      <w:proofErr w:type="gramStart"/>
      <w:r w:rsidRPr="009B517E">
        <w:rPr>
          <w:rFonts w:asciiTheme="minorHAnsi" w:hAnsiTheme="minorHAnsi" w:cstheme="minorHAnsi"/>
          <w:color w:val="auto"/>
          <w:sz w:val="28"/>
          <w:szCs w:val="28"/>
        </w:rPr>
        <w:t xml:space="preserve">Reich </w:t>
      </w:r>
      <w:r w:rsidR="00F626B6">
        <w:rPr>
          <w:rFonts w:asciiTheme="minorHAnsi" w:hAnsiTheme="minorHAnsi" w:cstheme="minorHAnsi"/>
          <w:color w:val="auto"/>
          <w:sz w:val="28"/>
          <w:szCs w:val="28"/>
        </w:rPr>
        <w:t xml:space="preserve"> </w:t>
      </w:r>
      <w:r w:rsidRPr="009B517E">
        <w:rPr>
          <w:rFonts w:asciiTheme="minorHAnsi" w:hAnsiTheme="minorHAnsi" w:cstheme="minorHAnsi"/>
          <w:i/>
          <w:iCs/>
          <w:color w:val="auto"/>
          <w:sz w:val="28"/>
          <w:szCs w:val="28"/>
        </w:rPr>
        <w:t>Plastic</w:t>
      </w:r>
      <w:proofErr w:type="gramEnd"/>
      <w:r w:rsidRPr="009B517E">
        <w:rPr>
          <w:rFonts w:asciiTheme="minorHAnsi" w:hAnsiTheme="minorHAnsi" w:cstheme="minorHAnsi"/>
          <w:i/>
          <w:iCs/>
          <w:color w:val="auto"/>
          <w:sz w:val="28"/>
          <w:szCs w:val="28"/>
        </w:rPr>
        <w:t xml:space="preserve"> Fantastic: How the Biggest Fraud in Physics Shook the Scientific World </w:t>
      </w:r>
      <w:r w:rsidRPr="009B517E">
        <w:rPr>
          <w:rFonts w:asciiTheme="minorHAnsi" w:hAnsiTheme="minorHAnsi" w:cstheme="minorHAnsi"/>
          <w:i/>
          <w:color w:val="auto"/>
          <w:sz w:val="28"/>
          <w:szCs w:val="28"/>
        </w:rPr>
        <w:t xml:space="preserve"> </w:t>
      </w:r>
    </w:p>
    <w:p w14:paraId="76636AFE" w14:textId="77777777" w:rsidR="009B517E" w:rsidRPr="009B517E" w:rsidRDefault="009B517E" w:rsidP="009B517E">
      <w:pPr>
        <w:pStyle w:val="Default"/>
        <w:rPr>
          <w:rFonts w:asciiTheme="minorHAnsi" w:hAnsiTheme="minorHAnsi" w:cstheme="minorHAnsi"/>
          <w:color w:val="auto"/>
          <w:sz w:val="28"/>
          <w:szCs w:val="28"/>
        </w:rPr>
      </w:pPr>
    </w:p>
    <w:p w14:paraId="5F0C91E0" w14:textId="77777777" w:rsidR="009B517E" w:rsidRPr="009B517E" w:rsidRDefault="009B517E" w:rsidP="009B517E">
      <w:pPr>
        <w:spacing w:after="0" w:line="240" w:lineRule="auto"/>
        <w:outlineLvl w:val="0"/>
        <w:rPr>
          <w:rFonts w:eastAsia="Times New Roman" w:cstheme="minorHAnsi"/>
          <w:i/>
          <w:color w:val="111111"/>
          <w:kern w:val="36"/>
          <w:sz w:val="28"/>
          <w:szCs w:val="28"/>
          <w:lang w:eastAsia="en-GB"/>
        </w:rPr>
      </w:pPr>
      <w:r w:rsidRPr="009B517E">
        <w:rPr>
          <w:rFonts w:eastAsia="Times New Roman" w:cstheme="minorHAnsi"/>
          <w:color w:val="111111"/>
          <w:kern w:val="36"/>
          <w:sz w:val="28"/>
          <w:szCs w:val="28"/>
          <w:lang w:eastAsia="en-GB"/>
        </w:rPr>
        <w:t xml:space="preserve">Stephen Hawking </w:t>
      </w:r>
      <w:r w:rsidRPr="009B517E">
        <w:rPr>
          <w:rFonts w:eastAsia="Times New Roman" w:cstheme="minorHAnsi"/>
          <w:i/>
          <w:color w:val="111111"/>
          <w:kern w:val="36"/>
          <w:sz w:val="28"/>
          <w:szCs w:val="28"/>
          <w:lang w:eastAsia="en-GB"/>
        </w:rPr>
        <w:t xml:space="preserve">A Brief History </w:t>
      </w:r>
      <w:proofErr w:type="gramStart"/>
      <w:r w:rsidRPr="009B517E">
        <w:rPr>
          <w:rFonts w:eastAsia="Times New Roman" w:cstheme="minorHAnsi"/>
          <w:i/>
          <w:color w:val="111111"/>
          <w:kern w:val="36"/>
          <w:sz w:val="28"/>
          <w:szCs w:val="28"/>
          <w:lang w:eastAsia="en-GB"/>
        </w:rPr>
        <w:t>Of</w:t>
      </w:r>
      <w:proofErr w:type="gramEnd"/>
      <w:r w:rsidRPr="009B517E">
        <w:rPr>
          <w:rFonts w:eastAsia="Times New Roman" w:cstheme="minorHAnsi"/>
          <w:i/>
          <w:color w:val="111111"/>
          <w:kern w:val="36"/>
          <w:sz w:val="28"/>
          <w:szCs w:val="28"/>
          <w:lang w:eastAsia="en-GB"/>
        </w:rPr>
        <w:t xml:space="preserve"> Time: From Big Bang To Black Holes. </w:t>
      </w:r>
    </w:p>
    <w:p w14:paraId="0045251B" w14:textId="77777777" w:rsidR="009B517E" w:rsidRPr="009B517E" w:rsidRDefault="009B517E" w:rsidP="009B517E">
      <w:pPr>
        <w:spacing w:after="0" w:line="240" w:lineRule="auto"/>
        <w:outlineLvl w:val="0"/>
        <w:rPr>
          <w:rFonts w:eastAsia="Times New Roman" w:cstheme="minorHAnsi"/>
          <w:color w:val="111111"/>
          <w:kern w:val="36"/>
          <w:sz w:val="28"/>
          <w:szCs w:val="28"/>
          <w:lang w:eastAsia="en-GB"/>
        </w:rPr>
      </w:pPr>
    </w:p>
    <w:p w14:paraId="77AD3168" w14:textId="77777777" w:rsidR="009B517E" w:rsidRPr="009B517E" w:rsidRDefault="009B517E" w:rsidP="009B517E">
      <w:pPr>
        <w:spacing w:after="0" w:line="240" w:lineRule="auto"/>
        <w:outlineLvl w:val="0"/>
        <w:rPr>
          <w:rStyle w:val="a-size-large1"/>
          <w:rFonts w:asciiTheme="minorHAnsi" w:hAnsiTheme="minorHAnsi" w:cstheme="minorHAnsi"/>
          <w:i/>
          <w:color w:val="111111"/>
          <w:sz w:val="28"/>
          <w:szCs w:val="28"/>
        </w:rPr>
      </w:pPr>
      <w:r w:rsidRPr="009B517E">
        <w:rPr>
          <w:rFonts w:eastAsia="Times New Roman" w:cstheme="minorHAnsi"/>
          <w:color w:val="111111"/>
          <w:kern w:val="36"/>
          <w:sz w:val="28"/>
          <w:szCs w:val="28"/>
          <w:lang w:eastAsia="en-GB"/>
        </w:rPr>
        <w:t xml:space="preserve">Randall Munroe   </w:t>
      </w:r>
      <w:r w:rsidRPr="009B517E">
        <w:rPr>
          <w:rStyle w:val="a-size-large1"/>
          <w:rFonts w:asciiTheme="minorHAnsi" w:hAnsiTheme="minorHAnsi" w:cstheme="minorHAnsi"/>
          <w:i/>
          <w:color w:val="111111"/>
          <w:sz w:val="28"/>
          <w:szCs w:val="28"/>
        </w:rPr>
        <w:t xml:space="preserve">What </w:t>
      </w:r>
      <w:proofErr w:type="gramStart"/>
      <w:r w:rsidRPr="009B517E">
        <w:rPr>
          <w:rStyle w:val="a-size-large1"/>
          <w:rFonts w:asciiTheme="minorHAnsi" w:hAnsiTheme="minorHAnsi" w:cstheme="minorHAnsi"/>
          <w:i/>
          <w:color w:val="111111"/>
          <w:sz w:val="28"/>
          <w:szCs w:val="28"/>
        </w:rPr>
        <w:t>If?:</w:t>
      </w:r>
      <w:proofErr w:type="gramEnd"/>
      <w:r w:rsidRPr="009B517E">
        <w:rPr>
          <w:rStyle w:val="a-size-large1"/>
          <w:rFonts w:asciiTheme="minorHAnsi" w:hAnsiTheme="minorHAnsi" w:cstheme="minorHAnsi"/>
          <w:i/>
          <w:color w:val="111111"/>
          <w:sz w:val="28"/>
          <w:szCs w:val="28"/>
        </w:rPr>
        <w:t xml:space="preserve"> Serious Scientific Answers to Absurd Hypothetical Questions </w:t>
      </w:r>
    </w:p>
    <w:p w14:paraId="4A4D5041" w14:textId="77777777" w:rsidR="009B517E" w:rsidRPr="009B517E" w:rsidRDefault="009B517E" w:rsidP="009B517E">
      <w:pPr>
        <w:spacing w:after="0" w:line="240" w:lineRule="auto"/>
        <w:outlineLvl w:val="0"/>
        <w:rPr>
          <w:rStyle w:val="a-size-large1"/>
          <w:rFonts w:asciiTheme="minorHAnsi" w:hAnsiTheme="minorHAnsi" w:cstheme="minorHAnsi"/>
          <w:i/>
          <w:color w:val="111111"/>
          <w:sz w:val="28"/>
          <w:szCs w:val="28"/>
        </w:rPr>
      </w:pPr>
    </w:p>
    <w:p w14:paraId="130C9E04" w14:textId="77777777" w:rsidR="009B517E" w:rsidRPr="009B517E" w:rsidRDefault="009B517E" w:rsidP="009B517E">
      <w:pPr>
        <w:spacing w:after="0" w:line="240" w:lineRule="auto"/>
        <w:outlineLvl w:val="0"/>
        <w:rPr>
          <w:rStyle w:val="a-size-large1"/>
          <w:rFonts w:asciiTheme="minorHAnsi" w:hAnsiTheme="minorHAnsi" w:cstheme="minorHAnsi"/>
          <w:color w:val="111111"/>
          <w:sz w:val="28"/>
          <w:szCs w:val="28"/>
        </w:rPr>
      </w:pPr>
      <w:r w:rsidRPr="009B517E">
        <w:rPr>
          <w:rStyle w:val="a-size-large1"/>
          <w:rFonts w:asciiTheme="minorHAnsi" w:hAnsiTheme="minorHAnsi" w:cstheme="minorHAnsi"/>
          <w:color w:val="111111"/>
          <w:sz w:val="28"/>
          <w:szCs w:val="28"/>
        </w:rPr>
        <w:t xml:space="preserve">Nessa Carey: </w:t>
      </w:r>
      <w:r w:rsidRPr="009B517E">
        <w:rPr>
          <w:rStyle w:val="a-size-large1"/>
          <w:rFonts w:asciiTheme="minorHAnsi" w:hAnsiTheme="minorHAnsi" w:cstheme="minorHAnsi"/>
          <w:i/>
          <w:color w:val="111111"/>
          <w:sz w:val="28"/>
          <w:szCs w:val="28"/>
        </w:rPr>
        <w:t>Junk DNA</w:t>
      </w:r>
      <w:r w:rsidRPr="009B517E">
        <w:rPr>
          <w:rStyle w:val="a-size-large1"/>
          <w:rFonts w:asciiTheme="minorHAnsi" w:hAnsiTheme="minorHAnsi" w:cstheme="minorHAnsi"/>
          <w:color w:val="111111"/>
          <w:sz w:val="28"/>
          <w:szCs w:val="28"/>
        </w:rPr>
        <w:t xml:space="preserve">  </w:t>
      </w:r>
    </w:p>
    <w:p w14:paraId="6616AF1B" w14:textId="77777777" w:rsidR="009B517E" w:rsidRPr="009B517E" w:rsidRDefault="009B517E" w:rsidP="009B517E">
      <w:pPr>
        <w:spacing w:after="0" w:line="240" w:lineRule="auto"/>
        <w:outlineLvl w:val="0"/>
        <w:rPr>
          <w:rStyle w:val="a-size-large1"/>
          <w:rFonts w:asciiTheme="minorHAnsi" w:hAnsiTheme="minorHAnsi" w:cstheme="minorHAnsi"/>
          <w:color w:val="111111"/>
          <w:sz w:val="28"/>
          <w:szCs w:val="28"/>
        </w:rPr>
      </w:pPr>
    </w:p>
    <w:p w14:paraId="0F488CBB" w14:textId="77777777" w:rsidR="009B517E" w:rsidRPr="008C7C61" w:rsidRDefault="009B517E" w:rsidP="000C2255">
      <w:pPr>
        <w:spacing w:after="0" w:line="240" w:lineRule="auto"/>
        <w:outlineLvl w:val="0"/>
        <w:rPr>
          <w:rFonts w:cstheme="minorHAnsi"/>
          <w:color w:val="111111"/>
          <w:sz w:val="28"/>
          <w:szCs w:val="28"/>
        </w:rPr>
      </w:pPr>
      <w:r w:rsidRPr="009B517E">
        <w:rPr>
          <w:rFonts w:cstheme="minorHAnsi"/>
          <w:sz w:val="28"/>
          <w:szCs w:val="28"/>
        </w:rPr>
        <w:t xml:space="preserve">Ernst Schrodinger: </w:t>
      </w:r>
      <w:r w:rsidRPr="009B517E">
        <w:rPr>
          <w:rFonts w:cstheme="minorHAnsi"/>
          <w:i/>
          <w:sz w:val="28"/>
          <w:szCs w:val="28"/>
        </w:rPr>
        <w:t>What is life</w:t>
      </w:r>
      <w:r w:rsidR="008C7C61">
        <w:rPr>
          <w:rFonts w:cstheme="minorHAnsi"/>
          <w:i/>
          <w:sz w:val="28"/>
          <w:szCs w:val="28"/>
        </w:rPr>
        <w:t>?</w:t>
      </w:r>
    </w:p>
    <w:p w14:paraId="6D4BA751" w14:textId="77777777" w:rsidR="000C2255" w:rsidRDefault="000C2255">
      <w:pPr>
        <w:rPr>
          <w:sz w:val="32"/>
          <w:szCs w:val="32"/>
        </w:rPr>
      </w:pPr>
    </w:p>
    <w:p w14:paraId="0A5EAFE9" w14:textId="77777777" w:rsidR="000734B2" w:rsidRDefault="000734B2">
      <w:pPr>
        <w:rPr>
          <w:sz w:val="32"/>
          <w:szCs w:val="32"/>
        </w:rPr>
      </w:pPr>
    </w:p>
    <w:p w14:paraId="6D8F3D42" w14:textId="77777777" w:rsidR="000734B2" w:rsidRDefault="000734B2">
      <w:pPr>
        <w:rPr>
          <w:sz w:val="32"/>
          <w:szCs w:val="32"/>
        </w:rPr>
      </w:pPr>
    </w:p>
    <w:p w14:paraId="2B2DEEFC" w14:textId="77777777" w:rsidR="000734B2" w:rsidRDefault="000734B2">
      <w:pPr>
        <w:rPr>
          <w:sz w:val="32"/>
          <w:szCs w:val="32"/>
        </w:rPr>
      </w:pPr>
    </w:p>
    <w:p w14:paraId="1C360381" w14:textId="77777777" w:rsidR="000734B2" w:rsidRDefault="000734B2">
      <w:pPr>
        <w:rPr>
          <w:sz w:val="32"/>
          <w:szCs w:val="32"/>
        </w:rPr>
      </w:pPr>
    </w:p>
    <w:p w14:paraId="5F312A0D" w14:textId="77777777" w:rsidR="000734B2" w:rsidRDefault="000734B2">
      <w:pPr>
        <w:rPr>
          <w:sz w:val="32"/>
          <w:szCs w:val="32"/>
        </w:rPr>
      </w:pPr>
    </w:p>
    <w:p w14:paraId="7C272BC8" w14:textId="77777777" w:rsidR="000734B2" w:rsidRDefault="000734B2">
      <w:pPr>
        <w:rPr>
          <w:sz w:val="32"/>
          <w:szCs w:val="32"/>
        </w:rPr>
      </w:pPr>
    </w:p>
    <w:p w14:paraId="05C7898D" w14:textId="77777777" w:rsidR="000734B2" w:rsidRDefault="000734B2">
      <w:pPr>
        <w:rPr>
          <w:sz w:val="32"/>
          <w:szCs w:val="32"/>
        </w:rPr>
      </w:pPr>
    </w:p>
    <w:p w14:paraId="52F49D4B" w14:textId="77777777" w:rsidR="000734B2" w:rsidRDefault="000734B2">
      <w:pPr>
        <w:rPr>
          <w:sz w:val="32"/>
          <w:szCs w:val="32"/>
        </w:rPr>
      </w:pPr>
    </w:p>
    <w:p w14:paraId="0D43337F" w14:textId="77777777" w:rsidR="000734B2" w:rsidRDefault="000734B2">
      <w:pPr>
        <w:rPr>
          <w:sz w:val="32"/>
          <w:szCs w:val="32"/>
        </w:rPr>
      </w:pPr>
    </w:p>
    <w:p w14:paraId="661B3C2B" w14:textId="77777777" w:rsidR="000734B2" w:rsidRDefault="000734B2">
      <w:pPr>
        <w:rPr>
          <w:sz w:val="32"/>
          <w:szCs w:val="32"/>
        </w:rPr>
      </w:pPr>
    </w:p>
    <w:p w14:paraId="3DE01DD4" w14:textId="77777777" w:rsidR="000734B2" w:rsidRDefault="000734B2">
      <w:pPr>
        <w:rPr>
          <w:sz w:val="32"/>
          <w:szCs w:val="32"/>
        </w:rPr>
      </w:pPr>
    </w:p>
    <w:p w14:paraId="59E5308C" w14:textId="77777777" w:rsidR="000734B2" w:rsidRDefault="000734B2">
      <w:pPr>
        <w:rPr>
          <w:sz w:val="32"/>
          <w:szCs w:val="32"/>
        </w:rPr>
      </w:pPr>
    </w:p>
    <w:p w14:paraId="48843F3A" w14:textId="77777777" w:rsidR="000734B2" w:rsidRDefault="000734B2">
      <w:pPr>
        <w:rPr>
          <w:sz w:val="32"/>
          <w:szCs w:val="32"/>
        </w:rPr>
      </w:pPr>
    </w:p>
    <w:p w14:paraId="147A8225" w14:textId="77777777" w:rsidR="00665EE9" w:rsidRPr="00665EE9" w:rsidRDefault="00665EE9" w:rsidP="00665EE9">
      <w:pPr>
        <w:rPr>
          <w:rFonts w:eastAsia="Times New Roman" w:cstheme="minorHAnsi"/>
          <w:sz w:val="28"/>
          <w:szCs w:val="28"/>
        </w:rPr>
      </w:pPr>
    </w:p>
    <w:p w14:paraId="3ADF7266" w14:textId="77777777" w:rsidR="00665EE9" w:rsidRDefault="00665EE9">
      <w:pPr>
        <w:rPr>
          <w:sz w:val="32"/>
          <w:szCs w:val="32"/>
        </w:rPr>
      </w:pPr>
    </w:p>
    <w:p w14:paraId="29348C4C" w14:textId="77777777" w:rsidR="00FA517D" w:rsidRDefault="00FA517D">
      <w:pPr>
        <w:rPr>
          <w:sz w:val="32"/>
          <w:szCs w:val="32"/>
        </w:rPr>
      </w:pPr>
    </w:p>
    <w:p w14:paraId="5FF6FFE5" w14:textId="77777777" w:rsidR="00FA517D" w:rsidRDefault="00FA517D">
      <w:pPr>
        <w:rPr>
          <w:sz w:val="32"/>
          <w:szCs w:val="32"/>
        </w:rPr>
      </w:pPr>
    </w:p>
    <w:p w14:paraId="21C3EE8D" w14:textId="77777777" w:rsidR="00FA517D" w:rsidRDefault="00FA517D">
      <w:pPr>
        <w:rPr>
          <w:sz w:val="32"/>
          <w:szCs w:val="32"/>
        </w:rPr>
      </w:pPr>
    </w:p>
    <w:p w14:paraId="74A36273" w14:textId="77777777" w:rsidR="00FA517D" w:rsidRPr="00C41243" w:rsidRDefault="00FA517D">
      <w:pPr>
        <w:rPr>
          <w:sz w:val="32"/>
          <w:szCs w:val="32"/>
        </w:rPr>
      </w:pPr>
    </w:p>
    <w:sectPr w:rsidR="00FA517D" w:rsidRPr="00C41243" w:rsidSect="008529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C242531"/>
    <w:multiLevelType w:val="hybridMultilevel"/>
    <w:tmpl w:val="10AE4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6D7699"/>
    <w:multiLevelType w:val="hybridMultilevel"/>
    <w:tmpl w:val="3CD6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4F1110"/>
    <w:multiLevelType w:val="hybridMultilevel"/>
    <w:tmpl w:val="7D780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FB4491"/>
    <w:multiLevelType w:val="hybridMultilevel"/>
    <w:tmpl w:val="B4EE89AA"/>
    <w:lvl w:ilvl="0" w:tplc="22AC61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E841FF"/>
    <w:multiLevelType w:val="hybridMultilevel"/>
    <w:tmpl w:val="1BFE372A"/>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num w:numId="1">
    <w:abstractNumId w:val="1"/>
  </w:num>
  <w:num w:numId="2">
    <w:abstractNumId w:val="5"/>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2"/>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E12"/>
    <w:rsid w:val="0002190F"/>
    <w:rsid w:val="00022281"/>
    <w:rsid w:val="000734B2"/>
    <w:rsid w:val="000C2255"/>
    <w:rsid w:val="0012277E"/>
    <w:rsid w:val="00152F6F"/>
    <w:rsid w:val="00153790"/>
    <w:rsid w:val="00185FBA"/>
    <w:rsid w:val="00194672"/>
    <w:rsid w:val="00194690"/>
    <w:rsid w:val="001A2F17"/>
    <w:rsid w:val="001B21B7"/>
    <w:rsid w:val="001E57AB"/>
    <w:rsid w:val="001F1806"/>
    <w:rsid w:val="002402FD"/>
    <w:rsid w:val="0029131F"/>
    <w:rsid w:val="002F51F1"/>
    <w:rsid w:val="003526E5"/>
    <w:rsid w:val="003C0F7E"/>
    <w:rsid w:val="003F3BAD"/>
    <w:rsid w:val="00435F22"/>
    <w:rsid w:val="00465E79"/>
    <w:rsid w:val="00493188"/>
    <w:rsid w:val="004B75A2"/>
    <w:rsid w:val="004C57EC"/>
    <w:rsid w:val="004E630F"/>
    <w:rsid w:val="00505E29"/>
    <w:rsid w:val="00583F5E"/>
    <w:rsid w:val="005C2BD3"/>
    <w:rsid w:val="005C3047"/>
    <w:rsid w:val="005F463D"/>
    <w:rsid w:val="006175E1"/>
    <w:rsid w:val="00665EE9"/>
    <w:rsid w:val="006A7829"/>
    <w:rsid w:val="00732177"/>
    <w:rsid w:val="007B685E"/>
    <w:rsid w:val="007F443D"/>
    <w:rsid w:val="0085295A"/>
    <w:rsid w:val="008A6CA2"/>
    <w:rsid w:val="008C7C61"/>
    <w:rsid w:val="009142B1"/>
    <w:rsid w:val="00931D39"/>
    <w:rsid w:val="009904BB"/>
    <w:rsid w:val="009B517E"/>
    <w:rsid w:val="009C0AF1"/>
    <w:rsid w:val="00A4448B"/>
    <w:rsid w:val="00A70E12"/>
    <w:rsid w:val="00A8212B"/>
    <w:rsid w:val="00AA4D08"/>
    <w:rsid w:val="00AA75AE"/>
    <w:rsid w:val="00AF374C"/>
    <w:rsid w:val="00B62B66"/>
    <w:rsid w:val="00B642C1"/>
    <w:rsid w:val="00BE40C7"/>
    <w:rsid w:val="00C00B7D"/>
    <w:rsid w:val="00C13C30"/>
    <w:rsid w:val="00C402ED"/>
    <w:rsid w:val="00C41243"/>
    <w:rsid w:val="00C66E0C"/>
    <w:rsid w:val="00CB7A72"/>
    <w:rsid w:val="00CD2562"/>
    <w:rsid w:val="00D10082"/>
    <w:rsid w:val="00D1424E"/>
    <w:rsid w:val="00D75A68"/>
    <w:rsid w:val="00D96B6A"/>
    <w:rsid w:val="00DB1596"/>
    <w:rsid w:val="00DC6C1F"/>
    <w:rsid w:val="00E04232"/>
    <w:rsid w:val="00E5603A"/>
    <w:rsid w:val="00E64DD3"/>
    <w:rsid w:val="00EB22EA"/>
    <w:rsid w:val="00EB4B8A"/>
    <w:rsid w:val="00ED420C"/>
    <w:rsid w:val="00ED43A7"/>
    <w:rsid w:val="00ED501F"/>
    <w:rsid w:val="00EF766A"/>
    <w:rsid w:val="00F02163"/>
    <w:rsid w:val="00F37CA2"/>
    <w:rsid w:val="00F57EBB"/>
    <w:rsid w:val="00F626B6"/>
    <w:rsid w:val="00F7666A"/>
    <w:rsid w:val="00F85240"/>
    <w:rsid w:val="00FA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F16FB"/>
  <w15:chartTrackingRefBased/>
  <w15:docId w15:val="{20B2A84D-1ECC-4458-8943-B6977460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E12"/>
  </w:style>
  <w:style w:type="paragraph" w:styleId="Heading1">
    <w:name w:val="heading 1"/>
    <w:basedOn w:val="Normal"/>
    <w:next w:val="Normal"/>
    <w:link w:val="Heading1Char"/>
    <w:uiPriority w:val="9"/>
    <w:qFormat/>
    <w:rsid w:val="00A70E12"/>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A70E12"/>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A70E12"/>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A70E12"/>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A70E12"/>
    <w:pPr>
      <w:keepNext/>
      <w:keepLines/>
      <w:numPr>
        <w:ilvl w:val="4"/>
        <w:numId w:val="12"/>
      </w:numPr>
      <w:spacing w:before="200" w:after="0"/>
      <w:outlineLvl w:val="4"/>
    </w:pPr>
    <w:rPr>
      <w:rFonts w:asciiTheme="majorHAnsi" w:eastAsiaTheme="majorEastAsia" w:hAnsiTheme="majorHAnsi" w:cstheme="majorBidi"/>
      <w:color w:val="112F51" w:themeColor="text2" w:themeShade="BF"/>
    </w:rPr>
  </w:style>
  <w:style w:type="paragraph" w:styleId="Heading6">
    <w:name w:val="heading 6"/>
    <w:basedOn w:val="Normal"/>
    <w:next w:val="Normal"/>
    <w:link w:val="Heading6Char"/>
    <w:uiPriority w:val="9"/>
    <w:semiHidden/>
    <w:unhideWhenUsed/>
    <w:qFormat/>
    <w:rsid w:val="00A70E12"/>
    <w:pPr>
      <w:keepNext/>
      <w:keepLines/>
      <w:numPr>
        <w:ilvl w:val="5"/>
        <w:numId w:val="12"/>
      </w:numPr>
      <w:spacing w:before="200" w:after="0"/>
      <w:outlineLvl w:val="5"/>
    </w:pPr>
    <w:rPr>
      <w:rFonts w:asciiTheme="majorHAnsi" w:eastAsiaTheme="majorEastAsia" w:hAnsiTheme="majorHAnsi" w:cstheme="majorBidi"/>
      <w:i/>
      <w:iCs/>
      <w:color w:val="112F51" w:themeColor="text2" w:themeShade="BF"/>
    </w:rPr>
  </w:style>
  <w:style w:type="paragraph" w:styleId="Heading7">
    <w:name w:val="heading 7"/>
    <w:basedOn w:val="Normal"/>
    <w:next w:val="Normal"/>
    <w:link w:val="Heading7Char"/>
    <w:uiPriority w:val="9"/>
    <w:semiHidden/>
    <w:unhideWhenUsed/>
    <w:qFormat/>
    <w:rsid w:val="00A70E12"/>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0E12"/>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0E12"/>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E12"/>
    <w:pPr>
      <w:ind w:left="720"/>
      <w:contextualSpacing/>
    </w:pPr>
  </w:style>
  <w:style w:type="character" w:customStyle="1" w:styleId="Heading1Char">
    <w:name w:val="Heading 1 Char"/>
    <w:basedOn w:val="DefaultParagraphFont"/>
    <w:link w:val="Heading1"/>
    <w:uiPriority w:val="9"/>
    <w:rsid w:val="00A70E1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A70E1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A70E1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A70E1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A70E12"/>
    <w:rPr>
      <w:rFonts w:asciiTheme="majorHAnsi" w:eastAsiaTheme="majorEastAsia" w:hAnsiTheme="majorHAnsi" w:cstheme="majorBidi"/>
      <w:color w:val="112F51" w:themeColor="text2" w:themeShade="BF"/>
    </w:rPr>
  </w:style>
  <w:style w:type="character" w:customStyle="1" w:styleId="Heading6Char">
    <w:name w:val="Heading 6 Char"/>
    <w:basedOn w:val="DefaultParagraphFont"/>
    <w:link w:val="Heading6"/>
    <w:uiPriority w:val="9"/>
    <w:semiHidden/>
    <w:rsid w:val="00A70E12"/>
    <w:rPr>
      <w:rFonts w:asciiTheme="majorHAnsi" w:eastAsiaTheme="majorEastAsia" w:hAnsiTheme="majorHAnsi" w:cstheme="majorBidi"/>
      <w:i/>
      <w:iCs/>
      <w:color w:val="112F51" w:themeColor="text2" w:themeShade="BF"/>
    </w:rPr>
  </w:style>
  <w:style w:type="character" w:customStyle="1" w:styleId="Heading7Char">
    <w:name w:val="Heading 7 Char"/>
    <w:basedOn w:val="DefaultParagraphFont"/>
    <w:link w:val="Heading7"/>
    <w:uiPriority w:val="9"/>
    <w:semiHidden/>
    <w:rsid w:val="00A70E1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0E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0E1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70E12"/>
    <w:pPr>
      <w:spacing w:after="200" w:line="240" w:lineRule="auto"/>
    </w:pPr>
    <w:rPr>
      <w:i/>
      <w:iCs/>
      <w:color w:val="17406D" w:themeColor="text2"/>
      <w:sz w:val="18"/>
      <w:szCs w:val="18"/>
    </w:rPr>
  </w:style>
  <w:style w:type="paragraph" w:styleId="Title">
    <w:name w:val="Title"/>
    <w:basedOn w:val="Normal"/>
    <w:next w:val="Normal"/>
    <w:link w:val="TitleChar"/>
    <w:uiPriority w:val="10"/>
    <w:qFormat/>
    <w:rsid w:val="00A70E1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A70E12"/>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A70E1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A70E12"/>
    <w:rPr>
      <w:color w:val="5A5A5A" w:themeColor="text1" w:themeTint="A5"/>
      <w:spacing w:val="10"/>
    </w:rPr>
  </w:style>
  <w:style w:type="character" w:styleId="Strong">
    <w:name w:val="Strong"/>
    <w:basedOn w:val="DefaultParagraphFont"/>
    <w:uiPriority w:val="22"/>
    <w:qFormat/>
    <w:rsid w:val="00A70E12"/>
    <w:rPr>
      <w:b/>
      <w:bCs/>
      <w:color w:val="000000" w:themeColor="text1"/>
    </w:rPr>
  </w:style>
  <w:style w:type="character" w:styleId="Emphasis">
    <w:name w:val="Emphasis"/>
    <w:basedOn w:val="DefaultParagraphFont"/>
    <w:uiPriority w:val="20"/>
    <w:qFormat/>
    <w:rsid w:val="00A70E12"/>
    <w:rPr>
      <w:i/>
      <w:iCs/>
      <w:color w:val="auto"/>
    </w:rPr>
  </w:style>
  <w:style w:type="paragraph" w:styleId="NoSpacing">
    <w:name w:val="No Spacing"/>
    <w:uiPriority w:val="1"/>
    <w:qFormat/>
    <w:rsid w:val="00A70E12"/>
    <w:pPr>
      <w:spacing w:after="0" w:line="240" w:lineRule="auto"/>
    </w:pPr>
  </w:style>
  <w:style w:type="paragraph" w:styleId="Quote">
    <w:name w:val="Quote"/>
    <w:basedOn w:val="Normal"/>
    <w:next w:val="Normal"/>
    <w:link w:val="QuoteChar"/>
    <w:uiPriority w:val="29"/>
    <w:qFormat/>
    <w:rsid w:val="00A70E12"/>
    <w:pPr>
      <w:spacing w:before="160"/>
      <w:ind w:left="720" w:right="720"/>
    </w:pPr>
    <w:rPr>
      <w:i/>
      <w:iCs/>
      <w:color w:val="000000" w:themeColor="text1"/>
    </w:rPr>
  </w:style>
  <w:style w:type="character" w:customStyle="1" w:styleId="QuoteChar">
    <w:name w:val="Quote Char"/>
    <w:basedOn w:val="DefaultParagraphFont"/>
    <w:link w:val="Quote"/>
    <w:uiPriority w:val="29"/>
    <w:rsid w:val="00A70E12"/>
    <w:rPr>
      <w:i/>
      <w:iCs/>
      <w:color w:val="000000" w:themeColor="text1"/>
    </w:rPr>
  </w:style>
  <w:style w:type="paragraph" w:styleId="IntenseQuote">
    <w:name w:val="Intense Quote"/>
    <w:basedOn w:val="Normal"/>
    <w:next w:val="Normal"/>
    <w:link w:val="IntenseQuoteChar"/>
    <w:uiPriority w:val="30"/>
    <w:qFormat/>
    <w:rsid w:val="00A70E1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A70E12"/>
    <w:rPr>
      <w:color w:val="000000" w:themeColor="text1"/>
      <w:shd w:val="clear" w:color="auto" w:fill="F2F2F2" w:themeFill="background1" w:themeFillShade="F2"/>
    </w:rPr>
  </w:style>
  <w:style w:type="character" w:styleId="SubtleEmphasis">
    <w:name w:val="Subtle Emphasis"/>
    <w:basedOn w:val="DefaultParagraphFont"/>
    <w:uiPriority w:val="19"/>
    <w:qFormat/>
    <w:rsid w:val="00A70E12"/>
    <w:rPr>
      <w:i/>
      <w:iCs/>
      <w:color w:val="404040" w:themeColor="text1" w:themeTint="BF"/>
    </w:rPr>
  </w:style>
  <w:style w:type="character" w:styleId="IntenseEmphasis">
    <w:name w:val="Intense Emphasis"/>
    <w:basedOn w:val="DefaultParagraphFont"/>
    <w:uiPriority w:val="21"/>
    <w:qFormat/>
    <w:rsid w:val="00A70E12"/>
    <w:rPr>
      <w:b/>
      <w:bCs/>
      <w:i/>
      <w:iCs/>
      <w:caps/>
    </w:rPr>
  </w:style>
  <w:style w:type="character" w:styleId="SubtleReference">
    <w:name w:val="Subtle Reference"/>
    <w:basedOn w:val="DefaultParagraphFont"/>
    <w:uiPriority w:val="31"/>
    <w:qFormat/>
    <w:rsid w:val="00A70E1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70E12"/>
    <w:rPr>
      <w:b/>
      <w:bCs/>
      <w:smallCaps/>
      <w:u w:val="single"/>
    </w:rPr>
  </w:style>
  <w:style w:type="character" w:styleId="BookTitle">
    <w:name w:val="Book Title"/>
    <w:basedOn w:val="DefaultParagraphFont"/>
    <w:uiPriority w:val="33"/>
    <w:qFormat/>
    <w:rsid w:val="00A70E12"/>
    <w:rPr>
      <w:b w:val="0"/>
      <w:bCs w:val="0"/>
      <w:smallCaps/>
      <w:spacing w:val="5"/>
    </w:rPr>
  </w:style>
  <w:style w:type="paragraph" w:styleId="TOCHeading">
    <w:name w:val="TOC Heading"/>
    <w:basedOn w:val="Heading1"/>
    <w:next w:val="Normal"/>
    <w:uiPriority w:val="39"/>
    <w:semiHidden/>
    <w:unhideWhenUsed/>
    <w:qFormat/>
    <w:rsid w:val="00A70E12"/>
    <w:pPr>
      <w:outlineLvl w:val="9"/>
    </w:pPr>
  </w:style>
  <w:style w:type="paragraph" w:styleId="BalloonText">
    <w:name w:val="Balloon Text"/>
    <w:basedOn w:val="Normal"/>
    <w:link w:val="BalloonTextChar"/>
    <w:uiPriority w:val="99"/>
    <w:semiHidden/>
    <w:unhideWhenUsed/>
    <w:rsid w:val="00A70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E12"/>
    <w:rPr>
      <w:rFonts w:ascii="Segoe UI" w:hAnsi="Segoe UI" w:cs="Segoe UI"/>
      <w:sz w:val="18"/>
      <w:szCs w:val="18"/>
    </w:rPr>
  </w:style>
  <w:style w:type="character" w:styleId="Hyperlink">
    <w:name w:val="Hyperlink"/>
    <w:basedOn w:val="DefaultParagraphFont"/>
    <w:uiPriority w:val="99"/>
    <w:unhideWhenUsed/>
    <w:rsid w:val="00C41243"/>
    <w:rPr>
      <w:color w:val="F49100" w:themeColor="hyperlink"/>
      <w:u w:val="single"/>
    </w:rPr>
  </w:style>
  <w:style w:type="table" w:styleId="TableGrid">
    <w:name w:val="Table Grid"/>
    <w:basedOn w:val="TableNormal"/>
    <w:uiPriority w:val="39"/>
    <w:rsid w:val="00C4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1">
    <w:name w:val="a-size-large1"/>
    <w:basedOn w:val="DefaultParagraphFont"/>
    <w:rsid w:val="00FA517D"/>
    <w:rPr>
      <w:rFonts w:ascii="Arial" w:hAnsi="Arial" w:cs="Arial" w:hint="default"/>
    </w:rPr>
  </w:style>
  <w:style w:type="character" w:customStyle="1" w:styleId="apple-converted-space">
    <w:name w:val="apple-converted-space"/>
    <w:basedOn w:val="DefaultParagraphFont"/>
    <w:rsid w:val="00FA517D"/>
  </w:style>
  <w:style w:type="paragraph" w:styleId="NormalWeb">
    <w:name w:val="Normal (Web)"/>
    <w:basedOn w:val="Normal"/>
    <w:uiPriority w:val="99"/>
    <w:unhideWhenUsed/>
    <w:rsid w:val="000734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B517E"/>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a-size-extra-large">
    <w:name w:val="a-size-extra-large"/>
    <w:basedOn w:val="DefaultParagraphFont"/>
    <w:rsid w:val="00022281"/>
  </w:style>
  <w:style w:type="character" w:customStyle="1" w:styleId="a-size-large">
    <w:name w:val="a-size-large"/>
    <w:basedOn w:val="DefaultParagraphFont"/>
    <w:rsid w:val="00022281"/>
  </w:style>
  <w:style w:type="character" w:styleId="UnresolvedMention">
    <w:name w:val="Unresolved Mention"/>
    <w:basedOn w:val="DefaultParagraphFont"/>
    <w:uiPriority w:val="99"/>
    <w:semiHidden/>
    <w:unhideWhenUsed/>
    <w:rsid w:val="00153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4071">
      <w:bodyDiv w:val="1"/>
      <w:marLeft w:val="0"/>
      <w:marRight w:val="0"/>
      <w:marTop w:val="0"/>
      <w:marBottom w:val="0"/>
      <w:divBdr>
        <w:top w:val="none" w:sz="0" w:space="0" w:color="auto"/>
        <w:left w:val="none" w:sz="0" w:space="0" w:color="auto"/>
        <w:bottom w:val="none" w:sz="0" w:space="0" w:color="auto"/>
        <w:right w:val="none" w:sz="0" w:space="0" w:color="auto"/>
      </w:divBdr>
      <w:divsChild>
        <w:div w:id="182324335">
          <w:marLeft w:val="0"/>
          <w:marRight w:val="0"/>
          <w:marTop w:val="0"/>
          <w:marBottom w:val="0"/>
          <w:divBdr>
            <w:top w:val="none" w:sz="0" w:space="0" w:color="auto"/>
            <w:left w:val="none" w:sz="0" w:space="0" w:color="auto"/>
            <w:bottom w:val="none" w:sz="0" w:space="0" w:color="auto"/>
            <w:right w:val="none" w:sz="0" w:space="0" w:color="auto"/>
          </w:divBdr>
          <w:divsChild>
            <w:div w:id="1882546640">
              <w:marLeft w:val="0"/>
              <w:marRight w:val="0"/>
              <w:marTop w:val="0"/>
              <w:marBottom w:val="0"/>
              <w:divBdr>
                <w:top w:val="none" w:sz="0" w:space="0" w:color="auto"/>
                <w:left w:val="none" w:sz="0" w:space="0" w:color="auto"/>
                <w:bottom w:val="none" w:sz="0" w:space="0" w:color="auto"/>
                <w:right w:val="none" w:sz="0" w:space="0" w:color="auto"/>
              </w:divBdr>
              <w:divsChild>
                <w:div w:id="155541544">
                  <w:marLeft w:val="0"/>
                  <w:marRight w:val="0"/>
                  <w:marTop w:val="0"/>
                  <w:marBottom w:val="0"/>
                  <w:divBdr>
                    <w:top w:val="none" w:sz="0" w:space="0" w:color="auto"/>
                    <w:left w:val="none" w:sz="0" w:space="0" w:color="auto"/>
                    <w:bottom w:val="none" w:sz="0" w:space="0" w:color="auto"/>
                    <w:right w:val="none" w:sz="0" w:space="0" w:color="auto"/>
                  </w:divBdr>
                  <w:divsChild>
                    <w:div w:id="855923291">
                      <w:marLeft w:val="0"/>
                      <w:marRight w:val="0"/>
                      <w:marTop w:val="0"/>
                      <w:marBottom w:val="0"/>
                      <w:divBdr>
                        <w:top w:val="none" w:sz="0" w:space="0" w:color="auto"/>
                        <w:left w:val="none" w:sz="0" w:space="0" w:color="auto"/>
                        <w:bottom w:val="none" w:sz="0" w:space="0" w:color="auto"/>
                        <w:right w:val="none" w:sz="0" w:space="0" w:color="auto"/>
                      </w:divBdr>
                      <w:divsChild>
                        <w:div w:id="1276210451">
                          <w:marLeft w:val="0"/>
                          <w:marRight w:val="0"/>
                          <w:marTop w:val="0"/>
                          <w:marBottom w:val="0"/>
                          <w:divBdr>
                            <w:top w:val="none" w:sz="0" w:space="0" w:color="auto"/>
                            <w:left w:val="none" w:sz="0" w:space="0" w:color="auto"/>
                            <w:bottom w:val="none" w:sz="0" w:space="0" w:color="auto"/>
                            <w:right w:val="none" w:sz="0" w:space="0" w:color="auto"/>
                          </w:divBdr>
                          <w:divsChild>
                            <w:div w:id="1720518775">
                              <w:marLeft w:val="0"/>
                              <w:marRight w:val="0"/>
                              <w:marTop w:val="0"/>
                              <w:marBottom w:val="0"/>
                              <w:divBdr>
                                <w:top w:val="none" w:sz="0" w:space="0" w:color="auto"/>
                                <w:left w:val="none" w:sz="0" w:space="0" w:color="auto"/>
                                <w:bottom w:val="none" w:sz="0" w:space="0" w:color="auto"/>
                                <w:right w:val="none" w:sz="0" w:space="0" w:color="auto"/>
                              </w:divBdr>
                            </w:div>
                          </w:divsChild>
                        </w:div>
                        <w:div w:id="1036002731">
                          <w:marLeft w:val="0"/>
                          <w:marRight w:val="0"/>
                          <w:marTop w:val="0"/>
                          <w:marBottom w:val="0"/>
                          <w:divBdr>
                            <w:top w:val="none" w:sz="0" w:space="0" w:color="auto"/>
                            <w:left w:val="none" w:sz="0" w:space="0" w:color="auto"/>
                            <w:bottom w:val="none" w:sz="0" w:space="0" w:color="auto"/>
                            <w:right w:val="none" w:sz="0" w:space="0" w:color="auto"/>
                          </w:divBdr>
                          <w:divsChild>
                            <w:div w:id="2446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03898">
      <w:bodyDiv w:val="1"/>
      <w:marLeft w:val="0"/>
      <w:marRight w:val="0"/>
      <w:marTop w:val="0"/>
      <w:marBottom w:val="0"/>
      <w:divBdr>
        <w:top w:val="none" w:sz="0" w:space="0" w:color="auto"/>
        <w:left w:val="none" w:sz="0" w:space="0" w:color="auto"/>
        <w:bottom w:val="none" w:sz="0" w:space="0" w:color="auto"/>
        <w:right w:val="none" w:sz="0" w:space="0" w:color="auto"/>
      </w:divBdr>
    </w:div>
    <w:div w:id="173109085">
      <w:bodyDiv w:val="1"/>
      <w:marLeft w:val="0"/>
      <w:marRight w:val="0"/>
      <w:marTop w:val="0"/>
      <w:marBottom w:val="0"/>
      <w:divBdr>
        <w:top w:val="none" w:sz="0" w:space="0" w:color="auto"/>
        <w:left w:val="none" w:sz="0" w:space="0" w:color="auto"/>
        <w:bottom w:val="none" w:sz="0" w:space="0" w:color="auto"/>
        <w:right w:val="none" w:sz="0" w:space="0" w:color="auto"/>
      </w:divBdr>
      <w:divsChild>
        <w:div w:id="46687750">
          <w:marLeft w:val="0"/>
          <w:marRight w:val="0"/>
          <w:marTop w:val="0"/>
          <w:marBottom w:val="0"/>
          <w:divBdr>
            <w:top w:val="none" w:sz="0" w:space="0" w:color="auto"/>
            <w:left w:val="none" w:sz="0" w:space="0" w:color="auto"/>
            <w:bottom w:val="none" w:sz="0" w:space="0" w:color="auto"/>
            <w:right w:val="none" w:sz="0" w:space="0" w:color="auto"/>
          </w:divBdr>
          <w:divsChild>
            <w:div w:id="736631236">
              <w:marLeft w:val="0"/>
              <w:marRight w:val="0"/>
              <w:marTop w:val="0"/>
              <w:marBottom w:val="0"/>
              <w:divBdr>
                <w:top w:val="none" w:sz="0" w:space="0" w:color="auto"/>
                <w:left w:val="none" w:sz="0" w:space="0" w:color="auto"/>
                <w:bottom w:val="none" w:sz="0" w:space="0" w:color="auto"/>
                <w:right w:val="none" w:sz="0" w:space="0" w:color="auto"/>
              </w:divBdr>
              <w:divsChild>
                <w:div w:id="60910090">
                  <w:marLeft w:val="0"/>
                  <w:marRight w:val="0"/>
                  <w:marTop w:val="0"/>
                  <w:marBottom w:val="0"/>
                  <w:divBdr>
                    <w:top w:val="none" w:sz="0" w:space="0" w:color="auto"/>
                    <w:left w:val="none" w:sz="0" w:space="0" w:color="auto"/>
                    <w:bottom w:val="none" w:sz="0" w:space="0" w:color="auto"/>
                    <w:right w:val="none" w:sz="0" w:space="0" w:color="auto"/>
                  </w:divBdr>
                  <w:divsChild>
                    <w:div w:id="52511005">
                      <w:marLeft w:val="0"/>
                      <w:marRight w:val="0"/>
                      <w:marTop w:val="0"/>
                      <w:marBottom w:val="0"/>
                      <w:divBdr>
                        <w:top w:val="none" w:sz="0" w:space="0" w:color="auto"/>
                        <w:left w:val="none" w:sz="0" w:space="0" w:color="auto"/>
                        <w:bottom w:val="none" w:sz="0" w:space="0" w:color="auto"/>
                        <w:right w:val="none" w:sz="0" w:space="0" w:color="auto"/>
                      </w:divBdr>
                      <w:divsChild>
                        <w:div w:id="1479765325">
                          <w:marLeft w:val="0"/>
                          <w:marRight w:val="0"/>
                          <w:marTop w:val="0"/>
                          <w:marBottom w:val="0"/>
                          <w:divBdr>
                            <w:top w:val="none" w:sz="0" w:space="0" w:color="auto"/>
                            <w:left w:val="none" w:sz="0" w:space="0" w:color="auto"/>
                            <w:bottom w:val="none" w:sz="0" w:space="0" w:color="auto"/>
                            <w:right w:val="none" w:sz="0" w:space="0" w:color="auto"/>
                          </w:divBdr>
                          <w:divsChild>
                            <w:div w:id="1463034901">
                              <w:marLeft w:val="0"/>
                              <w:marRight w:val="0"/>
                              <w:marTop w:val="0"/>
                              <w:marBottom w:val="0"/>
                              <w:divBdr>
                                <w:top w:val="none" w:sz="0" w:space="0" w:color="auto"/>
                                <w:left w:val="none" w:sz="0" w:space="0" w:color="auto"/>
                                <w:bottom w:val="none" w:sz="0" w:space="0" w:color="auto"/>
                                <w:right w:val="none" w:sz="0" w:space="0" w:color="auto"/>
                              </w:divBdr>
                            </w:div>
                          </w:divsChild>
                        </w:div>
                        <w:div w:id="484318143">
                          <w:marLeft w:val="0"/>
                          <w:marRight w:val="0"/>
                          <w:marTop w:val="0"/>
                          <w:marBottom w:val="0"/>
                          <w:divBdr>
                            <w:top w:val="none" w:sz="0" w:space="0" w:color="auto"/>
                            <w:left w:val="none" w:sz="0" w:space="0" w:color="auto"/>
                            <w:bottom w:val="none" w:sz="0" w:space="0" w:color="auto"/>
                            <w:right w:val="none" w:sz="0" w:space="0" w:color="auto"/>
                          </w:divBdr>
                          <w:divsChild>
                            <w:div w:id="14903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95149">
      <w:bodyDiv w:val="1"/>
      <w:marLeft w:val="0"/>
      <w:marRight w:val="0"/>
      <w:marTop w:val="0"/>
      <w:marBottom w:val="0"/>
      <w:divBdr>
        <w:top w:val="none" w:sz="0" w:space="0" w:color="auto"/>
        <w:left w:val="none" w:sz="0" w:space="0" w:color="auto"/>
        <w:bottom w:val="none" w:sz="0" w:space="0" w:color="auto"/>
        <w:right w:val="none" w:sz="0" w:space="0" w:color="auto"/>
      </w:divBdr>
      <w:divsChild>
        <w:div w:id="1635254756">
          <w:marLeft w:val="0"/>
          <w:marRight w:val="0"/>
          <w:marTop w:val="0"/>
          <w:marBottom w:val="0"/>
          <w:divBdr>
            <w:top w:val="none" w:sz="0" w:space="0" w:color="auto"/>
            <w:left w:val="none" w:sz="0" w:space="0" w:color="auto"/>
            <w:bottom w:val="none" w:sz="0" w:space="0" w:color="auto"/>
            <w:right w:val="none" w:sz="0" w:space="0" w:color="auto"/>
          </w:divBdr>
          <w:divsChild>
            <w:div w:id="1949238124">
              <w:marLeft w:val="0"/>
              <w:marRight w:val="0"/>
              <w:marTop w:val="0"/>
              <w:marBottom w:val="0"/>
              <w:divBdr>
                <w:top w:val="none" w:sz="0" w:space="0" w:color="auto"/>
                <w:left w:val="none" w:sz="0" w:space="0" w:color="auto"/>
                <w:bottom w:val="none" w:sz="0" w:space="0" w:color="auto"/>
                <w:right w:val="none" w:sz="0" w:space="0" w:color="auto"/>
              </w:divBdr>
              <w:divsChild>
                <w:div w:id="1992981075">
                  <w:marLeft w:val="0"/>
                  <w:marRight w:val="0"/>
                  <w:marTop w:val="0"/>
                  <w:marBottom w:val="0"/>
                  <w:divBdr>
                    <w:top w:val="none" w:sz="0" w:space="0" w:color="auto"/>
                    <w:left w:val="none" w:sz="0" w:space="0" w:color="auto"/>
                    <w:bottom w:val="none" w:sz="0" w:space="0" w:color="auto"/>
                    <w:right w:val="none" w:sz="0" w:space="0" w:color="auto"/>
                  </w:divBdr>
                  <w:divsChild>
                    <w:div w:id="600991954">
                      <w:marLeft w:val="0"/>
                      <w:marRight w:val="0"/>
                      <w:marTop w:val="0"/>
                      <w:marBottom w:val="0"/>
                      <w:divBdr>
                        <w:top w:val="none" w:sz="0" w:space="0" w:color="auto"/>
                        <w:left w:val="none" w:sz="0" w:space="0" w:color="auto"/>
                        <w:bottom w:val="none" w:sz="0" w:space="0" w:color="auto"/>
                        <w:right w:val="none" w:sz="0" w:space="0" w:color="auto"/>
                      </w:divBdr>
                      <w:divsChild>
                        <w:div w:id="40980390">
                          <w:marLeft w:val="0"/>
                          <w:marRight w:val="0"/>
                          <w:marTop w:val="0"/>
                          <w:marBottom w:val="0"/>
                          <w:divBdr>
                            <w:top w:val="none" w:sz="0" w:space="0" w:color="auto"/>
                            <w:left w:val="none" w:sz="0" w:space="0" w:color="auto"/>
                            <w:bottom w:val="none" w:sz="0" w:space="0" w:color="auto"/>
                            <w:right w:val="none" w:sz="0" w:space="0" w:color="auto"/>
                          </w:divBdr>
                          <w:divsChild>
                            <w:div w:id="1302803463">
                              <w:marLeft w:val="0"/>
                              <w:marRight w:val="0"/>
                              <w:marTop w:val="0"/>
                              <w:marBottom w:val="0"/>
                              <w:divBdr>
                                <w:top w:val="none" w:sz="0" w:space="0" w:color="auto"/>
                                <w:left w:val="none" w:sz="0" w:space="0" w:color="auto"/>
                                <w:bottom w:val="none" w:sz="0" w:space="0" w:color="auto"/>
                                <w:right w:val="none" w:sz="0" w:space="0" w:color="auto"/>
                              </w:divBdr>
                              <w:divsChild>
                                <w:div w:id="216088873">
                                  <w:marLeft w:val="0"/>
                                  <w:marRight w:val="0"/>
                                  <w:marTop w:val="0"/>
                                  <w:marBottom w:val="0"/>
                                  <w:divBdr>
                                    <w:top w:val="none" w:sz="0" w:space="0" w:color="auto"/>
                                    <w:left w:val="none" w:sz="0" w:space="0" w:color="auto"/>
                                    <w:bottom w:val="none" w:sz="0" w:space="0" w:color="auto"/>
                                    <w:right w:val="none" w:sz="0" w:space="0" w:color="auto"/>
                                  </w:divBdr>
                                  <w:divsChild>
                                    <w:div w:id="2007827189">
                                      <w:marLeft w:val="0"/>
                                      <w:marRight w:val="0"/>
                                      <w:marTop w:val="0"/>
                                      <w:marBottom w:val="0"/>
                                      <w:divBdr>
                                        <w:top w:val="none" w:sz="0" w:space="0" w:color="auto"/>
                                        <w:left w:val="none" w:sz="0" w:space="0" w:color="auto"/>
                                        <w:bottom w:val="none" w:sz="0" w:space="0" w:color="auto"/>
                                        <w:right w:val="none" w:sz="0" w:space="0" w:color="auto"/>
                                      </w:divBdr>
                                      <w:divsChild>
                                        <w:div w:id="1978954082">
                                          <w:marLeft w:val="0"/>
                                          <w:marRight w:val="0"/>
                                          <w:marTop w:val="0"/>
                                          <w:marBottom w:val="0"/>
                                          <w:divBdr>
                                            <w:top w:val="none" w:sz="0" w:space="0" w:color="auto"/>
                                            <w:left w:val="none" w:sz="0" w:space="0" w:color="auto"/>
                                            <w:bottom w:val="none" w:sz="0" w:space="0" w:color="auto"/>
                                            <w:right w:val="none" w:sz="0" w:space="0" w:color="auto"/>
                                          </w:divBdr>
                                          <w:divsChild>
                                            <w:div w:id="1307054571">
                                              <w:marLeft w:val="0"/>
                                              <w:marRight w:val="0"/>
                                              <w:marTop w:val="0"/>
                                              <w:marBottom w:val="0"/>
                                              <w:divBdr>
                                                <w:top w:val="none" w:sz="0" w:space="0" w:color="auto"/>
                                                <w:left w:val="none" w:sz="0" w:space="0" w:color="auto"/>
                                                <w:bottom w:val="none" w:sz="0" w:space="0" w:color="auto"/>
                                                <w:right w:val="none" w:sz="0" w:space="0" w:color="auto"/>
                                              </w:divBdr>
                                              <w:divsChild>
                                                <w:div w:id="1554273351">
                                                  <w:marLeft w:val="180"/>
                                                  <w:marRight w:val="0"/>
                                                  <w:marTop w:val="0"/>
                                                  <w:marBottom w:val="0"/>
                                                  <w:divBdr>
                                                    <w:top w:val="none" w:sz="0" w:space="0" w:color="auto"/>
                                                    <w:left w:val="none" w:sz="0" w:space="0" w:color="auto"/>
                                                    <w:bottom w:val="none" w:sz="0" w:space="0" w:color="auto"/>
                                                    <w:right w:val="none" w:sz="0" w:space="0" w:color="auto"/>
                                                  </w:divBdr>
                                                  <w:divsChild>
                                                    <w:div w:id="1153182659">
                                                      <w:marLeft w:val="0"/>
                                                      <w:marRight w:val="0"/>
                                                      <w:marTop w:val="0"/>
                                                      <w:marBottom w:val="0"/>
                                                      <w:divBdr>
                                                        <w:top w:val="none" w:sz="0" w:space="0" w:color="auto"/>
                                                        <w:left w:val="none" w:sz="0" w:space="0" w:color="auto"/>
                                                        <w:bottom w:val="none" w:sz="0" w:space="0" w:color="auto"/>
                                                        <w:right w:val="none" w:sz="0" w:space="0" w:color="auto"/>
                                                      </w:divBdr>
                                                      <w:divsChild>
                                                        <w:div w:id="1098720364">
                                                          <w:marLeft w:val="0"/>
                                                          <w:marRight w:val="0"/>
                                                          <w:marTop w:val="0"/>
                                                          <w:marBottom w:val="0"/>
                                                          <w:divBdr>
                                                            <w:top w:val="none" w:sz="0" w:space="0" w:color="auto"/>
                                                            <w:left w:val="none" w:sz="0" w:space="0" w:color="auto"/>
                                                            <w:bottom w:val="none" w:sz="0" w:space="0" w:color="auto"/>
                                                            <w:right w:val="none" w:sz="0" w:space="0" w:color="auto"/>
                                                          </w:divBdr>
                                                          <w:divsChild>
                                                            <w:div w:id="2022587655">
                                                              <w:marLeft w:val="-180"/>
                                                              <w:marRight w:val="-360"/>
                                                              <w:marTop w:val="0"/>
                                                              <w:marBottom w:val="0"/>
                                                              <w:divBdr>
                                                                <w:top w:val="none" w:sz="0" w:space="0" w:color="auto"/>
                                                                <w:left w:val="none" w:sz="0" w:space="0" w:color="auto"/>
                                                                <w:bottom w:val="none" w:sz="0" w:space="0" w:color="auto"/>
                                                                <w:right w:val="none" w:sz="0" w:space="0" w:color="auto"/>
                                                              </w:divBdr>
                                                              <w:divsChild>
                                                                <w:div w:id="24716397">
                                                                  <w:marLeft w:val="0"/>
                                                                  <w:marRight w:val="0"/>
                                                                  <w:marTop w:val="0"/>
                                                                  <w:marBottom w:val="0"/>
                                                                  <w:divBdr>
                                                                    <w:top w:val="none" w:sz="0" w:space="0" w:color="auto"/>
                                                                    <w:left w:val="none" w:sz="0" w:space="0" w:color="auto"/>
                                                                    <w:bottom w:val="none" w:sz="0" w:space="0" w:color="auto"/>
                                                                    <w:right w:val="none" w:sz="0" w:space="0" w:color="auto"/>
                                                                  </w:divBdr>
                                                                  <w:divsChild>
                                                                    <w:div w:id="438108183">
                                                                      <w:marLeft w:val="0"/>
                                                                      <w:marRight w:val="0"/>
                                                                      <w:marTop w:val="0"/>
                                                                      <w:marBottom w:val="0"/>
                                                                      <w:divBdr>
                                                                        <w:top w:val="none" w:sz="0" w:space="0" w:color="auto"/>
                                                                        <w:left w:val="none" w:sz="0" w:space="0" w:color="auto"/>
                                                                        <w:bottom w:val="none" w:sz="0" w:space="0" w:color="auto"/>
                                                                        <w:right w:val="none" w:sz="0" w:space="0" w:color="auto"/>
                                                                      </w:divBdr>
                                                                      <w:divsChild>
                                                                        <w:div w:id="1768118779">
                                                                          <w:marLeft w:val="0"/>
                                                                          <w:marRight w:val="0"/>
                                                                          <w:marTop w:val="0"/>
                                                                          <w:marBottom w:val="0"/>
                                                                          <w:divBdr>
                                                                            <w:top w:val="none" w:sz="0" w:space="0" w:color="auto"/>
                                                                            <w:left w:val="none" w:sz="0" w:space="0" w:color="auto"/>
                                                                            <w:bottom w:val="none" w:sz="0" w:space="0" w:color="auto"/>
                                                                            <w:right w:val="none" w:sz="0" w:space="0" w:color="auto"/>
                                                                          </w:divBdr>
                                                                          <w:divsChild>
                                                                            <w:div w:id="17351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857282">
      <w:bodyDiv w:val="1"/>
      <w:marLeft w:val="0"/>
      <w:marRight w:val="0"/>
      <w:marTop w:val="0"/>
      <w:marBottom w:val="0"/>
      <w:divBdr>
        <w:top w:val="none" w:sz="0" w:space="0" w:color="auto"/>
        <w:left w:val="none" w:sz="0" w:space="0" w:color="auto"/>
        <w:bottom w:val="none" w:sz="0" w:space="0" w:color="auto"/>
        <w:right w:val="none" w:sz="0" w:space="0" w:color="auto"/>
      </w:divBdr>
      <w:divsChild>
        <w:div w:id="1700085695">
          <w:marLeft w:val="0"/>
          <w:marRight w:val="0"/>
          <w:marTop w:val="0"/>
          <w:marBottom w:val="0"/>
          <w:divBdr>
            <w:top w:val="none" w:sz="0" w:space="0" w:color="auto"/>
            <w:left w:val="none" w:sz="0" w:space="0" w:color="auto"/>
            <w:bottom w:val="none" w:sz="0" w:space="0" w:color="auto"/>
            <w:right w:val="none" w:sz="0" w:space="0" w:color="auto"/>
          </w:divBdr>
          <w:divsChild>
            <w:div w:id="1046679779">
              <w:marLeft w:val="0"/>
              <w:marRight w:val="0"/>
              <w:marTop w:val="0"/>
              <w:marBottom w:val="0"/>
              <w:divBdr>
                <w:top w:val="none" w:sz="0" w:space="0" w:color="auto"/>
                <w:left w:val="none" w:sz="0" w:space="0" w:color="auto"/>
                <w:bottom w:val="none" w:sz="0" w:space="0" w:color="auto"/>
                <w:right w:val="none" w:sz="0" w:space="0" w:color="auto"/>
              </w:divBdr>
              <w:divsChild>
                <w:div w:id="1890411005">
                  <w:marLeft w:val="0"/>
                  <w:marRight w:val="0"/>
                  <w:marTop w:val="0"/>
                  <w:marBottom w:val="0"/>
                  <w:divBdr>
                    <w:top w:val="none" w:sz="0" w:space="0" w:color="auto"/>
                    <w:left w:val="none" w:sz="0" w:space="0" w:color="auto"/>
                    <w:bottom w:val="none" w:sz="0" w:space="0" w:color="auto"/>
                    <w:right w:val="none" w:sz="0" w:space="0" w:color="auto"/>
                  </w:divBdr>
                  <w:divsChild>
                    <w:div w:id="666514535">
                      <w:marLeft w:val="0"/>
                      <w:marRight w:val="0"/>
                      <w:marTop w:val="0"/>
                      <w:marBottom w:val="0"/>
                      <w:divBdr>
                        <w:top w:val="none" w:sz="0" w:space="0" w:color="auto"/>
                        <w:left w:val="none" w:sz="0" w:space="0" w:color="auto"/>
                        <w:bottom w:val="none" w:sz="0" w:space="0" w:color="auto"/>
                        <w:right w:val="none" w:sz="0" w:space="0" w:color="auto"/>
                      </w:divBdr>
                      <w:divsChild>
                        <w:div w:id="382754058">
                          <w:marLeft w:val="0"/>
                          <w:marRight w:val="0"/>
                          <w:marTop w:val="0"/>
                          <w:marBottom w:val="0"/>
                          <w:divBdr>
                            <w:top w:val="none" w:sz="0" w:space="0" w:color="auto"/>
                            <w:left w:val="none" w:sz="0" w:space="0" w:color="auto"/>
                            <w:bottom w:val="none" w:sz="0" w:space="0" w:color="auto"/>
                            <w:right w:val="none" w:sz="0" w:space="0" w:color="auto"/>
                          </w:divBdr>
                          <w:divsChild>
                            <w:div w:id="2047682607">
                              <w:marLeft w:val="0"/>
                              <w:marRight w:val="0"/>
                              <w:marTop w:val="0"/>
                              <w:marBottom w:val="0"/>
                              <w:divBdr>
                                <w:top w:val="none" w:sz="0" w:space="0" w:color="auto"/>
                                <w:left w:val="none" w:sz="0" w:space="0" w:color="auto"/>
                                <w:bottom w:val="none" w:sz="0" w:space="0" w:color="auto"/>
                                <w:right w:val="none" w:sz="0" w:space="0" w:color="auto"/>
                              </w:divBdr>
                            </w:div>
                          </w:divsChild>
                        </w:div>
                        <w:div w:id="1123881796">
                          <w:marLeft w:val="0"/>
                          <w:marRight w:val="0"/>
                          <w:marTop w:val="0"/>
                          <w:marBottom w:val="0"/>
                          <w:divBdr>
                            <w:top w:val="none" w:sz="0" w:space="0" w:color="auto"/>
                            <w:left w:val="none" w:sz="0" w:space="0" w:color="auto"/>
                            <w:bottom w:val="none" w:sz="0" w:space="0" w:color="auto"/>
                            <w:right w:val="none" w:sz="0" w:space="0" w:color="auto"/>
                          </w:divBdr>
                          <w:divsChild>
                            <w:div w:id="19967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1747">
      <w:bodyDiv w:val="1"/>
      <w:marLeft w:val="0"/>
      <w:marRight w:val="0"/>
      <w:marTop w:val="0"/>
      <w:marBottom w:val="0"/>
      <w:divBdr>
        <w:top w:val="none" w:sz="0" w:space="0" w:color="auto"/>
        <w:left w:val="none" w:sz="0" w:space="0" w:color="auto"/>
        <w:bottom w:val="none" w:sz="0" w:space="0" w:color="auto"/>
        <w:right w:val="none" w:sz="0" w:space="0" w:color="auto"/>
      </w:divBdr>
    </w:div>
    <w:div w:id="453061024">
      <w:bodyDiv w:val="1"/>
      <w:marLeft w:val="0"/>
      <w:marRight w:val="0"/>
      <w:marTop w:val="0"/>
      <w:marBottom w:val="0"/>
      <w:divBdr>
        <w:top w:val="none" w:sz="0" w:space="0" w:color="auto"/>
        <w:left w:val="none" w:sz="0" w:space="0" w:color="auto"/>
        <w:bottom w:val="none" w:sz="0" w:space="0" w:color="auto"/>
        <w:right w:val="none" w:sz="0" w:space="0" w:color="auto"/>
      </w:divBdr>
    </w:div>
    <w:div w:id="730925548">
      <w:bodyDiv w:val="1"/>
      <w:marLeft w:val="0"/>
      <w:marRight w:val="0"/>
      <w:marTop w:val="0"/>
      <w:marBottom w:val="0"/>
      <w:divBdr>
        <w:top w:val="none" w:sz="0" w:space="0" w:color="auto"/>
        <w:left w:val="none" w:sz="0" w:space="0" w:color="auto"/>
        <w:bottom w:val="none" w:sz="0" w:space="0" w:color="auto"/>
        <w:right w:val="none" w:sz="0" w:space="0" w:color="auto"/>
      </w:divBdr>
      <w:divsChild>
        <w:div w:id="1322273471">
          <w:marLeft w:val="0"/>
          <w:marRight w:val="0"/>
          <w:marTop w:val="0"/>
          <w:marBottom w:val="0"/>
          <w:divBdr>
            <w:top w:val="none" w:sz="0" w:space="0" w:color="auto"/>
            <w:left w:val="none" w:sz="0" w:space="0" w:color="auto"/>
            <w:bottom w:val="none" w:sz="0" w:space="0" w:color="auto"/>
            <w:right w:val="none" w:sz="0" w:space="0" w:color="auto"/>
          </w:divBdr>
          <w:divsChild>
            <w:div w:id="2017994390">
              <w:marLeft w:val="0"/>
              <w:marRight w:val="0"/>
              <w:marTop w:val="0"/>
              <w:marBottom w:val="0"/>
              <w:divBdr>
                <w:top w:val="none" w:sz="0" w:space="0" w:color="auto"/>
                <w:left w:val="none" w:sz="0" w:space="0" w:color="auto"/>
                <w:bottom w:val="none" w:sz="0" w:space="0" w:color="auto"/>
                <w:right w:val="none" w:sz="0" w:space="0" w:color="auto"/>
              </w:divBdr>
              <w:divsChild>
                <w:div w:id="1169710810">
                  <w:marLeft w:val="0"/>
                  <w:marRight w:val="0"/>
                  <w:marTop w:val="0"/>
                  <w:marBottom w:val="0"/>
                  <w:divBdr>
                    <w:top w:val="none" w:sz="0" w:space="0" w:color="auto"/>
                    <w:left w:val="none" w:sz="0" w:space="0" w:color="auto"/>
                    <w:bottom w:val="none" w:sz="0" w:space="0" w:color="auto"/>
                    <w:right w:val="none" w:sz="0" w:space="0" w:color="auto"/>
                  </w:divBdr>
                  <w:divsChild>
                    <w:div w:id="2008825045">
                      <w:marLeft w:val="0"/>
                      <w:marRight w:val="0"/>
                      <w:marTop w:val="0"/>
                      <w:marBottom w:val="0"/>
                      <w:divBdr>
                        <w:top w:val="none" w:sz="0" w:space="0" w:color="auto"/>
                        <w:left w:val="none" w:sz="0" w:space="0" w:color="auto"/>
                        <w:bottom w:val="none" w:sz="0" w:space="0" w:color="auto"/>
                        <w:right w:val="none" w:sz="0" w:space="0" w:color="auto"/>
                      </w:divBdr>
                      <w:divsChild>
                        <w:div w:id="1890418500">
                          <w:marLeft w:val="0"/>
                          <w:marRight w:val="0"/>
                          <w:marTop w:val="0"/>
                          <w:marBottom w:val="0"/>
                          <w:divBdr>
                            <w:top w:val="none" w:sz="0" w:space="0" w:color="auto"/>
                            <w:left w:val="none" w:sz="0" w:space="0" w:color="auto"/>
                            <w:bottom w:val="none" w:sz="0" w:space="0" w:color="auto"/>
                            <w:right w:val="none" w:sz="0" w:space="0" w:color="auto"/>
                          </w:divBdr>
                          <w:divsChild>
                            <w:div w:id="1249852380">
                              <w:marLeft w:val="0"/>
                              <w:marRight w:val="0"/>
                              <w:marTop w:val="0"/>
                              <w:marBottom w:val="0"/>
                              <w:divBdr>
                                <w:top w:val="none" w:sz="0" w:space="0" w:color="auto"/>
                                <w:left w:val="none" w:sz="0" w:space="0" w:color="auto"/>
                                <w:bottom w:val="none" w:sz="0" w:space="0" w:color="auto"/>
                                <w:right w:val="none" w:sz="0" w:space="0" w:color="auto"/>
                              </w:divBdr>
                              <w:divsChild>
                                <w:div w:id="1354922158">
                                  <w:marLeft w:val="0"/>
                                  <w:marRight w:val="0"/>
                                  <w:marTop w:val="0"/>
                                  <w:marBottom w:val="0"/>
                                  <w:divBdr>
                                    <w:top w:val="none" w:sz="0" w:space="0" w:color="auto"/>
                                    <w:left w:val="none" w:sz="0" w:space="0" w:color="auto"/>
                                    <w:bottom w:val="none" w:sz="0" w:space="0" w:color="auto"/>
                                    <w:right w:val="none" w:sz="0" w:space="0" w:color="auto"/>
                                  </w:divBdr>
                                  <w:divsChild>
                                    <w:div w:id="1472559264">
                                      <w:marLeft w:val="0"/>
                                      <w:marRight w:val="0"/>
                                      <w:marTop w:val="0"/>
                                      <w:marBottom w:val="0"/>
                                      <w:divBdr>
                                        <w:top w:val="none" w:sz="0" w:space="0" w:color="auto"/>
                                        <w:left w:val="none" w:sz="0" w:space="0" w:color="auto"/>
                                        <w:bottom w:val="none" w:sz="0" w:space="0" w:color="auto"/>
                                        <w:right w:val="none" w:sz="0" w:space="0" w:color="auto"/>
                                      </w:divBdr>
                                      <w:divsChild>
                                        <w:div w:id="1931235983">
                                          <w:marLeft w:val="0"/>
                                          <w:marRight w:val="0"/>
                                          <w:marTop w:val="0"/>
                                          <w:marBottom w:val="0"/>
                                          <w:divBdr>
                                            <w:top w:val="none" w:sz="0" w:space="0" w:color="auto"/>
                                            <w:left w:val="none" w:sz="0" w:space="0" w:color="auto"/>
                                            <w:bottom w:val="none" w:sz="0" w:space="0" w:color="auto"/>
                                            <w:right w:val="none" w:sz="0" w:space="0" w:color="auto"/>
                                          </w:divBdr>
                                          <w:divsChild>
                                            <w:div w:id="661855597">
                                              <w:marLeft w:val="0"/>
                                              <w:marRight w:val="0"/>
                                              <w:marTop w:val="0"/>
                                              <w:marBottom w:val="0"/>
                                              <w:divBdr>
                                                <w:top w:val="none" w:sz="0" w:space="0" w:color="auto"/>
                                                <w:left w:val="none" w:sz="0" w:space="0" w:color="auto"/>
                                                <w:bottom w:val="none" w:sz="0" w:space="0" w:color="auto"/>
                                                <w:right w:val="none" w:sz="0" w:space="0" w:color="auto"/>
                                              </w:divBdr>
                                              <w:divsChild>
                                                <w:div w:id="1153720121">
                                                  <w:marLeft w:val="180"/>
                                                  <w:marRight w:val="0"/>
                                                  <w:marTop w:val="0"/>
                                                  <w:marBottom w:val="0"/>
                                                  <w:divBdr>
                                                    <w:top w:val="none" w:sz="0" w:space="0" w:color="auto"/>
                                                    <w:left w:val="none" w:sz="0" w:space="0" w:color="auto"/>
                                                    <w:bottom w:val="none" w:sz="0" w:space="0" w:color="auto"/>
                                                    <w:right w:val="none" w:sz="0" w:space="0" w:color="auto"/>
                                                  </w:divBdr>
                                                  <w:divsChild>
                                                    <w:div w:id="2126269480">
                                                      <w:marLeft w:val="0"/>
                                                      <w:marRight w:val="0"/>
                                                      <w:marTop w:val="0"/>
                                                      <w:marBottom w:val="0"/>
                                                      <w:divBdr>
                                                        <w:top w:val="none" w:sz="0" w:space="0" w:color="auto"/>
                                                        <w:left w:val="none" w:sz="0" w:space="0" w:color="auto"/>
                                                        <w:bottom w:val="none" w:sz="0" w:space="0" w:color="auto"/>
                                                        <w:right w:val="none" w:sz="0" w:space="0" w:color="auto"/>
                                                      </w:divBdr>
                                                      <w:divsChild>
                                                        <w:div w:id="200214348">
                                                          <w:marLeft w:val="0"/>
                                                          <w:marRight w:val="0"/>
                                                          <w:marTop w:val="0"/>
                                                          <w:marBottom w:val="0"/>
                                                          <w:divBdr>
                                                            <w:top w:val="none" w:sz="0" w:space="0" w:color="auto"/>
                                                            <w:left w:val="none" w:sz="0" w:space="0" w:color="auto"/>
                                                            <w:bottom w:val="none" w:sz="0" w:space="0" w:color="auto"/>
                                                            <w:right w:val="none" w:sz="0" w:space="0" w:color="auto"/>
                                                          </w:divBdr>
                                                          <w:divsChild>
                                                            <w:div w:id="304165184">
                                                              <w:marLeft w:val="-180"/>
                                                              <w:marRight w:val="-360"/>
                                                              <w:marTop w:val="0"/>
                                                              <w:marBottom w:val="0"/>
                                                              <w:divBdr>
                                                                <w:top w:val="none" w:sz="0" w:space="0" w:color="auto"/>
                                                                <w:left w:val="none" w:sz="0" w:space="0" w:color="auto"/>
                                                                <w:bottom w:val="none" w:sz="0" w:space="0" w:color="auto"/>
                                                                <w:right w:val="none" w:sz="0" w:space="0" w:color="auto"/>
                                                              </w:divBdr>
                                                              <w:divsChild>
                                                                <w:div w:id="1797142526">
                                                                  <w:marLeft w:val="0"/>
                                                                  <w:marRight w:val="0"/>
                                                                  <w:marTop w:val="0"/>
                                                                  <w:marBottom w:val="0"/>
                                                                  <w:divBdr>
                                                                    <w:top w:val="none" w:sz="0" w:space="0" w:color="auto"/>
                                                                    <w:left w:val="none" w:sz="0" w:space="0" w:color="auto"/>
                                                                    <w:bottom w:val="none" w:sz="0" w:space="0" w:color="auto"/>
                                                                    <w:right w:val="none" w:sz="0" w:space="0" w:color="auto"/>
                                                                  </w:divBdr>
                                                                  <w:divsChild>
                                                                    <w:div w:id="858785505">
                                                                      <w:marLeft w:val="0"/>
                                                                      <w:marRight w:val="0"/>
                                                                      <w:marTop w:val="0"/>
                                                                      <w:marBottom w:val="0"/>
                                                                      <w:divBdr>
                                                                        <w:top w:val="none" w:sz="0" w:space="0" w:color="auto"/>
                                                                        <w:left w:val="none" w:sz="0" w:space="0" w:color="auto"/>
                                                                        <w:bottom w:val="none" w:sz="0" w:space="0" w:color="auto"/>
                                                                        <w:right w:val="none" w:sz="0" w:space="0" w:color="auto"/>
                                                                      </w:divBdr>
                                                                      <w:divsChild>
                                                                        <w:div w:id="1616210846">
                                                                          <w:marLeft w:val="0"/>
                                                                          <w:marRight w:val="0"/>
                                                                          <w:marTop w:val="0"/>
                                                                          <w:marBottom w:val="0"/>
                                                                          <w:divBdr>
                                                                            <w:top w:val="none" w:sz="0" w:space="0" w:color="auto"/>
                                                                            <w:left w:val="none" w:sz="0" w:space="0" w:color="auto"/>
                                                                            <w:bottom w:val="none" w:sz="0" w:space="0" w:color="auto"/>
                                                                            <w:right w:val="none" w:sz="0" w:space="0" w:color="auto"/>
                                                                          </w:divBdr>
                                                                          <w:divsChild>
                                                                            <w:div w:id="4157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78876">
      <w:bodyDiv w:val="1"/>
      <w:marLeft w:val="0"/>
      <w:marRight w:val="0"/>
      <w:marTop w:val="0"/>
      <w:marBottom w:val="0"/>
      <w:divBdr>
        <w:top w:val="none" w:sz="0" w:space="0" w:color="auto"/>
        <w:left w:val="none" w:sz="0" w:space="0" w:color="auto"/>
        <w:bottom w:val="none" w:sz="0" w:space="0" w:color="auto"/>
        <w:right w:val="none" w:sz="0" w:space="0" w:color="auto"/>
      </w:divBdr>
      <w:divsChild>
        <w:div w:id="880937676">
          <w:marLeft w:val="0"/>
          <w:marRight w:val="0"/>
          <w:marTop w:val="0"/>
          <w:marBottom w:val="0"/>
          <w:divBdr>
            <w:top w:val="none" w:sz="0" w:space="0" w:color="auto"/>
            <w:left w:val="none" w:sz="0" w:space="0" w:color="auto"/>
            <w:bottom w:val="none" w:sz="0" w:space="0" w:color="auto"/>
            <w:right w:val="none" w:sz="0" w:space="0" w:color="auto"/>
          </w:divBdr>
          <w:divsChild>
            <w:div w:id="1764834386">
              <w:marLeft w:val="0"/>
              <w:marRight w:val="0"/>
              <w:marTop w:val="0"/>
              <w:marBottom w:val="0"/>
              <w:divBdr>
                <w:top w:val="none" w:sz="0" w:space="0" w:color="auto"/>
                <w:left w:val="none" w:sz="0" w:space="0" w:color="auto"/>
                <w:bottom w:val="none" w:sz="0" w:space="0" w:color="auto"/>
                <w:right w:val="none" w:sz="0" w:space="0" w:color="auto"/>
              </w:divBdr>
              <w:divsChild>
                <w:div w:id="443422304">
                  <w:marLeft w:val="0"/>
                  <w:marRight w:val="0"/>
                  <w:marTop w:val="0"/>
                  <w:marBottom w:val="0"/>
                  <w:divBdr>
                    <w:top w:val="none" w:sz="0" w:space="0" w:color="auto"/>
                    <w:left w:val="none" w:sz="0" w:space="0" w:color="auto"/>
                    <w:bottom w:val="none" w:sz="0" w:space="0" w:color="auto"/>
                    <w:right w:val="none" w:sz="0" w:space="0" w:color="auto"/>
                  </w:divBdr>
                  <w:divsChild>
                    <w:div w:id="1911305607">
                      <w:marLeft w:val="0"/>
                      <w:marRight w:val="0"/>
                      <w:marTop w:val="0"/>
                      <w:marBottom w:val="0"/>
                      <w:divBdr>
                        <w:top w:val="none" w:sz="0" w:space="0" w:color="auto"/>
                        <w:left w:val="none" w:sz="0" w:space="0" w:color="auto"/>
                        <w:bottom w:val="none" w:sz="0" w:space="0" w:color="auto"/>
                        <w:right w:val="none" w:sz="0" w:space="0" w:color="auto"/>
                      </w:divBdr>
                      <w:divsChild>
                        <w:div w:id="224145541">
                          <w:marLeft w:val="0"/>
                          <w:marRight w:val="0"/>
                          <w:marTop w:val="0"/>
                          <w:marBottom w:val="0"/>
                          <w:divBdr>
                            <w:top w:val="none" w:sz="0" w:space="0" w:color="auto"/>
                            <w:left w:val="none" w:sz="0" w:space="0" w:color="auto"/>
                            <w:bottom w:val="none" w:sz="0" w:space="0" w:color="auto"/>
                            <w:right w:val="none" w:sz="0" w:space="0" w:color="auto"/>
                          </w:divBdr>
                          <w:divsChild>
                            <w:div w:id="1941597412">
                              <w:marLeft w:val="0"/>
                              <w:marRight w:val="0"/>
                              <w:marTop w:val="0"/>
                              <w:marBottom w:val="0"/>
                              <w:divBdr>
                                <w:top w:val="none" w:sz="0" w:space="0" w:color="auto"/>
                                <w:left w:val="none" w:sz="0" w:space="0" w:color="auto"/>
                                <w:bottom w:val="none" w:sz="0" w:space="0" w:color="auto"/>
                                <w:right w:val="none" w:sz="0" w:space="0" w:color="auto"/>
                              </w:divBdr>
                              <w:divsChild>
                                <w:div w:id="1936747517">
                                  <w:marLeft w:val="0"/>
                                  <w:marRight w:val="0"/>
                                  <w:marTop w:val="0"/>
                                  <w:marBottom w:val="0"/>
                                  <w:divBdr>
                                    <w:top w:val="none" w:sz="0" w:space="0" w:color="auto"/>
                                    <w:left w:val="none" w:sz="0" w:space="0" w:color="auto"/>
                                    <w:bottom w:val="none" w:sz="0" w:space="0" w:color="auto"/>
                                    <w:right w:val="none" w:sz="0" w:space="0" w:color="auto"/>
                                  </w:divBdr>
                                  <w:divsChild>
                                    <w:div w:id="1074929953">
                                      <w:marLeft w:val="0"/>
                                      <w:marRight w:val="0"/>
                                      <w:marTop w:val="0"/>
                                      <w:marBottom w:val="0"/>
                                      <w:divBdr>
                                        <w:top w:val="none" w:sz="0" w:space="0" w:color="auto"/>
                                        <w:left w:val="none" w:sz="0" w:space="0" w:color="auto"/>
                                        <w:bottom w:val="none" w:sz="0" w:space="0" w:color="auto"/>
                                        <w:right w:val="none" w:sz="0" w:space="0" w:color="auto"/>
                                      </w:divBdr>
                                      <w:divsChild>
                                        <w:div w:id="1249802373">
                                          <w:marLeft w:val="0"/>
                                          <w:marRight w:val="0"/>
                                          <w:marTop w:val="0"/>
                                          <w:marBottom w:val="0"/>
                                          <w:divBdr>
                                            <w:top w:val="none" w:sz="0" w:space="0" w:color="auto"/>
                                            <w:left w:val="none" w:sz="0" w:space="0" w:color="auto"/>
                                            <w:bottom w:val="none" w:sz="0" w:space="0" w:color="auto"/>
                                            <w:right w:val="none" w:sz="0" w:space="0" w:color="auto"/>
                                          </w:divBdr>
                                          <w:divsChild>
                                            <w:div w:id="1003120786">
                                              <w:marLeft w:val="0"/>
                                              <w:marRight w:val="0"/>
                                              <w:marTop w:val="0"/>
                                              <w:marBottom w:val="0"/>
                                              <w:divBdr>
                                                <w:top w:val="none" w:sz="0" w:space="0" w:color="auto"/>
                                                <w:left w:val="none" w:sz="0" w:space="0" w:color="auto"/>
                                                <w:bottom w:val="none" w:sz="0" w:space="0" w:color="auto"/>
                                                <w:right w:val="none" w:sz="0" w:space="0" w:color="auto"/>
                                              </w:divBdr>
                                              <w:divsChild>
                                                <w:div w:id="1837452652">
                                                  <w:marLeft w:val="180"/>
                                                  <w:marRight w:val="0"/>
                                                  <w:marTop w:val="0"/>
                                                  <w:marBottom w:val="0"/>
                                                  <w:divBdr>
                                                    <w:top w:val="none" w:sz="0" w:space="0" w:color="auto"/>
                                                    <w:left w:val="none" w:sz="0" w:space="0" w:color="auto"/>
                                                    <w:bottom w:val="none" w:sz="0" w:space="0" w:color="auto"/>
                                                    <w:right w:val="none" w:sz="0" w:space="0" w:color="auto"/>
                                                  </w:divBdr>
                                                  <w:divsChild>
                                                    <w:div w:id="396705095">
                                                      <w:marLeft w:val="0"/>
                                                      <w:marRight w:val="0"/>
                                                      <w:marTop w:val="0"/>
                                                      <w:marBottom w:val="0"/>
                                                      <w:divBdr>
                                                        <w:top w:val="none" w:sz="0" w:space="0" w:color="auto"/>
                                                        <w:left w:val="none" w:sz="0" w:space="0" w:color="auto"/>
                                                        <w:bottom w:val="none" w:sz="0" w:space="0" w:color="auto"/>
                                                        <w:right w:val="none" w:sz="0" w:space="0" w:color="auto"/>
                                                      </w:divBdr>
                                                      <w:divsChild>
                                                        <w:div w:id="683484500">
                                                          <w:marLeft w:val="0"/>
                                                          <w:marRight w:val="0"/>
                                                          <w:marTop w:val="0"/>
                                                          <w:marBottom w:val="0"/>
                                                          <w:divBdr>
                                                            <w:top w:val="none" w:sz="0" w:space="0" w:color="auto"/>
                                                            <w:left w:val="none" w:sz="0" w:space="0" w:color="auto"/>
                                                            <w:bottom w:val="none" w:sz="0" w:space="0" w:color="auto"/>
                                                            <w:right w:val="none" w:sz="0" w:space="0" w:color="auto"/>
                                                          </w:divBdr>
                                                          <w:divsChild>
                                                            <w:div w:id="1206718589">
                                                              <w:marLeft w:val="-180"/>
                                                              <w:marRight w:val="-360"/>
                                                              <w:marTop w:val="0"/>
                                                              <w:marBottom w:val="0"/>
                                                              <w:divBdr>
                                                                <w:top w:val="none" w:sz="0" w:space="0" w:color="auto"/>
                                                                <w:left w:val="none" w:sz="0" w:space="0" w:color="auto"/>
                                                                <w:bottom w:val="none" w:sz="0" w:space="0" w:color="auto"/>
                                                                <w:right w:val="none" w:sz="0" w:space="0" w:color="auto"/>
                                                              </w:divBdr>
                                                              <w:divsChild>
                                                                <w:div w:id="2144154766">
                                                                  <w:marLeft w:val="0"/>
                                                                  <w:marRight w:val="0"/>
                                                                  <w:marTop w:val="0"/>
                                                                  <w:marBottom w:val="0"/>
                                                                  <w:divBdr>
                                                                    <w:top w:val="none" w:sz="0" w:space="0" w:color="auto"/>
                                                                    <w:left w:val="none" w:sz="0" w:space="0" w:color="auto"/>
                                                                    <w:bottom w:val="none" w:sz="0" w:space="0" w:color="auto"/>
                                                                    <w:right w:val="none" w:sz="0" w:space="0" w:color="auto"/>
                                                                  </w:divBdr>
                                                                  <w:divsChild>
                                                                    <w:div w:id="280301943">
                                                                      <w:marLeft w:val="0"/>
                                                                      <w:marRight w:val="0"/>
                                                                      <w:marTop w:val="0"/>
                                                                      <w:marBottom w:val="0"/>
                                                                      <w:divBdr>
                                                                        <w:top w:val="none" w:sz="0" w:space="0" w:color="auto"/>
                                                                        <w:left w:val="none" w:sz="0" w:space="0" w:color="auto"/>
                                                                        <w:bottom w:val="none" w:sz="0" w:space="0" w:color="auto"/>
                                                                        <w:right w:val="none" w:sz="0" w:space="0" w:color="auto"/>
                                                                      </w:divBdr>
                                                                      <w:divsChild>
                                                                        <w:div w:id="759838928">
                                                                          <w:marLeft w:val="0"/>
                                                                          <w:marRight w:val="0"/>
                                                                          <w:marTop w:val="0"/>
                                                                          <w:marBottom w:val="0"/>
                                                                          <w:divBdr>
                                                                            <w:top w:val="none" w:sz="0" w:space="0" w:color="auto"/>
                                                                            <w:left w:val="none" w:sz="0" w:space="0" w:color="auto"/>
                                                                            <w:bottom w:val="none" w:sz="0" w:space="0" w:color="auto"/>
                                                                            <w:right w:val="none" w:sz="0" w:space="0" w:color="auto"/>
                                                                          </w:divBdr>
                                                                          <w:divsChild>
                                                                            <w:div w:id="10595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662926">
      <w:bodyDiv w:val="1"/>
      <w:marLeft w:val="0"/>
      <w:marRight w:val="0"/>
      <w:marTop w:val="0"/>
      <w:marBottom w:val="0"/>
      <w:divBdr>
        <w:top w:val="none" w:sz="0" w:space="0" w:color="auto"/>
        <w:left w:val="none" w:sz="0" w:space="0" w:color="auto"/>
        <w:bottom w:val="none" w:sz="0" w:space="0" w:color="auto"/>
        <w:right w:val="none" w:sz="0" w:space="0" w:color="auto"/>
      </w:divBdr>
    </w:div>
    <w:div w:id="1111896018">
      <w:bodyDiv w:val="1"/>
      <w:marLeft w:val="0"/>
      <w:marRight w:val="0"/>
      <w:marTop w:val="0"/>
      <w:marBottom w:val="0"/>
      <w:divBdr>
        <w:top w:val="none" w:sz="0" w:space="0" w:color="auto"/>
        <w:left w:val="none" w:sz="0" w:space="0" w:color="auto"/>
        <w:bottom w:val="none" w:sz="0" w:space="0" w:color="auto"/>
        <w:right w:val="none" w:sz="0" w:space="0" w:color="auto"/>
      </w:divBdr>
    </w:div>
    <w:div w:id="1447507219">
      <w:bodyDiv w:val="1"/>
      <w:marLeft w:val="0"/>
      <w:marRight w:val="0"/>
      <w:marTop w:val="0"/>
      <w:marBottom w:val="0"/>
      <w:divBdr>
        <w:top w:val="none" w:sz="0" w:space="0" w:color="auto"/>
        <w:left w:val="none" w:sz="0" w:space="0" w:color="auto"/>
        <w:bottom w:val="none" w:sz="0" w:space="0" w:color="auto"/>
        <w:right w:val="none" w:sz="0" w:space="0" w:color="auto"/>
      </w:divBdr>
      <w:divsChild>
        <w:div w:id="185144931">
          <w:marLeft w:val="0"/>
          <w:marRight w:val="0"/>
          <w:marTop w:val="0"/>
          <w:marBottom w:val="0"/>
          <w:divBdr>
            <w:top w:val="none" w:sz="0" w:space="0" w:color="auto"/>
            <w:left w:val="none" w:sz="0" w:space="0" w:color="auto"/>
            <w:bottom w:val="none" w:sz="0" w:space="0" w:color="auto"/>
            <w:right w:val="none" w:sz="0" w:space="0" w:color="auto"/>
          </w:divBdr>
          <w:divsChild>
            <w:div w:id="347757117">
              <w:marLeft w:val="0"/>
              <w:marRight w:val="0"/>
              <w:marTop w:val="0"/>
              <w:marBottom w:val="0"/>
              <w:divBdr>
                <w:top w:val="none" w:sz="0" w:space="0" w:color="auto"/>
                <w:left w:val="none" w:sz="0" w:space="0" w:color="auto"/>
                <w:bottom w:val="none" w:sz="0" w:space="0" w:color="auto"/>
                <w:right w:val="none" w:sz="0" w:space="0" w:color="auto"/>
              </w:divBdr>
              <w:divsChild>
                <w:div w:id="1390377453">
                  <w:marLeft w:val="0"/>
                  <w:marRight w:val="0"/>
                  <w:marTop w:val="0"/>
                  <w:marBottom w:val="0"/>
                  <w:divBdr>
                    <w:top w:val="none" w:sz="0" w:space="0" w:color="auto"/>
                    <w:left w:val="none" w:sz="0" w:space="0" w:color="auto"/>
                    <w:bottom w:val="none" w:sz="0" w:space="0" w:color="auto"/>
                    <w:right w:val="none" w:sz="0" w:space="0" w:color="auto"/>
                  </w:divBdr>
                  <w:divsChild>
                    <w:div w:id="2029797456">
                      <w:marLeft w:val="0"/>
                      <w:marRight w:val="0"/>
                      <w:marTop w:val="0"/>
                      <w:marBottom w:val="0"/>
                      <w:divBdr>
                        <w:top w:val="none" w:sz="0" w:space="0" w:color="auto"/>
                        <w:left w:val="none" w:sz="0" w:space="0" w:color="auto"/>
                        <w:bottom w:val="none" w:sz="0" w:space="0" w:color="auto"/>
                        <w:right w:val="none" w:sz="0" w:space="0" w:color="auto"/>
                      </w:divBdr>
                      <w:divsChild>
                        <w:div w:id="516888317">
                          <w:marLeft w:val="0"/>
                          <w:marRight w:val="0"/>
                          <w:marTop w:val="0"/>
                          <w:marBottom w:val="0"/>
                          <w:divBdr>
                            <w:top w:val="none" w:sz="0" w:space="0" w:color="auto"/>
                            <w:left w:val="none" w:sz="0" w:space="0" w:color="auto"/>
                            <w:bottom w:val="none" w:sz="0" w:space="0" w:color="auto"/>
                            <w:right w:val="none" w:sz="0" w:space="0" w:color="auto"/>
                          </w:divBdr>
                          <w:divsChild>
                            <w:div w:id="836265128">
                              <w:marLeft w:val="0"/>
                              <w:marRight w:val="0"/>
                              <w:marTop w:val="0"/>
                              <w:marBottom w:val="0"/>
                              <w:divBdr>
                                <w:top w:val="none" w:sz="0" w:space="0" w:color="auto"/>
                                <w:left w:val="none" w:sz="0" w:space="0" w:color="auto"/>
                                <w:bottom w:val="none" w:sz="0" w:space="0" w:color="auto"/>
                                <w:right w:val="none" w:sz="0" w:space="0" w:color="auto"/>
                              </w:divBdr>
                              <w:divsChild>
                                <w:div w:id="1096248966">
                                  <w:marLeft w:val="0"/>
                                  <w:marRight w:val="0"/>
                                  <w:marTop w:val="0"/>
                                  <w:marBottom w:val="0"/>
                                  <w:divBdr>
                                    <w:top w:val="none" w:sz="0" w:space="0" w:color="auto"/>
                                    <w:left w:val="none" w:sz="0" w:space="0" w:color="auto"/>
                                    <w:bottom w:val="none" w:sz="0" w:space="0" w:color="auto"/>
                                    <w:right w:val="none" w:sz="0" w:space="0" w:color="auto"/>
                                  </w:divBdr>
                                  <w:divsChild>
                                    <w:div w:id="1148091979">
                                      <w:marLeft w:val="0"/>
                                      <w:marRight w:val="0"/>
                                      <w:marTop w:val="0"/>
                                      <w:marBottom w:val="0"/>
                                      <w:divBdr>
                                        <w:top w:val="none" w:sz="0" w:space="0" w:color="auto"/>
                                        <w:left w:val="none" w:sz="0" w:space="0" w:color="auto"/>
                                        <w:bottom w:val="none" w:sz="0" w:space="0" w:color="auto"/>
                                        <w:right w:val="none" w:sz="0" w:space="0" w:color="auto"/>
                                      </w:divBdr>
                                      <w:divsChild>
                                        <w:div w:id="290289047">
                                          <w:marLeft w:val="0"/>
                                          <w:marRight w:val="0"/>
                                          <w:marTop w:val="0"/>
                                          <w:marBottom w:val="0"/>
                                          <w:divBdr>
                                            <w:top w:val="none" w:sz="0" w:space="0" w:color="auto"/>
                                            <w:left w:val="none" w:sz="0" w:space="0" w:color="auto"/>
                                            <w:bottom w:val="none" w:sz="0" w:space="0" w:color="auto"/>
                                            <w:right w:val="none" w:sz="0" w:space="0" w:color="auto"/>
                                          </w:divBdr>
                                          <w:divsChild>
                                            <w:div w:id="1635480304">
                                              <w:marLeft w:val="0"/>
                                              <w:marRight w:val="0"/>
                                              <w:marTop w:val="0"/>
                                              <w:marBottom w:val="0"/>
                                              <w:divBdr>
                                                <w:top w:val="none" w:sz="0" w:space="0" w:color="auto"/>
                                                <w:left w:val="none" w:sz="0" w:space="0" w:color="auto"/>
                                                <w:bottom w:val="none" w:sz="0" w:space="0" w:color="auto"/>
                                                <w:right w:val="none" w:sz="0" w:space="0" w:color="auto"/>
                                              </w:divBdr>
                                              <w:divsChild>
                                                <w:div w:id="1739398419">
                                                  <w:marLeft w:val="180"/>
                                                  <w:marRight w:val="0"/>
                                                  <w:marTop w:val="0"/>
                                                  <w:marBottom w:val="0"/>
                                                  <w:divBdr>
                                                    <w:top w:val="none" w:sz="0" w:space="0" w:color="auto"/>
                                                    <w:left w:val="none" w:sz="0" w:space="0" w:color="auto"/>
                                                    <w:bottom w:val="none" w:sz="0" w:space="0" w:color="auto"/>
                                                    <w:right w:val="none" w:sz="0" w:space="0" w:color="auto"/>
                                                  </w:divBdr>
                                                  <w:divsChild>
                                                    <w:div w:id="1225607866">
                                                      <w:marLeft w:val="0"/>
                                                      <w:marRight w:val="0"/>
                                                      <w:marTop w:val="0"/>
                                                      <w:marBottom w:val="0"/>
                                                      <w:divBdr>
                                                        <w:top w:val="none" w:sz="0" w:space="0" w:color="auto"/>
                                                        <w:left w:val="none" w:sz="0" w:space="0" w:color="auto"/>
                                                        <w:bottom w:val="none" w:sz="0" w:space="0" w:color="auto"/>
                                                        <w:right w:val="none" w:sz="0" w:space="0" w:color="auto"/>
                                                      </w:divBdr>
                                                      <w:divsChild>
                                                        <w:div w:id="832065467">
                                                          <w:marLeft w:val="0"/>
                                                          <w:marRight w:val="0"/>
                                                          <w:marTop w:val="0"/>
                                                          <w:marBottom w:val="0"/>
                                                          <w:divBdr>
                                                            <w:top w:val="none" w:sz="0" w:space="0" w:color="auto"/>
                                                            <w:left w:val="none" w:sz="0" w:space="0" w:color="auto"/>
                                                            <w:bottom w:val="none" w:sz="0" w:space="0" w:color="auto"/>
                                                            <w:right w:val="none" w:sz="0" w:space="0" w:color="auto"/>
                                                          </w:divBdr>
                                                          <w:divsChild>
                                                            <w:div w:id="10516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7726">
                                                      <w:marLeft w:val="0"/>
                                                      <w:marRight w:val="0"/>
                                                      <w:marTop w:val="0"/>
                                                      <w:marBottom w:val="0"/>
                                                      <w:divBdr>
                                                        <w:top w:val="none" w:sz="0" w:space="0" w:color="auto"/>
                                                        <w:left w:val="none" w:sz="0" w:space="0" w:color="auto"/>
                                                        <w:bottom w:val="none" w:sz="0" w:space="0" w:color="auto"/>
                                                        <w:right w:val="none" w:sz="0" w:space="0" w:color="auto"/>
                                                      </w:divBdr>
                                                      <w:divsChild>
                                                        <w:div w:id="1990744447">
                                                          <w:marLeft w:val="0"/>
                                                          <w:marRight w:val="0"/>
                                                          <w:marTop w:val="0"/>
                                                          <w:marBottom w:val="0"/>
                                                          <w:divBdr>
                                                            <w:top w:val="none" w:sz="0" w:space="0" w:color="auto"/>
                                                            <w:left w:val="none" w:sz="0" w:space="0" w:color="auto"/>
                                                            <w:bottom w:val="none" w:sz="0" w:space="0" w:color="auto"/>
                                                            <w:right w:val="none" w:sz="0" w:space="0" w:color="auto"/>
                                                          </w:divBdr>
                                                          <w:divsChild>
                                                            <w:div w:id="661587608">
                                                              <w:marLeft w:val="-180"/>
                                                              <w:marRight w:val="-360"/>
                                                              <w:marTop w:val="0"/>
                                                              <w:marBottom w:val="0"/>
                                                              <w:divBdr>
                                                                <w:top w:val="none" w:sz="0" w:space="0" w:color="auto"/>
                                                                <w:left w:val="none" w:sz="0" w:space="0" w:color="auto"/>
                                                                <w:bottom w:val="none" w:sz="0" w:space="0" w:color="auto"/>
                                                                <w:right w:val="none" w:sz="0" w:space="0" w:color="auto"/>
                                                              </w:divBdr>
                                                              <w:divsChild>
                                                                <w:div w:id="981811629">
                                                                  <w:marLeft w:val="0"/>
                                                                  <w:marRight w:val="0"/>
                                                                  <w:marTop w:val="0"/>
                                                                  <w:marBottom w:val="0"/>
                                                                  <w:divBdr>
                                                                    <w:top w:val="none" w:sz="0" w:space="0" w:color="auto"/>
                                                                    <w:left w:val="none" w:sz="0" w:space="0" w:color="auto"/>
                                                                    <w:bottom w:val="none" w:sz="0" w:space="0" w:color="auto"/>
                                                                    <w:right w:val="none" w:sz="0" w:space="0" w:color="auto"/>
                                                                  </w:divBdr>
                                                                  <w:divsChild>
                                                                    <w:div w:id="546526145">
                                                                      <w:marLeft w:val="0"/>
                                                                      <w:marRight w:val="0"/>
                                                                      <w:marTop w:val="0"/>
                                                                      <w:marBottom w:val="0"/>
                                                                      <w:divBdr>
                                                                        <w:top w:val="none" w:sz="0" w:space="0" w:color="auto"/>
                                                                        <w:left w:val="none" w:sz="0" w:space="0" w:color="auto"/>
                                                                        <w:bottom w:val="none" w:sz="0" w:space="0" w:color="auto"/>
                                                                        <w:right w:val="none" w:sz="0" w:space="0" w:color="auto"/>
                                                                      </w:divBdr>
                                                                      <w:divsChild>
                                                                        <w:div w:id="548609050">
                                                                          <w:marLeft w:val="0"/>
                                                                          <w:marRight w:val="0"/>
                                                                          <w:marTop w:val="0"/>
                                                                          <w:marBottom w:val="0"/>
                                                                          <w:divBdr>
                                                                            <w:top w:val="none" w:sz="0" w:space="0" w:color="auto"/>
                                                                            <w:left w:val="none" w:sz="0" w:space="0" w:color="auto"/>
                                                                            <w:bottom w:val="none" w:sz="0" w:space="0" w:color="auto"/>
                                                                            <w:right w:val="none" w:sz="0" w:space="0" w:color="auto"/>
                                                                          </w:divBdr>
                                                                          <w:divsChild>
                                                                            <w:div w:id="13327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569844">
      <w:bodyDiv w:val="1"/>
      <w:marLeft w:val="0"/>
      <w:marRight w:val="0"/>
      <w:marTop w:val="0"/>
      <w:marBottom w:val="0"/>
      <w:divBdr>
        <w:top w:val="none" w:sz="0" w:space="0" w:color="auto"/>
        <w:left w:val="none" w:sz="0" w:space="0" w:color="auto"/>
        <w:bottom w:val="none" w:sz="0" w:space="0" w:color="auto"/>
        <w:right w:val="none" w:sz="0" w:space="0" w:color="auto"/>
      </w:divBdr>
    </w:div>
    <w:div w:id="1509564458">
      <w:bodyDiv w:val="1"/>
      <w:marLeft w:val="0"/>
      <w:marRight w:val="0"/>
      <w:marTop w:val="0"/>
      <w:marBottom w:val="0"/>
      <w:divBdr>
        <w:top w:val="none" w:sz="0" w:space="0" w:color="auto"/>
        <w:left w:val="none" w:sz="0" w:space="0" w:color="auto"/>
        <w:bottom w:val="none" w:sz="0" w:space="0" w:color="auto"/>
        <w:right w:val="none" w:sz="0" w:space="0" w:color="auto"/>
      </w:divBdr>
      <w:divsChild>
        <w:div w:id="1899050267">
          <w:marLeft w:val="0"/>
          <w:marRight w:val="0"/>
          <w:marTop w:val="0"/>
          <w:marBottom w:val="0"/>
          <w:divBdr>
            <w:top w:val="none" w:sz="0" w:space="0" w:color="auto"/>
            <w:left w:val="none" w:sz="0" w:space="0" w:color="auto"/>
            <w:bottom w:val="none" w:sz="0" w:space="0" w:color="auto"/>
            <w:right w:val="none" w:sz="0" w:space="0" w:color="auto"/>
          </w:divBdr>
          <w:divsChild>
            <w:div w:id="1761635896">
              <w:marLeft w:val="0"/>
              <w:marRight w:val="0"/>
              <w:marTop w:val="0"/>
              <w:marBottom w:val="0"/>
              <w:divBdr>
                <w:top w:val="none" w:sz="0" w:space="0" w:color="auto"/>
                <w:left w:val="none" w:sz="0" w:space="0" w:color="auto"/>
                <w:bottom w:val="none" w:sz="0" w:space="0" w:color="auto"/>
                <w:right w:val="none" w:sz="0" w:space="0" w:color="auto"/>
              </w:divBdr>
              <w:divsChild>
                <w:div w:id="1470129729">
                  <w:marLeft w:val="0"/>
                  <w:marRight w:val="0"/>
                  <w:marTop w:val="0"/>
                  <w:marBottom w:val="0"/>
                  <w:divBdr>
                    <w:top w:val="none" w:sz="0" w:space="0" w:color="auto"/>
                    <w:left w:val="none" w:sz="0" w:space="0" w:color="auto"/>
                    <w:bottom w:val="none" w:sz="0" w:space="0" w:color="auto"/>
                    <w:right w:val="none" w:sz="0" w:space="0" w:color="auto"/>
                  </w:divBdr>
                  <w:divsChild>
                    <w:div w:id="1075125815">
                      <w:marLeft w:val="0"/>
                      <w:marRight w:val="0"/>
                      <w:marTop w:val="0"/>
                      <w:marBottom w:val="0"/>
                      <w:divBdr>
                        <w:top w:val="none" w:sz="0" w:space="0" w:color="auto"/>
                        <w:left w:val="none" w:sz="0" w:space="0" w:color="auto"/>
                        <w:bottom w:val="none" w:sz="0" w:space="0" w:color="auto"/>
                        <w:right w:val="none" w:sz="0" w:space="0" w:color="auto"/>
                      </w:divBdr>
                      <w:divsChild>
                        <w:div w:id="1098869928">
                          <w:marLeft w:val="0"/>
                          <w:marRight w:val="0"/>
                          <w:marTop w:val="0"/>
                          <w:marBottom w:val="0"/>
                          <w:divBdr>
                            <w:top w:val="none" w:sz="0" w:space="0" w:color="auto"/>
                            <w:left w:val="none" w:sz="0" w:space="0" w:color="auto"/>
                            <w:bottom w:val="none" w:sz="0" w:space="0" w:color="auto"/>
                            <w:right w:val="none" w:sz="0" w:space="0" w:color="auto"/>
                          </w:divBdr>
                          <w:divsChild>
                            <w:div w:id="65999335">
                              <w:marLeft w:val="0"/>
                              <w:marRight w:val="0"/>
                              <w:marTop w:val="0"/>
                              <w:marBottom w:val="0"/>
                              <w:divBdr>
                                <w:top w:val="none" w:sz="0" w:space="0" w:color="auto"/>
                                <w:left w:val="none" w:sz="0" w:space="0" w:color="auto"/>
                                <w:bottom w:val="none" w:sz="0" w:space="0" w:color="auto"/>
                                <w:right w:val="none" w:sz="0" w:space="0" w:color="auto"/>
                              </w:divBdr>
                              <w:divsChild>
                                <w:div w:id="2141609500">
                                  <w:marLeft w:val="0"/>
                                  <w:marRight w:val="0"/>
                                  <w:marTop w:val="0"/>
                                  <w:marBottom w:val="0"/>
                                  <w:divBdr>
                                    <w:top w:val="none" w:sz="0" w:space="0" w:color="auto"/>
                                    <w:left w:val="none" w:sz="0" w:space="0" w:color="auto"/>
                                    <w:bottom w:val="none" w:sz="0" w:space="0" w:color="auto"/>
                                    <w:right w:val="none" w:sz="0" w:space="0" w:color="auto"/>
                                  </w:divBdr>
                                  <w:divsChild>
                                    <w:div w:id="856582688">
                                      <w:marLeft w:val="0"/>
                                      <w:marRight w:val="0"/>
                                      <w:marTop w:val="0"/>
                                      <w:marBottom w:val="0"/>
                                      <w:divBdr>
                                        <w:top w:val="none" w:sz="0" w:space="0" w:color="auto"/>
                                        <w:left w:val="none" w:sz="0" w:space="0" w:color="auto"/>
                                        <w:bottom w:val="none" w:sz="0" w:space="0" w:color="auto"/>
                                        <w:right w:val="none" w:sz="0" w:space="0" w:color="auto"/>
                                      </w:divBdr>
                                    </w:div>
                                    <w:div w:id="21176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12101">
                              <w:marLeft w:val="0"/>
                              <w:marRight w:val="0"/>
                              <w:marTop w:val="0"/>
                              <w:marBottom w:val="0"/>
                              <w:divBdr>
                                <w:top w:val="none" w:sz="0" w:space="0" w:color="auto"/>
                                <w:left w:val="none" w:sz="0" w:space="0" w:color="auto"/>
                                <w:bottom w:val="none" w:sz="0" w:space="0" w:color="auto"/>
                                <w:right w:val="none" w:sz="0" w:space="0" w:color="auto"/>
                              </w:divBdr>
                              <w:divsChild>
                                <w:div w:id="1793592314">
                                  <w:marLeft w:val="0"/>
                                  <w:marRight w:val="0"/>
                                  <w:marTop w:val="0"/>
                                  <w:marBottom w:val="0"/>
                                  <w:divBdr>
                                    <w:top w:val="none" w:sz="0" w:space="0" w:color="auto"/>
                                    <w:left w:val="none" w:sz="0" w:space="0" w:color="auto"/>
                                    <w:bottom w:val="none" w:sz="0" w:space="0" w:color="auto"/>
                                    <w:right w:val="none" w:sz="0" w:space="0" w:color="auto"/>
                                  </w:divBdr>
                                </w:div>
                                <w:div w:id="145439929">
                                  <w:marLeft w:val="0"/>
                                  <w:marRight w:val="0"/>
                                  <w:marTop w:val="0"/>
                                  <w:marBottom w:val="0"/>
                                  <w:divBdr>
                                    <w:top w:val="none" w:sz="0" w:space="0" w:color="auto"/>
                                    <w:left w:val="none" w:sz="0" w:space="0" w:color="auto"/>
                                    <w:bottom w:val="none" w:sz="0" w:space="0" w:color="auto"/>
                                    <w:right w:val="none" w:sz="0" w:space="0" w:color="auto"/>
                                  </w:divBdr>
                                </w:div>
                                <w:div w:id="253828530">
                                  <w:marLeft w:val="0"/>
                                  <w:marRight w:val="0"/>
                                  <w:marTop w:val="0"/>
                                  <w:marBottom w:val="0"/>
                                  <w:divBdr>
                                    <w:top w:val="none" w:sz="0" w:space="0" w:color="auto"/>
                                    <w:left w:val="none" w:sz="0" w:space="0" w:color="auto"/>
                                    <w:bottom w:val="none" w:sz="0" w:space="0" w:color="auto"/>
                                    <w:right w:val="none" w:sz="0" w:space="0" w:color="auto"/>
                                  </w:divBdr>
                                </w:div>
                                <w:div w:id="13657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11173">
                          <w:marLeft w:val="0"/>
                          <w:marRight w:val="0"/>
                          <w:marTop w:val="0"/>
                          <w:marBottom w:val="0"/>
                          <w:divBdr>
                            <w:top w:val="none" w:sz="0" w:space="0" w:color="auto"/>
                            <w:left w:val="none" w:sz="0" w:space="0" w:color="auto"/>
                            <w:bottom w:val="none" w:sz="0" w:space="0" w:color="auto"/>
                            <w:right w:val="none" w:sz="0" w:space="0" w:color="auto"/>
                          </w:divBdr>
                          <w:divsChild>
                            <w:div w:id="1592818333">
                              <w:marLeft w:val="0"/>
                              <w:marRight w:val="0"/>
                              <w:marTop w:val="0"/>
                              <w:marBottom w:val="0"/>
                              <w:divBdr>
                                <w:top w:val="none" w:sz="0" w:space="0" w:color="auto"/>
                                <w:left w:val="none" w:sz="0" w:space="0" w:color="auto"/>
                                <w:bottom w:val="none" w:sz="0" w:space="0" w:color="auto"/>
                                <w:right w:val="none" w:sz="0" w:space="0" w:color="auto"/>
                              </w:divBdr>
                              <w:divsChild>
                                <w:div w:id="796610012">
                                  <w:marLeft w:val="0"/>
                                  <w:marRight w:val="0"/>
                                  <w:marTop w:val="0"/>
                                  <w:marBottom w:val="0"/>
                                  <w:divBdr>
                                    <w:top w:val="none" w:sz="0" w:space="0" w:color="auto"/>
                                    <w:left w:val="none" w:sz="0" w:space="0" w:color="auto"/>
                                    <w:bottom w:val="none" w:sz="0" w:space="0" w:color="auto"/>
                                    <w:right w:val="none" w:sz="0" w:space="0" w:color="auto"/>
                                  </w:divBdr>
                                  <w:divsChild>
                                    <w:div w:id="1390767656">
                                      <w:marLeft w:val="0"/>
                                      <w:marRight w:val="0"/>
                                      <w:marTop w:val="0"/>
                                      <w:marBottom w:val="0"/>
                                      <w:divBdr>
                                        <w:top w:val="none" w:sz="0" w:space="0" w:color="auto"/>
                                        <w:left w:val="none" w:sz="0" w:space="0" w:color="auto"/>
                                        <w:bottom w:val="none" w:sz="0" w:space="0" w:color="auto"/>
                                        <w:right w:val="none" w:sz="0" w:space="0" w:color="auto"/>
                                      </w:divBdr>
                                    </w:div>
                                  </w:divsChild>
                                </w:div>
                                <w:div w:id="555093033">
                                  <w:marLeft w:val="0"/>
                                  <w:marRight w:val="0"/>
                                  <w:marTop w:val="0"/>
                                  <w:marBottom w:val="0"/>
                                  <w:divBdr>
                                    <w:top w:val="none" w:sz="0" w:space="0" w:color="auto"/>
                                    <w:left w:val="none" w:sz="0" w:space="0" w:color="auto"/>
                                    <w:bottom w:val="none" w:sz="0" w:space="0" w:color="auto"/>
                                    <w:right w:val="none" w:sz="0" w:space="0" w:color="auto"/>
                                  </w:divBdr>
                                </w:div>
                                <w:div w:id="1248072791">
                                  <w:marLeft w:val="0"/>
                                  <w:marRight w:val="0"/>
                                  <w:marTop w:val="0"/>
                                  <w:marBottom w:val="0"/>
                                  <w:divBdr>
                                    <w:top w:val="none" w:sz="0" w:space="0" w:color="auto"/>
                                    <w:left w:val="none" w:sz="0" w:space="0" w:color="auto"/>
                                    <w:bottom w:val="none" w:sz="0" w:space="0" w:color="auto"/>
                                    <w:right w:val="none" w:sz="0" w:space="0" w:color="auto"/>
                                  </w:divBdr>
                                  <w:divsChild>
                                    <w:div w:id="2116318458">
                                      <w:marLeft w:val="0"/>
                                      <w:marRight w:val="0"/>
                                      <w:marTop w:val="0"/>
                                      <w:marBottom w:val="0"/>
                                      <w:divBdr>
                                        <w:top w:val="none" w:sz="0" w:space="0" w:color="auto"/>
                                        <w:left w:val="none" w:sz="0" w:space="0" w:color="auto"/>
                                        <w:bottom w:val="none" w:sz="0" w:space="0" w:color="auto"/>
                                        <w:right w:val="none" w:sz="0" w:space="0" w:color="auto"/>
                                      </w:divBdr>
                                      <w:divsChild>
                                        <w:div w:id="1393694064">
                                          <w:marLeft w:val="0"/>
                                          <w:marRight w:val="0"/>
                                          <w:marTop w:val="0"/>
                                          <w:marBottom w:val="0"/>
                                          <w:divBdr>
                                            <w:top w:val="none" w:sz="0" w:space="0" w:color="auto"/>
                                            <w:left w:val="none" w:sz="0" w:space="0" w:color="auto"/>
                                            <w:bottom w:val="none" w:sz="0" w:space="0" w:color="auto"/>
                                            <w:right w:val="none" w:sz="0" w:space="0" w:color="auto"/>
                                          </w:divBdr>
                                          <w:divsChild>
                                            <w:div w:id="955408657">
                                              <w:marLeft w:val="0"/>
                                              <w:marRight w:val="0"/>
                                              <w:marTop w:val="0"/>
                                              <w:marBottom w:val="0"/>
                                              <w:divBdr>
                                                <w:top w:val="none" w:sz="0" w:space="0" w:color="auto"/>
                                                <w:left w:val="none" w:sz="0" w:space="0" w:color="auto"/>
                                                <w:bottom w:val="none" w:sz="0" w:space="0" w:color="auto"/>
                                                <w:right w:val="none" w:sz="0" w:space="0" w:color="auto"/>
                                              </w:divBdr>
                                              <w:divsChild>
                                                <w:div w:id="422653640">
                                                  <w:marLeft w:val="0"/>
                                                  <w:marRight w:val="0"/>
                                                  <w:marTop w:val="0"/>
                                                  <w:marBottom w:val="0"/>
                                                  <w:divBdr>
                                                    <w:top w:val="none" w:sz="0" w:space="0" w:color="auto"/>
                                                    <w:left w:val="none" w:sz="0" w:space="0" w:color="auto"/>
                                                    <w:bottom w:val="none" w:sz="0" w:space="0" w:color="auto"/>
                                                    <w:right w:val="none" w:sz="0" w:space="0" w:color="auto"/>
                                                  </w:divBdr>
                                                </w:div>
                                              </w:divsChild>
                                            </w:div>
                                            <w:div w:id="2060860145">
                                              <w:marLeft w:val="0"/>
                                              <w:marRight w:val="0"/>
                                              <w:marTop w:val="0"/>
                                              <w:marBottom w:val="0"/>
                                              <w:divBdr>
                                                <w:top w:val="none" w:sz="0" w:space="0" w:color="auto"/>
                                                <w:left w:val="none" w:sz="0" w:space="0" w:color="auto"/>
                                                <w:bottom w:val="none" w:sz="0" w:space="0" w:color="auto"/>
                                                <w:right w:val="none" w:sz="0" w:space="0" w:color="auto"/>
                                              </w:divBdr>
                                            </w:div>
                                          </w:divsChild>
                                        </w:div>
                                        <w:div w:id="121533975">
                                          <w:marLeft w:val="0"/>
                                          <w:marRight w:val="0"/>
                                          <w:marTop w:val="0"/>
                                          <w:marBottom w:val="0"/>
                                          <w:divBdr>
                                            <w:top w:val="none" w:sz="0" w:space="0" w:color="auto"/>
                                            <w:left w:val="none" w:sz="0" w:space="0" w:color="auto"/>
                                            <w:bottom w:val="none" w:sz="0" w:space="0" w:color="auto"/>
                                            <w:right w:val="none" w:sz="0" w:space="0" w:color="auto"/>
                                          </w:divBdr>
                                          <w:divsChild>
                                            <w:div w:id="910458109">
                                              <w:marLeft w:val="0"/>
                                              <w:marRight w:val="0"/>
                                              <w:marTop w:val="0"/>
                                              <w:marBottom w:val="0"/>
                                              <w:divBdr>
                                                <w:top w:val="none" w:sz="0" w:space="0" w:color="auto"/>
                                                <w:left w:val="none" w:sz="0" w:space="0" w:color="auto"/>
                                                <w:bottom w:val="none" w:sz="0" w:space="0" w:color="auto"/>
                                                <w:right w:val="none" w:sz="0" w:space="0" w:color="auto"/>
                                              </w:divBdr>
                                              <w:divsChild>
                                                <w:div w:id="1697392557">
                                                  <w:marLeft w:val="0"/>
                                                  <w:marRight w:val="0"/>
                                                  <w:marTop w:val="0"/>
                                                  <w:marBottom w:val="0"/>
                                                  <w:divBdr>
                                                    <w:top w:val="none" w:sz="0" w:space="0" w:color="auto"/>
                                                    <w:left w:val="none" w:sz="0" w:space="0" w:color="auto"/>
                                                    <w:bottom w:val="none" w:sz="0" w:space="0" w:color="auto"/>
                                                    <w:right w:val="none" w:sz="0" w:space="0" w:color="auto"/>
                                                  </w:divBdr>
                                                </w:div>
                                              </w:divsChild>
                                            </w:div>
                                            <w:div w:id="567351087">
                                              <w:marLeft w:val="0"/>
                                              <w:marRight w:val="0"/>
                                              <w:marTop w:val="0"/>
                                              <w:marBottom w:val="0"/>
                                              <w:divBdr>
                                                <w:top w:val="none" w:sz="0" w:space="0" w:color="auto"/>
                                                <w:left w:val="none" w:sz="0" w:space="0" w:color="auto"/>
                                                <w:bottom w:val="none" w:sz="0" w:space="0" w:color="auto"/>
                                                <w:right w:val="none" w:sz="0" w:space="0" w:color="auto"/>
                                              </w:divBdr>
                                            </w:div>
                                          </w:divsChild>
                                        </w:div>
                                        <w:div w:id="2041202940">
                                          <w:marLeft w:val="0"/>
                                          <w:marRight w:val="0"/>
                                          <w:marTop w:val="0"/>
                                          <w:marBottom w:val="0"/>
                                          <w:divBdr>
                                            <w:top w:val="none" w:sz="0" w:space="0" w:color="auto"/>
                                            <w:left w:val="none" w:sz="0" w:space="0" w:color="auto"/>
                                            <w:bottom w:val="none" w:sz="0" w:space="0" w:color="auto"/>
                                            <w:right w:val="none" w:sz="0" w:space="0" w:color="auto"/>
                                          </w:divBdr>
                                          <w:divsChild>
                                            <w:div w:id="698512396">
                                              <w:marLeft w:val="0"/>
                                              <w:marRight w:val="0"/>
                                              <w:marTop w:val="0"/>
                                              <w:marBottom w:val="0"/>
                                              <w:divBdr>
                                                <w:top w:val="none" w:sz="0" w:space="0" w:color="auto"/>
                                                <w:left w:val="none" w:sz="0" w:space="0" w:color="auto"/>
                                                <w:bottom w:val="none" w:sz="0" w:space="0" w:color="auto"/>
                                                <w:right w:val="none" w:sz="0" w:space="0" w:color="auto"/>
                                              </w:divBdr>
                                              <w:divsChild>
                                                <w:div w:id="189299251">
                                                  <w:marLeft w:val="0"/>
                                                  <w:marRight w:val="0"/>
                                                  <w:marTop w:val="0"/>
                                                  <w:marBottom w:val="0"/>
                                                  <w:divBdr>
                                                    <w:top w:val="none" w:sz="0" w:space="0" w:color="auto"/>
                                                    <w:left w:val="none" w:sz="0" w:space="0" w:color="auto"/>
                                                    <w:bottom w:val="none" w:sz="0" w:space="0" w:color="auto"/>
                                                    <w:right w:val="none" w:sz="0" w:space="0" w:color="auto"/>
                                                  </w:divBdr>
                                                </w:div>
                                              </w:divsChild>
                                            </w:div>
                                            <w:div w:id="5313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323">
                      <w:marLeft w:val="0"/>
                      <w:marRight w:val="0"/>
                      <w:marTop w:val="0"/>
                      <w:marBottom w:val="0"/>
                      <w:divBdr>
                        <w:top w:val="none" w:sz="0" w:space="0" w:color="auto"/>
                        <w:left w:val="none" w:sz="0" w:space="0" w:color="auto"/>
                        <w:bottom w:val="none" w:sz="0" w:space="0" w:color="auto"/>
                        <w:right w:val="none" w:sz="0" w:space="0" w:color="auto"/>
                      </w:divBdr>
                      <w:divsChild>
                        <w:div w:id="1438869632">
                          <w:marLeft w:val="0"/>
                          <w:marRight w:val="0"/>
                          <w:marTop w:val="0"/>
                          <w:marBottom w:val="0"/>
                          <w:divBdr>
                            <w:top w:val="none" w:sz="0" w:space="0" w:color="auto"/>
                            <w:left w:val="none" w:sz="0" w:space="0" w:color="auto"/>
                            <w:bottom w:val="none" w:sz="0" w:space="0" w:color="auto"/>
                            <w:right w:val="none" w:sz="0" w:space="0" w:color="auto"/>
                          </w:divBdr>
                          <w:divsChild>
                            <w:div w:id="712390789">
                              <w:marLeft w:val="0"/>
                              <w:marRight w:val="0"/>
                              <w:marTop w:val="0"/>
                              <w:marBottom w:val="0"/>
                              <w:divBdr>
                                <w:top w:val="none" w:sz="0" w:space="0" w:color="auto"/>
                                <w:left w:val="none" w:sz="0" w:space="0" w:color="auto"/>
                                <w:bottom w:val="none" w:sz="0" w:space="0" w:color="auto"/>
                                <w:right w:val="none" w:sz="0" w:space="0" w:color="auto"/>
                              </w:divBdr>
                            </w:div>
                          </w:divsChild>
                        </w:div>
                        <w:div w:id="217978241">
                          <w:marLeft w:val="0"/>
                          <w:marRight w:val="0"/>
                          <w:marTop w:val="0"/>
                          <w:marBottom w:val="0"/>
                          <w:divBdr>
                            <w:top w:val="none" w:sz="0" w:space="0" w:color="auto"/>
                            <w:left w:val="none" w:sz="0" w:space="0" w:color="auto"/>
                            <w:bottom w:val="none" w:sz="0" w:space="0" w:color="auto"/>
                            <w:right w:val="none" w:sz="0" w:space="0" w:color="auto"/>
                          </w:divBdr>
                          <w:divsChild>
                            <w:div w:id="2771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355789">
      <w:bodyDiv w:val="1"/>
      <w:marLeft w:val="0"/>
      <w:marRight w:val="0"/>
      <w:marTop w:val="0"/>
      <w:marBottom w:val="0"/>
      <w:divBdr>
        <w:top w:val="none" w:sz="0" w:space="0" w:color="auto"/>
        <w:left w:val="none" w:sz="0" w:space="0" w:color="auto"/>
        <w:bottom w:val="none" w:sz="0" w:space="0" w:color="auto"/>
        <w:right w:val="none" w:sz="0" w:space="0" w:color="auto"/>
      </w:divBdr>
      <w:divsChild>
        <w:div w:id="1918664375">
          <w:marLeft w:val="0"/>
          <w:marRight w:val="0"/>
          <w:marTop w:val="0"/>
          <w:marBottom w:val="0"/>
          <w:divBdr>
            <w:top w:val="none" w:sz="0" w:space="0" w:color="auto"/>
            <w:left w:val="none" w:sz="0" w:space="0" w:color="auto"/>
            <w:bottom w:val="none" w:sz="0" w:space="0" w:color="auto"/>
            <w:right w:val="none" w:sz="0" w:space="0" w:color="auto"/>
          </w:divBdr>
          <w:divsChild>
            <w:div w:id="1466699216">
              <w:marLeft w:val="0"/>
              <w:marRight w:val="0"/>
              <w:marTop w:val="0"/>
              <w:marBottom w:val="0"/>
              <w:divBdr>
                <w:top w:val="none" w:sz="0" w:space="0" w:color="auto"/>
                <w:left w:val="none" w:sz="0" w:space="0" w:color="auto"/>
                <w:bottom w:val="none" w:sz="0" w:space="0" w:color="auto"/>
                <w:right w:val="none" w:sz="0" w:space="0" w:color="auto"/>
              </w:divBdr>
              <w:divsChild>
                <w:div w:id="763959497">
                  <w:marLeft w:val="0"/>
                  <w:marRight w:val="0"/>
                  <w:marTop w:val="0"/>
                  <w:marBottom w:val="0"/>
                  <w:divBdr>
                    <w:top w:val="none" w:sz="0" w:space="0" w:color="auto"/>
                    <w:left w:val="none" w:sz="0" w:space="0" w:color="auto"/>
                    <w:bottom w:val="none" w:sz="0" w:space="0" w:color="auto"/>
                    <w:right w:val="none" w:sz="0" w:space="0" w:color="auto"/>
                  </w:divBdr>
                  <w:divsChild>
                    <w:div w:id="1671788890">
                      <w:marLeft w:val="0"/>
                      <w:marRight w:val="0"/>
                      <w:marTop w:val="0"/>
                      <w:marBottom w:val="0"/>
                      <w:divBdr>
                        <w:top w:val="none" w:sz="0" w:space="0" w:color="auto"/>
                        <w:left w:val="none" w:sz="0" w:space="0" w:color="auto"/>
                        <w:bottom w:val="none" w:sz="0" w:space="0" w:color="auto"/>
                        <w:right w:val="none" w:sz="0" w:space="0" w:color="auto"/>
                      </w:divBdr>
                      <w:divsChild>
                        <w:div w:id="143664260">
                          <w:marLeft w:val="0"/>
                          <w:marRight w:val="0"/>
                          <w:marTop w:val="0"/>
                          <w:marBottom w:val="0"/>
                          <w:divBdr>
                            <w:top w:val="none" w:sz="0" w:space="0" w:color="auto"/>
                            <w:left w:val="none" w:sz="0" w:space="0" w:color="auto"/>
                            <w:bottom w:val="none" w:sz="0" w:space="0" w:color="auto"/>
                            <w:right w:val="none" w:sz="0" w:space="0" w:color="auto"/>
                          </w:divBdr>
                          <w:divsChild>
                            <w:div w:id="1662198383">
                              <w:marLeft w:val="0"/>
                              <w:marRight w:val="0"/>
                              <w:marTop w:val="0"/>
                              <w:marBottom w:val="0"/>
                              <w:divBdr>
                                <w:top w:val="none" w:sz="0" w:space="0" w:color="auto"/>
                                <w:left w:val="none" w:sz="0" w:space="0" w:color="auto"/>
                                <w:bottom w:val="none" w:sz="0" w:space="0" w:color="auto"/>
                                <w:right w:val="none" w:sz="0" w:space="0" w:color="auto"/>
                              </w:divBdr>
                              <w:divsChild>
                                <w:div w:id="548152792">
                                  <w:marLeft w:val="0"/>
                                  <w:marRight w:val="0"/>
                                  <w:marTop w:val="0"/>
                                  <w:marBottom w:val="0"/>
                                  <w:divBdr>
                                    <w:top w:val="none" w:sz="0" w:space="0" w:color="auto"/>
                                    <w:left w:val="none" w:sz="0" w:space="0" w:color="auto"/>
                                    <w:bottom w:val="none" w:sz="0" w:space="0" w:color="auto"/>
                                    <w:right w:val="none" w:sz="0" w:space="0" w:color="auto"/>
                                  </w:divBdr>
                                  <w:divsChild>
                                    <w:div w:id="2038115385">
                                      <w:marLeft w:val="0"/>
                                      <w:marRight w:val="0"/>
                                      <w:marTop w:val="0"/>
                                      <w:marBottom w:val="0"/>
                                      <w:divBdr>
                                        <w:top w:val="none" w:sz="0" w:space="0" w:color="auto"/>
                                        <w:left w:val="none" w:sz="0" w:space="0" w:color="auto"/>
                                        <w:bottom w:val="none" w:sz="0" w:space="0" w:color="auto"/>
                                        <w:right w:val="none" w:sz="0" w:space="0" w:color="auto"/>
                                      </w:divBdr>
                                      <w:divsChild>
                                        <w:div w:id="446319317">
                                          <w:marLeft w:val="0"/>
                                          <w:marRight w:val="0"/>
                                          <w:marTop w:val="0"/>
                                          <w:marBottom w:val="0"/>
                                          <w:divBdr>
                                            <w:top w:val="none" w:sz="0" w:space="0" w:color="auto"/>
                                            <w:left w:val="none" w:sz="0" w:space="0" w:color="auto"/>
                                            <w:bottom w:val="none" w:sz="0" w:space="0" w:color="auto"/>
                                            <w:right w:val="none" w:sz="0" w:space="0" w:color="auto"/>
                                          </w:divBdr>
                                          <w:divsChild>
                                            <w:div w:id="899826790">
                                              <w:marLeft w:val="0"/>
                                              <w:marRight w:val="0"/>
                                              <w:marTop w:val="0"/>
                                              <w:marBottom w:val="0"/>
                                              <w:divBdr>
                                                <w:top w:val="none" w:sz="0" w:space="0" w:color="auto"/>
                                                <w:left w:val="none" w:sz="0" w:space="0" w:color="auto"/>
                                                <w:bottom w:val="none" w:sz="0" w:space="0" w:color="auto"/>
                                                <w:right w:val="none" w:sz="0" w:space="0" w:color="auto"/>
                                              </w:divBdr>
                                              <w:divsChild>
                                                <w:div w:id="1369263438">
                                                  <w:marLeft w:val="180"/>
                                                  <w:marRight w:val="0"/>
                                                  <w:marTop w:val="0"/>
                                                  <w:marBottom w:val="0"/>
                                                  <w:divBdr>
                                                    <w:top w:val="none" w:sz="0" w:space="0" w:color="auto"/>
                                                    <w:left w:val="none" w:sz="0" w:space="0" w:color="auto"/>
                                                    <w:bottom w:val="none" w:sz="0" w:space="0" w:color="auto"/>
                                                    <w:right w:val="none" w:sz="0" w:space="0" w:color="auto"/>
                                                  </w:divBdr>
                                                  <w:divsChild>
                                                    <w:div w:id="379743308">
                                                      <w:marLeft w:val="0"/>
                                                      <w:marRight w:val="0"/>
                                                      <w:marTop w:val="0"/>
                                                      <w:marBottom w:val="0"/>
                                                      <w:divBdr>
                                                        <w:top w:val="none" w:sz="0" w:space="0" w:color="auto"/>
                                                        <w:left w:val="none" w:sz="0" w:space="0" w:color="auto"/>
                                                        <w:bottom w:val="none" w:sz="0" w:space="0" w:color="auto"/>
                                                        <w:right w:val="none" w:sz="0" w:space="0" w:color="auto"/>
                                                      </w:divBdr>
                                                      <w:divsChild>
                                                        <w:div w:id="1597708660">
                                                          <w:marLeft w:val="0"/>
                                                          <w:marRight w:val="0"/>
                                                          <w:marTop w:val="0"/>
                                                          <w:marBottom w:val="0"/>
                                                          <w:divBdr>
                                                            <w:top w:val="none" w:sz="0" w:space="0" w:color="auto"/>
                                                            <w:left w:val="none" w:sz="0" w:space="0" w:color="auto"/>
                                                            <w:bottom w:val="none" w:sz="0" w:space="0" w:color="auto"/>
                                                            <w:right w:val="none" w:sz="0" w:space="0" w:color="auto"/>
                                                          </w:divBdr>
                                                          <w:divsChild>
                                                            <w:div w:id="641352488">
                                                              <w:marLeft w:val="-180"/>
                                                              <w:marRight w:val="-360"/>
                                                              <w:marTop w:val="0"/>
                                                              <w:marBottom w:val="0"/>
                                                              <w:divBdr>
                                                                <w:top w:val="none" w:sz="0" w:space="0" w:color="auto"/>
                                                                <w:left w:val="none" w:sz="0" w:space="0" w:color="auto"/>
                                                                <w:bottom w:val="none" w:sz="0" w:space="0" w:color="auto"/>
                                                                <w:right w:val="none" w:sz="0" w:space="0" w:color="auto"/>
                                                              </w:divBdr>
                                                              <w:divsChild>
                                                                <w:div w:id="300691634">
                                                                  <w:marLeft w:val="0"/>
                                                                  <w:marRight w:val="0"/>
                                                                  <w:marTop w:val="0"/>
                                                                  <w:marBottom w:val="0"/>
                                                                  <w:divBdr>
                                                                    <w:top w:val="none" w:sz="0" w:space="0" w:color="auto"/>
                                                                    <w:left w:val="none" w:sz="0" w:space="0" w:color="auto"/>
                                                                    <w:bottom w:val="none" w:sz="0" w:space="0" w:color="auto"/>
                                                                    <w:right w:val="none" w:sz="0" w:space="0" w:color="auto"/>
                                                                  </w:divBdr>
                                                                  <w:divsChild>
                                                                    <w:div w:id="2127579128">
                                                                      <w:marLeft w:val="0"/>
                                                                      <w:marRight w:val="0"/>
                                                                      <w:marTop w:val="0"/>
                                                                      <w:marBottom w:val="0"/>
                                                                      <w:divBdr>
                                                                        <w:top w:val="none" w:sz="0" w:space="0" w:color="auto"/>
                                                                        <w:left w:val="none" w:sz="0" w:space="0" w:color="auto"/>
                                                                        <w:bottom w:val="none" w:sz="0" w:space="0" w:color="auto"/>
                                                                        <w:right w:val="none" w:sz="0" w:space="0" w:color="auto"/>
                                                                      </w:divBdr>
                                                                      <w:divsChild>
                                                                        <w:div w:id="146358350">
                                                                          <w:marLeft w:val="0"/>
                                                                          <w:marRight w:val="0"/>
                                                                          <w:marTop w:val="0"/>
                                                                          <w:marBottom w:val="0"/>
                                                                          <w:divBdr>
                                                                            <w:top w:val="none" w:sz="0" w:space="0" w:color="auto"/>
                                                                            <w:left w:val="none" w:sz="0" w:space="0" w:color="auto"/>
                                                                            <w:bottom w:val="none" w:sz="0" w:space="0" w:color="auto"/>
                                                                            <w:right w:val="none" w:sz="0" w:space="0" w:color="auto"/>
                                                                          </w:divBdr>
                                                                          <w:divsChild>
                                                                            <w:div w:id="14244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455701">
      <w:bodyDiv w:val="1"/>
      <w:marLeft w:val="0"/>
      <w:marRight w:val="0"/>
      <w:marTop w:val="0"/>
      <w:marBottom w:val="0"/>
      <w:divBdr>
        <w:top w:val="none" w:sz="0" w:space="0" w:color="auto"/>
        <w:left w:val="none" w:sz="0" w:space="0" w:color="auto"/>
        <w:bottom w:val="none" w:sz="0" w:space="0" w:color="auto"/>
        <w:right w:val="none" w:sz="0" w:space="0" w:color="auto"/>
      </w:divBdr>
      <w:divsChild>
        <w:div w:id="1899197427">
          <w:marLeft w:val="0"/>
          <w:marRight w:val="0"/>
          <w:marTop w:val="0"/>
          <w:marBottom w:val="0"/>
          <w:divBdr>
            <w:top w:val="none" w:sz="0" w:space="0" w:color="auto"/>
            <w:left w:val="none" w:sz="0" w:space="0" w:color="auto"/>
            <w:bottom w:val="none" w:sz="0" w:space="0" w:color="auto"/>
            <w:right w:val="none" w:sz="0" w:space="0" w:color="auto"/>
          </w:divBdr>
          <w:divsChild>
            <w:div w:id="2054380413">
              <w:marLeft w:val="0"/>
              <w:marRight w:val="0"/>
              <w:marTop w:val="0"/>
              <w:marBottom w:val="0"/>
              <w:divBdr>
                <w:top w:val="none" w:sz="0" w:space="0" w:color="auto"/>
                <w:left w:val="none" w:sz="0" w:space="0" w:color="auto"/>
                <w:bottom w:val="none" w:sz="0" w:space="0" w:color="auto"/>
                <w:right w:val="none" w:sz="0" w:space="0" w:color="auto"/>
              </w:divBdr>
              <w:divsChild>
                <w:div w:id="1843540992">
                  <w:marLeft w:val="0"/>
                  <w:marRight w:val="0"/>
                  <w:marTop w:val="0"/>
                  <w:marBottom w:val="0"/>
                  <w:divBdr>
                    <w:top w:val="none" w:sz="0" w:space="0" w:color="auto"/>
                    <w:left w:val="none" w:sz="0" w:space="0" w:color="auto"/>
                    <w:bottom w:val="none" w:sz="0" w:space="0" w:color="auto"/>
                    <w:right w:val="none" w:sz="0" w:space="0" w:color="auto"/>
                  </w:divBdr>
                  <w:divsChild>
                    <w:div w:id="1126460259">
                      <w:marLeft w:val="0"/>
                      <w:marRight w:val="0"/>
                      <w:marTop w:val="0"/>
                      <w:marBottom w:val="0"/>
                      <w:divBdr>
                        <w:top w:val="none" w:sz="0" w:space="0" w:color="auto"/>
                        <w:left w:val="none" w:sz="0" w:space="0" w:color="auto"/>
                        <w:bottom w:val="none" w:sz="0" w:space="0" w:color="auto"/>
                        <w:right w:val="none" w:sz="0" w:space="0" w:color="auto"/>
                      </w:divBdr>
                      <w:divsChild>
                        <w:div w:id="1692340871">
                          <w:marLeft w:val="0"/>
                          <w:marRight w:val="0"/>
                          <w:marTop w:val="0"/>
                          <w:marBottom w:val="0"/>
                          <w:divBdr>
                            <w:top w:val="none" w:sz="0" w:space="0" w:color="auto"/>
                            <w:left w:val="none" w:sz="0" w:space="0" w:color="auto"/>
                            <w:bottom w:val="none" w:sz="0" w:space="0" w:color="auto"/>
                            <w:right w:val="none" w:sz="0" w:space="0" w:color="auto"/>
                          </w:divBdr>
                          <w:divsChild>
                            <w:div w:id="557519078">
                              <w:marLeft w:val="0"/>
                              <w:marRight w:val="0"/>
                              <w:marTop w:val="0"/>
                              <w:marBottom w:val="0"/>
                              <w:divBdr>
                                <w:top w:val="none" w:sz="0" w:space="0" w:color="auto"/>
                                <w:left w:val="none" w:sz="0" w:space="0" w:color="auto"/>
                                <w:bottom w:val="none" w:sz="0" w:space="0" w:color="auto"/>
                                <w:right w:val="none" w:sz="0" w:space="0" w:color="auto"/>
                              </w:divBdr>
                              <w:divsChild>
                                <w:div w:id="1536770720">
                                  <w:marLeft w:val="0"/>
                                  <w:marRight w:val="0"/>
                                  <w:marTop w:val="0"/>
                                  <w:marBottom w:val="0"/>
                                  <w:divBdr>
                                    <w:top w:val="none" w:sz="0" w:space="0" w:color="auto"/>
                                    <w:left w:val="none" w:sz="0" w:space="0" w:color="auto"/>
                                    <w:bottom w:val="none" w:sz="0" w:space="0" w:color="auto"/>
                                    <w:right w:val="none" w:sz="0" w:space="0" w:color="auto"/>
                                  </w:divBdr>
                                  <w:divsChild>
                                    <w:div w:id="1775247675">
                                      <w:marLeft w:val="0"/>
                                      <w:marRight w:val="0"/>
                                      <w:marTop w:val="0"/>
                                      <w:marBottom w:val="0"/>
                                      <w:divBdr>
                                        <w:top w:val="none" w:sz="0" w:space="0" w:color="auto"/>
                                        <w:left w:val="none" w:sz="0" w:space="0" w:color="auto"/>
                                        <w:bottom w:val="none" w:sz="0" w:space="0" w:color="auto"/>
                                        <w:right w:val="none" w:sz="0" w:space="0" w:color="auto"/>
                                      </w:divBdr>
                                      <w:divsChild>
                                        <w:div w:id="1273704634">
                                          <w:marLeft w:val="0"/>
                                          <w:marRight w:val="0"/>
                                          <w:marTop w:val="0"/>
                                          <w:marBottom w:val="0"/>
                                          <w:divBdr>
                                            <w:top w:val="none" w:sz="0" w:space="0" w:color="auto"/>
                                            <w:left w:val="none" w:sz="0" w:space="0" w:color="auto"/>
                                            <w:bottom w:val="none" w:sz="0" w:space="0" w:color="auto"/>
                                            <w:right w:val="none" w:sz="0" w:space="0" w:color="auto"/>
                                          </w:divBdr>
                                          <w:divsChild>
                                            <w:div w:id="899941612">
                                              <w:marLeft w:val="0"/>
                                              <w:marRight w:val="0"/>
                                              <w:marTop w:val="0"/>
                                              <w:marBottom w:val="0"/>
                                              <w:divBdr>
                                                <w:top w:val="none" w:sz="0" w:space="0" w:color="auto"/>
                                                <w:left w:val="none" w:sz="0" w:space="0" w:color="auto"/>
                                                <w:bottom w:val="none" w:sz="0" w:space="0" w:color="auto"/>
                                                <w:right w:val="none" w:sz="0" w:space="0" w:color="auto"/>
                                              </w:divBdr>
                                              <w:divsChild>
                                                <w:div w:id="2038312337">
                                                  <w:marLeft w:val="180"/>
                                                  <w:marRight w:val="0"/>
                                                  <w:marTop w:val="0"/>
                                                  <w:marBottom w:val="0"/>
                                                  <w:divBdr>
                                                    <w:top w:val="none" w:sz="0" w:space="0" w:color="auto"/>
                                                    <w:left w:val="none" w:sz="0" w:space="0" w:color="auto"/>
                                                    <w:bottom w:val="none" w:sz="0" w:space="0" w:color="auto"/>
                                                    <w:right w:val="none" w:sz="0" w:space="0" w:color="auto"/>
                                                  </w:divBdr>
                                                  <w:divsChild>
                                                    <w:div w:id="639068184">
                                                      <w:marLeft w:val="0"/>
                                                      <w:marRight w:val="0"/>
                                                      <w:marTop w:val="0"/>
                                                      <w:marBottom w:val="0"/>
                                                      <w:divBdr>
                                                        <w:top w:val="none" w:sz="0" w:space="0" w:color="auto"/>
                                                        <w:left w:val="none" w:sz="0" w:space="0" w:color="auto"/>
                                                        <w:bottom w:val="none" w:sz="0" w:space="0" w:color="auto"/>
                                                        <w:right w:val="none" w:sz="0" w:space="0" w:color="auto"/>
                                                      </w:divBdr>
                                                      <w:divsChild>
                                                        <w:div w:id="798375060">
                                                          <w:marLeft w:val="0"/>
                                                          <w:marRight w:val="0"/>
                                                          <w:marTop w:val="0"/>
                                                          <w:marBottom w:val="0"/>
                                                          <w:divBdr>
                                                            <w:top w:val="none" w:sz="0" w:space="0" w:color="auto"/>
                                                            <w:left w:val="none" w:sz="0" w:space="0" w:color="auto"/>
                                                            <w:bottom w:val="none" w:sz="0" w:space="0" w:color="auto"/>
                                                            <w:right w:val="none" w:sz="0" w:space="0" w:color="auto"/>
                                                          </w:divBdr>
                                                          <w:divsChild>
                                                            <w:div w:id="371464208">
                                                              <w:marLeft w:val="-180"/>
                                                              <w:marRight w:val="-360"/>
                                                              <w:marTop w:val="0"/>
                                                              <w:marBottom w:val="0"/>
                                                              <w:divBdr>
                                                                <w:top w:val="none" w:sz="0" w:space="0" w:color="auto"/>
                                                                <w:left w:val="none" w:sz="0" w:space="0" w:color="auto"/>
                                                                <w:bottom w:val="none" w:sz="0" w:space="0" w:color="auto"/>
                                                                <w:right w:val="none" w:sz="0" w:space="0" w:color="auto"/>
                                                              </w:divBdr>
                                                              <w:divsChild>
                                                                <w:div w:id="1885360608">
                                                                  <w:marLeft w:val="0"/>
                                                                  <w:marRight w:val="0"/>
                                                                  <w:marTop w:val="0"/>
                                                                  <w:marBottom w:val="0"/>
                                                                  <w:divBdr>
                                                                    <w:top w:val="none" w:sz="0" w:space="0" w:color="auto"/>
                                                                    <w:left w:val="none" w:sz="0" w:space="0" w:color="auto"/>
                                                                    <w:bottom w:val="none" w:sz="0" w:space="0" w:color="auto"/>
                                                                    <w:right w:val="none" w:sz="0" w:space="0" w:color="auto"/>
                                                                  </w:divBdr>
                                                                  <w:divsChild>
                                                                    <w:div w:id="1442454553">
                                                                      <w:marLeft w:val="0"/>
                                                                      <w:marRight w:val="0"/>
                                                                      <w:marTop w:val="0"/>
                                                                      <w:marBottom w:val="0"/>
                                                                      <w:divBdr>
                                                                        <w:top w:val="none" w:sz="0" w:space="0" w:color="auto"/>
                                                                        <w:left w:val="none" w:sz="0" w:space="0" w:color="auto"/>
                                                                        <w:bottom w:val="none" w:sz="0" w:space="0" w:color="auto"/>
                                                                        <w:right w:val="none" w:sz="0" w:space="0" w:color="auto"/>
                                                                      </w:divBdr>
                                                                      <w:divsChild>
                                                                        <w:div w:id="307785197">
                                                                          <w:marLeft w:val="0"/>
                                                                          <w:marRight w:val="0"/>
                                                                          <w:marTop w:val="0"/>
                                                                          <w:marBottom w:val="0"/>
                                                                          <w:divBdr>
                                                                            <w:top w:val="none" w:sz="0" w:space="0" w:color="auto"/>
                                                                            <w:left w:val="none" w:sz="0" w:space="0" w:color="auto"/>
                                                                            <w:bottom w:val="none" w:sz="0" w:space="0" w:color="auto"/>
                                                                            <w:right w:val="none" w:sz="0" w:space="0" w:color="auto"/>
                                                                          </w:divBdr>
                                                                          <w:divsChild>
                                                                            <w:div w:id="17830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356299">
      <w:bodyDiv w:val="1"/>
      <w:marLeft w:val="0"/>
      <w:marRight w:val="0"/>
      <w:marTop w:val="0"/>
      <w:marBottom w:val="0"/>
      <w:divBdr>
        <w:top w:val="none" w:sz="0" w:space="0" w:color="auto"/>
        <w:left w:val="none" w:sz="0" w:space="0" w:color="auto"/>
        <w:bottom w:val="none" w:sz="0" w:space="0" w:color="auto"/>
        <w:right w:val="none" w:sz="0" w:space="0" w:color="auto"/>
      </w:divBdr>
    </w:div>
    <w:div w:id="1894391156">
      <w:bodyDiv w:val="1"/>
      <w:marLeft w:val="0"/>
      <w:marRight w:val="0"/>
      <w:marTop w:val="0"/>
      <w:marBottom w:val="0"/>
      <w:divBdr>
        <w:top w:val="none" w:sz="0" w:space="0" w:color="auto"/>
        <w:left w:val="none" w:sz="0" w:space="0" w:color="auto"/>
        <w:bottom w:val="none" w:sz="0" w:space="0" w:color="auto"/>
        <w:right w:val="none" w:sz="0" w:space="0" w:color="auto"/>
      </w:divBdr>
      <w:divsChild>
        <w:div w:id="1431850536">
          <w:marLeft w:val="0"/>
          <w:marRight w:val="0"/>
          <w:marTop w:val="0"/>
          <w:marBottom w:val="0"/>
          <w:divBdr>
            <w:top w:val="none" w:sz="0" w:space="0" w:color="auto"/>
            <w:left w:val="none" w:sz="0" w:space="0" w:color="auto"/>
            <w:bottom w:val="none" w:sz="0" w:space="0" w:color="auto"/>
            <w:right w:val="none" w:sz="0" w:space="0" w:color="auto"/>
          </w:divBdr>
          <w:divsChild>
            <w:div w:id="2079013791">
              <w:marLeft w:val="0"/>
              <w:marRight w:val="0"/>
              <w:marTop w:val="0"/>
              <w:marBottom w:val="0"/>
              <w:divBdr>
                <w:top w:val="none" w:sz="0" w:space="0" w:color="auto"/>
                <w:left w:val="none" w:sz="0" w:space="0" w:color="auto"/>
                <w:bottom w:val="none" w:sz="0" w:space="0" w:color="auto"/>
                <w:right w:val="none" w:sz="0" w:space="0" w:color="auto"/>
              </w:divBdr>
              <w:divsChild>
                <w:div w:id="1053309062">
                  <w:marLeft w:val="0"/>
                  <w:marRight w:val="0"/>
                  <w:marTop w:val="0"/>
                  <w:marBottom w:val="0"/>
                  <w:divBdr>
                    <w:top w:val="none" w:sz="0" w:space="0" w:color="auto"/>
                    <w:left w:val="none" w:sz="0" w:space="0" w:color="auto"/>
                    <w:bottom w:val="none" w:sz="0" w:space="0" w:color="auto"/>
                    <w:right w:val="none" w:sz="0" w:space="0" w:color="auto"/>
                  </w:divBdr>
                  <w:divsChild>
                    <w:div w:id="1463428367">
                      <w:marLeft w:val="0"/>
                      <w:marRight w:val="0"/>
                      <w:marTop w:val="0"/>
                      <w:marBottom w:val="0"/>
                      <w:divBdr>
                        <w:top w:val="none" w:sz="0" w:space="0" w:color="auto"/>
                        <w:left w:val="none" w:sz="0" w:space="0" w:color="auto"/>
                        <w:bottom w:val="none" w:sz="0" w:space="0" w:color="auto"/>
                        <w:right w:val="none" w:sz="0" w:space="0" w:color="auto"/>
                      </w:divBdr>
                      <w:divsChild>
                        <w:div w:id="448742751">
                          <w:marLeft w:val="0"/>
                          <w:marRight w:val="0"/>
                          <w:marTop w:val="0"/>
                          <w:marBottom w:val="0"/>
                          <w:divBdr>
                            <w:top w:val="none" w:sz="0" w:space="0" w:color="auto"/>
                            <w:left w:val="none" w:sz="0" w:space="0" w:color="auto"/>
                            <w:bottom w:val="none" w:sz="0" w:space="0" w:color="auto"/>
                            <w:right w:val="none" w:sz="0" w:space="0" w:color="auto"/>
                          </w:divBdr>
                          <w:divsChild>
                            <w:div w:id="51581764">
                              <w:marLeft w:val="0"/>
                              <w:marRight w:val="0"/>
                              <w:marTop w:val="0"/>
                              <w:marBottom w:val="0"/>
                              <w:divBdr>
                                <w:top w:val="none" w:sz="0" w:space="0" w:color="auto"/>
                                <w:left w:val="none" w:sz="0" w:space="0" w:color="auto"/>
                                <w:bottom w:val="none" w:sz="0" w:space="0" w:color="auto"/>
                                <w:right w:val="none" w:sz="0" w:space="0" w:color="auto"/>
                              </w:divBdr>
                              <w:divsChild>
                                <w:div w:id="924651531">
                                  <w:marLeft w:val="0"/>
                                  <w:marRight w:val="0"/>
                                  <w:marTop w:val="0"/>
                                  <w:marBottom w:val="0"/>
                                  <w:divBdr>
                                    <w:top w:val="none" w:sz="0" w:space="0" w:color="auto"/>
                                    <w:left w:val="none" w:sz="0" w:space="0" w:color="auto"/>
                                    <w:bottom w:val="none" w:sz="0" w:space="0" w:color="auto"/>
                                    <w:right w:val="none" w:sz="0" w:space="0" w:color="auto"/>
                                  </w:divBdr>
                                  <w:divsChild>
                                    <w:div w:id="803431979">
                                      <w:marLeft w:val="0"/>
                                      <w:marRight w:val="0"/>
                                      <w:marTop w:val="0"/>
                                      <w:marBottom w:val="0"/>
                                      <w:divBdr>
                                        <w:top w:val="none" w:sz="0" w:space="0" w:color="auto"/>
                                        <w:left w:val="none" w:sz="0" w:space="0" w:color="auto"/>
                                        <w:bottom w:val="none" w:sz="0" w:space="0" w:color="auto"/>
                                        <w:right w:val="none" w:sz="0" w:space="0" w:color="auto"/>
                                      </w:divBdr>
                                      <w:divsChild>
                                        <w:div w:id="1469056135">
                                          <w:marLeft w:val="0"/>
                                          <w:marRight w:val="0"/>
                                          <w:marTop w:val="0"/>
                                          <w:marBottom w:val="0"/>
                                          <w:divBdr>
                                            <w:top w:val="none" w:sz="0" w:space="0" w:color="auto"/>
                                            <w:left w:val="none" w:sz="0" w:space="0" w:color="auto"/>
                                            <w:bottom w:val="none" w:sz="0" w:space="0" w:color="auto"/>
                                            <w:right w:val="none" w:sz="0" w:space="0" w:color="auto"/>
                                          </w:divBdr>
                                          <w:divsChild>
                                            <w:div w:id="1902981859">
                                              <w:marLeft w:val="0"/>
                                              <w:marRight w:val="0"/>
                                              <w:marTop w:val="0"/>
                                              <w:marBottom w:val="0"/>
                                              <w:divBdr>
                                                <w:top w:val="none" w:sz="0" w:space="0" w:color="auto"/>
                                                <w:left w:val="none" w:sz="0" w:space="0" w:color="auto"/>
                                                <w:bottom w:val="none" w:sz="0" w:space="0" w:color="auto"/>
                                                <w:right w:val="none" w:sz="0" w:space="0" w:color="auto"/>
                                              </w:divBdr>
                                              <w:divsChild>
                                                <w:div w:id="1786580562">
                                                  <w:marLeft w:val="180"/>
                                                  <w:marRight w:val="0"/>
                                                  <w:marTop w:val="0"/>
                                                  <w:marBottom w:val="0"/>
                                                  <w:divBdr>
                                                    <w:top w:val="none" w:sz="0" w:space="0" w:color="auto"/>
                                                    <w:left w:val="none" w:sz="0" w:space="0" w:color="auto"/>
                                                    <w:bottom w:val="none" w:sz="0" w:space="0" w:color="auto"/>
                                                    <w:right w:val="none" w:sz="0" w:space="0" w:color="auto"/>
                                                  </w:divBdr>
                                                  <w:divsChild>
                                                    <w:div w:id="1006593701">
                                                      <w:marLeft w:val="0"/>
                                                      <w:marRight w:val="0"/>
                                                      <w:marTop w:val="0"/>
                                                      <w:marBottom w:val="0"/>
                                                      <w:divBdr>
                                                        <w:top w:val="none" w:sz="0" w:space="0" w:color="auto"/>
                                                        <w:left w:val="none" w:sz="0" w:space="0" w:color="auto"/>
                                                        <w:bottom w:val="none" w:sz="0" w:space="0" w:color="auto"/>
                                                        <w:right w:val="none" w:sz="0" w:space="0" w:color="auto"/>
                                                      </w:divBdr>
                                                      <w:divsChild>
                                                        <w:div w:id="1034963554">
                                                          <w:marLeft w:val="0"/>
                                                          <w:marRight w:val="0"/>
                                                          <w:marTop w:val="0"/>
                                                          <w:marBottom w:val="0"/>
                                                          <w:divBdr>
                                                            <w:top w:val="none" w:sz="0" w:space="0" w:color="auto"/>
                                                            <w:left w:val="none" w:sz="0" w:space="0" w:color="auto"/>
                                                            <w:bottom w:val="none" w:sz="0" w:space="0" w:color="auto"/>
                                                            <w:right w:val="none" w:sz="0" w:space="0" w:color="auto"/>
                                                          </w:divBdr>
                                                          <w:divsChild>
                                                            <w:div w:id="1569801809">
                                                              <w:marLeft w:val="-180"/>
                                                              <w:marRight w:val="-360"/>
                                                              <w:marTop w:val="0"/>
                                                              <w:marBottom w:val="0"/>
                                                              <w:divBdr>
                                                                <w:top w:val="none" w:sz="0" w:space="0" w:color="auto"/>
                                                                <w:left w:val="none" w:sz="0" w:space="0" w:color="auto"/>
                                                                <w:bottom w:val="none" w:sz="0" w:space="0" w:color="auto"/>
                                                                <w:right w:val="none" w:sz="0" w:space="0" w:color="auto"/>
                                                              </w:divBdr>
                                                              <w:divsChild>
                                                                <w:div w:id="1807359631">
                                                                  <w:marLeft w:val="0"/>
                                                                  <w:marRight w:val="0"/>
                                                                  <w:marTop w:val="0"/>
                                                                  <w:marBottom w:val="0"/>
                                                                  <w:divBdr>
                                                                    <w:top w:val="none" w:sz="0" w:space="0" w:color="auto"/>
                                                                    <w:left w:val="none" w:sz="0" w:space="0" w:color="auto"/>
                                                                    <w:bottom w:val="none" w:sz="0" w:space="0" w:color="auto"/>
                                                                    <w:right w:val="none" w:sz="0" w:space="0" w:color="auto"/>
                                                                  </w:divBdr>
                                                                  <w:divsChild>
                                                                    <w:div w:id="123890912">
                                                                      <w:marLeft w:val="0"/>
                                                                      <w:marRight w:val="0"/>
                                                                      <w:marTop w:val="0"/>
                                                                      <w:marBottom w:val="0"/>
                                                                      <w:divBdr>
                                                                        <w:top w:val="none" w:sz="0" w:space="0" w:color="auto"/>
                                                                        <w:left w:val="none" w:sz="0" w:space="0" w:color="auto"/>
                                                                        <w:bottom w:val="none" w:sz="0" w:space="0" w:color="auto"/>
                                                                        <w:right w:val="none" w:sz="0" w:space="0" w:color="auto"/>
                                                                      </w:divBdr>
                                                                      <w:divsChild>
                                                                        <w:div w:id="447548657">
                                                                          <w:marLeft w:val="0"/>
                                                                          <w:marRight w:val="0"/>
                                                                          <w:marTop w:val="0"/>
                                                                          <w:marBottom w:val="0"/>
                                                                          <w:divBdr>
                                                                            <w:top w:val="none" w:sz="0" w:space="0" w:color="auto"/>
                                                                            <w:left w:val="none" w:sz="0" w:space="0" w:color="auto"/>
                                                                            <w:bottom w:val="none" w:sz="0" w:space="0" w:color="auto"/>
                                                                            <w:right w:val="none" w:sz="0" w:space="0" w:color="auto"/>
                                                                          </w:divBdr>
                                                                          <w:divsChild>
                                                                            <w:div w:id="635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6.jpg"/><Relationship Id="rId42" Type="http://schemas.openxmlformats.org/officeDocument/2006/relationships/hyperlink" Target="https://www.bbcgoodfood.com/" TargetMode="External"/><Relationship Id="rId47" Type="http://schemas.openxmlformats.org/officeDocument/2006/relationships/hyperlink" Target="https://www.greenpeace.org.uk/" TargetMode="External"/><Relationship Id="rId63" Type="http://schemas.openxmlformats.org/officeDocument/2006/relationships/hyperlink" Target="https://www.bbc.co.uk/bitesize/subjects/zc2ncdm" TargetMode="External"/><Relationship Id="rId68" Type="http://schemas.openxmlformats.org/officeDocument/2006/relationships/hyperlink" Target="https://m.youtube.com/watch?v=qTtipLzFZyk"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hyperlink" Target="http://www.tex.hw.ac.uk" TargetMode="External"/><Relationship Id="rId32" Type="http://schemas.openxmlformats.org/officeDocument/2006/relationships/image" Target="media/image11.jpg"/><Relationship Id="rId37" Type="http://schemas.openxmlformats.org/officeDocument/2006/relationships/image" Target="media/image13.jpg"/><Relationship Id="rId53" Type="http://schemas.openxmlformats.org/officeDocument/2006/relationships/image" Target="media/image15.jpeg"/><Relationship Id="rId58" Type="http://schemas.openxmlformats.org/officeDocument/2006/relationships/image" Target="media/image18.jpeg"/><Relationship Id="rId74" Type="http://schemas.openxmlformats.org/officeDocument/2006/relationships/hyperlink" Target="http://www.bbc.bitesize" TargetMode="External"/><Relationship Id="rId79" Type="http://schemas.openxmlformats.org/officeDocument/2006/relationships/hyperlink" Target="https://blogs.glowscotland.org.uk/er/SNHBiologyWebsite/files/2015/01/National-5-Biology-Textbook.pdf%20-%20Online%20N5" TargetMode="External"/><Relationship Id="rId5" Type="http://schemas.openxmlformats.org/officeDocument/2006/relationships/image" Target="media/image1.jpeg"/><Relationship Id="rId19" Type="http://schemas.openxmlformats.org/officeDocument/2006/relationships/image" Target="media/image5.jpeg"/><Relationship Id="rId14" Type="http://schemas.openxmlformats.org/officeDocument/2006/relationships/hyperlink" Target="http://www.brightredpublishing.co.uk/shop/wishlist/4e825bba-4de0-4c29-b541-c42ed04a236b" TargetMode="External"/><Relationship Id="rId22" Type="http://schemas.openxmlformats.org/officeDocument/2006/relationships/hyperlink" Target="https://www.amazon.co.uk/SQA-National-English-Understanding-Evaluation/dp/1510471731/ref=sr_1_6?crid=J3P34W0SK00R&amp;dchild=1&amp;keywords=national+5+english&amp;qid=1592395966&amp;sprefix=national+5+english%2Caps%2C196&amp;sr=8-6" TargetMode="External"/><Relationship Id="rId27" Type="http://schemas.openxmlformats.org/officeDocument/2006/relationships/hyperlink" Target="https://www.amazon.co.uk/Complete-Revision-Practice-SQA-Exams/dp/0008365229/ref=sr_1_1?crid=12ON7LCCQ1HLW&amp;dchild=1&amp;keywords=higher+english&amp;qid=1592399106&amp;sprefix=higher+english%2Caps%2C200&amp;sr=8-1" TargetMode="External"/><Relationship Id="rId30" Type="http://schemas.openxmlformats.org/officeDocument/2006/relationships/image" Target="media/image10.jpg"/><Relationship Id="rId35" Type="http://schemas.openxmlformats.org/officeDocument/2006/relationships/image" Target="media/image12.jpg"/><Relationship Id="rId43" Type="http://schemas.openxmlformats.org/officeDocument/2006/relationships/hyperlink" Target="https://www.rhet.org.uk/" TargetMode="External"/><Relationship Id="rId48" Type="http://schemas.openxmlformats.org/officeDocument/2006/relationships/hyperlink" Target="https://www.qmscotland.co.uk/" TargetMode="External"/><Relationship Id="rId56" Type="http://schemas.openxmlformats.org/officeDocument/2006/relationships/image" Target="media/image16.jpeg"/><Relationship Id="rId64" Type="http://schemas.openxmlformats.org/officeDocument/2006/relationships/hyperlink" Target="https://www.bbc.co.uk/bitesize/subjects/zctsr82" TargetMode="External"/><Relationship Id="rId69" Type="http://schemas.openxmlformats.org/officeDocument/2006/relationships/hyperlink" Target="https://m.youtube.com/watch?v=q--UlymgZX4" TargetMode="External"/><Relationship Id="rId77" Type="http://schemas.openxmlformats.org/officeDocument/2006/relationships/hyperlink" Target="http://www.tes.religiouseducation.com" TargetMode="External"/><Relationship Id="rId8" Type="http://schemas.openxmlformats.org/officeDocument/2006/relationships/hyperlink" Target="http://www.rgu.ac.uk)" TargetMode="External"/><Relationship Id="rId51" Type="http://schemas.openxmlformats.org/officeDocument/2006/relationships/hyperlink" Target="https://www.gardenersworld.com/" TargetMode="External"/><Relationship Id="rId72" Type="http://schemas.openxmlformats.org/officeDocument/2006/relationships/hyperlink" Target="http://www.natre.org.uk" TargetMode="External"/><Relationship Id="rId80" Type="http://schemas.openxmlformats.org/officeDocument/2006/relationships/hyperlink" Target="http://www.oronsay.org/Nat5.htm"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designclass.co.uk/" TargetMode="External"/><Relationship Id="rId17" Type="http://schemas.openxmlformats.org/officeDocument/2006/relationships/hyperlink" Target="https://www.ru.ac.za/media/rhodesuniversity/content/facultyofeducation/creativearts/documents/Epic_Theatre_and_Brecht.pdf" TargetMode="External"/><Relationship Id="rId25" Type="http://schemas.openxmlformats.org/officeDocument/2006/relationships/hyperlink" Target="https://www.amazon.co.uk/Christopher-Nicol/e/B003XSYMWS?ref=sr_ntt_srch_lnk_8&amp;qid=1592395966&amp;sr=8-8" TargetMode="External"/><Relationship Id="rId33" Type="http://schemas.openxmlformats.org/officeDocument/2006/relationships/hyperlink" Target="https://www.amazon.co.uk/s/ref=dp_byline_sr_book_1?ie=UTF8&amp;field-author=Dr+Christopher+Nicol&amp;text=Dr+Christopher+Nicol&amp;sort=relevancerank&amp;search-alias=books-uk" TargetMode="External"/><Relationship Id="rId38" Type="http://schemas.openxmlformats.org/officeDocument/2006/relationships/hyperlink" Target="https://www.scottishbooktrust.com/book-lists" TargetMode="External"/><Relationship Id="rId46" Type="http://schemas.openxmlformats.org/officeDocument/2006/relationships/hyperlink" Target="https://scotland.lovefoodhatewaste.com/" TargetMode="External"/><Relationship Id="rId59" Type="http://schemas.openxmlformats.org/officeDocument/2006/relationships/hyperlink" Target="https://theday.co.uk/" TargetMode="External"/><Relationship Id="rId67" Type="http://schemas.openxmlformats.org/officeDocument/2006/relationships/hyperlink" Target="https://greatperformersacademy.com/motivation/the-5-most-iconic-athletes-in-the-history-of-sports-and-their-inspirational-stories" TargetMode="External"/><Relationship Id="rId20" Type="http://schemas.openxmlformats.org/officeDocument/2006/relationships/hyperlink" Target="https://www.amazon.co.uk/How-Pass-National-English-Second/dp/1510420894/ref=sr_1_3?crid=J3P34W0SK00R&amp;dchild=1&amp;keywords=national+5+english&amp;qid=1592395966&amp;sprefix=national+5+english%2Caps%2C196&amp;sr=8-3" TargetMode="External"/><Relationship Id="rId41" Type="http://schemas.openxmlformats.org/officeDocument/2006/relationships/hyperlink" Target="https://www.foodafactoflife.org.uk/" TargetMode="External"/><Relationship Id="rId54" Type="http://schemas.openxmlformats.org/officeDocument/2006/relationships/hyperlink" Target="https://www.national5maths.co.uk/free-all-courses/" TargetMode="External"/><Relationship Id="rId62" Type="http://schemas.openxmlformats.org/officeDocument/2006/relationships/hyperlink" Target="https://www.bbc.co.uk/bitesize/tags/zf9yy9q/year-7-and-s1-lessons" TargetMode="External"/><Relationship Id="rId70" Type="http://schemas.openxmlformats.org/officeDocument/2006/relationships/hyperlink" Target="https://www.bbc.co.uk/cbbc/joinin/unusual-sports-to-try" TargetMode="External"/><Relationship Id="rId75" Type="http://schemas.openxmlformats.org/officeDocument/2006/relationships/hyperlink" Target="http://www.truetube.co.uk" TargetMode="External"/><Relationship Id="rId83" Type="http://schemas.openxmlformats.org/officeDocument/2006/relationships/hyperlink" Target="http://www.horrible-science.co.uk/" TargetMode="External"/><Relationship Id="rId1" Type="http://schemas.openxmlformats.org/officeDocument/2006/relationships/numbering" Target="numbering.xml"/><Relationship Id="rId6" Type="http://schemas.openxmlformats.org/officeDocument/2006/relationships/hyperlink" Target="https://www.pinterest.co.uk/mairijohnstone5711/boards/" TargetMode="Externa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image" Target="media/image9.jpg"/><Relationship Id="rId36" Type="http://schemas.openxmlformats.org/officeDocument/2006/relationships/hyperlink" Target="https://www.amazon.co.uk/Advanced-Higher-English-Analysis-Creative/dp/1471883027/ref=sr_1_2?dchild=1&amp;keywords=advanced+higher+english&amp;qid=1592400035&amp;sr=8-2" TargetMode="External"/><Relationship Id="rId49" Type="http://schemas.openxmlformats.org/officeDocument/2006/relationships/hyperlink" Target="https://www.vegsoc.org/" TargetMode="External"/><Relationship Id="rId57" Type="http://schemas.openxmlformats.org/officeDocument/2006/relationships/image" Target="media/image17.jpeg"/><Relationship Id="rId10" Type="http://schemas.openxmlformats.org/officeDocument/2006/relationships/hyperlink" Target="http://www.eca.ed.ac.uk)" TargetMode="External"/><Relationship Id="rId31" Type="http://schemas.openxmlformats.org/officeDocument/2006/relationships/hyperlink" Target="https://www.amazon.co.uk/How-Pass-Higher-English-Second/dp/1510452249/ref=sr_1_3?crid=12ON7LCCQ1HLW&amp;dchild=1&amp;keywords=higher+english&amp;qid=1592399106&amp;sprefix=higher+english%2Caps%2C200&amp;sr=8-3" TargetMode="External"/><Relationship Id="rId44" Type="http://schemas.openxmlformats.org/officeDocument/2006/relationships/hyperlink" Target="https://pinchofnom.com/" TargetMode="External"/><Relationship Id="rId52" Type="http://schemas.openxmlformats.org/officeDocument/2006/relationships/image" Target="media/image14.jpeg"/><Relationship Id="rId60" Type="http://schemas.openxmlformats.org/officeDocument/2006/relationships/hyperlink" Target="https://www.youtube.com/watch?v=igJgNluKzaE" TargetMode="External"/><Relationship Id="rId65" Type="http://schemas.openxmlformats.org/officeDocument/2006/relationships/hyperlink" Target="https://www.bbc.co.uk/bitesize/subjects/zhf3cdm" TargetMode="External"/><Relationship Id="rId73" Type="http://schemas.openxmlformats.org/officeDocument/2006/relationships/hyperlink" Target="http://www.reonline.org.uk" TargetMode="External"/><Relationship Id="rId78" Type="http://schemas.openxmlformats.org/officeDocument/2006/relationships/image" Target="media/image19.jpeg"/><Relationship Id="rId81" Type="http://schemas.openxmlformats.org/officeDocument/2006/relationships/hyperlink" Target="http://nat5biopl.edubuzz.org/" TargetMode="External"/><Relationship Id="rId4" Type="http://schemas.openxmlformats.org/officeDocument/2006/relationships/webSettings" Target="webSettings.xml"/><Relationship Id="rId9" Type="http://schemas.openxmlformats.org/officeDocument/2006/relationships/hyperlink" Target="http://www.gsa.ac.uk)" TargetMode="External"/><Relationship Id="rId13" Type="http://schemas.openxmlformats.org/officeDocument/2006/relationships/image" Target="media/image2.png"/><Relationship Id="rId18" Type="http://schemas.openxmlformats.org/officeDocument/2006/relationships/hyperlink" Target="https://lucian.uchicago.edu/blogs/praxestheory/files/2010/02/An-Actor-Prepares-Ch-31.pdf" TargetMode="External"/><Relationship Id="rId39" Type="http://schemas.openxmlformats.org/officeDocument/2006/relationships/hyperlink" Target="https://theday.co.uk/" TargetMode="External"/><Relationship Id="rId34" Type="http://schemas.openxmlformats.org/officeDocument/2006/relationships/hyperlink" Target="https://www.amazon.co.uk/s/ref=dp_byline_sr_book_2?ie=UTF8&amp;field-author=Dr+Sandra+Percy&amp;text=Dr+Sandra+Percy&amp;sort=relevancerank&amp;search-alias=books-uk" TargetMode="External"/><Relationship Id="rId50" Type="http://schemas.openxmlformats.org/officeDocument/2006/relationships/hyperlink" Target="https://www.vegansociety.com/" TargetMode="External"/><Relationship Id="rId55" Type="http://schemas.openxmlformats.org/officeDocument/2006/relationships/hyperlink" Target="https://www.bbc.co.uk/bitesize/subjects/z6vg9j6" TargetMode="External"/><Relationship Id="rId76" Type="http://schemas.openxmlformats.org/officeDocument/2006/relationships/hyperlink" Target="http://www.religiouseducationcouncil.org.uk" TargetMode="External"/><Relationship Id="rId7" Type="http://schemas.openxmlformats.org/officeDocument/2006/relationships/hyperlink" Target="http://www.dundee.ac.uk)" TargetMode="External"/><Relationship Id="rId71" Type="http://schemas.openxmlformats.org/officeDocument/2006/relationships/hyperlink" Target="https://www.brianmac.co.uk/eval.htm" TargetMode="External"/><Relationship Id="rId2" Type="http://schemas.openxmlformats.org/officeDocument/2006/relationships/styles" Target="styles.xml"/><Relationship Id="rId29" Type="http://schemas.openxmlformats.org/officeDocument/2006/relationships/hyperlink" Target="https://www.amazon.co.uk/Higher-English-Bright-Study-Guide/dp/1906736618/ref=sr_1_5?crid=12ON7LCCQ1HLW&amp;dchild=1&amp;keywords=higher+english&amp;qid=1592399106&amp;sprefix=higher+english%2Caps%2C200&amp;sr=8-5" TargetMode="External"/><Relationship Id="rId24" Type="http://schemas.openxmlformats.org/officeDocument/2006/relationships/hyperlink" Target="https://www.amazon.co.uk/Bright-Course-National-English-Brightred/dp/1849483051/ref=sr_1_8?crid=J3P34W0SK00R&amp;dchild=1&amp;keywords=national+5+english&amp;qid=1592395966&amp;sprefix=national+5+english%2Caps%2C196&amp;sr=8-8" TargetMode="External"/><Relationship Id="rId40" Type="http://schemas.openxmlformats.org/officeDocument/2006/relationships/hyperlink" Target="https://www.brightredpublishing.co.uk/shop/n5-hospitality-practical-cake-craft" TargetMode="External"/><Relationship Id="rId45" Type="http://schemas.openxmlformats.org/officeDocument/2006/relationships/hyperlink" Target="https://www.recipetineats.com/" TargetMode="External"/><Relationship Id="rId66" Type="http://schemas.openxmlformats.org/officeDocument/2006/relationships/hyperlink" Target="https://www.satpe.co.uk/category/pupil-notes/higher-pe-support-notes/" TargetMode="External"/><Relationship Id="rId61" Type="http://schemas.openxmlformats.org/officeDocument/2006/relationships/hyperlink" Target="https://www.youtube.com/watch?v=mLRBpf-Ws6k" TargetMode="External"/><Relationship Id="rId82" Type="http://schemas.openxmlformats.org/officeDocument/2006/relationships/hyperlink" Target="http://www.weirdexperiments.com"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6553</Words>
  <Characters>37353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43819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Russell</dc:creator>
  <cp:keywords/>
  <dc:description/>
  <cp:lastModifiedBy>Kathryn Russell</cp:lastModifiedBy>
  <cp:revision>7</cp:revision>
  <cp:lastPrinted>2020-06-22T13:39:00Z</cp:lastPrinted>
  <dcterms:created xsi:type="dcterms:W3CDTF">2020-06-29T14:14:00Z</dcterms:created>
  <dcterms:modified xsi:type="dcterms:W3CDTF">2020-06-29T15:01:00Z</dcterms:modified>
</cp:coreProperties>
</file>