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0CE" w:rsidRPr="007A336A" w:rsidRDefault="00876401" w:rsidP="00876401">
      <w:pPr>
        <w:jc w:val="center"/>
        <w:rPr>
          <w:b/>
          <w:sz w:val="32"/>
        </w:rPr>
      </w:pPr>
      <w:r w:rsidRPr="007A336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40FAB60F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10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>Online</w:t>
      </w:r>
      <w:r w:rsidR="008760CE" w:rsidRPr="007A336A">
        <w:rPr>
          <w:b/>
          <w:sz w:val="32"/>
        </w:rPr>
        <w:t xml:space="preserve"> </w:t>
      </w:r>
      <w:r w:rsidR="00944F35" w:rsidRPr="007A336A">
        <w:rPr>
          <w:b/>
          <w:sz w:val="32"/>
        </w:rPr>
        <w:t xml:space="preserve">learning </w:t>
      </w:r>
      <w:r w:rsidR="008760CE" w:rsidRPr="007A336A">
        <w:rPr>
          <w:b/>
          <w:sz w:val="32"/>
        </w:rPr>
        <w:t>provision</w:t>
      </w:r>
      <w:r w:rsidRPr="007A336A">
        <w:rPr>
          <w:b/>
          <w:sz w:val="32"/>
        </w:rPr>
        <w:t xml:space="preserve"> for young people in S1</w:t>
      </w:r>
    </w:p>
    <w:p w:rsidR="00876401" w:rsidRDefault="00876401" w:rsidP="00876401">
      <w:pPr>
        <w:jc w:val="center"/>
        <w:rPr>
          <w:b/>
          <w:sz w:val="28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451"/>
        <w:gridCol w:w="1530"/>
        <w:gridCol w:w="1831"/>
        <w:gridCol w:w="4679"/>
      </w:tblGrid>
      <w:tr w:rsidR="00B66194" w:rsidTr="00A95D17">
        <w:tc>
          <w:tcPr>
            <w:tcW w:w="2451" w:type="dxa"/>
          </w:tcPr>
          <w:p w:rsidR="00DD42D9" w:rsidRDefault="00B66194" w:rsidP="00B6619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 xml:space="preserve">Subject      </w:t>
            </w:r>
          </w:p>
          <w:p w:rsidR="00B66194" w:rsidRPr="007A336A" w:rsidRDefault="00DD42D9" w:rsidP="00B6619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B66194" w:rsidRPr="007A336A">
              <w:rPr>
                <w:b/>
                <w:sz w:val="28"/>
              </w:rPr>
              <w:t>rea</w:t>
            </w:r>
          </w:p>
        </w:tc>
        <w:tc>
          <w:tcPr>
            <w:tcW w:w="1530" w:type="dxa"/>
          </w:tcPr>
          <w:p w:rsidR="00B66194" w:rsidRPr="007A336A" w:rsidRDefault="00B66194" w:rsidP="00B6619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Year group</w:t>
            </w:r>
          </w:p>
        </w:tc>
        <w:tc>
          <w:tcPr>
            <w:tcW w:w="1831" w:type="dxa"/>
          </w:tcPr>
          <w:p w:rsidR="00B66194" w:rsidRPr="007A336A" w:rsidRDefault="00B66194" w:rsidP="00B6619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Class       teacher</w:t>
            </w:r>
          </w:p>
        </w:tc>
        <w:tc>
          <w:tcPr>
            <w:tcW w:w="4679" w:type="dxa"/>
          </w:tcPr>
          <w:p w:rsidR="00B66194" w:rsidRPr="007A336A" w:rsidRDefault="00B66194" w:rsidP="00B6619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Continuing learning through …</w:t>
            </w:r>
          </w:p>
        </w:tc>
      </w:tr>
      <w:tr w:rsidR="00B66194" w:rsidTr="00A95D17">
        <w:tc>
          <w:tcPr>
            <w:tcW w:w="2451" w:type="dxa"/>
          </w:tcPr>
          <w:p w:rsidR="00B66194" w:rsidRDefault="00390438" w:rsidP="00B6619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B66194" w:rsidRDefault="00B66194" w:rsidP="00B6619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B66194" w:rsidRDefault="00390438" w:rsidP="00B6619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B66194" w:rsidRDefault="00390438" w:rsidP="00B6619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Adam</w:t>
            </w:r>
          </w:p>
        </w:tc>
        <w:tc>
          <w:tcPr>
            <w:tcW w:w="4679" w:type="dxa"/>
          </w:tcPr>
          <w:p w:rsidR="00B66194" w:rsidRDefault="007A336A" w:rsidP="00B6619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="00390438">
              <w:rPr>
                <w:sz w:val="28"/>
              </w:rPr>
              <w:t xml:space="preserve"> and </w:t>
            </w:r>
            <w:proofErr w:type="spellStart"/>
            <w:r w:rsidR="00390438">
              <w:rPr>
                <w:sz w:val="28"/>
              </w:rPr>
              <w:t>mymaths</w:t>
            </w:r>
            <w:proofErr w:type="spellEnd"/>
          </w:p>
        </w:tc>
      </w:tr>
      <w:tr w:rsidR="00B66194" w:rsidTr="00A95D17">
        <w:tc>
          <w:tcPr>
            <w:tcW w:w="2451" w:type="dxa"/>
          </w:tcPr>
          <w:p w:rsidR="000706B2" w:rsidRDefault="000706B2" w:rsidP="000706B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B66194" w:rsidRDefault="00B66194" w:rsidP="00A77D19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30" w:type="dxa"/>
          </w:tcPr>
          <w:p w:rsidR="00B66194" w:rsidRDefault="00390438" w:rsidP="00B6619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B66194" w:rsidRDefault="00390438" w:rsidP="00B6619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Hone</w:t>
            </w:r>
          </w:p>
        </w:tc>
        <w:tc>
          <w:tcPr>
            <w:tcW w:w="4679" w:type="dxa"/>
          </w:tcPr>
          <w:p w:rsidR="00B66194" w:rsidRDefault="007A336A" w:rsidP="00B6619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="00390438">
              <w:rPr>
                <w:sz w:val="28"/>
              </w:rPr>
              <w:t xml:space="preserve"> and </w:t>
            </w:r>
            <w:proofErr w:type="spellStart"/>
            <w:r w:rsidR="00390438">
              <w:rPr>
                <w:sz w:val="28"/>
              </w:rPr>
              <w:t>mymaths</w:t>
            </w:r>
            <w:proofErr w:type="spellEnd"/>
          </w:p>
        </w:tc>
      </w:tr>
      <w:tr w:rsidR="00390438" w:rsidTr="00A95D17">
        <w:tc>
          <w:tcPr>
            <w:tcW w:w="2451" w:type="dxa"/>
          </w:tcPr>
          <w:p w:rsidR="000706B2" w:rsidRDefault="000706B2" w:rsidP="000706B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390438" w:rsidRDefault="00390438" w:rsidP="00A77D19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30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679" w:type="dxa"/>
          </w:tcPr>
          <w:p w:rsidR="00390438" w:rsidRDefault="007A336A" w:rsidP="00390438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</w:t>
            </w:r>
            <w:r w:rsidR="00390438">
              <w:rPr>
                <w:sz w:val="28"/>
              </w:rPr>
              <w:t xml:space="preserve">and </w:t>
            </w:r>
            <w:proofErr w:type="spellStart"/>
            <w:r w:rsidR="00390438">
              <w:rPr>
                <w:sz w:val="28"/>
              </w:rPr>
              <w:t>mymaths</w:t>
            </w:r>
            <w:proofErr w:type="spellEnd"/>
          </w:p>
        </w:tc>
      </w:tr>
      <w:tr w:rsidR="00390438" w:rsidTr="00A95D17">
        <w:tc>
          <w:tcPr>
            <w:tcW w:w="2451" w:type="dxa"/>
          </w:tcPr>
          <w:p w:rsidR="000706B2" w:rsidRDefault="000706B2" w:rsidP="000706B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390438" w:rsidRDefault="00390438" w:rsidP="00A77D19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30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679" w:type="dxa"/>
          </w:tcPr>
          <w:p w:rsidR="00390438" w:rsidRDefault="007A336A" w:rsidP="00390438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390438" w:rsidTr="00A95D17">
        <w:tc>
          <w:tcPr>
            <w:tcW w:w="2451" w:type="dxa"/>
          </w:tcPr>
          <w:p w:rsidR="00A77D19" w:rsidRDefault="00A77D19" w:rsidP="00A77D19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679" w:type="dxa"/>
          </w:tcPr>
          <w:p w:rsidR="00390438" w:rsidRDefault="007A336A" w:rsidP="00390438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="00390438">
              <w:rPr>
                <w:sz w:val="28"/>
              </w:rPr>
              <w:t xml:space="preserve"> and </w:t>
            </w:r>
            <w:proofErr w:type="spellStart"/>
            <w:r w:rsidR="00390438">
              <w:rPr>
                <w:sz w:val="28"/>
              </w:rPr>
              <w:t>mymaths</w:t>
            </w:r>
            <w:proofErr w:type="spellEnd"/>
          </w:p>
        </w:tc>
      </w:tr>
      <w:tr w:rsidR="00390438" w:rsidTr="00A95D17">
        <w:tc>
          <w:tcPr>
            <w:tcW w:w="2451" w:type="dxa"/>
          </w:tcPr>
          <w:p w:rsidR="00A77D19" w:rsidRDefault="00A77D19" w:rsidP="00A77D19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pupils without online </w:t>
            </w:r>
          </w:p>
        </w:tc>
        <w:tc>
          <w:tcPr>
            <w:tcW w:w="1831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</w:t>
            </w:r>
            <w:r w:rsidR="007A336A">
              <w:rPr>
                <w:sz w:val="28"/>
              </w:rPr>
              <w:t>S</w:t>
            </w:r>
            <w:r>
              <w:rPr>
                <w:sz w:val="28"/>
              </w:rPr>
              <w:t>taff</w:t>
            </w:r>
          </w:p>
        </w:tc>
        <w:tc>
          <w:tcPr>
            <w:tcW w:w="4679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of work have been provided.</w:t>
            </w:r>
          </w:p>
        </w:tc>
      </w:tr>
      <w:tr w:rsidR="00390438" w:rsidTr="00A95D17">
        <w:tc>
          <w:tcPr>
            <w:tcW w:w="2451" w:type="dxa"/>
          </w:tcPr>
          <w:p w:rsidR="00A77D19" w:rsidRDefault="00A77D19" w:rsidP="00A77D19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S1-S3</w:t>
            </w:r>
          </w:p>
        </w:tc>
        <w:tc>
          <w:tcPr>
            <w:tcW w:w="1831" w:type="dxa"/>
          </w:tcPr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679" w:type="dxa"/>
          </w:tcPr>
          <w:p w:rsidR="007A336A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Sumdog</w:t>
            </w:r>
            <w:proofErr w:type="spellEnd"/>
            <w:r>
              <w:rPr>
                <w:sz w:val="28"/>
              </w:rPr>
              <w:t xml:space="preserve"> accounts for all S1-S3 pupils are in the process of being set up.  </w:t>
            </w:r>
          </w:p>
          <w:p w:rsidR="007A336A" w:rsidRDefault="007A336A" w:rsidP="00390438">
            <w:pPr>
              <w:pStyle w:val="ListParagraph"/>
              <w:ind w:left="0"/>
              <w:jc w:val="center"/>
              <w:rPr>
                <w:sz w:val="28"/>
              </w:rPr>
            </w:pPr>
          </w:p>
          <w:p w:rsidR="00390438" w:rsidRDefault="00390438" w:rsidP="00390438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be notified of login details in class or through the above means.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679" w:type="dxa"/>
          </w:tcPr>
          <w:p w:rsidR="00C7480C" w:rsidRDefault="00C7480C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876401" w:rsidRDefault="00876401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work on a range of writing tasks, grammar tasks and close reading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Drama</w:t>
            </w: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876401" w:rsidRDefault="006F6887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Kotsis</w:t>
            </w:r>
          </w:p>
        </w:tc>
        <w:tc>
          <w:tcPr>
            <w:tcW w:w="4679" w:type="dxa"/>
          </w:tcPr>
          <w:p w:rsidR="00C7480C" w:rsidRDefault="00C7480C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</w:t>
            </w:r>
          </w:p>
          <w:p w:rsidR="00876401" w:rsidRDefault="00876401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 weekly task which reinforces pupil’s knowledge of drama and production skills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</w:t>
            </w:r>
            <w:r w:rsidR="007A336A">
              <w:rPr>
                <w:sz w:val="28"/>
              </w:rPr>
              <w:t>Staff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4679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Google </w:t>
            </w:r>
            <w:r w:rsidR="007A336A">
              <w:rPr>
                <w:sz w:val="28"/>
              </w:rPr>
              <w:t>C</w:t>
            </w:r>
            <w:r>
              <w:rPr>
                <w:sz w:val="28"/>
              </w:rPr>
              <w:t>lassroom</w:t>
            </w:r>
          </w:p>
          <w:p w:rsidR="007A336A" w:rsidRDefault="007A336A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Enterprise</w:t>
            </w:r>
            <w:r w:rsidR="007A336A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&amp; IT</w:t>
            </w: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  <w:r w:rsidR="007A336A">
              <w:rPr>
                <w:sz w:val="28"/>
              </w:rPr>
              <w:t xml:space="preserve"> – S3</w:t>
            </w:r>
          </w:p>
        </w:tc>
        <w:tc>
          <w:tcPr>
            <w:tcW w:w="183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Walker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Wright</w:t>
            </w:r>
          </w:p>
        </w:tc>
        <w:tc>
          <w:tcPr>
            <w:tcW w:w="4679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Computing Science</w:t>
            </w: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  <w:r w:rsidR="007A336A">
              <w:rPr>
                <w:sz w:val="28"/>
              </w:rPr>
              <w:t xml:space="preserve"> - S</w:t>
            </w:r>
            <w:r>
              <w:rPr>
                <w:sz w:val="28"/>
              </w:rPr>
              <w:t>6</w:t>
            </w:r>
          </w:p>
        </w:tc>
        <w:tc>
          <w:tcPr>
            <w:tcW w:w="183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679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876401" w:rsidTr="00A95D17">
        <w:tc>
          <w:tcPr>
            <w:tcW w:w="2451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PSE </w:t>
            </w:r>
          </w:p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876401" w:rsidRDefault="00876401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Years</w:t>
            </w:r>
          </w:p>
        </w:tc>
        <w:tc>
          <w:tcPr>
            <w:tcW w:w="1831" w:type="dxa"/>
          </w:tcPr>
          <w:p w:rsidR="00876401" w:rsidRDefault="006F6887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</w:t>
            </w:r>
            <w:r w:rsidR="00876401">
              <w:rPr>
                <w:sz w:val="28"/>
              </w:rPr>
              <w:t xml:space="preserve"> Duncan</w:t>
            </w:r>
          </w:p>
          <w:p w:rsidR="00876401" w:rsidRDefault="006F6887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</w:t>
            </w:r>
            <w:r w:rsidR="00876401">
              <w:rPr>
                <w:sz w:val="28"/>
              </w:rPr>
              <w:t xml:space="preserve"> McEwan</w:t>
            </w:r>
          </w:p>
          <w:p w:rsidR="00876401" w:rsidRDefault="006F6887" w:rsidP="00876401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</w:t>
            </w:r>
            <w:r w:rsidR="00876401">
              <w:rPr>
                <w:sz w:val="28"/>
              </w:rPr>
              <w:t xml:space="preserve"> Telford </w:t>
            </w:r>
          </w:p>
        </w:tc>
        <w:tc>
          <w:tcPr>
            <w:tcW w:w="4679" w:type="dxa"/>
          </w:tcPr>
          <w:p w:rsidR="00876401" w:rsidRDefault="00876401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Show my Homework for pupils with online access.</w:t>
            </w:r>
            <w:r w:rsidR="00C7480C">
              <w:rPr>
                <w:sz w:val="28"/>
              </w:rPr>
              <w:t xml:space="preserve"> </w:t>
            </w:r>
            <w:r>
              <w:rPr>
                <w:sz w:val="28"/>
              </w:rPr>
              <w:t>Pack of materials for pupils without online access.</w:t>
            </w:r>
          </w:p>
        </w:tc>
      </w:tr>
      <w:tr w:rsidR="007A336A" w:rsidTr="00A95D17">
        <w:tc>
          <w:tcPr>
            <w:tcW w:w="2451" w:type="dxa"/>
          </w:tcPr>
          <w:p w:rsidR="008801FE" w:rsidRDefault="007A336A" w:rsidP="007A336A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lastRenderedPageBreak/>
              <w:t xml:space="preserve">Subject      </w:t>
            </w:r>
          </w:p>
          <w:p w:rsidR="007A336A" w:rsidRPr="007A336A" w:rsidRDefault="007A336A" w:rsidP="007A336A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area</w:t>
            </w:r>
          </w:p>
        </w:tc>
        <w:tc>
          <w:tcPr>
            <w:tcW w:w="1530" w:type="dxa"/>
          </w:tcPr>
          <w:p w:rsidR="007A336A" w:rsidRPr="007A336A" w:rsidRDefault="007A336A" w:rsidP="007A336A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Year group</w:t>
            </w:r>
          </w:p>
        </w:tc>
        <w:tc>
          <w:tcPr>
            <w:tcW w:w="1831" w:type="dxa"/>
          </w:tcPr>
          <w:p w:rsidR="007A336A" w:rsidRPr="007A336A" w:rsidRDefault="007A336A" w:rsidP="007A336A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Class       teacher</w:t>
            </w:r>
          </w:p>
        </w:tc>
        <w:tc>
          <w:tcPr>
            <w:tcW w:w="4679" w:type="dxa"/>
          </w:tcPr>
          <w:p w:rsidR="007A336A" w:rsidRPr="007A336A" w:rsidRDefault="007A336A" w:rsidP="007A336A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Continuing learning through …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Learning about Scotland </w:t>
            </w:r>
          </w:p>
        </w:tc>
        <w:tc>
          <w:tcPr>
            <w:tcW w:w="1530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Paterson </w:t>
            </w:r>
          </w:p>
        </w:tc>
        <w:tc>
          <w:tcPr>
            <w:tcW w:w="4679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30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Paterson </w:t>
            </w:r>
          </w:p>
        </w:tc>
        <w:tc>
          <w:tcPr>
            <w:tcW w:w="4679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Fitzsimon</w:t>
            </w:r>
          </w:p>
        </w:tc>
        <w:tc>
          <w:tcPr>
            <w:tcW w:w="4679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530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Russell</w:t>
            </w:r>
          </w:p>
        </w:tc>
        <w:tc>
          <w:tcPr>
            <w:tcW w:w="4679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  <w:r w:rsidR="006F6887">
              <w:rPr>
                <w:sz w:val="28"/>
              </w:rPr>
              <w:t>usic</w:t>
            </w:r>
          </w:p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30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</w:t>
            </w:r>
          </w:p>
        </w:tc>
        <w:tc>
          <w:tcPr>
            <w:tcW w:w="1831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Griffiths / Mrs Howitt</w:t>
            </w:r>
          </w:p>
        </w:tc>
        <w:tc>
          <w:tcPr>
            <w:tcW w:w="4679" w:type="dxa"/>
          </w:tcPr>
          <w:p w:rsidR="007A336A" w:rsidRDefault="007A336A" w:rsidP="007A336A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FA1108" w:rsidTr="00A95D17">
        <w:tc>
          <w:tcPr>
            <w:tcW w:w="2451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530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2</w:t>
            </w:r>
          </w:p>
        </w:tc>
        <w:tc>
          <w:tcPr>
            <w:tcW w:w="1831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Miss Johnstone or Mrs Wilson</w:t>
            </w:r>
          </w:p>
        </w:tc>
        <w:tc>
          <w:tcPr>
            <w:tcW w:w="4679" w:type="dxa"/>
          </w:tcPr>
          <w:p w:rsid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All pupils have been issued with an ‘art pack’ which contains 4 </w:t>
            </w:r>
            <w:proofErr w:type="spellStart"/>
            <w:r w:rsidRPr="00FA1108">
              <w:rPr>
                <w:sz w:val="28"/>
                <w:szCs w:val="24"/>
              </w:rPr>
              <w:t>weeks worth</w:t>
            </w:r>
            <w:proofErr w:type="spellEnd"/>
            <w:r w:rsidRPr="00FA1108">
              <w:rPr>
                <w:sz w:val="28"/>
                <w:szCs w:val="24"/>
              </w:rPr>
              <w:t xml:space="preserve"> of lessons. 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Graphics &amp; Engineering</w:t>
            </w:r>
          </w:p>
        </w:tc>
        <w:tc>
          <w:tcPr>
            <w:tcW w:w="1530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3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</w:t>
            </w:r>
            <w:r>
              <w:rPr>
                <w:sz w:val="28"/>
                <w:szCs w:val="24"/>
              </w:rPr>
              <w:t>S</w:t>
            </w:r>
            <w:r w:rsidRPr="00DD42D9">
              <w:rPr>
                <w:sz w:val="28"/>
                <w:szCs w:val="24"/>
              </w:rPr>
              <w:t>taff</w:t>
            </w:r>
          </w:p>
        </w:tc>
        <w:tc>
          <w:tcPr>
            <w:tcW w:w="4679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Task set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.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pupils will be issued with a code and ‘nickname’ to access Autodesk </w:t>
            </w:r>
            <w:proofErr w:type="spellStart"/>
            <w:r w:rsidRPr="00DD42D9">
              <w:rPr>
                <w:sz w:val="28"/>
                <w:szCs w:val="24"/>
              </w:rPr>
              <w:t>Tinkercad</w:t>
            </w:r>
            <w:proofErr w:type="spellEnd"/>
            <w:r w:rsidRPr="00DD42D9">
              <w:rPr>
                <w:sz w:val="28"/>
                <w:szCs w:val="24"/>
              </w:rPr>
              <w:t xml:space="preserve"> using google chrome browser for graphics and engineering. This is assessed via the software.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&amp; Manufacture/PWW</w:t>
            </w:r>
          </w:p>
        </w:tc>
        <w:tc>
          <w:tcPr>
            <w:tcW w:w="1530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3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All Staff</w:t>
            </w:r>
          </w:p>
        </w:tc>
        <w:tc>
          <w:tcPr>
            <w:tcW w:w="4679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tasks will be communicated vi</w:t>
            </w:r>
            <w:r>
              <w:rPr>
                <w:sz w:val="28"/>
                <w:szCs w:val="24"/>
              </w:rPr>
              <w:t>a</w:t>
            </w:r>
            <w:r w:rsidRPr="00DD42D9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, with progression to Microsoft teams.</w:t>
            </w:r>
          </w:p>
        </w:tc>
      </w:tr>
      <w:tr w:rsidR="00A95D17" w:rsidTr="00A95D17">
        <w:tc>
          <w:tcPr>
            <w:tcW w:w="2451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Modern Languages</w:t>
            </w:r>
          </w:p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530" w:type="dxa"/>
          </w:tcPr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S1 – S2</w:t>
            </w:r>
          </w:p>
        </w:tc>
        <w:tc>
          <w:tcPr>
            <w:tcW w:w="1831" w:type="dxa"/>
          </w:tcPr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 Yates and Ms Ruiz</w:t>
            </w:r>
          </w:p>
        </w:tc>
        <w:tc>
          <w:tcPr>
            <w:tcW w:w="4679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(usual links to Quizlet and </w:t>
            </w:r>
            <w:proofErr w:type="spellStart"/>
            <w:r>
              <w:rPr>
                <w:sz w:val="28"/>
              </w:rPr>
              <w:t>Linguascope</w:t>
            </w:r>
            <w:proofErr w:type="spellEnd"/>
            <w:r>
              <w:rPr>
                <w:sz w:val="28"/>
              </w:rPr>
              <w:t>)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given to pupils not online.</w:t>
            </w:r>
          </w:p>
        </w:tc>
      </w:tr>
      <w:tr w:rsidR="00040976" w:rsidTr="00A95D17">
        <w:tc>
          <w:tcPr>
            <w:tcW w:w="2451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Home Economics</w:t>
            </w:r>
          </w:p>
        </w:tc>
        <w:tc>
          <w:tcPr>
            <w:tcW w:w="1530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S1</w:t>
            </w:r>
          </w:p>
        </w:tc>
        <w:tc>
          <w:tcPr>
            <w:tcW w:w="1831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Miss</w:t>
            </w:r>
            <w:r w:rsidRPr="00040976">
              <w:rPr>
                <w:rFonts w:cstheme="minorHAnsi"/>
                <w:sz w:val="28"/>
                <w:szCs w:val="24"/>
              </w:rPr>
              <w:t xml:space="preserve"> Barrowman 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Miss</w:t>
            </w:r>
            <w:r w:rsidRPr="00040976">
              <w:rPr>
                <w:rFonts w:cstheme="minorHAnsi"/>
                <w:sz w:val="28"/>
                <w:szCs w:val="24"/>
              </w:rPr>
              <w:t xml:space="preserve"> McCully</w:t>
            </w:r>
          </w:p>
        </w:tc>
        <w:tc>
          <w:tcPr>
            <w:tcW w:w="4679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Show My Homework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Video tutorials and recipes for practical.</w:t>
            </w:r>
            <w:r>
              <w:rPr>
                <w:rFonts w:cstheme="minorHAnsi"/>
                <w:sz w:val="28"/>
                <w:szCs w:val="24"/>
              </w:rPr>
              <w:t xml:space="preserve"> </w:t>
            </w:r>
            <w:r w:rsidRPr="00040976">
              <w:rPr>
                <w:rFonts w:cstheme="minorHAnsi"/>
                <w:sz w:val="28"/>
                <w:szCs w:val="24"/>
              </w:rPr>
              <w:t>Question sheets included.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Large booklet covering safety/hygiene / planning and recipes issued on Show My Homework.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</w:p>
        </w:tc>
      </w:tr>
    </w:tbl>
    <w:p w:rsidR="00A6123E" w:rsidRDefault="00A6123E" w:rsidP="00B66194">
      <w:pPr>
        <w:rPr>
          <w:sz w:val="28"/>
        </w:rPr>
      </w:pPr>
    </w:p>
    <w:p w:rsidR="007A336A" w:rsidRDefault="007A336A" w:rsidP="007A336A">
      <w:pPr>
        <w:jc w:val="center"/>
        <w:rPr>
          <w:b/>
          <w:sz w:val="32"/>
        </w:rPr>
      </w:pPr>
    </w:p>
    <w:p w:rsidR="007A336A" w:rsidRDefault="007A336A" w:rsidP="007A336A">
      <w:pPr>
        <w:jc w:val="center"/>
        <w:rPr>
          <w:b/>
          <w:sz w:val="32"/>
        </w:rPr>
      </w:pPr>
    </w:p>
    <w:p w:rsidR="007A336A" w:rsidRPr="007A336A" w:rsidRDefault="007A336A" w:rsidP="007A336A">
      <w:pPr>
        <w:jc w:val="center"/>
        <w:rPr>
          <w:b/>
          <w:sz w:val="32"/>
        </w:rPr>
      </w:pPr>
      <w:r w:rsidRPr="007A336A">
        <w:rPr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114186CE" wp14:editId="19DD3A3F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>Online learning provision for young people in S</w:t>
      </w:r>
      <w:r>
        <w:rPr>
          <w:b/>
          <w:sz w:val="32"/>
        </w:rPr>
        <w:t>2</w:t>
      </w:r>
    </w:p>
    <w:p w:rsidR="007A336A" w:rsidRDefault="007A336A" w:rsidP="00B66194">
      <w:pPr>
        <w:rPr>
          <w:sz w:val="28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451"/>
        <w:gridCol w:w="1572"/>
        <w:gridCol w:w="1843"/>
        <w:gridCol w:w="4625"/>
      </w:tblGrid>
      <w:tr w:rsidR="007A336A" w:rsidTr="00A95D17">
        <w:tc>
          <w:tcPr>
            <w:tcW w:w="2451" w:type="dxa"/>
          </w:tcPr>
          <w:p w:rsidR="008801FE" w:rsidRDefault="007A336A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 xml:space="preserve">Subject      </w:t>
            </w:r>
          </w:p>
          <w:p w:rsidR="007A336A" w:rsidRPr="007A336A" w:rsidRDefault="007A336A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area</w:t>
            </w:r>
          </w:p>
        </w:tc>
        <w:tc>
          <w:tcPr>
            <w:tcW w:w="1572" w:type="dxa"/>
          </w:tcPr>
          <w:p w:rsidR="007A336A" w:rsidRPr="007A336A" w:rsidRDefault="007A336A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Year group</w:t>
            </w:r>
          </w:p>
        </w:tc>
        <w:tc>
          <w:tcPr>
            <w:tcW w:w="1843" w:type="dxa"/>
          </w:tcPr>
          <w:p w:rsidR="007A336A" w:rsidRPr="007A336A" w:rsidRDefault="007A336A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Class       teacher</w:t>
            </w:r>
          </w:p>
        </w:tc>
        <w:tc>
          <w:tcPr>
            <w:tcW w:w="4625" w:type="dxa"/>
          </w:tcPr>
          <w:p w:rsidR="007A336A" w:rsidRPr="007A336A" w:rsidRDefault="007A336A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Continuing learning through …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Adam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Hone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 Numeracy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Sumdog</w:t>
            </w:r>
            <w:proofErr w:type="spellEnd"/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pupils without online 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</w:t>
            </w:r>
            <w:r w:rsidR="006F6887">
              <w:rPr>
                <w:sz w:val="28"/>
              </w:rPr>
              <w:t>S</w:t>
            </w:r>
            <w:r>
              <w:rPr>
                <w:sz w:val="28"/>
              </w:rPr>
              <w:t>taff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of work have been provided.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S1-S3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Sumdog</w:t>
            </w:r>
            <w:proofErr w:type="spellEnd"/>
            <w:r>
              <w:rPr>
                <w:sz w:val="28"/>
              </w:rPr>
              <w:t xml:space="preserve"> accounts for all S1-S3 pupils are in the process of being set up.  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be notified of login details in class or through the above means.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English </w:t>
            </w: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  <w:r w:rsidR="006F6887">
              <w:rPr>
                <w:sz w:val="28"/>
              </w:rPr>
              <w:t xml:space="preserve"> Staff</w:t>
            </w:r>
          </w:p>
        </w:tc>
        <w:tc>
          <w:tcPr>
            <w:tcW w:w="4625" w:type="dxa"/>
          </w:tcPr>
          <w:p w:rsidR="007A336A" w:rsidRDefault="00C7480C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="008801FE">
              <w:rPr>
                <w:sz w:val="28"/>
              </w:rPr>
              <w:t xml:space="preserve"> - p</w:t>
            </w:r>
            <w:r w:rsidR="007A336A">
              <w:rPr>
                <w:sz w:val="28"/>
              </w:rPr>
              <w:t>upils will work on a range of writing tasks, grammar tasks and close reading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Drama</w:t>
            </w: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Kotsis</w:t>
            </w:r>
          </w:p>
        </w:tc>
        <w:tc>
          <w:tcPr>
            <w:tcW w:w="4625" w:type="dxa"/>
          </w:tcPr>
          <w:p w:rsidR="007A336A" w:rsidRDefault="00C7480C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="008801FE">
              <w:rPr>
                <w:sz w:val="28"/>
              </w:rPr>
              <w:t xml:space="preserve"> - a</w:t>
            </w:r>
            <w:r w:rsidR="007A336A">
              <w:rPr>
                <w:sz w:val="28"/>
              </w:rPr>
              <w:t xml:space="preserve"> weekly task which reinforces pupil’s knowledge of drama and production skills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Biology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</w:t>
            </w:r>
            <w:r w:rsidR="007A336A">
              <w:rPr>
                <w:sz w:val="28"/>
              </w:rPr>
              <w:t xml:space="preserve"> </w:t>
            </w:r>
            <w:proofErr w:type="gramStart"/>
            <w:r w:rsidR="007A336A">
              <w:rPr>
                <w:sz w:val="28"/>
              </w:rPr>
              <w:t>Marchbank</w:t>
            </w:r>
            <w:r>
              <w:rPr>
                <w:sz w:val="28"/>
              </w:rPr>
              <w:t xml:space="preserve">  Mrs</w:t>
            </w:r>
            <w:proofErr w:type="gramEnd"/>
            <w:r>
              <w:rPr>
                <w:sz w:val="28"/>
              </w:rPr>
              <w:t xml:space="preserve"> Finlayson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Google </w:t>
            </w:r>
            <w:r w:rsidR="006F6887">
              <w:rPr>
                <w:sz w:val="28"/>
              </w:rPr>
              <w:t>C</w:t>
            </w:r>
            <w:r>
              <w:rPr>
                <w:sz w:val="28"/>
              </w:rPr>
              <w:t>lassroom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Chemistry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McKenzie</w:t>
            </w:r>
            <w:r w:rsidR="007A336A">
              <w:rPr>
                <w:sz w:val="28"/>
              </w:rPr>
              <w:t xml:space="preserve"> </w:t>
            </w:r>
          </w:p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Gallagher</w:t>
            </w:r>
          </w:p>
          <w:p w:rsidR="007A336A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Moir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Google </w:t>
            </w:r>
            <w:r w:rsidR="006F6887">
              <w:rPr>
                <w:sz w:val="28"/>
              </w:rPr>
              <w:t>C</w:t>
            </w:r>
            <w:r>
              <w:rPr>
                <w:sz w:val="28"/>
              </w:rPr>
              <w:t>lassroom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Physics 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7A336A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Grant</w:t>
            </w:r>
          </w:p>
          <w:p w:rsidR="006F6887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Grant</w:t>
            </w:r>
          </w:p>
        </w:tc>
        <w:tc>
          <w:tcPr>
            <w:tcW w:w="4625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Google </w:t>
            </w:r>
            <w:r w:rsidR="006F6887">
              <w:rPr>
                <w:sz w:val="28"/>
              </w:rPr>
              <w:t>C</w:t>
            </w:r>
            <w:r>
              <w:rPr>
                <w:sz w:val="28"/>
              </w:rPr>
              <w:t>lassroom</w:t>
            </w:r>
          </w:p>
        </w:tc>
      </w:tr>
      <w:tr w:rsidR="007A336A" w:rsidTr="00A95D17">
        <w:tc>
          <w:tcPr>
            <w:tcW w:w="2451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PSE </w:t>
            </w:r>
          </w:p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7A336A" w:rsidRDefault="007A336A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Years</w:t>
            </w:r>
          </w:p>
        </w:tc>
        <w:tc>
          <w:tcPr>
            <w:tcW w:w="1843" w:type="dxa"/>
          </w:tcPr>
          <w:p w:rsidR="007A336A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</w:t>
            </w:r>
            <w:r w:rsidR="007A336A">
              <w:rPr>
                <w:sz w:val="28"/>
              </w:rPr>
              <w:t>Duncan</w:t>
            </w:r>
          </w:p>
          <w:p w:rsidR="007A336A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</w:t>
            </w:r>
            <w:r w:rsidR="007A336A">
              <w:rPr>
                <w:sz w:val="28"/>
              </w:rPr>
              <w:t xml:space="preserve"> McEwan</w:t>
            </w:r>
          </w:p>
          <w:p w:rsidR="007A336A" w:rsidRDefault="006F6887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</w:t>
            </w:r>
            <w:r w:rsidR="007A336A">
              <w:rPr>
                <w:sz w:val="28"/>
              </w:rPr>
              <w:t xml:space="preserve"> Telford </w:t>
            </w:r>
          </w:p>
        </w:tc>
        <w:tc>
          <w:tcPr>
            <w:tcW w:w="4625" w:type="dxa"/>
          </w:tcPr>
          <w:p w:rsidR="007A336A" w:rsidRDefault="007A336A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Show my Homework for pupils with online access.</w:t>
            </w:r>
            <w:r w:rsidR="006F6887">
              <w:rPr>
                <w:sz w:val="28"/>
              </w:rPr>
              <w:t xml:space="preserve"> </w:t>
            </w:r>
            <w:r>
              <w:rPr>
                <w:sz w:val="28"/>
              </w:rPr>
              <w:t>Pack of materials for pupils without online access.</w:t>
            </w:r>
          </w:p>
        </w:tc>
      </w:tr>
      <w:tr w:rsidR="006F6887" w:rsidTr="00A95D17">
        <w:tc>
          <w:tcPr>
            <w:tcW w:w="2451" w:type="dxa"/>
          </w:tcPr>
          <w:p w:rsidR="008801FE" w:rsidRDefault="006F6887" w:rsidP="006F688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lastRenderedPageBreak/>
              <w:t xml:space="preserve">Subject      </w:t>
            </w:r>
          </w:p>
          <w:p w:rsidR="006F6887" w:rsidRPr="007A336A" w:rsidRDefault="006F6887" w:rsidP="006F688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area</w:t>
            </w:r>
          </w:p>
        </w:tc>
        <w:tc>
          <w:tcPr>
            <w:tcW w:w="1572" w:type="dxa"/>
          </w:tcPr>
          <w:p w:rsidR="006F6887" w:rsidRPr="007A336A" w:rsidRDefault="006F6887" w:rsidP="006F688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Year group</w:t>
            </w:r>
          </w:p>
        </w:tc>
        <w:tc>
          <w:tcPr>
            <w:tcW w:w="1843" w:type="dxa"/>
          </w:tcPr>
          <w:p w:rsidR="006F6887" w:rsidRPr="007A336A" w:rsidRDefault="006F6887" w:rsidP="006F688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Class       teacher</w:t>
            </w:r>
          </w:p>
        </w:tc>
        <w:tc>
          <w:tcPr>
            <w:tcW w:w="4625" w:type="dxa"/>
          </w:tcPr>
          <w:p w:rsidR="006F6887" w:rsidRPr="007A336A" w:rsidRDefault="006F6887" w:rsidP="006F6887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Continuing learning through …</w:t>
            </w:r>
          </w:p>
        </w:tc>
      </w:tr>
      <w:tr w:rsidR="006F6887" w:rsidTr="00A95D17">
        <w:tc>
          <w:tcPr>
            <w:tcW w:w="2451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1572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DG/MH</w:t>
            </w:r>
          </w:p>
        </w:tc>
        <w:tc>
          <w:tcPr>
            <w:tcW w:w="4625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  <w:tr w:rsidR="006F6887" w:rsidTr="00A95D17">
        <w:tc>
          <w:tcPr>
            <w:tcW w:w="2451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72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625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6F6887" w:rsidTr="00A95D17">
        <w:tc>
          <w:tcPr>
            <w:tcW w:w="2451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Gilfoyle</w:t>
            </w:r>
          </w:p>
        </w:tc>
        <w:tc>
          <w:tcPr>
            <w:tcW w:w="4625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6F6887" w:rsidTr="00A95D17">
        <w:tc>
          <w:tcPr>
            <w:tcW w:w="2451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Modern Studies</w:t>
            </w:r>
          </w:p>
        </w:tc>
        <w:tc>
          <w:tcPr>
            <w:tcW w:w="1572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</w:t>
            </w:r>
          </w:p>
        </w:tc>
        <w:tc>
          <w:tcPr>
            <w:tcW w:w="1843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Fitzsimon</w:t>
            </w:r>
          </w:p>
        </w:tc>
        <w:tc>
          <w:tcPr>
            <w:tcW w:w="4625" w:type="dxa"/>
          </w:tcPr>
          <w:p w:rsidR="006F6887" w:rsidRDefault="006F6887" w:rsidP="006F688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FA1108" w:rsidTr="00A95D17">
        <w:tc>
          <w:tcPr>
            <w:tcW w:w="2451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572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Miss Johnstone or Mrs Wilson</w:t>
            </w:r>
          </w:p>
        </w:tc>
        <w:tc>
          <w:tcPr>
            <w:tcW w:w="4625" w:type="dxa"/>
          </w:tcPr>
          <w:p w:rsid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All pupils have been issued with an ‘art pack’ which contains 4 </w:t>
            </w:r>
            <w:proofErr w:type="spellStart"/>
            <w:r w:rsidRPr="00FA1108">
              <w:rPr>
                <w:sz w:val="28"/>
                <w:szCs w:val="24"/>
              </w:rPr>
              <w:t>weeks worth</w:t>
            </w:r>
            <w:proofErr w:type="spellEnd"/>
            <w:r w:rsidRPr="00FA1108">
              <w:rPr>
                <w:sz w:val="28"/>
                <w:szCs w:val="24"/>
              </w:rPr>
              <w:t xml:space="preserve"> of lessons. 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Graphics &amp; Engineering</w:t>
            </w:r>
          </w:p>
        </w:tc>
        <w:tc>
          <w:tcPr>
            <w:tcW w:w="1572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</w:t>
            </w:r>
            <w:r>
              <w:rPr>
                <w:sz w:val="28"/>
                <w:szCs w:val="24"/>
              </w:rPr>
              <w:t>S</w:t>
            </w:r>
            <w:r w:rsidRPr="00DD42D9">
              <w:rPr>
                <w:sz w:val="28"/>
                <w:szCs w:val="24"/>
              </w:rPr>
              <w:t>taff</w:t>
            </w:r>
          </w:p>
        </w:tc>
        <w:tc>
          <w:tcPr>
            <w:tcW w:w="4625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Task set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.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pupils will be issued with a code and ‘nickname’ to access Autodesk </w:t>
            </w:r>
            <w:proofErr w:type="spellStart"/>
            <w:r w:rsidRPr="00DD42D9">
              <w:rPr>
                <w:sz w:val="28"/>
                <w:szCs w:val="24"/>
              </w:rPr>
              <w:t>Tinkercad</w:t>
            </w:r>
            <w:proofErr w:type="spellEnd"/>
            <w:r w:rsidRPr="00DD42D9">
              <w:rPr>
                <w:sz w:val="28"/>
                <w:szCs w:val="24"/>
              </w:rPr>
              <w:t xml:space="preserve"> using google chrome browser for graphics and engineering. This is assessed via the software.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&amp; Manufacture/PWW</w:t>
            </w:r>
          </w:p>
        </w:tc>
        <w:tc>
          <w:tcPr>
            <w:tcW w:w="1572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All Staff</w:t>
            </w:r>
          </w:p>
        </w:tc>
        <w:tc>
          <w:tcPr>
            <w:tcW w:w="4625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tasks will be communicated vi</w:t>
            </w:r>
            <w:r>
              <w:rPr>
                <w:sz w:val="28"/>
                <w:szCs w:val="24"/>
              </w:rPr>
              <w:t>a</w:t>
            </w:r>
            <w:r w:rsidRPr="00DD42D9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, with progression to Microsoft teams.</w:t>
            </w:r>
          </w:p>
        </w:tc>
      </w:tr>
      <w:tr w:rsidR="00A95D17" w:rsidTr="00A95D17">
        <w:tc>
          <w:tcPr>
            <w:tcW w:w="2451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Modern Languages</w:t>
            </w:r>
          </w:p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572" w:type="dxa"/>
          </w:tcPr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S1 – S2</w:t>
            </w:r>
          </w:p>
        </w:tc>
        <w:tc>
          <w:tcPr>
            <w:tcW w:w="1843" w:type="dxa"/>
          </w:tcPr>
          <w:p w:rsidR="00A95D17" w:rsidRPr="00FA1108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 Yates and Ms Ruiz</w:t>
            </w:r>
          </w:p>
        </w:tc>
        <w:tc>
          <w:tcPr>
            <w:tcW w:w="4625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(usual links to Quizlet and </w:t>
            </w:r>
            <w:proofErr w:type="spellStart"/>
            <w:r>
              <w:rPr>
                <w:sz w:val="28"/>
              </w:rPr>
              <w:t>Linguascope</w:t>
            </w:r>
            <w:proofErr w:type="spellEnd"/>
            <w:r>
              <w:rPr>
                <w:sz w:val="28"/>
              </w:rPr>
              <w:t>)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given to pupils not online.</w:t>
            </w:r>
          </w:p>
        </w:tc>
      </w:tr>
      <w:tr w:rsidR="00040976" w:rsidTr="00A95D17">
        <w:tc>
          <w:tcPr>
            <w:tcW w:w="2451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Home Economics</w:t>
            </w:r>
          </w:p>
        </w:tc>
        <w:tc>
          <w:tcPr>
            <w:tcW w:w="1572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</w:t>
            </w:r>
            <w:r>
              <w:rPr>
                <w:rFonts w:cstheme="minorHAnsi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 xml:space="preserve">Miss Barrowman 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Miss McCully</w:t>
            </w:r>
          </w:p>
        </w:tc>
        <w:tc>
          <w:tcPr>
            <w:tcW w:w="4625" w:type="dxa"/>
          </w:tcPr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Show My Homework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Video tutorials and recipes for practical.</w:t>
            </w:r>
            <w:r>
              <w:rPr>
                <w:rFonts w:cstheme="minorHAnsi"/>
                <w:sz w:val="28"/>
                <w:szCs w:val="24"/>
              </w:rPr>
              <w:t xml:space="preserve"> </w:t>
            </w:r>
            <w:r w:rsidRPr="00040976">
              <w:rPr>
                <w:rFonts w:cstheme="minorHAnsi"/>
                <w:sz w:val="28"/>
                <w:szCs w:val="24"/>
              </w:rPr>
              <w:t>Question sheets included.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Large booklet covering safety/hygiene / planning and recipes issued on Show My Homework.</w:t>
            </w:r>
          </w:p>
          <w:p w:rsidR="00040976" w:rsidRPr="00040976" w:rsidRDefault="00040976" w:rsidP="00040976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BF6E5B" w:rsidTr="00A95D17">
        <w:tc>
          <w:tcPr>
            <w:tcW w:w="2451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1572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S2/3 Optional PE</w:t>
            </w:r>
          </w:p>
        </w:tc>
        <w:tc>
          <w:tcPr>
            <w:tcW w:w="1843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Aitken &amp;</w:t>
            </w:r>
          </w:p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Steele</w:t>
            </w:r>
          </w:p>
        </w:tc>
        <w:tc>
          <w:tcPr>
            <w:tcW w:w="4625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Tasks will be placed on Show My Homework for S2/S3 additional PE keeping themselves fit and healthy and literacy tasks where appropriate.   </w:t>
            </w:r>
          </w:p>
        </w:tc>
      </w:tr>
    </w:tbl>
    <w:p w:rsidR="007A336A" w:rsidRDefault="007A336A" w:rsidP="00B66194">
      <w:pPr>
        <w:rPr>
          <w:sz w:val="28"/>
        </w:rPr>
      </w:pPr>
    </w:p>
    <w:p w:rsidR="0052001E" w:rsidRDefault="0052001E" w:rsidP="0052001E">
      <w:pPr>
        <w:jc w:val="center"/>
        <w:rPr>
          <w:b/>
          <w:sz w:val="32"/>
        </w:rPr>
      </w:pPr>
      <w:r w:rsidRPr="007A336A">
        <w:rPr>
          <w:noProof/>
          <w:sz w:val="24"/>
        </w:rPr>
        <w:lastRenderedPageBreak/>
        <w:drawing>
          <wp:anchor distT="0" distB="0" distL="114300" distR="114300" simplePos="0" relativeHeight="251662336" behindDoc="1" locked="0" layoutInCell="1" allowOverlap="1" wp14:anchorId="0FBC643E" wp14:editId="495E5106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>Online learning provision for young people in S</w:t>
      </w:r>
      <w:r>
        <w:rPr>
          <w:b/>
          <w:sz w:val="32"/>
        </w:rPr>
        <w:t>3</w:t>
      </w:r>
    </w:p>
    <w:p w:rsidR="0052001E" w:rsidRPr="007A336A" w:rsidRDefault="0052001E" w:rsidP="0052001E">
      <w:pPr>
        <w:jc w:val="center"/>
        <w:rPr>
          <w:b/>
          <w:sz w:val="32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451"/>
        <w:gridCol w:w="1572"/>
        <w:gridCol w:w="1843"/>
        <w:gridCol w:w="4625"/>
      </w:tblGrid>
      <w:tr w:rsidR="0052001E" w:rsidTr="00A95D17">
        <w:tc>
          <w:tcPr>
            <w:tcW w:w="2451" w:type="dxa"/>
          </w:tcPr>
          <w:p w:rsidR="00DD42D9" w:rsidRDefault="0052001E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52001E">
              <w:rPr>
                <w:b/>
                <w:sz w:val="28"/>
              </w:rPr>
              <w:t xml:space="preserve">Subject    </w:t>
            </w:r>
          </w:p>
          <w:p w:rsidR="0052001E" w:rsidRPr="0052001E" w:rsidRDefault="0052001E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52001E">
              <w:rPr>
                <w:b/>
                <w:sz w:val="28"/>
              </w:rPr>
              <w:t xml:space="preserve">  area</w:t>
            </w:r>
          </w:p>
        </w:tc>
        <w:tc>
          <w:tcPr>
            <w:tcW w:w="1572" w:type="dxa"/>
          </w:tcPr>
          <w:p w:rsidR="0052001E" w:rsidRPr="0052001E" w:rsidRDefault="0052001E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52001E">
              <w:rPr>
                <w:b/>
                <w:sz w:val="28"/>
              </w:rPr>
              <w:t>Year group</w:t>
            </w:r>
          </w:p>
        </w:tc>
        <w:tc>
          <w:tcPr>
            <w:tcW w:w="1843" w:type="dxa"/>
          </w:tcPr>
          <w:p w:rsidR="0052001E" w:rsidRPr="0052001E" w:rsidRDefault="0052001E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52001E">
              <w:rPr>
                <w:b/>
                <w:sz w:val="28"/>
              </w:rPr>
              <w:t>Class       teacher</w:t>
            </w:r>
          </w:p>
        </w:tc>
        <w:tc>
          <w:tcPr>
            <w:tcW w:w="4625" w:type="dxa"/>
          </w:tcPr>
          <w:p w:rsidR="0052001E" w:rsidRPr="0052001E" w:rsidRDefault="0052001E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52001E">
              <w:rPr>
                <w:b/>
                <w:sz w:val="28"/>
              </w:rPr>
              <w:t>Continuing learning through …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Adam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Hone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/Google Classroom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</w:t>
            </w:r>
            <w:proofErr w:type="spellStart"/>
            <w:r>
              <w:rPr>
                <w:sz w:val="28"/>
              </w:rPr>
              <w:t>mymaths</w:t>
            </w:r>
            <w:proofErr w:type="spellEnd"/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 Numeracy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Sumdog</w:t>
            </w:r>
            <w:proofErr w:type="spellEnd"/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pupils without online 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of work have been provided.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S1 - 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625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Sumdog</w:t>
            </w:r>
            <w:proofErr w:type="spellEnd"/>
            <w:r>
              <w:rPr>
                <w:sz w:val="28"/>
              </w:rPr>
              <w:t xml:space="preserve"> accounts for all S1-S3 pupils are in the process of being set up.  </w:t>
            </w:r>
          </w:p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be notified of login details in class or through the above means.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work on a range of writing tasks, grammar tasks and close reading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Drama</w:t>
            </w:r>
          </w:p>
        </w:tc>
        <w:tc>
          <w:tcPr>
            <w:tcW w:w="1572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Kotsis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 weekly task which reinforces pupil’s knowledge of drama skills and production skills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Biology</w:t>
            </w:r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Ansley</w:t>
            </w:r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Finlayson Mrs Marchbank  </w:t>
            </w:r>
          </w:p>
        </w:tc>
        <w:tc>
          <w:tcPr>
            <w:tcW w:w="4625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Google Classroom </w:t>
            </w:r>
          </w:p>
        </w:tc>
      </w:tr>
      <w:tr w:rsidR="0052001E" w:rsidTr="00A95D17">
        <w:tc>
          <w:tcPr>
            <w:tcW w:w="2451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Chemistry</w:t>
            </w:r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McKenzie </w:t>
            </w:r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Gallagher</w:t>
            </w:r>
          </w:p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Moir</w:t>
            </w:r>
          </w:p>
        </w:tc>
        <w:tc>
          <w:tcPr>
            <w:tcW w:w="4625" w:type="dxa"/>
          </w:tcPr>
          <w:p w:rsidR="0052001E" w:rsidRDefault="0052001E" w:rsidP="0052001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Microsoft Teams</w:t>
            </w:r>
          </w:p>
        </w:tc>
      </w:tr>
      <w:tr w:rsidR="00C7480C" w:rsidTr="00A95D17">
        <w:tc>
          <w:tcPr>
            <w:tcW w:w="2451" w:type="dxa"/>
          </w:tcPr>
          <w:p w:rsidR="00DD42D9" w:rsidRDefault="00C7480C" w:rsidP="00C7480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lastRenderedPageBreak/>
              <w:t xml:space="preserve">Subject     </w:t>
            </w:r>
          </w:p>
          <w:p w:rsidR="00C7480C" w:rsidRPr="007A336A" w:rsidRDefault="00C7480C" w:rsidP="00C7480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 xml:space="preserve"> area</w:t>
            </w:r>
          </w:p>
        </w:tc>
        <w:tc>
          <w:tcPr>
            <w:tcW w:w="1572" w:type="dxa"/>
          </w:tcPr>
          <w:p w:rsidR="00C7480C" w:rsidRPr="007A336A" w:rsidRDefault="00C7480C" w:rsidP="00C7480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Year group</w:t>
            </w:r>
          </w:p>
        </w:tc>
        <w:tc>
          <w:tcPr>
            <w:tcW w:w="1843" w:type="dxa"/>
          </w:tcPr>
          <w:p w:rsidR="00C7480C" w:rsidRPr="007A336A" w:rsidRDefault="00C7480C" w:rsidP="00C7480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Class       teacher</w:t>
            </w:r>
          </w:p>
        </w:tc>
        <w:tc>
          <w:tcPr>
            <w:tcW w:w="4625" w:type="dxa"/>
          </w:tcPr>
          <w:p w:rsidR="00C7480C" w:rsidRPr="007A336A" w:rsidRDefault="00C7480C" w:rsidP="00C7480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7A336A">
              <w:rPr>
                <w:b/>
                <w:sz w:val="28"/>
              </w:rPr>
              <w:t>Continuing learning through …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Physics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Grant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Grant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PSE 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Years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Duncan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McEwan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Telford </w:t>
            </w:r>
          </w:p>
        </w:tc>
        <w:tc>
          <w:tcPr>
            <w:tcW w:w="4625" w:type="dxa"/>
          </w:tcPr>
          <w:p w:rsidR="00C7480C" w:rsidRDefault="00C7480C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Show my Homework for pupils with online access.</w:t>
            </w:r>
            <w:r w:rsidR="00BF6E5B">
              <w:rPr>
                <w:sz w:val="28"/>
              </w:rPr>
              <w:t xml:space="preserve"> </w:t>
            </w:r>
            <w:r>
              <w:rPr>
                <w:sz w:val="28"/>
              </w:rPr>
              <w:t>Pack of materials for pupils without online access.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Computing Science</w:t>
            </w: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S1 - S6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Enterprise &amp; IT</w:t>
            </w: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S1 - 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Walker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Wright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Geography </w:t>
            </w:r>
          </w:p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Faunce Smith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C7480C" w:rsidTr="00A95D17">
        <w:tc>
          <w:tcPr>
            <w:tcW w:w="2451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1572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S3</w:t>
            </w:r>
          </w:p>
        </w:tc>
        <w:tc>
          <w:tcPr>
            <w:tcW w:w="1843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Griffiths / Mrs Howitt</w:t>
            </w:r>
          </w:p>
        </w:tc>
        <w:tc>
          <w:tcPr>
            <w:tcW w:w="4625" w:type="dxa"/>
          </w:tcPr>
          <w:p w:rsidR="00C7480C" w:rsidRDefault="00C7480C" w:rsidP="00C7480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C7480C" w:rsidTr="00A95D17">
        <w:tc>
          <w:tcPr>
            <w:tcW w:w="2451" w:type="dxa"/>
          </w:tcPr>
          <w:p w:rsidR="00C7480C" w:rsidRPr="00FA1108" w:rsidRDefault="00C7480C" w:rsidP="00C7480C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572" w:type="dxa"/>
          </w:tcPr>
          <w:p w:rsidR="00C7480C" w:rsidRPr="00FA1108" w:rsidRDefault="00C7480C" w:rsidP="00C7480C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S3</w:t>
            </w:r>
          </w:p>
        </w:tc>
        <w:tc>
          <w:tcPr>
            <w:tcW w:w="1843" w:type="dxa"/>
          </w:tcPr>
          <w:p w:rsidR="00C7480C" w:rsidRPr="00BF6E5B" w:rsidRDefault="00C7480C" w:rsidP="00C7480C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BF6E5B">
              <w:rPr>
                <w:sz w:val="28"/>
                <w:szCs w:val="28"/>
              </w:rPr>
              <w:t>Miss Johnstone or Mrs Wilson</w:t>
            </w:r>
          </w:p>
        </w:tc>
        <w:tc>
          <w:tcPr>
            <w:tcW w:w="4625" w:type="dxa"/>
          </w:tcPr>
          <w:p w:rsidR="00C7480C" w:rsidRPr="00FA1108" w:rsidRDefault="00C7480C" w:rsidP="00C7480C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proofErr w:type="spellStart"/>
            <w:r w:rsidRPr="00FA1108"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C7480C" w:rsidRPr="00FA1108" w:rsidRDefault="00C7480C" w:rsidP="00C7480C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Drawing packs have been issued to all pupils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Graphics &amp; Engineering</w:t>
            </w:r>
          </w:p>
        </w:tc>
        <w:tc>
          <w:tcPr>
            <w:tcW w:w="1572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</w:t>
            </w:r>
            <w:r>
              <w:rPr>
                <w:sz w:val="28"/>
                <w:szCs w:val="24"/>
              </w:rPr>
              <w:t>S</w:t>
            </w:r>
            <w:r w:rsidRPr="00DD42D9">
              <w:rPr>
                <w:sz w:val="28"/>
                <w:szCs w:val="24"/>
              </w:rPr>
              <w:t>taff</w:t>
            </w:r>
          </w:p>
        </w:tc>
        <w:tc>
          <w:tcPr>
            <w:tcW w:w="4625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Task set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.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 xml:space="preserve">All pupils will be issued with a code and ‘nickname’ to access Autodesk </w:t>
            </w:r>
            <w:proofErr w:type="spellStart"/>
            <w:r w:rsidRPr="00DD42D9">
              <w:rPr>
                <w:sz w:val="28"/>
                <w:szCs w:val="24"/>
              </w:rPr>
              <w:t>Tinkercad</w:t>
            </w:r>
            <w:proofErr w:type="spellEnd"/>
            <w:r w:rsidRPr="00DD42D9">
              <w:rPr>
                <w:sz w:val="28"/>
                <w:szCs w:val="24"/>
              </w:rPr>
              <w:t xml:space="preserve"> using google chrome browser for graphics and engineering. This is assessed via the software.</w:t>
            </w:r>
          </w:p>
        </w:tc>
      </w:tr>
      <w:tr w:rsidR="00DD42D9" w:rsidTr="00A95D17">
        <w:tc>
          <w:tcPr>
            <w:tcW w:w="2451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CDT</w:t>
            </w:r>
          </w:p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&amp; Manufacture/PWW</w:t>
            </w:r>
          </w:p>
        </w:tc>
        <w:tc>
          <w:tcPr>
            <w:tcW w:w="1572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S1</w:t>
            </w:r>
            <w:r>
              <w:rPr>
                <w:sz w:val="28"/>
                <w:szCs w:val="24"/>
              </w:rPr>
              <w:t xml:space="preserve"> </w:t>
            </w:r>
            <w:r w:rsidRPr="00DD42D9">
              <w:rPr>
                <w:sz w:val="28"/>
                <w:szCs w:val="24"/>
              </w:rPr>
              <w:t>-</w:t>
            </w:r>
            <w:r>
              <w:rPr>
                <w:sz w:val="28"/>
                <w:szCs w:val="24"/>
              </w:rPr>
              <w:t xml:space="preserve"> S</w:t>
            </w:r>
            <w:r w:rsidRPr="00DD42D9">
              <w:rPr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All Staff</w:t>
            </w:r>
          </w:p>
        </w:tc>
        <w:tc>
          <w:tcPr>
            <w:tcW w:w="4625" w:type="dxa"/>
          </w:tcPr>
          <w:p w:rsidR="00DD42D9" w:rsidRPr="00DD42D9" w:rsidRDefault="00DD42D9" w:rsidP="00DD42D9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DD42D9">
              <w:rPr>
                <w:sz w:val="28"/>
                <w:szCs w:val="24"/>
              </w:rPr>
              <w:t>Design tasks will be communicated vi</w:t>
            </w:r>
            <w:r>
              <w:rPr>
                <w:sz w:val="28"/>
                <w:szCs w:val="24"/>
              </w:rPr>
              <w:t>a</w:t>
            </w:r>
            <w:r w:rsidRPr="00DD42D9">
              <w:rPr>
                <w:sz w:val="28"/>
                <w:szCs w:val="24"/>
              </w:rPr>
              <w:t xml:space="preserve">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DD42D9">
              <w:rPr>
                <w:sz w:val="28"/>
                <w:szCs w:val="24"/>
              </w:rPr>
              <w:t>, with progression to Microsoft teams.</w:t>
            </w:r>
          </w:p>
        </w:tc>
      </w:tr>
      <w:tr w:rsidR="00A95D17" w:rsidTr="00A95D17">
        <w:tc>
          <w:tcPr>
            <w:tcW w:w="2451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Modern 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Languages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572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S3</w:t>
            </w:r>
          </w:p>
        </w:tc>
        <w:tc>
          <w:tcPr>
            <w:tcW w:w="1843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 Yates and Ms Ruiz</w:t>
            </w:r>
          </w:p>
        </w:tc>
        <w:tc>
          <w:tcPr>
            <w:tcW w:w="4625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A95D17" w:rsidRDefault="00A95D17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given to pupils not online.</w:t>
            </w:r>
          </w:p>
        </w:tc>
      </w:tr>
      <w:tr w:rsidR="00040976" w:rsidTr="00A95D17">
        <w:tc>
          <w:tcPr>
            <w:tcW w:w="2451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Home Economics</w:t>
            </w:r>
          </w:p>
        </w:tc>
        <w:tc>
          <w:tcPr>
            <w:tcW w:w="1572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S3</w:t>
            </w:r>
          </w:p>
        </w:tc>
        <w:tc>
          <w:tcPr>
            <w:tcW w:w="1843" w:type="dxa"/>
          </w:tcPr>
          <w:p w:rsidR="00040976" w:rsidRPr="00040976" w:rsidRDefault="00040976" w:rsidP="00BF6E5B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Miss</w:t>
            </w:r>
            <w:r w:rsidRPr="00040976">
              <w:rPr>
                <w:rFonts w:cstheme="minorHAnsi"/>
                <w:sz w:val="28"/>
                <w:szCs w:val="24"/>
              </w:rPr>
              <w:t xml:space="preserve"> Barrowman </w:t>
            </w:r>
            <w:r w:rsidRPr="00040976">
              <w:rPr>
                <w:rFonts w:cstheme="minorHAnsi"/>
                <w:sz w:val="28"/>
                <w:szCs w:val="24"/>
              </w:rPr>
              <w:t>Miss</w:t>
            </w:r>
            <w:r w:rsidRPr="00040976">
              <w:rPr>
                <w:rFonts w:cstheme="minorHAnsi"/>
                <w:sz w:val="28"/>
                <w:szCs w:val="24"/>
              </w:rPr>
              <w:t xml:space="preserve"> McCully</w:t>
            </w:r>
          </w:p>
        </w:tc>
        <w:tc>
          <w:tcPr>
            <w:tcW w:w="4625" w:type="dxa"/>
          </w:tcPr>
          <w:p w:rsidR="00040976" w:rsidRPr="00040976" w:rsidRDefault="00040976" w:rsidP="00BF6E5B">
            <w:pPr>
              <w:jc w:val="center"/>
              <w:rPr>
                <w:rFonts w:cstheme="minorHAnsi"/>
                <w:sz w:val="28"/>
                <w:szCs w:val="24"/>
              </w:rPr>
            </w:pPr>
            <w:proofErr w:type="spellStart"/>
            <w:r w:rsidRPr="00040976">
              <w:rPr>
                <w:rFonts w:cstheme="minorHAnsi"/>
                <w:sz w:val="28"/>
                <w:szCs w:val="24"/>
              </w:rPr>
              <w:t>ShowMyHomework</w:t>
            </w:r>
            <w:proofErr w:type="spellEnd"/>
            <w:r w:rsidR="00BF6E5B">
              <w:rPr>
                <w:rFonts w:cstheme="minorHAnsi"/>
                <w:sz w:val="28"/>
                <w:szCs w:val="24"/>
              </w:rPr>
              <w:t xml:space="preserve"> - c</w:t>
            </w:r>
            <w:r w:rsidRPr="00040976">
              <w:rPr>
                <w:rFonts w:cstheme="minorHAnsi"/>
                <w:sz w:val="28"/>
                <w:szCs w:val="24"/>
              </w:rPr>
              <w:t>urrently working on sustainability</w:t>
            </w:r>
            <w:r w:rsidR="00BF6E5B">
              <w:rPr>
                <w:rFonts w:cstheme="minorHAnsi"/>
                <w:sz w:val="28"/>
                <w:szCs w:val="24"/>
              </w:rPr>
              <w:t xml:space="preserve"> t</w:t>
            </w:r>
            <w:r w:rsidRPr="00040976">
              <w:rPr>
                <w:rFonts w:cstheme="minorHAnsi"/>
                <w:sz w:val="28"/>
                <w:szCs w:val="24"/>
              </w:rPr>
              <w:t xml:space="preserve">asks </w:t>
            </w:r>
          </w:p>
        </w:tc>
      </w:tr>
      <w:tr w:rsidR="00BF6E5B" w:rsidTr="00A95D17">
        <w:tc>
          <w:tcPr>
            <w:tcW w:w="2451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1572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S2/3 Optional PE</w:t>
            </w:r>
          </w:p>
        </w:tc>
        <w:tc>
          <w:tcPr>
            <w:tcW w:w="1843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Aitken &amp;</w:t>
            </w:r>
          </w:p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Steele</w:t>
            </w:r>
          </w:p>
        </w:tc>
        <w:tc>
          <w:tcPr>
            <w:tcW w:w="4625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Tasks will be placed on Show My Homework for S2/S3 additional PE keeping themselves fit and healthy and literacy tasks where appropriate.   </w:t>
            </w:r>
          </w:p>
        </w:tc>
      </w:tr>
    </w:tbl>
    <w:p w:rsidR="00E215F4" w:rsidRDefault="00E215F4" w:rsidP="00E215F4">
      <w:pPr>
        <w:jc w:val="center"/>
        <w:rPr>
          <w:b/>
          <w:sz w:val="32"/>
        </w:rPr>
      </w:pPr>
      <w:r w:rsidRPr="007A336A">
        <w:rPr>
          <w:noProof/>
          <w:sz w:val="24"/>
        </w:rPr>
        <w:lastRenderedPageBreak/>
        <w:drawing>
          <wp:anchor distT="0" distB="0" distL="114300" distR="114300" simplePos="0" relativeHeight="251664384" behindDoc="1" locked="0" layoutInCell="1" allowOverlap="1" wp14:anchorId="4C98C804" wp14:editId="1C3E129A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>Online learning provision for young people in S</w:t>
      </w:r>
      <w:r>
        <w:rPr>
          <w:b/>
          <w:sz w:val="32"/>
        </w:rPr>
        <w:t>4</w:t>
      </w:r>
    </w:p>
    <w:p w:rsidR="00E215F4" w:rsidRDefault="00E215F4" w:rsidP="00E215F4">
      <w:pPr>
        <w:rPr>
          <w:sz w:val="28"/>
        </w:rPr>
      </w:pPr>
      <w:r>
        <w:rPr>
          <w:sz w:val="28"/>
        </w:rPr>
        <w:t xml:space="preserve">Mathematics advice - All National 5 pupils can use websites such as maths180.com, national5maths.com and by searching ‘DLB Maths’ on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>. Your class teacher will detail which areas to focus on in the work they set through the means below.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025"/>
        <w:gridCol w:w="1616"/>
        <w:gridCol w:w="1890"/>
        <w:gridCol w:w="4960"/>
      </w:tblGrid>
      <w:tr w:rsidR="00E215F4" w:rsidTr="008801FE">
        <w:tc>
          <w:tcPr>
            <w:tcW w:w="2025" w:type="dxa"/>
          </w:tcPr>
          <w:p w:rsidR="008801FE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 xml:space="preserve">Subject      </w:t>
            </w:r>
          </w:p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90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60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Adam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Google Classroom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Hone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Google Classroom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 Applications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All pupils without online 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of work have been provided.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sciences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proofErr w:type="gramStart"/>
            <w:r>
              <w:rPr>
                <w:sz w:val="28"/>
              </w:rPr>
              <w:t>4,S</w:t>
            </w:r>
            <w:proofErr w:type="gramEnd"/>
            <w:r>
              <w:rPr>
                <w:sz w:val="28"/>
              </w:rPr>
              <w:t>5,S6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PSE 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Years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Duncan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McEwan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Telford 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Show my Homework for pupils with online access.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 of materials for pupils without online access.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Computing Science</w:t>
            </w: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S1 - S6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Digital Media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S4 - S6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Walker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E215F4" w:rsidTr="008801FE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Games Development</w:t>
            </w: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S4 - S6</w:t>
            </w:r>
          </w:p>
        </w:tc>
        <w:tc>
          <w:tcPr>
            <w:tcW w:w="189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Wright</w:t>
            </w:r>
          </w:p>
        </w:tc>
        <w:tc>
          <w:tcPr>
            <w:tcW w:w="4960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</w:t>
            </w:r>
          </w:p>
        </w:tc>
        <w:tc>
          <w:tcPr>
            <w:tcW w:w="189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Griffiths / Mrs Howitt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lastRenderedPageBreak/>
              <w:t xml:space="preserve">Subject      </w:t>
            </w:r>
          </w:p>
          <w:p w:rsidR="008801FE" w:rsidRPr="00E215F4" w:rsidRDefault="008801FE" w:rsidP="008801F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8801FE" w:rsidRPr="00E215F4" w:rsidRDefault="008801FE" w:rsidP="008801F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90" w:type="dxa"/>
          </w:tcPr>
          <w:p w:rsidR="008801FE" w:rsidRPr="00E215F4" w:rsidRDefault="008801FE" w:rsidP="008801F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60" w:type="dxa"/>
          </w:tcPr>
          <w:p w:rsidR="008801FE" w:rsidRPr="00E215F4" w:rsidRDefault="008801FE" w:rsidP="008801F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Travel and Tourism </w:t>
            </w:r>
          </w:p>
        </w:tc>
        <w:tc>
          <w:tcPr>
            <w:tcW w:w="1616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</w:tc>
        <w:tc>
          <w:tcPr>
            <w:tcW w:w="189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</w:tc>
        <w:tc>
          <w:tcPr>
            <w:tcW w:w="1616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</w:tc>
        <w:tc>
          <w:tcPr>
            <w:tcW w:w="189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Faunce Smith 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Column A</w:t>
            </w:r>
          </w:p>
        </w:tc>
        <w:tc>
          <w:tcPr>
            <w:tcW w:w="189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8801FE" w:rsidTr="008801FE">
        <w:tc>
          <w:tcPr>
            <w:tcW w:w="2025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Column C</w:t>
            </w:r>
          </w:p>
        </w:tc>
        <w:tc>
          <w:tcPr>
            <w:tcW w:w="189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Fitzsimon 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8801FE" w:rsidTr="008801FE">
        <w:tc>
          <w:tcPr>
            <w:tcW w:w="2025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616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</w:p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N</w:t>
            </w:r>
            <w:r>
              <w:rPr>
                <w:sz w:val="28"/>
                <w:szCs w:val="24"/>
              </w:rPr>
              <w:t xml:space="preserve">ational </w:t>
            </w:r>
            <w:r w:rsidRPr="00FA1108">
              <w:rPr>
                <w:sz w:val="28"/>
                <w:szCs w:val="24"/>
              </w:rPr>
              <w:t>4</w:t>
            </w:r>
          </w:p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National </w:t>
            </w:r>
            <w:r w:rsidRPr="00FA1108">
              <w:rPr>
                <w:sz w:val="28"/>
                <w:szCs w:val="24"/>
              </w:rPr>
              <w:t>5</w:t>
            </w:r>
          </w:p>
        </w:tc>
        <w:tc>
          <w:tcPr>
            <w:tcW w:w="1890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Miss Johnstone or Mrs Wilson</w:t>
            </w:r>
          </w:p>
        </w:tc>
        <w:tc>
          <w:tcPr>
            <w:tcW w:w="4960" w:type="dxa"/>
          </w:tcPr>
          <w:p w:rsidR="008801FE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evaluations to be completed using the profile posted and emailed in to staff</w:t>
            </w:r>
          </w:p>
        </w:tc>
      </w:tr>
      <w:tr w:rsidR="008801FE" w:rsidTr="008801FE">
        <w:tc>
          <w:tcPr>
            <w:tcW w:w="2025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Graphic Communication</w:t>
            </w:r>
          </w:p>
        </w:tc>
        <w:tc>
          <w:tcPr>
            <w:tcW w:w="1616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5</w:t>
            </w:r>
          </w:p>
        </w:tc>
        <w:tc>
          <w:tcPr>
            <w:tcW w:w="1890" w:type="dxa"/>
          </w:tcPr>
          <w:p w:rsidR="008801FE" w:rsidRPr="00FA1108" w:rsidRDefault="008801FE" w:rsidP="008801FE">
            <w:pPr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Mr Munro</w:t>
            </w:r>
          </w:p>
        </w:tc>
        <w:tc>
          <w:tcPr>
            <w:tcW w:w="4960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8801FE" w:rsidTr="008801FE">
        <w:tc>
          <w:tcPr>
            <w:tcW w:w="2025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Design and Manufacture</w:t>
            </w:r>
          </w:p>
        </w:tc>
        <w:tc>
          <w:tcPr>
            <w:tcW w:w="1616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5</w:t>
            </w:r>
          </w:p>
        </w:tc>
        <w:tc>
          <w:tcPr>
            <w:tcW w:w="1890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Miss</w:t>
            </w:r>
            <w:r w:rsidRPr="00FA1108">
              <w:rPr>
                <w:sz w:val="28"/>
                <w:szCs w:val="24"/>
              </w:rPr>
              <w:t xml:space="preserve"> Arnott</w:t>
            </w:r>
          </w:p>
        </w:tc>
        <w:tc>
          <w:tcPr>
            <w:tcW w:w="4960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8801FE" w:rsidTr="008801FE">
        <w:tc>
          <w:tcPr>
            <w:tcW w:w="2025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Practical Wood</w:t>
            </w:r>
            <w:r>
              <w:rPr>
                <w:sz w:val="28"/>
                <w:szCs w:val="24"/>
              </w:rPr>
              <w:t>w</w:t>
            </w:r>
            <w:r w:rsidRPr="00FA1108">
              <w:rPr>
                <w:sz w:val="28"/>
                <w:szCs w:val="24"/>
              </w:rPr>
              <w:t>ork</w:t>
            </w:r>
            <w:r>
              <w:rPr>
                <w:sz w:val="28"/>
                <w:szCs w:val="24"/>
              </w:rPr>
              <w:t>ing</w:t>
            </w:r>
          </w:p>
        </w:tc>
        <w:tc>
          <w:tcPr>
            <w:tcW w:w="1616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6</w:t>
            </w:r>
          </w:p>
        </w:tc>
        <w:tc>
          <w:tcPr>
            <w:tcW w:w="1890" w:type="dxa"/>
          </w:tcPr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</w:t>
            </w:r>
            <w:r w:rsidRPr="00FA1108">
              <w:rPr>
                <w:sz w:val="28"/>
                <w:szCs w:val="24"/>
              </w:rPr>
              <w:t xml:space="preserve"> Sorley</w:t>
            </w:r>
          </w:p>
        </w:tc>
        <w:tc>
          <w:tcPr>
            <w:tcW w:w="4960" w:type="dxa"/>
          </w:tcPr>
          <w:p w:rsidR="008801FE" w:rsidRPr="00FA1108" w:rsidRDefault="008801FE" w:rsidP="008801FE">
            <w:pPr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 w:rsidRPr="00FA1108">
              <w:rPr>
                <w:sz w:val="28"/>
              </w:rPr>
              <w:t>ShowMyHomework</w:t>
            </w:r>
            <w:proofErr w:type="spellEnd"/>
          </w:p>
          <w:p w:rsidR="008801FE" w:rsidRPr="00FA1108" w:rsidRDefault="008801FE" w:rsidP="008801FE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A95D17" w:rsidTr="008801FE">
        <w:tc>
          <w:tcPr>
            <w:tcW w:w="2025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Modern </w:t>
            </w:r>
          </w:p>
          <w:p w:rsidR="00A95D17" w:rsidRDefault="00A95D17" w:rsidP="00EA3291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Languages</w:t>
            </w:r>
          </w:p>
        </w:tc>
        <w:tc>
          <w:tcPr>
            <w:tcW w:w="1616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S4 - S6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890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 Yates and Ms Ruiz</w:t>
            </w:r>
          </w:p>
        </w:tc>
        <w:tc>
          <w:tcPr>
            <w:tcW w:w="4960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Microsoft Teams</w:t>
            </w:r>
          </w:p>
        </w:tc>
      </w:tr>
      <w:tr w:rsidR="00040976" w:rsidTr="008801FE">
        <w:tc>
          <w:tcPr>
            <w:tcW w:w="2025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Practical Cookery</w:t>
            </w:r>
          </w:p>
        </w:tc>
        <w:tc>
          <w:tcPr>
            <w:tcW w:w="1616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S4</w:t>
            </w:r>
            <w:r w:rsidRPr="00040976">
              <w:rPr>
                <w:rFonts w:cstheme="minorHAnsi"/>
                <w:sz w:val="28"/>
                <w:szCs w:val="24"/>
              </w:rPr>
              <w:t xml:space="preserve"> - S</w:t>
            </w:r>
            <w:r w:rsidRPr="00040976">
              <w:rPr>
                <w:rFonts w:cstheme="minorHAnsi"/>
                <w:sz w:val="28"/>
                <w:szCs w:val="24"/>
              </w:rPr>
              <w:t>6</w:t>
            </w:r>
          </w:p>
        </w:tc>
        <w:tc>
          <w:tcPr>
            <w:tcW w:w="1890" w:type="dxa"/>
          </w:tcPr>
          <w:p w:rsidR="00040976" w:rsidRPr="00040976" w:rsidRDefault="00040976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Miss</w:t>
            </w:r>
            <w:r w:rsidRPr="00040976">
              <w:rPr>
                <w:rFonts w:cstheme="minorHAnsi"/>
                <w:sz w:val="28"/>
                <w:szCs w:val="24"/>
              </w:rPr>
              <w:t xml:space="preserve"> Barrowman</w:t>
            </w:r>
          </w:p>
        </w:tc>
        <w:tc>
          <w:tcPr>
            <w:tcW w:w="4960" w:type="dxa"/>
          </w:tcPr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Show My Homework</w:t>
            </w:r>
          </w:p>
          <w:p w:rsidR="00040976" w:rsidRP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A variety of revision materials/ class work has been posted.</w:t>
            </w:r>
          </w:p>
          <w:p w:rsidR="00040976" w:rsidRDefault="00040976" w:rsidP="00040976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Pupils issued with REHIS materials prior to school closure.</w:t>
            </w:r>
          </w:p>
          <w:p w:rsidR="00EA3291" w:rsidRPr="00040976" w:rsidRDefault="00EA3291" w:rsidP="00040976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040976" w:rsidRPr="00040976" w:rsidRDefault="00040976" w:rsidP="00EA3291">
            <w:p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Materials available online:</w:t>
            </w:r>
          </w:p>
          <w:p w:rsidR="00040976" w:rsidRPr="00040976" w:rsidRDefault="00040976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Green booklets</w:t>
            </w:r>
          </w:p>
          <w:p w:rsidR="00040976" w:rsidRPr="00040976" w:rsidRDefault="00040976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Costing booklets</w:t>
            </w:r>
          </w:p>
          <w:p w:rsidR="00040976" w:rsidRPr="00040976" w:rsidRDefault="00040976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Practical skills needed</w:t>
            </w:r>
          </w:p>
          <w:p w:rsidR="00040976" w:rsidRPr="00040976" w:rsidRDefault="00040976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Revision booklet</w:t>
            </w:r>
          </w:p>
          <w:p w:rsidR="00040976" w:rsidRPr="00EA3291" w:rsidRDefault="00040976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040976">
              <w:rPr>
                <w:rFonts w:cstheme="minorHAnsi"/>
                <w:sz w:val="28"/>
                <w:szCs w:val="24"/>
              </w:rPr>
              <w:t>Advice on accessing SQA materials</w:t>
            </w:r>
          </w:p>
        </w:tc>
      </w:tr>
      <w:tr w:rsidR="00BF6E5B" w:rsidTr="008801FE">
        <w:tc>
          <w:tcPr>
            <w:tcW w:w="2025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1616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 5</w:t>
            </w:r>
          </w:p>
        </w:tc>
        <w:tc>
          <w:tcPr>
            <w:tcW w:w="1890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Aitken</w:t>
            </w:r>
          </w:p>
        </w:tc>
        <w:tc>
          <w:tcPr>
            <w:tcW w:w="4960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Appropriate tasks will be placed on Show my homework. Google classroom has just been set up for class.  NB: SQA Portfolio needs to be completed in school. </w:t>
            </w:r>
          </w:p>
        </w:tc>
      </w:tr>
    </w:tbl>
    <w:p w:rsidR="00E215F4" w:rsidRPr="00B66194" w:rsidRDefault="00E215F4" w:rsidP="00E215F4">
      <w:pPr>
        <w:rPr>
          <w:sz w:val="28"/>
        </w:rPr>
      </w:pPr>
    </w:p>
    <w:p w:rsidR="00E215F4" w:rsidRDefault="00E215F4" w:rsidP="00E215F4">
      <w:pPr>
        <w:jc w:val="center"/>
        <w:rPr>
          <w:b/>
          <w:sz w:val="32"/>
        </w:rPr>
      </w:pPr>
      <w:r w:rsidRPr="007A336A">
        <w:rPr>
          <w:noProof/>
          <w:sz w:val="24"/>
        </w:rPr>
        <w:lastRenderedPageBreak/>
        <w:drawing>
          <wp:anchor distT="0" distB="0" distL="114300" distR="114300" simplePos="0" relativeHeight="251666432" behindDoc="1" locked="0" layoutInCell="1" allowOverlap="1" wp14:anchorId="1B567D52" wp14:editId="60127F10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>Online learning provision for young people in S</w:t>
      </w:r>
      <w:r>
        <w:rPr>
          <w:b/>
          <w:sz w:val="32"/>
        </w:rPr>
        <w:t>5 and S6</w:t>
      </w:r>
    </w:p>
    <w:p w:rsidR="00E215F4" w:rsidRDefault="00E215F4" w:rsidP="00E215F4">
      <w:pPr>
        <w:rPr>
          <w:sz w:val="28"/>
        </w:rPr>
      </w:pPr>
      <w:r>
        <w:rPr>
          <w:sz w:val="28"/>
        </w:rPr>
        <w:t xml:space="preserve">Mathematics advice - All National 5 pupils can use websites such as maths180.com, national5maths.com and by searching ‘DLB Maths’ on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>. Your class teacher will detail which areas to focus on in the work they set through the means below.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025"/>
        <w:gridCol w:w="1616"/>
        <w:gridCol w:w="1876"/>
        <w:gridCol w:w="4974"/>
      </w:tblGrid>
      <w:tr w:rsidR="00E215F4" w:rsidTr="00FA1108">
        <w:tc>
          <w:tcPr>
            <w:tcW w:w="2025" w:type="dxa"/>
          </w:tcPr>
          <w:p w:rsidR="008801FE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 xml:space="preserve">Subject      </w:t>
            </w:r>
          </w:p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76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74" w:type="dxa"/>
          </w:tcPr>
          <w:p w:rsidR="00E215F4" w:rsidRPr="00E215F4" w:rsidRDefault="00E215F4" w:rsidP="00E215F4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Adam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Hone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Knak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>/Google Classroom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 Applications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National 5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Sorley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Scholar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Advanced Higher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Mayne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Scholar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Mathematics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pupils without online access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staff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Packs of work have been provided.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sciences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S4, S5, S6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PSE 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 Years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Duncan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McEwan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Telford 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Show my Homework for pupils with online access.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Pack of materials for pupils without online access.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Computing Science</w:t>
            </w: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S1 - S6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All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Digital Media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S4 - S6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Mrs Walker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E215F4" w:rsidTr="00FA1108">
        <w:tc>
          <w:tcPr>
            <w:tcW w:w="2025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Games Development</w:t>
            </w:r>
          </w:p>
        </w:tc>
        <w:tc>
          <w:tcPr>
            <w:tcW w:w="161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S4 - S6</w:t>
            </w:r>
          </w:p>
        </w:tc>
        <w:tc>
          <w:tcPr>
            <w:tcW w:w="1876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Wright</w:t>
            </w:r>
          </w:p>
        </w:tc>
        <w:tc>
          <w:tcPr>
            <w:tcW w:w="4974" w:type="dxa"/>
          </w:tcPr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E215F4" w:rsidRDefault="00E215F4" w:rsidP="00E215F4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(login via GLOW)</w:t>
            </w:r>
          </w:p>
        </w:tc>
      </w:tr>
      <w:tr w:rsidR="0001471C" w:rsidTr="00FA1108">
        <w:tc>
          <w:tcPr>
            <w:tcW w:w="2025" w:type="dxa"/>
          </w:tcPr>
          <w:p w:rsidR="008801FE" w:rsidRDefault="0001471C" w:rsidP="0001471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lastRenderedPageBreak/>
              <w:t xml:space="preserve">Subject      </w:t>
            </w:r>
          </w:p>
          <w:p w:rsidR="0001471C" w:rsidRPr="00E215F4" w:rsidRDefault="0001471C" w:rsidP="0001471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01471C" w:rsidRPr="00E215F4" w:rsidRDefault="0001471C" w:rsidP="0001471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76" w:type="dxa"/>
          </w:tcPr>
          <w:p w:rsidR="0001471C" w:rsidRPr="00E215F4" w:rsidRDefault="0001471C" w:rsidP="0001471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74" w:type="dxa"/>
          </w:tcPr>
          <w:p w:rsidR="0001471C" w:rsidRPr="00E215F4" w:rsidRDefault="0001471C" w:rsidP="0001471C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Music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S5 – S6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Griffiths / Mrs Howitt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 4/5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Higher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Advanced Higher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Paterson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Travel and Tourism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Faunce Smith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 Column D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Faunce Smith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 Column E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History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Advanced Higher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 Faunce Smith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 4/5 Column A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Logan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4/5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Column C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Fitzsimon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 Column A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Fitzsimon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Higher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Gilfoyle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 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Modern Studies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Advanced Higher 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Fitzsimon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Sociology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Higher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Soc 1</w:t>
            </w: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Mrs Russell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</w:t>
            </w:r>
          </w:p>
        </w:tc>
      </w:tr>
      <w:tr w:rsidR="0001471C" w:rsidTr="00FA1108">
        <w:tc>
          <w:tcPr>
            <w:tcW w:w="2025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Sociology </w:t>
            </w:r>
          </w:p>
        </w:tc>
        <w:tc>
          <w:tcPr>
            <w:tcW w:w="161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Nat 5/ Higher </w:t>
            </w:r>
          </w:p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Soc 2</w:t>
            </w:r>
          </w:p>
          <w:p w:rsidR="00FA1108" w:rsidRDefault="00FA1108" w:rsidP="0001471C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876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Fitzsimon </w:t>
            </w:r>
          </w:p>
        </w:tc>
        <w:tc>
          <w:tcPr>
            <w:tcW w:w="4974" w:type="dxa"/>
          </w:tcPr>
          <w:p w:rsidR="0001471C" w:rsidRDefault="0001471C" w:rsidP="0001471C">
            <w:pPr>
              <w:pStyle w:val="ListParagraph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>
              <w:rPr>
                <w:sz w:val="28"/>
              </w:rPr>
              <w:t xml:space="preserve"> and Glow email</w:t>
            </w:r>
          </w:p>
        </w:tc>
      </w:tr>
      <w:tr w:rsidR="00FA1108" w:rsidTr="00FA1108">
        <w:tc>
          <w:tcPr>
            <w:tcW w:w="2025" w:type="dxa"/>
          </w:tcPr>
          <w:p w:rsidR="008801FE" w:rsidRDefault="00FA1108" w:rsidP="00FA1108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lastRenderedPageBreak/>
              <w:t xml:space="preserve">Subject      </w:t>
            </w:r>
          </w:p>
          <w:p w:rsidR="00FA1108" w:rsidRPr="00E215F4" w:rsidRDefault="00FA1108" w:rsidP="00FA1108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FA1108" w:rsidRPr="00E215F4" w:rsidRDefault="00FA1108" w:rsidP="00FA1108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76" w:type="dxa"/>
          </w:tcPr>
          <w:p w:rsidR="00FA1108" w:rsidRPr="00E215F4" w:rsidRDefault="00FA1108" w:rsidP="00FA1108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74" w:type="dxa"/>
          </w:tcPr>
          <w:p w:rsidR="00FA1108" w:rsidRPr="00E215F4" w:rsidRDefault="00FA1108" w:rsidP="00FA1108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S5 Higher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Miss Johnstone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evaluations to be completed using the profile posted and emailed in to staff. </w:t>
            </w: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S5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NPA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Mrs Wilson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Communication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Relating to annotation and completion of folio tasks. </w:t>
            </w: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Art and Design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S5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Adv Higher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Mrs Wilson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Communication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  <w:r w:rsidRPr="00FA1108">
              <w:rPr>
                <w:sz w:val="28"/>
                <w:szCs w:val="24"/>
              </w:rPr>
              <w:t xml:space="preserve"> </w:t>
            </w:r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Contextual analysis and guidance of folio work</w:t>
            </w: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Graphic Communication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5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Mr </w:t>
            </w:r>
            <w:r w:rsidRPr="00FA1108">
              <w:rPr>
                <w:sz w:val="28"/>
                <w:szCs w:val="24"/>
              </w:rPr>
              <w:t>Munro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Design and Manufacture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5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Miss</w:t>
            </w:r>
            <w:r w:rsidRPr="00FA1108">
              <w:rPr>
                <w:sz w:val="28"/>
                <w:szCs w:val="24"/>
              </w:rPr>
              <w:t xml:space="preserve"> Arnott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>
              <w:rPr>
                <w:sz w:val="28"/>
              </w:rPr>
              <w:t>ShowMyHomework</w:t>
            </w:r>
            <w:proofErr w:type="spellEnd"/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FA1108" w:rsidTr="00FA1108">
        <w:tc>
          <w:tcPr>
            <w:tcW w:w="2025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Practical Wood</w:t>
            </w:r>
            <w:r>
              <w:rPr>
                <w:sz w:val="28"/>
                <w:szCs w:val="24"/>
              </w:rPr>
              <w:t>w</w:t>
            </w:r>
            <w:r w:rsidRPr="00FA1108">
              <w:rPr>
                <w:sz w:val="28"/>
                <w:szCs w:val="24"/>
              </w:rPr>
              <w:t>ork</w:t>
            </w:r>
            <w:r>
              <w:rPr>
                <w:sz w:val="28"/>
                <w:szCs w:val="24"/>
              </w:rPr>
              <w:t>ing</w:t>
            </w:r>
          </w:p>
        </w:tc>
        <w:tc>
          <w:tcPr>
            <w:tcW w:w="161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>S4</w:t>
            </w:r>
            <w:r>
              <w:rPr>
                <w:sz w:val="28"/>
                <w:szCs w:val="24"/>
              </w:rPr>
              <w:t xml:space="preserve"> - S</w:t>
            </w:r>
            <w:r w:rsidRPr="00FA1108">
              <w:rPr>
                <w:sz w:val="28"/>
                <w:szCs w:val="24"/>
              </w:rPr>
              <w:t>6</w:t>
            </w:r>
          </w:p>
        </w:tc>
        <w:tc>
          <w:tcPr>
            <w:tcW w:w="1876" w:type="dxa"/>
          </w:tcPr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</w:t>
            </w:r>
            <w:r w:rsidRPr="00FA1108">
              <w:rPr>
                <w:sz w:val="28"/>
                <w:szCs w:val="24"/>
              </w:rPr>
              <w:t xml:space="preserve"> Sorley</w:t>
            </w:r>
          </w:p>
        </w:tc>
        <w:tc>
          <w:tcPr>
            <w:tcW w:w="4974" w:type="dxa"/>
          </w:tcPr>
          <w:p w:rsidR="00FA1108" w:rsidRPr="00FA1108" w:rsidRDefault="00FA1108" w:rsidP="00FA1108">
            <w:pPr>
              <w:jc w:val="center"/>
              <w:rPr>
                <w:sz w:val="28"/>
                <w:szCs w:val="24"/>
              </w:rPr>
            </w:pPr>
            <w:r w:rsidRPr="00FA1108">
              <w:rPr>
                <w:sz w:val="28"/>
                <w:szCs w:val="24"/>
              </w:rPr>
              <w:t xml:space="preserve">Tasks set will be via </w:t>
            </w:r>
            <w:proofErr w:type="spellStart"/>
            <w:r w:rsidRPr="00FA1108">
              <w:rPr>
                <w:sz w:val="28"/>
              </w:rPr>
              <w:t>ShowMyHomework</w:t>
            </w:r>
            <w:proofErr w:type="spellEnd"/>
          </w:p>
          <w:p w:rsidR="00FA1108" w:rsidRPr="00FA1108" w:rsidRDefault="00FA1108" w:rsidP="00FA1108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</w:tr>
      <w:tr w:rsidR="00A95D17" w:rsidTr="00FA1108">
        <w:tc>
          <w:tcPr>
            <w:tcW w:w="2025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Modern 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Languages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616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S4 - S6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</w:p>
        </w:tc>
        <w:tc>
          <w:tcPr>
            <w:tcW w:w="1876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Mrs Yates and Ms Ruiz</w:t>
            </w:r>
          </w:p>
        </w:tc>
        <w:tc>
          <w:tcPr>
            <w:tcW w:w="4974" w:type="dxa"/>
          </w:tcPr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Google Classroom</w:t>
            </w:r>
          </w:p>
          <w:p w:rsidR="00A95D17" w:rsidRDefault="00A95D17" w:rsidP="00A95D17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Microsoft Teams</w:t>
            </w:r>
          </w:p>
        </w:tc>
      </w:tr>
      <w:tr w:rsidR="00EA3291" w:rsidTr="00FA1108">
        <w:tc>
          <w:tcPr>
            <w:tcW w:w="2025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Practical Cookery</w:t>
            </w:r>
          </w:p>
        </w:tc>
        <w:tc>
          <w:tcPr>
            <w:tcW w:w="1616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S4</w:t>
            </w:r>
            <w:r>
              <w:rPr>
                <w:rFonts w:cstheme="minorHAnsi"/>
                <w:sz w:val="28"/>
                <w:szCs w:val="24"/>
              </w:rPr>
              <w:t xml:space="preserve"> - S</w:t>
            </w:r>
            <w:r w:rsidRPr="00EA3291">
              <w:rPr>
                <w:rFonts w:cstheme="minorHAnsi"/>
                <w:sz w:val="28"/>
                <w:szCs w:val="24"/>
              </w:rPr>
              <w:t>6</w:t>
            </w:r>
          </w:p>
        </w:tc>
        <w:tc>
          <w:tcPr>
            <w:tcW w:w="1876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Miss</w:t>
            </w:r>
            <w:r w:rsidRPr="00EA3291">
              <w:rPr>
                <w:rFonts w:cstheme="minorHAnsi"/>
                <w:sz w:val="28"/>
                <w:szCs w:val="24"/>
              </w:rPr>
              <w:t xml:space="preserve"> Barrowman</w:t>
            </w:r>
          </w:p>
        </w:tc>
        <w:tc>
          <w:tcPr>
            <w:tcW w:w="4974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Show My Homework</w:t>
            </w:r>
          </w:p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A variety of revision materials/ class work has been posted.</w:t>
            </w:r>
          </w:p>
          <w:p w:rsid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Pupils issued with REHIS materials prior to school closure.</w:t>
            </w:r>
          </w:p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</w:p>
          <w:p w:rsidR="00EA3291" w:rsidRPr="00EA3291" w:rsidRDefault="00EA3291" w:rsidP="00EA3291">
            <w:p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Materials available online:</w:t>
            </w:r>
          </w:p>
          <w:p w:rsidR="00EA3291" w:rsidRPr="00EA3291" w:rsidRDefault="00EA3291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Green booklets</w:t>
            </w:r>
          </w:p>
          <w:p w:rsidR="00EA3291" w:rsidRPr="00EA3291" w:rsidRDefault="00EA3291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Costing booklets</w:t>
            </w:r>
          </w:p>
          <w:p w:rsidR="00EA3291" w:rsidRPr="00EA3291" w:rsidRDefault="00EA3291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Practical skills needed</w:t>
            </w:r>
          </w:p>
          <w:p w:rsidR="00EA3291" w:rsidRPr="00EA3291" w:rsidRDefault="00EA3291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Revision booklet</w:t>
            </w:r>
          </w:p>
          <w:p w:rsidR="00EA3291" w:rsidRPr="00EA3291" w:rsidRDefault="00EA3291" w:rsidP="00EA329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Advice on accessing SQA materials</w:t>
            </w:r>
          </w:p>
        </w:tc>
      </w:tr>
      <w:tr w:rsidR="00EA3291" w:rsidTr="00FA1108">
        <w:tc>
          <w:tcPr>
            <w:tcW w:w="2025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Practical Cake Craft</w:t>
            </w:r>
          </w:p>
        </w:tc>
        <w:tc>
          <w:tcPr>
            <w:tcW w:w="1616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S5</w:t>
            </w:r>
            <w:r>
              <w:rPr>
                <w:rFonts w:cstheme="minorHAnsi"/>
                <w:sz w:val="28"/>
                <w:szCs w:val="24"/>
              </w:rPr>
              <w:t xml:space="preserve"> - S</w:t>
            </w:r>
            <w:r w:rsidRPr="00EA3291">
              <w:rPr>
                <w:rFonts w:cstheme="minorHAnsi"/>
                <w:sz w:val="28"/>
                <w:szCs w:val="24"/>
              </w:rPr>
              <w:t>6</w:t>
            </w:r>
          </w:p>
        </w:tc>
        <w:tc>
          <w:tcPr>
            <w:tcW w:w="1876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8"/>
                <w:szCs w:val="24"/>
              </w:rPr>
              <w:t>Miss</w:t>
            </w:r>
            <w:r w:rsidRPr="00EA3291">
              <w:rPr>
                <w:rFonts w:cstheme="minorHAnsi"/>
                <w:sz w:val="28"/>
                <w:szCs w:val="24"/>
              </w:rPr>
              <w:t xml:space="preserve"> McCully</w:t>
            </w:r>
          </w:p>
        </w:tc>
        <w:tc>
          <w:tcPr>
            <w:tcW w:w="4974" w:type="dxa"/>
          </w:tcPr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Show My Homework</w:t>
            </w:r>
          </w:p>
          <w:p w:rsidR="00EA3291" w:rsidRPr="00EA3291" w:rsidRDefault="00EA3291" w:rsidP="00EA3291">
            <w:pPr>
              <w:jc w:val="center"/>
              <w:rPr>
                <w:rFonts w:cstheme="minorHAnsi"/>
                <w:sz w:val="28"/>
                <w:szCs w:val="24"/>
              </w:rPr>
            </w:pPr>
            <w:r w:rsidRPr="00EA3291">
              <w:rPr>
                <w:rFonts w:cstheme="minorHAnsi"/>
                <w:sz w:val="28"/>
                <w:szCs w:val="24"/>
              </w:rPr>
              <w:t>Past papers, notes and practice exam questions</w:t>
            </w:r>
          </w:p>
        </w:tc>
      </w:tr>
      <w:tr w:rsidR="00822F5F" w:rsidTr="00FA1108">
        <w:tc>
          <w:tcPr>
            <w:tcW w:w="2025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Advanced Higher</w:t>
            </w:r>
          </w:p>
        </w:tc>
        <w:tc>
          <w:tcPr>
            <w:tcW w:w="187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Steele</w:t>
            </w:r>
          </w:p>
        </w:tc>
        <w:tc>
          <w:tcPr>
            <w:tcW w:w="4974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Class already using a Microsoft Teams group. All pupils are already active on this page. Work tasks will be put on this page and responses will be made through the group.</w:t>
            </w:r>
          </w:p>
        </w:tc>
      </w:tr>
      <w:tr w:rsidR="00822F5F" w:rsidTr="00FA1108">
        <w:tc>
          <w:tcPr>
            <w:tcW w:w="2025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lastRenderedPageBreak/>
              <w:t xml:space="preserve">Subject      </w:t>
            </w:r>
          </w:p>
          <w:p w:rsidR="00822F5F" w:rsidRPr="00E215F4" w:rsidRDefault="00822F5F" w:rsidP="00822F5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616" w:type="dxa"/>
          </w:tcPr>
          <w:p w:rsidR="00822F5F" w:rsidRPr="00E215F4" w:rsidRDefault="00822F5F" w:rsidP="00822F5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876" w:type="dxa"/>
          </w:tcPr>
          <w:p w:rsidR="00822F5F" w:rsidRPr="00E215F4" w:rsidRDefault="00822F5F" w:rsidP="00822F5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4974" w:type="dxa"/>
          </w:tcPr>
          <w:p w:rsidR="00822F5F" w:rsidRPr="00E215F4" w:rsidRDefault="00822F5F" w:rsidP="00822F5F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822F5F" w:rsidTr="00FA1108">
        <w:tc>
          <w:tcPr>
            <w:tcW w:w="2025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Higher</w:t>
            </w:r>
          </w:p>
        </w:tc>
        <w:tc>
          <w:tcPr>
            <w:tcW w:w="187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Miss Steele</w:t>
            </w:r>
          </w:p>
        </w:tc>
        <w:tc>
          <w:tcPr>
            <w:tcW w:w="4974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Class already using a Microsoft Teams group. All pupils are already active on this page. Work tasks will be put on this page and responses will be made through the group.</w:t>
            </w:r>
          </w:p>
        </w:tc>
      </w:tr>
      <w:tr w:rsidR="00822F5F" w:rsidTr="00FA1108">
        <w:tc>
          <w:tcPr>
            <w:tcW w:w="2025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161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Nat 5</w:t>
            </w:r>
          </w:p>
        </w:tc>
        <w:tc>
          <w:tcPr>
            <w:tcW w:w="1876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Aitken</w:t>
            </w:r>
          </w:p>
        </w:tc>
        <w:tc>
          <w:tcPr>
            <w:tcW w:w="4974" w:type="dxa"/>
          </w:tcPr>
          <w:p w:rsidR="00822F5F" w:rsidRDefault="00822F5F" w:rsidP="00822F5F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Appropriate tasks will be placed on Show my homework. Google classroom has just been set up for class.  NB: SQA Portfolio needs to be completed in school. </w:t>
            </w:r>
          </w:p>
        </w:tc>
      </w:tr>
      <w:tr w:rsidR="00BF6E5B" w:rsidTr="00FA1108">
        <w:tc>
          <w:tcPr>
            <w:tcW w:w="2025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</w:tc>
        <w:tc>
          <w:tcPr>
            <w:tcW w:w="1616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Sports Leader</w:t>
            </w:r>
          </w:p>
        </w:tc>
        <w:tc>
          <w:tcPr>
            <w:tcW w:w="1876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Mr Aitken</w:t>
            </w:r>
          </w:p>
        </w:tc>
        <w:tc>
          <w:tcPr>
            <w:tcW w:w="4974" w:type="dxa"/>
          </w:tcPr>
          <w:p w:rsidR="00BF6E5B" w:rsidRDefault="00BF6E5B" w:rsidP="00BF6E5B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Pupils will complete Learner evidence records with guidance on Show My Homework.</w:t>
            </w:r>
          </w:p>
        </w:tc>
      </w:tr>
    </w:tbl>
    <w:p w:rsidR="00E215F4" w:rsidRDefault="00E215F4" w:rsidP="00E215F4">
      <w:pPr>
        <w:rPr>
          <w:sz w:val="28"/>
        </w:rPr>
      </w:pPr>
    </w:p>
    <w:p w:rsidR="00BF6E5B" w:rsidRDefault="00BF6E5B" w:rsidP="00BF6E5B">
      <w:pPr>
        <w:jc w:val="center"/>
        <w:rPr>
          <w:b/>
          <w:sz w:val="32"/>
        </w:rPr>
      </w:pPr>
    </w:p>
    <w:p w:rsidR="00BF6E5B" w:rsidRDefault="00BF6E5B" w:rsidP="00BF6E5B">
      <w:pPr>
        <w:jc w:val="center"/>
        <w:rPr>
          <w:b/>
          <w:sz w:val="32"/>
        </w:rPr>
      </w:pPr>
    </w:p>
    <w:p w:rsidR="00A76C9D" w:rsidRDefault="00A76C9D" w:rsidP="00BF6E5B">
      <w:pPr>
        <w:jc w:val="center"/>
        <w:rPr>
          <w:b/>
          <w:sz w:val="32"/>
        </w:rPr>
      </w:pPr>
    </w:p>
    <w:p w:rsidR="00A76C9D" w:rsidRDefault="00A76C9D" w:rsidP="00BF6E5B">
      <w:pPr>
        <w:jc w:val="center"/>
        <w:rPr>
          <w:b/>
          <w:sz w:val="32"/>
        </w:rPr>
      </w:pPr>
    </w:p>
    <w:p w:rsidR="00A76C9D" w:rsidRDefault="00A76C9D" w:rsidP="00BF6E5B">
      <w:pPr>
        <w:jc w:val="center"/>
        <w:rPr>
          <w:b/>
          <w:sz w:val="32"/>
        </w:rPr>
      </w:pPr>
    </w:p>
    <w:p w:rsidR="00A76C9D" w:rsidRDefault="00A76C9D" w:rsidP="00BF6E5B">
      <w:pPr>
        <w:jc w:val="center"/>
        <w:rPr>
          <w:b/>
          <w:sz w:val="32"/>
        </w:rPr>
      </w:pPr>
    </w:p>
    <w:p w:rsidR="00BF6E5B" w:rsidRDefault="00BF6E5B" w:rsidP="00BF6E5B">
      <w:pPr>
        <w:jc w:val="center"/>
        <w:rPr>
          <w:b/>
          <w:sz w:val="32"/>
        </w:rPr>
      </w:pPr>
      <w:r w:rsidRPr="007A336A">
        <w:rPr>
          <w:noProof/>
          <w:sz w:val="24"/>
        </w:rPr>
        <w:drawing>
          <wp:anchor distT="0" distB="0" distL="114300" distR="114300" simplePos="0" relativeHeight="251668480" behindDoc="1" locked="0" layoutInCell="1" allowOverlap="1" wp14:anchorId="488F36B0" wp14:editId="3931DBF9">
            <wp:simplePos x="0" y="0"/>
            <wp:positionH relativeFrom="column">
              <wp:posOffset>5175250</wp:posOffset>
            </wp:positionH>
            <wp:positionV relativeFrom="paragraph">
              <wp:posOffset>-318770</wp:posOffset>
            </wp:positionV>
            <wp:extent cx="900113" cy="900113"/>
            <wp:effectExtent l="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3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36A">
        <w:rPr>
          <w:b/>
          <w:sz w:val="32"/>
        </w:rPr>
        <w:t xml:space="preserve">Online learning provision for </w:t>
      </w:r>
      <w:r>
        <w:rPr>
          <w:b/>
          <w:sz w:val="32"/>
        </w:rPr>
        <w:t xml:space="preserve">ALL </w:t>
      </w:r>
      <w:r w:rsidRPr="007A336A">
        <w:rPr>
          <w:b/>
          <w:sz w:val="32"/>
        </w:rPr>
        <w:t xml:space="preserve">young people </w:t>
      </w:r>
    </w:p>
    <w:p w:rsidR="00BF6E5B" w:rsidRDefault="00BF6E5B" w:rsidP="00BF6E5B">
      <w:pPr>
        <w:jc w:val="center"/>
        <w:rPr>
          <w:b/>
          <w:sz w:val="32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813"/>
        <w:gridCol w:w="1332"/>
        <w:gridCol w:w="1321"/>
        <w:gridCol w:w="6025"/>
      </w:tblGrid>
      <w:tr w:rsidR="00BF6E5B" w:rsidRPr="00E215F4" w:rsidTr="00BF6E5B">
        <w:tc>
          <w:tcPr>
            <w:tcW w:w="1813" w:type="dxa"/>
          </w:tcPr>
          <w:p w:rsidR="00BF6E5B" w:rsidRDefault="00BF6E5B" w:rsidP="00520BC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 xml:space="preserve">Subject      </w:t>
            </w:r>
          </w:p>
          <w:p w:rsidR="00BF6E5B" w:rsidRPr="00E215F4" w:rsidRDefault="00BF6E5B" w:rsidP="00520BC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area</w:t>
            </w:r>
          </w:p>
        </w:tc>
        <w:tc>
          <w:tcPr>
            <w:tcW w:w="1332" w:type="dxa"/>
          </w:tcPr>
          <w:p w:rsidR="00BF6E5B" w:rsidRPr="00E215F4" w:rsidRDefault="00BF6E5B" w:rsidP="00520BC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Year group</w:t>
            </w:r>
          </w:p>
        </w:tc>
        <w:tc>
          <w:tcPr>
            <w:tcW w:w="1321" w:type="dxa"/>
          </w:tcPr>
          <w:p w:rsidR="00BF6E5B" w:rsidRPr="00E215F4" w:rsidRDefault="00BF6E5B" w:rsidP="00520BC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Class       teacher</w:t>
            </w:r>
          </w:p>
        </w:tc>
        <w:tc>
          <w:tcPr>
            <w:tcW w:w="6025" w:type="dxa"/>
          </w:tcPr>
          <w:p w:rsidR="00BF6E5B" w:rsidRPr="00E215F4" w:rsidRDefault="00BF6E5B" w:rsidP="00520BC2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215F4">
              <w:rPr>
                <w:b/>
                <w:sz w:val="28"/>
              </w:rPr>
              <w:t>Continuing learning through …</w:t>
            </w:r>
          </w:p>
        </w:tc>
      </w:tr>
      <w:tr w:rsidR="00BF6E5B" w:rsidTr="00A76C9D">
        <w:trPr>
          <w:trHeight w:val="2150"/>
        </w:trPr>
        <w:tc>
          <w:tcPr>
            <w:tcW w:w="1813" w:type="dxa"/>
          </w:tcPr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PE</w:t>
            </w:r>
          </w:p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1332" w:type="dxa"/>
          </w:tcPr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BGE &amp; Senior phase Core PE</w:t>
            </w:r>
          </w:p>
        </w:tc>
        <w:tc>
          <w:tcPr>
            <w:tcW w:w="1321" w:type="dxa"/>
          </w:tcPr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Miss </w:t>
            </w:r>
            <w:proofErr w:type="gramStart"/>
            <w:r>
              <w:rPr>
                <w:sz w:val="28"/>
              </w:rPr>
              <w:t>Steele  Mr</w:t>
            </w:r>
            <w:proofErr w:type="gramEnd"/>
            <w:r>
              <w:rPr>
                <w:sz w:val="28"/>
              </w:rPr>
              <w:t xml:space="preserve"> Aitken</w:t>
            </w:r>
          </w:p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  <w:tc>
          <w:tcPr>
            <w:tcW w:w="6025" w:type="dxa"/>
          </w:tcPr>
          <w:p w:rsidR="00BF6E5B" w:rsidRDefault="00BF6E5B" w:rsidP="00520BC2">
            <w:pPr>
              <w:pStyle w:val="List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Tasks will be placed on Show My Homework for variety of year groups and levels, surrounding keeping themselves fit and healthy.  </w:t>
            </w:r>
          </w:p>
        </w:tc>
      </w:tr>
    </w:tbl>
    <w:p w:rsidR="00BF6E5B" w:rsidRDefault="00BF6E5B" w:rsidP="00B66194">
      <w:pPr>
        <w:rPr>
          <w:sz w:val="28"/>
        </w:rPr>
      </w:pPr>
      <w:bookmarkStart w:id="0" w:name="_GoBack"/>
      <w:bookmarkEnd w:id="0"/>
    </w:p>
    <w:sectPr w:rsidR="00BF6E5B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838EE"/>
    <w:multiLevelType w:val="hybridMultilevel"/>
    <w:tmpl w:val="789A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A4F7C"/>
    <w:multiLevelType w:val="hybridMultilevel"/>
    <w:tmpl w:val="F882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63EA5"/>
    <w:multiLevelType w:val="hybridMultilevel"/>
    <w:tmpl w:val="E964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0332F"/>
    <w:multiLevelType w:val="hybridMultilevel"/>
    <w:tmpl w:val="B8F083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1471C"/>
    <w:rsid w:val="00040976"/>
    <w:rsid w:val="000706B2"/>
    <w:rsid w:val="00342DD2"/>
    <w:rsid w:val="00390438"/>
    <w:rsid w:val="0052001E"/>
    <w:rsid w:val="00637414"/>
    <w:rsid w:val="006D26CB"/>
    <w:rsid w:val="006F6887"/>
    <w:rsid w:val="007A05CF"/>
    <w:rsid w:val="007A336A"/>
    <w:rsid w:val="007B73EE"/>
    <w:rsid w:val="00822F5F"/>
    <w:rsid w:val="008760CE"/>
    <w:rsid w:val="00876401"/>
    <w:rsid w:val="008801FE"/>
    <w:rsid w:val="00944F35"/>
    <w:rsid w:val="00A6123E"/>
    <w:rsid w:val="00A76C9D"/>
    <w:rsid w:val="00A77D19"/>
    <w:rsid w:val="00A95D17"/>
    <w:rsid w:val="00B66194"/>
    <w:rsid w:val="00BF6E5B"/>
    <w:rsid w:val="00C7480C"/>
    <w:rsid w:val="00D12DC9"/>
    <w:rsid w:val="00DD42D9"/>
    <w:rsid w:val="00E215F4"/>
    <w:rsid w:val="00EA3291"/>
    <w:rsid w:val="00FA1108"/>
    <w:rsid w:val="00FA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B1F4"/>
  <w15:chartTrackingRefBased/>
  <w15:docId w15:val="{4DBE92BC-47C3-4B85-B0D8-82A03C7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0CE"/>
    <w:pPr>
      <w:ind w:left="720"/>
      <w:contextualSpacing/>
    </w:pPr>
  </w:style>
  <w:style w:type="table" w:styleId="TableGrid">
    <w:name w:val="Table Grid"/>
    <w:basedOn w:val="TableNormal"/>
    <w:uiPriority w:val="59"/>
    <w:rsid w:val="00A6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and Kinross Council</Company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Donnelly</dc:creator>
  <cp:keywords/>
  <dc:description/>
  <cp:lastModifiedBy>John Donnelly</cp:lastModifiedBy>
  <cp:revision>15</cp:revision>
  <cp:lastPrinted>2020-03-16T10:31:00Z</cp:lastPrinted>
  <dcterms:created xsi:type="dcterms:W3CDTF">2020-03-19T14:59:00Z</dcterms:created>
  <dcterms:modified xsi:type="dcterms:W3CDTF">2020-03-20T13:43:00Z</dcterms:modified>
</cp:coreProperties>
</file>