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Pr="00C9475E" w:rsidRDefault="008446E7" w:rsidP="006C1E0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9475E">
        <w:rPr>
          <w:rFonts w:ascii="Arial" w:hAnsi="Arial" w:cs="Arial"/>
          <w:b/>
          <w:sz w:val="40"/>
          <w:szCs w:val="40"/>
          <w:u w:val="single"/>
        </w:rPr>
        <w:t>Dates for the Diary</w:t>
      </w:r>
    </w:p>
    <w:p w:rsidR="00C9475E" w:rsidRDefault="00C9475E" w:rsidP="006C1E04">
      <w:pPr>
        <w:jc w:val="center"/>
        <w:rPr>
          <w:rFonts w:ascii="Arial" w:hAnsi="Arial" w:cs="Arial"/>
          <w:sz w:val="40"/>
          <w:szCs w:val="40"/>
        </w:rPr>
      </w:pP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S2 Tracking – week commencing 23</w:t>
      </w:r>
      <w:r w:rsidRPr="00C9475E">
        <w:rPr>
          <w:rFonts w:ascii="Arial" w:hAnsi="Arial" w:cs="Arial"/>
          <w:sz w:val="36"/>
          <w:szCs w:val="36"/>
          <w:vertAlign w:val="superscript"/>
        </w:rPr>
        <w:t>rd</w:t>
      </w:r>
      <w:r w:rsidRPr="00C9475E">
        <w:rPr>
          <w:rFonts w:ascii="Arial" w:hAnsi="Arial" w:cs="Arial"/>
          <w:sz w:val="36"/>
          <w:szCs w:val="36"/>
        </w:rPr>
        <w:t xml:space="preserve"> March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Parent Council – 30</w:t>
      </w:r>
      <w:r w:rsidRPr="00C9475E">
        <w:rPr>
          <w:rFonts w:ascii="Arial" w:hAnsi="Arial" w:cs="Arial"/>
          <w:sz w:val="36"/>
          <w:szCs w:val="36"/>
          <w:vertAlign w:val="superscript"/>
        </w:rPr>
        <w:t>th</w:t>
      </w:r>
      <w:r w:rsidRPr="00C9475E">
        <w:rPr>
          <w:rFonts w:ascii="Arial" w:hAnsi="Arial" w:cs="Arial"/>
          <w:sz w:val="36"/>
          <w:szCs w:val="36"/>
        </w:rPr>
        <w:t xml:space="preserve"> March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Spring Term Ends – 3</w:t>
      </w:r>
      <w:r w:rsidRPr="00C9475E">
        <w:rPr>
          <w:rFonts w:ascii="Arial" w:hAnsi="Arial" w:cs="Arial"/>
          <w:sz w:val="36"/>
          <w:szCs w:val="36"/>
          <w:vertAlign w:val="superscript"/>
        </w:rPr>
        <w:t>rd</w:t>
      </w:r>
      <w:r w:rsidRPr="00C9475E">
        <w:rPr>
          <w:rFonts w:ascii="Arial" w:hAnsi="Arial" w:cs="Arial"/>
          <w:sz w:val="36"/>
          <w:szCs w:val="36"/>
        </w:rPr>
        <w:t xml:space="preserve"> April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Summer Term starts – 20</w:t>
      </w:r>
      <w:r w:rsidRPr="00C9475E">
        <w:rPr>
          <w:rFonts w:ascii="Arial" w:hAnsi="Arial" w:cs="Arial"/>
          <w:sz w:val="36"/>
          <w:szCs w:val="36"/>
          <w:vertAlign w:val="superscript"/>
        </w:rPr>
        <w:t>th</w:t>
      </w:r>
      <w:r w:rsidRPr="00C9475E">
        <w:rPr>
          <w:rFonts w:ascii="Arial" w:hAnsi="Arial" w:cs="Arial"/>
          <w:sz w:val="36"/>
          <w:szCs w:val="36"/>
        </w:rPr>
        <w:t xml:space="preserve"> April</w:t>
      </w:r>
      <w:bookmarkStart w:id="0" w:name="_GoBack"/>
      <w:bookmarkEnd w:id="0"/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May Holiday – 8</w:t>
      </w:r>
      <w:r w:rsidRPr="00C9475E">
        <w:rPr>
          <w:rFonts w:ascii="Arial" w:hAnsi="Arial" w:cs="Arial"/>
          <w:sz w:val="36"/>
          <w:szCs w:val="36"/>
          <w:vertAlign w:val="superscript"/>
        </w:rPr>
        <w:t>th</w:t>
      </w:r>
      <w:r w:rsidRPr="00C9475E">
        <w:rPr>
          <w:rFonts w:ascii="Arial" w:hAnsi="Arial" w:cs="Arial"/>
          <w:sz w:val="36"/>
          <w:szCs w:val="36"/>
        </w:rPr>
        <w:t xml:space="preserve"> May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New timetable commences – 1</w:t>
      </w:r>
      <w:r w:rsidRPr="00C9475E">
        <w:rPr>
          <w:rFonts w:ascii="Arial" w:hAnsi="Arial" w:cs="Arial"/>
          <w:sz w:val="36"/>
          <w:szCs w:val="36"/>
          <w:vertAlign w:val="superscript"/>
        </w:rPr>
        <w:t>st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P7 Induction Day – 12</w:t>
      </w:r>
      <w:r w:rsidRPr="00C9475E">
        <w:rPr>
          <w:rFonts w:ascii="Arial" w:hAnsi="Arial" w:cs="Arial"/>
          <w:sz w:val="36"/>
          <w:szCs w:val="36"/>
          <w:vertAlign w:val="superscript"/>
        </w:rPr>
        <w:t>th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Night of Champions – 18</w:t>
      </w:r>
      <w:r w:rsidRPr="00C9475E">
        <w:rPr>
          <w:rFonts w:ascii="Arial" w:hAnsi="Arial" w:cs="Arial"/>
          <w:sz w:val="36"/>
          <w:szCs w:val="36"/>
          <w:vertAlign w:val="superscript"/>
        </w:rPr>
        <w:t>th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Leavers Prom (Hydro) – 22</w:t>
      </w:r>
      <w:r w:rsidRPr="00C9475E">
        <w:rPr>
          <w:rFonts w:ascii="Arial" w:hAnsi="Arial" w:cs="Arial"/>
          <w:sz w:val="36"/>
          <w:szCs w:val="36"/>
          <w:vertAlign w:val="superscript"/>
        </w:rPr>
        <w:t>nd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P7 Transition Day – 23</w:t>
      </w:r>
      <w:r w:rsidRPr="00C9475E">
        <w:rPr>
          <w:rFonts w:ascii="Arial" w:hAnsi="Arial" w:cs="Arial"/>
          <w:sz w:val="36"/>
          <w:szCs w:val="36"/>
          <w:vertAlign w:val="superscript"/>
        </w:rPr>
        <w:t>rd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C9475E" w:rsidRDefault="00C9475E" w:rsidP="006C1E04">
      <w:pPr>
        <w:jc w:val="center"/>
        <w:rPr>
          <w:rFonts w:ascii="Arial" w:hAnsi="Arial" w:cs="Arial"/>
          <w:sz w:val="36"/>
          <w:szCs w:val="36"/>
        </w:rPr>
      </w:pPr>
      <w:r w:rsidRPr="00C9475E">
        <w:rPr>
          <w:rFonts w:ascii="Arial" w:hAnsi="Arial" w:cs="Arial"/>
          <w:sz w:val="36"/>
          <w:szCs w:val="36"/>
        </w:rPr>
        <w:t>CHS Awards Ceremony – 23</w:t>
      </w:r>
      <w:r w:rsidRPr="00C9475E">
        <w:rPr>
          <w:rFonts w:ascii="Arial" w:hAnsi="Arial" w:cs="Arial"/>
          <w:sz w:val="36"/>
          <w:szCs w:val="36"/>
          <w:vertAlign w:val="superscript"/>
        </w:rPr>
        <w:t>rd</w:t>
      </w:r>
      <w:r w:rsidRPr="00C9475E">
        <w:rPr>
          <w:rFonts w:ascii="Arial" w:hAnsi="Arial" w:cs="Arial"/>
          <w:sz w:val="36"/>
          <w:szCs w:val="36"/>
        </w:rPr>
        <w:t xml:space="preserve"> June</w:t>
      </w:r>
    </w:p>
    <w:p w:rsidR="00C9475E" w:rsidRPr="006C1E04" w:rsidRDefault="00C9475E" w:rsidP="006C1E04">
      <w:pPr>
        <w:jc w:val="center"/>
        <w:rPr>
          <w:rFonts w:ascii="Arial" w:hAnsi="Arial" w:cs="Arial"/>
          <w:sz w:val="40"/>
          <w:szCs w:val="40"/>
        </w:rPr>
      </w:pPr>
      <w:r w:rsidRPr="00C9475E">
        <w:rPr>
          <w:rFonts w:ascii="Arial" w:hAnsi="Arial" w:cs="Arial"/>
          <w:sz w:val="36"/>
          <w:szCs w:val="36"/>
        </w:rPr>
        <w:t>Summer Term Ends – 1</w:t>
      </w:r>
      <w:r w:rsidRPr="00C9475E">
        <w:rPr>
          <w:rFonts w:ascii="Arial" w:hAnsi="Arial" w:cs="Arial"/>
          <w:sz w:val="36"/>
          <w:szCs w:val="36"/>
          <w:vertAlign w:val="superscript"/>
        </w:rPr>
        <w:t>st</w:t>
      </w:r>
      <w:r w:rsidRPr="00C9475E">
        <w:rPr>
          <w:rFonts w:ascii="Arial" w:hAnsi="Arial" w:cs="Arial"/>
          <w:sz w:val="36"/>
          <w:szCs w:val="36"/>
        </w:rPr>
        <w:t xml:space="preserve"> July 12pm</w:t>
      </w:r>
    </w:p>
    <w:sectPr w:rsidR="00C9475E" w:rsidRPr="006C1E04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7"/>
    <w:rsid w:val="00342DD2"/>
    <w:rsid w:val="00637414"/>
    <w:rsid w:val="006C1E04"/>
    <w:rsid w:val="008446E7"/>
    <w:rsid w:val="00C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5465"/>
  <w15:chartTrackingRefBased/>
  <w15:docId w15:val="{E9CDC6A0-30D7-4AC7-BF6B-6421ED2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Fraser</dc:creator>
  <cp:keywords/>
  <dc:description/>
  <cp:lastModifiedBy>Laura Fraser</cp:lastModifiedBy>
  <cp:revision>2</cp:revision>
  <dcterms:created xsi:type="dcterms:W3CDTF">2020-03-15T11:04:00Z</dcterms:created>
  <dcterms:modified xsi:type="dcterms:W3CDTF">2020-03-15T11:04:00Z</dcterms:modified>
</cp:coreProperties>
</file>