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B20A4" w14:textId="77777777" w:rsidR="008B14D0" w:rsidRPr="0003599F" w:rsidRDefault="008B14D0" w:rsidP="008B14D0">
      <w:pPr>
        <w:spacing w:before="8" w:after="1759" w:line="1094" w:lineRule="exact"/>
        <w:jc w:val="center"/>
        <w:textAlignment w:val="baseline"/>
        <w:rPr>
          <w:rFonts w:ascii="Arial" w:eastAsia="Arial" w:hAnsi="Arial" w:cs="Arial"/>
          <w:color w:val="000000"/>
          <w:spacing w:val="-5"/>
          <w:sz w:val="96"/>
        </w:rPr>
      </w:pPr>
      <w:r w:rsidRPr="0003599F">
        <w:rPr>
          <w:rFonts w:ascii="Arial" w:eastAsia="Arial" w:hAnsi="Arial" w:cs="Arial"/>
          <w:color w:val="000000"/>
          <w:spacing w:val="-5"/>
          <w:sz w:val="96"/>
        </w:rPr>
        <w:t>Crieff High School</w:t>
      </w:r>
    </w:p>
    <w:p w14:paraId="11A0113E" w14:textId="77777777" w:rsidR="008B14D0" w:rsidRPr="0003599F" w:rsidRDefault="008B14D0" w:rsidP="008B14D0">
      <w:pPr>
        <w:spacing w:after="1857"/>
        <w:ind w:left="3279" w:right="3048"/>
        <w:textAlignment w:val="baseline"/>
        <w:rPr>
          <w:rFonts w:ascii="Arial" w:hAnsi="Arial" w:cs="Arial"/>
        </w:rPr>
      </w:pPr>
      <w:r w:rsidRPr="0003599F">
        <w:rPr>
          <w:rFonts w:ascii="Arial" w:hAnsi="Arial" w:cs="Arial"/>
          <w:noProof/>
          <w:lang w:val="en-GB" w:eastAsia="en-GB"/>
        </w:rPr>
        <w:drawing>
          <wp:inline distT="0" distB="0" distL="0" distR="0" wp14:anchorId="5F7328FB" wp14:editId="5FF81FFD">
            <wp:extent cx="1557655" cy="187452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stretch>
                      <a:fillRect/>
                    </a:stretch>
                  </pic:blipFill>
                  <pic:spPr>
                    <a:xfrm>
                      <a:off x="0" y="0"/>
                      <a:ext cx="1557655" cy="1874520"/>
                    </a:xfrm>
                    <a:prstGeom prst="rect">
                      <a:avLst/>
                    </a:prstGeom>
                  </pic:spPr>
                </pic:pic>
              </a:graphicData>
            </a:graphic>
          </wp:inline>
        </w:drawing>
      </w:r>
    </w:p>
    <w:p w14:paraId="44C22CF3" w14:textId="77777777" w:rsidR="008B14D0" w:rsidRPr="0003599F" w:rsidRDefault="008B14D0" w:rsidP="008B14D0">
      <w:pPr>
        <w:spacing w:line="587" w:lineRule="exact"/>
        <w:jc w:val="center"/>
        <w:textAlignment w:val="baseline"/>
        <w:rPr>
          <w:rFonts w:ascii="Arial" w:eastAsia="Arial" w:hAnsi="Arial" w:cs="Arial"/>
          <w:b/>
          <w:color w:val="000000"/>
          <w:spacing w:val="-1"/>
          <w:sz w:val="52"/>
        </w:rPr>
      </w:pPr>
      <w:r w:rsidRPr="0003599F">
        <w:rPr>
          <w:rFonts w:ascii="Arial" w:eastAsia="Arial" w:hAnsi="Arial" w:cs="Arial"/>
          <w:b/>
          <w:color w:val="000000"/>
          <w:spacing w:val="-1"/>
          <w:sz w:val="52"/>
        </w:rPr>
        <w:t>Senior Phase (S4-S6)</w:t>
      </w:r>
    </w:p>
    <w:p w14:paraId="68432D4F" w14:textId="77777777" w:rsidR="008B14D0" w:rsidRPr="0003599F" w:rsidRDefault="008B14D0" w:rsidP="008B14D0">
      <w:pPr>
        <w:spacing w:before="94" w:line="592" w:lineRule="exact"/>
        <w:jc w:val="center"/>
        <w:textAlignment w:val="baseline"/>
        <w:rPr>
          <w:rFonts w:ascii="Arial" w:eastAsia="Arial" w:hAnsi="Arial" w:cs="Arial"/>
          <w:b/>
          <w:color w:val="000000"/>
          <w:spacing w:val="-2"/>
          <w:sz w:val="52"/>
        </w:rPr>
      </w:pPr>
      <w:r w:rsidRPr="0003599F">
        <w:rPr>
          <w:rFonts w:ascii="Arial" w:eastAsia="Arial" w:hAnsi="Arial" w:cs="Arial"/>
          <w:b/>
          <w:color w:val="000000"/>
          <w:spacing w:val="-2"/>
          <w:sz w:val="52"/>
        </w:rPr>
        <w:t>Handbook</w:t>
      </w:r>
    </w:p>
    <w:p w14:paraId="742E1107" w14:textId="77777777" w:rsidR="008B14D0" w:rsidRPr="0003599F" w:rsidRDefault="008B14D0" w:rsidP="008B14D0">
      <w:pPr>
        <w:spacing w:before="1179" w:line="607" w:lineRule="exact"/>
        <w:jc w:val="center"/>
        <w:textAlignment w:val="baseline"/>
        <w:rPr>
          <w:rFonts w:ascii="Arial" w:eastAsia="Arial" w:hAnsi="Arial" w:cs="Arial"/>
          <w:b/>
          <w:color w:val="000000"/>
          <w:sz w:val="52"/>
        </w:rPr>
      </w:pPr>
      <w:r w:rsidRPr="0003599F">
        <w:rPr>
          <w:rFonts w:ascii="Arial" w:eastAsia="Arial" w:hAnsi="Arial" w:cs="Arial"/>
          <w:b/>
          <w:color w:val="000000"/>
          <w:sz w:val="52"/>
        </w:rPr>
        <w:t xml:space="preserve">Session 2020 </w:t>
      </w:r>
      <w:r w:rsidRPr="0003599F">
        <w:rPr>
          <w:rFonts w:ascii="Arial" w:eastAsia="Arial" w:hAnsi="Arial" w:cs="Arial"/>
          <w:b/>
          <w:color w:val="000000"/>
          <w:w w:val="90"/>
          <w:sz w:val="55"/>
        </w:rPr>
        <w:t xml:space="preserve">– </w:t>
      </w:r>
      <w:r w:rsidRPr="0003599F">
        <w:rPr>
          <w:rFonts w:ascii="Arial" w:eastAsia="Arial" w:hAnsi="Arial" w:cs="Arial"/>
          <w:b/>
          <w:color w:val="000000"/>
          <w:sz w:val="52"/>
        </w:rPr>
        <w:t>2021</w:t>
      </w:r>
    </w:p>
    <w:p w14:paraId="265037E0" w14:textId="77777777" w:rsidR="008B14D0" w:rsidRPr="0003599F" w:rsidRDefault="008B14D0" w:rsidP="008B14D0">
      <w:pPr>
        <w:rPr>
          <w:rFonts w:ascii="Arial" w:eastAsia="Arial" w:hAnsi="Arial" w:cs="Arial"/>
          <w:b/>
          <w:color w:val="000000"/>
          <w:spacing w:val="-1"/>
          <w:sz w:val="52"/>
        </w:rPr>
      </w:pPr>
      <w:r w:rsidRPr="0003599F">
        <w:rPr>
          <w:rFonts w:ascii="Arial" w:eastAsia="Arial" w:hAnsi="Arial" w:cs="Arial"/>
          <w:b/>
          <w:color w:val="000000"/>
          <w:spacing w:val="-1"/>
          <w:sz w:val="52"/>
        </w:rPr>
        <w:t>Information for Parents and Pupils</w:t>
      </w:r>
    </w:p>
    <w:p w14:paraId="6E7C4970" w14:textId="77777777" w:rsidR="008B14D0" w:rsidRPr="0003599F" w:rsidRDefault="008B14D0" w:rsidP="008B14D0">
      <w:pPr>
        <w:spacing w:after="200" w:line="276" w:lineRule="auto"/>
        <w:rPr>
          <w:rFonts w:ascii="Arial" w:eastAsia="Arial" w:hAnsi="Arial" w:cs="Arial"/>
          <w:b/>
          <w:color w:val="000000"/>
          <w:spacing w:val="-1"/>
          <w:sz w:val="52"/>
        </w:rPr>
      </w:pPr>
      <w:r w:rsidRPr="0003599F">
        <w:rPr>
          <w:rFonts w:ascii="Arial" w:eastAsia="Arial" w:hAnsi="Arial" w:cs="Arial"/>
          <w:b/>
          <w:color w:val="000000"/>
          <w:spacing w:val="-1"/>
          <w:sz w:val="52"/>
        </w:rPr>
        <w:br w:type="page"/>
      </w:r>
    </w:p>
    <w:p w14:paraId="311A4F51" w14:textId="77777777" w:rsidR="008B14D0" w:rsidRPr="0003599F" w:rsidRDefault="008B14D0" w:rsidP="008B14D0">
      <w:pPr>
        <w:pStyle w:val="TOCHeading"/>
        <w:rPr>
          <w:rFonts w:cs="Arial"/>
        </w:rPr>
      </w:pPr>
      <w:r w:rsidRPr="0003599F">
        <w:rPr>
          <w:rFonts w:cs="Arial"/>
        </w:rPr>
        <w:lastRenderedPageBreak/>
        <w:t>Contents</w:t>
      </w:r>
    </w:p>
    <w:p w14:paraId="59619331" w14:textId="77777777" w:rsidR="008B14D0" w:rsidRDefault="008B14D0" w:rsidP="008B14D0">
      <w:pPr>
        <w:pStyle w:val="NoSpacing"/>
        <w:rPr>
          <w:rFonts w:cs="Arial"/>
          <w:lang w:eastAsia="ja-JP"/>
        </w:rPr>
      </w:pPr>
    </w:p>
    <w:tbl>
      <w:tblPr>
        <w:tblStyle w:val="TableGrid"/>
        <w:tblW w:w="0" w:type="auto"/>
        <w:tblLook w:val="04A0" w:firstRow="1" w:lastRow="0" w:firstColumn="1" w:lastColumn="0" w:noHBand="0" w:noVBand="1"/>
      </w:tblPr>
      <w:tblGrid>
        <w:gridCol w:w="2997"/>
        <w:gridCol w:w="3019"/>
        <w:gridCol w:w="3000"/>
      </w:tblGrid>
      <w:tr w:rsidR="008B14D0" w:rsidRPr="0003599F" w14:paraId="65BA270B" w14:textId="77777777" w:rsidTr="00AA17EA">
        <w:trPr>
          <w:trHeight w:val="531"/>
          <w:tblHeader/>
        </w:trPr>
        <w:tc>
          <w:tcPr>
            <w:tcW w:w="3192" w:type="dxa"/>
          </w:tcPr>
          <w:p w14:paraId="0F58A48F" w14:textId="77777777" w:rsidR="008B14D0" w:rsidRPr="00266DA0" w:rsidRDefault="008B14D0" w:rsidP="00AA17EA">
            <w:pPr>
              <w:spacing w:after="120" w:line="276" w:lineRule="auto"/>
              <w:rPr>
                <w:rFonts w:ascii="Arial" w:hAnsi="Arial" w:cs="Arial"/>
                <w:b/>
              </w:rPr>
            </w:pPr>
            <w:r w:rsidRPr="00266DA0">
              <w:rPr>
                <w:rFonts w:ascii="Arial" w:hAnsi="Arial" w:cs="Arial"/>
                <w:b/>
              </w:rPr>
              <w:t>Department</w:t>
            </w:r>
          </w:p>
        </w:tc>
        <w:tc>
          <w:tcPr>
            <w:tcW w:w="3192" w:type="dxa"/>
          </w:tcPr>
          <w:p w14:paraId="56ADA8B0" w14:textId="77777777" w:rsidR="008B14D0" w:rsidRPr="00266DA0" w:rsidRDefault="008B14D0" w:rsidP="00AA17EA">
            <w:pPr>
              <w:spacing w:after="120" w:line="276" w:lineRule="auto"/>
              <w:rPr>
                <w:rFonts w:ascii="Arial" w:hAnsi="Arial" w:cs="Arial"/>
                <w:b/>
              </w:rPr>
            </w:pPr>
            <w:r w:rsidRPr="00266DA0">
              <w:rPr>
                <w:rFonts w:ascii="Arial" w:hAnsi="Arial" w:cs="Arial"/>
                <w:b/>
              </w:rPr>
              <w:t>National Qualifications</w:t>
            </w:r>
          </w:p>
        </w:tc>
        <w:tc>
          <w:tcPr>
            <w:tcW w:w="3192" w:type="dxa"/>
          </w:tcPr>
          <w:p w14:paraId="5F2D3E41" w14:textId="77777777" w:rsidR="008B14D0" w:rsidRPr="00266DA0" w:rsidRDefault="008B14D0" w:rsidP="00AA17EA">
            <w:pPr>
              <w:spacing w:after="120" w:line="276" w:lineRule="auto"/>
              <w:rPr>
                <w:rFonts w:ascii="Arial" w:hAnsi="Arial" w:cs="Arial"/>
                <w:b/>
              </w:rPr>
            </w:pPr>
            <w:r w:rsidRPr="00266DA0">
              <w:rPr>
                <w:rFonts w:ascii="Arial" w:hAnsi="Arial" w:cs="Arial"/>
                <w:b/>
              </w:rPr>
              <w:t>Enrichment / Wider Achievement</w:t>
            </w:r>
          </w:p>
        </w:tc>
      </w:tr>
      <w:tr w:rsidR="008B14D0" w:rsidRPr="0003599F" w14:paraId="68B8107F" w14:textId="77777777" w:rsidTr="00AA17EA">
        <w:tc>
          <w:tcPr>
            <w:tcW w:w="3192" w:type="dxa"/>
          </w:tcPr>
          <w:p w14:paraId="3178AC43" w14:textId="406DD1C8" w:rsidR="008B14D0" w:rsidRPr="006E6A12" w:rsidRDefault="006E6A12" w:rsidP="00AA17EA">
            <w:pPr>
              <w:spacing w:after="120" w:line="276" w:lineRule="auto"/>
              <w:rPr>
                <w:rFonts w:ascii="Arial" w:hAnsi="Arial" w:cs="Arial"/>
                <w:b/>
              </w:rPr>
            </w:pPr>
            <w:r w:rsidRPr="006E6A12">
              <w:rPr>
                <w:rFonts w:ascii="Arial" w:hAnsi="Arial" w:cs="Arial"/>
                <w:b/>
              </w:rPr>
              <w:t>Design</w:t>
            </w:r>
          </w:p>
        </w:tc>
        <w:tc>
          <w:tcPr>
            <w:tcW w:w="3192" w:type="dxa"/>
          </w:tcPr>
          <w:p w14:paraId="7D7542F4" w14:textId="77777777" w:rsidR="008B14D0" w:rsidRPr="00675112" w:rsidRDefault="008B14D0" w:rsidP="00AA17EA">
            <w:pPr>
              <w:spacing w:after="120" w:line="276" w:lineRule="auto"/>
              <w:rPr>
                <w:rFonts w:ascii="Arial" w:hAnsi="Arial" w:cs="Arial"/>
              </w:rPr>
            </w:pPr>
            <w:r w:rsidRPr="00675112">
              <w:rPr>
                <w:rFonts w:ascii="Arial" w:hAnsi="Arial" w:cs="Arial"/>
              </w:rPr>
              <w:t>Design &amp; Manufacture</w:t>
            </w:r>
          </w:p>
          <w:p w14:paraId="169688D3" w14:textId="77777777" w:rsidR="008B14D0" w:rsidRPr="00675112" w:rsidRDefault="008B14D0" w:rsidP="00AA17EA">
            <w:pPr>
              <w:spacing w:after="120" w:line="276" w:lineRule="auto"/>
              <w:rPr>
                <w:rFonts w:ascii="Arial" w:hAnsi="Arial" w:cs="Arial"/>
              </w:rPr>
            </w:pPr>
            <w:r w:rsidRPr="00675112">
              <w:rPr>
                <w:rFonts w:ascii="Arial" w:hAnsi="Arial" w:cs="Arial"/>
              </w:rPr>
              <w:t>Graphic Communication</w:t>
            </w:r>
          </w:p>
          <w:p w14:paraId="280BB5A2" w14:textId="77777777" w:rsidR="008B14D0" w:rsidRPr="00675112" w:rsidRDefault="008B14D0" w:rsidP="00AA17EA">
            <w:pPr>
              <w:spacing w:after="120" w:line="276" w:lineRule="auto"/>
              <w:rPr>
                <w:rFonts w:ascii="Arial" w:hAnsi="Arial" w:cs="Arial"/>
              </w:rPr>
            </w:pPr>
            <w:r w:rsidRPr="00675112">
              <w:rPr>
                <w:rFonts w:ascii="Arial" w:hAnsi="Arial" w:cs="Arial"/>
              </w:rPr>
              <w:t>Practical Woodwork</w:t>
            </w:r>
          </w:p>
          <w:p w14:paraId="6443DD6B" w14:textId="77777777" w:rsidR="008B14D0" w:rsidRPr="00675112" w:rsidRDefault="008B14D0" w:rsidP="00AA17EA">
            <w:pPr>
              <w:spacing w:after="120" w:line="276" w:lineRule="auto"/>
              <w:rPr>
                <w:rFonts w:ascii="Arial" w:hAnsi="Arial" w:cs="Arial"/>
              </w:rPr>
            </w:pPr>
            <w:r w:rsidRPr="00675112">
              <w:rPr>
                <w:rFonts w:ascii="Arial" w:hAnsi="Arial" w:cs="Arial"/>
              </w:rPr>
              <w:t>Practical Electronics</w:t>
            </w:r>
          </w:p>
          <w:p w14:paraId="1A923C59" w14:textId="77777777" w:rsidR="008B14D0" w:rsidRPr="00675112" w:rsidRDefault="008B14D0" w:rsidP="00AA17EA">
            <w:pPr>
              <w:spacing w:after="120" w:line="276" w:lineRule="auto"/>
              <w:rPr>
                <w:rFonts w:ascii="Arial" w:hAnsi="Arial" w:cs="Arial"/>
              </w:rPr>
            </w:pPr>
            <w:r w:rsidRPr="00675112">
              <w:rPr>
                <w:rFonts w:ascii="Arial" w:hAnsi="Arial" w:cs="Arial"/>
              </w:rPr>
              <w:t>Art &amp; Design</w:t>
            </w:r>
          </w:p>
        </w:tc>
        <w:tc>
          <w:tcPr>
            <w:tcW w:w="3192" w:type="dxa"/>
          </w:tcPr>
          <w:p w14:paraId="7721DA13" w14:textId="77777777" w:rsidR="008B14D0" w:rsidRPr="00675112" w:rsidRDefault="008B14D0" w:rsidP="00AA17EA">
            <w:pPr>
              <w:spacing w:after="120" w:line="276" w:lineRule="auto"/>
              <w:rPr>
                <w:rFonts w:ascii="Arial" w:hAnsi="Arial" w:cs="Arial"/>
              </w:rPr>
            </w:pPr>
            <w:r>
              <w:rPr>
                <w:rFonts w:ascii="Arial" w:hAnsi="Arial" w:cs="Arial"/>
              </w:rPr>
              <w:t>Art &amp; Design</w:t>
            </w:r>
          </w:p>
        </w:tc>
      </w:tr>
      <w:tr w:rsidR="008B14D0" w:rsidRPr="0003599F" w14:paraId="1E4250C3" w14:textId="77777777" w:rsidTr="00AA17EA">
        <w:tc>
          <w:tcPr>
            <w:tcW w:w="3192" w:type="dxa"/>
          </w:tcPr>
          <w:p w14:paraId="785DD33E" w14:textId="286C1C39" w:rsidR="008B14D0" w:rsidRPr="006E6A12" w:rsidRDefault="006E6A12" w:rsidP="00AA17EA">
            <w:pPr>
              <w:spacing w:after="120" w:line="276" w:lineRule="auto"/>
              <w:rPr>
                <w:rFonts w:ascii="Arial" w:hAnsi="Arial" w:cs="Arial"/>
                <w:b/>
              </w:rPr>
            </w:pPr>
            <w:r w:rsidRPr="006E6A12">
              <w:rPr>
                <w:rFonts w:ascii="Arial" w:hAnsi="Arial" w:cs="Arial"/>
                <w:b/>
              </w:rPr>
              <w:t>Digital Learning</w:t>
            </w:r>
          </w:p>
        </w:tc>
        <w:tc>
          <w:tcPr>
            <w:tcW w:w="3192" w:type="dxa"/>
          </w:tcPr>
          <w:p w14:paraId="427DDC12" w14:textId="77777777" w:rsidR="008B14D0" w:rsidRPr="00675112" w:rsidRDefault="008B14D0" w:rsidP="00AA17EA">
            <w:pPr>
              <w:spacing w:after="120" w:line="276" w:lineRule="auto"/>
              <w:rPr>
                <w:rFonts w:ascii="Arial" w:hAnsi="Arial" w:cs="Arial"/>
              </w:rPr>
            </w:pPr>
            <w:r w:rsidRPr="00675112">
              <w:rPr>
                <w:rFonts w:ascii="Arial" w:hAnsi="Arial" w:cs="Arial"/>
              </w:rPr>
              <w:t>Computing</w:t>
            </w:r>
          </w:p>
        </w:tc>
        <w:tc>
          <w:tcPr>
            <w:tcW w:w="3192" w:type="dxa"/>
          </w:tcPr>
          <w:p w14:paraId="717083C4" w14:textId="77777777" w:rsidR="008B14D0" w:rsidRPr="00675112" w:rsidRDefault="008B14D0" w:rsidP="00AA17EA">
            <w:pPr>
              <w:spacing w:after="120" w:line="276" w:lineRule="auto"/>
              <w:rPr>
                <w:rFonts w:ascii="Arial" w:hAnsi="Arial" w:cs="Arial"/>
              </w:rPr>
            </w:pPr>
            <w:r w:rsidRPr="00675112">
              <w:rPr>
                <w:rFonts w:ascii="Arial" w:hAnsi="Arial" w:cs="Arial"/>
              </w:rPr>
              <w:t>Digital Creativity</w:t>
            </w:r>
          </w:p>
          <w:p w14:paraId="047BDF42" w14:textId="77777777" w:rsidR="008B14D0" w:rsidRPr="00675112" w:rsidRDefault="008B14D0" w:rsidP="00AA17EA">
            <w:pPr>
              <w:spacing w:after="120" w:line="276" w:lineRule="auto"/>
              <w:rPr>
                <w:rFonts w:ascii="Arial" w:hAnsi="Arial" w:cs="Arial"/>
              </w:rPr>
            </w:pPr>
            <w:r w:rsidRPr="00675112">
              <w:rPr>
                <w:rFonts w:ascii="Arial" w:hAnsi="Arial" w:cs="Arial"/>
              </w:rPr>
              <w:t>Games Development</w:t>
            </w:r>
          </w:p>
          <w:p w14:paraId="1F308D91" w14:textId="77777777" w:rsidR="008B14D0" w:rsidRPr="00675112" w:rsidRDefault="008B14D0" w:rsidP="00AA17EA">
            <w:pPr>
              <w:spacing w:after="120" w:line="276" w:lineRule="auto"/>
              <w:rPr>
                <w:rFonts w:ascii="Arial" w:hAnsi="Arial" w:cs="Arial"/>
              </w:rPr>
            </w:pPr>
            <w:r w:rsidRPr="00675112">
              <w:rPr>
                <w:rFonts w:ascii="Arial" w:hAnsi="Arial" w:cs="Arial"/>
              </w:rPr>
              <w:t>PC Passport</w:t>
            </w:r>
          </w:p>
          <w:p w14:paraId="24B3BC0F" w14:textId="77777777" w:rsidR="008B14D0" w:rsidRPr="00675112" w:rsidRDefault="008B14D0" w:rsidP="00AA17EA">
            <w:pPr>
              <w:spacing w:after="120" w:line="276" w:lineRule="auto"/>
              <w:rPr>
                <w:rFonts w:ascii="Arial" w:hAnsi="Arial" w:cs="Arial"/>
              </w:rPr>
            </w:pPr>
            <w:r w:rsidRPr="00675112">
              <w:rPr>
                <w:rFonts w:ascii="Arial" w:hAnsi="Arial" w:cs="Arial"/>
              </w:rPr>
              <w:t>Web Development</w:t>
            </w:r>
          </w:p>
        </w:tc>
      </w:tr>
      <w:tr w:rsidR="008B14D0" w:rsidRPr="0003599F" w14:paraId="3654E00A" w14:textId="77777777" w:rsidTr="00AA17EA">
        <w:tc>
          <w:tcPr>
            <w:tcW w:w="3192" w:type="dxa"/>
          </w:tcPr>
          <w:p w14:paraId="7120FCFD" w14:textId="52A74979" w:rsidR="008B14D0" w:rsidRPr="006E6A12" w:rsidRDefault="006E6A12" w:rsidP="00AA17EA">
            <w:pPr>
              <w:spacing w:after="120" w:line="276" w:lineRule="auto"/>
              <w:rPr>
                <w:rFonts w:ascii="Arial" w:hAnsi="Arial" w:cs="Arial"/>
                <w:b/>
              </w:rPr>
            </w:pPr>
            <w:r w:rsidRPr="006E6A12">
              <w:rPr>
                <w:rFonts w:ascii="Arial" w:hAnsi="Arial" w:cs="Arial"/>
                <w:b/>
              </w:rPr>
              <w:t>English, Drama &amp; Literacy</w:t>
            </w:r>
          </w:p>
        </w:tc>
        <w:tc>
          <w:tcPr>
            <w:tcW w:w="3192" w:type="dxa"/>
          </w:tcPr>
          <w:p w14:paraId="19965FF0" w14:textId="77777777" w:rsidR="008B14D0" w:rsidRPr="00675112" w:rsidRDefault="008B14D0" w:rsidP="00AA17EA">
            <w:pPr>
              <w:spacing w:after="120" w:line="276" w:lineRule="auto"/>
              <w:rPr>
                <w:rFonts w:ascii="Arial" w:hAnsi="Arial" w:cs="Arial"/>
              </w:rPr>
            </w:pPr>
            <w:r w:rsidRPr="00675112">
              <w:rPr>
                <w:rFonts w:ascii="Arial" w:hAnsi="Arial" w:cs="Arial"/>
              </w:rPr>
              <w:t>English</w:t>
            </w:r>
          </w:p>
          <w:p w14:paraId="38EB2E90" w14:textId="77777777" w:rsidR="008B14D0" w:rsidRPr="00675112" w:rsidRDefault="008B14D0" w:rsidP="00AA17EA">
            <w:pPr>
              <w:spacing w:after="120" w:line="276" w:lineRule="auto"/>
              <w:rPr>
                <w:rFonts w:ascii="Arial" w:hAnsi="Arial" w:cs="Arial"/>
              </w:rPr>
            </w:pPr>
            <w:r w:rsidRPr="00675112">
              <w:rPr>
                <w:rFonts w:ascii="Arial" w:hAnsi="Arial" w:cs="Arial"/>
              </w:rPr>
              <w:t>Drama</w:t>
            </w:r>
          </w:p>
        </w:tc>
        <w:tc>
          <w:tcPr>
            <w:tcW w:w="3192" w:type="dxa"/>
          </w:tcPr>
          <w:p w14:paraId="316622E1" w14:textId="77777777" w:rsidR="008B14D0" w:rsidRPr="00675112" w:rsidRDefault="008B14D0" w:rsidP="00AA17EA">
            <w:pPr>
              <w:spacing w:after="120" w:line="276" w:lineRule="auto"/>
              <w:rPr>
                <w:rFonts w:ascii="Arial" w:hAnsi="Arial" w:cs="Arial"/>
              </w:rPr>
            </w:pPr>
            <w:r w:rsidRPr="00675112">
              <w:rPr>
                <w:rFonts w:ascii="Arial" w:hAnsi="Arial" w:cs="Arial"/>
              </w:rPr>
              <w:t>Scottish Studies</w:t>
            </w:r>
          </w:p>
        </w:tc>
      </w:tr>
      <w:tr w:rsidR="008B14D0" w:rsidRPr="0003599F" w14:paraId="1A54F2C9" w14:textId="77777777" w:rsidTr="00AA17EA">
        <w:tc>
          <w:tcPr>
            <w:tcW w:w="3192" w:type="dxa"/>
          </w:tcPr>
          <w:p w14:paraId="7123B25A" w14:textId="6D0B1316" w:rsidR="008B14D0" w:rsidRPr="006E6A12" w:rsidRDefault="006E6A12" w:rsidP="00AA17EA">
            <w:pPr>
              <w:spacing w:after="120" w:line="276" w:lineRule="auto"/>
              <w:rPr>
                <w:rFonts w:ascii="Arial" w:hAnsi="Arial" w:cs="Arial"/>
                <w:b/>
              </w:rPr>
            </w:pPr>
            <w:r w:rsidRPr="006E6A12">
              <w:rPr>
                <w:rFonts w:ascii="Arial" w:hAnsi="Arial" w:cs="Arial"/>
                <w:b/>
              </w:rPr>
              <w:t>Home Economics</w:t>
            </w:r>
          </w:p>
        </w:tc>
        <w:tc>
          <w:tcPr>
            <w:tcW w:w="3192" w:type="dxa"/>
          </w:tcPr>
          <w:p w14:paraId="017E14EB" w14:textId="77777777" w:rsidR="008B14D0" w:rsidRPr="00675112" w:rsidRDefault="008B14D0" w:rsidP="00AA17EA">
            <w:pPr>
              <w:spacing w:after="120" w:line="276" w:lineRule="auto"/>
              <w:rPr>
                <w:rFonts w:ascii="Arial" w:hAnsi="Arial" w:cs="Arial"/>
              </w:rPr>
            </w:pPr>
            <w:r w:rsidRPr="00675112">
              <w:rPr>
                <w:rFonts w:ascii="Arial" w:hAnsi="Arial" w:cs="Arial"/>
              </w:rPr>
              <w:t>Practical Cookery</w:t>
            </w:r>
          </w:p>
          <w:p w14:paraId="5CF53657" w14:textId="77777777" w:rsidR="008B14D0" w:rsidRPr="00675112" w:rsidRDefault="008B14D0" w:rsidP="00AA17EA">
            <w:pPr>
              <w:spacing w:after="120" w:line="276" w:lineRule="auto"/>
              <w:rPr>
                <w:rFonts w:ascii="Arial" w:hAnsi="Arial" w:cs="Arial"/>
              </w:rPr>
            </w:pPr>
            <w:r w:rsidRPr="00675112">
              <w:rPr>
                <w:rFonts w:ascii="Arial" w:hAnsi="Arial" w:cs="Arial"/>
              </w:rPr>
              <w:t>Practical Cake Craft</w:t>
            </w:r>
          </w:p>
        </w:tc>
        <w:tc>
          <w:tcPr>
            <w:tcW w:w="3192" w:type="dxa"/>
          </w:tcPr>
          <w:p w14:paraId="46327F93" w14:textId="77777777" w:rsidR="008B14D0" w:rsidRPr="00675112" w:rsidRDefault="008B14D0" w:rsidP="00AA17EA">
            <w:pPr>
              <w:spacing w:after="120" w:line="276" w:lineRule="auto"/>
              <w:rPr>
                <w:rFonts w:ascii="Arial" w:hAnsi="Arial" w:cs="Arial"/>
              </w:rPr>
            </w:pPr>
            <w:r w:rsidRPr="00675112">
              <w:rPr>
                <w:rFonts w:ascii="Arial" w:hAnsi="Arial" w:cs="Arial"/>
              </w:rPr>
              <w:t>Food Hygiene</w:t>
            </w:r>
          </w:p>
        </w:tc>
      </w:tr>
      <w:tr w:rsidR="008B14D0" w:rsidRPr="0003599F" w14:paraId="683F8533" w14:textId="77777777" w:rsidTr="00AA17EA">
        <w:tc>
          <w:tcPr>
            <w:tcW w:w="3192" w:type="dxa"/>
          </w:tcPr>
          <w:p w14:paraId="47F2CE54" w14:textId="42BB6CA2" w:rsidR="008B14D0" w:rsidRPr="006E6A12" w:rsidRDefault="006E6A12" w:rsidP="00AA17EA">
            <w:pPr>
              <w:spacing w:after="120" w:line="276" w:lineRule="auto"/>
              <w:rPr>
                <w:rFonts w:ascii="Arial" w:hAnsi="Arial" w:cs="Arial"/>
                <w:b/>
              </w:rPr>
            </w:pPr>
            <w:r w:rsidRPr="006E6A12">
              <w:rPr>
                <w:rFonts w:ascii="Arial" w:hAnsi="Arial" w:cs="Arial"/>
                <w:b/>
              </w:rPr>
              <w:t>Mathematics</w:t>
            </w:r>
          </w:p>
        </w:tc>
        <w:tc>
          <w:tcPr>
            <w:tcW w:w="3192" w:type="dxa"/>
          </w:tcPr>
          <w:p w14:paraId="48E24707" w14:textId="77777777" w:rsidR="008B14D0" w:rsidRPr="00675112" w:rsidRDefault="008B14D0" w:rsidP="00AA17EA">
            <w:pPr>
              <w:spacing w:after="120" w:line="276" w:lineRule="auto"/>
              <w:rPr>
                <w:rFonts w:ascii="Arial" w:hAnsi="Arial" w:cs="Arial"/>
              </w:rPr>
            </w:pPr>
            <w:r w:rsidRPr="00675112">
              <w:rPr>
                <w:rFonts w:ascii="Arial" w:hAnsi="Arial" w:cs="Arial"/>
              </w:rPr>
              <w:t>Application of Mathematics</w:t>
            </w:r>
          </w:p>
          <w:p w14:paraId="2BCBC191" w14:textId="77777777" w:rsidR="008B14D0" w:rsidRPr="00675112" w:rsidRDefault="008B14D0" w:rsidP="00AA17EA">
            <w:pPr>
              <w:spacing w:after="120" w:line="276" w:lineRule="auto"/>
              <w:rPr>
                <w:rFonts w:ascii="Arial" w:hAnsi="Arial" w:cs="Arial"/>
              </w:rPr>
            </w:pPr>
            <w:r w:rsidRPr="00675112">
              <w:rPr>
                <w:rFonts w:ascii="Arial" w:hAnsi="Arial" w:cs="Arial"/>
              </w:rPr>
              <w:t>Mathematics</w:t>
            </w:r>
          </w:p>
        </w:tc>
        <w:tc>
          <w:tcPr>
            <w:tcW w:w="3192" w:type="dxa"/>
          </w:tcPr>
          <w:p w14:paraId="42CDB257" w14:textId="77777777" w:rsidR="008B14D0" w:rsidRPr="00675112" w:rsidRDefault="008B14D0" w:rsidP="00AA17EA">
            <w:pPr>
              <w:spacing w:after="120" w:line="276" w:lineRule="auto"/>
              <w:rPr>
                <w:rFonts w:ascii="Arial" w:hAnsi="Arial" w:cs="Arial"/>
              </w:rPr>
            </w:pPr>
            <w:r w:rsidRPr="00675112">
              <w:rPr>
                <w:rFonts w:ascii="Arial" w:hAnsi="Arial" w:cs="Arial"/>
              </w:rPr>
              <w:t>Personal Finance</w:t>
            </w:r>
          </w:p>
        </w:tc>
      </w:tr>
      <w:tr w:rsidR="008B14D0" w:rsidRPr="0003599F" w14:paraId="05A29F95" w14:textId="77777777" w:rsidTr="00AA17EA">
        <w:tc>
          <w:tcPr>
            <w:tcW w:w="3192" w:type="dxa"/>
          </w:tcPr>
          <w:p w14:paraId="67E5EE4F" w14:textId="54CB3A88" w:rsidR="008B14D0" w:rsidRPr="006E6A12" w:rsidRDefault="006E6A12" w:rsidP="00AA17EA">
            <w:pPr>
              <w:spacing w:after="120" w:line="276" w:lineRule="auto"/>
              <w:rPr>
                <w:rFonts w:ascii="Arial" w:hAnsi="Arial" w:cs="Arial"/>
                <w:b/>
              </w:rPr>
            </w:pPr>
            <w:r w:rsidRPr="006E6A12">
              <w:rPr>
                <w:rFonts w:ascii="Arial" w:hAnsi="Arial" w:cs="Arial"/>
                <w:b/>
              </w:rPr>
              <w:t>Modern Languages</w:t>
            </w:r>
          </w:p>
        </w:tc>
        <w:tc>
          <w:tcPr>
            <w:tcW w:w="3192" w:type="dxa"/>
          </w:tcPr>
          <w:p w14:paraId="7AF44568" w14:textId="77777777" w:rsidR="008B14D0" w:rsidRPr="00675112" w:rsidRDefault="008B14D0" w:rsidP="00AA17EA">
            <w:pPr>
              <w:spacing w:after="120" w:line="276" w:lineRule="auto"/>
              <w:rPr>
                <w:rFonts w:ascii="Arial" w:hAnsi="Arial" w:cs="Arial"/>
              </w:rPr>
            </w:pPr>
            <w:r w:rsidRPr="00675112">
              <w:rPr>
                <w:rFonts w:ascii="Arial" w:hAnsi="Arial" w:cs="Arial"/>
              </w:rPr>
              <w:t>French</w:t>
            </w:r>
          </w:p>
          <w:p w14:paraId="08179887" w14:textId="77777777" w:rsidR="008B14D0" w:rsidRPr="00675112" w:rsidRDefault="008B14D0" w:rsidP="00AA17EA">
            <w:pPr>
              <w:spacing w:after="120" w:line="276" w:lineRule="auto"/>
              <w:rPr>
                <w:rFonts w:ascii="Arial" w:hAnsi="Arial" w:cs="Arial"/>
              </w:rPr>
            </w:pPr>
            <w:r w:rsidRPr="00675112">
              <w:rPr>
                <w:rFonts w:ascii="Arial" w:hAnsi="Arial" w:cs="Arial"/>
              </w:rPr>
              <w:t>Spanish</w:t>
            </w:r>
          </w:p>
        </w:tc>
        <w:tc>
          <w:tcPr>
            <w:tcW w:w="3192" w:type="dxa"/>
          </w:tcPr>
          <w:p w14:paraId="0C431C55" w14:textId="77777777" w:rsidR="008B14D0" w:rsidRPr="00675112" w:rsidRDefault="008B14D0" w:rsidP="00AA17EA">
            <w:pPr>
              <w:spacing w:after="120" w:line="276" w:lineRule="auto"/>
              <w:rPr>
                <w:rFonts w:ascii="Arial" w:hAnsi="Arial" w:cs="Arial"/>
              </w:rPr>
            </w:pPr>
            <w:r w:rsidRPr="00675112">
              <w:rPr>
                <w:rFonts w:ascii="Arial" w:hAnsi="Arial" w:cs="Arial"/>
              </w:rPr>
              <w:t>Modern Languages for Life and Work</w:t>
            </w:r>
          </w:p>
        </w:tc>
      </w:tr>
      <w:tr w:rsidR="008B14D0" w:rsidRPr="0003599F" w14:paraId="04E2BEDD" w14:textId="77777777" w:rsidTr="00AA17EA">
        <w:tc>
          <w:tcPr>
            <w:tcW w:w="3192" w:type="dxa"/>
          </w:tcPr>
          <w:p w14:paraId="4AD0BB2B" w14:textId="10075877" w:rsidR="008B14D0" w:rsidRPr="006E6A12" w:rsidRDefault="006E6A12" w:rsidP="00AA17EA">
            <w:pPr>
              <w:spacing w:after="120" w:line="276" w:lineRule="auto"/>
              <w:rPr>
                <w:rFonts w:ascii="Arial" w:hAnsi="Arial" w:cs="Arial"/>
                <w:b/>
              </w:rPr>
            </w:pPr>
            <w:r w:rsidRPr="006E6A12">
              <w:rPr>
                <w:rFonts w:ascii="Arial" w:hAnsi="Arial" w:cs="Arial"/>
                <w:b/>
              </w:rPr>
              <w:t>Music</w:t>
            </w:r>
          </w:p>
        </w:tc>
        <w:tc>
          <w:tcPr>
            <w:tcW w:w="3192" w:type="dxa"/>
          </w:tcPr>
          <w:p w14:paraId="44A9489F" w14:textId="77777777" w:rsidR="008B14D0" w:rsidRPr="00675112" w:rsidRDefault="008B14D0" w:rsidP="00AA17EA">
            <w:pPr>
              <w:spacing w:after="120" w:line="276" w:lineRule="auto"/>
              <w:rPr>
                <w:rFonts w:ascii="Arial" w:hAnsi="Arial" w:cs="Arial"/>
              </w:rPr>
            </w:pPr>
            <w:r w:rsidRPr="00675112">
              <w:rPr>
                <w:rFonts w:ascii="Arial" w:hAnsi="Arial" w:cs="Arial"/>
              </w:rPr>
              <w:t>Music</w:t>
            </w:r>
          </w:p>
        </w:tc>
        <w:tc>
          <w:tcPr>
            <w:tcW w:w="3192" w:type="dxa"/>
          </w:tcPr>
          <w:p w14:paraId="2D53DA19" w14:textId="77777777" w:rsidR="008B14D0" w:rsidRPr="00675112" w:rsidRDefault="008B14D0" w:rsidP="00AA17EA">
            <w:pPr>
              <w:spacing w:after="120" w:line="276" w:lineRule="auto"/>
              <w:rPr>
                <w:rFonts w:ascii="Arial" w:hAnsi="Arial" w:cs="Arial"/>
              </w:rPr>
            </w:pPr>
            <w:r w:rsidRPr="00675112">
              <w:rPr>
                <w:rFonts w:ascii="Arial" w:hAnsi="Arial" w:cs="Arial"/>
              </w:rPr>
              <w:t>Music Performance</w:t>
            </w:r>
          </w:p>
        </w:tc>
      </w:tr>
      <w:tr w:rsidR="008B14D0" w:rsidRPr="0003599F" w14:paraId="25797AF7" w14:textId="77777777" w:rsidTr="00AA17EA">
        <w:tc>
          <w:tcPr>
            <w:tcW w:w="3192" w:type="dxa"/>
          </w:tcPr>
          <w:p w14:paraId="09C0C63B" w14:textId="000B884A" w:rsidR="008B14D0" w:rsidRPr="006E6A12" w:rsidRDefault="006E6A12" w:rsidP="00AA17EA">
            <w:pPr>
              <w:spacing w:after="120" w:line="276" w:lineRule="auto"/>
              <w:rPr>
                <w:rFonts w:ascii="Arial" w:hAnsi="Arial" w:cs="Arial"/>
                <w:b/>
              </w:rPr>
            </w:pPr>
            <w:r w:rsidRPr="006E6A12">
              <w:rPr>
                <w:rFonts w:ascii="Arial" w:hAnsi="Arial" w:cs="Arial"/>
                <w:b/>
              </w:rPr>
              <w:t>Physical Education</w:t>
            </w:r>
          </w:p>
        </w:tc>
        <w:tc>
          <w:tcPr>
            <w:tcW w:w="3192" w:type="dxa"/>
          </w:tcPr>
          <w:p w14:paraId="438183C6" w14:textId="77777777" w:rsidR="008B14D0" w:rsidRPr="00675112" w:rsidRDefault="008B14D0" w:rsidP="00AA17EA">
            <w:pPr>
              <w:spacing w:after="120" w:line="276" w:lineRule="auto"/>
              <w:rPr>
                <w:rFonts w:ascii="Arial" w:hAnsi="Arial" w:cs="Arial"/>
              </w:rPr>
            </w:pPr>
            <w:r w:rsidRPr="00675112">
              <w:rPr>
                <w:rFonts w:ascii="Arial" w:hAnsi="Arial" w:cs="Arial"/>
              </w:rPr>
              <w:t>PE</w:t>
            </w:r>
          </w:p>
        </w:tc>
        <w:tc>
          <w:tcPr>
            <w:tcW w:w="3192" w:type="dxa"/>
          </w:tcPr>
          <w:p w14:paraId="5AA92190" w14:textId="77777777" w:rsidR="008B14D0" w:rsidRPr="00675112" w:rsidRDefault="008B14D0" w:rsidP="00AA17EA">
            <w:pPr>
              <w:spacing w:after="120" w:line="276" w:lineRule="auto"/>
              <w:rPr>
                <w:rFonts w:ascii="Arial" w:hAnsi="Arial" w:cs="Arial"/>
              </w:rPr>
            </w:pPr>
            <w:r>
              <w:rPr>
                <w:rFonts w:ascii="Arial" w:hAnsi="Arial" w:cs="Arial"/>
              </w:rPr>
              <w:t>Sport and Recreation</w:t>
            </w:r>
          </w:p>
        </w:tc>
      </w:tr>
      <w:tr w:rsidR="008B14D0" w:rsidRPr="0003599F" w14:paraId="2982FD79" w14:textId="77777777" w:rsidTr="00AA17EA">
        <w:tc>
          <w:tcPr>
            <w:tcW w:w="3192" w:type="dxa"/>
          </w:tcPr>
          <w:p w14:paraId="406F0D8D" w14:textId="164C3372" w:rsidR="008B14D0" w:rsidRPr="006E6A12" w:rsidRDefault="006E6A12" w:rsidP="00AA17EA">
            <w:pPr>
              <w:spacing w:after="120" w:line="276" w:lineRule="auto"/>
              <w:rPr>
                <w:rFonts w:ascii="Arial" w:hAnsi="Arial" w:cs="Arial"/>
                <w:b/>
              </w:rPr>
            </w:pPr>
            <w:r w:rsidRPr="006E6A12">
              <w:rPr>
                <w:rFonts w:ascii="Arial" w:hAnsi="Arial" w:cs="Arial"/>
                <w:b/>
              </w:rPr>
              <w:t>Religious and Moral Education</w:t>
            </w:r>
          </w:p>
        </w:tc>
        <w:tc>
          <w:tcPr>
            <w:tcW w:w="3192" w:type="dxa"/>
          </w:tcPr>
          <w:p w14:paraId="7F67C06C" w14:textId="77777777" w:rsidR="008B14D0" w:rsidRPr="00675112" w:rsidRDefault="008B14D0" w:rsidP="00AA17EA">
            <w:pPr>
              <w:spacing w:after="120" w:line="276" w:lineRule="auto"/>
              <w:rPr>
                <w:rFonts w:ascii="Arial" w:hAnsi="Arial" w:cs="Arial"/>
              </w:rPr>
            </w:pPr>
            <w:r w:rsidRPr="00675112">
              <w:rPr>
                <w:rFonts w:ascii="Arial" w:hAnsi="Arial" w:cs="Arial"/>
              </w:rPr>
              <w:t>RMPS</w:t>
            </w:r>
          </w:p>
        </w:tc>
        <w:tc>
          <w:tcPr>
            <w:tcW w:w="3192" w:type="dxa"/>
          </w:tcPr>
          <w:p w14:paraId="4A4DE625" w14:textId="77777777" w:rsidR="008B14D0" w:rsidRPr="00675112" w:rsidRDefault="008B14D0" w:rsidP="00AA17EA">
            <w:pPr>
              <w:spacing w:after="120" w:line="276" w:lineRule="auto"/>
              <w:rPr>
                <w:rFonts w:ascii="Arial" w:hAnsi="Arial" w:cs="Arial"/>
              </w:rPr>
            </w:pPr>
          </w:p>
        </w:tc>
      </w:tr>
      <w:tr w:rsidR="008B14D0" w:rsidRPr="0003599F" w14:paraId="46B55F48" w14:textId="77777777" w:rsidTr="00AA17EA">
        <w:tc>
          <w:tcPr>
            <w:tcW w:w="3192" w:type="dxa"/>
          </w:tcPr>
          <w:p w14:paraId="2142D13E" w14:textId="118F8F11" w:rsidR="008B14D0" w:rsidRPr="006E6A12" w:rsidRDefault="006E6A12" w:rsidP="00AA17EA">
            <w:pPr>
              <w:spacing w:after="120" w:line="276" w:lineRule="auto"/>
              <w:rPr>
                <w:rFonts w:ascii="Arial" w:hAnsi="Arial" w:cs="Arial"/>
                <w:b/>
              </w:rPr>
            </w:pPr>
            <w:r w:rsidRPr="006E6A12">
              <w:rPr>
                <w:rFonts w:ascii="Arial" w:hAnsi="Arial" w:cs="Arial"/>
                <w:b/>
              </w:rPr>
              <w:t>Science</w:t>
            </w:r>
          </w:p>
        </w:tc>
        <w:tc>
          <w:tcPr>
            <w:tcW w:w="3192" w:type="dxa"/>
          </w:tcPr>
          <w:p w14:paraId="1B61F98A" w14:textId="77777777" w:rsidR="008B14D0" w:rsidRPr="00675112" w:rsidRDefault="008B14D0" w:rsidP="00AA17EA">
            <w:pPr>
              <w:spacing w:after="120" w:line="276" w:lineRule="auto"/>
              <w:rPr>
                <w:rFonts w:ascii="Arial" w:hAnsi="Arial" w:cs="Arial"/>
              </w:rPr>
            </w:pPr>
            <w:r w:rsidRPr="00675112">
              <w:rPr>
                <w:rFonts w:ascii="Arial" w:hAnsi="Arial" w:cs="Arial"/>
              </w:rPr>
              <w:t>Biology</w:t>
            </w:r>
          </w:p>
          <w:p w14:paraId="18AED796" w14:textId="77777777" w:rsidR="008B14D0" w:rsidRPr="00675112" w:rsidRDefault="008B14D0" w:rsidP="00AA17EA">
            <w:pPr>
              <w:spacing w:after="120" w:line="276" w:lineRule="auto"/>
              <w:rPr>
                <w:rFonts w:ascii="Arial" w:hAnsi="Arial" w:cs="Arial"/>
              </w:rPr>
            </w:pPr>
            <w:r w:rsidRPr="00675112">
              <w:rPr>
                <w:rFonts w:ascii="Arial" w:hAnsi="Arial" w:cs="Arial"/>
              </w:rPr>
              <w:t>Chemistry</w:t>
            </w:r>
          </w:p>
          <w:p w14:paraId="06914EAB" w14:textId="77777777" w:rsidR="008B14D0" w:rsidRPr="00675112" w:rsidRDefault="008B14D0" w:rsidP="00AA17EA">
            <w:pPr>
              <w:spacing w:after="120" w:line="276" w:lineRule="auto"/>
              <w:rPr>
                <w:rFonts w:ascii="Arial" w:hAnsi="Arial" w:cs="Arial"/>
              </w:rPr>
            </w:pPr>
            <w:r w:rsidRPr="00675112">
              <w:rPr>
                <w:rFonts w:ascii="Arial" w:hAnsi="Arial" w:cs="Arial"/>
              </w:rPr>
              <w:t>Physics</w:t>
            </w:r>
          </w:p>
        </w:tc>
        <w:tc>
          <w:tcPr>
            <w:tcW w:w="3192" w:type="dxa"/>
          </w:tcPr>
          <w:p w14:paraId="0F8399F1" w14:textId="77777777" w:rsidR="008B14D0" w:rsidRPr="00675112" w:rsidRDefault="008B14D0" w:rsidP="00AA17EA">
            <w:pPr>
              <w:spacing w:after="120" w:line="276" w:lineRule="auto"/>
              <w:rPr>
                <w:rFonts w:ascii="Arial" w:hAnsi="Arial" w:cs="Arial"/>
              </w:rPr>
            </w:pPr>
            <w:r w:rsidRPr="00675112">
              <w:rPr>
                <w:rFonts w:ascii="Arial" w:hAnsi="Arial" w:cs="Arial"/>
              </w:rPr>
              <w:t>Laboratory Science</w:t>
            </w:r>
          </w:p>
        </w:tc>
      </w:tr>
      <w:tr w:rsidR="008B14D0" w:rsidRPr="0003599F" w14:paraId="448C6B4F" w14:textId="77777777" w:rsidTr="00AA17EA">
        <w:tc>
          <w:tcPr>
            <w:tcW w:w="3192" w:type="dxa"/>
          </w:tcPr>
          <w:p w14:paraId="371537DB" w14:textId="215737B6" w:rsidR="008B14D0" w:rsidRPr="006E6A12" w:rsidRDefault="006E6A12" w:rsidP="00AA17EA">
            <w:pPr>
              <w:spacing w:after="120" w:line="276" w:lineRule="auto"/>
              <w:rPr>
                <w:rFonts w:ascii="Arial" w:hAnsi="Arial" w:cs="Arial"/>
                <w:b/>
              </w:rPr>
            </w:pPr>
            <w:r w:rsidRPr="006E6A12">
              <w:rPr>
                <w:rFonts w:ascii="Arial" w:hAnsi="Arial" w:cs="Arial"/>
                <w:b/>
              </w:rPr>
              <w:t>Social Subjects</w:t>
            </w:r>
          </w:p>
        </w:tc>
        <w:tc>
          <w:tcPr>
            <w:tcW w:w="3192" w:type="dxa"/>
          </w:tcPr>
          <w:p w14:paraId="440C9936" w14:textId="77777777" w:rsidR="008B14D0" w:rsidRPr="00675112" w:rsidRDefault="008B14D0" w:rsidP="00AA17EA">
            <w:pPr>
              <w:spacing w:after="120" w:line="276" w:lineRule="auto"/>
              <w:rPr>
                <w:rFonts w:ascii="Arial" w:hAnsi="Arial" w:cs="Arial"/>
              </w:rPr>
            </w:pPr>
            <w:r w:rsidRPr="00675112">
              <w:rPr>
                <w:rFonts w:ascii="Arial" w:hAnsi="Arial" w:cs="Arial"/>
              </w:rPr>
              <w:t>Geography</w:t>
            </w:r>
          </w:p>
          <w:p w14:paraId="325E7F7D" w14:textId="77777777" w:rsidR="008B14D0" w:rsidRPr="00675112" w:rsidRDefault="008B14D0" w:rsidP="00AA17EA">
            <w:pPr>
              <w:spacing w:after="120" w:line="276" w:lineRule="auto"/>
              <w:rPr>
                <w:rFonts w:ascii="Arial" w:hAnsi="Arial" w:cs="Arial"/>
              </w:rPr>
            </w:pPr>
            <w:r w:rsidRPr="00675112">
              <w:rPr>
                <w:rFonts w:ascii="Arial" w:hAnsi="Arial" w:cs="Arial"/>
              </w:rPr>
              <w:t>History</w:t>
            </w:r>
          </w:p>
          <w:p w14:paraId="6E4DB433" w14:textId="77777777" w:rsidR="008B14D0" w:rsidRPr="00675112" w:rsidRDefault="008B14D0" w:rsidP="00AA17EA">
            <w:pPr>
              <w:spacing w:after="120" w:line="276" w:lineRule="auto"/>
              <w:rPr>
                <w:rFonts w:ascii="Arial" w:hAnsi="Arial" w:cs="Arial"/>
              </w:rPr>
            </w:pPr>
            <w:r w:rsidRPr="00675112">
              <w:rPr>
                <w:rFonts w:ascii="Arial" w:hAnsi="Arial" w:cs="Arial"/>
              </w:rPr>
              <w:t>Modern Studies</w:t>
            </w:r>
          </w:p>
        </w:tc>
        <w:tc>
          <w:tcPr>
            <w:tcW w:w="3192" w:type="dxa"/>
          </w:tcPr>
          <w:p w14:paraId="360707E8" w14:textId="77777777" w:rsidR="008B14D0" w:rsidRPr="00675112" w:rsidRDefault="008B14D0" w:rsidP="00AA17EA">
            <w:pPr>
              <w:spacing w:after="120" w:line="276" w:lineRule="auto"/>
              <w:rPr>
                <w:rFonts w:ascii="Arial" w:hAnsi="Arial" w:cs="Arial"/>
              </w:rPr>
            </w:pPr>
            <w:r w:rsidRPr="00675112">
              <w:rPr>
                <w:rFonts w:ascii="Arial" w:hAnsi="Arial" w:cs="Arial"/>
              </w:rPr>
              <w:t>People and Society</w:t>
            </w:r>
          </w:p>
          <w:p w14:paraId="46C72107" w14:textId="77777777" w:rsidR="008B14D0" w:rsidRPr="00675112" w:rsidRDefault="008B14D0" w:rsidP="00AA17EA">
            <w:pPr>
              <w:spacing w:after="120" w:line="276" w:lineRule="auto"/>
              <w:rPr>
                <w:rFonts w:ascii="Arial" w:hAnsi="Arial" w:cs="Arial"/>
              </w:rPr>
            </w:pPr>
            <w:r w:rsidRPr="00675112">
              <w:rPr>
                <w:rFonts w:ascii="Arial" w:hAnsi="Arial" w:cs="Arial"/>
              </w:rPr>
              <w:t>Politics</w:t>
            </w:r>
          </w:p>
          <w:p w14:paraId="604AE9E6" w14:textId="77777777" w:rsidR="008B14D0" w:rsidRPr="00675112" w:rsidRDefault="008B14D0" w:rsidP="00AA17EA">
            <w:pPr>
              <w:spacing w:after="120" w:line="276" w:lineRule="auto"/>
              <w:rPr>
                <w:rFonts w:ascii="Arial" w:hAnsi="Arial" w:cs="Arial"/>
              </w:rPr>
            </w:pPr>
            <w:r w:rsidRPr="00675112">
              <w:rPr>
                <w:rFonts w:ascii="Arial" w:hAnsi="Arial" w:cs="Arial"/>
              </w:rPr>
              <w:t>Retailing</w:t>
            </w:r>
          </w:p>
          <w:p w14:paraId="34FC0D06" w14:textId="77777777" w:rsidR="008B14D0" w:rsidRPr="00675112" w:rsidRDefault="008B14D0" w:rsidP="00AA17EA">
            <w:pPr>
              <w:spacing w:after="120" w:line="276" w:lineRule="auto"/>
              <w:rPr>
                <w:rFonts w:ascii="Arial" w:hAnsi="Arial" w:cs="Arial"/>
              </w:rPr>
            </w:pPr>
            <w:r w:rsidRPr="00675112">
              <w:rPr>
                <w:rFonts w:ascii="Arial" w:hAnsi="Arial" w:cs="Arial"/>
              </w:rPr>
              <w:t>Travel &amp; Tourism</w:t>
            </w:r>
          </w:p>
        </w:tc>
      </w:tr>
      <w:tr w:rsidR="008B14D0" w:rsidRPr="0003599F" w14:paraId="4DE8F75C" w14:textId="77777777" w:rsidTr="00AA17EA">
        <w:tc>
          <w:tcPr>
            <w:tcW w:w="3192" w:type="dxa"/>
          </w:tcPr>
          <w:p w14:paraId="59FD7E27" w14:textId="2E3834C4" w:rsidR="008B14D0" w:rsidRPr="006E6A12" w:rsidRDefault="006E6A12" w:rsidP="00AA17EA">
            <w:pPr>
              <w:spacing w:after="120" w:line="276" w:lineRule="auto"/>
              <w:rPr>
                <w:rFonts w:ascii="Arial" w:hAnsi="Arial" w:cs="Arial"/>
                <w:b/>
              </w:rPr>
            </w:pPr>
            <w:r w:rsidRPr="006E6A12">
              <w:rPr>
                <w:rFonts w:ascii="Arial" w:hAnsi="Arial" w:cs="Arial"/>
                <w:b/>
              </w:rPr>
              <w:t>Health &amp; Wellbeing</w:t>
            </w:r>
          </w:p>
        </w:tc>
        <w:tc>
          <w:tcPr>
            <w:tcW w:w="3192" w:type="dxa"/>
          </w:tcPr>
          <w:p w14:paraId="6CDD90CE" w14:textId="77777777" w:rsidR="008B14D0" w:rsidRPr="00675112" w:rsidRDefault="008B14D0" w:rsidP="00AA17EA">
            <w:pPr>
              <w:spacing w:after="120" w:line="276" w:lineRule="auto"/>
              <w:rPr>
                <w:rFonts w:ascii="Arial" w:hAnsi="Arial" w:cs="Arial"/>
              </w:rPr>
            </w:pPr>
          </w:p>
        </w:tc>
        <w:tc>
          <w:tcPr>
            <w:tcW w:w="3192" w:type="dxa"/>
          </w:tcPr>
          <w:p w14:paraId="0B092B98" w14:textId="77777777" w:rsidR="008B14D0" w:rsidRPr="00675112" w:rsidRDefault="008B14D0" w:rsidP="00AA17EA">
            <w:pPr>
              <w:spacing w:after="120" w:line="276" w:lineRule="auto"/>
              <w:rPr>
                <w:rFonts w:ascii="Arial" w:hAnsi="Arial" w:cs="Arial"/>
              </w:rPr>
            </w:pPr>
            <w:r w:rsidRPr="00675112">
              <w:rPr>
                <w:rFonts w:ascii="Arial" w:hAnsi="Arial" w:cs="Arial"/>
              </w:rPr>
              <w:t xml:space="preserve">Mental Health &amp; Wellbeing </w:t>
            </w:r>
          </w:p>
          <w:p w14:paraId="79DA2A53" w14:textId="77777777" w:rsidR="008B14D0" w:rsidRPr="00675112" w:rsidRDefault="008B14D0" w:rsidP="00AA17EA">
            <w:pPr>
              <w:spacing w:after="120" w:line="276" w:lineRule="auto"/>
              <w:rPr>
                <w:rFonts w:ascii="Arial" w:hAnsi="Arial" w:cs="Arial"/>
              </w:rPr>
            </w:pPr>
            <w:r w:rsidRPr="00675112">
              <w:rPr>
                <w:rFonts w:ascii="Arial" w:hAnsi="Arial" w:cs="Arial"/>
              </w:rPr>
              <w:t>Leadership</w:t>
            </w:r>
          </w:p>
          <w:p w14:paraId="4196B6A0" w14:textId="77777777" w:rsidR="008B14D0" w:rsidRPr="00675112" w:rsidRDefault="008B14D0" w:rsidP="00AA17EA">
            <w:pPr>
              <w:spacing w:after="120" w:line="276" w:lineRule="auto"/>
              <w:rPr>
                <w:rFonts w:ascii="Arial" w:hAnsi="Arial" w:cs="Arial"/>
              </w:rPr>
            </w:pPr>
            <w:r w:rsidRPr="00675112">
              <w:rPr>
                <w:rFonts w:ascii="Arial" w:hAnsi="Arial" w:cs="Arial"/>
              </w:rPr>
              <w:t>Employability</w:t>
            </w:r>
          </w:p>
        </w:tc>
      </w:tr>
    </w:tbl>
    <w:p w14:paraId="7D665916" w14:textId="77777777" w:rsidR="008B14D0" w:rsidRPr="0003599F" w:rsidRDefault="008B14D0" w:rsidP="008B14D0">
      <w:pPr>
        <w:spacing w:after="200" w:line="276" w:lineRule="auto"/>
        <w:rPr>
          <w:rFonts w:ascii="Arial" w:hAnsi="Arial" w:cs="Arial"/>
        </w:rPr>
      </w:pPr>
      <w:r w:rsidRPr="0003599F">
        <w:rPr>
          <w:rFonts w:ascii="Arial" w:hAnsi="Arial" w:cs="Arial"/>
        </w:rPr>
        <w:br w:type="page"/>
      </w:r>
    </w:p>
    <w:p w14:paraId="5A74AAEF" w14:textId="77777777" w:rsidR="008B14D0" w:rsidRPr="006E6A12" w:rsidRDefault="008B14D0" w:rsidP="008B14D0">
      <w:pPr>
        <w:spacing w:before="19" w:line="274" w:lineRule="exact"/>
        <w:ind w:left="72"/>
        <w:jc w:val="center"/>
        <w:textAlignment w:val="baseline"/>
        <w:rPr>
          <w:rFonts w:ascii="Arial" w:eastAsia="Arial" w:hAnsi="Arial" w:cs="Arial"/>
          <w:b/>
          <w:color w:val="000000"/>
          <w:sz w:val="24"/>
        </w:rPr>
      </w:pPr>
      <w:r w:rsidRPr="006E6A12">
        <w:rPr>
          <w:rFonts w:ascii="Arial" w:eastAsia="Arial" w:hAnsi="Arial" w:cs="Arial"/>
          <w:b/>
          <w:color w:val="000000"/>
          <w:sz w:val="24"/>
        </w:rPr>
        <w:lastRenderedPageBreak/>
        <w:t>Senior Phase Course Choice Booklet</w:t>
      </w:r>
    </w:p>
    <w:p w14:paraId="48CE7C19" w14:textId="77777777" w:rsidR="008B14D0" w:rsidRPr="0003599F" w:rsidRDefault="008B14D0" w:rsidP="008B14D0">
      <w:pPr>
        <w:pStyle w:val="Heading1"/>
        <w:rPr>
          <w:rFonts w:eastAsia="Arial" w:cs="Arial"/>
        </w:rPr>
      </w:pPr>
      <w:bookmarkStart w:id="0" w:name="_Toc534886039"/>
      <w:r w:rsidRPr="0003599F">
        <w:rPr>
          <w:rFonts w:eastAsia="Arial" w:cs="Arial"/>
        </w:rPr>
        <w:t>Introduction</w:t>
      </w:r>
      <w:bookmarkEnd w:id="0"/>
    </w:p>
    <w:p w14:paraId="4E832D28" w14:textId="77777777" w:rsidR="006E6A12" w:rsidRDefault="006E6A12" w:rsidP="008B14D0">
      <w:pPr>
        <w:pStyle w:val="NoSpacing"/>
        <w:rPr>
          <w:rFonts w:cs="Arial"/>
        </w:rPr>
      </w:pPr>
    </w:p>
    <w:p w14:paraId="347BACCA" w14:textId="3D4D0344" w:rsidR="008B14D0" w:rsidRPr="0003599F" w:rsidRDefault="008B14D0" w:rsidP="008B14D0">
      <w:pPr>
        <w:pStyle w:val="NoSpacing"/>
        <w:rPr>
          <w:rFonts w:cs="Arial"/>
        </w:rPr>
      </w:pPr>
      <w:r w:rsidRPr="0003599F">
        <w:rPr>
          <w:rFonts w:cs="Arial"/>
        </w:rPr>
        <w:t>This booklet is designed to give you, pupils and parents/</w:t>
      </w:r>
      <w:proofErr w:type="spellStart"/>
      <w:r w:rsidRPr="0003599F">
        <w:rPr>
          <w:rFonts w:cs="Arial"/>
        </w:rPr>
        <w:t>carers</w:t>
      </w:r>
      <w:proofErr w:type="spellEnd"/>
      <w:r w:rsidRPr="0003599F">
        <w:rPr>
          <w:rFonts w:cs="Arial"/>
        </w:rPr>
        <w:t>, information about the Senior Phase of Curriculum for Excellence and is designed to help you make sensible choices about courses to be studied. Please read it carefully and, where necessary, seek further information and advice from relevant staff including subject specialists and personal support teachers.</w:t>
      </w:r>
    </w:p>
    <w:p w14:paraId="07A095D5" w14:textId="77777777" w:rsidR="008B14D0" w:rsidRPr="0003599F" w:rsidRDefault="008B14D0" w:rsidP="008B14D0">
      <w:pPr>
        <w:pStyle w:val="Heading1"/>
        <w:rPr>
          <w:rFonts w:eastAsia="Arial" w:cs="Arial"/>
        </w:rPr>
      </w:pPr>
      <w:bookmarkStart w:id="1" w:name="_Toc534886040"/>
      <w:r w:rsidRPr="0003599F">
        <w:rPr>
          <w:rFonts w:eastAsia="Arial" w:cs="Arial"/>
        </w:rPr>
        <w:t>Curriculum Levels</w:t>
      </w:r>
      <w:bookmarkEnd w:id="1"/>
    </w:p>
    <w:p w14:paraId="41966876" w14:textId="77777777" w:rsidR="006E6A12" w:rsidRDefault="006E6A12" w:rsidP="008B14D0">
      <w:pPr>
        <w:pStyle w:val="NoSpacing"/>
        <w:rPr>
          <w:rFonts w:cs="Arial"/>
        </w:rPr>
      </w:pPr>
    </w:p>
    <w:p w14:paraId="36A0B4B1" w14:textId="56F9A0B0" w:rsidR="008B14D0" w:rsidRPr="0003599F" w:rsidRDefault="008B14D0" w:rsidP="008B14D0">
      <w:pPr>
        <w:pStyle w:val="NoSpacing"/>
        <w:rPr>
          <w:rFonts w:cs="Arial"/>
        </w:rPr>
      </w:pPr>
      <w:r w:rsidRPr="0003599F">
        <w:rPr>
          <w:rFonts w:cs="Arial"/>
        </w:rPr>
        <w:t>There are national levels to describe different stages of learning and progress. For most children the expectation is:</w:t>
      </w:r>
    </w:p>
    <w:p w14:paraId="4E40B980" w14:textId="77777777" w:rsidR="008B14D0" w:rsidRPr="0003599F" w:rsidRDefault="008B14D0" w:rsidP="008B14D0">
      <w:pPr>
        <w:pStyle w:val="NoSpacing"/>
        <w:rPr>
          <w:rFonts w:cs="Arial"/>
        </w:rPr>
      </w:pPr>
    </w:p>
    <w:tbl>
      <w:tblPr>
        <w:tblW w:w="0" w:type="auto"/>
        <w:tblInd w:w="14" w:type="dxa"/>
        <w:tblLayout w:type="fixed"/>
        <w:tblCellMar>
          <w:left w:w="0" w:type="dxa"/>
          <w:right w:w="0" w:type="dxa"/>
        </w:tblCellMar>
        <w:tblLook w:val="0000" w:firstRow="0" w:lastRow="0" w:firstColumn="0" w:lastColumn="0" w:noHBand="0" w:noVBand="0"/>
      </w:tblPr>
      <w:tblGrid>
        <w:gridCol w:w="4622"/>
        <w:gridCol w:w="4627"/>
      </w:tblGrid>
      <w:tr w:rsidR="008B14D0" w:rsidRPr="0003599F" w14:paraId="7C04B382" w14:textId="77777777" w:rsidTr="00AA17EA">
        <w:trPr>
          <w:trHeight w:hRule="exact" w:val="566"/>
        </w:trPr>
        <w:tc>
          <w:tcPr>
            <w:tcW w:w="4622" w:type="dxa"/>
            <w:tcBorders>
              <w:top w:val="single" w:sz="5" w:space="0" w:color="000000"/>
              <w:left w:val="single" w:sz="5" w:space="0" w:color="000000"/>
              <w:bottom w:val="single" w:sz="5" w:space="0" w:color="000000"/>
              <w:right w:val="single" w:sz="5" w:space="0" w:color="000000"/>
            </w:tcBorders>
          </w:tcPr>
          <w:p w14:paraId="24193D1E" w14:textId="77777777" w:rsidR="008B14D0" w:rsidRPr="0003599F" w:rsidRDefault="008B14D0" w:rsidP="00AA17EA">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Early Level</w:t>
            </w:r>
          </w:p>
        </w:tc>
        <w:tc>
          <w:tcPr>
            <w:tcW w:w="4627" w:type="dxa"/>
            <w:tcBorders>
              <w:top w:val="single" w:sz="5" w:space="0" w:color="000000"/>
              <w:left w:val="single" w:sz="5" w:space="0" w:color="000000"/>
              <w:bottom w:val="single" w:sz="5" w:space="0" w:color="000000"/>
              <w:right w:val="single" w:sz="5" w:space="0" w:color="000000"/>
            </w:tcBorders>
          </w:tcPr>
          <w:p w14:paraId="774A64AA" w14:textId="77777777" w:rsidR="008B14D0" w:rsidRPr="0003599F" w:rsidRDefault="008B14D0" w:rsidP="00AA17EA">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Pre-school to the end of P1</w:t>
            </w:r>
          </w:p>
        </w:tc>
      </w:tr>
      <w:tr w:rsidR="008B14D0" w:rsidRPr="0003599F" w14:paraId="1D448D7C" w14:textId="77777777" w:rsidTr="00AA17EA">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5B6775D7" w14:textId="77777777" w:rsidR="008B14D0" w:rsidRPr="0003599F" w:rsidRDefault="008B14D0" w:rsidP="00AA17EA">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First Level</w:t>
            </w:r>
          </w:p>
        </w:tc>
        <w:tc>
          <w:tcPr>
            <w:tcW w:w="4627" w:type="dxa"/>
            <w:tcBorders>
              <w:top w:val="single" w:sz="5" w:space="0" w:color="000000"/>
              <w:left w:val="single" w:sz="5" w:space="0" w:color="000000"/>
              <w:bottom w:val="single" w:sz="5" w:space="0" w:color="000000"/>
              <w:right w:val="single" w:sz="5" w:space="0" w:color="000000"/>
            </w:tcBorders>
          </w:tcPr>
          <w:p w14:paraId="2B209D70" w14:textId="77777777" w:rsidR="008B14D0" w:rsidRPr="0003599F" w:rsidRDefault="008B14D0" w:rsidP="00AA17EA">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To the end of P4</w:t>
            </w:r>
          </w:p>
        </w:tc>
      </w:tr>
      <w:tr w:rsidR="008B14D0" w:rsidRPr="0003599F" w14:paraId="18416BEE" w14:textId="77777777" w:rsidTr="00AA17EA">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69F47F92" w14:textId="77777777" w:rsidR="008B14D0" w:rsidRPr="0003599F" w:rsidRDefault="008B14D0" w:rsidP="00AA17EA">
            <w:pPr>
              <w:spacing w:after="269"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Second Level</w:t>
            </w:r>
          </w:p>
        </w:tc>
        <w:tc>
          <w:tcPr>
            <w:tcW w:w="4627" w:type="dxa"/>
            <w:tcBorders>
              <w:top w:val="single" w:sz="5" w:space="0" w:color="000000"/>
              <w:left w:val="single" w:sz="5" w:space="0" w:color="000000"/>
              <w:bottom w:val="single" w:sz="5" w:space="0" w:color="000000"/>
              <w:right w:val="single" w:sz="5" w:space="0" w:color="000000"/>
            </w:tcBorders>
          </w:tcPr>
          <w:p w14:paraId="63CF06B6" w14:textId="77777777" w:rsidR="008B14D0" w:rsidRPr="0003599F" w:rsidRDefault="008B14D0" w:rsidP="00AA17EA">
            <w:pPr>
              <w:spacing w:after="269" w:line="272" w:lineRule="exact"/>
              <w:ind w:left="115"/>
              <w:textAlignment w:val="baseline"/>
              <w:rPr>
                <w:rFonts w:ascii="Arial" w:eastAsia="Arial" w:hAnsi="Arial" w:cs="Arial"/>
                <w:color w:val="000000"/>
                <w:sz w:val="24"/>
              </w:rPr>
            </w:pPr>
            <w:r w:rsidRPr="0003599F">
              <w:rPr>
                <w:rFonts w:ascii="Arial" w:eastAsia="Arial" w:hAnsi="Arial" w:cs="Arial"/>
                <w:color w:val="000000"/>
                <w:sz w:val="24"/>
              </w:rPr>
              <w:t>To the end of P7</w:t>
            </w:r>
          </w:p>
        </w:tc>
      </w:tr>
      <w:tr w:rsidR="008B14D0" w:rsidRPr="0003599F" w14:paraId="38877A7E" w14:textId="77777777" w:rsidTr="00AA17EA">
        <w:trPr>
          <w:trHeight w:hRule="exact" w:val="840"/>
        </w:trPr>
        <w:tc>
          <w:tcPr>
            <w:tcW w:w="4622" w:type="dxa"/>
            <w:tcBorders>
              <w:top w:val="single" w:sz="5" w:space="0" w:color="000000"/>
              <w:left w:val="single" w:sz="5" w:space="0" w:color="000000"/>
              <w:bottom w:val="single" w:sz="5" w:space="0" w:color="000000"/>
              <w:right w:val="single" w:sz="5" w:space="0" w:color="000000"/>
            </w:tcBorders>
          </w:tcPr>
          <w:p w14:paraId="20D64DF3" w14:textId="77777777" w:rsidR="008B14D0" w:rsidRPr="0003599F" w:rsidRDefault="008B14D0" w:rsidP="00AA17EA">
            <w:pPr>
              <w:spacing w:after="543"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Third and Fourth Levels</w:t>
            </w:r>
          </w:p>
        </w:tc>
        <w:tc>
          <w:tcPr>
            <w:tcW w:w="4627" w:type="dxa"/>
            <w:tcBorders>
              <w:top w:val="single" w:sz="5" w:space="0" w:color="000000"/>
              <w:left w:val="single" w:sz="5" w:space="0" w:color="000000"/>
              <w:bottom w:val="single" w:sz="5" w:space="0" w:color="000000"/>
              <w:right w:val="single" w:sz="5" w:space="0" w:color="000000"/>
            </w:tcBorders>
          </w:tcPr>
          <w:p w14:paraId="58791780" w14:textId="77777777" w:rsidR="008B14D0" w:rsidRPr="0003599F" w:rsidRDefault="008B14D0" w:rsidP="00AA17EA">
            <w:pPr>
              <w:spacing w:line="273" w:lineRule="exact"/>
              <w:ind w:left="108" w:right="324"/>
              <w:textAlignment w:val="baseline"/>
              <w:rPr>
                <w:rFonts w:ascii="Arial" w:eastAsia="Arial" w:hAnsi="Arial" w:cs="Arial"/>
                <w:color w:val="000000"/>
                <w:sz w:val="24"/>
              </w:rPr>
            </w:pPr>
            <w:r w:rsidRPr="0003599F">
              <w:rPr>
                <w:rFonts w:ascii="Arial" w:eastAsia="Arial" w:hAnsi="Arial" w:cs="Arial"/>
                <w:color w:val="000000"/>
                <w:sz w:val="24"/>
              </w:rPr>
              <w:t>S1 – S3, with the fourth level broadly equivalent to the SCQF framework (see abbreviations section)</w:t>
            </w:r>
          </w:p>
        </w:tc>
      </w:tr>
      <w:tr w:rsidR="008B14D0" w:rsidRPr="0003599F" w14:paraId="263FF2F5" w14:textId="77777777" w:rsidTr="00AA17EA">
        <w:trPr>
          <w:trHeight w:hRule="exact" w:val="1118"/>
        </w:trPr>
        <w:tc>
          <w:tcPr>
            <w:tcW w:w="4622" w:type="dxa"/>
            <w:tcBorders>
              <w:top w:val="single" w:sz="5" w:space="0" w:color="000000"/>
              <w:left w:val="single" w:sz="5" w:space="0" w:color="000000"/>
              <w:bottom w:val="single" w:sz="5" w:space="0" w:color="000000"/>
              <w:right w:val="single" w:sz="5" w:space="0" w:color="000000"/>
            </w:tcBorders>
          </w:tcPr>
          <w:p w14:paraId="40730A51" w14:textId="77777777" w:rsidR="008B14D0" w:rsidRPr="0003599F" w:rsidRDefault="008B14D0" w:rsidP="00AA17EA">
            <w:pPr>
              <w:spacing w:after="826" w:line="272" w:lineRule="exact"/>
              <w:ind w:left="120"/>
              <w:textAlignment w:val="baseline"/>
              <w:rPr>
                <w:rFonts w:ascii="Arial" w:eastAsia="Arial" w:hAnsi="Arial" w:cs="Arial"/>
                <w:color w:val="000000"/>
                <w:sz w:val="24"/>
              </w:rPr>
            </w:pPr>
            <w:r w:rsidRPr="0003599F">
              <w:rPr>
                <w:rFonts w:ascii="Arial" w:eastAsia="Arial" w:hAnsi="Arial" w:cs="Arial"/>
                <w:color w:val="000000"/>
                <w:sz w:val="24"/>
              </w:rPr>
              <w:t>Senior Phase: National Qualifications</w:t>
            </w:r>
          </w:p>
        </w:tc>
        <w:tc>
          <w:tcPr>
            <w:tcW w:w="4627" w:type="dxa"/>
            <w:tcBorders>
              <w:top w:val="single" w:sz="5" w:space="0" w:color="000000"/>
              <w:left w:val="single" w:sz="5" w:space="0" w:color="000000"/>
              <w:bottom w:val="single" w:sz="5" w:space="0" w:color="000000"/>
              <w:right w:val="single" w:sz="5" w:space="0" w:color="000000"/>
            </w:tcBorders>
          </w:tcPr>
          <w:p w14:paraId="185F9766" w14:textId="77777777" w:rsidR="008B14D0" w:rsidRPr="0003599F" w:rsidRDefault="008B14D0" w:rsidP="00AA17EA">
            <w:pPr>
              <w:spacing w:line="275" w:lineRule="exact"/>
              <w:ind w:left="108" w:right="252"/>
              <w:textAlignment w:val="baseline"/>
              <w:rPr>
                <w:rFonts w:ascii="Arial" w:eastAsia="Arial" w:hAnsi="Arial" w:cs="Arial"/>
                <w:color w:val="000000"/>
                <w:spacing w:val="-2"/>
                <w:sz w:val="24"/>
              </w:rPr>
            </w:pPr>
            <w:r w:rsidRPr="0003599F">
              <w:rPr>
                <w:rFonts w:ascii="Arial" w:eastAsia="Arial" w:hAnsi="Arial" w:cs="Arial"/>
                <w:color w:val="000000"/>
                <w:spacing w:val="-2"/>
                <w:sz w:val="24"/>
              </w:rPr>
              <w:t>S4 - S6, and equivalents in other settings, where students can continue to develop the four capacities and achieve qualifications.</w:t>
            </w:r>
          </w:p>
        </w:tc>
      </w:tr>
    </w:tbl>
    <w:p w14:paraId="7E585EBE" w14:textId="77777777" w:rsidR="008B14D0" w:rsidRPr="0003599F" w:rsidRDefault="008B14D0" w:rsidP="008B14D0">
      <w:pPr>
        <w:pStyle w:val="Heading1"/>
        <w:rPr>
          <w:rFonts w:eastAsia="Arial" w:cs="Arial"/>
        </w:rPr>
      </w:pPr>
      <w:bookmarkStart w:id="2" w:name="_Toc534886041"/>
      <w:r w:rsidRPr="0003599F">
        <w:rPr>
          <w:rFonts w:eastAsia="Arial" w:cs="Arial"/>
        </w:rPr>
        <w:t>What is the Broad General Education and Senior Phase?</w:t>
      </w:r>
      <w:bookmarkEnd w:id="2"/>
      <w:r w:rsidRPr="0003599F">
        <w:rPr>
          <w:rFonts w:eastAsia="Arial" w:cs="Arial"/>
        </w:rPr>
        <w:t xml:space="preserve"> </w:t>
      </w:r>
    </w:p>
    <w:p w14:paraId="218B07B1" w14:textId="77777777" w:rsidR="006E6A12" w:rsidRDefault="006E6A12" w:rsidP="008B14D0">
      <w:pPr>
        <w:pStyle w:val="NoSpacing"/>
        <w:rPr>
          <w:rFonts w:cs="Arial"/>
        </w:rPr>
      </w:pPr>
    </w:p>
    <w:p w14:paraId="1F3792A4" w14:textId="42325F9E" w:rsidR="008B14D0" w:rsidRPr="0003599F" w:rsidRDefault="008B14D0" w:rsidP="008B14D0">
      <w:pPr>
        <w:pStyle w:val="NoSpacing"/>
        <w:rPr>
          <w:rFonts w:cs="Arial"/>
        </w:rPr>
      </w:pPr>
      <w:r w:rsidRPr="0003599F">
        <w:rPr>
          <w:rFonts w:cs="Arial"/>
        </w:rPr>
        <w:t xml:space="preserve">The term “Broad General Education” describes the time from age 3 to May of S3. During their “BGE” in Crieff High School pupils undergo a wide range of experiences across all eight curricular areas with some </w:t>
      </w:r>
      <w:proofErr w:type="spellStart"/>
      <w:r w:rsidRPr="0003599F">
        <w:rPr>
          <w:rFonts w:cs="Arial"/>
        </w:rPr>
        <w:t>personalisation</w:t>
      </w:r>
      <w:proofErr w:type="spellEnd"/>
      <w:r w:rsidRPr="0003599F">
        <w:rPr>
          <w:rFonts w:cs="Arial"/>
        </w:rPr>
        <w:t xml:space="preserve"> and choice along subject lines.</w:t>
      </w:r>
    </w:p>
    <w:p w14:paraId="32015B8C" w14:textId="77777777" w:rsidR="008B14D0" w:rsidRPr="0003599F" w:rsidRDefault="008B14D0" w:rsidP="008B14D0">
      <w:pPr>
        <w:spacing w:before="278" w:line="275" w:lineRule="exact"/>
        <w:ind w:right="288"/>
        <w:textAlignment w:val="baseline"/>
        <w:rPr>
          <w:rFonts w:ascii="Arial" w:eastAsia="Arial" w:hAnsi="Arial" w:cs="Arial"/>
          <w:color w:val="000000"/>
          <w:sz w:val="24"/>
        </w:rPr>
      </w:pPr>
      <w:r w:rsidRPr="0003599F">
        <w:rPr>
          <w:rFonts w:ascii="Arial" w:eastAsia="Arial" w:hAnsi="Arial" w:cs="Arial"/>
          <w:color w:val="000000"/>
          <w:sz w:val="24"/>
        </w:rPr>
        <w:t>In May of S3 pupils begin the Senior Phase of their education which continues, with various exit points, to the end of S6. In the Senior Phase students continue to focus on skills for learning, life and work while moving towards national qualifications and their transition to life beyond school.</w:t>
      </w:r>
    </w:p>
    <w:p w14:paraId="7921C5A6" w14:textId="77777777" w:rsidR="008B14D0" w:rsidRPr="0003599F" w:rsidRDefault="008B14D0" w:rsidP="008B14D0">
      <w:pPr>
        <w:pStyle w:val="Heading1"/>
        <w:rPr>
          <w:rFonts w:eastAsia="Arial" w:cs="Arial"/>
        </w:rPr>
      </w:pPr>
      <w:bookmarkStart w:id="3" w:name="_Toc534886042"/>
      <w:r w:rsidRPr="0003599F">
        <w:rPr>
          <w:rFonts w:eastAsia="Arial" w:cs="Arial"/>
        </w:rPr>
        <w:t xml:space="preserve">How will the Senior Phase be </w:t>
      </w:r>
      <w:proofErr w:type="spellStart"/>
      <w:r w:rsidRPr="0003599F">
        <w:rPr>
          <w:rFonts w:eastAsia="Arial" w:cs="Arial"/>
        </w:rPr>
        <w:t>organised</w:t>
      </w:r>
      <w:proofErr w:type="spellEnd"/>
      <w:r w:rsidRPr="0003599F">
        <w:rPr>
          <w:rFonts w:eastAsia="Arial" w:cs="Arial"/>
        </w:rPr>
        <w:t xml:space="preserve"> in Crieff High School?</w:t>
      </w:r>
      <w:bookmarkEnd w:id="3"/>
    </w:p>
    <w:p w14:paraId="01B78F7D" w14:textId="77777777" w:rsidR="006E6A12" w:rsidRDefault="006E6A12" w:rsidP="008B14D0">
      <w:pPr>
        <w:spacing w:before="36" w:line="274" w:lineRule="exact"/>
        <w:ind w:right="360"/>
        <w:textAlignment w:val="baseline"/>
        <w:rPr>
          <w:rFonts w:ascii="Arial" w:eastAsia="Arial" w:hAnsi="Arial" w:cs="Arial"/>
          <w:color w:val="000000"/>
          <w:sz w:val="24"/>
        </w:rPr>
      </w:pPr>
    </w:p>
    <w:p w14:paraId="1FA86F90" w14:textId="6DB2DC3A" w:rsidR="008B14D0" w:rsidRPr="0003599F" w:rsidRDefault="008B14D0" w:rsidP="008B14D0">
      <w:pPr>
        <w:spacing w:before="36" w:line="274" w:lineRule="exact"/>
        <w:ind w:right="360"/>
        <w:textAlignment w:val="baseline"/>
        <w:rPr>
          <w:rFonts w:ascii="Arial" w:eastAsia="Arial" w:hAnsi="Arial" w:cs="Arial"/>
          <w:color w:val="000000"/>
          <w:sz w:val="24"/>
        </w:rPr>
      </w:pPr>
      <w:r w:rsidRPr="0003599F">
        <w:rPr>
          <w:rFonts w:ascii="Arial" w:eastAsia="Arial" w:hAnsi="Arial" w:cs="Arial"/>
          <w:color w:val="000000"/>
          <w:sz w:val="24"/>
        </w:rPr>
        <w:t>In S4 pupils will normally be able to choose s</w:t>
      </w:r>
      <w:r>
        <w:rPr>
          <w:rFonts w:ascii="Arial" w:eastAsia="Arial" w:hAnsi="Arial" w:cs="Arial"/>
          <w:color w:val="000000"/>
          <w:sz w:val="24"/>
        </w:rPr>
        <w:t>even</w:t>
      </w:r>
      <w:r w:rsidRPr="0003599F">
        <w:rPr>
          <w:rFonts w:ascii="Arial" w:eastAsia="Arial" w:hAnsi="Arial" w:cs="Arial"/>
          <w:color w:val="000000"/>
          <w:sz w:val="24"/>
        </w:rPr>
        <w:t xml:space="preserve"> subjects; in S5 pupils will choose at least five subjects. In S6 pupils will choose </w:t>
      </w:r>
      <w:r>
        <w:rPr>
          <w:rFonts w:ascii="Arial" w:eastAsia="Arial" w:hAnsi="Arial" w:cs="Arial"/>
          <w:color w:val="000000"/>
          <w:sz w:val="24"/>
        </w:rPr>
        <w:t>5</w:t>
      </w:r>
      <w:r w:rsidRPr="0003599F">
        <w:rPr>
          <w:rFonts w:ascii="Arial" w:eastAsia="Arial" w:hAnsi="Arial" w:cs="Arial"/>
          <w:color w:val="000000"/>
          <w:sz w:val="24"/>
        </w:rPr>
        <w:t xml:space="preserve"> subjects.</w:t>
      </w:r>
    </w:p>
    <w:p w14:paraId="1BCC9D57" w14:textId="33634728" w:rsidR="008B14D0" w:rsidRPr="0003599F" w:rsidRDefault="008B14D0" w:rsidP="006E6A12">
      <w:pPr>
        <w:spacing w:before="275" w:line="278" w:lineRule="exact"/>
        <w:ind w:right="288"/>
        <w:textAlignment w:val="baseline"/>
        <w:rPr>
          <w:rFonts w:ascii="Arial" w:eastAsia="Arial" w:hAnsi="Arial" w:cs="Arial"/>
          <w:color w:val="000000"/>
          <w:spacing w:val="-2"/>
          <w:sz w:val="24"/>
        </w:rPr>
      </w:pPr>
      <w:r w:rsidRPr="0003599F">
        <w:rPr>
          <w:rFonts w:ascii="Arial" w:eastAsia="Arial" w:hAnsi="Arial" w:cs="Arial"/>
          <w:color w:val="000000"/>
          <w:spacing w:val="-2"/>
          <w:sz w:val="24"/>
        </w:rPr>
        <w:t xml:space="preserve">In S4 pupils will study at either National </w:t>
      </w:r>
      <w:r>
        <w:rPr>
          <w:rFonts w:ascii="Arial" w:eastAsia="Arial" w:hAnsi="Arial" w:cs="Arial"/>
          <w:color w:val="000000"/>
          <w:spacing w:val="-2"/>
          <w:sz w:val="24"/>
        </w:rPr>
        <w:t>Qualifications (levels 3-5) or National Progression Awards or Wider Achievement Awards.</w:t>
      </w:r>
      <w:r w:rsidRPr="0003599F">
        <w:rPr>
          <w:rFonts w:ascii="Arial" w:eastAsia="Arial" w:hAnsi="Arial" w:cs="Arial"/>
          <w:color w:val="000000"/>
          <w:spacing w:val="-2"/>
          <w:sz w:val="24"/>
        </w:rPr>
        <w:t xml:space="preserve"> National Four is broadly comparable to Standard Grade General Level and Intermediate 1 while National Five is broadly comparable to Standard Grade Credit Level and Int</w:t>
      </w:r>
      <w:r w:rsidR="00E24B93">
        <w:rPr>
          <w:rFonts w:ascii="Arial" w:eastAsia="Arial" w:hAnsi="Arial" w:cs="Arial"/>
          <w:color w:val="000000"/>
          <w:spacing w:val="-2"/>
          <w:sz w:val="24"/>
        </w:rPr>
        <w:t>ermediate</w:t>
      </w:r>
      <w:r w:rsidRPr="0003599F">
        <w:rPr>
          <w:rFonts w:ascii="Arial" w:eastAsia="Arial" w:hAnsi="Arial" w:cs="Arial"/>
          <w:color w:val="000000"/>
          <w:spacing w:val="-2"/>
          <w:sz w:val="24"/>
        </w:rPr>
        <w:t xml:space="preserve"> 2.</w:t>
      </w:r>
    </w:p>
    <w:p w14:paraId="13BCC4A9" w14:textId="77777777" w:rsidR="008B14D0" w:rsidRPr="0003599F" w:rsidRDefault="008B14D0" w:rsidP="006E6A12">
      <w:pPr>
        <w:rPr>
          <w:rFonts w:ascii="Arial" w:hAnsi="Arial" w:cs="Arial"/>
        </w:rPr>
      </w:pPr>
    </w:p>
    <w:p w14:paraId="4BD147C2" w14:textId="77777777" w:rsidR="008B14D0" w:rsidRPr="0003599F" w:rsidRDefault="008B14D0" w:rsidP="006E6A12">
      <w:pPr>
        <w:spacing w:before="15" w:line="276" w:lineRule="exact"/>
        <w:ind w:right="288"/>
        <w:textAlignment w:val="baseline"/>
        <w:rPr>
          <w:rFonts w:ascii="Arial" w:eastAsia="Arial" w:hAnsi="Arial" w:cs="Arial"/>
          <w:color w:val="000000"/>
          <w:sz w:val="24"/>
        </w:rPr>
      </w:pPr>
      <w:r w:rsidRPr="0003599F">
        <w:rPr>
          <w:rFonts w:ascii="Arial" w:eastAsia="Arial" w:hAnsi="Arial" w:cs="Arial"/>
          <w:color w:val="000000"/>
          <w:sz w:val="24"/>
        </w:rPr>
        <w:t xml:space="preserve">The course choice forms are designed to allow as much </w:t>
      </w:r>
      <w:proofErr w:type="spellStart"/>
      <w:r w:rsidRPr="0003599F">
        <w:rPr>
          <w:rFonts w:ascii="Arial" w:eastAsia="Arial" w:hAnsi="Arial" w:cs="Arial"/>
          <w:color w:val="000000"/>
          <w:sz w:val="24"/>
        </w:rPr>
        <w:t>personalisation</w:t>
      </w:r>
      <w:proofErr w:type="spellEnd"/>
      <w:r w:rsidRPr="0003599F">
        <w:rPr>
          <w:rFonts w:ascii="Arial" w:eastAsia="Arial" w:hAnsi="Arial" w:cs="Arial"/>
          <w:color w:val="000000"/>
          <w:sz w:val="24"/>
        </w:rPr>
        <w:t xml:space="preserve"> and choice as possible and should allow pupils to select those subjects that are likely to offer them the greatest possibility of success.</w:t>
      </w:r>
    </w:p>
    <w:p w14:paraId="36BAB871" w14:textId="77777777" w:rsidR="008B14D0" w:rsidRPr="0003599F" w:rsidRDefault="008B14D0" w:rsidP="006E6A12">
      <w:pPr>
        <w:spacing w:line="276" w:lineRule="exact"/>
        <w:ind w:right="648"/>
        <w:textAlignment w:val="baseline"/>
        <w:rPr>
          <w:rFonts w:ascii="Arial" w:eastAsia="Arial" w:hAnsi="Arial" w:cs="Arial"/>
          <w:color w:val="000000"/>
          <w:sz w:val="24"/>
        </w:rPr>
      </w:pPr>
    </w:p>
    <w:p w14:paraId="34428E29" w14:textId="77777777" w:rsidR="008B14D0" w:rsidRPr="0003599F" w:rsidRDefault="008B14D0" w:rsidP="006E6A12">
      <w:pPr>
        <w:spacing w:line="276" w:lineRule="exact"/>
        <w:ind w:right="648"/>
        <w:textAlignment w:val="baseline"/>
        <w:rPr>
          <w:rFonts w:ascii="Arial" w:eastAsia="Arial" w:hAnsi="Arial" w:cs="Arial"/>
          <w:color w:val="000000"/>
          <w:sz w:val="24"/>
        </w:rPr>
      </w:pPr>
      <w:r w:rsidRPr="0003599F">
        <w:rPr>
          <w:rFonts w:ascii="Arial" w:eastAsia="Arial" w:hAnsi="Arial" w:cs="Arial"/>
          <w:color w:val="000000"/>
          <w:sz w:val="24"/>
        </w:rPr>
        <w:t>All pupils will study a core curriculum of Religious and Moral Education, Physical Education, Social Education and Personal Support.</w:t>
      </w:r>
    </w:p>
    <w:p w14:paraId="78547CD4" w14:textId="77777777" w:rsidR="008B14D0" w:rsidRPr="0003599F" w:rsidRDefault="008B14D0" w:rsidP="006E6A12">
      <w:pPr>
        <w:spacing w:line="276" w:lineRule="exact"/>
        <w:ind w:right="648"/>
        <w:textAlignment w:val="baseline"/>
        <w:rPr>
          <w:rFonts w:ascii="Arial" w:eastAsia="Arial" w:hAnsi="Arial" w:cs="Arial"/>
          <w:color w:val="000000"/>
          <w:sz w:val="24"/>
        </w:rPr>
      </w:pPr>
      <w:r w:rsidRPr="0003599F">
        <w:rPr>
          <w:rFonts w:ascii="Arial" w:eastAsia="Arial" w:hAnsi="Arial" w:cs="Arial"/>
          <w:color w:val="000000"/>
          <w:sz w:val="24"/>
        </w:rPr>
        <w:t>The Support for Pupils Staff have a key role in supporting each pupil in making appropriate choices. You are welcome to contact your child’s Guidance Teacher to discuss any aspect of the choice process.</w:t>
      </w:r>
    </w:p>
    <w:p w14:paraId="5C45CB39" w14:textId="77777777" w:rsidR="008B14D0" w:rsidRPr="0003599F" w:rsidRDefault="008B14D0" w:rsidP="006E6A12">
      <w:pPr>
        <w:spacing w:before="185" w:line="276" w:lineRule="exact"/>
        <w:ind w:right="72"/>
        <w:textAlignment w:val="baseline"/>
        <w:rPr>
          <w:rFonts w:ascii="Arial" w:eastAsia="Arial" w:hAnsi="Arial" w:cs="Arial"/>
          <w:color w:val="000000"/>
          <w:sz w:val="24"/>
        </w:rPr>
      </w:pPr>
      <w:r w:rsidRPr="0003599F">
        <w:rPr>
          <w:rFonts w:ascii="Arial" w:eastAsia="Arial" w:hAnsi="Arial" w:cs="Arial"/>
          <w:color w:val="000000"/>
          <w:sz w:val="24"/>
        </w:rPr>
        <w:t xml:space="preserve">The Guidance Team </w:t>
      </w:r>
      <w:r w:rsidRPr="0003599F">
        <w:rPr>
          <w:rFonts w:ascii="Arial" w:eastAsia="Arial" w:hAnsi="Arial" w:cs="Arial"/>
          <w:color w:val="000000"/>
          <w:sz w:val="24"/>
          <w:szCs w:val="24"/>
        </w:rPr>
        <w:t xml:space="preserve">comprises </w:t>
      </w:r>
      <w:r>
        <w:rPr>
          <w:rFonts w:ascii="Arial" w:hAnsi="Arial" w:cs="Arial"/>
          <w:color w:val="000000"/>
          <w:sz w:val="24"/>
          <w:szCs w:val="24"/>
        </w:rPr>
        <w:t xml:space="preserve">Mr Duncan, Miss McEwan and </w:t>
      </w:r>
      <w:proofErr w:type="spellStart"/>
      <w:r>
        <w:rPr>
          <w:rFonts w:ascii="Arial" w:hAnsi="Arial" w:cs="Arial"/>
          <w:color w:val="000000"/>
          <w:sz w:val="24"/>
          <w:szCs w:val="24"/>
        </w:rPr>
        <w:t>Mrs</w:t>
      </w:r>
      <w:proofErr w:type="spellEnd"/>
      <w:r>
        <w:rPr>
          <w:rFonts w:ascii="Arial" w:hAnsi="Arial" w:cs="Arial"/>
          <w:color w:val="000000"/>
          <w:sz w:val="24"/>
          <w:szCs w:val="24"/>
        </w:rPr>
        <w:t xml:space="preserve"> Telford</w:t>
      </w:r>
      <w:r w:rsidRPr="0003599F">
        <w:rPr>
          <w:rFonts w:ascii="Arial" w:hAnsi="Arial" w:cs="Arial"/>
          <w:color w:val="000000"/>
          <w:sz w:val="24"/>
          <w:szCs w:val="24"/>
        </w:rPr>
        <w:t xml:space="preserve">.  </w:t>
      </w:r>
      <w:proofErr w:type="spellStart"/>
      <w:r w:rsidRPr="0003599F">
        <w:rPr>
          <w:rFonts w:ascii="Arial" w:hAnsi="Arial" w:cs="Arial"/>
          <w:color w:val="000000"/>
          <w:sz w:val="24"/>
          <w:szCs w:val="24"/>
        </w:rPr>
        <w:t>Mrs</w:t>
      </w:r>
      <w:proofErr w:type="spellEnd"/>
      <w:r w:rsidRPr="0003599F">
        <w:rPr>
          <w:rFonts w:ascii="Arial" w:hAnsi="Arial" w:cs="Arial"/>
          <w:color w:val="000000"/>
          <w:sz w:val="24"/>
          <w:szCs w:val="24"/>
        </w:rPr>
        <w:t xml:space="preserve"> Couser and </w:t>
      </w:r>
      <w:proofErr w:type="spellStart"/>
      <w:r w:rsidRPr="0003599F">
        <w:rPr>
          <w:rFonts w:ascii="Arial" w:hAnsi="Arial" w:cs="Arial"/>
          <w:color w:val="000000"/>
          <w:sz w:val="24"/>
          <w:szCs w:val="24"/>
        </w:rPr>
        <w:t>Mr</w:t>
      </w:r>
      <w:r>
        <w:rPr>
          <w:rFonts w:ascii="Arial" w:hAnsi="Arial" w:cs="Arial"/>
          <w:color w:val="000000"/>
          <w:sz w:val="24"/>
          <w:szCs w:val="24"/>
        </w:rPr>
        <w:t>s</w:t>
      </w:r>
      <w:proofErr w:type="spellEnd"/>
      <w:r>
        <w:rPr>
          <w:rFonts w:ascii="Arial" w:hAnsi="Arial" w:cs="Arial"/>
          <w:color w:val="000000"/>
          <w:sz w:val="24"/>
          <w:szCs w:val="24"/>
        </w:rPr>
        <w:t xml:space="preserve"> Fotheringhame</w:t>
      </w:r>
      <w:r w:rsidRPr="0003599F">
        <w:rPr>
          <w:rFonts w:ascii="Arial" w:hAnsi="Arial" w:cs="Arial"/>
          <w:color w:val="000000"/>
          <w:sz w:val="24"/>
          <w:szCs w:val="24"/>
        </w:rPr>
        <w:t>, t</w:t>
      </w:r>
      <w:r w:rsidRPr="0003599F">
        <w:rPr>
          <w:rFonts w:ascii="Arial" w:eastAsia="Arial" w:hAnsi="Arial" w:cs="Arial"/>
          <w:color w:val="000000"/>
          <w:sz w:val="24"/>
          <w:szCs w:val="24"/>
        </w:rPr>
        <w:t>he Year Heads, will be overseeing the process</w:t>
      </w:r>
      <w:r w:rsidRPr="0003599F">
        <w:rPr>
          <w:rFonts w:ascii="Arial" w:eastAsia="Arial" w:hAnsi="Arial" w:cs="Arial"/>
          <w:color w:val="000000"/>
          <w:sz w:val="24"/>
        </w:rPr>
        <w:t xml:space="preserve"> and can also be contacted at the school.</w:t>
      </w:r>
    </w:p>
    <w:p w14:paraId="7C922D6F" w14:textId="77777777" w:rsidR="008B14D0" w:rsidRPr="0003599F" w:rsidRDefault="008B14D0" w:rsidP="008B14D0">
      <w:pPr>
        <w:spacing w:before="183" w:line="276" w:lineRule="exact"/>
        <w:ind w:right="576"/>
        <w:textAlignment w:val="baseline"/>
        <w:rPr>
          <w:rFonts w:ascii="Arial" w:eastAsia="Arial" w:hAnsi="Arial" w:cs="Arial"/>
          <w:color w:val="000000"/>
          <w:sz w:val="24"/>
        </w:rPr>
      </w:pPr>
      <w:r w:rsidRPr="0003599F">
        <w:rPr>
          <w:rFonts w:ascii="Arial" w:eastAsia="Arial" w:hAnsi="Arial" w:cs="Arial"/>
          <w:color w:val="000000"/>
          <w:sz w:val="24"/>
        </w:rPr>
        <w:t>Course choice forms should be returned to your child’s Guidance Teacher by the date indicated on the form.</w:t>
      </w:r>
    </w:p>
    <w:p w14:paraId="0EE5F277" w14:textId="77777777" w:rsidR="008B14D0" w:rsidRPr="0003599F" w:rsidRDefault="008B14D0" w:rsidP="008B14D0">
      <w:pPr>
        <w:spacing w:before="183" w:line="276" w:lineRule="exact"/>
        <w:ind w:right="576"/>
        <w:textAlignment w:val="baseline"/>
        <w:rPr>
          <w:rFonts w:ascii="Arial" w:eastAsia="Arial" w:hAnsi="Arial" w:cs="Arial"/>
          <w:color w:val="000000"/>
          <w:sz w:val="24"/>
        </w:rPr>
      </w:pPr>
      <w:r w:rsidRPr="0003599F">
        <w:rPr>
          <w:rFonts w:ascii="Arial" w:eastAsia="Arial" w:hAnsi="Arial" w:cs="Arial"/>
          <w:b/>
          <w:color w:val="000000"/>
          <w:spacing w:val="-1"/>
          <w:sz w:val="24"/>
        </w:rPr>
        <w:t>It should be noted that whilst every effort is made to offer a broad range of subjects no guarantee can be given that every class will run. This will depend on an adequate number of pupils enrolling for the course and staff availability.</w:t>
      </w:r>
    </w:p>
    <w:p w14:paraId="26936B84" w14:textId="77777777" w:rsidR="008B14D0" w:rsidRPr="0003599F" w:rsidRDefault="008B14D0" w:rsidP="008B14D0">
      <w:pPr>
        <w:pStyle w:val="Heading1"/>
        <w:rPr>
          <w:rFonts w:eastAsia="Arial" w:cs="Arial"/>
        </w:rPr>
      </w:pPr>
      <w:bookmarkStart w:id="4" w:name="_Toc534886043"/>
      <w:r w:rsidRPr="0003599F">
        <w:rPr>
          <w:rFonts w:eastAsia="Arial" w:cs="Arial"/>
        </w:rPr>
        <w:t>Glossary of Terms</w:t>
      </w:r>
      <w:bookmarkEnd w:id="4"/>
    </w:p>
    <w:p w14:paraId="30BC7AD4" w14:textId="77777777" w:rsidR="006E6A12" w:rsidRDefault="006E6A12" w:rsidP="008B14D0">
      <w:pPr>
        <w:pStyle w:val="NoSpacing"/>
        <w:rPr>
          <w:rFonts w:cs="Arial"/>
        </w:rPr>
      </w:pPr>
    </w:p>
    <w:p w14:paraId="009067D8" w14:textId="7A086FF8" w:rsidR="008B14D0" w:rsidRPr="0003599F" w:rsidRDefault="008B14D0" w:rsidP="008B14D0">
      <w:pPr>
        <w:pStyle w:val="NoSpacing"/>
        <w:rPr>
          <w:rFonts w:cs="Arial"/>
        </w:rPr>
      </w:pPr>
      <w:r w:rsidRPr="0003599F">
        <w:rPr>
          <w:rFonts w:cs="Arial"/>
        </w:rPr>
        <w:t xml:space="preserve">As with every initiative Curriculum for Excellence brings with </w:t>
      </w:r>
      <w:proofErr w:type="gramStart"/>
      <w:r w:rsidRPr="0003599F">
        <w:rPr>
          <w:rFonts w:cs="Arial"/>
        </w:rPr>
        <w:t>it</w:t>
      </w:r>
      <w:proofErr w:type="gramEnd"/>
      <w:r w:rsidRPr="0003599F">
        <w:rPr>
          <w:rFonts w:cs="Arial"/>
        </w:rPr>
        <w:t xml:space="preserve"> key terms and features – for an explanation of these words please see the glossary at the end of this document.</w:t>
      </w:r>
    </w:p>
    <w:p w14:paraId="3EEC887C" w14:textId="77777777" w:rsidR="008B14D0" w:rsidRPr="0003599F" w:rsidRDefault="008B14D0" w:rsidP="008B14D0">
      <w:pPr>
        <w:pStyle w:val="Heading1"/>
        <w:rPr>
          <w:rFonts w:eastAsia="Arial" w:cs="Arial"/>
        </w:rPr>
      </w:pPr>
      <w:bookmarkStart w:id="5" w:name="_Toc534886044"/>
      <w:r w:rsidRPr="0003599F">
        <w:rPr>
          <w:rFonts w:eastAsia="Arial" w:cs="Arial"/>
        </w:rPr>
        <w:t>Timetable for subject choice</w:t>
      </w:r>
      <w:bookmarkEnd w:id="5"/>
    </w:p>
    <w:p w14:paraId="133CCDAD" w14:textId="77777777" w:rsidR="008B14D0" w:rsidRPr="0003599F" w:rsidRDefault="008B14D0" w:rsidP="008B14D0">
      <w:pPr>
        <w:rPr>
          <w:rFonts w:ascii="Arial" w:hAnsi="Arial" w:cs="Arial"/>
        </w:rPr>
      </w:pPr>
    </w:p>
    <w:tbl>
      <w:tblPr>
        <w:tblStyle w:val="TableGrid"/>
        <w:tblW w:w="0" w:type="auto"/>
        <w:tblLook w:val="04A0" w:firstRow="1" w:lastRow="0" w:firstColumn="1" w:lastColumn="0" w:noHBand="0" w:noVBand="1"/>
      </w:tblPr>
      <w:tblGrid>
        <w:gridCol w:w="2060"/>
        <w:gridCol w:w="6956"/>
      </w:tblGrid>
      <w:tr w:rsidR="008B14D0" w:rsidRPr="0003599F" w14:paraId="51C2865D" w14:textId="77777777" w:rsidTr="00AA17EA">
        <w:tc>
          <w:tcPr>
            <w:tcW w:w="2093" w:type="dxa"/>
          </w:tcPr>
          <w:p w14:paraId="1EAB0F83" w14:textId="77777777" w:rsidR="008B14D0" w:rsidRPr="0003599F" w:rsidRDefault="008B14D0" w:rsidP="00AA17EA">
            <w:pPr>
              <w:pStyle w:val="NoSpacing"/>
              <w:rPr>
                <w:rFonts w:cs="Arial"/>
              </w:rPr>
            </w:pPr>
            <w:r w:rsidRPr="0003599F">
              <w:rPr>
                <w:rFonts w:cs="Arial"/>
              </w:rPr>
              <w:t>February</w:t>
            </w:r>
          </w:p>
        </w:tc>
        <w:tc>
          <w:tcPr>
            <w:tcW w:w="7149" w:type="dxa"/>
          </w:tcPr>
          <w:p w14:paraId="237EC7C5" w14:textId="77777777" w:rsidR="008B14D0" w:rsidRPr="0003599F" w:rsidRDefault="008B14D0" w:rsidP="00AA17EA">
            <w:pPr>
              <w:pStyle w:val="NoSpacing"/>
              <w:rPr>
                <w:rFonts w:cs="Arial"/>
              </w:rPr>
            </w:pPr>
            <w:r w:rsidRPr="0003599F">
              <w:rPr>
                <w:rFonts w:eastAsia="Arial" w:cs="Arial"/>
                <w:color w:val="000000"/>
              </w:rPr>
              <w:t xml:space="preserve">Guidance Interviews with S4/5 pupils. Senior pupils are strongly encouraged to research future pathways (including university, further education and careers), consult the Careers Advisor and seek individual advice from subject and Guidance Teachers prior to this interview. </w:t>
            </w:r>
            <w:r w:rsidRPr="0003599F">
              <w:rPr>
                <w:rFonts w:eastAsia="Arial" w:cs="Arial"/>
                <w:b/>
                <w:color w:val="000000"/>
              </w:rPr>
              <w:t xml:space="preserve">Students should use also database information contained on the </w:t>
            </w:r>
            <w:proofErr w:type="spellStart"/>
            <w:r w:rsidRPr="0003599F">
              <w:rPr>
                <w:rFonts w:eastAsia="Arial" w:cs="Arial"/>
                <w:b/>
                <w:color w:val="000000"/>
              </w:rPr>
              <w:t>PlanIT</w:t>
            </w:r>
            <w:proofErr w:type="spellEnd"/>
            <w:r w:rsidRPr="0003599F">
              <w:rPr>
                <w:rFonts w:eastAsia="Arial" w:cs="Arial"/>
                <w:b/>
                <w:color w:val="000000"/>
              </w:rPr>
              <w:t xml:space="preserve"> and Skills Development Scotland websites.</w:t>
            </w:r>
          </w:p>
        </w:tc>
      </w:tr>
      <w:tr w:rsidR="008B14D0" w:rsidRPr="0003599F" w14:paraId="25711E1A" w14:textId="77777777" w:rsidTr="00AA17EA">
        <w:tc>
          <w:tcPr>
            <w:tcW w:w="2093" w:type="dxa"/>
          </w:tcPr>
          <w:p w14:paraId="2EA987A9" w14:textId="77777777" w:rsidR="008B14D0" w:rsidRPr="0003599F" w:rsidRDefault="008B14D0" w:rsidP="00AA17EA">
            <w:pPr>
              <w:pStyle w:val="NoSpacing"/>
              <w:rPr>
                <w:rFonts w:cs="Arial"/>
              </w:rPr>
            </w:pPr>
            <w:r>
              <w:rPr>
                <w:rFonts w:cs="Arial"/>
              </w:rPr>
              <w:t>February</w:t>
            </w:r>
          </w:p>
        </w:tc>
        <w:tc>
          <w:tcPr>
            <w:tcW w:w="7149" w:type="dxa"/>
          </w:tcPr>
          <w:p w14:paraId="38C62B1F" w14:textId="77777777" w:rsidR="008B14D0" w:rsidRPr="0003599F" w:rsidRDefault="008B14D0" w:rsidP="00AA17EA">
            <w:pPr>
              <w:pStyle w:val="NoSpacing"/>
              <w:rPr>
                <w:rFonts w:cs="Arial"/>
              </w:rPr>
            </w:pPr>
            <w:r w:rsidRPr="0003599F">
              <w:rPr>
                <w:rFonts w:eastAsia="Arial" w:cs="Arial"/>
                <w:color w:val="000000"/>
                <w:spacing w:val="-1"/>
              </w:rPr>
              <w:t>Senior phase course booklet issued</w:t>
            </w:r>
          </w:p>
        </w:tc>
      </w:tr>
      <w:tr w:rsidR="008B14D0" w:rsidRPr="0003599F" w14:paraId="7855222E" w14:textId="77777777" w:rsidTr="00AA17EA">
        <w:tc>
          <w:tcPr>
            <w:tcW w:w="2093" w:type="dxa"/>
          </w:tcPr>
          <w:p w14:paraId="7F9C9D1D" w14:textId="77777777" w:rsidR="008B14D0" w:rsidRPr="0003599F" w:rsidRDefault="008B14D0" w:rsidP="00AA17EA">
            <w:pPr>
              <w:pStyle w:val="NoSpacing"/>
              <w:rPr>
                <w:rFonts w:cs="Arial"/>
              </w:rPr>
            </w:pPr>
            <w:r w:rsidRPr="0003599F">
              <w:rPr>
                <w:rFonts w:cs="Arial"/>
              </w:rPr>
              <w:t>February</w:t>
            </w:r>
          </w:p>
        </w:tc>
        <w:tc>
          <w:tcPr>
            <w:tcW w:w="7149" w:type="dxa"/>
          </w:tcPr>
          <w:p w14:paraId="3644614A" w14:textId="77777777" w:rsidR="008B14D0" w:rsidRPr="0003599F" w:rsidRDefault="008B14D0" w:rsidP="00AA17EA">
            <w:pPr>
              <w:pStyle w:val="NoSpacing"/>
              <w:rPr>
                <w:rFonts w:cs="Arial"/>
              </w:rPr>
            </w:pPr>
            <w:r w:rsidRPr="0003599F">
              <w:rPr>
                <w:rFonts w:eastAsia="Arial" w:cs="Arial"/>
                <w:color w:val="000000"/>
              </w:rPr>
              <w:t>Option choice form sent home for signature.</w:t>
            </w:r>
          </w:p>
        </w:tc>
      </w:tr>
      <w:tr w:rsidR="008B14D0" w:rsidRPr="0003599F" w14:paraId="1B226911" w14:textId="77777777" w:rsidTr="00AA17EA">
        <w:tc>
          <w:tcPr>
            <w:tcW w:w="2093" w:type="dxa"/>
          </w:tcPr>
          <w:p w14:paraId="750D37CB" w14:textId="77777777" w:rsidR="008B14D0" w:rsidRPr="0003599F" w:rsidRDefault="008B14D0" w:rsidP="00AA17EA">
            <w:pPr>
              <w:pStyle w:val="NoSpacing"/>
              <w:rPr>
                <w:rFonts w:cs="Arial"/>
              </w:rPr>
            </w:pPr>
            <w:r>
              <w:rPr>
                <w:rFonts w:cs="Arial"/>
              </w:rPr>
              <w:t>20 February</w:t>
            </w:r>
          </w:p>
        </w:tc>
        <w:tc>
          <w:tcPr>
            <w:tcW w:w="7149" w:type="dxa"/>
          </w:tcPr>
          <w:p w14:paraId="172254F8" w14:textId="77777777" w:rsidR="008B14D0" w:rsidRPr="0003599F" w:rsidRDefault="008B14D0" w:rsidP="00AA17EA">
            <w:pPr>
              <w:pStyle w:val="NoSpacing"/>
              <w:rPr>
                <w:rFonts w:eastAsia="Arial" w:cs="Arial"/>
                <w:color w:val="000000"/>
              </w:rPr>
            </w:pPr>
            <w:r>
              <w:rPr>
                <w:rFonts w:eastAsia="Arial" w:cs="Arial"/>
                <w:color w:val="000000"/>
              </w:rPr>
              <w:t>Careers’ Fayre</w:t>
            </w:r>
          </w:p>
        </w:tc>
      </w:tr>
      <w:tr w:rsidR="008B14D0" w:rsidRPr="0003599F" w14:paraId="473887BA" w14:textId="77777777" w:rsidTr="00AA17EA">
        <w:tc>
          <w:tcPr>
            <w:tcW w:w="2093" w:type="dxa"/>
          </w:tcPr>
          <w:p w14:paraId="122562C8" w14:textId="77777777" w:rsidR="008B14D0" w:rsidRPr="0003599F" w:rsidRDefault="008B14D0" w:rsidP="00AA17EA">
            <w:pPr>
              <w:pStyle w:val="NoSpacing"/>
              <w:rPr>
                <w:rFonts w:cs="Arial"/>
              </w:rPr>
            </w:pPr>
            <w:r>
              <w:rPr>
                <w:rFonts w:cs="Arial"/>
              </w:rPr>
              <w:t>28</w:t>
            </w:r>
            <w:r w:rsidRPr="0003599F">
              <w:rPr>
                <w:rFonts w:cs="Arial"/>
              </w:rPr>
              <w:t xml:space="preserve"> February</w:t>
            </w:r>
          </w:p>
        </w:tc>
        <w:tc>
          <w:tcPr>
            <w:tcW w:w="7149" w:type="dxa"/>
          </w:tcPr>
          <w:p w14:paraId="3F4B4F93" w14:textId="77777777" w:rsidR="008B14D0" w:rsidRPr="0003599F" w:rsidRDefault="008B14D0" w:rsidP="00AA17EA">
            <w:pPr>
              <w:pStyle w:val="NoSpacing"/>
              <w:rPr>
                <w:rFonts w:cs="Arial"/>
              </w:rPr>
            </w:pPr>
            <w:r w:rsidRPr="0003599F">
              <w:rPr>
                <w:rFonts w:eastAsia="Arial" w:cs="Arial"/>
                <w:color w:val="000000"/>
                <w:spacing w:val="-1"/>
              </w:rPr>
              <w:t>Last date for return of Option Forms (S3</w:t>
            </w:r>
            <w:r>
              <w:rPr>
                <w:rFonts w:eastAsia="Arial" w:cs="Arial"/>
                <w:color w:val="000000"/>
                <w:spacing w:val="-1"/>
              </w:rPr>
              <w:t>, 4 &amp;5</w:t>
            </w:r>
            <w:r w:rsidRPr="0003599F">
              <w:rPr>
                <w:rFonts w:eastAsia="Arial" w:cs="Arial"/>
                <w:color w:val="000000"/>
                <w:spacing w:val="-1"/>
              </w:rPr>
              <w:t>)</w:t>
            </w:r>
          </w:p>
        </w:tc>
      </w:tr>
      <w:tr w:rsidR="008B14D0" w:rsidRPr="0003599F" w14:paraId="2CFDC8B2" w14:textId="77777777" w:rsidTr="00AA17EA">
        <w:tc>
          <w:tcPr>
            <w:tcW w:w="2093" w:type="dxa"/>
          </w:tcPr>
          <w:p w14:paraId="5EBBD5CB" w14:textId="77777777" w:rsidR="008B14D0" w:rsidRPr="0003599F" w:rsidRDefault="008B14D0" w:rsidP="00AA17EA">
            <w:pPr>
              <w:pStyle w:val="NoSpacing"/>
              <w:rPr>
                <w:rFonts w:cs="Arial"/>
              </w:rPr>
            </w:pPr>
            <w:r w:rsidRPr="0003599F">
              <w:rPr>
                <w:rFonts w:cs="Arial"/>
              </w:rPr>
              <w:t>2</w:t>
            </w:r>
            <w:r>
              <w:rPr>
                <w:rFonts w:cs="Arial"/>
              </w:rPr>
              <w:t>7</w:t>
            </w:r>
            <w:r w:rsidRPr="0003599F">
              <w:rPr>
                <w:rFonts w:cs="Arial"/>
              </w:rPr>
              <w:t xml:space="preserve"> April</w:t>
            </w:r>
          </w:p>
        </w:tc>
        <w:tc>
          <w:tcPr>
            <w:tcW w:w="7149" w:type="dxa"/>
          </w:tcPr>
          <w:p w14:paraId="6705A3D0" w14:textId="77777777" w:rsidR="008B14D0" w:rsidRPr="0003599F" w:rsidRDefault="008B14D0" w:rsidP="00AA17EA">
            <w:pPr>
              <w:pStyle w:val="NoSpacing"/>
              <w:rPr>
                <w:rFonts w:cs="Arial"/>
              </w:rPr>
            </w:pPr>
            <w:r w:rsidRPr="0003599F">
              <w:rPr>
                <w:rFonts w:cs="Arial"/>
              </w:rPr>
              <w:t>Main SQA examinations start</w:t>
            </w:r>
            <w:r>
              <w:rPr>
                <w:rFonts w:cs="Arial"/>
              </w:rPr>
              <w:t xml:space="preserve"> </w:t>
            </w:r>
          </w:p>
          <w:p w14:paraId="5E6A3EF3" w14:textId="77777777" w:rsidR="008B14D0" w:rsidRPr="0003599F" w:rsidRDefault="008B14D0" w:rsidP="00AA17EA">
            <w:pPr>
              <w:pStyle w:val="NoSpacing"/>
              <w:rPr>
                <w:rFonts w:cs="Arial"/>
              </w:rPr>
            </w:pPr>
          </w:p>
        </w:tc>
      </w:tr>
      <w:tr w:rsidR="008B14D0" w:rsidRPr="0003599F" w14:paraId="3D19AA56" w14:textId="77777777" w:rsidTr="00AA17EA">
        <w:tc>
          <w:tcPr>
            <w:tcW w:w="2093" w:type="dxa"/>
          </w:tcPr>
          <w:p w14:paraId="1F091508" w14:textId="77777777" w:rsidR="008B14D0" w:rsidRPr="0003599F" w:rsidRDefault="008B14D0" w:rsidP="00AA17EA">
            <w:pPr>
              <w:pStyle w:val="NoSpacing"/>
              <w:rPr>
                <w:rFonts w:cs="Arial"/>
              </w:rPr>
            </w:pPr>
            <w:r>
              <w:rPr>
                <w:rFonts w:cs="Arial"/>
              </w:rPr>
              <w:t>1 June</w:t>
            </w:r>
          </w:p>
        </w:tc>
        <w:tc>
          <w:tcPr>
            <w:tcW w:w="7149" w:type="dxa"/>
          </w:tcPr>
          <w:p w14:paraId="3A788882" w14:textId="77777777" w:rsidR="008B14D0" w:rsidRPr="0003599F" w:rsidRDefault="008B14D0" w:rsidP="00AA17EA">
            <w:pPr>
              <w:pStyle w:val="NoSpacing"/>
              <w:rPr>
                <w:rFonts w:cs="Arial"/>
              </w:rPr>
            </w:pPr>
            <w:r>
              <w:rPr>
                <w:rFonts w:cs="Arial"/>
              </w:rPr>
              <w:t>New timetable starts</w:t>
            </w:r>
          </w:p>
        </w:tc>
      </w:tr>
      <w:tr w:rsidR="008B14D0" w:rsidRPr="0003599F" w14:paraId="0BDFE23E" w14:textId="77777777" w:rsidTr="00AA17EA">
        <w:tc>
          <w:tcPr>
            <w:tcW w:w="2093" w:type="dxa"/>
          </w:tcPr>
          <w:p w14:paraId="1CA8672E" w14:textId="77777777" w:rsidR="008B14D0" w:rsidRPr="0003599F" w:rsidRDefault="008B14D0" w:rsidP="00AA17EA">
            <w:pPr>
              <w:pStyle w:val="NoSpacing"/>
              <w:rPr>
                <w:rFonts w:cs="Arial"/>
              </w:rPr>
            </w:pPr>
            <w:r w:rsidRPr="0003599F">
              <w:rPr>
                <w:rFonts w:cs="Arial"/>
              </w:rPr>
              <w:t>August</w:t>
            </w:r>
          </w:p>
        </w:tc>
        <w:tc>
          <w:tcPr>
            <w:tcW w:w="7149" w:type="dxa"/>
          </w:tcPr>
          <w:p w14:paraId="038B238F" w14:textId="77777777" w:rsidR="008B14D0" w:rsidRPr="0003599F" w:rsidRDefault="008B14D0" w:rsidP="00AA17EA">
            <w:pPr>
              <w:pStyle w:val="NoSpacing"/>
              <w:rPr>
                <w:rFonts w:cs="Arial"/>
              </w:rPr>
            </w:pPr>
            <w:r w:rsidRPr="0003599F">
              <w:rPr>
                <w:rFonts w:cs="Arial"/>
              </w:rPr>
              <w:t xml:space="preserve">Adjustment to courses as necessary following of SQA examination results. </w:t>
            </w:r>
          </w:p>
        </w:tc>
      </w:tr>
    </w:tbl>
    <w:p w14:paraId="26F72E54" w14:textId="77777777" w:rsidR="008B14D0" w:rsidRPr="0003599F" w:rsidRDefault="008B14D0" w:rsidP="008B14D0">
      <w:pPr>
        <w:rPr>
          <w:rFonts w:ascii="Arial" w:hAnsi="Arial" w:cs="Arial"/>
        </w:rPr>
      </w:pPr>
    </w:p>
    <w:p w14:paraId="73B92321" w14:textId="77777777" w:rsidR="008B14D0" w:rsidRPr="0003599F" w:rsidRDefault="008B14D0" w:rsidP="008B14D0">
      <w:pPr>
        <w:spacing w:after="200" w:line="276" w:lineRule="auto"/>
        <w:rPr>
          <w:rFonts w:ascii="Arial" w:hAnsi="Arial" w:cs="Arial"/>
        </w:rPr>
      </w:pPr>
      <w:r w:rsidRPr="0003599F">
        <w:rPr>
          <w:rFonts w:ascii="Arial" w:hAnsi="Arial" w:cs="Arial"/>
        </w:rPr>
        <w:br w:type="page"/>
      </w:r>
    </w:p>
    <w:p w14:paraId="2085A84B" w14:textId="77777777" w:rsidR="008B14D0" w:rsidRPr="0003599F" w:rsidRDefault="008B14D0" w:rsidP="008B14D0">
      <w:pPr>
        <w:pStyle w:val="Heading1"/>
        <w:rPr>
          <w:rFonts w:cs="Arial"/>
        </w:rPr>
      </w:pPr>
      <w:bookmarkStart w:id="6" w:name="_Toc534886045"/>
      <w:r w:rsidRPr="0003599F">
        <w:rPr>
          <w:rFonts w:cs="Arial"/>
        </w:rPr>
        <w:lastRenderedPageBreak/>
        <w:t>The Senior Phase Curriculum</w:t>
      </w:r>
      <w:bookmarkEnd w:id="6"/>
    </w:p>
    <w:p w14:paraId="0669BB53" w14:textId="77777777" w:rsidR="006E6A12" w:rsidRDefault="006E6A12" w:rsidP="008B14D0">
      <w:pPr>
        <w:pStyle w:val="NoSpacing"/>
        <w:rPr>
          <w:rFonts w:cs="Arial"/>
        </w:rPr>
      </w:pPr>
    </w:p>
    <w:p w14:paraId="4296101A" w14:textId="49C0D9A0" w:rsidR="008B14D0" w:rsidRPr="0003599F" w:rsidRDefault="008B14D0" w:rsidP="008B14D0">
      <w:pPr>
        <w:pStyle w:val="NoSpacing"/>
        <w:rPr>
          <w:rFonts w:cs="Arial"/>
        </w:rPr>
      </w:pPr>
      <w:r w:rsidRPr="0003599F">
        <w:rPr>
          <w:rFonts w:cs="Arial"/>
        </w:rPr>
        <w:t xml:space="preserve">The curriculum for pupils in Crieff High School is continually being adapted and developed to help pupils </w:t>
      </w:r>
      <w:proofErr w:type="spellStart"/>
      <w:r w:rsidRPr="0003599F">
        <w:rPr>
          <w:rFonts w:cs="Arial"/>
        </w:rPr>
        <w:t>realise</w:t>
      </w:r>
      <w:proofErr w:type="spellEnd"/>
      <w:r w:rsidRPr="0003599F">
        <w:rPr>
          <w:rFonts w:cs="Arial"/>
        </w:rPr>
        <w:t xml:space="preserve"> their potential and to benefit from developments taking place nationally. Our curriculum is shaped by the need to deliver opportunities for our pupils to develop the following:</w:t>
      </w:r>
    </w:p>
    <w:p w14:paraId="11F47A88" w14:textId="77777777" w:rsidR="008B14D0" w:rsidRPr="0003599F" w:rsidRDefault="008B14D0" w:rsidP="008B14D0">
      <w:pPr>
        <w:pStyle w:val="NoSpacing"/>
        <w:rPr>
          <w:rFonts w:cs="Arial"/>
        </w:rPr>
      </w:pPr>
    </w:p>
    <w:p w14:paraId="6B0D7903" w14:textId="59EAE82B" w:rsidR="008B14D0" w:rsidRPr="0003599F" w:rsidRDefault="008B14D0" w:rsidP="00282F81">
      <w:pPr>
        <w:pStyle w:val="NoSpacing"/>
        <w:ind w:left="720"/>
        <w:rPr>
          <w:rFonts w:cs="Arial"/>
          <w:b/>
        </w:rPr>
      </w:pPr>
      <w:r w:rsidRPr="0003599F">
        <w:rPr>
          <w:rFonts w:cs="Arial"/>
          <w:b/>
        </w:rPr>
        <w:t xml:space="preserve">knowledge and understanding </w:t>
      </w:r>
      <w:r w:rsidR="00282F81">
        <w:rPr>
          <w:rFonts w:cs="Arial"/>
          <w:b/>
        </w:rPr>
        <w:tab/>
      </w:r>
      <w:r w:rsidR="00282F81">
        <w:rPr>
          <w:rFonts w:cs="Arial"/>
          <w:b/>
        </w:rPr>
        <w:tab/>
      </w:r>
      <w:r w:rsidRPr="0003599F">
        <w:rPr>
          <w:rFonts w:cs="Arial"/>
          <w:b/>
        </w:rPr>
        <w:t xml:space="preserve">skills </w:t>
      </w:r>
      <w:r w:rsidR="00282F81">
        <w:rPr>
          <w:rFonts w:cs="Arial"/>
          <w:b/>
        </w:rPr>
        <w:tab/>
      </w:r>
      <w:r w:rsidR="00282F81">
        <w:rPr>
          <w:rFonts w:cs="Arial"/>
          <w:b/>
        </w:rPr>
        <w:tab/>
      </w:r>
      <w:r w:rsidR="00282F81">
        <w:rPr>
          <w:rFonts w:cs="Arial"/>
          <w:b/>
        </w:rPr>
        <w:tab/>
      </w:r>
      <w:r w:rsidRPr="0003599F">
        <w:rPr>
          <w:rFonts w:cs="Arial"/>
          <w:b/>
        </w:rPr>
        <w:t xml:space="preserve">respect </w:t>
      </w:r>
      <w:r w:rsidR="00282F81">
        <w:rPr>
          <w:rFonts w:cs="Arial"/>
          <w:b/>
        </w:rPr>
        <w:t>pa</w:t>
      </w:r>
      <w:r w:rsidRPr="0003599F">
        <w:rPr>
          <w:rFonts w:cs="Arial"/>
          <w:b/>
        </w:rPr>
        <w:t xml:space="preserve">rticipation </w:t>
      </w:r>
      <w:r w:rsidR="00282F81">
        <w:rPr>
          <w:rFonts w:cs="Arial"/>
          <w:b/>
        </w:rPr>
        <w:tab/>
      </w:r>
      <w:r w:rsidR="00282F81">
        <w:rPr>
          <w:rFonts w:cs="Arial"/>
          <w:b/>
        </w:rPr>
        <w:tab/>
      </w:r>
      <w:r w:rsidR="00282F81">
        <w:rPr>
          <w:rFonts w:cs="Arial"/>
          <w:b/>
        </w:rPr>
        <w:tab/>
      </w:r>
      <w:r w:rsidR="00282F81">
        <w:rPr>
          <w:rFonts w:cs="Arial"/>
          <w:b/>
        </w:rPr>
        <w:tab/>
      </w:r>
      <w:r w:rsidRPr="0003599F">
        <w:rPr>
          <w:rFonts w:cs="Arial"/>
          <w:b/>
        </w:rPr>
        <w:t xml:space="preserve">community </w:t>
      </w:r>
      <w:r w:rsidR="00282F81">
        <w:rPr>
          <w:rFonts w:cs="Arial"/>
          <w:b/>
        </w:rPr>
        <w:tab/>
      </w:r>
      <w:r w:rsidR="00282F81">
        <w:rPr>
          <w:rFonts w:cs="Arial"/>
          <w:b/>
        </w:rPr>
        <w:tab/>
      </w:r>
      <w:r w:rsidRPr="0003599F">
        <w:rPr>
          <w:rFonts w:cs="Arial"/>
          <w:b/>
        </w:rPr>
        <w:t xml:space="preserve">partnership </w:t>
      </w:r>
      <w:r w:rsidRPr="0003599F">
        <w:rPr>
          <w:rFonts w:cs="Arial"/>
          <w:b/>
        </w:rPr>
        <w:br/>
        <w:t xml:space="preserve">achievement </w:t>
      </w:r>
      <w:r w:rsidR="00282F81">
        <w:rPr>
          <w:rFonts w:cs="Arial"/>
          <w:b/>
        </w:rPr>
        <w:tab/>
      </w:r>
      <w:r w:rsidR="00282F81">
        <w:rPr>
          <w:rFonts w:cs="Arial"/>
          <w:b/>
        </w:rPr>
        <w:tab/>
      </w:r>
      <w:r w:rsidR="00282F81">
        <w:rPr>
          <w:rFonts w:cs="Arial"/>
          <w:b/>
        </w:rPr>
        <w:tab/>
      </w:r>
      <w:r w:rsidR="00282F81">
        <w:rPr>
          <w:rFonts w:cs="Arial"/>
          <w:b/>
        </w:rPr>
        <w:tab/>
      </w:r>
      <w:r w:rsidRPr="0003599F">
        <w:rPr>
          <w:rFonts w:cs="Arial"/>
          <w:b/>
        </w:rPr>
        <w:t xml:space="preserve">opportunity </w:t>
      </w:r>
      <w:r w:rsidR="00282F81">
        <w:rPr>
          <w:rFonts w:cs="Arial"/>
          <w:b/>
        </w:rPr>
        <w:tab/>
      </w:r>
      <w:r w:rsidR="00282F81">
        <w:rPr>
          <w:rFonts w:cs="Arial"/>
          <w:b/>
        </w:rPr>
        <w:tab/>
      </w:r>
      <w:r w:rsidRPr="0003599F">
        <w:rPr>
          <w:rFonts w:cs="Arial"/>
          <w:b/>
        </w:rPr>
        <w:t>enterprise</w:t>
      </w:r>
    </w:p>
    <w:p w14:paraId="7EE85E79" w14:textId="77777777" w:rsidR="008B14D0" w:rsidRPr="0003599F" w:rsidRDefault="008B14D0" w:rsidP="008B14D0">
      <w:pPr>
        <w:pStyle w:val="NoSpacing"/>
        <w:rPr>
          <w:rFonts w:cs="Arial"/>
          <w:b/>
        </w:rPr>
      </w:pPr>
    </w:p>
    <w:p w14:paraId="337D47DC" w14:textId="77777777" w:rsidR="008B14D0" w:rsidRPr="0003599F" w:rsidRDefault="008B14D0" w:rsidP="008B14D0">
      <w:pPr>
        <w:pStyle w:val="NoSpacing"/>
        <w:rPr>
          <w:rFonts w:cs="Arial"/>
        </w:rPr>
      </w:pPr>
      <w:r w:rsidRPr="0003599F">
        <w:rPr>
          <w:rFonts w:cs="Arial"/>
        </w:rPr>
        <w:t>In the senior phase, in response to the growing maturity of the pupils, there is:</w:t>
      </w:r>
    </w:p>
    <w:p w14:paraId="683A9F28" w14:textId="77777777" w:rsidR="008B14D0" w:rsidRPr="0003599F" w:rsidRDefault="008B14D0" w:rsidP="008B14D0">
      <w:pPr>
        <w:pStyle w:val="NoSpacing"/>
        <w:rPr>
          <w:rFonts w:cs="Arial"/>
        </w:rPr>
      </w:pPr>
    </w:p>
    <w:p w14:paraId="2BF8B260" w14:textId="77777777" w:rsidR="008B14D0" w:rsidRPr="0003599F" w:rsidRDefault="008B14D0" w:rsidP="008B14D0">
      <w:pPr>
        <w:pStyle w:val="NoSpacing"/>
        <w:numPr>
          <w:ilvl w:val="0"/>
          <w:numId w:val="1"/>
        </w:numPr>
        <w:rPr>
          <w:rFonts w:cs="Arial"/>
        </w:rPr>
      </w:pPr>
      <w:r w:rsidRPr="0003599F">
        <w:rPr>
          <w:rFonts w:cs="Arial"/>
        </w:rPr>
        <w:t>an expectation of high levels of achievement based on previous years’ progress</w:t>
      </w:r>
    </w:p>
    <w:p w14:paraId="7EDFD57A" w14:textId="77777777" w:rsidR="008B14D0" w:rsidRPr="0003599F" w:rsidRDefault="008B14D0" w:rsidP="008B14D0">
      <w:pPr>
        <w:pStyle w:val="NoSpacing"/>
        <w:numPr>
          <w:ilvl w:val="0"/>
          <w:numId w:val="1"/>
        </w:numPr>
        <w:rPr>
          <w:rFonts w:cs="Arial"/>
        </w:rPr>
      </w:pPr>
      <w:r w:rsidRPr="0003599F">
        <w:rPr>
          <w:rFonts w:cs="Arial"/>
        </w:rPr>
        <w:t>more opportunities to become involved in the community</w:t>
      </w:r>
    </w:p>
    <w:p w14:paraId="6C0DA9E5" w14:textId="77777777" w:rsidR="008B14D0" w:rsidRPr="0003599F" w:rsidRDefault="008B14D0" w:rsidP="008B14D0">
      <w:pPr>
        <w:pStyle w:val="NoSpacing"/>
        <w:numPr>
          <w:ilvl w:val="0"/>
          <w:numId w:val="1"/>
        </w:numPr>
        <w:rPr>
          <w:rFonts w:cs="Arial"/>
        </w:rPr>
      </w:pPr>
      <w:r w:rsidRPr="0003599F">
        <w:rPr>
          <w:rFonts w:cs="Arial"/>
        </w:rPr>
        <w:t>more opportunities to develop a leadership role in the life of the school</w:t>
      </w:r>
    </w:p>
    <w:p w14:paraId="633BAAB4" w14:textId="77777777" w:rsidR="008B14D0" w:rsidRPr="0003599F" w:rsidRDefault="008B14D0" w:rsidP="008B14D0">
      <w:pPr>
        <w:pStyle w:val="NoSpacing"/>
        <w:numPr>
          <w:ilvl w:val="0"/>
          <w:numId w:val="1"/>
        </w:numPr>
        <w:rPr>
          <w:rFonts w:cs="Arial"/>
        </w:rPr>
      </w:pPr>
      <w:r w:rsidRPr="0003599F">
        <w:rPr>
          <w:rFonts w:cs="Arial"/>
        </w:rPr>
        <w:t>a framework which continues to direct and support</w:t>
      </w:r>
    </w:p>
    <w:p w14:paraId="0310A69E" w14:textId="77777777" w:rsidR="008B14D0" w:rsidRPr="0003599F" w:rsidRDefault="008B14D0" w:rsidP="008B14D0">
      <w:pPr>
        <w:pStyle w:val="NoSpacing"/>
        <w:numPr>
          <w:ilvl w:val="0"/>
          <w:numId w:val="1"/>
        </w:numPr>
        <w:rPr>
          <w:rFonts w:cs="Arial"/>
        </w:rPr>
      </w:pPr>
      <w:r w:rsidRPr="0003599F">
        <w:rPr>
          <w:rFonts w:cs="Arial"/>
        </w:rPr>
        <w:t>in S6 only, a greater degree of responsibility in managing ‘non-contact’ time</w:t>
      </w:r>
    </w:p>
    <w:p w14:paraId="30D4AC1A" w14:textId="77777777" w:rsidR="008B14D0" w:rsidRPr="0003599F" w:rsidRDefault="008B14D0" w:rsidP="008B14D0">
      <w:pPr>
        <w:pStyle w:val="NoSpacing"/>
        <w:rPr>
          <w:rFonts w:cs="Arial"/>
        </w:rPr>
      </w:pPr>
    </w:p>
    <w:p w14:paraId="69DB3DD5" w14:textId="77777777" w:rsidR="008B14D0" w:rsidRPr="0003599F" w:rsidRDefault="008B14D0" w:rsidP="008B14D0">
      <w:pPr>
        <w:pStyle w:val="NoSpacing"/>
        <w:rPr>
          <w:rFonts w:cs="Arial"/>
        </w:rPr>
      </w:pPr>
      <w:r w:rsidRPr="0003599F">
        <w:rPr>
          <w:rFonts w:cs="Arial"/>
        </w:rPr>
        <w:t>It is a distinctive and special feature of school education for young people 16-18 that there is involvement in the wider school community, not just in the classroom. In recognition of this the curriculum in Crieff High School contains</w:t>
      </w:r>
    </w:p>
    <w:p w14:paraId="1AE003CD" w14:textId="77777777" w:rsidR="008B14D0" w:rsidRPr="0003599F" w:rsidRDefault="008B14D0" w:rsidP="008B14D0">
      <w:pPr>
        <w:pStyle w:val="NoSpacing"/>
        <w:rPr>
          <w:rFonts w:cs="Arial"/>
        </w:rPr>
      </w:pPr>
    </w:p>
    <w:p w14:paraId="1EFE86C6" w14:textId="77777777" w:rsidR="008B14D0" w:rsidRPr="0003599F" w:rsidRDefault="008B14D0" w:rsidP="008B14D0">
      <w:pPr>
        <w:pStyle w:val="NoSpacing"/>
        <w:numPr>
          <w:ilvl w:val="0"/>
          <w:numId w:val="2"/>
        </w:numPr>
        <w:rPr>
          <w:rFonts w:cs="Arial"/>
        </w:rPr>
      </w:pPr>
      <w:r w:rsidRPr="0003599F">
        <w:rPr>
          <w:rFonts w:cs="Arial"/>
        </w:rPr>
        <w:t>a compulsory core, involving key aspects of personal and social development</w:t>
      </w:r>
    </w:p>
    <w:p w14:paraId="25850F5B" w14:textId="77777777" w:rsidR="008B14D0" w:rsidRPr="0003599F" w:rsidRDefault="008B14D0" w:rsidP="008B14D0">
      <w:pPr>
        <w:pStyle w:val="NoSpacing"/>
        <w:numPr>
          <w:ilvl w:val="0"/>
          <w:numId w:val="2"/>
        </w:numPr>
        <w:rPr>
          <w:rFonts w:cs="Arial"/>
        </w:rPr>
      </w:pPr>
      <w:r w:rsidRPr="0003599F">
        <w:rPr>
          <w:rFonts w:cs="Arial"/>
        </w:rPr>
        <w:t>a choice of personal development activities</w:t>
      </w:r>
    </w:p>
    <w:p w14:paraId="7CAADD16" w14:textId="77777777" w:rsidR="008B14D0" w:rsidRPr="0003599F" w:rsidRDefault="008B14D0" w:rsidP="008B14D0">
      <w:pPr>
        <w:pStyle w:val="NoSpacing"/>
        <w:numPr>
          <w:ilvl w:val="0"/>
          <w:numId w:val="2"/>
        </w:numPr>
        <w:rPr>
          <w:rFonts w:cs="Arial"/>
          <w:spacing w:val="1"/>
        </w:rPr>
      </w:pPr>
      <w:r w:rsidRPr="0003599F">
        <w:rPr>
          <w:rFonts w:cs="Arial"/>
          <w:spacing w:val="1"/>
        </w:rPr>
        <w:t>a choice of courses at different levels</w:t>
      </w:r>
    </w:p>
    <w:p w14:paraId="41F09CB0" w14:textId="77777777" w:rsidR="008B14D0" w:rsidRPr="0003599F" w:rsidRDefault="008B14D0" w:rsidP="008B14D0">
      <w:pPr>
        <w:pStyle w:val="NoSpacing"/>
        <w:numPr>
          <w:ilvl w:val="0"/>
          <w:numId w:val="2"/>
        </w:numPr>
        <w:rPr>
          <w:rFonts w:cs="Arial"/>
          <w:spacing w:val="1"/>
        </w:rPr>
      </w:pPr>
      <w:r w:rsidRPr="0003599F">
        <w:rPr>
          <w:rFonts w:cs="Arial"/>
          <w:spacing w:val="1"/>
        </w:rPr>
        <w:t>opportunities, as appropriate, for involvement in open learning situations</w:t>
      </w:r>
    </w:p>
    <w:p w14:paraId="6097F894" w14:textId="77777777" w:rsidR="00282F81" w:rsidRPr="0003599F" w:rsidRDefault="00282F81" w:rsidP="00282F81">
      <w:pPr>
        <w:pStyle w:val="Heading1"/>
        <w:rPr>
          <w:rFonts w:cs="Arial"/>
        </w:rPr>
      </w:pPr>
      <w:bookmarkStart w:id="7" w:name="_Toc534886046"/>
      <w:r w:rsidRPr="0003599F">
        <w:rPr>
          <w:rFonts w:cs="Arial"/>
        </w:rPr>
        <w:t>The Core Curriculum</w:t>
      </w:r>
      <w:bookmarkEnd w:id="7"/>
    </w:p>
    <w:p w14:paraId="4D34E905" w14:textId="77777777" w:rsidR="006E6A12" w:rsidRDefault="006E6A12" w:rsidP="00282F81">
      <w:pPr>
        <w:pStyle w:val="NoSpacing"/>
        <w:rPr>
          <w:rFonts w:cs="Arial"/>
        </w:rPr>
      </w:pPr>
    </w:p>
    <w:p w14:paraId="41283C27" w14:textId="21441DB8" w:rsidR="00282F81" w:rsidRPr="0003599F" w:rsidRDefault="00282F81" w:rsidP="00282F81">
      <w:pPr>
        <w:pStyle w:val="NoSpacing"/>
        <w:rPr>
          <w:rFonts w:cs="Arial"/>
        </w:rPr>
      </w:pPr>
      <w:r w:rsidRPr="0003599F">
        <w:rPr>
          <w:rFonts w:cs="Arial"/>
        </w:rPr>
        <w:t>All pupils in the senior phase are expected to follow a core curriculum which includes elements of Personal and Social Education (PSE), Physical Education, Religious Education as well as other wider achievement opportunities.</w:t>
      </w:r>
    </w:p>
    <w:p w14:paraId="3F987DB5" w14:textId="77777777" w:rsidR="00282F81" w:rsidRPr="0003599F" w:rsidRDefault="00282F81" w:rsidP="00282F81">
      <w:pPr>
        <w:pStyle w:val="NoSpacing"/>
        <w:rPr>
          <w:rFonts w:cs="Arial"/>
        </w:rPr>
      </w:pPr>
    </w:p>
    <w:p w14:paraId="581B64EA" w14:textId="77777777" w:rsidR="00282F81" w:rsidRPr="0003599F" w:rsidRDefault="00282F81" w:rsidP="00282F81">
      <w:pPr>
        <w:pStyle w:val="NoSpacing"/>
        <w:rPr>
          <w:rFonts w:cs="Arial"/>
        </w:rPr>
      </w:pPr>
      <w:r w:rsidRPr="0003599F">
        <w:rPr>
          <w:rFonts w:cs="Arial"/>
        </w:rPr>
        <w:t>This will provide young people further opportunities to develop as:</w:t>
      </w:r>
    </w:p>
    <w:p w14:paraId="2DFB4EE2" w14:textId="77777777" w:rsidR="00282F81" w:rsidRPr="0003599F" w:rsidRDefault="00282F81" w:rsidP="00282F81">
      <w:pPr>
        <w:pStyle w:val="NoSpacing"/>
        <w:rPr>
          <w:rFonts w:cs="Arial"/>
        </w:rPr>
      </w:pPr>
    </w:p>
    <w:p w14:paraId="1D0E00D5" w14:textId="77777777" w:rsidR="00282F81" w:rsidRPr="0003599F" w:rsidRDefault="00282F81" w:rsidP="00282F81">
      <w:pPr>
        <w:pStyle w:val="NoSpacing"/>
        <w:ind w:left="1440"/>
        <w:rPr>
          <w:rFonts w:cs="Arial"/>
          <w:spacing w:val="-2"/>
        </w:rPr>
      </w:pPr>
      <w:r w:rsidRPr="0003599F">
        <w:rPr>
          <w:rFonts w:cs="Arial"/>
          <w:spacing w:val="-2"/>
        </w:rPr>
        <w:t xml:space="preserve">effective contributors </w:t>
      </w:r>
      <w:r>
        <w:rPr>
          <w:rFonts w:cs="Arial"/>
          <w:spacing w:val="-2"/>
        </w:rPr>
        <w:tab/>
      </w:r>
      <w:r>
        <w:rPr>
          <w:rFonts w:cs="Arial"/>
          <w:spacing w:val="-2"/>
        </w:rPr>
        <w:tab/>
      </w:r>
      <w:r w:rsidRPr="0003599F">
        <w:rPr>
          <w:rFonts w:cs="Arial"/>
          <w:spacing w:val="-2"/>
        </w:rPr>
        <w:t>successful learners</w:t>
      </w:r>
    </w:p>
    <w:p w14:paraId="3D429EDB" w14:textId="77777777" w:rsidR="00282F81" w:rsidRPr="0003599F" w:rsidRDefault="00282F81" w:rsidP="00282F81">
      <w:pPr>
        <w:pStyle w:val="NoSpacing"/>
        <w:ind w:left="1440"/>
        <w:rPr>
          <w:rFonts w:cs="Arial"/>
          <w:spacing w:val="-2"/>
        </w:rPr>
      </w:pPr>
      <w:r w:rsidRPr="0003599F">
        <w:rPr>
          <w:rFonts w:cs="Arial"/>
          <w:spacing w:val="-2"/>
        </w:rPr>
        <w:t>responsible citizens</w:t>
      </w:r>
      <w:r>
        <w:rPr>
          <w:rFonts w:cs="Arial"/>
          <w:spacing w:val="-2"/>
        </w:rPr>
        <w:tab/>
      </w:r>
      <w:r>
        <w:rPr>
          <w:rFonts w:cs="Arial"/>
          <w:spacing w:val="-2"/>
        </w:rPr>
        <w:tab/>
      </w:r>
      <w:r>
        <w:rPr>
          <w:rFonts w:cs="Arial"/>
          <w:spacing w:val="-2"/>
        </w:rPr>
        <w:tab/>
      </w:r>
      <w:r w:rsidRPr="0003599F">
        <w:rPr>
          <w:rFonts w:cs="Arial"/>
          <w:spacing w:val="-2"/>
        </w:rPr>
        <w:t>confident individuals</w:t>
      </w:r>
    </w:p>
    <w:p w14:paraId="3FD5093B" w14:textId="77777777" w:rsidR="00282F81" w:rsidRPr="0003599F" w:rsidRDefault="00282F81" w:rsidP="00282F81">
      <w:pPr>
        <w:pStyle w:val="NoSpacing"/>
        <w:rPr>
          <w:rFonts w:cs="Arial"/>
          <w:spacing w:val="-2"/>
        </w:rPr>
      </w:pPr>
    </w:p>
    <w:p w14:paraId="6ACFF5D2" w14:textId="77777777" w:rsidR="00282F81" w:rsidRPr="0003599F" w:rsidRDefault="00282F81" w:rsidP="00282F81">
      <w:pPr>
        <w:pStyle w:val="NoSpacing"/>
        <w:rPr>
          <w:rFonts w:cs="Arial"/>
        </w:rPr>
      </w:pPr>
      <w:r w:rsidRPr="0003599F">
        <w:rPr>
          <w:rFonts w:cs="Arial"/>
        </w:rPr>
        <w:t xml:space="preserve">As part of this </w:t>
      </w:r>
      <w:proofErr w:type="spellStart"/>
      <w:r w:rsidRPr="0003599F">
        <w:rPr>
          <w:rFonts w:cs="Arial"/>
        </w:rPr>
        <w:t>programme</w:t>
      </w:r>
      <w:proofErr w:type="spellEnd"/>
      <w:r w:rsidRPr="0003599F">
        <w:rPr>
          <w:rFonts w:cs="Arial"/>
        </w:rPr>
        <w:t xml:space="preserve"> it is expected that all S5 pupils will complete a CV and personal statement and Guidance staff will continue to play a key role in assisting pupils to </w:t>
      </w:r>
      <w:proofErr w:type="spellStart"/>
      <w:r w:rsidRPr="0003599F">
        <w:rPr>
          <w:rFonts w:cs="Arial"/>
        </w:rPr>
        <w:t>realise</w:t>
      </w:r>
      <w:proofErr w:type="spellEnd"/>
      <w:r w:rsidRPr="0003599F">
        <w:rPr>
          <w:rFonts w:cs="Arial"/>
        </w:rPr>
        <w:t xml:space="preserve"> their potential. Guidance Teachers will continue to work with pupils on their personal statement which </w:t>
      </w:r>
      <w:proofErr w:type="spellStart"/>
      <w:r w:rsidRPr="0003599F">
        <w:rPr>
          <w:rFonts w:cs="Arial"/>
        </w:rPr>
        <w:t>recognises</w:t>
      </w:r>
      <w:proofErr w:type="spellEnd"/>
      <w:r w:rsidRPr="0003599F">
        <w:rPr>
          <w:rFonts w:cs="Arial"/>
        </w:rPr>
        <w:t xml:space="preserve"> personal goals and achievements as well as academic ones.</w:t>
      </w:r>
    </w:p>
    <w:p w14:paraId="47166DE1" w14:textId="77777777" w:rsidR="00282F81" w:rsidRPr="0003599F" w:rsidRDefault="00282F81" w:rsidP="00282F81">
      <w:pPr>
        <w:pStyle w:val="NoSpacing"/>
        <w:rPr>
          <w:rFonts w:cs="Arial"/>
        </w:rPr>
      </w:pPr>
    </w:p>
    <w:p w14:paraId="42821C7E" w14:textId="77777777" w:rsidR="00282F81" w:rsidRPr="0003599F" w:rsidRDefault="00282F81" w:rsidP="00282F81">
      <w:pPr>
        <w:pStyle w:val="NoSpacing"/>
        <w:rPr>
          <w:rFonts w:cs="Arial"/>
        </w:rPr>
      </w:pPr>
      <w:r w:rsidRPr="0003599F">
        <w:rPr>
          <w:rFonts w:cs="Arial"/>
        </w:rPr>
        <w:t>All S5 pupils will take part in a mock interview. They will also attend the ‘Safe Drive/Stay Alive’ presentation in Perth.</w:t>
      </w:r>
    </w:p>
    <w:p w14:paraId="148BD9C1" w14:textId="77777777" w:rsidR="00282F81" w:rsidRPr="0003599F" w:rsidRDefault="00282F81" w:rsidP="00282F81">
      <w:pPr>
        <w:pStyle w:val="NoSpacing"/>
        <w:rPr>
          <w:rFonts w:cs="Arial"/>
          <w:spacing w:val="1"/>
        </w:rPr>
      </w:pPr>
    </w:p>
    <w:p w14:paraId="542D7BA2" w14:textId="77777777" w:rsidR="00282F81" w:rsidRPr="0003599F" w:rsidRDefault="00282F81" w:rsidP="00282F81">
      <w:pPr>
        <w:pStyle w:val="NoSpacing"/>
        <w:rPr>
          <w:rFonts w:cs="Arial"/>
          <w:spacing w:val="1"/>
        </w:rPr>
      </w:pPr>
      <w:r w:rsidRPr="0003599F">
        <w:rPr>
          <w:rFonts w:cs="Arial"/>
          <w:spacing w:val="1"/>
        </w:rPr>
        <w:t>All S6 pupils are expected to take part in Holocaust Studies</w:t>
      </w:r>
    </w:p>
    <w:p w14:paraId="2BC9BD25" w14:textId="77777777" w:rsidR="008B14D0" w:rsidRPr="0003599F" w:rsidRDefault="008B14D0" w:rsidP="008B14D0">
      <w:pPr>
        <w:pStyle w:val="Heading1"/>
        <w:rPr>
          <w:rFonts w:cs="Arial"/>
        </w:rPr>
      </w:pPr>
      <w:bookmarkStart w:id="8" w:name="_Toc534886047"/>
      <w:r w:rsidRPr="0003599F">
        <w:rPr>
          <w:rFonts w:cs="Arial"/>
        </w:rPr>
        <w:lastRenderedPageBreak/>
        <w:t>National Qualifications Framework</w:t>
      </w:r>
      <w:bookmarkEnd w:id="8"/>
    </w:p>
    <w:p w14:paraId="756A074F" w14:textId="77777777" w:rsidR="008B14D0" w:rsidRPr="0003599F" w:rsidRDefault="008B14D0" w:rsidP="008B14D0">
      <w:pPr>
        <w:spacing w:before="312" w:line="276" w:lineRule="exact"/>
        <w:ind w:right="216"/>
        <w:textAlignment w:val="baseline"/>
        <w:rPr>
          <w:rFonts w:ascii="Arial" w:eastAsia="Arial" w:hAnsi="Arial" w:cs="Arial"/>
          <w:color w:val="000000"/>
          <w:sz w:val="24"/>
        </w:rPr>
      </w:pPr>
      <w:r w:rsidRPr="0003599F">
        <w:rPr>
          <w:rFonts w:ascii="Arial" w:eastAsia="Arial" w:hAnsi="Arial" w:cs="Arial"/>
          <w:color w:val="000000"/>
          <w:sz w:val="24"/>
        </w:rPr>
        <w:t>The National Qualifications Framework involves four main types or level of course available in Senior school- National 4, National 5, Higher and Advanced Higher. At each level, internal and/or external assessment will require to be undertaken. Guidance Staff will inform pupils of the National Qualifications framework through the Social Education programme.</w:t>
      </w:r>
    </w:p>
    <w:p w14:paraId="7FA75DDA" w14:textId="77777777" w:rsidR="008B14D0" w:rsidRPr="0003599F" w:rsidRDefault="008B14D0" w:rsidP="008B14D0">
      <w:pPr>
        <w:pStyle w:val="NoSpacing"/>
        <w:rPr>
          <w:rFonts w:cs="Arial"/>
          <w:spacing w:val="1"/>
        </w:rPr>
      </w:pPr>
    </w:p>
    <w:p w14:paraId="52C873A6" w14:textId="77777777" w:rsidR="008B14D0" w:rsidRPr="0003599F" w:rsidRDefault="008B14D0" w:rsidP="008B14D0">
      <w:pPr>
        <w:spacing w:after="200" w:line="276" w:lineRule="auto"/>
        <w:rPr>
          <w:rFonts w:ascii="Arial" w:hAnsi="Arial" w:cs="Arial"/>
          <w:spacing w:val="1"/>
          <w:sz w:val="24"/>
        </w:rPr>
      </w:pPr>
      <w:r w:rsidRPr="0003599F">
        <w:rPr>
          <w:rFonts w:ascii="Arial" w:hAnsi="Arial" w:cs="Arial"/>
          <w:noProof/>
          <w:spacing w:val="1"/>
          <w:lang w:val="en-GB" w:eastAsia="en-GB"/>
        </w:rPr>
        <mc:AlternateContent>
          <mc:Choice Requires="wps">
            <w:drawing>
              <wp:anchor distT="0" distB="0" distL="114300" distR="114300" simplePos="0" relativeHeight="251666432" behindDoc="0" locked="0" layoutInCell="1" allowOverlap="1" wp14:anchorId="4CF021F3" wp14:editId="3353367A">
                <wp:simplePos x="0" y="0"/>
                <wp:positionH relativeFrom="column">
                  <wp:posOffset>4423196</wp:posOffset>
                </wp:positionH>
                <wp:positionV relativeFrom="paragraph">
                  <wp:posOffset>2057350</wp:posOffset>
                </wp:positionV>
                <wp:extent cx="1626870" cy="545655"/>
                <wp:effectExtent l="0" t="0" r="11430" b="26035"/>
                <wp:wrapNone/>
                <wp:docPr id="9" name="Rectangle 9"/>
                <wp:cNvGraphicFramePr/>
                <a:graphic xmlns:a="http://schemas.openxmlformats.org/drawingml/2006/main">
                  <a:graphicData uri="http://schemas.microsoft.com/office/word/2010/wordprocessingShape">
                    <wps:wsp>
                      <wps:cNvSpPr/>
                      <wps:spPr>
                        <a:xfrm>
                          <a:off x="0" y="0"/>
                          <a:ext cx="1626870" cy="5456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91F80" w14:textId="77777777" w:rsidR="00F365F6" w:rsidRPr="00147DEF" w:rsidRDefault="00F365F6" w:rsidP="008B14D0">
                            <w:pPr>
                              <w:pStyle w:val="NoSpacing"/>
                              <w:jc w:val="center"/>
                              <w:rPr>
                                <w:sz w:val="36"/>
                              </w:rPr>
                            </w:pPr>
                            <w:r>
                              <w:rPr>
                                <w:color w:val="000000" w:themeColor="text1"/>
                                <w:sz w:val="36"/>
                              </w:rPr>
                              <w:t>Beyond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21F3" id="Rectangle 9" o:spid="_x0000_s1026" style="position:absolute;margin-left:348.3pt;margin-top:162pt;width:128.1pt;height: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" fillcolor="#f2f2f2 [3052]" strokecolor="black [3213]" strokeweight="1pt">
                <v:textbox>
                  <w:txbxContent>
                    <w:p w14:paraId="3B691F80" w14:textId="77777777" w:rsidR="00F365F6" w:rsidRPr="00147DEF" w:rsidRDefault="00F365F6" w:rsidP="008B14D0">
                      <w:pPr>
                        <w:pStyle w:val="NoSpacing"/>
                        <w:jc w:val="center"/>
                        <w:rPr>
                          <w:sz w:val="36"/>
                        </w:rPr>
                      </w:pPr>
                      <w:r>
                        <w:rPr>
                          <w:color w:val="000000" w:themeColor="text1"/>
                          <w:sz w:val="36"/>
                        </w:rPr>
                        <w:t>Beyond</w:t>
                      </w:r>
                    </w:p>
                  </w:txbxContent>
                </v:textbox>
              </v:rect>
            </w:pict>
          </mc:Fallback>
        </mc:AlternateContent>
      </w:r>
      <w:r w:rsidRPr="0003599F">
        <w:rPr>
          <w:rFonts w:ascii="Arial" w:hAnsi="Arial" w:cs="Arial"/>
          <w:noProof/>
          <w:spacing w:val="1"/>
          <w:lang w:val="en-GB" w:eastAsia="en-GB"/>
        </w:rPr>
        <mc:AlternateContent>
          <mc:Choice Requires="wps">
            <w:drawing>
              <wp:anchor distT="0" distB="0" distL="114300" distR="114300" simplePos="0" relativeHeight="251665408" behindDoc="0" locked="0" layoutInCell="1" allowOverlap="1" wp14:anchorId="1A5DBFF0" wp14:editId="199916F5">
                <wp:simplePos x="0" y="0"/>
                <wp:positionH relativeFrom="column">
                  <wp:posOffset>2786405</wp:posOffset>
                </wp:positionH>
                <wp:positionV relativeFrom="paragraph">
                  <wp:posOffset>3531936</wp:posOffset>
                </wp:positionV>
                <wp:extent cx="1626870" cy="545655"/>
                <wp:effectExtent l="0" t="0" r="11430" b="26035"/>
                <wp:wrapNone/>
                <wp:docPr id="8" name="Rectangle 8"/>
                <wp:cNvGraphicFramePr/>
                <a:graphic xmlns:a="http://schemas.openxmlformats.org/drawingml/2006/main">
                  <a:graphicData uri="http://schemas.microsoft.com/office/word/2010/wordprocessingShape">
                    <wps:wsp>
                      <wps:cNvSpPr/>
                      <wps:spPr>
                        <a:xfrm>
                          <a:off x="0" y="0"/>
                          <a:ext cx="1626870" cy="5456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9CC92" w14:textId="77777777" w:rsidR="00F365F6" w:rsidRPr="00147DEF" w:rsidRDefault="00F365F6" w:rsidP="008B14D0">
                            <w:pPr>
                              <w:pStyle w:val="NoSpacing"/>
                              <w:jc w:val="center"/>
                              <w:rPr>
                                <w:sz w:val="36"/>
                              </w:rPr>
                            </w:pPr>
                            <w:r>
                              <w:rPr>
                                <w:color w:val="000000" w:themeColor="text1"/>
                                <w:sz w:val="36"/>
                              </w:rPr>
                              <w:t>S5-S6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DBFF0" id="Rectangle 8" o:spid="_x0000_s1027" style="position:absolute;margin-left:219.4pt;margin-top:278.1pt;width:128.1pt;height:4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" fillcolor="#f2f2f2 [3052]" strokecolor="black [3213]" strokeweight="1pt">
                <v:textbox>
                  <w:txbxContent>
                    <w:p w14:paraId="1A89CC92" w14:textId="77777777" w:rsidR="00F365F6" w:rsidRPr="00147DEF" w:rsidRDefault="00F365F6" w:rsidP="008B14D0">
                      <w:pPr>
                        <w:pStyle w:val="NoSpacing"/>
                        <w:jc w:val="center"/>
                        <w:rPr>
                          <w:sz w:val="36"/>
                        </w:rPr>
                      </w:pPr>
                      <w:r>
                        <w:rPr>
                          <w:color w:val="000000" w:themeColor="text1"/>
                          <w:sz w:val="36"/>
                        </w:rPr>
                        <w:t>S5-S6</w:t>
                      </w:r>
                    </w:p>
                  </w:txbxContent>
                </v:textbox>
              </v:rect>
            </w:pict>
          </mc:Fallback>
        </mc:AlternateContent>
      </w:r>
      <w:r w:rsidRPr="0003599F">
        <w:rPr>
          <w:rFonts w:ascii="Arial" w:hAnsi="Arial" w:cs="Arial"/>
          <w:noProof/>
          <w:spacing w:val="1"/>
          <w:lang w:val="en-GB" w:eastAsia="en-GB"/>
        </w:rPr>
        <mc:AlternateContent>
          <mc:Choice Requires="wps">
            <w:drawing>
              <wp:anchor distT="0" distB="0" distL="114300" distR="114300" simplePos="0" relativeHeight="251664384" behindDoc="0" locked="0" layoutInCell="1" allowOverlap="1" wp14:anchorId="21127465" wp14:editId="5C0813CB">
                <wp:simplePos x="0" y="0"/>
                <wp:positionH relativeFrom="column">
                  <wp:posOffset>1162025</wp:posOffset>
                </wp:positionH>
                <wp:positionV relativeFrom="paragraph">
                  <wp:posOffset>4984700</wp:posOffset>
                </wp:positionV>
                <wp:extent cx="1626870" cy="545655"/>
                <wp:effectExtent l="0" t="0" r="11430" b="26035"/>
                <wp:wrapNone/>
                <wp:docPr id="7" name="Rectangle 7"/>
                <wp:cNvGraphicFramePr/>
                <a:graphic xmlns:a="http://schemas.openxmlformats.org/drawingml/2006/main">
                  <a:graphicData uri="http://schemas.microsoft.com/office/word/2010/wordprocessingShape">
                    <wps:wsp>
                      <wps:cNvSpPr/>
                      <wps:spPr>
                        <a:xfrm>
                          <a:off x="0" y="0"/>
                          <a:ext cx="1626870" cy="5456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AE1CA" w14:textId="77777777" w:rsidR="00F365F6" w:rsidRPr="00147DEF" w:rsidRDefault="00F365F6" w:rsidP="008B14D0">
                            <w:pPr>
                              <w:pStyle w:val="NoSpacing"/>
                              <w:jc w:val="center"/>
                              <w:rPr>
                                <w:sz w:val="36"/>
                              </w:rPr>
                            </w:pPr>
                            <w:r>
                              <w:rPr>
                                <w:color w:val="000000" w:themeColor="text1"/>
                                <w:sz w:val="36"/>
                              </w:rPr>
                              <w:t>S4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7465" id="Rectangle 7" o:spid="_x0000_s1028" style="position:absolute;margin-left:91.5pt;margin-top:392.5pt;width:128.1pt;height:4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" fillcolor="#f2f2f2 [3052]" strokecolor="black [3213]" strokeweight="1pt">
                <v:textbox>
                  <w:txbxContent>
                    <w:p w14:paraId="61EAE1CA" w14:textId="77777777" w:rsidR="00F365F6" w:rsidRPr="00147DEF" w:rsidRDefault="00F365F6" w:rsidP="008B14D0">
                      <w:pPr>
                        <w:pStyle w:val="NoSpacing"/>
                        <w:jc w:val="center"/>
                        <w:rPr>
                          <w:sz w:val="36"/>
                        </w:rPr>
                      </w:pPr>
                      <w:r>
                        <w:rPr>
                          <w:color w:val="000000" w:themeColor="text1"/>
                          <w:sz w:val="36"/>
                        </w:rPr>
                        <w:t>S4</w:t>
                      </w:r>
                    </w:p>
                  </w:txbxContent>
                </v:textbox>
              </v:rect>
            </w:pict>
          </mc:Fallback>
        </mc:AlternateContent>
      </w:r>
      <w:r w:rsidRPr="0003599F">
        <w:rPr>
          <w:rFonts w:ascii="Arial" w:hAnsi="Arial" w:cs="Arial"/>
          <w:noProof/>
          <w:spacing w:val="1"/>
          <w:lang w:val="en-GB" w:eastAsia="en-GB"/>
        </w:rPr>
        <mc:AlternateContent>
          <mc:Choice Requires="wps">
            <w:drawing>
              <wp:anchor distT="0" distB="0" distL="114300" distR="114300" simplePos="0" relativeHeight="251663360" behindDoc="0" locked="0" layoutInCell="1" allowOverlap="1" wp14:anchorId="3CEC2910" wp14:editId="4AF02E3E">
                <wp:simplePos x="0" y="0"/>
                <wp:positionH relativeFrom="column">
                  <wp:posOffset>-462990</wp:posOffset>
                </wp:positionH>
                <wp:positionV relativeFrom="paragraph">
                  <wp:posOffset>6459335</wp:posOffset>
                </wp:positionV>
                <wp:extent cx="1626870" cy="545655"/>
                <wp:effectExtent l="0" t="0" r="11430" b="26035"/>
                <wp:wrapNone/>
                <wp:docPr id="6" name="Rectangle 6"/>
                <wp:cNvGraphicFramePr/>
                <a:graphic xmlns:a="http://schemas.openxmlformats.org/drawingml/2006/main">
                  <a:graphicData uri="http://schemas.microsoft.com/office/word/2010/wordprocessingShape">
                    <wps:wsp>
                      <wps:cNvSpPr/>
                      <wps:spPr>
                        <a:xfrm>
                          <a:off x="0" y="0"/>
                          <a:ext cx="1626870" cy="54565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14CA2" w14:textId="77777777" w:rsidR="00F365F6" w:rsidRPr="00147DEF" w:rsidRDefault="00F365F6" w:rsidP="008B14D0">
                            <w:pPr>
                              <w:pStyle w:val="NoSpacing"/>
                              <w:jc w:val="center"/>
                              <w:rPr>
                                <w:sz w:val="36"/>
                              </w:rPr>
                            </w:pPr>
                            <w:r>
                              <w:rPr>
                                <w:color w:val="000000" w:themeColor="text1"/>
                                <w:sz w:val="36"/>
                              </w:rPr>
                              <w:t>S1-S3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C2910" id="Rectangle 6" o:spid="_x0000_s1029" style="position:absolute;margin-left:-36.45pt;margin-top:508.6pt;width:128.1pt;height:4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" fillcolor="#f2f2f2 [3052]" strokecolor="black [3213]" strokeweight="1pt">
                <v:textbox>
                  <w:txbxContent>
                    <w:p w14:paraId="0E114CA2" w14:textId="77777777" w:rsidR="00F365F6" w:rsidRPr="00147DEF" w:rsidRDefault="00F365F6" w:rsidP="008B14D0">
                      <w:pPr>
                        <w:pStyle w:val="NoSpacing"/>
                        <w:jc w:val="center"/>
                        <w:rPr>
                          <w:sz w:val="36"/>
                        </w:rPr>
                      </w:pPr>
                      <w:r>
                        <w:rPr>
                          <w:color w:val="000000" w:themeColor="text1"/>
                          <w:sz w:val="36"/>
                        </w:rPr>
                        <w:t>S1-S3</w:t>
                      </w:r>
                    </w:p>
                  </w:txbxContent>
                </v:textbox>
              </v:rect>
            </w:pict>
          </mc:Fallback>
        </mc:AlternateContent>
      </w:r>
      <w:r w:rsidRPr="0003599F">
        <w:rPr>
          <w:rFonts w:ascii="Arial" w:hAnsi="Arial" w:cs="Arial"/>
          <w:noProof/>
          <w:spacing w:val="1"/>
          <w:lang w:val="en-GB" w:eastAsia="en-GB"/>
        </w:rPr>
        <mc:AlternateContent>
          <mc:Choice Requires="wps">
            <w:drawing>
              <wp:anchor distT="0" distB="0" distL="114300" distR="114300" simplePos="0" relativeHeight="251659264" behindDoc="0" locked="0" layoutInCell="1" allowOverlap="1" wp14:anchorId="7B2ADBC8" wp14:editId="363E9100">
                <wp:simplePos x="0" y="0"/>
                <wp:positionH relativeFrom="column">
                  <wp:posOffset>-462915</wp:posOffset>
                </wp:positionH>
                <wp:positionV relativeFrom="paragraph">
                  <wp:posOffset>4986655</wp:posOffset>
                </wp:positionV>
                <wp:extent cx="1626870" cy="1471930"/>
                <wp:effectExtent l="0" t="0" r="11430" b="13970"/>
                <wp:wrapNone/>
                <wp:docPr id="2" name="Rectangle 2"/>
                <wp:cNvGraphicFramePr/>
                <a:graphic xmlns:a="http://schemas.openxmlformats.org/drawingml/2006/main">
                  <a:graphicData uri="http://schemas.microsoft.com/office/word/2010/wordprocessingShape">
                    <wps:wsp>
                      <wps:cNvSpPr/>
                      <wps:spPr>
                        <a:xfrm>
                          <a:off x="0" y="0"/>
                          <a:ext cx="1626870" cy="147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5CE63" w14:textId="77777777" w:rsidR="00F365F6" w:rsidRPr="00147DEF" w:rsidRDefault="00F365F6" w:rsidP="008B14D0">
                            <w:pPr>
                              <w:pStyle w:val="NoSpacing"/>
                              <w:rPr>
                                <w:sz w:val="36"/>
                              </w:rPr>
                            </w:pPr>
                            <w:r w:rsidRPr="00147DEF">
                              <w:rPr>
                                <w:color w:val="000000" w:themeColor="text1"/>
                                <w:sz w:val="36"/>
                              </w:rPr>
                              <w:t>Broad General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ADBC8" id="Rectangle 2" o:spid="_x0000_s1030" style="position:absolute;margin-left:-36.45pt;margin-top:392.65pt;width:128.1pt;height:1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" filled="f" strokecolor="black [3213]" strokeweight="1pt">
                <v:textbox>
                  <w:txbxContent>
                    <w:p w14:paraId="7B65CE63" w14:textId="77777777" w:rsidR="00F365F6" w:rsidRPr="00147DEF" w:rsidRDefault="00F365F6" w:rsidP="008B14D0">
                      <w:pPr>
                        <w:pStyle w:val="NoSpacing"/>
                        <w:rPr>
                          <w:sz w:val="36"/>
                        </w:rPr>
                      </w:pPr>
                      <w:r w:rsidRPr="00147DEF">
                        <w:rPr>
                          <w:color w:val="000000" w:themeColor="text1"/>
                          <w:sz w:val="36"/>
                        </w:rPr>
                        <w:t>Broad General Education</w:t>
                      </w:r>
                    </w:p>
                  </w:txbxContent>
                </v:textbox>
              </v:rect>
            </w:pict>
          </mc:Fallback>
        </mc:AlternateContent>
      </w:r>
      <w:r w:rsidRPr="0003599F">
        <w:rPr>
          <w:rFonts w:ascii="Arial" w:hAnsi="Arial" w:cs="Arial"/>
          <w:noProof/>
          <w:spacing w:val="1"/>
          <w:lang w:val="en-GB" w:eastAsia="en-GB"/>
        </w:rPr>
        <mc:AlternateContent>
          <mc:Choice Requires="wps">
            <w:drawing>
              <wp:anchor distT="0" distB="0" distL="114300" distR="114300" simplePos="0" relativeHeight="251660288" behindDoc="0" locked="0" layoutInCell="1" allowOverlap="1" wp14:anchorId="194D84E5" wp14:editId="4DEFFB24">
                <wp:simplePos x="0" y="0"/>
                <wp:positionH relativeFrom="column">
                  <wp:posOffset>1162685</wp:posOffset>
                </wp:positionH>
                <wp:positionV relativeFrom="paragraph">
                  <wp:posOffset>3514725</wp:posOffset>
                </wp:positionV>
                <wp:extent cx="1626870" cy="1471930"/>
                <wp:effectExtent l="0" t="0" r="11430" b="13970"/>
                <wp:wrapNone/>
                <wp:docPr id="3" name="Rectangle 3"/>
                <wp:cNvGraphicFramePr/>
                <a:graphic xmlns:a="http://schemas.openxmlformats.org/drawingml/2006/main">
                  <a:graphicData uri="http://schemas.microsoft.com/office/word/2010/wordprocessingShape">
                    <wps:wsp>
                      <wps:cNvSpPr/>
                      <wps:spPr>
                        <a:xfrm>
                          <a:off x="0" y="0"/>
                          <a:ext cx="1626870" cy="147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070A0" w14:textId="77777777" w:rsidR="00F365F6" w:rsidRDefault="00F365F6" w:rsidP="008B14D0">
                            <w:pPr>
                              <w:pStyle w:val="NoSpacing"/>
                              <w:rPr>
                                <w:color w:val="000000" w:themeColor="text1"/>
                                <w:sz w:val="36"/>
                              </w:rPr>
                            </w:pPr>
                            <w:r>
                              <w:rPr>
                                <w:color w:val="000000" w:themeColor="text1"/>
                                <w:sz w:val="36"/>
                              </w:rPr>
                              <w:t>Nat 5</w:t>
                            </w:r>
                          </w:p>
                          <w:p w14:paraId="242D810B" w14:textId="77777777" w:rsidR="00F365F6" w:rsidRDefault="00F365F6" w:rsidP="008B14D0">
                            <w:pPr>
                              <w:pStyle w:val="NoSpacing"/>
                              <w:rPr>
                                <w:color w:val="000000" w:themeColor="text1"/>
                                <w:sz w:val="36"/>
                              </w:rPr>
                            </w:pPr>
                            <w:r>
                              <w:rPr>
                                <w:color w:val="000000" w:themeColor="text1"/>
                                <w:sz w:val="36"/>
                              </w:rPr>
                              <w:t>Nat 4</w:t>
                            </w:r>
                          </w:p>
                          <w:p w14:paraId="00BC5173" w14:textId="6E3954E1" w:rsidR="00F365F6" w:rsidRPr="00147DEF" w:rsidRDefault="00F365F6" w:rsidP="008B14D0">
                            <w:pPr>
                              <w:pStyle w:val="NoSpacing"/>
                              <w:rPr>
                                <w:sz w:val="36"/>
                              </w:rPr>
                            </w:pPr>
                            <w:r>
                              <w:rPr>
                                <w:color w:val="000000" w:themeColor="text1"/>
                                <w:sz w:val="36"/>
                              </w:rPr>
                              <w:t>Nat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84E5" id="Rectangle 3" o:spid="_x0000_s1031" style="position:absolute;margin-left:91.55pt;margin-top:276.75pt;width:128.1pt;height:1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" filled="f" strokecolor="black [3213]" strokeweight="1pt">
                <v:textbox>
                  <w:txbxContent>
                    <w:p w14:paraId="554070A0" w14:textId="77777777" w:rsidR="00F365F6" w:rsidRDefault="00F365F6" w:rsidP="008B14D0">
                      <w:pPr>
                        <w:pStyle w:val="NoSpacing"/>
                        <w:rPr>
                          <w:color w:val="000000" w:themeColor="text1"/>
                          <w:sz w:val="36"/>
                        </w:rPr>
                      </w:pPr>
                      <w:r>
                        <w:rPr>
                          <w:color w:val="000000" w:themeColor="text1"/>
                          <w:sz w:val="36"/>
                        </w:rPr>
                        <w:t>Nat 5</w:t>
                      </w:r>
                    </w:p>
                    <w:p w14:paraId="242D810B" w14:textId="77777777" w:rsidR="00F365F6" w:rsidRDefault="00F365F6" w:rsidP="008B14D0">
                      <w:pPr>
                        <w:pStyle w:val="NoSpacing"/>
                        <w:rPr>
                          <w:color w:val="000000" w:themeColor="text1"/>
                          <w:sz w:val="36"/>
                        </w:rPr>
                      </w:pPr>
                      <w:r>
                        <w:rPr>
                          <w:color w:val="000000" w:themeColor="text1"/>
                          <w:sz w:val="36"/>
                        </w:rPr>
                        <w:t>Nat 4</w:t>
                      </w:r>
                    </w:p>
                    <w:p w14:paraId="00BC5173" w14:textId="6E3954E1" w:rsidR="00F365F6" w:rsidRPr="00147DEF" w:rsidRDefault="00F365F6" w:rsidP="008B14D0">
                      <w:pPr>
                        <w:pStyle w:val="NoSpacing"/>
                        <w:rPr>
                          <w:sz w:val="36"/>
                        </w:rPr>
                      </w:pPr>
                      <w:r>
                        <w:rPr>
                          <w:color w:val="000000" w:themeColor="text1"/>
                          <w:sz w:val="36"/>
                        </w:rPr>
                        <w:t>Nat 3</w:t>
                      </w:r>
                    </w:p>
                  </w:txbxContent>
                </v:textbox>
              </v:rect>
            </w:pict>
          </mc:Fallback>
        </mc:AlternateContent>
      </w:r>
      <w:r w:rsidRPr="0003599F">
        <w:rPr>
          <w:rFonts w:ascii="Arial" w:hAnsi="Arial" w:cs="Arial"/>
          <w:noProof/>
          <w:spacing w:val="1"/>
        </w:rPr>
        <mc:AlternateContent>
          <mc:Choice Requires="wps">
            <w:drawing>
              <wp:anchor distT="0" distB="0" distL="114300" distR="114300" simplePos="0" relativeHeight="251661312" behindDoc="0" locked="0" layoutInCell="1" allowOverlap="1" wp14:anchorId="0A826587" wp14:editId="477DB087">
                <wp:simplePos x="0" y="0"/>
                <wp:positionH relativeFrom="column">
                  <wp:posOffset>2789555</wp:posOffset>
                </wp:positionH>
                <wp:positionV relativeFrom="paragraph">
                  <wp:posOffset>2052955</wp:posOffset>
                </wp:positionV>
                <wp:extent cx="1626870" cy="1471930"/>
                <wp:effectExtent l="0" t="0" r="11430" b="13970"/>
                <wp:wrapNone/>
                <wp:docPr id="4" name="Rectangle 4"/>
                <wp:cNvGraphicFramePr/>
                <a:graphic xmlns:a="http://schemas.openxmlformats.org/drawingml/2006/main">
                  <a:graphicData uri="http://schemas.microsoft.com/office/word/2010/wordprocessingShape">
                    <wps:wsp>
                      <wps:cNvSpPr/>
                      <wps:spPr>
                        <a:xfrm>
                          <a:off x="0" y="0"/>
                          <a:ext cx="1626870" cy="147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8F84"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Adv Higher</w:t>
                            </w:r>
                          </w:p>
                          <w:p w14:paraId="1974A86D"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Higher</w:t>
                            </w:r>
                          </w:p>
                          <w:p w14:paraId="2B6E1F9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Nat 5</w:t>
                            </w:r>
                          </w:p>
                          <w:p w14:paraId="3ABF7E7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Nat 4</w:t>
                            </w:r>
                          </w:p>
                          <w:p w14:paraId="5F643A94" w14:textId="77777777" w:rsidR="00F365F6" w:rsidRPr="00147DEF" w:rsidRDefault="00F365F6" w:rsidP="008B14D0">
                            <w:pPr>
                              <w:rPr>
                                <w:rFonts w:ascii="Arial" w:hAnsi="Arial" w:cs="Arial"/>
                                <w:sz w:val="36"/>
                              </w:rPr>
                            </w:pPr>
                            <w:r w:rsidRPr="00147DEF">
                              <w:rPr>
                                <w:rFonts w:ascii="Arial" w:hAnsi="Arial" w:cs="Arial"/>
                                <w:color w:val="000000" w:themeColor="text1"/>
                                <w:sz w:val="36"/>
                              </w:rPr>
                              <w:t>Nat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6587" id="Rectangle 4" o:spid="_x0000_s1032" style="position:absolute;margin-left:219.65pt;margin-top:161.65pt;width:128.1pt;height:1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" filled="f" strokecolor="black [3213]" strokeweight="1pt">
                <v:textbox>
                  <w:txbxContent>
                    <w:p w14:paraId="721E8F84"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Adv Higher</w:t>
                      </w:r>
                    </w:p>
                    <w:p w14:paraId="1974A86D"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Higher</w:t>
                      </w:r>
                    </w:p>
                    <w:p w14:paraId="2B6E1F9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Nat 5</w:t>
                      </w:r>
                    </w:p>
                    <w:p w14:paraId="3ABF7E7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Nat 4</w:t>
                      </w:r>
                    </w:p>
                    <w:p w14:paraId="5F643A94" w14:textId="77777777" w:rsidR="00F365F6" w:rsidRPr="00147DEF" w:rsidRDefault="00F365F6" w:rsidP="008B14D0">
                      <w:pPr>
                        <w:rPr>
                          <w:rFonts w:ascii="Arial" w:hAnsi="Arial" w:cs="Arial"/>
                          <w:sz w:val="36"/>
                        </w:rPr>
                      </w:pPr>
                      <w:r w:rsidRPr="00147DEF">
                        <w:rPr>
                          <w:rFonts w:ascii="Arial" w:hAnsi="Arial" w:cs="Arial"/>
                          <w:color w:val="000000" w:themeColor="text1"/>
                          <w:sz w:val="36"/>
                        </w:rPr>
                        <w:t>Nat 3</w:t>
                      </w:r>
                    </w:p>
                  </w:txbxContent>
                </v:textbox>
              </v:rect>
            </w:pict>
          </mc:Fallback>
        </mc:AlternateContent>
      </w:r>
      <w:r w:rsidRPr="0003599F">
        <w:rPr>
          <w:rFonts w:ascii="Arial" w:hAnsi="Arial" w:cs="Arial"/>
          <w:noProof/>
          <w:spacing w:val="1"/>
        </w:rPr>
        <mc:AlternateContent>
          <mc:Choice Requires="wps">
            <w:drawing>
              <wp:anchor distT="0" distB="0" distL="114300" distR="114300" simplePos="0" relativeHeight="251662336" behindDoc="0" locked="0" layoutInCell="1" allowOverlap="1" wp14:anchorId="3BEA05A2" wp14:editId="1BE6E27C">
                <wp:simplePos x="0" y="0"/>
                <wp:positionH relativeFrom="column">
                  <wp:posOffset>4416812</wp:posOffset>
                </wp:positionH>
                <wp:positionV relativeFrom="paragraph">
                  <wp:posOffset>581990</wp:posOffset>
                </wp:positionV>
                <wp:extent cx="1626870" cy="1471930"/>
                <wp:effectExtent l="0" t="0" r="11430" b="13970"/>
                <wp:wrapNone/>
                <wp:docPr id="5" name="Rectangle 5"/>
                <wp:cNvGraphicFramePr/>
                <a:graphic xmlns:a="http://schemas.openxmlformats.org/drawingml/2006/main">
                  <a:graphicData uri="http://schemas.microsoft.com/office/word/2010/wordprocessingShape">
                    <wps:wsp>
                      <wps:cNvSpPr/>
                      <wps:spPr>
                        <a:xfrm>
                          <a:off x="0" y="0"/>
                          <a:ext cx="1626870" cy="147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19CB" w14:textId="77777777" w:rsidR="00F365F6" w:rsidRDefault="00F365F6" w:rsidP="008B14D0">
                            <w:pPr>
                              <w:rPr>
                                <w:rFonts w:ascii="Arial" w:hAnsi="Arial" w:cs="Arial"/>
                                <w:color w:val="000000" w:themeColor="text1"/>
                                <w:sz w:val="24"/>
                              </w:rPr>
                            </w:pPr>
                            <w:r w:rsidRPr="00147DEF">
                              <w:rPr>
                                <w:rFonts w:ascii="Arial" w:hAnsi="Arial" w:cs="Arial"/>
                                <w:color w:val="000000" w:themeColor="text1"/>
                                <w:sz w:val="24"/>
                              </w:rPr>
                              <w:t>Further/Higher</w:t>
                            </w:r>
                          </w:p>
                          <w:p w14:paraId="32346B72" w14:textId="77777777" w:rsidR="00F365F6" w:rsidRPr="00147DEF" w:rsidRDefault="00F365F6" w:rsidP="008B14D0">
                            <w:pPr>
                              <w:rPr>
                                <w:rFonts w:ascii="Arial" w:hAnsi="Arial" w:cs="Arial"/>
                                <w:color w:val="000000" w:themeColor="text1"/>
                                <w:sz w:val="24"/>
                              </w:rPr>
                            </w:pPr>
                          </w:p>
                          <w:p w14:paraId="200AC111"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Degree</w:t>
                            </w:r>
                          </w:p>
                          <w:p w14:paraId="579D7C0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HND</w:t>
                            </w:r>
                          </w:p>
                          <w:p w14:paraId="4FACAE27"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A05A2" id="Rectangle 5" o:spid="_x0000_s1033" style="position:absolute;margin-left:347.8pt;margin-top:45.85pt;width:128.1pt;height:1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" filled="f" strokecolor="black [3213]" strokeweight="1pt">
                <v:textbox>
                  <w:txbxContent>
                    <w:p w14:paraId="57D219CB" w14:textId="77777777" w:rsidR="00F365F6" w:rsidRDefault="00F365F6" w:rsidP="008B14D0">
                      <w:pPr>
                        <w:rPr>
                          <w:rFonts w:ascii="Arial" w:hAnsi="Arial" w:cs="Arial"/>
                          <w:color w:val="000000" w:themeColor="text1"/>
                          <w:sz w:val="24"/>
                        </w:rPr>
                      </w:pPr>
                      <w:r w:rsidRPr="00147DEF">
                        <w:rPr>
                          <w:rFonts w:ascii="Arial" w:hAnsi="Arial" w:cs="Arial"/>
                          <w:color w:val="000000" w:themeColor="text1"/>
                          <w:sz w:val="24"/>
                        </w:rPr>
                        <w:t>Further/Higher</w:t>
                      </w:r>
                    </w:p>
                    <w:p w14:paraId="32346B72" w14:textId="77777777" w:rsidR="00F365F6" w:rsidRPr="00147DEF" w:rsidRDefault="00F365F6" w:rsidP="008B14D0">
                      <w:pPr>
                        <w:rPr>
                          <w:rFonts w:ascii="Arial" w:hAnsi="Arial" w:cs="Arial"/>
                          <w:color w:val="000000" w:themeColor="text1"/>
                          <w:sz w:val="24"/>
                        </w:rPr>
                      </w:pPr>
                    </w:p>
                    <w:p w14:paraId="200AC111"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Degree</w:t>
                      </w:r>
                    </w:p>
                    <w:p w14:paraId="579D7C0C"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HND</w:t>
                      </w:r>
                    </w:p>
                    <w:p w14:paraId="4FACAE27" w14:textId="77777777" w:rsidR="00F365F6" w:rsidRPr="00147DEF" w:rsidRDefault="00F365F6" w:rsidP="008B14D0">
                      <w:pPr>
                        <w:rPr>
                          <w:rFonts w:ascii="Arial" w:hAnsi="Arial" w:cs="Arial"/>
                          <w:color w:val="000000" w:themeColor="text1"/>
                          <w:sz w:val="36"/>
                        </w:rPr>
                      </w:pPr>
                      <w:r w:rsidRPr="00147DEF">
                        <w:rPr>
                          <w:rFonts w:ascii="Arial" w:hAnsi="Arial" w:cs="Arial"/>
                          <w:color w:val="000000" w:themeColor="text1"/>
                          <w:sz w:val="36"/>
                        </w:rPr>
                        <w:t>HNC</w:t>
                      </w:r>
                    </w:p>
                  </w:txbxContent>
                </v:textbox>
              </v:rect>
            </w:pict>
          </mc:Fallback>
        </mc:AlternateContent>
      </w:r>
      <w:r w:rsidRPr="0003599F">
        <w:rPr>
          <w:rFonts w:ascii="Arial" w:hAnsi="Arial" w:cs="Arial"/>
          <w:spacing w:val="1"/>
        </w:rPr>
        <w:br w:type="page"/>
      </w:r>
    </w:p>
    <w:p w14:paraId="6F098018" w14:textId="77777777" w:rsidR="008B14D0" w:rsidRPr="0003599F" w:rsidRDefault="008B14D0" w:rsidP="008B14D0">
      <w:pPr>
        <w:pStyle w:val="Heading1"/>
        <w:rPr>
          <w:rFonts w:cs="Arial"/>
        </w:rPr>
      </w:pPr>
      <w:bookmarkStart w:id="9" w:name="_Toc534886048"/>
      <w:r w:rsidRPr="0003599F">
        <w:rPr>
          <w:rFonts w:cs="Arial"/>
        </w:rPr>
        <w:lastRenderedPageBreak/>
        <w:t>Options in the Curriculum</w:t>
      </w:r>
      <w:bookmarkEnd w:id="9"/>
    </w:p>
    <w:p w14:paraId="79E0BEC0" w14:textId="77777777" w:rsidR="006E6A12" w:rsidRDefault="006E6A12" w:rsidP="008B14D0">
      <w:pPr>
        <w:pStyle w:val="NoSpacing"/>
        <w:jc w:val="both"/>
        <w:rPr>
          <w:rFonts w:cs="Arial"/>
        </w:rPr>
      </w:pPr>
    </w:p>
    <w:p w14:paraId="5A83FBEC" w14:textId="01DC421B" w:rsidR="008B14D0" w:rsidRPr="0003599F" w:rsidRDefault="008B14D0" w:rsidP="008B14D0">
      <w:pPr>
        <w:pStyle w:val="NoSpacing"/>
        <w:jc w:val="both"/>
        <w:rPr>
          <w:rFonts w:cs="Arial"/>
        </w:rPr>
      </w:pPr>
      <w:r w:rsidRPr="0003599F">
        <w:rPr>
          <w:rFonts w:cs="Arial"/>
        </w:rPr>
        <w:t>As outlined on the previous page, there is considerable scope for discussion, negotiation and choice within the curriculum. Arrangements for choice are covered in the next section of this booklet called “Making Your Choice”.</w:t>
      </w:r>
    </w:p>
    <w:p w14:paraId="14647975" w14:textId="77777777" w:rsidR="008B14D0" w:rsidRPr="0003599F" w:rsidRDefault="008B14D0" w:rsidP="008B14D0">
      <w:pPr>
        <w:pStyle w:val="NoSpacing"/>
        <w:jc w:val="both"/>
        <w:rPr>
          <w:rFonts w:cs="Arial"/>
        </w:rPr>
      </w:pPr>
    </w:p>
    <w:p w14:paraId="6D94467B" w14:textId="52D37355" w:rsidR="008B14D0" w:rsidRPr="00E84622" w:rsidRDefault="006E6A12" w:rsidP="008B14D0">
      <w:pPr>
        <w:pStyle w:val="NoSpacing"/>
        <w:numPr>
          <w:ilvl w:val="0"/>
          <w:numId w:val="3"/>
        </w:numPr>
        <w:jc w:val="both"/>
        <w:rPr>
          <w:rFonts w:cs="Arial"/>
          <w:b/>
          <w:u w:val="single"/>
        </w:rPr>
      </w:pPr>
      <w:r>
        <w:rPr>
          <w:rFonts w:cs="Arial"/>
          <w:b/>
        </w:rPr>
        <w:t>Advanced Higher</w:t>
      </w:r>
      <w:r w:rsidR="008B14D0" w:rsidRPr="0003599F">
        <w:rPr>
          <w:rFonts w:cs="Arial"/>
        </w:rPr>
        <w:t xml:space="preserve"> (only open to pupils who have previously </w:t>
      </w:r>
      <w:r w:rsidR="00E84622">
        <w:rPr>
          <w:rFonts w:cs="Arial"/>
        </w:rPr>
        <w:t>attain</w:t>
      </w:r>
      <w:r w:rsidR="008B14D0" w:rsidRPr="0003599F">
        <w:rPr>
          <w:rFonts w:cs="Arial"/>
        </w:rPr>
        <w:t>ed at Higher</w:t>
      </w:r>
      <w:r w:rsidR="00E84622">
        <w:rPr>
          <w:rFonts w:cs="Arial"/>
        </w:rPr>
        <w:t>)</w:t>
      </w:r>
    </w:p>
    <w:p w14:paraId="753FE52F" w14:textId="77777777" w:rsidR="00E84622" w:rsidRPr="0003599F" w:rsidRDefault="00E84622" w:rsidP="00E84622">
      <w:pPr>
        <w:pStyle w:val="NoSpacing"/>
        <w:ind w:left="720"/>
        <w:jc w:val="both"/>
        <w:rPr>
          <w:rFonts w:cs="Arial"/>
          <w:b/>
          <w:u w:val="single"/>
        </w:rPr>
      </w:pPr>
    </w:p>
    <w:p w14:paraId="6C60D9BD" w14:textId="77777777" w:rsidR="008B14D0" w:rsidRPr="0003599F" w:rsidRDefault="008B14D0" w:rsidP="008B14D0">
      <w:pPr>
        <w:pStyle w:val="NoSpacing"/>
        <w:jc w:val="both"/>
        <w:rPr>
          <w:rFonts w:cs="Arial"/>
        </w:rPr>
      </w:pPr>
      <w:r w:rsidRPr="0003599F">
        <w:rPr>
          <w:rFonts w:cs="Arial"/>
        </w:rPr>
        <w:t xml:space="preserve">These courses are generally seen as a </w:t>
      </w:r>
      <w:proofErr w:type="gramStart"/>
      <w:r w:rsidRPr="0003599F">
        <w:rPr>
          <w:rFonts w:cs="Arial"/>
        </w:rPr>
        <w:t>stepping stone</w:t>
      </w:r>
      <w:proofErr w:type="gramEnd"/>
      <w:r w:rsidRPr="0003599F">
        <w:rPr>
          <w:rFonts w:cs="Arial"/>
        </w:rPr>
        <w:t xml:space="preserve"> to studying a particular subject in Higher education. Methods used and timetable allocation encourage the development of more independent study techniques as a preparation for degree level courses.</w:t>
      </w:r>
    </w:p>
    <w:p w14:paraId="5A8E07A4" w14:textId="77777777" w:rsidR="008B14D0" w:rsidRPr="0003599F" w:rsidRDefault="008B14D0" w:rsidP="008B14D0">
      <w:pPr>
        <w:pStyle w:val="NoSpacing"/>
        <w:jc w:val="both"/>
        <w:rPr>
          <w:rFonts w:cs="Arial"/>
        </w:rPr>
      </w:pPr>
    </w:p>
    <w:p w14:paraId="15C812A5" w14:textId="2F4826F6" w:rsidR="008B14D0" w:rsidRPr="006E6A12" w:rsidRDefault="008B14D0" w:rsidP="008B14D0">
      <w:pPr>
        <w:pStyle w:val="NoSpacing"/>
        <w:numPr>
          <w:ilvl w:val="0"/>
          <w:numId w:val="3"/>
        </w:numPr>
        <w:jc w:val="both"/>
        <w:rPr>
          <w:rFonts w:cs="Arial"/>
          <w:b/>
        </w:rPr>
      </w:pPr>
      <w:r w:rsidRPr="006E6A12">
        <w:rPr>
          <w:rFonts w:cs="Arial"/>
          <w:b/>
        </w:rPr>
        <w:t>Higher Grade courses</w:t>
      </w:r>
    </w:p>
    <w:p w14:paraId="7E0B765E" w14:textId="77777777" w:rsidR="00E84622" w:rsidRPr="0003599F" w:rsidRDefault="00E84622" w:rsidP="00E84622">
      <w:pPr>
        <w:pStyle w:val="NoSpacing"/>
        <w:ind w:left="720"/>
        <w:jc w:val="both"/>
        <w:rPr>
          <w:rFonts w:cs="Arial"/>
          <w:b/>
          <w:u w:val="single"/>
        </w:rPr>
      </w:pPr>
    </w:p>
    <w:p w14:paraId="37800548" w14:textId="0621357E" w:rsidR="008B14D0" w:rsidRPr="0003599F" w:rsidRDefault="008B14D0" w:rsidP="008B14D0">
      <w:pPr>
        <w:pStyle w:val="NoSpacing"/>
        <w:jc w:val="both"/>
        <w:rPr>
          <w:rFonts w:cs="Arial"/>
        </w:rPr>
      </w:pPr>
      <w:r w:rsidRPr="0003599F">
        <w:rPr>
          <w:rFonts w:cs="Arial"/>
        </w:rPr>
        <w:t xml:space="preserve">Higher passes are the most widely accepted currency of educational achievement in Scotland. Universities, colleges, employers and training </w:t>
      </w:r>
      <w:proofErr w:type="spellStart"/>
      <w:r w:rsidRPr="0003599F">
        <w:rPr>
          <w:rFonts w:cs="Arial"/>
        </w:rPr>
        <w:t>organisations</w:t>
      </w:r>
      <w:proofErr w:type="spellEnd"/>
      <w:r w:rsidRPr="0003599F">
        <w:rPr>
          <w:rFonts w:cs="Arial"/>
        </w:rPr>
        <w:t xml:space="preserve"> mostly require Higher passes at A, B or C for admission. Higher passes in particular subjects are not always </w:t>
      </w:r>
      <w:proofErr w:type="gramStart"/>
      <w:r w:rsidRPr="0003599F">
        <w:rPr>
          <w:rFonts w:cs="Arial"/>
        </w:rPr>
        <w:t>specified</w:t>
      </w:r>
      <w:proofErr w:type="gramEnd"/>
      <w:r w:rsidRPr="0003599F">
        <w:rPr>
          <w:rFonts w:cs="Arial"/>
        </w:rPr>
        <w:t xml:space="preserve"> and students should therefore always check carefully the exact requirements in relation to their intended “next step”.</w:t>
      </w:r>
    </w:p>
    <w:p w14:paraId="45575D9E" w14:textId="77777777" w:rsidR="008B14D0" w:rsidRPr="0003599F" w:rsidRDefault="008B14D0" w:rsidP="008B14D0">
      <w:pPr>
        <w:pStyle w:val="NoSpacing"/>
        <w:jc w:val="both"/>
        <w:rPr>
          <w:rFonts w:cs="Arial"/>
        </w:rPr>
      </w:pPr>
    </w:p>
    <w:p w14:paraId="384F9E34" w14:textId="03CD3357" w:rsidR="008B14D0" w:rsidRPr="0003599F" w:rsidRDefault="008B14D0" w:rsidP="00E84622">
      <w:pPr>
        <w:pStyle w:val="NoSpacing"/>
        <w:jc w:val="both"/>
        <w:rPr>
          <w:rFonts w:cs="Arial"/>
        </w:rPr>
      </w:pPr>
      <w:r w:rsidRPr="0003599F">
        <w:rPr>
          <w:rFonts w:cs="Arial"/>
          <w:spacing w:val="-1"/>
        </w:rPr>
        <w:t xml:space="preserve">Taken over one year, </w:t>
      </w:r>
      <w:proofErr w:type="spellStart"/>
      <w:r w:rsidRPr="0003599F">
        <w:rPr>
          <w:rFonts w:cs="Arial"/>
          <w:spacing w:val="-1"/>
        </w:rPr>
        <w:t>Highers</w:t>
      </w:r>
      <w:proofErr w:type="spellEnd"/>
      <w:r w:rsidRPr="0003599F">
        <w:rPr>
          <w:rFonts w:cs="Arial"/>
          <w:spacing w:val="-1"/>
        </w:rPr>
        <w:t xml:space="preserve"> are courses with considerable implications for home study. The descriptors in this booklet identify the minimum home study requirements. </w:t>
      </w:r>
    </w:p>
    <w:p w14:paraId="6174FD51" w14:textId="77777777" w:rsidR="008B14D0" w:rsidRPr="0003599F" w:rsidRDefault="008B14D0" w:rsidP="008B14D0">
      <w:pPr>
        <w:pStyle w:val="NoSpacing"/>
        <w:jc w:val="both"/>
        <w:rPr>
          <w:rFonts w:cs="Arial"/>
        </w:rPr>
      </w:pPr>
    </w:p>
    <w:p w14:paraId="50EEFE45" w14:textId="72374F9E" w:rsidR="008B14D0" w:rsidRPr="0003599F" w:rsidRDefault="008B14D0" w:rsidP="008B14D0">
      <w:pPr>
        <w:pStyle w:val="NoSpacing"/>
        <w:jc w:val="both"/>
        <w:rPr>
          <w:rFonts w:cs="Arial"/>
        </w:rPr>
      </w:pPr>
      <w:r w:rsidRPr="0003599F">
        <w:rPr>
          <w:rFonts w:cs="Arial"/>
        </w:rPr>
        <w:t xml:space="preserve">Since </w:t>
      </w:r>
      <w:proofErr w:type="spellStart"/>
      <w:r w:rsidRPr="0003599F">
        <w:rPr>
          <w:rFonts w:cs="Arial"/>
        </w:rPr>
        <w:t>Highers</w:t>
      </w:r>
      <w:proofErr w:type="spellEnd"/>
      <w:r w:rsidRPr="0003599F">
        <w:rPr>
          <w:rFonts w:cs="Arial"/>
        </w:rPr>
        <w:t xml:space="preserve"> are the most important qualification for entry to Higher education and employment, students may be tempted to select a Higher from each subject column, making five </w:t>
      </w:r>
      <w:proofErr w:type="spellStart"/>
      <w:r w:rsidRPr="0003599F">
        <w:rPr>
          <w:rFonts w:cs="Arial"/>
        </w:rPr>
        <w:t>Highers</w:t>
      </w:r>
      <w:proofErr w:type="spellEnd"/>
      <w:r w:rsidRPr="0003599F">
        <w:rPr>
          <w:rFonts w:cs="Arial"/>
        </w:rPr>
        <w:t xml:space="preserve"> in all. For some students this will be appropriate, for others not. </w:t>
      </w:r>
    </w:p>
    <w:p w14:paraId="7B9D74F4" w14:textId="77777777" w:rsidR="008B14D0" w:rsidRPr="0003599F" w:rsidRDefault="008B14D0" w:rsidP="008B14D0">
      <w:pPr>
        <w:pStyle w:val="NoSpacing"/>
        <w:jc w:val="both"/>
        <w:rPr>
          <w:rFonts w:cs="Arial"/>
          <w:spacing w:val="1"/>
        </w:rPr>
      </w:pPr>
    </w:p>
    <w:p w14:paraId="629CB750" w14:textId="77777777" w:rsidR="008B14D0" w:rsidRPr="0003599F" w:rsidRDefault="008B14D0" w:rsidP="008B14D0">
      <w:pPr>
        <w:pStyle w:val="NoSpacing"/>
        <w:jc w:val="both"/>
        <w:rPr>
          <w:rFonts w:cs="Arial"/>
          <w:b/>
          <w:spacing w:val="1"/>
        </w:rPr>
      </w:pPr>
      <w:r w:rsidRPr="0003599F">
        <w:rPr>
          <w:rFonts w:cs="Arial"/>
          <w:b/>
          <w:spacing w:val="1"/>
        </w:rPr>
        <w:t xml:space="preserve">The Support for Pupils staff are available to discuss any questions or concerns you may have. </w:t>
      </w:r>
    </w:p>
    <w:p w14:paraId="31316FE0" w14:textId="77777777" w:rsidR="008B14D0" w:rsidRPr="0003599F" w:rsidRDefault="008B14D0" w:rsidP="008B14D0">
      <w:pPr>
        <w:pStyle w:val="NoSpacing"/>
        <w:jc w:val="both"/>
        <w:rPr>
          <w:rFonts w:cs="Arial"/>
          <w:b/>
          <w:spacing w:val="1"/>
        </w:rPr>
      </w:pPr>
    </w:p>
    <w:p w14:paraId="509DA8DC" w14:textId="77777777" w:rsidR="008B14D0" w:rsidRPr="0003599F" w:rsidRDefault="008B14D0" w:rsidP="008B14D0">
      <w:pPr>
        <w:pStyle w:val="NoSpacing"/>
        <w:numPr>
          <w:ilvl w:val="0"/>
          <w:numId w:val="3"/>
        </w:numPr>
        <w:jc w:val="both"/>
        <w:rPr>
          <w:rFonts w:cs="Arial"/>
          <w:b/>
        </w:rPr>
      </w:pPr>
      <w:r w:rsidRPr="0003599F">
        <w:rPr>
          <w:rFonts w:cs="Arial"/>
          <w:b/>
        </w:rPr>
        <w:t xml:space="preserve">National 5 Courses </w:t>
      </w:r>
    </w:p>
    <w:p w14:paraId="4B63DA83" w14:textId="77777777" w:rsidR="008B14D0" w:rsidRPr="0003599F" w:rsidRDefault="008B14D0" w:rsidP="008B14D0">
      <w:pPr>
        <w:pStyle w:val="NoSpacing"/>
        <w:numPr>
          <w:ilvl w:val="1"/>
          <w:numId w:val="3"/>
        </w:numPr>
        <w:jc w:val="both"/>
        <w:rPr>
          <w:rFonts w:cs="Arial"/>
        </w:rPr>
      </w:pPr>
      <w:r w:rsidRPr="0003599F">
        <w:rPr>
          <w:rFonts w:cs="Arial"/>
        </w:rPr>
        <w:t>can act as preparation for Higher level courses</w:t>
      </w:r>
    </w:p>
    <w:p w14:paraId="50C29E38" w14:textId="77777777" w:rsidR="008B14D0" w:rsidRPr="0003599F" w:rsidRDefault="008B14D0" w:rsidP="008B14D0">
      <w:pPr>
        <w:pStyle w:val="NoSpacing"/>
        <w:numPr>
          <w:ilvl w:val="1"/>
          <w:numId w:val="3"/>
        </w:numPr>
        <w:jc w:val="both"/>
        <w:rPr>
          <w:rFonts w:cs="Arial"/>
        </w:rPr>
      </w:pPr>
      <w:r w:rsidRPr="0003599F">
        <w:rPr>
          <w:rFonts w:cs="Arial"/>
        </w:rPr>
        <w:t>are acceptable entry qualifications for many courses in Further Education and in many careers</w:t>
      </w:r>
    </w:p>
    <w:p w14:paraId="553CA0E3" w14:textId="77777777" w:rsidR="008B14D0" w:rsidRPr="0003599F" w:rsidRDefault="008B14D0" w:rsidP="008B14D0">
      <w:pPr>
        <w:pStyle w:val="NoSpacing"/>
        <w:numPr>
          <w:ilvl w:val="1"/>
          <w:numId w:val="3"/>
        </w:numPr>
        <w:jc w:val="both"/>
        <w:rPr>
          <w:rFonts w:cs="Arial"/>
        </w:rPr>
      </w:pPr>
      <w:r w:rsidRPr="0003599F">
        <w:rPr>
          <w:rFonts w:cs="Arial"/>
        </w:rPr>
        <w:t>can help to develop core skills, for employment or education</w:t>
      </w:r>
    </w:p>
    <w:p w14:paraId="11F4F671" w14:textId="77777777" w:rsidR="008B14D0" w:rsidRPr="0003599F" w:rsidRDefault="008B14D0" w:rsidP="008B14D0">
      <w:pPr>
        <w:pStyle w:val="NoSpacing"/>
        <w:jc w:val="both"/>
        <w:rPr>
          <w:rFonts w:cs="Arial"/>
        </w:rPr>
      </w:pPr>
    </w:p>
    <w:p w14:paraId="7D9EF595" w14:textId="77777777" w:rsidR="008B14D0" w:rsidRPr="0003599F" w:rsidRDefault="008B14D0" w:rsidP="008B14D0">
      <w:pPr>
        <w:pStyle w:val="NoSpacing"/>
        <w:numPr>
          <w:ilvl w:val="0"/>
          <w:numId w:val="3"/>
        </w:numPr>
        <w:jc w:val="both"/>
        <w:rPr>
          <w:rFonts w:cs="Arial"/>
          <w:b/>
        </w:rPr>
      </w:pPr>
      <w:r w:rsidRPr="0003599F">
        <w:rPr>
          <w:rFonts w:cs="Arial"/>
          <w:b/>
        </w:rPr>
        <w:t xml:space="preserve">National 4 Courses </w:t>
      </w:r>
    </w:p>
    <w:p w14:paraId="56405F98" w14:textId="77777777" w:rsidR="008B14D0" w:rsidRPr="0003599F" w:rsidRDefault="008B14D0" w:rsidP="008B14D0">
      <w:pPr>
        <w:pStyle w:val="NoSpacing"/>
        <w:numPr>
          <w:ilvl w:val="1"/>
          <w:numId w:val="3"/>
        </w:numPr>
        <w:jc w:val="both"/>
        <w:rPr>
          <w:rFonts w:cs="Arial"/>
        </w:rPr>
      </w:pPr>
      <w:r w:rsidRPr="0003599F">
        <w:rPr>
          <w:rFonts w:cs="Arial"/>
        </w:rPr>
        <w:t>can act as preparation for National 5</w:t>
      </w:r>
    </w:p>
    <w:p w14:paraId="7EA03DD4" w14:textId="77777777" w:rsidR="008B14D0" w:rsidRPr="0003599F" w:rsidRDefault="008B14D0" w:rsidP="008B14D0">
      <w:pPr>
        <w:pStyle w:val="NoSpacing"/>
        <w:numPr>
          <w:ilvl w:val="1"/>
          <w:numId w:val="3"/>
        </w:numPr>
        <w:jc w:val="both"/>
        <w:rPr>
          <w:rFonts w:cs="Arial"/>
        </w:rPr>
      </w:pPr>
      <w:r w:rsidRPr="0003599F">
        <w:rPr>
          <w:rFonts w:cs="Arial"/>
        </w:rPr>
        <w:t>are acceptable entry qualifications for many courses in Further Education and in many careers</w:t>
      </w:r>
    </w:p>
    <w:p w14:paraId="6470F8A2" w14:textId="4EF65762" w:rsidR="008B14D0" w:rsidRDefault="008B14D0" w:rsidP="008B14D0">
      <w:pPr>
        <w:pStyle w:val="NoSpacing"/>
        <w:numPr>
          <w:ilvl w:val="1"/>
          <w:numId w:val="3"/>
        </w:numPr>
        <w:jc w:val="both"/>
        <w:rPr>
          <w:rFonts w:cs="Arial"/>
        </w:rPr>
      </w:pPr>
      <w:r w:rsidRPr="0003599F">
        <w:rPr>
          <w:rFonts w:cs="Arial"/>
        </w:rPr>
        <w:t>can help to develop core skills, for employment or education</w:t>
      </w:r>
    </w:p>
    <w:p w14:paraId="5B833586" w14:textId="77777777" w:rsidR="00E84622" w:rsidRPr="0003599F" w:rsidRDefault="00E84622" w:rsidP="00E84622">
      <w:pPr>
        <w:pStyle w:val="NoSpacing"/>
        <w:ind w:left="1440"/>
        <w:jc w:val="both"/>
        <w:rPr>
          <w:rFonts w:cs="Arial"/>
        </w:rPr>
      </w:pPr>
    </w:p>
    <w:p w14:paraId="5CFF3A30" w14:textId="53A9373C" w:rsidR="008B14D0" w:rsidRDefault="008B14D0" w:rsidP="008B14D0">
      <w:pPr>
        <w:pStyle w:val="NoSpacing"/>
        <w:jc w:val="both"/>
        <w:rPr>
          <w:rFonts w:cs="Arial"/>
        </w:rPr>
      </w:pPr>
      <w:r w:rsidRPr="0003599F">
        <w:rPr>
          <w:rFonts w:cs="Arial"/>
        </w:rPr>
        <w:t>They are assessed internally through course work and there is no final exam. Further detail is contained in subject descriptors.</w:t>
      </w:r>
    </w:p>
    <w:p w14:paraId="1DB8E5AC" w14:textId="77777777" w:rsidR="00E84622" w:rsidRPr="0003599F" w:rsidRDefault="00E84622" w:rsidP="008B14D0">
      <w:pPr>
        <w:pStyle w:val="NoSpacing"/>
        <w:jc w:val="both"/>
        <w:rPr>
          <w:rFonts w:cs="Arial"/>
        </w:rPr>
      </w:pPr>
    </w:p>
    <w:p w14:paraId="46682D63" w14:textId="594FA809" w:rsidR="008B14D0" w:rsidRDefault="008B14D0" w:rsidP="008B14D0">
      <w:pPr>
        <w:pStyle w:val="NoSpacing"/>
        <w:numPr>
          <w:ilvl w:val="0"/>
          <w:numId w:val="3"/>
        </w:numPr>
        <w:jc w:val="both"/>
        <w:rPr>
          <w:rFonts w:cs="Arial"/>
          <w:b/>
        </w:rPr>
      </w:pPr>
      <w:r w:rsidRPr="0003599F">
        <w:rPr>
          <w:rFonts w:cs="Arial"/>
          <w:b/>
        </w:rPr>
        <w:t xml:space="preserve">Skills for Work Courses </w:t>
      </w:r>
    </w:p>
    <w:p w14:paraId="5FEE5615" w14:textId="77777777" w:rsidR="00E84622" w:rsidRPr="0003599F" w:rsidRDefault="00E84622" w:rsidP="00E84622">
      <w:pPr>
        <w:pStyle w:val="NoSpacing"/>
        <w:ind w:left="720"/>
        <w:jc w:val="both"/>
        <w:rPr>
          <w:rFonts w:cs="Arial"/>
          <w:b/>
        </w:rPr>
      </w:pPr>
    </w:p>
    <w:p w14:paraId="3C63649F" w14:textId="34DAA575" w:rsidR="008B14D0" w:rsidRPr="0003599F" w:rsidRDefault="008B14D0" w:rsidP="008B14D0">
      <w:pPr>
        <w:pStyle w:val="NoSpacing"/>
        <w:jc w:val="both"/>
        <w:rPr>
          <w:rFonts w:cs="Arial"/>
        </w:rPr>
      </w:pPr>
      <w:r w:rsidRPr="0003599F">
        <w:rPr>
          <w:rFonts w:cs="Arial"/>
        </w:rPr>
        <w:t>Skills for Work Courses are vocational courses offered by the SQA.</w:t>
      </w:r>
      <w:r w:rsidR="00E84622">
        <w:rPr>
          <w:rFonts w:cs="Arial"/>
        </w:rPr>
        <w:t xml:space="preserve"> </w:t>
      </w:r>
      <w:r w:rsidRPr="0003599F">
        <w:rPr>
          <w:rFonts w:cs="Arial"/>
        </w:rPr>
        <w:t>These courses are practical based with an emphasis on employability skills. They are assessed internally through course work and there is no final exam.</w:t>
      </w:r>
      <w:r w:rsidR="00E84622">
        <w:rPr>
          <w:rFonts w:cs="Arial"/>
        </w:rPr>
        <w:t xml:space="preserve"> </w:t>
      </w:r>
      <w:r w:rsidRPr="0003599F">
        <w:rPr>
          <w:rFonts w:cs="Arial"/>
        </w:rPr>
        <w:t>These courses prepare pupils for the world of work or college.</w:t>
      </w:r>
    </w:p>
    <w:p w14:paraId="4AED149C" w14:textId="77777777" w:rsidR="008B14D0" w:rsidRPr="0003599F" w:rsidRDefault="008B14D0" w:rsidP="008B14D0">
      <w:pPr>
        <w:pStyle w:val="NoSpacing"/>
        <w:jc w:val="both"/>
        <w:rPr>
          <w:rFonts w:cs="Arial"/>
        </w:rPr>
      </w:pPr>
    </w:p>
    <w:p w14:paraId="043C8290" w14:textId="430A40E9" w:rsidR="008B14D0" w:rsidRDefault="008B14D0" w:rsidP="008B14D0">
      <w:pPr>
        <w:pStyle w:val="NoSpacing"/>
        <w:numPr>
          <w:ilvl w:val="0"/>
          <w:numId w:val="3"/>
        </w:numPr>
        <w:jc w:val="both"/>
        <w:rPr>
          <w:rFonts w:cs="Arial"/>
          <w:b/>
        </w:rPr>
      </w:pPr>
      <w:r w:rsidRPr="0003599F">
        <w:rPr>
          <w:rFonts w:cs="Arial"/>
          <w:b/>
        </w:rPr>
        <w:lastRenderedPageBreak/>
        <w:t>National Progression Awards (NPA)</w:t>
      </w:r>
    </w:p>
    <w:p w14:paraId="7B690874" w14:textId="77777777" w:rsidR="00E84622" w:rsidRPr="0003599F" w:rsidRDefault="00E84622" w:rsidP="00E84622">
      <w:pPr>
        <w:pStyle w:val="NoSpacing"/>
        <w:ind w:left="720"/>
        <w:jc w:val="both"/>
        <w:rPr>
          <w:rFonts w:cs="Arial"/>
          <w:b/>
        </w:rPr>
      </w:pPr>
    </w:p>
    <w:p w14:paraId="20697248" w14:textId="077633DE" w:rsidR="008B14D0" w:rsidRPr="0003599F" w:rsidRDefault="008B14D0" w:rsidP="008B14D0">
      <w:pPr>
        <w:pStyle w:val="NoSpacing"/>
        <w:jc w:val="both"/>
        <w:rPr>
          <w:rFonts w:cs="Arial"/>
        </w:rPr>
      </w:pPr>
      <w:r w:rsidRPr="0003599F">
        <w:rPr>
          <w:rFonts w:cs="Arial"/>
        </w:rPr>
        <w:t>Available from SCQF Levels 3-6.  These awards are administered by the SQA but are internally assessed on project-based learning.  Therefore</w:t>
      </w:r>
      <w:r w:rsidR="00E84622">
        <w:rPr>
          <w:rFonts w:cs="Arial"/>
        </w:rPr>
        <w:t>,</w:t>
      </w:r>
      <w:r w:rsidRPr="0003599F">
        <w:rPr>
          <w:rFonts w:cs="Arial"/>
        </w:rPr>
        <w:t xml:space="preserve"> there is no final exam.</w:t>
      </w:r>
    </w:p>
    <w:p w14:paraId="0851EED4" w14:textId="77777777" w:rsidR="008B14D0" w:rsidRPr="0003599F" w:rsidRDefault="008B14D0" w:rsidP="008B14D0">
      <w:pPr>
        <w:pStyle w:val="NoSpacing"/>
        <w:jc w:val="both"/>
        <w:rPr>
          <w:rFonts w:cs="Arial"/>
        </w:rPr>
      </w:pPr>
    </w:p>
    <w:p w14:paraId="4A43F71C" w14:textId="77777777" w:rsidR="008B14D0" w:rsidRDefault="008B14D0" w:rsidP="008B14D0">
      <w:pPr>
        <w:pStyle w:val="NoSpacing"/>
        <w:numPr>
          <w:ilvl w:val="0"/>
          <w:numId w:val="3"/>
        </w:numPr>
        <w:jc w:val="both"/>
        <w:rPr>
          <w:rFonts w:cs="Arial"/>
          <w:b/>
        </w:rPr>
      </w:pPr>
      <w:r w:rsidRPr="0003599F">
        <w:rPr>
          <w:rFonts w:cs="Arial"/>
          <w:b/>
        </w:rPr>
        <w:t xml:space="preserve">Wider Achievement </w:t>
      </w:r>
    </w:p>
    <w:p w14:paraId="2C6BBA93" w14:textId="77777777" w:rsidR="008B14D0" w:rsidRPr="0003599F" w:rsidRDefault="008B14D0" w:rsidP="008B14D0">
      <w:pPr>
        <w:pStyle w:val="NoSpacing"/>
        <w:ind w:left="720"/>
        <w:jc w:val="both"/>
        <w:rPr>
          <w:rFonts w:cs="Arial"/>
          <w:b/>
        </w:rPr>
      </w:pPr>
    </w:p>
    <w:p w14:paraId="3BE1653B" w14:textId="77777777" w:rsidR="008B14D0" w:rsidRPr="0003599F" w:rsidRDefault="008B14D0" w:rsidP="008B14D0">
      <w:pPr>
        <w:pStyle w:val="NoSpacing"/>
        <w:jc w:val="both"/>
        <w:rPr>
          <w:rFonts w:cs="Arial"/>
        </w:rPr>
      </w:pPr>
      <w:r>
        <w:rPr>
          <w:rFonts w:cs="Arial"/>
        </w:rPr>
        <w:t>Pupils in S5 and S6 undertaking National Qualifications at Level 4 and 5 will also choose a Wider Achievement option.</w:t>
      </w:r>
    </w:p>
    <w:p w14:paraId="50F55B61" w14:textId="77777777" w:rsidR="008B14D0" w:rsidRPr="0003599F" w:rsidRDefault="008B14D0" w:rsidP="008B14D0">
      <w:pPr>
        <w:pStyle w:val="Heading1"/>
        <w:jc w:val="both"/>
        <w:rPr>
          <w:rFonts w:eastAsia="Arial" w:cs="Arial"/>
        </w:rPr>
      </w:pPr>
      <w:bookmarkStart w:id="10" w:name="_Toc534886049"/>
      <w:r w:rsidRPr="0003599F">
        <w:rPr>
          <w:rFonts w:cs="Arial"/>
        </w:rPr>
        <w:t>Making your choice</w:t>
      </w:r>
      <w:bookmarkEnd w:id="10"/>
      <w:r w:rsidRPr="0003599F">
        <w:rPr>
          <w:rFonts w:eastAsia="Arial" w:cs="Arial"/>
          <w:sz w:val="19"/>
        </w:rPr>
        <w:t xml:space="preserve"> </w:t>
      </w:r>
    </w:p>
    <w:p w14:paraId="640756CD" w14:textId="77777777" w:rsidR="006E6A12" w:rsidRDefault="006E6A12" w:rsidP="008B14D0">
      <w:pPr>
        <w:pStyle w:val="NoSpacing"/>
        <w:jc w:val="both"/>
        <w:rPr>
          <w:rFonts w:cs="Arial"/>
        </w:rPr>
      </w:pPr>
    </w:p>
    <w:p w14:paraId="6FBF74FF" w14:textId="33F1F316" w:rsidR="008B14D0" w:rsidRPr="0003599F" w:rsidRDefault="008B14D0" w:rsidP="008B14D0">
      <w:pPr>
        <w:pStyle w:val="NoSpacing"/>
        <w:jc w:val="both"/>
        <w:rPr>
          <w:rFonts w:cs="Arial"/>
        </w:rPr>
      </w:pPr>
      <w:r w:rsidRPr="0003599F">
        <w:rPr>
          <w:rFonts w:cs="Arial"/>
        </w:rPr>
        <w:t>Young people aged 15, 16 or 17 often have a variety of aims and ideas as to what they wish to do in school and beyond. Some of this will be dictated by entry qualifications for college or university courses .... but this is not the whole story.</w:t>
      </w:r>
    </w:p>
    <w:p w14:paraId="1EF855E5" w14:textId="77777777" w:rsidR="008B14D0" w:rsidRPr="0003599F" w:rsidRDefault="008B14D0" w:rsidP="008B14D0">
      <w:pPr>
        <w:pStyle w:val="NoSpacing"/>
        <w:jc w:val="both"/>
        <w:rPr>
          <w:rFonts w:cs="Arial"/>
        </w:rPr>
      </w:pPr>
    </w:p>
    <w:p w14:paraId="38040463" w14:textId="7D43A825" w:rsidR="008B14D0" w:rsidRPr="0003599F" w:rsidRDefault="008B14D0" w:rsidP="008B14D0">
      <w:pPr>
        <w:pStyle w:val="NoSpacing"/>
        <w:jc w:val="both"/>
        <w:rPr>
          <w:rFonts w:cs="Arial"/>
        </w:rPr>
      </w:pPr>
      <w:r w:rsidRPr="0003599F">
        <w:rPr>
          <w:rFonts w:cs="Arial"/>
        </w:rPr>
        <w:t>One of the first essentials for success in a career or in Higher Education is that the young person has personal skills such as – adaptability, good teamwork, perseverance, good work and study habits, consideration and punctuality. On its own a narrow classroom</w:t>
      </w:r>
      <w:r w:rsidR="006E6A12">
        <w:rPr>
          <w:rFonts w:cs="Arial"/>
        </w:rPr>
        <w:t>-</w:t>
      </w:r>
      <w:r w:rsidRPr="0003599F">
        <w:rPr>
          <w:rFonts w:cs="Arial"/>
        </w:rPr>
        <w:t>based curriculum cannot deliver these qualities – they come from participating in the school and its community. To assist with ensuring an appropriate balance in choice, the school operates the following structure:</w:t>
      </w:r>
    </w:p>
    <w:p w14:paraId="0D292DC6" w14:textId="77777777" w:rsidR="008B14D0" w:rsidRPr="0003599F" w:rsidRDefault="008B14D0" w:rsidP="008B14D0">
      <w:pPr>
        <w:pStyle w:val="NoSpacing"/>
        <w:jc w:val="both"/>
        <w:rPr>
          <w:rFonts w:cs="Arial"/>
        </w:rPr>
      </w:pPr>
    </w:p>
    <w:p w14:paraId="7FCDB64E" w14:textId="77777777" w:rsidR="008B14D0" w:rsidRPr="0003599F" w:rsidRDefault="008B14D0" w:rsidP="008B14D0">
      <w:pPr>
        <w:pStyle w:val="NoSpacing"/>
        <w:jc w:val="both"/>
        <w:rPr>
          <w:rFonts w:cs="Arial"/>
        </w:rPr>
      </w:pPr>
      <w:r w:rsidRPr="0003599F">
        <w:rPr>
          <w:rFonts w:cs="Arial"/>
        </w:rPr>
        <w:t xml:space="preserve">For the majority of those returning to school at the end of S4, course choices should be considered as a </w:t>
      </w:r>
      <w:proofErr w:type="gramStart"/>
      <w:r w:rsidRPr="0003599F">
        <w:rPr>
          <w:rFonts w:cs="Arial"/>
        </w:rPr>
        <w:t>two year</w:t>
      </w:r>
      <w:proofErr w:type="gramEnd"/>
      <w:r w:rsidRPr="0003599F">
        <w:rPr>
          <w:rFonts w:cs="Arial"/>
        </w:rPr>
        <w:t xml:space="preserve"> experience.</w:t>
      </w:r>
    </w:p>
    <w:p w14:paraId="11D7C314" w14:textId="77777777" w:rsidR="008B14D0" w:rsidRPr="0003599F" w:rsidRDefault="008B14D0" w:rsidP="008B14D0">
      <w:pPr>
        <w:pStyle w:val="NoSpacing"/>
        <w:jc w:val="both"/>
        <w:rPr>
          <w:rFonts w:cs="Arial"/>
        </w:rPr>
      </w:pPr>
    </w:p>
    <w:p w14:paraId="1D6389BE" w14:textId="5CF1DC61" w:rsidR="008B14D0" w:rsidRDefault="008B14D0" w:rsidP="008B14D0">
      <w:pPr>
        <w:pStyle w:val="NoSpacing"/>
        <w:jc w:val="both"/>
        <w:rPr>
          <w:rFonts w:cs="Arial"/>
          <w:b/>
          <w:spacing w:val="-2"/>
        </w:rPr>
      </w:pPr>
      <w:r w:rsidRPr="0003599F">
        <w:rPr>
          <w:rFonts w:cs="Arial"/>
          <w:b/>
          <w:spacing w:val="-2"/>
        </w:rPr>
        <w:t>For S5 Pupils</w:t>
      </w:r>
    </w:p>
    <w:p w14:paraId="45A0561F" w14:textId="77777777" w:rsidR="00E84622" w:rsidRPr="0003599F" w:rsidRDefault="00E84622" w:rsidP="008B14D0">
      <w:pPr>
        <w:pStyle w:val="NoSpacing"/>
        <w:jc w:val="both"/>
        <w:rPr>
          <w:rFonts w:cs="Arial"/>
          <w:b/>
          <w:spacing w:val="-2"/>
        </w:rPr>
      </w:pPr>
    </w:p>
    <w:p w14:paraId="0EA80FB3" w14:textId="77777777" w:rsidR="008B14D0" w:rsidRPr="0003599F" w:rsidRDefault="008B14D0" w:rsidP="008B14D0">
      <w:pPr>
        <w:pStyle w:val="NoSpacing"/>
        <w:jc w:val="both"/>
        <w:rPr>
          <w:rFonts w:cs="Arial"/>
          <w:spacing w:val="-1"/>
        </w:rPr>
      </w:pPr>
      <w:r w:rsidRPr="0003599F">
        <w:rPr>
          <w:rFonts w:cs="Arial"/>
          <w:spacing w:val="-1"/>
        </w:rPr>
        <w:t xml:space="preserve">S5 students will be expected to follow a full curriculum. By negotiation with their Guidance Teacher, and subject to the approval of the Headteacher, a young person may wish for a </w:t>
      </w:r>
      <w:proofErr w:type="gramStart"/>
      <w:r w:rsidRPr="0003599F">
        <w:rPr>
          <w:rFonts w:cs="Arial"/>
          <w:spacing w:val="-1"/>
        </w:rPr>
        <w:t>particular aspect</w:t>
      </w:r>
      <w:proofErr w:type="gramEnd"/>
      <w:r w:rsidRPr="0003599F">
        <w:rPr>
          <w:rFonts w:cs="Arial"/>
          <w:spacing w:val="-1"/>
        </w:rPr>
        <w:t xml:space="preserve"> of agreed community or school service to be undertaken during the term. Some S5 pupils, particularly those who intend to leave at Christmas of S5, may negotiate a community placement or extended work placement for part of the time, subject to the approval of the Year Head.</w:t>
      </w:r>
    </w:p>
    <w:p w14:paraId="606EF90D" w14:textId="77777777" w:rsidR="008B14D0" w:rsidRPr="0003599F" w:rsidRDefault="008B14D0" w:rsidP="008B14D0">
      <w:pPr>
        <w:pStyle w:val="NoSpacing"/>
        <w:jc w:val="both"/>
        <w:rPr>
          <w:rFonts w:cs="Arial"/>
          <w:spacing w:val="-1"/>
        </w:rPr>
      </w:pPr>
    </w:p>
    <w:p w14:paraId="1C555C50" w14:textId="77777777" w:rsidR="008B14D0" w:rsidRPr="00E84622" w:rsidRDefault="008B14D0" w:rsidP="008B14D0">
      <w:pPr>
        <w:pStyle w:val="NoSpacing"/>
        <w:jc w:val="both"/>
        <w:rPr>
          <w:rFonts w:cs="Arial"/>
        </w:rPr>
      </w:pPr>
      <w:r w:rsidRPr="00E84622">
        <w:rPr>
          <w:rFonts w:cs="Arial"/>
        </w:rPr>
        <w:t>In making up the full week, students should pay close attention to the advice given by Guidance, Subject Teachers and their Year Head.</w:t>
      </w:r>
    </w:p>
    <w:p w14:paraId="11C334D1" w14:textId="77777777" w:rsidR="008B14D0" w:rsidRPr="0003599F" w:rsidRDefault="008B14D0" w:rsidP="008B14D0">
      <w:pPr>
        <w:pStyle w:val="NoSpacing"/>
        <w:jc w:val="both"/>
        <w:rPr>
          <w:rFonts w:cs="Arial"/>
          <w:u w:val="single"/>
        </w:rPr>
      </w:pPr>
    </w:p>
    <w:p w14:paraId="08CE01E8" w14:textId="5CB08A83" w:rsidR="008B14D0" w:rsidRDefault="008B14D0" w:rsidP="008B14D0">
      <w:pPr>
        <w:pStyle w:val="NoSpacing"/>
        <w:jc w:val="both"/>
        <w:rPr>
          <w:rFonts w:cs="Arial"/>
          <w:b/>
          <w:spacing w:val="-2"/>
        </w:rPr>
      </w:pPr>
      <w:r w:rsidRPr="0003599F">
        <w:rPr>
          <w:rFonts w:cs="Arial"/>
          <w:b/>
          <w:spacing w:val="-2"/>
        </w:rPr>
        <w:t>For S6 Pupils</w:t>
      </w:r>
    </w:p>
    <w:p w14:paraId="7BBEACA3" w14:textId="77777777" w:rsidR="00E84622" w:rsidRPr="0003599F" w:rsidRDefault="00E84622" w:rsidP="008B14D0">
      <w:pPr>
        <w:pStyle w:val="NoSpacing"/>
        <w:jc w:val="both"/>
        <w:rPr>
          <w:rFonts w:cs="Arial"/>
          <w:b/>
          <w:spacing w:val="-2"/>
        </w:rPr>
      </w:pPr>
    </w:p>
    <w:p w14:paraId="622BDBCC" w14:textId="77777777" w:rsidR="008B14D0" w:rsidRPr="0003599F" w:rsidRDefault="008B14D0" w:rsidP="008B14D0">
      <w:pPr>
        <w:pStyle w:val="NoSpacing"/>
        <w:jc w:val="both"/>
        <w:rPr>
          <w:rFonts w:cs="Arial"/>
        </w:rPr>
      </w:pPr>
      <w:r w:rsidRPr="0003599F">
        <w:rPr>
          <w:rFonts w:cs="Arial"/>
        </w:rPr>
        <w:t>Those students taking Advanced Higher courses may negotiate additional study time in the Department involved or the opportunity to study elsewhere in the school. Developing good habits of time management and commitment to private study is one of the requirements of success in Advanced Higher courses.</w:t>
      </w:r>
    </w:p>
    <w:p w14:paraId="479C1BFE" w14:textId="77777777" w:rsidR="008B14D0" w:rsidRPr="0003599F" w:rsidRDefault="008B14D0" w:rsidP="008B14D0">
      <w:pPr>
        <w:pStyle w:val="NoSpacing"/>
        <w:jc w:val="both"/>
        <w:rPr>
          <w:rFonts w:cs="Arial"/>
        </w:rPr>
      </w:pPr>
    </w:p>
    <w:p w14:paraId="4AEAB4EB" w14:textId="77777777" w:rsidR="008B14D0" w:rsidRPr="0003599F" w:rsidRDefault="008B14D0" w:rsidP="008B14D0">
      <w:pPr>
        <w:pStyle w:val="NoSpacing"/>
        <w:jc w:val="both"/>
        <w:rPr>
          <w:rFonts w:cs="Arial"/>
        </w:rPr>
      </w:pPr>
    </w:p>
    <w:p w14:paraId="010623C5" w14:textId="77777777" w:rsidR="008B14D0" w:rsidRPr="0003599F" w:rsidRDefault="008B14D0" w:rsidP="008B14D0">
      <w:pPr>
        <w:pStyle w:val="NoSpacing"/>
        <w:jc w:val="both"/>
        <w:rPr>
          <w:rFonts w:cs="Arial"/>
        </w:rPr>
      </w:pPr>
      <w:r w:rsidRPr="0003599F">
        <w:rPr>
          <w:rFonts w:cs="Arial"/>
        </w:rPr>
        <w:t>All time not allocated to classes must be committed on the option form or on their timetable.</w:t>
      </w:r>
    </w:p>
    <w:p w14:paraId="6396F5CF" w14:textId="77777777" w:rsidR="008B14D0" w:rsidRPr="0003599F" w:rsidRDefault="008B14D0" w:rsidP="008B14D0">
      <w:pPr>
        <w:spacing w:after="200" w:line="276" w:lineRule="auto"/>
        <w:rPr>
          <w:rFonts w:ascii="Arial" w:hAnsi="Arial" w:cs="Arial"/>
          <w:sz w:val="24"/>
        </w:rPr>
      </w:pPr>
      <w:r w:rsidRPr="0003599F">
        <w:rPr>
          <w:rFonts w:ascii="Arial" w:hAnsi="Arial" w:cs="Arial"/>
        </w:rPr>
        <w:br w:type="page"/>
      </w:r>
    </w:p>
    <w:p w14:paraId="3160FDB6" w14:textId="77777777" w:rsidR="008B14D0" w:rsidRPr="0003599F" w:rsidRDefault="008B14D0" w:rsidP="008B14D0">
      <w:pPr>
        <w:pStyle w:val="Heading1"/>
        <w:rPr>
          <w:rFonts w:cs="Arial"/>
        </w:rPr>
      </w:pPr>
      <w:bookmarkStart w:id="11" w:name="_Toc534886050"/>
      <w:r w:rsidRPr="0003599F">
        <w:rPr>
          <w:rFonts w:cs="Arial"/>
        </w:rPr>
        <w:lastRenderedPageBreak/>
        <w:t>Winter Leaver Options</w:t>
      </w:r>
      <w:bookmarkEnd w:id="11"/>
    </w:p>
    <w:p w14:paraId="70F2098E" w14:textId="77777777" w:rsidR="008B14D0" w:rsidRPr="0003599F" w:rsidRDefault="008B14D0" w:rsidP="008B14D0">
      <w:pPr>
        <w:pStyle w:val="NoSpacing"/>
        <w:rPr>
          <w:rFonts w:cs="Arial"/>
          <w:b/>
        </w:rPr>
      </w:pPr>
    </w:p>
    <w:p w14:paraId="10656FA5" w14:textId="563F54E4" w:rsidR="008B14D0" w:rsidRDefault="008B14D0" w:rsidP="008B14D0">
      <w:pPr>
        <w:pStyle w:val="NoSpacing"/>
        <w:rPr>
          <w:rFonts w:cs="Arial"/>
          <w:b/>
        </w:rPr>
      </w:pPr>
      <w:r w:rsidRPr="0003599F">
        <w:rPr>
          <w:rFonts w:cs="Arial"/>
          <w:b/>
        </w:rPr>
        <w:t>Are you a winter leaver?</w:t>
      </w:r>
    </w:p>
    <w:p w14:paraId="56A8A0F1" w14:textId="77777777" w:rsidR="00E84622" w:rsidRPr="0003599F" w:rsidRDefault="00E84622" w:rsidP="008B14D0">
      <w:pPr>
        <w:pStyle w:val="NoSpacing"/>
        <w:rPr>
          <w:rFonts w:cs="Arial"/>
          <w:b/>
        </w:rPr>
      </w:pPr>
    </w:p>
    <w:p w14:paraId="1E78C584" w14:textId="77777777" w:rsidR="008B14D0" w:rsidRPr="0003599F" w:rsidRDefault="008B14D0" w:rsidP="008B14D0">
      <w:pPr>
        <w:pStyle w:val="NoSpacing"/>
        <w:rPr>
          <w:rFonts w:cs="Arial"/>
        </w:rPr>
      </w:pPr>
      <w:r w:rsidRPr="0003599F">
        <w:rPr>
          <w:rFonts w:cs="Arial"/>
        </w:rPr>
        <w:t>If you are 16 between 1 March and 30 September 20</w:t>
      </w:r>
      <w:r>
        <w:rPr>
          <w:rFonts w:cs="Arial"/>
        </w:rPr>
        <w:t>20</w:t>
      </w:r>
      <w:r w:rsidRPr="0003599F">
        <w:rPr>
          <w:rFonts w:cs="Arial"/>
        </w:rPr>
        <w:t xml:space="preserve"> you can leave school after 31 May 20</w:t>
      </w:r>
      <w:r>
        <w:rPr>
          <w:rFonts w:cs="Arial"/>
        </w:rPr>
        <w:t>20</w:t>
      </w:r>
      <w:r w:rsidRPr="0003599F">
        <w:rPr>
          <w:rFonts w:cs="Arial"/>
        </w:rPr>
        <w:t xml:space="preserve">. </w:t>
      </w:r>
      <w:proofErr w:type="gramStart"/>
      <w:r w:rsidRPr="0003599F">
        <w:rPr>
          <w:rFonts w:cs="Arial"/>
        </w:rPr>
        <w:t>However</w:t>
      </w:r>
      <w:proofErr w:type="gramEnd"/>
      <w:r w:rsidRPr="0003599F">
        <w:rPr>
          <w:rFonts w:cs="Arial"/>
        </w:rPr>
        <w:t xml:space="preserve"> you are a winter leaver if you are 16 between 1 October 20</w:t>
      </w:r>
      <w:r>
        <w:rPr>
          <w:rFonts w:cs="Arial"/>
        </w:rPr>
        <w:t>20</w:t>
      </w:r>
      <w:r w:rsidRPr="0003599F">
        <w:rPr>
          <w:rFonts w:cs="Arial"/>
        </w:rPr>
        <w:t xml:space="preserve"> and the last day of February 20</w:t>
      </w:r>
      <w:r>
        <w:rPr>
          <w:rFonts w:cs="Arial"/>
        </w:rPr>
        <w:t>21</w:t>
      </w:r>
      <w:r w:rsidRPr="0003599F">
        <w:rPr>
          <w:rFonts w:cs="Arial"/>
        </w:rPr>
        <w:t>. If your 16</w:t>
      </w:r>
      <w:r w:rsidRPr="0003599F">
        <w:rPr>
          <w:rFonts w:cs="Arial"/>
          <w:vertAlign w:val="superscript"/>
        </w:rPr>
        <w:t>th</w:t>
      </w:r>
      <w:r w:rsidRPr="0003599F">
        <w:rPr>
          <w:rFonts w:cs="Arial"/>
        </w:rPr>
        <w:t xml:space="preserve"> birthday falls between these dates you cannot leave school until the start of the 2017 Christmas holidays.</w:t>
      </w:r>
    </w:p>
    <w:p w14:paraId="1A3E11C0" w14:textId="77777777" w:rsidR="008B14D0" w:rsidRPr="0003599F" w:rsidRDefault="008B14D0" w:rsidP="008B14D0">
      <w:pPr>
        <w:pStyle w:val="NoSpacing"/>
        <w:rPr>
          <w:rFonts w:cs="Arial"/>
        </w:rPr>
      </w:pPr>
    </w:p>
    <w:p w14:paraId="5A3BC073" w14:textId="77777777" w:rsidR="008B14D0" w:rsidRPr="0003599F" w:rsidRDefault="008B14D0" w:rsidP="008B14D0">
      <w:pPr>
        <w:pStyle w:val="NoSpacing"/>
        <w:rPr>
          <w:rFonts w:cs="Arial"/>
        </w:rPr>
      </w:pPr>
      <w:r w:rsidRPr="0003599F">
        <w:rPr>
          <w:rFonts w:cs="Arial"/>
        </w:rPr>
        <w:t>If you are a winter leaver you can choose to stay on at school or you can consider one of the options below.</w:t>
      </w:r>
    </w:p>
    <w:p w14:paraId="4152E37A" w14:textId="77777777" w:rsidR="008B14D0" w:rsidRPr="0003599F" w:rsidRDefault="008B14D0" w:rsidP="008B14D0">
      <w:pPr>
        <w:pStyle w:val="NoSpacing"/>
        <w:rPr>
          <w:rFonts w:cs="Arial"/>
        </w:rPr>
      </w:pPr>
    </w:p>
    <w:p w14:paraId="23EDA826" w14:textId="75FC6BB9" w:rsidR="008B14D0" w:rsidRPr="006E6A12" w:rsidRDefault="008B14D0" w:rsidP="008B14D0">
      <w:pPr>
        <w:pStyle w:val="NoSpacing"/>
        <w:rPr>
          <w:rFonts w:cs="Arial"/>
          <w:b/>
        </w:rPr>
      </w:pPr>
      <w:r w:rsidRPr="006E6A12">
        <w:rPr>
          <w:rFonts w:cs="Arial"/>
          <w:b/>
        </w:rPr>
        <w:t xml:space="preserve">Full-time Courses at Perth College </w:t>
      </w:r>
    </w:p>
    <w:p w14:paraId="6FBD8FB7" w14:textId="77777777" w:rsidR="00E84622" w:rsidRPr="0003599F" w:rsidRDefault="00E84622" w:rsidP="008B14D0">
      <w:pPr>
        <w:pStyle w:val="NoSpacing"/>
        <w:rPr>
          <w:rFonts w:cs="Arial"/>
          <w:b/>
          <w:u w:val="single"/>
        </w:rPr>
      </w:pPr>
    </w:p>
    <w:p w14:paraId="6F5871B3" w14:textId="77777777" w:rsidR="008B14D0" w:rsidRPr="0003599F" w:rsidRDefault="008B14D0" w:rsidP="008B14D0">
      <w:pPr>
        <w:pStyle w:val="NoSpacing"/>
        <w:rPr>
          <w:rFonts w:cs="Arial"/>
        </w:rPr>
      </w:pPr>
      <w:r w:rsidRPr="0003599F">
        <w:rPr>
          <w:rFonts w:cs="Arial"/>
        </w:rPr>
        <w:t>If you know that you would like to continue your learning at Perth College, and know the subject you would like to study, the college will accept applications for full-time courses starting in August 2017. These courses run beyond Christmas 2017.</w:t>
      </w:r>
    </w:p>
    <w:p w14:paraId="2F0ECD33" w14:textId="77777777" w:rsidR="008B14D0" w:rsidRPr="0003599F" w:rsidRDefault="008B14D0" w:rsidP="008B14D0">
      <w:pPr>
        <w:pStyle w:val="NoSpacing"/>
        <w:rPr>
          <w:rFonts w:cs="Arial"/>
        </w:rPr>
      </w:pPr>
    </w:p>
    <w:p w14:paraId="65E2EA07" w14:textId="4397DA0D" w:rsidR="008B14D0" w:rsidRPr="006E6A12" w:rsidRDefault="008B14D0" w:rsidP="008B14D0">
      <w:pPr>
        <w:pStyle w:val="NoSpacing"/>
        <w:rPr>
          <w:rFonts w:cs="Arial"/>
          <w:b/>
        </w:rPr>
      </w:pPr>
      <w:r w:rsidRPr="006E6A12">
        <w:rPr>
          <w:rFonts w:cs="Arial"/>
          <w:b/>
        </w:rPr>
        <w:t xml:space="preserve">Next Steps 2 Learning at Perth College </w:t>
      </w:r>
    </w:p>
    <w:p w14:paraId="3394FEB6" w14:textId="77777777" w:rsidR="00E84622" w:rsidRPr="0003599F" w:rsidRDefault="00E84622" w:rsidP="008B14D0">
      <w:pPr>
        <w:pStyle w:val="NoSpacing"/>
        <w:rPr>
          <w:rFonts w:cs="Arial"/>
          <w:b/>
          <w:u w:val="single"/>
        </w:rPr>
      </w:pPr>
    </w:p>
    <w:p w14:paraId="4D38F9D7" w14:textId="77777777" w:rsidR="008B14D0" w:rsidRPr="0003599F" w:rsidRDefault="008B14D0" w:rsidP="008B14D0">
      <w:pPr>
        <w:pStyle w:val="NoSpacing"/>
        <w:rPr>
          <w:rFonts w:cs="Arial"/>
        </w:rPr>
      </w:pPr>
      <w:r w:rsidRPr="0003599F">
        <w:rPr>
          <w:rFonts w:cs="Arial"/>
        </w:rPr>
        <w:t xml:space="preserve">If you know you would like to continue your learning at Perth College but are unsure of what route to follow, Perth College offers the Next Steps 2 Learning course for people who have either just left school, or have been unemployed for a while, or are winter leavers. This course allows you to try out a variety of different areas within the College – from Construction to Childcare, Horticulture to Hospitality and Music to Motor Vehicle. You will also study core skills in IT, Numeracy and Communication, as well as develop a better understanding of the demands and responsibilities of preparing for either further study or possible work opportunities. You will also </w:t>
      </w:r>
      <w:proofErr w:type="gramStart"/>
      <w:r w:rsidRPr="0003599F">
        <w:rPr>
          <w:rFonts w:cs="Arial"/>
        </w:rPr>
        <w:t>have the opportunity to</w:t>
      </w:r>
      <w:proofErr w:type="gramEnd"/>
      <w:r w:rsidRPr="0003599F">
        <w:rPr>
          <w:rFonts w:cs="Arial"/>
        </w:rPr>
        <w:t xml:space="preserve"> go on work experience in an area you are interested in. This course runs until June 2018. Upon completion, you may wish to move on to further full-time courses in September 2018.</w:t>
      </w:r>
    </w:p>
    <w:p w14:paraId="1DD58B25" w14:textId="77777777" w:rsidR="008B14D0" w:rsidRPr="0003599F" w:rsidRDefault="008B14D0" w:rsidP="008B14D0">
      <w:pPr>
        <w:pStyle w:val="NoSpacing"/>
        <w:rPr>
          <w:rFonts w:cs="Arial"/>
        </w:rPr>
      </w:pPr>
    </w:p>
    <w:p w14:paraId="2447BC58" w14:textId="3314B7C8" w:rsidR="008B14D0" w:rsidRPr="006E6A12" w:rsidRDefault="008B14D0" w:rsidP="008B14D0">
      <w:pPr>
        <w:pStyle w:val="NoSpacing"/>
        <w:rPr>
          <w:rFonts w:cs="Arial"/>
          <w:b/>
        </w:rPr>
      </w:pPr>
      <w:r w:rsidRPr="006E6A12">
        <w:rPr>
          <w:rFonts w:cs="Arial"/>
          <w:b/>
        </w:rPr>
        <w:t xml:space="preserve">Directions  </w:t>
      </w:r>
    </w:p>
    <w:p w14:paraId="3CDB494D" w14:textId="77777777" w:rsidR="00E84622" w:rsidRPr="0003599F" w:rsidRDefault="00E84622" w:rsidP="008B14D0">
      <w:pPr>
        <w:pStyle w:val="NoSpacing"/>
        <w:rPr>
          <w:rFonts w:cs="Arial"/>
          <w:b/>
          <w:u w:val="single"/>
        </w:rPr>
      </w:pPr>
    </w:p>
    <w:p w14:paraId="6F1154C2" w14:textId="77777777" w:rsidR="008B14D0" w:rsidRPr="0003599F" w:rsidRDefault="008B14D0" w:rsidP="008B14D0">
      <w:pPr>
        <w:pStyle w:val="NoSpacing"/>
        <w:rPr>
          <w:rFonts w:cs="Arial"/>
          <w:spacing w:val="-1"/>
        </w:rPr>
      </w:pPr>
      <w:r w:rsidRPr="0003599F">
        <w:rPr>
          <w:rFonts w:cs="Arial"/>
          <w:spacing w:val="-1"/>
        </w:rPr>
        <w:t xml:space="preserve">If you are you unsure whether your next step should be employment or college then Directions may be the right choice for you. Running from August to December, it offers you the opportunity to take your next steps through a variety of qualifications and experiences. For </w:t>
      </w:r>
      <w:proofErr w:type="gramStart"/>
      <w:r w:rsidRPr="0003599F">
        <w:rPr>
          <w:rFonts w:cs="Arial"/>
          <w:spacing w:val="-1"/>
        </w:rPr>
        <w:t>example</w:t>
      </w:r>
      <w:proofErr w:type="gramEnd"/>
      <w:r w:rsidRPr="0003599F">
        <w:rPr>
          <w:rFonts w:cs="Arial"/>
          <w:spacing w:val="-1"/>
        </w:rPr>
        <w:t xml:space="preserve"> you will participate in a team building residential, learn coaching skills, study for a first-aid certificate, run a small business enterprise project; and work on life skills such as cooking, handling your money and job searching. A work placement will also be part of this course. After Directions you will be supported into your next steps in January: options then include Get Ready for Work, a modern apprenticeship or other training, or </w:t>
      </w:r>
      <w:r w:rsidRPr="0003599F">
        <w:rPr>
          <w:rFonts w:cs="Arial"/>
        </w:rPr>
        <w:t>employment. If you are not ready for one of these, an Activity Agreement may be a good next step. An Activity Agreement is a personalised programme that builds employability and personal skills: a good example is the LINC programme.</w:t>
      </w:r>
    </w:p>
    <w:p w14:paraId="06ED79AF" w14:textId="77777777" w:rsidR="008B14D0" w:rsidRPr="0003599F" w:rsidRDefault="008B14D0" w:rsidP="008B14D0">
      <w:pPr>
        <w:pStyle w:val="NoSpacing"/>
        <w:rPr>
          <w:rFonts w:cs="Arial"/>
          <w:b/>
        </w:rPr>
      </w:pPr>
    </w:p>
    <w:p w14:paraId="5F61F4EE" w14:textId="77777777" w:rsidR="008B14D0" w:rsidRPr="0003599F" w:rsidRDefault="008B14D0" w:rsidP="008B14D0">
      <w:pPr>
        <w:pStyle w:val="NoSpacing"/>
        <w:rPr>
          <w:rFonts w:cs="Arial"/>
          <w:b/>
        </w:rPr>
      </w:pPr>
      <w:r w:rsidRPr="0003599F">
        <w:rPr>
          <w:rFonts w:cs="Arial"/>
          <w:b/>
        </w:rPr>
        <w:t xml:space="preserve">For more details about these options including how you apply, contact your guidance teacher or your careers adviser. </w:t>
      </w:r>
    </w:p>
    <w:p w14:paraId="4BFE3DCE" w14:textId="77777777" w:rsidR="008B14D0" w:rsidRPr="0003599F" w:rsidRDefault="008B14D0" w:rsidP="008B14D0">
      <w:pPr>
        <w:spacing w:after="200" w:line="276" w:lineRule="auto"/>
        <w:rPr>
          <w:rFonts w:ascii="Arial" w:hAnsi="Arial" w:cs="Arial"/>
          <w:b/>
          <w:sz w:val="24"/>
        </w:rPr>
      </w:pPr>
      <w:r w:rsidRPr="0003599F">
        <w:rPr>
          <w:rFonts w:ascii="Arial" w:hAnsi="Arial" w:cs="Arial"/>
          <w:b/>
        </w:rPr>
        <w:br w:type="page"/>
      </w:r>
    </w:p>
    <w:p w14:paraId="7395DE86" w14:textId="77777777" w:rsidR="002C4F34" w:rsidRPr="00B24A2C" w:rsidRDefault="002C4F3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68480" behindDoc="0" locked="0" layoutInCell="1" allowOverlap="1" wp14:anchorId="1C290457" wp14:editId="053C42BA">
                <wp:simplePos x="0" y="0"/>
                <wp:positionH relativeFrom="column">
                  <wp:posOffset>-347980</wp:posOffset>
                </wp:positionH>
                <wp:positionV relativeFrom="paragraph">
                  <wp:posOffset>19050</wp:posOffset>
                </wp:positionV>
                <wp:extent cx="6620510" cy="9740900"/>
                <wp:effectExtent l="19050" t="19050" r="27940" b="12700"/>
                <wp:wrapSquare wrapText="bothSides"/>
                <wp:docPr id="43" name="Group 43"/>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44"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42EC7D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61B4A3A5" w14:textId="77777777" w:rsidR="00F365F6" w:rsidRPr="00233CFF" w:rsidRDefault="00F365F6">
                              <w:pPr>
                                <w:rPr>
                                  <w:rFonts w:ascii="Trebuchet MS" w:hAnsi="Trebuchet MS"/>
                                  <w:color w:val="1F3864" w:themeColor="accent1" w:themeShade="80"/>
                                  <w:sz w:val="28"/>
                                  <w:szCs w:val="28"/>
                                </w:rPr>
                              </w:pPr>
                            </w:p>
                            <w:p w14:paraId="69F6E168"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3F32454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45" name="Text Box 45"/>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1D4A0EBF" w14:textId="77777777" w:rsidR="00F365F6" w:rsidRPr="00B24A2C" w:rsidRDefault="00F365F6" w:rsidP="00AA17EA">
                              <w:pPr>
                                <w:rPr>
                                  <w:rFonts w:ascii="Arial" w:hAnsi="Arial" w:cs="Arial"/>
                                  <w:b/>
                                  <w:bCs/>
                                </w:rPr>
                              </w:pPr>
                              <w:r w:rsidRPr="00B24A2C">
                                <w:rPr>
                                  <w:rFonts w:ascii="Arial" w:hAnsi="Arial" w:cs="Arial"/>
                                  <w:b/>
                                  <w:bCs/>
                                </w:rPr>
                                <w:t>Course Information &amp; Content</w:t>
                              </w:r>
                            </w:p>
                            <w:p w14:paraId="3D24656B" w14:textId="77777777" w:rsidR="00F365F6" w:rsidRPr="00B24A2C" w:rsidRDefault="00F365F6" w:rsidP="00AA17EA">
                              <w:pPr>
                                <w:rPr>
                                  <w:rFonts w:ascii="Arial" w:hAnsi="Arial" w:cs="Arial"/>
                                  <w:b/>
                                  <w:bCs/>
                                </w:rPr>
                              </w:pPr>
                            </w:p>
                            <w:p w14:paraId="38537DE8"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7612046B" w14:textId="77777777" w:rsidR="00F365F6" w:rsidRPr="00B24A2C" w:rsidRDefault="00F365F6" w:rsidP="002C4F34">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2C408697" w14:textId="77777777" w:rsidR="00F365F6" w:rsidRPr="00B24A2C" w:rsidRDefault="00F365F6" w:rsidP="002C4F34">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4278234D" w14:textId="77777777" w:rsidR="00F365F6" w:rsidRPr="00B24A2C" w:rsidRDefault="00F365F6" w:rsidP="002C4F34">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15EF0FA6" w14:textId="77777777" w:rsidR="00F365F6" w:rsidRPr="00B24A2C" w:rsidRDefault="00F365F6" w:rsidP="002C4F34">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An ability to understand the impact of external factors on artists and designers and their work</w:t>
                              </w:r>
                            </w:p>
                            <w:p w14:paraId="0F382282" w14:textId="77777777" w:rsidR="00F365F6" w:rsidRPr="00B24A2C" w:rsidRDefault="00F365F6" w:rsidP="002C4F34">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77908879"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Expressive Unit</w:t>
                              </w:r>
                            </w:p>
                            <w:p w14:paraId="7ED09372" w14:textId="77777777" w:rsidR="00F365F6" w:rsidRPr="00B24A2C" w:rsidRDefault="00F365F6" w:rsidP="002C4F34">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22B5889B"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Design Unit</w:t>
                              </w:r>
                            </w:p>
                            <w:p w14:paraId="29467674" w14:textId="77777777" w:rsidR="00F365F6" w:rsidRPr="00B24A2C" w:rsidRDefault="00F365F6" w:rsidP="002C4F34">
                              <w:pPr>
                                <w:pStyle w:val="NoSpacing"/>
                                <w:numPr>
                                  <w:ilvl w:val="0"/>
                                  <w:numId w:val="4"/>
                                </w:numPr>
                                <w:rPr>
                                  <w:rFonts w:eastAsiaTheme="minorHAnsi" w:cs="Arial"/>
                                  <w:bCs/>
                                  <w:sz w:val="22"/>
                                  <w:lang w:val="en-GB"/>
                                </w:rPr>
                              </w:pPr>
                              <w:r w:rsidRPr="00B24A2C">
                                <w:rPr>
                                  <w:rFonts w:eastAsiaTheme="minorHAnsi" w:cs="Arial"/>
                                  <w:bCs/>
                                  <w:sz w:val="22"/>
                                  <w:lang w:val="en-GB"/>
                                </w:rP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0F3B194F" w14:textId="77777777" w:rsidR="00F365F6" w:rsidRPr="00233CFF" w:rsidRDefault="00F365F6" w:rsidP="00AA17EA">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6"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563588EE" w14:textId="77777777" w:rsidR="00F365F6" w:rsidRPr="00B24A2C" w:rsidRDefault="00F365F6" w:rsidP="00AA17EA">
                              <w:pPr>
                                <w:rPr>
                                  <w:rFonts w:ascii="Arial" w:hAnsi="Arial" w:cs="Arial"/>
                                  <w:b/>
                                  <w:bCs/>
                                </w:rPr>
                              </w:pPr>
                              <w:r w:rsidRPr="00B24A2C">
                                <w:rPr>
                                  <w:rFonts w:ascii="Arial" w:hAnsi="Arial" w:cs="Arial"/>
                                  <w:b/>
                                  <w:bCs/>
                                </w:rPr>
                                <w:t>Assessment</w:t>
                              </w:r>
                            </w:p>
                            <w:p w14:paraId="5ED303AD" w14:textId="77777777" w:rsidR="00F365F6" w:rsidRPr="00B24A2C" w:rsidRDefault="00F365F6" w:rsidP="00AA17EA">
                              <w:pPr>
                                <w:rPr>
                                  <w:rFonts w:ascii="Arial" w:hAnsi="Arial" w:cs="Arial"/>
                                  <w:b/>
                                  <w:bCs/>
                                </w:rPr>
                              </w:pPr>
                            </w:p>
                            <w:p w14:paraId="6040EF4B" w14:textId="77777777" w:rsidR="00F365F6" w:rsidRPr="00B24A2C" w:rsidRDefault="00F365F6" w:rsidP="00AA17EA">
                              <w:pPr>
                                <w:pStyle w:val="NoSpacing"/>
                                <w:rPr>
                                  <w:rFonts w:cs="Arial"/>
                                  <w:bCs/>
                                </w:rPr>
                              </w:pPr>
                              <w:r w:rsidRPr="00B24A2C">
                                <w:rPr>
                                  <w:rFonts w:cs="Arial"/>
                                  <w:bCs/>
                                </w:rPr>
                                <w:t>National 4 – Internal Assessment - Pass or Fail</w:t>
                              </w:r>
                            </w:p>
                            <w:p w14:paraId="3628FC38" w14:textId="77777777" w:rsidR="00F365F6" w:rsidRPr="00B24A2C" w:rsidRDefault="00F365F6" w:rsidP="00AA17EA">
                              <w:pPr>
                                <w:pStyle w:val="NoSpacing"/>
                                <w:rPr>
                                  <w:rFonts w:cs="Arial"/>
                                  <w:bCs/>
                                </w:rPr>
                              </w:pPr>
                              <w:r w:rsidRPr="00B24A2C">
                                <w:rPr>
                                  <w:rFonts w:cs="Arial"/>
                                  <w:bCs/>
                                </w:rPr>
                                <w:t>National 5 - Course assessment structure: Portfolio and SQA Exam</w:t>
                              </w:r>
                            </w:p>
                            <w:p w14:paraId="5D60C05E" w14:textId="77777777" w:rsidR="00F365F6" w:rsidRDefault="00F365F6" w:rsidP="00AA17EA">
                              <w:pPr>
                                <w:pStyle w:val="NoSpacing"/>
                                <w:rPr>
                                  <w:rFonts w:eastAsiaTheme="minorHAnsi" w:cs="Arial"/>
                                  <w:color w:val="000000"/>
                                  <w:spacing w:val="-2"/>
                                </w:rPr>
                              </w:pPr>
                            </w:p>
                          </w:txbxContent>
                        </wps:txbx>
                        <wps:bodyPr rot="0" vert="horz" wrap="square" lIns="91440" tIns="45720" rIns="91440" bIns="45720" anchor="t" anchorCtr="0">
                          <a:noAutofit/>
                        </wps:bodyPr>
                      </wps:wsp>
                      <wps:wsp>
                        <wps:cNvPr id="47"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220CF19" w14:textId="77777777" w:rsidR="00F365F6" w:rsidRDefault="00F365F6" w:rsidP="00AA17EA">
                              <w:pPr>
                                <w:rPr>
                                  <w:rFonts w:ascii="Arial" w:hAnsi="Arial" w:cs="Arial"/>
                                  <w:b/>
                                  <w:bCs/>
                                </w:rPr>
                              </w:pPr>
                              <w:r w:rsidRPr="00B24A2C">
                                <w:rPr>
                                  <w:rFonts w:ascii="Arial" w:hAnsi="Arial" w:cs="Arial"/>
                                  <w:b/>
                                  <w:bCs/>
                                </w:rPr>
                                <w:t>Homework</w:t>
                              </w:r>
                            </w:p>
                            <w:p w14:paraId="6FB5DBF4" w14:textId="77777777" w:rsidR="00F365F6" w:rsidRPr="00B24A2C" w:rsidRDefault="00F365F6" w:rsidP="00AA17EA">
                              <w:pPr>
                                <w:rPr>
                                  <w:rFonts w:ascii="Arial" w:hAnsi="Arial" w:cs="Arial"/>
                                  <w:b/>
                                  <w:bCs/>
                                </w:rPr>
                              </w:pPr>
                            </w:p>
                            <w:p w14:paraId="2EC412CF" w14:textId="77777777" w:rsidR="00F365F6" w:rsidRPr="00B24A2C" w:rsidRDefault="00F365F6" w:rsidP="00AA17EA">
                              <w:pPr>
                                <w:pStyle w:val="NoSpacing"/>
                                <w:rPr>
                                  <w:rFonts w:cs="Arial"/>
                                  <w:bCs/>
                                </w:rPr>
                              </w:pPr>
                              <w:r w:rsidRPr="00B24A2C">
                                <w:rPr>
                                  <w:rFonts w:cs="Arial"/>
                                  <w:bCs/>
                                </w:rPr>
                                <w:t>Homework will be set on a regular basis and will include exercises designed to encourage pupils to carry out research and development related to the classwork.</w:t>
                              </w:r>
                            </w:p>
                            <w:p w14:paraId="331249B8" w14:textId="77777777" w:rsidR="00F365F6" w:rsidRPr="00B24A2C" w:rsidRDefault="00F365F6" w:rsidP="00AA17EA">
                              <w:pPr>
                                <w:pStyle w:val="NoSpacing"/>
                                <w:rPr>
                                  <w:rFonts w:cs="Arial"/>
                                  <w:bCs/>
                                </w:rPr>
                              </w:pPr>
                            </w:p>
                          </w:txbxContent>
                        </wps:txbx>
                        <wps:bodyPr rot="0" vert="horz" wrap="square" lIns="91440" tIns="45720" rIns="91440" bIns="45720" anchor="t" anchorCtr="0">
                          <a:noAutofit/>
                        </wps:bodyPr>
                      </wps:wsp>
                      <wps:wsp>
                        <wps:cNvPr id="48" name="Text Box 2"/>
                        <wps:cNvSpPr txBox="1">
                          <a:spLocks noChangeArrowheads="1"/>
                        </wps:cNvSpPr>
                        <wps:spPr bwMode="auto">
                          <a:xfrm>
                            <a:off x="4705350" y="1733549"/>
                            <a:ext cx="1914525" cy="1171575"/>
                          </a:xfrm>
                          <a:prstGeom prst="rect">
                            <a:avLst/>
                          </a:prstGeom>
                          <a:solidFill>
                            <a:srgbClr val="FFFFFF"/>
                          </a:solidFill>
                          <a:ln w="28575">
                            <a:solidFill>
                              <a:srgbClr val="000000"/>
                            </a:solidFill>
                            <a:miter lim="800000"/>
                            <a:headEnd/>
                            <a:tailEnd/>
                          </a:ln>
                        </wps:spPr>
                        <wps:txbx>
                          <w:txbxContent>
                            <w:p w14:paraId="0852816F" w14:textId="77777777" w:rsidR="00F365F6" w:rsidRPr="00B24A2C" w:rsidRDefault="00F365F6" w:rsidP="00AA17EA">
                              <w:pPr>
                                <w:rPr>
                                  <w:rFonts w:ascii="Arial" w:hAnsi="Arial" w:cs="Arial"/>
                                  <w:b/>
                                  <w:bCs/>
                                </w:rPr>
                              </w:pPr>
                              <w:r w:rsidRPr="00B24A2C">
                                <w:rPr>
                                  <w:rFonts w:ascii="Arial" w:hAnsi="Arial" w:cs="Arial"/>
                                  <w:b/>
                                  <w:bCs/>
                                </w:rPr>
                                <w:t>Progression</w:t>
                              </w:r>
                            </w:p>
                            <w:p w14:paraId="603C240A" w14:textId="77777777" w:rsidR="00F365F6" w:rsidRPr="00B24A2C" w:rsidRDefault="00F365F6" w:rsidP="00AA17EA">
                              <w:pPr>
                                <w:rPr>
                                  <w:rFonts w:ascii="Arial" w:hAnsi="Arial" w:cs="Arial"/>
                                  <w:b/>
                                  <w:bCs/>
                                </w:rPr>
                              </w:pPr>
                            </w:p>
                            <w:p w14:paraId="7E3F6D9E" w14:textId="77777777" w:rsidR="00F365F6" w:rsidRPr="00B24A2C" w:rsidRDefault="00F365F6" w:rsidP="00AA17EA">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wps:txbx>
                        <wps:bodyPr rot="0" vert="horz" wrap="square" lIns="91440" tIns="45720" rIns="91440" bIns="45720" anchor="t" anchorCtr="0">
                          <a:noAutofit/>
                        </wps:bodyPr>
                      </wps:wsp>
                      <wps:wsp>
                        <wps:cNvPr id="49"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3047A9A9" w14:textId="77777777" w:rsidR="00F365F6" w:rsidRPr="00B24A2C" w:rsidRDefault="00F365F6" w:rsidP="00AA17EA">
                              <w:pPr>
                                <w:rPr>
                                  <w:rFonts w:ascii="Arial" w:hAnsi="Arial" w:cs="Arial"/>
                                  <w:b/>
                                  <w:bCs/>
                                </w:rPr>
                              </w:pPr>
                              <w:r w:rsidRPr="00B24A2C">
                                <w:rPr>
                                  <w:rFonts w:ascii="Arial" w:hAnsi="Arial" w:cs="Arial"/>
                                  <w:b/>
                                  <w:bCs/>
                                </w:rPr>
                                <w:t>Career Options</w:t>
                              </w:r>
                            </w:p>
                            <w:p w14:paraId="4844875E" w14:textId="77777777" w:rsidR="00F365F6" w:rsidRPr="00B24A2C" w:rsidRDefault="00F365F6" w:rsidP="00AA17EA">
                              <w:pPr>
                                <w:rPr>
                                  <w:rFonts w:ascii="Arial" w:hAnsi="Arial" w:cs="Arial"/>
                                  <w:b/>
                                  <w:bCs/>
                                </w:rPr>
                              </w:pPr>
                            </w:p>
                            <w:p w14:paraId="080A0C3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0483AFD7"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4AFD895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7B8BD92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3F17811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03C139C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26D29E5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79119D5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33CEDB3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21BDA714"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03BF5DA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F7933D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47C6032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1274301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0E66717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0B1B030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64ECFA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3880D31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412E231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22061DF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5FB8BEC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D7B087E" w14:textId="77777777" w:rsidR="00F365F6" w:rsidRPr="00B24A2C" w:rsidRDefault="00F365F6" w:rsidP="00AA17EA">
                              <w:pPr>
                                <w:rPr>
                                  <w:rFonts w:ascii="Arial" w:hAnsi="Arial" w:cs="Arial"/>
                                  <w:bCs/>
                                </w:rPr>
                              </w:pPr>
                            </w:p>
                            <w:p w14:paraId="511C0B1B" w14:textId="0450468E" w:rsidR="00F365F6" w:rsidRPr="00B24A2C" w:rsidRDefault="00CA4CC9" w:rsidP="00AA17EA">
                              <w:pPr>
                                <w:rPr>
                                  <w:rFonts w:ascii="Arial" w:hAnsi="Arial" w:cs="Arial"/>
                                  <w:bCs/>
                                </w:rPr>
                              </w:pPr>
                              <w:hyperlink r:id="rId9"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3BE2FB34" w14:textId="77777777" w:rsidR="00F365F6" w:rsidRPr="00B24A2C" w:rsidRDefault="00F365F6" w:rsidP="00AA17EA">
                              <w:pPr>
                                <w:rPr>
                                  <w:rFonts w:ascii="Arial" w:hAnsi="Arial" w:cs="Arial"/>
                                  <w:bCs/>
                                </w:rPr>
                              </w:pPr>
                            </w:p>
                            <w:p w14:paraId="0DCBBF0E" w14:textId="4D26F9F8" w:rsidR="00F365F6" w:rsidRPr="00B24A2C" w:rsidRDefault="00F365F6" w:rsidP="00EE00BB">
                              <w:pPr>
                                <w:rPr>
                                  <w:rFonts w:ascii="Arial" w:hAnsi="Arial" w:cs="Arial"/>
                                  <w:b/>
                                  <w:bCs/>
                                  <w:u w:val="single"/>
                                </w:rPr>
                              </w:pPr>
                            </w:p>
                            <w:p w14:paraId="5C6D224C" w14:textId="1EF7B058" w:rsidR="00F365F6" w:rsidRPr="00B24A2C" w:rsidRDefault="00F365F6" w:rsidP="00AA17EA">
                              <w:pPr>
                                <w:rPr>
                                  <w:rFonts w:ascii="Arial" w:hAnsi="Arial" w:cs="Arial"/>
                                  <w:b/>
                                  <w:bCs/>
                                  <w:u w:val="single"/>
                                </w:rPr>
                              </w:pPr>
                            </w:p>
                            <w:p w14:paraId="61C9AFE0" w14:textId="77777777" w:rsidR="00F365F6" w:rsidRPr="00B24A2C" w:rsidRDefault="00F365F6" w:rsidP="00AA17EA">
                              <w:pPr>
                                <w:rPr>
                                  <w:rFonts w:ascii="Arial" w:hAnsi="Arial" w:cs="Arial"/>
                                  <w:b/>
                                  <w:bCs/>
                                  <w:u w:val="single"/>
                                </w:rPr>
                              </w:pPr>
                            </w:p>
                            <w:p w14:paraId="116CFE4B" w14:textId="77777777" w:rsidR="00F365F6" w:rsidRPr="00B24A2C" w:rsidRDefault="00F365F6" w:rsidP="00AA17EA">
                              <w:pPr>
                                <w:rPr>
                                  <w:rFonts w:ascii="Arial" w:hAnsi="Arial" w:cs="Arial"/>
                                  <w:b/>
                                  <w:bCs/>
                                  <w:u w:val="single"/>
                                </w:rPr>
                              </w:pPr>
                            </w:p>
                            <w:p w14:paraId="1D643587" w14:textId="77777777" w:rsidR="00F365F6" w:rsidRPr="00233CFF" w:rsidRDefault="00F365F6" w:rsidP="00AA17EA">
                              <w:pPr>
                                <w:rPr>
                                  <w:rFonts w:ascii="Trebuchet MS" w:hAnsi="Trebuchet MS"/>
                                  <w:b/>
                                  <w:bCs/>
                                  <w:color w:val="1F3864" w:themeColor="accent1" w:themeShade="80"/>
                                  <w:u w:val="single"/>
                                </w:rPr>
                              </w:pPr>
                            </w:p>
                            <w:p w14:paraId="28662AF3" w14:textId="77777777" w:rsidR="00F365F6" w:rsidRDefault="00F365F6" w:rsidP="00AA17EA">
                              <w:pPr>
                                <w:rPr>
                                  <w:u w:val="single"/>
                                </w:rPr>
                              </w:pPr>
                            </w:p>
                            <w:p w14:paraId="728A7AE0" w14:textId="77777777" w:rsidR="00F365F6" w:rsidRDefault="00F365F6" w:rsidP="00AA17EA">
                              <w:pPr>
                                <w:rPr>
                                  <w:u w:val="single"/>
                                </w:rPr>
                              </w:pPr>
                            </w:p>
                            <w:p w14:paraId="4598D1F8" w14:textId="77777777" w:rsidR="00F365F6" w:rsidRDefault="00F365F6" w:rsidP="00AA17EA">
                              <w:pPr>
                                <w:rPr>
                                  <w:u w:val="single"/>
                                </w:rPr>
                              </w:pPr>
                            </w:p>
                            <w:p w14:paraId="12BBF4D5" w14:textId="77777777" w:rsidR="00F365F6" w:rsidRDefault="00F365F6" w:rsidP="00AA17EA">
                              <w:pPr>
                                <w:rPr>
                                  <w:u w:val="single"/>
                                </w:rPr>
                              </w:pPr>
                            </w:p>
                            <w:p w14:paraId="4FAC4BC5" w14:textId="77777777" w:rsidR="00F365F6" w:rsidRDefault="00F365F6" w:rsidP="00AA17EA">
                              <w:pPr>
                                <w:rPr>
                                  <w:u w:val="single"/>
                                </w:rPr>
                              </w:pPr>
                            </w:p>
                            <w:p w14:paraId="1FE3ADD8" w14:textId="77777777" w:rsidR="00F365F6" w:rsidRDefault="00F365F6" w:rsidP="00AA17EA">
                              <w:pPr>
                                <w:rPr>
                                  <w:u w:val="single"/>
                                </w:rPr>
                              </w:pPr>
                            </w:p>
                            <w:p w14:paraId="7C90F2CF" w14:textId="77777777" w:rsidR="00F365F6" w:rsidRDefault="00F365F6" w:rsidP="00AA17EA">
                              <w:pPr>
                                <w:rPr>
                                  <w:u w:val="single"/>
                                </w:rPr>
                              </w:pPr>
                            </w:p>
                            <w:p w14:paraId="5FBFEA01" w14:textId="77777777" w:rsidR="00F365F6" w:rsidRDefault="00F365F6" w:rsidP="00AA17EA">
                              <w:pPr>
                                <w:rPr>
                                  <w:u w:val="single"/>
                                </w:rPr>
                              </w:pPr>
                            </w:p>
                            <w:p w14:paraId="60811D79" w14:textId="77777777" w:rsidR="00F365F6" w:rsidRDefault="00F365F6" w:rsidP="00AA17EA">
                              <w:pPr>
                                <w:rPr>
                                  <w:u w:val="single"/>
                                </w:rPr>
                              </w:pPr>
                            </w:p>
                            <w:p w14:paraId="5454A77D" w14:textId="77777777" w:rsidR="00F365F6" w:rsidRDefault="00F365F6" w:rsidP="00AA17EA">
                              <w:pPr>
                                <w:rPr>
                                  <w:u w:val="single"/>
                                </w:rPr>
                              </w:pPr>
                            </w:p>
                            <w:p w14:paraId="4EAA3BE7" w14:textId="77777777" w:rsidR="00F365F6" w:rsidRDefault="00F365F6" w:rsidP="00AA17EA">
                              <w:pPr>
                                <w:rPr>
                                  <w:u w:val="single"/>
                                </w:rPr>
                              </w:pPr>
                            </w:p>
                            <w:p w14:paraId="73C8F06B"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50" name="Picture 50"/>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C290457" id="Group 43" o:spid="_x0000_s1034" style="position:absolute;margin-left:-27.4pt;margin-top:1.5pt;width:521.3pt;height:767pt;z-index:251668480"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AXoA4qiz2VQSIAESIAESIAES&#10;IAESoAeAY4AESIAESIAESIAESIAE4ogAPQBx1NlsKgmQAAmQAAmQAAmQAAkE0QOQMPEiYhIgARIg&#10;ARIgARIgARIggcghEEQPwPjEK3KaSklIgARIgARIgARIgARIgASC6AEgXBIgARIgARIgARIgARIg&#10;gUgjEEQPQKQ1lfKQAA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">
                <v:shapetype id="_x0000_t202" coordsize="21600,21600" o:spt="202" path="m,l,21600r21600,l21600,xe">
                  <v:stroke joinstyle="miter"/>
                  <v:path gradientshapeok="t" o:connecttype="rect"/>
                </v:shapetype>
                <v:shape id="_x0000_s103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" strokeweight="2.25pt">
                  <v:textbox>
                    <w:txbxContent>
                      <w:p w14:paraId="142EC7D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61B4A3A5" w14:textId="77777777" w:rsidR="00F365F6" w:rsidRPr="00233CFF" w:rsidRDefault="00F365F6">
                        <w:pPr>
                          <w:rPr>
                            <w:rFonts w:ascii="Trebuchet MS" w:hAnsi="Trebuchet MS"/>
                            <w:color w:val="1F3864" w:themeColor="accent1" w:themeShade="80"/>
                            <w:sz w:val="28"/>
                            <w:szCs w:val="28"/>
                          </w:rPr>
                        </w:pPr>
                      </w:p>
                      <w:p w14:paraId="69F6E168"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3F32454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v:textbox>
                </v:shape>
                <v:shape id="Text Box 45" o:spid="_x0000_s1036"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" strokeweight="2.25pt">
                  <v:textbox>
                    <w:txbxContent>
                      <w:p w14:paraId="1D4A0EBF" w14:textId="77777777" w:rsidR="00F365F6" w:rsidRPr="00B24A2C" w:rsidRDefault="00F365F6" w:rsidP="00AA17EA">
                        <w:pPr>
                          <w:rPr>
                            <w:rFonts w:ascii="Arial" w:hAnsi="Arial" w:cs="Arial"/>
                            <w:b/>
                            <w:bCs/>
                          </w:rPr>
                        </w:pPr>
                        <w:r w:rsidRPr="00B24A2C">
                          <w:rPr>
                            <w:rFonts w:ascii="Arial" w:hAnsi="Arial" w:cs="Arial"/>
                            <w:b/>
                            <w:bCs/>
                          </w:rPr>
                          <w:t>Course Information &amp; Content</w:t>
                        </w:r>
                      </w:p>
                      <w:p w14:paraId="3D24656B" w14:textId="77777777" w:rsidR="00F365F6" w:rsidRPr="00B24A2C" w:rsidRDefault="00F365F6" w:rsidP="00AA17EA">
                        <w:pPr>
                          <w:rPr>
                            <w:rFonts w:ascii="Arial" w:hAnsi="Arial" w:cs="Arial"/>
                            <w:b/>
                            <w:bCs/>
                          </w:rPr>
                        </w:pPr>
                      </w:p>
                      <w:p w14:paraId="38537DE8"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7612046B" w14:textId="77777777" w:rsidR="00F365F6" w:rsidRPr="00B24A2C" w:rsidRDefault="00F365F6" w:rsidP="002C4F34">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2C408697" w14:textId="77777777" w:rsidR="00F365F6" w:rsidRPr="00B24A2C" w:rsidRDefault="00F365F6" w:rsidP="002C4F34">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4278234D" w14:textId="77777777" w:rsidR="00F365F6" w:rsidRPr="00B24A2C" w:rsidRDefault="00F365F6" w:rsidP="002C4F34">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15EF0FA6" w14:textId="77777777" w:rsidR="00F365F6" w:rsidRPr="00B24A2C" w:rsidRDefault="00F365F6" w:rsidP="002C4F34">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An ability to understand the impact of external factors on artists and designers and their work</w:t>
                        </w:r>
                      </w:p>
                      <w:p w14:paraId="0F382282" w14:textId="77777777" w:rsidR="00F365F6" w:rsidRPr="00B24A2C" w:rsidRDefault="00F365F6" w:rsidP="002C4F34">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77908879"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Expressive Unit</w:t>
                        </w:r>
                      </w:p>
                      <w:p w14:paraId="7ED09372" w14:textId="77777777" w:rsidR="00F365F6" w:rsidRPr="00B24A2C" w:rsidRDefault="00F365F6" w:rsidP="002C4F34">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22B5889B"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Design Unit</w:t>
                        </w:r>
                      </w:p>
                      <w:p w14:paraId="29467674" w14:textId="77777777" w:rsidR="00F365F6" w:rsidRPr="00B24A2C" w:rsidRDefault="00F365F6" w:rsidP="002C4F34">
                        <w:pPr>
                          <w:pStyle w:val="NoSpacing"/>
                          <w:numPr>
                            <w:ilvl w:val="0"/>
                            <w:numId w:val="4"/>
                          </w:numPr>
                          <w:rPr>
                            <w:rFonts w:eastAsiaTheme="minorHAnsi" w:cs="Arial"/>
                            <w:bCs/>
                            <w:sz w:val="22"/>
                            <w:lang w:val="en-GB"/>
                          </w:rPr>
                        </w:pPr>
                        <w:r w:rsidRPr="00B24A2C">
                          <w:rPr>
                            <w:rFonts w:eastAsiaTheme="minorHAnsi" w:cs="Arial"/>
                            <w:bCs/>
                            <w:sz w:val="22"/>
                            <w:lang w:val="en-GB"/>
                          </w:rP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0F3B194F" w14:textId="77777777" w:rsidR="00F365F6" w:rsidRPr="00233CFF" w:rsidRDefault="00F365F6" w:rsidP="00AA17EA">
                        <w:pPr>
                          <w:rPr>
                            <w:rFonts w:ascii="Trebuchet MS" w:hAnsi="Trebuchet MS"/>
                            <w:b/>
                            <w:bCs/>
                            <w:color w:val="1F3864" w:themeColor="accent1" w:themeShade="80"/>
                            <w:u w:val="single"/>
                          </w:rPr>
                        </w:pPr>
                      </w:p>
                    </w:txbxContent>
                  </v:textbox>
                </v:shape>
                <v:shape id="_x0000_s103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2GxAAAANsAAAAPAAAAZHJzL2Rvd25yZXYueG1sRI/dasJA&#10;FITvC77DcgTv6sYi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IkqjYbEAAAA2wAAAA8A&#10;AAAAAAAAAAAAAAAABwIAAGRycy9kb3ducmV2LnhtbFBLBQYAAAAAAwADALcAAAD4AgAAAAA=&#10;" strokeweight="2.25pt">
                  <v:textbox>
                    <w:txbxContent>
                      <w:p w14:paraId="563588EE" w14:textId="77777777" w:rsidR="00F365F6" w:rsidRPr="00B24A2C" w:rsidRDefault="00F365F6" w:rsidP="00AA17EA">
                        <w:pPr>
                          <w:rPr>
                            <w:rFonts w:ascii="Arial" w:hAnsi="Arial" w:cs="Arial"/>
                            <w:b/>
                            <w:bCs/>
                          </w:rPr>
                        </w:pPr>
                        <w:r w:rsidRPr="00B24A2C">
                          <w:rPr>
                            <w:rFonts w:ascii="Arial" w:hAnsi="Arial" w:cs="Arial"/>
                            <w:b/>
                            <w:bCs/>
                          </w:rPr>
                          <w:t>Assessment</w:t>
                        </w:r>
                      </w:p>
                      <w:p w14:paraId="5ED303AD" w14:textId="77777777" w:rsidR="00F365F6" w:rsidRPr="00B24A2C" w:rsidRDefault="00F365F6" w:rsidP="00AA17EA">
                        <w:pPr>
                          <w:rPr>
                            <w:rFonts w:ascii="Arial" w:hAnsi="Arial" w:cs="Arial"/>
                            <w:b/>
                            <w:bCs/>
                          </w:rPr>
                        </w:pPr>
                      </w:p>
                      <w:p w14:paraId="6040EF4B" w14:textId="77777777" w:rsidR="00F365F6" w:rsidRPr="00B24A2C" w:rsidRDefault="00F365F6" w:rsidP="00AA17EA">
                        <w:pPr>
                          <w:pStyle w:val="NoSpacing"/>
                          <w:rPr>
                            <w:rFonts w:cs="Arial"/>
                            <w:bCs/>
                          </w:rPr>
                        </w:pPr>
                        <w:r w:rsidRPr="00B24A2C">
                          <w:rPr>
                            <w:rFonts w:cs="Arial"/>
                            <w:bCs/>
                          </w:rPr>
                          <w:t>National 4 – Internal Assessment - Pass or Fail</w:t>
                        </w:r>
                      </w:p>
                      <w:p w14:paraId="3628FC38" w14:textId="77777777" w:rsidR="00F365F6" w:rsidRPr="00B24A2C" w:rsidRDefault="00F365F6" w:rsidP="00AA17EA">
                        <w:pPr>
                          <w:pStyle w:val="NoSpacing"/>
                          <w:rPr>
                            <w:rFonts w:cs="Arial"/>
                            <w:bCs/>
                          </w:rPr>
                        </w:pPr>
                        <w:r w:rsidRPr="00B24A2C">
                          <w:rPr>
                            <w:rFonts w:cs="Arial"/>
                            <w:bCs/>
                          </w:rPr>
                          <w:t>National 5 - Course assessment structure: Portfolio and SQA Exam</w:t>
                        </w:r>
                      </w:p>
                      <w:p w14:paraId="5D60C05E" w14:textId="77777777" w:rsidR="00F365F6" w:rsidRDefault="00F365F6" w:rsidP="00AA17EA">
                        <w:pPr>
                          <w:pStyle w:val="NoSpacing"/>
                          <w:rPr>
                            <w:rFonts w:eastAsiaTheme="minorHAnsi" w:cs="Arial"/>
                            <w:color w:val="000000"/>
                            <w:spacing w:val="-2"/>
                          </w:rPr>
                        </w:pPr>
                      </w:p>
                    </w:txbxContent>
                  </v:textbox>
                </v:shape>
                <v:shape id="_x0000_s103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" strokeweight="2.25pt">
                  <v:textbox>
                    <w:txbxContent>
                      <w:p w14:paraId="7220CF19" w14:textId="77777777" w:rsidR="00F365F6" w:rsidRDefault="00F365F6" w:rsidP="00AA17EA">
                        <w:pPr>
                          <w:rPr>
                            <w:rFonts w:ascii="Arial" w:hAnsi="Arial" w:cs="Arial"/>
                            <w:b/>
                            <w:bCs/>
                          </w:rPr>
                        </w:pPr>
                        <w:r w:rsidRPr="00B24A2C">
                          <w:rPr>
                            <w:rFonts w:ascii="Arial" w:hAnsi="Arial" w:cs="Arial"/>
                            <w:b/>
                            <w:bCs/>
                          </w:rPr>
                          <w:t>Homework</w:t>
                        </w:r>
                      </w:p>
                      <w:p w14:paraId="6FB5DBF4" w14:textId="77777777" w:rsidR="00F365F6" w:rsidRPr="00B24A2C" w:rsidRDefault="00F365F6" w:rsidP="00AA17EA">
                        <w:pPr>
                          <w:rPr>
                            <w:rFonts w:ascii="Arial" w:hAnsi="Arial" w:cs="Arial"/>
                            <w:b/>
                            <w:bCs/>
                          </w:rPr>
                        </w:pPr>
                      </w:p>
                      <w:p w14:paraId="2EC412CF" w14:textId="77777777" w:rsidR="00F365F6" w:rsidRPr="00B24A2C" w:rsidRDefault="00F365F6" w:rsidP="00AA17EA">
                        <w:pPr>
                          <w:pStyle w:val="NoSpacing"/>
                          <w:rPr>
                            <w:rFonts w:cs="Arial"/>
                            <w:bCs/>
                          </w:rPr>
                        </w:pPr>
                        <w:r w:rsidRPr="00B24A2C">
                          <w:rPr>
                            <w:rFonts w:cs="Arial"/>
                            <w:bCs/>
                          </w:rPr>
                          <w:t>Homework will be set on a regular basis and will include exercises designed to encourage pupils to carry out research and development related to the classwork.</w:t>
                        </w:r>
                      </w:p>
                      <w:p w14:paraId="331249B8" w14:textId="77777777" w:rsidR="00F365F6" w:rsidRPr="00B24A2C" w:rsidRDefault="00F365F6" w:rsidP="00AA17EA">
                        <w:pPr>
                          <w:pStyle w:val="NoSpacing"/>
                          <w:rPr>
                            <w:rFonts w:cs="Arial"/>
                            <w:bCs/>
                          </w:rPr>
                        </w:pPr>
                      </w:p>
                    </w:txbxContent>
                  </v:textbox>
                </v:shape>
                <v:shape id="_x0000_s1039" type="#_x0000_t202" style="position:absolute;left:47053;top:17335;width:19145;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vwAAAANsAAAAPAAAAZHJzL2Rvd25yZXYueG1sRE/LisIw&#10;FN0P+A/hCu7GVBE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l/m8b8AAAADbAAAADwAAAAAA&#10;AAAAAAAAAAAHAgAAZHJzL2Rvd25yZXYueG1sUEsFBgAAAAADAAMAtwAAAPQCAAAAAA==&#10;" strokeweight="2.25pt">
                  <v:textbox>
                    <w:txbxContent>
                      <w:p w14:paraId="0852816F" w14:textId="77777777" w:rsidR="00F365F6" w:rsidRPr="00B24A2C" w:rsidRDefault="00F365F6" w:rsidP="00AA17EA">
                        <w:pPr>
                          <w:rPr>
                            <w:rFonts w:ascii="Arial" w:hAnsi="Arial" w:cs="Arial"/>
                            <w:b/>
                            <w:bCs/>
                          </w:rPr>
                        </w:pPr>
                        <w:r w:rsidRPr="00B24A2C">
                          <w:rPr>
                            <w:rFonts w:ascii="Arial" w:hAnsi="Arial" w:cs="Arial"/>
                            <w:b/>
                            <w:bCs/>
                          </w:rPr>
                          <w:t>Progression</w:t>
                        </w:r>
                      </w:p>
                      <w:p w14:paraId="603C240A" w14:textId="77777777" w:rsidR="00F365F6" w:rsidRPr="00B24A2C" w:rsidRDefault="00F365F6" w:rsidP="00AA17EA">
                        <w:pPr>
                          <w:rPr>
                            <w:rFonts w:ascii="Arial" w:hAnsi="Arial" w:cs="Arial"/>
                            <w:b/>
                            <w:bCs/>
                          </w:rPr>
                        </w:pPr>
                      </w:p>
                      <w:p w14:paraId="7E3F6D9E" w14:textId="77777777" w:rsidR="00F365F6" w:rsidRPr="00B24A2C" w:rsidRDefault="00F365F6" w:rsidP="00AA17EA">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v:textbox>
                </v:shape>
                <v:shape id="_x0000_s1040"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" strokeweight="2.25pt">
                  <v:textbox>
                    <w:txbxContent>
                      <w:p w14:paraId="3047A9A9" w14:textId="77777777" w:rsidR="00F365F6" w:rsidRPr="00B24A2C" w:rsidRDefault="00F365F6" w:rsidP="00AA17EA">
                        <w:pPr>
                          <w:rPr>
                            <w:rFonts w:ascii="Arial" w:hAnsi="Arial" w:cs="Arial"/>
                            <w:b/>
                            <w:bCs/>
                          </w:rPr>
                        </w:pPr>
                        <w:r w:rsidRPr="00B24A2C">
                          <w:rPr>
                            <w:rFonts w:ascii="Arial" w:hAnsi="Arial" w:cs="Arial"/>
                            <w:b/>
                            <w:bCs/>
                          </w:rPr>
                          <w:t>Career Options</w:t>
                        </w:r>
                      </w:p>
                      <w:p w14:paraId="4844875E" w14:textId="77777777" w:rsidR="00F365F6" w:rsidRPr="00B24A2C" w:rsidRDefault="00F365F6" w:rsidP="00AA17EA">
                        <w:pPr>
                          <w:rPr>
                            <w:rFonts w:ascii="Arial" w:hAnsi="Arial" w:cs="Arial"/>
                            <w:b/>
                            <w:bCs/>
                          </w:rPr>
                        </w:pPr>
                      </w:p>
                      <w:p w14:paraId="080A0C3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0483AFD7"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4AFD895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7B8BD92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3F17811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03C139C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26D29E5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79119D5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33CEDB3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21BDA714"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03BF5DA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F7933D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47C6032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1274301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0E66717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0B1B030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64ECFA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3880D31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412E231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22061DF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5FB8BEC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D7B087E" w14:textId="77777777" w:rsidR="00F365F6" w:rsidRPr="00B24A2C" w:rsidRDefault="00F365F6" w:rsidP="00AA17EA">
                        <w:pPr>
                          <w:rPr>
                            <w:rFonts w:ascii="Arial" w:hAnsi="Arial" w:cs="Arial"/>
                            <w:bCs/>
                          </w:rPr>
                        </w:pPr>
                      </w:p>
                      <w:p w14:paraId="511C0B1B" w14:textId="0450468E" w:rsidR="00F365F6" w:rsidRPr="00B24A2C" w:rsidRDefault="00CA4CC9" w:rsidP="00AA17EA">
                        <w:pPr>
                          <w:rPr>
                            <w:rFonts w:ascii="Arial" w:hAnsi="Arial" w:cs="Arial"/>
                            <w:bCs/>
                          </w:rPr>
                        </w:pPr>
                        <w:hyperlink r:id="rId11"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3BE2FB34" w14:textId="77777777" w:rsidR="00F365F6" w:rsidRPr="00B24A2C" w:rsidRDefault="00F365F6" w:rsidP="00AA17EA">
                        <w:pPr>
                          <w:rPr>
                            <w:rFonts w:ascii="Arial" w:hAnsi="Arial" w:cs="Arial"/>
                            <w:bCs/>
                          </w:rPr>
                        </w:pPr>
                      </w:p>
                      <w:p w14:paraId="0DCBBF0E" w14:textId="4D26F9F8" w:rsidR="00F365F6" w:rsidRPr="00B24A2C" w:rsidRDefault="00F365F6" w:rsidP="00EE00BB">
                        <w:pPr>
                          <w:rPr>
                            <w:rFonts w:ascii="Arial" w:hAnsi="Arial" w:cs="Arial"/>
                            <w:b/>
                            <w:bCs/>
                            <w:u w:val="single"/>
                          </w:rPr>
                        </w:pPr>
                      </w:p>
                      <w:p w14:paraId="5C6D224C" w14:textId="1EF7B058" w:rsidR="00F365F6" w:rsidRPr="00B24A2C" w:rsidRDefault="00F365F6" w:rsidP="00AA17EA">
                        <w:pPr>
                          <w:rPr>
                            <w:rFonts w:ascii="Arial" w:hAnsi="Arial" w:cs="Arial"/>
                            <w:b/>
                            <w:bCs/>
                            <w:u w:val="single"/>
                          </w:rPr>
                        </w:pPr>
                      </w:p>
                      <w:p w14:paraId="61C9AFE0" w14:textId="77777777" w:rsidR="00F365F6" w:rsidRPr="00B24A2C" w:rsidRDefault="00F365F6" w:rsidP="00AA17EA">
                        <w:pPr>
                          <w:rPr>
                            <w:rFonts w:ascii="Arial" w:hAnsi="Arial" w:cs="Arial"/>
                            <w:b/>
                            <w:bCs/>
                            <w:u w:val="single"/>
                          </w:rPr>
                        </w:pPr>
                      </w:p>
                      <w:p w14:paraId="116CFE4B" w14:textId="77777777" w:rsidR="00F365F6" w:rsidRPr="00B24A2C" w:rsidRDefault="00F365F6" w:rsidP="00AA17EA">
                        <w:pPr>
                          <w:rPr>
                            <w:rFonts w:ascii="Arial" w:hAnsi="Arial" w:cs="Arial"/>
                            <w:b/>
                            <w:bCs/>
                            <w:u w:val="single"/>
                          </w:rPr>
                        </w:pPr>
                      </w:p>
                      <w:p w14:paraId="1D643587" w14:textId="77777777" w:rsidR="00F365F6" w:rsidRPr="00233CFF" w:rsidRDefault="00F365F6" w:rsidP="00AA17EA">
                        <w:pPr>
                          <w:rPr>
                            <w:rFonts w:ascii="Trebuchet MS" w:hAnsi="Trebuchet MS"/>
                            <w:b/>
                            <w:bCs/>
                            <w:color w:val="1F3864" w:themeColor="accent1" w:themeShade="80"/>
                            <w:u w:val="single"/>
                          </w:rPr>
                        </w:pPr>
                      </w:p>
                      <w:p w14:paraId="28662AF3" w14:textId="77777777" w:rsidR="00F365F6" w:rsidRDefault="00F365F6" w:rsidP="00AA17EA">
                        <w:pPr>
                          <w:rPr>
                            <w:u w:val="single"/>
                          </w:rPr>
                        </w:pPr>
                      </w:p>
                      <w:p w14:paraId="728A7AE0" w14:textId="77777777" w:rsidR="00F365F6" w:rsidRDefault="00F365F6" w:rsidP="00AA17EA">
                        <w:pPr>
                          <w:rPr>
                            <w:u w:val="single"/>
                          </w:rPr>
                        </w:pPr>
                      </w:p>
                      <w:p w14:paraId="4598D1F8" w14:textId="77777777" w:rsidR="00F365F6" w:rsidRDefault="00F365F6" w:rsidP="00AA17EA">
                        <w:pPr>
                          <w:rPr>
                            <w:u w:val="single"/>
                          </w:rPr>
                        </w:pPr>
                      </w:p>
                      <w:p w14:paraId="12BBF4D5" w14:textId="77777777" w:rsidR="00F365F6" w:rsidRDefault="00F365F6" w:rsidP="00AA17EA">
                        <w:pPr>
                          <w:rPr>
                            <w:u w:val="single"/>
                          </w:rPr>
                        </w:pPr>
                      </w:p>
                      <w:p w14:paraId="4FAC4BC5" w14:textId="77777777" w:rsidR="00F365F6" w:rsidRDefault="00F365F6" w:rsidP="00AA17EA">
                        <w:pPr>
                          <w:rPr>
                            <w:u w:val="single"/>
                          </w:rPr>
                        </w:pPr>
                      </w:p>
                      <w:p w14:paraId="1FE3ADD8" w14:textId="77777777" w:rsidR="00F365F6" w:rsidRDefault="00F365F6" w:rsidP="00AA17EA">
                        <w:pPr>
                          <w:rPr>
                            <w:u w:val="single"/>
                          </w:rPr>
                        </w:pPr>
                      </w:p>
                      <w:p w14:paraId="7C90F2CF" w14:textId="77777777" w:rsidR="00F365F6" w:rsidRDefault="00F365F6" w:rsidP="00AA17EA">
                        <w:pPr>
                          <w:rPr>
                            <w:u w:val="single"/>
                          </w:rPr>
                        </w:pPr>
                      </w:p>
                      <w:p w14:paraId="5FBFEA01" w14:textId="77777777" w:rsidR="00F365F6" w:rsidRDefault="00F365F6" w:rsidP="00AA17EA">
                        <w:pPr>
                          <w:rPr>
                            <w:u w:val="single"/>
                          </w:rPr>
                        </w:pPr>
                      </w:p>
                      <w:p w14:paraId="60811D79" w14:textId="77777777" w:rsidR="00F365F6" w:rsidRDefault="00F365F6" w:rsidP="00AA17EA">
                        <w:pPr>
                          <w:rPr>
                            <w:u w:val="single"/>
                          </w:rPr>
                        </w:pPr>
                      </w:p>
                      <w:p w14:paraId="5454A77D" w14:textId="77777777" w:rsidR="00F365F6" w:rsidRDefault="00F365F6" w:rsidP="00AA17EA">
                        <w:pPr>
                          <w:rPr>
                            <w:u w:val="single"/>
                          </w:rPr>
                        </w:pPr>
                      </w:p>
                      <w:p w14:paraId="4EAA3BE7" w14:textId="77777777" w:rsidR="00F365F6" w:rsidRDefault="00F365F6" w:rsidP="00AA17EA">
                        <w:pPr>
                          <w:rPr>
                            <w:u w:val="single"/>
                          </w:rPr>
                        </w:pPr>
                      </w:p>
                      <w:p w14:paraId="73C8F06B" w14:textId="77777777" w:rsidR="00F365F6" w:rsidRPr="00DB6F8C" w:rsidRDefault="00F365F6" w:rsidP="00AA17E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4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" filled="t" fillcolor="black">
                  <v:imagedata r:id="rId12" o:title="" croptop="15900f" cropbottom="34929f" cropleft="21988f" cropright="33018f"/>
                </v:shape>
                <w10:wrap type="square"/>
              </v:group>
            </w:pict>
          </mc:Fallback>
        </mc:AlternateContent>
      </w:r>
    </w:p>
    <w:p w14:paraId="5786C0F3"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70528" behindDoc="0" locked="0" layoutInCell="1" allowOverlap="1" wp14:anchorId="079302CF" wp14:editId="29071F36">
                <wp:simplePos x="0" y="0"/>
                <wp:positionH relativeFrom="margin">
                  <wp:align>center</wp:align>
                </wp:positionH>
                <wp:positionV relativeFrom="paragraph">
                  <wp:posOffset>19050</wp:posOffset>
                </wp:positionV>
                <wp:extent cx="6620510" cy="9740900"/>
                <wp:effectExtent l="19050" t="19050" r="27940" b="12700"/>
                <wp:wrapSquare wrapText="bothSides"/>
                <wp:docPr id="10" name="Group 10"/>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728512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00BE977F" w14:textId="77777777" w:rsidR="00F365F6" w:rsidRPr="00233CFF" w:rsidRDefault="00F365F6">
                              <w:pPr>
                                <w:rPr>
                                  <w:rFonts w:ascii="Trebuchet MS" w:hAnsi="Trebuchet MS"/>
                                  <w:color w:val="1F3864" w:themeColor="accent1" w:themeShade="80"/>
                                  <w:sz w:val="28"/>
                                  <w:szCs w:val="28"/>
                                </w:rPr>
                              </w:pPr>
                            </w:p>
                            <w:p w14:paraId="2AC69172"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EC67FA2"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12" name="Text Box 12"/>
                        <wps:cNvSpPr txBox="1">
                          <a:spLocks noChangeArrowheads="1"/>
                        </wps:cNvSpPr>
                        <wps:spPr bwMode="auto">
                          <a:xfrm>
                            <a:off x="9525" y="1733550"/>
                            <a:ext cx="4381500" cy="5295900"/>
                          </a:xfrm>
                          <a:prstGeom prst="rect">
                            <a:avLst/>
                          </a:prstGeom>
                          <a:solidFill>
                            <a:srgbClr val="FFFFFF"/>
                          </a:solidFill>
                          <a:ln w="28575">
                            <a:solidFill>
                              <a:srgbClr val="000000"/>
                            </a:solidFill>
                            <a:miter lim="800000"/>
                            <a:headEnd/>
                            <a:tailEnd/>
                          </a:ln>
                        </wps:spPr>
                        <wps:txbx>
                          <w:txbxContent>
                            <w:p w14:paraId="6F4772D2" w14:textId="77777777" w:rsidR="00F365F6" w:rsidRPr="00B24A2C" w:rsidRDefault="00F365F6" w:rsidP="00AA17EA">
                              <w:pPr>
                                <w:rPr>
                                  <w:rFonts w:ascii="Arial" w:hAnsi="Arial" w:cs="Arial"/>
                                  <w:b/>
                                  <w:bCs/>
                                </w:rPr>
                              </w:pPr>
                              <w:r w:rsidRPr="00B24A2C">
                                <w:rPr>
                                  <w:rFonts w:ascii="Arial" w:hAnsi="Arial" w:cs="Arial"/>
                                  <w:b/>
                                  <w:bCs/>
                                </w:rPr>
                                <w:t>Course Information &amp; Content</w:t>
                              </w:r>
                            </w:p>
                            <w:p w14:paraId="230CE1AB" w14:textId="77777777" w:rsidR="00F365F6" w:rsidRPr="00B24A2C" w:rsidRDefault="00F365F6" w:rsidP="00AA17EA">
                              <w:pPr>
                                <w:rPr>
                                  <w:rFonts w:ascii="Arial" w:hAnsi="Arial" w:cs="Arial"/>
                                  <w:b/>
                                  <w:bCs/>
                                </w:rPr>
                              </w:pPr>
                            </w:p>
                            <w:p w14:paraId="403A2EDE"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1324DB02" w14:textId="77777777" w:rsidR="00F365F6" w:rsidRPr="00B24A2C" w:rsidRDefault="00F365F6" w:rsidP="00AA17EA">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07F2A5D6" w14:textId="77777777" w:rsidR="00F365F6" w:rsidRPr="00B24A2C" w:rsidRDefault="00F365F6" w:rsidP="00AA17EA">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02D0A883" w14:textId="77777777" w:rsidR="00F365F6" w:rsidRPr="00B24A2C" w:rsidRDefault="00F365F6" w:rsidP="00AA17EA">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19DD4BAF" w14:textId="77777777" w:rsidR="00F365F6" w:rsidRPr="00B24A2C" w:rsidRDefault="00F365F6" w:rsidP="00AA17EA">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 xml:space="preserve">An ability </w:t>
                              </w:r>
                              <w:r>
                                <w:rPr>
                                  <w:rFonts w:ascii="Arial" w:eastAsiaTheme="minorHAnsi" w:hAnsi="Arial" w:cs="Arial"/>
                                  <w:bCs/>
                                </w:rPr>
                                <w:t xml:space="preserve">to </w:t>
                              </w:r>
                              <w:r w:rsidRPr="00B24A2C">
                                <w:rPr>
                                  <w:rFonts w:ascii="Arial" w:eastAsiaTheme="minorHAnsi" w:hAnsi="Arial" w:cs="Arial"/>
                                  <w:bCs/>
                                </w:rPr>
                                <w:t>understand the impact of external factors on artists and designers and their work</w:t>
                              </w:r>
                            </w:p>
                            <w:p w14:paraId="59AD44DA" w14:textId="77777777" w:rsidR="00F365F6" w:rsidRPr="00B24A2C" w:rsidRDefault="00F365F6" w:rsidP="00AA17EA">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67374C97"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Expressive Unit</w:t>
                              </w:r>
                            </w:p>
                            <w:p w14:paraId="4F821E30" w14:textId="77777777" w:rsidR="00F365F6" w:rsidRPr="00B24A2C" w:rsidRDefault="00F365F6" w:rsidP="00AA17EA">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4DCCEF67"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Design Unit</w:t>
                              </w:r>
                            </w:p>
                            <w:p w14:paraId="4A0925B3" w14:textId="77777777" w:rsidR="00F365F6" w:rsidRPr="00B24A2C" w:rsidRDefault="00F365F6" w:rsidP="00AA17EA">
                              <w:pPr>
                                <w:pStyle w:val="NoSpacing"/>
                                <w:numPr>
                                  <w:ilvl w:val="0"/>
                                  <w:numId w:val="4"/>
                                </w:numPr>
                                <w:rPr>
                                  <w:rFonts w:ascii="Trebuchet MS" w:eastAsiaTheme="minorHAnsi" w:hAnsi="Trebuchet MS" w:cstheme="minorBidi"/>
                                  <w:bCs/>
                                  <w:sz w:val="22"/>
                                  <w:lang w:val="en-GB"/>
                                </w:rPr>
                              </w:pPr>
                              <w:r w:rsidRPr="00B24A2C">
                                <w:rPr>
                                  <w:rFonts w:eastAsiaTheme="minorHAnsi" w:cs="Arial"/>
                                  <w:bCs/>
                                  <w:sz w:val="22"/>
                                  <w:lang w:val="en-GB"/>
                                </w:rPr>
                                <w:b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5BF8115A" w14:textId="77777777" w:rsidR="00F365F6" w:rsidRPr="00233CFF" w:rsidRDefault="00F365F6" w:rsidP="00AA17EA">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6863D270" w14:textId="77777777" w:rsidR="00F365F6" w:rsidRPr="00B24A2C" w:rsidRDefault="00F365F6" w:rsidP="00AA17EA">
                              <w:pPr>
                                <w:rPr>
                                  <w:rFonts w:ascii="Arial" w:hAnsi="Arial" w:cs="Arial"/>
                                  <w:b/>
                                  <w:bCs/>
                                </w:rPr>
                              </w:pPr>
                              <w:r w:rsidRPr="00B24A2C">
                                <w:rPr>
                                  <w:rFonts w:ascii="Arial" w:hAnsi="Arial" w:cs="Arial"/>
                                  <w:b/>
                                  <w:bCs/>
                                </w:rPr>
                                <w:t>Assessment</w:t>
                              </w:r>
                            </w:p>
                            <w:p w14:paraId="588CEF13" w14:textId="77777777" w:rsidR="00F365F6" w:rsidRPr="00B24A2C" w:rsidRDefault="00F365F6" w:rsidP="00AA17EA">
                              <w:pPr>
                                <w:rPr>
                                  <w:rFonts w:ascii="Arial" w:hAnsi="Arial" w:cs="Arial"/>
                                  <w:b/>
                                  <w:bCs/>
                                </w:rPr>
                              </w:pPr>
                            </w:p>
                            <w:p w14:paraId="31BC8452" w14:textId="77777777" w:rsidR="00F365F6" w:rsidRPr="00B24A2C" w:rsidRDefault="00F365F6" w:rsidP="00AA17EA">
                              <w:pPr>
                                <w:pStyle w:val="NoSpacing"/>
                                <w:rPr>
                                  <w:rFonts w:cs="Arial"/>
                                  <w:bCs/>
                                </w:rPr>
                              </w:pPr>
                              <w:r w:rsidRPr="00B24A2C">
                                <w:rPr>
                                  <w:rFonts w:cs="Arial"/>
                                  <w:bCs/>
                                </w:rPr>
                                <w:t>National 4 – Internal Assessment - Pass or Fail</w:t>
                              </w:r>
                            </w:p>
                            <w:p w14:paraId="282CFE27" w14:textId="77777777" w:rsidR="00F365F6" w:rsidRPr="00B24A2C" w:rsidRDefault="00F365F6" w:rsidP="00AA17EA">
                              <w:pPr>
                                <w:pStyle w:val="NoSpacing"/>
                                <w:rPr>
                                  <w:rFonts w:cs="Arial"/>
                                  <w:bCs/>
                                </w:rPr>
                              </w:pPr>
                              <w:r w:rsidRPr="00B24A2C">
                                <w:rPr>
                                  <w:rFonts w:cs="Arial"/>
                                  <w:bCs/>
                                </w:rPr>
                                <w:t>National 5 - Course assessment structure: Portfolio and SQA Exam</w:t>
                              </w:r>
                            </w:p>
                            <w:p w14:paraId="611EF921" w14:textId="77777777" w:rsidR="00F365F6" w:rsidRDefault="00F365F6" w:rsidP="00AA17EA">
                              <w:pPr>
                                <w:pStyle w:val="NoSpacing"/>
                                <w:rPr>
                                  <w:rFonts w:eastAsiaTheme="minorHAnsi" w:cs="Arial"/>
                                  <w:color w:val="000000"/>
                                  <w:spacing w:val="-2"/>
                                </w:rPr>
                              </w:pPr>
                            </w:p>
                          </w:txbxContent>
                        </wps:txbx>
                        <wps:bodyPr rot="0" vert="horz" wrap="square" lIns="91440" tIns="45720" rIns="91440" bIns="45720" anchor="t" anchorCtr="0">
                          <a:noAutofit/>
                        </wps:bodyPr>
                      </wps:wsp>
                      <wps:wsp>
                        <wps:cNvPr id="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DDCF4CD" w14:textId="77777777" w:rsidR="00F365F6" w:rsidRPr="00B24A2C" w:rsidRDefault="00F365F6" w:rsidP="00AA17EA">
                              <w:pPr>
                                <w:rPr>
                                  <w:rFonts w:ascii="Arial" w:hAnsi="Arial" w:cs="Arial"/>
                                  <w:b/>
                                  <w:bCs/>
                                </w:rPr>
                              </w:pPr>
                              <w:r w:rsidRPr="00B24A2C">
                                <w:rPr>
                                  <w:rFonts w:ascii="Arial" w:hAnsi="Arial" w:cs="Arial"/>
                                  <w:b/>
                                  <w:bCs/>
                                </w:rPr>
                                <w:t>Homework</w:t>
                              </w:r>
                            </w:p>
                            <w:p w14:paraId="20A856AF" w14:textId="77777777" w:rsidR="00F365F6" w:rsidRPr="00B24A2C" w:rsidRDefault="00F365F6" w:rsidP="00AA17EA">
                              <w:pPr>
                                <w:rPr>
                                  <w:rFonts w:ascii="Arial" w:hAnsi="Arial" w:cs="Arial"/>
                                  <w:b/>
                                  <w:bCs/>
                                </w:rPr>
                              </w:pPr>
                            </w:p>
                            <w:p w14:paraId="751234F0" w14:textId="77777777" w:rsidR="00F365F6" w:rsidRPr="00B24A2C" w:rsidRDefault="00F365F6" w:rsidP="00AA17EA">
                              <w:pPr>
                                <w:pStyle w:val="NoSpacing"/>
                                <w:rPr>
                                  <w:rFonts w:cs="Arial"/>
                                  <w:bCs/>
                                </w:rPr>
                              </w:pPr>
                              <w:r w:rsidRPr="00B24A2C">
                                <w:rPr>
                                  <w:rFonts w:cs="Arial"/>
                                  <w:bCs/>
                                </w:rPr>
                                <w:t>Homework will be set on a regular basis and will include exercises designed encourage pupils to carry out research and development related to the classwork.</w:t>
                              </w:r>
                            </w:p>
                            <w:p w14:paraId="5685D253" w14:textId="77777777" w:rsidR="00F365F6" w:rsidRPr="00557E46" w:rsidRDefault="00F365F6" w:rsidP="00AA17EA">
                              <w:pPr>
                                <w:pStyle w:val="NoSpacing"/>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1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1C40555D" w14:textId="77777777" w:rsidR="00F365F6" w:rsidRPr="00B24A2C" w:rsidRDefault="00F365F6" w:rsidP="00AA17EA">
                              <w:pPr>
                                <w:rPr>
                                  <w:rFonts w:ascii="Arial" w:hAnsi="Arial" w:cs="Arial"/>
                                  <w:b/>
                                  <w:bCs/>
                                </w:rPr>
                              </w:pPr>
                              <w:r w:rsidRPr="00B24A2C">
                                <w:rPr>
                                  <w:rFonts w:ascii="Arial" w:hAnsi="Arial" w:cs="Arial"/>
                                  <w:b/>
                                  <w:bCs/>
                                </w:rPr>
                                <w:t>Progression</w:t>
                              </w:r>
                            </w:p>
                            <w:p w14:paraId="6B178FCC" w14:textId="77777777" w:rsidR="00F365F6" w:rsidRPr="00B24A2C" w:rsidRDefault="00F365F6" w:rsidP="00AA17EA">
                              <w:pPr>
                                <w:rPr>
                                  <w:rFonts w:ascii="Arial" w:hAnsi="Arial" w:cs="Arial"/>
                                  <w:b/>
                                  <w:bCs/>
                                </w:rPr>
                              </w:pPr>
                            </w:p>
                            <w:p w14:paraId="01F47C1A" w14:textId="77777777" w:rsidR="00F365F6" w:rsidRPr="00B24A2C" w:rsidRDefault="00F365F6" w:rsidP="00AA17EA">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wps:txbx>
                        <wps:bodyPr rot="0" vert="horz" wrap="square" lIns="91440" tIns="45720" rIns="91440" bIns="45720" anchor="t" anchorCtr="0">
                          <a:noAutofit/>
                        </wps:bodyPr>
                      </wps:wsp>
                      <wps:wsp>
                        <wps:cNvPr id="1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70186822" w14:textId="77777777" w:rsidR="00F365F6" w:rsidRPr="00B24A2C" w:rsidRDefault="00F365F6" w:rsidP="00AA17EA">
                              <w:pPr>
                                <w:rPr>
                                  <w:rFonts w:ascii="Arial" w:hAnsi="Arial" w:cs="Arial"/>
                                  <w:b/>
                                  <w:bCs/>
                                </w:rPr>
                              </w:pPr>
                              <w:r w:rsidRPr="00B24A2C">
                                <w:rPr>
                                  <w:rFonts w:ascii="Arial" w:hAnsi="Arial" w:cs="Arial"/>
                                  <w:b/>
                                  <w:bCs/>
                                </w:rPr>
                                <w:t>Career Options</w:t>
                              </w:r>
                            </w:p>
                            <w:p w14:paraId="735FE439" w14:textId="77777777" w:rsidR="00F365F6" w:rsidRPr="00B24A2C" w:rsidRDefault="00F365F6" w:rsidP="00AA17EA">
                              <w:pPr>
                                <w:pStyle w:val="Default"/>
                                <w:rPr>
                                  <w:rFonts w:ascii="Arial" w:hAnsi="Arial" w:cs="Arial"/>
                                  <w:bCs/>
                                  <w:color w:val="auto"/>
                                  <w:sz w:val="22"/>
                                  <w:szCs w:val="22"/>
                                </w:rPr>
                              </w:pPr>
                            </w:p>
                            <w:p w14:paraId="40C352E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050F71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5D23C82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40C36799"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236A3F1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3E02F50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127FC73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4B0989F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7FF1A3B"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209E1E2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CF88EE5"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168ECC4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7F3F4E4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3AA9EFA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245AA91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45149FC8"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434294B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6C513C19"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037B8DB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35F73D21"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68F0EA8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7D636C67" w14:textId="77777777" w:rsidR="00F365F6" w:rsidRPr="00B24A2C" w:rsidRDefault="00F365F6" w:rsidP="00AA17EA">
                              <w:pPr>
                                <w:rPr>
                                  <w:rFonts w:ascii="Arial" w:hAnsi="Arial" w:cs="Arial"/>
                                  <w:bCs/>
                                </w:rPr>
                              </w:pPr>
                            </w:p>
                            <w:p w14:paraId="190CB7F7" w14:textId="7C84A066" w:rsidR="00F365F6" w:rsidRPr="00B24A2C" w:rsidRDefault="00CA4CC9" w:rsidP="00AA17EA">
                              <w:pPr>
                                <w:rPr>
                                  <w:rFonts w:ascii="Arial" w:hAnsi="Arial" w:cs="Arial"/>
                                  <w:bCs/>
                                </w:rPr>
                              </w:pPr>
                              <w:hyperlink r:id="rId13"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17FA3A3A" w14:textId="77777777" w:rsidR="00F365F6" w:rsidRPr="00B24A2C" w:rsidRDefault="00F365F6" w:rsidP="00AA17EA">
                              <w:pPr>
                                <w:rPr>
                                  <w:rFonts w:ascii="Arial" w:hAnsi="Arial" w:cs="Arial"/>
                                </w:rPr>
                              </w:pPr>
                            </w:p>
                            <w:p w14:paraId="76505BC9" w14:textId="77777777" w:rsidR="00F365F6" w:rsidRPr="00B24A2C" w:rsidRDefault="00F365F6" w:rsidP="00AA17EA">
                              <w:pPr>
                                <w:rPr>
                                  <w:rFonts w:ascii="Arial" w:hAnsi="Arial" w:cs="Arial"/>
                                  <w:b/>
                                  <w:bCs/>
                                  <w:u w:val="single"/>
                                </w:rPr>
                              </w:pPr>
                            </w:p>
                            <w:p w14:paraId="03DE2456" w14:textId="77777777" w:rsidR="00F365F6" w:rsidRDefault="00F365F6" w:rsidP="00AA17EA">
                              <w:pPr>
                                <w:rPr>
                                  <w:rFonts w:ascii="Trebuchet MS" w:hAnsi="Trebuchet MS"/>
                                  <w:b/>
                                  <w:bCs/>
                                  <w:color w:val="1F3864" w:themeColor="accent1" w:themeShade="80"/>
                                  <w:u w:val="single"/>
                                </w:rPr>
                              </w:pPr>
                            </w:p>
                            <w:p w14:paraId="7C24A385" w14:textId="77777777" w:rsidR="00F365F6" w:rsidRDefault="00F365F6" w:rsidP="00AA17EA">
                              <w:pPr>
                                <w:rPr>
                                  <w:rFonts w:ascii="Trebuchet MS" w:hAnsi="Trebuchet MS"/>
                                  <w:b/>
                                  <w:bCs/>
                                  <w:color w:val="1F3864" w:themeColor="accent1" w:themeShade="80"/>
                                  <w:u w:val="single"/>
                                </w:rPr>
                              </w:pPr>
                            </w:p>
                            <w:p w14:paraId="24A232EF" w14:textId="77777777" w:rsidR="00F365F6" w:rsidRPr="00233CFF" w:rsidRDefault="00F365F6" w:rsidP="00AA17EA">
                              <w:pPr>
                                <w:rPr>
                                  <w:rFonts w:ascii="Trebuchet MS" w:hAnsi="Trebuchet MS"/>
                                  <w:b/>
                                  <w:bCs/>
                                  <w:color w:val="1F3864" w:themeColor="accent1" w:themeShade="80"/>
                                  <w:u w:val="single"/>
                                </w:rPr>
                              </w:pPr>
                            </w:p>
                            <w:p w14:paraId="7D88B9FC" w14:textId="77777777" w:rsidR="00F365F6" w:rsidRDefault="00F365F6" w:rsidP="00AA17EA">
                              <w:pPr>
                                <w:rPr>
                                  <w:u w:val="single"/>
                                </w:rPr>
                              </w:pPr>
                            </w:p>
                            <w:p w14:paraId="0153FD79" w14:textId="77777777" w:rsidR="00F365F6" w:rsidRDefault="00F365F6" w:rsidP="00AA17EA">
                              <w:pPr>
                                <w:rPr>
                                  <w:u w:val="single"/>
                                </w:rPr>
                              </w:pPr>
                            </w:p>
                            <w:p w14:paraId="0E2FC76D" w14:textId="77777777" w:rsidR="00F365F6" w:rsidRDefault="00F365F6" w:rsidP="00AA17EA">
                              <w:pPr>
                                <w:rPr>
                                  <w:u w:val="single"/>
                                </w:rPr>
                              </w:pPr>
                            </w:p>
                            <w:p w14:paraId="5A026A7A" w14:textId="77777777" w:rsidR="00F365F6" w:rsidRDefault="00F365F6" w:rsidP="00AA17EA">
                              <w:pPr>
                                <w:rPr>
                                  <w:u w:val="single"/>
                                </w:rPr>
                              </w:pPr>
                            </w:p>
                            <w:p w14:paraId="29BBB369" w14:textId="77777777" w:rsidR="00F365F6" w:rsidRDefault="00F365F6" w:rsidP="00AA17EA">
                              <w:pPr>
                                <w:rPr>
                                  <w:u w:val="single"/>
                                </w:rPr>
                              </w:pPr>
                            </w:p>
                            <w:p w14:paraId="20DE804A" w14:textId="77777777" w:rsidR="00F365F6" w:rsidRDefault="00F365F6" w:rsidP="00AA17EA">
                              <w:pPr>
                                <w:rPr>
                                  <w:u w:val="single"/>
                                </w:rPr>
                              </w:pPr>
                            </w:p>
                            <w:p w14:paraId="12EC52C1" w14:textId="77777777" w:rsidR="00F365F6" w:rsidRDefault="00F365F6" w:rsidP="00AA17EA">
                              <w:pPr>
                                <w:rPr>
                                  <w:u w:val="single"/>
                                </w:rPr>
                              </w:pPr>
                            </w:p>
                            <w:p w14:paraId="0F2F6E9D" w14:textId="77777777" w:rsidR="00F365F6" w:rsidRDefault="00F365F6" w:rsidP="00AA17EA">
                              <w:pPr>
                                <w:rPr>
                                  <w:u w:val="single"/>
                                </w:rPr>
                              </w:pPr>
                            </w:p>
                            <w:p w14:paraId="29B32EDD" w14:textId="77777777" w:rsidR="00F365F6" w:rsidRDefault="00F365F6" w:rsidP="00AA17EA">
                              <w:pPr>
                                <w:rPr>
                                  <w:u w:val="single"/>
                                </w:rPr>
                              </w:pPr>
                            </w:p>
                            <w:p w14:paraId="5A19A61B" w14:textId="77777777" w:rsidR="00F365F6" w:rsidRDefault="00F365F6" w:rsidP="00AA17EA">
                              <w:pPr>
                                <w:rPr>
                                  <w:u w:val="single"/>
                                </w:rPr>
                              </w:pPr>
                            </w:p>
                            <w:p w14:paraId="25064123" w14:textId="77777777" w:rsidR="00F365F6" w:rsidRDefault="00F365F6" w:rsidP="00AA17EA">
                              <w:pPr>
                                <w:rPr>
                                  <w:u w:val="single"/>
                                </w:rPr>
                              </w:pPr>
                            </w:p>
                            <w:p w14:paraId="7BFDA1B2"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79302CF" id="Group 10" o:spid="_x0000_s1042" style="position:absolute;margin-left:0;margin-top:1.5pt;width:521.3pt;height:767pt;z-index:251670528;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">
                <v:shape id="_x0000_s10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" strokeweight="2.25pt">
                  <v:textbox>
                    <w:txbxContent>
                      <w:p w14:paraId="1728512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00BE977F" w14:textId="77777777" w:rsidR="00F365F6" w:rsidRPr="00233CFF" w:rsidRDefault="00F365F6">
                        <w:pPr>
                          <w:rPr>
                            <w:rFonts w:ascii="Trebuchet MS" w:hAnsi="Trebuchet MS"/>
                            <w:color w:val="1F3864" w:themeColor="accent1" w:themeShade="80"/>
                            <w:sz w:val="28"/>
                            <w:szCs w:val="28"/>
                          </w:rPr>
                        </w:pPr>
                      </w:p>
                      <w:p w14:paraId="2AC69172"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EC67FA2"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v:textbox>
                </v:shape>
                <v:shape id="Text Box 12" o:spid="_x0000_s1044" type="#_x0000_t202" style="position:absolute;left:95;top:17335;width:43815;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" strokeweight="2.25pt">
                  <v:textbox>
                    <w:txbxContent>
                      <w:p w14:paraId="6F4772D2" w14:textId="77777777" w:rsidR="00F365F6" w:rsidRPr="00B24A2C" w:rsidRDefault="00F365F6" w:rsidP="00AA17EA">
                        <w:pPr>
                          <w:rPr>
                            <w:rFonts w:ascii="Arial" w:hAnsi="Arial" w:cs="Arial"/>
                            <w:b/>
                            <w:bCs/>
                          </w:rPr>
                        </w:pPr>
                        <w:r w:rsidRPr="00B24A2C">
                          <w:rPr>
                            <w:rFonts w:ascii="Arial" w:hAnsi="Arial" w:cs="Arial"/>
                            <w:b/>
                            <w:bCs/>
                          </w:rPr>
                          <w:t>Course Information &amp; Content</w:t>
                        </w:r>
                      </w:p>
                      <w:p w14:paraId="230CE1AB" w14:textId="77777777" w:rsidR="00F365F6" w:rsidRPr="00B24A2C" w:rsidRDefault="00F365F6" w:rsidP="00AA17EA">
                        <w:pPr>
                          <w:rPr>
                            <w:rFonts w:ascii="Arial" w:hAnsi="Arial" w:cs="Arial"/>
                            <w:b/>
                            <w:bCs/>
                          </w:rPr>
                        </w:pPr>
                      </w:p>
                      <w:p w14:paraId="403A2EDE"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1324DB02" w14:textId="77777777" w:rsidR="00F365F6" w:rsidRPr="00B24A2C" w:rsidRDefault="00F365F6" w:rsidP="00AA17EA">
                        <w:pPr>
                          <w:pStyle w:val="ListParagraph"/>
                          <w:numPr>
                            <w:ilvl w:val="0"/>
                            <w:numId w:val="4"/>
                          </w:numPr>
                          <w:spacing w:before="309" w:line="252" w:lineRule="exact"/>
                          <w:textAlignment w:val="baseline"/>
                          <w:rPr>
                            <w:rFonts w:ascii="Arial" w:eastAsiaTheme="minorHAnsi" w:hAnsi="Arial" w:cs="Arial"/>
                            <w:bCs/>
                          </w:rPr>
                        </w:pPr>
                        <w:r w:rsidRPr="00B24A2C">
                          <w:rPr>
                            <w:rFonts w:ascii="Arial" w:eastAsiaTheme="minorHAnsi" w:hAnsi="Arial" w:cs="Arial"/>
                            <w:bCs/>
                          </w:rPr>
                          <w:t>An ability to communicate personal thoughts, feelings and ideas through the creative use of art and design materials, techniques and/or technology.</w:t>
                        </w:r>
                      </w:p>
                      <w:p w14:paraId="07F2A5D6" w14:textId="77777777" w:rsidR="00F365F6" w:rsidRPr="00B24A2C" w:rsidRDefault="00F365F6" w:rsidP="00AA17EA">
                        <w:pPr>
                          <w:pStyle w:val="ListParagraph"/>
                          <w:numPr>
                            <w:ilvl w:val="0"/>
                            <w:numId w:val="4"/>
                          </w:numPr>
                          <w:spacing w:before="5" w:line="252" w:lineRule="exact"/>
                          <w:textAlignment w:val="baseline"/>
                          <w:rPr>
                            <w:rFonts w:ascii="Arial" w:eastAsiaTheme="minorHAnsi" w:hAnsi="Arial" w:cs="Arial"/>
                            <w:bCs/>
                          </w:rPr>
                        </w:pPr>
                        <w:r w:rsidRPr="00B24A2C">
                          <w:rPr>
                            <w:rFonts w:ascii="Arial" w:eastAsiaTheme="minorHAnsi" w:hAnsi="Arial" w:cs="Arial"/>
                            <w:bCs/>
                          </w:rPr>
                          <w:t>A critical understanding of a range of Art and Design practice.</w:t>
                        </w:r>
                      </w:p>
                      <w:p w14:paraId="02D0A883" w14:textId="77777777" w:rsidR="00F365F6" w:rsidRPr="00B24A2C" w:rsidRDefault="00F365F6" w:rsidP="00AA17EA">
                        <w:pPr>
                          <w:pStyle w:val="ListParagraph"/>
                          <w:numPr>
                            <w:ilvl w:val="0"/>
                            <w:numId w:val="4"/>
                          </w:numPr>
                          <w:spacing w:before="2" w:line="252" w:lineRule="exact"/>
                          <w:textAlignment w:val="baseline"/>
                          <w:rPr>
                            <w:rFonts w:ascii="Arial" w:eastAsiaTheme="minorHAnsi" w:hAnsi="Arial" w:cs="Arial"/>
                            <w:bCs/>
                          </w:rPr>
                        </w:pPr>
                        <w:r w:rsidRPr="00B24A2C">
                          <w:rPr>
                            <w:rFonts w:ascii="Arial" w:eastAsiaTheme="minorHAnsi" w:hAnsi="Arial" w:cs="Arial"/>
                            <w:bCs/>
                          </w:rPr>
                          <w:t>An ability to; plan, develop, produce and present creative art and design work</w:t>
                        </w:r>
                      </w:p>
                      <w:p w14:paraId="19DD4BAF" w14:textId="77777777" w:rsidR="00F365F6" w:rsidRPr="00B24A2C" w:rsidRDefault="00F365F6" w:rsidP="00AA17EA">
                        <w:pPr>
                          <w:pStyle w:val="ListParagraph"/>
                          <w:numPr>
                            <w:ilvl w:val="0"/>
                            <w:numId w:val="4"/>
                          </w:numPr>
                          <w:spacing w:line="250" w:lineRule="exact"/>
                          <w:textAlignment w:val="baseline"/>
                          <w:rPr>
                            <w:rFonts w:ascii="Arial" w:eastAsiaTheme="minorHAnsi" w:hAnsi="Arial" w:cs="Arial"/>
                            <w:bCs/>
                          </w:rPr>
                        </w:pPr>
                        <w:r w:rsidRPr="00B24A2C">
                          <w:rPr>
                            <w:rFonts w:ascii="Arial" w:eastAsiaTheme="minorHAnsi" w:hAnsi="Arial" w:cs="Arial"/>
                            <w:bCs/>
                          </w:rPr>
                          <w:t xml:space="preserve">An ability </w:t>
                        </w:r>
                        <w:r>
                          <w:rPr>
                            <w:rFonts w:ascii="Arial" w:eastAsiaTheme="minorHAnsi" w:hAnsi="Arial" w:cs="Arial"/>
                            <w:bCs/>
                          </w:rPr>
                          <w:t xml:space="preserve">to </w:t>
                        </w:r>
                        <w:r w:rsidRPr="00B24A2C">
                          <w:rPr>
                            <w:rFonts w:ascii="Arial" w:eastAsiaTheme="minorHAnsi" w:hAnsi="Arial" w:cs="Arial"/>
                            <w:bCs/>
                          </w:rPr>
                          <w:t>understand the impact of external factors on artists and designers and their work</w:t>
                        </w:r>
                      </w:p>
                      <w:p w14:paraId="59AD44DA" w14:textId="77777777" w:rsidR="00F365F6" w:rsidRPr="00B24A2C" w:rsidRDefault="00F365F6" w:rsidP="00AA17EA">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An ability to develop creativity, problem solving, critical thinking and reflective practice skills</w:t>
                        </w:r>
                      </w:p>
                      <w:p w14:paraId="67374C97"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Expressive Unit</w:t>
                        </w:r>
                      </w:p>
                      <w:p w14:paraId="4F821E30" w14:textId="77777777" w:rsidR="00F365F6" w:rsidRPr="00B24A2C" w:rsidRDefault="00F365F6" w:rsidP="00AA17EA">
                        <w:pPr>
                          <w:pStyle w:val="ListParagraph"/>
                          <w:numPr>
                            <w:ilvl w:val="0"/>
                            <w:numId w:val="4"/>
                          </w:numPr>
                          <w:spacing w:before="4" w:line="252" w:lineRule="exact"/>
                          <w:textAlignment w:val="baseline"/>
                          <w:rPr>
                            <w:rFonts w:ascii="Arial" w:eastAsiaTheme="minorHAnsi" w:hAnsi="Arial" w:cs="Arial"/>
                            <w:bCs/>
                          </w:rPr>
                        </w:pPr>
                        <w:r w:rsidRPr="00B24A2C">
                          <w:rPr>
                            <w:rFonts w:ascii="Arial" w:eastAsiaTheme="minorHAnsi" w:hAnsi="Arial" w:cs="Arial"/>
                            <w:bCs/>
                          </w:rPr>
                          <w:t>This Unit helps learners to develop an understanding of the factors that influence and inspire artists’ work. They will also consider how artists use art materials, techniques and/or technology in their work.</w:t>
                        </w:r>
                      </w:p>
                      <w:p w14:paraId="4DCCEF67"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Design Unit</w:t>
                        </w:r>
                      </w:p>
                      <w:p w14:paraId="4A0925B3" w14:textId="77777777" w:rsidR="00F365F6" w:rsidRPr="00B24A2C" w:rsidRDefault="00F365F6" w:rsidP="00AA17EA">
                        <w:pPr>
                          <w:pStyle w:val="NoSpacing"/>
                          <w:numPr>
                            <w:ilvl w:val="0"/>
                            <w:numId w:val="4"/>
                          </w:numPr>
                          <w:rPr>
                            <w:rFonts w:ascii="Trebuchet MS" w:eastAsiaTheme="minorHAnsi" w:hAnsi="Trebuchet MS" w:cstheme="minorBidi"/>
                            <w:bCs/>
                            <w:sz w:val="22"/>
                            <w:lang w:val="en-GB"/>
                          </w:rPr>
                        </w:pPr>
                        <w:r w:rsidRPr="00B24A2C">
                          <w:rPr>
                            <w:rFonts w:eastAsiaTheme="minorHAnsi" w:cs="Arial"/>
                            <w:bCs/>
                            <w:sz w:val="22"/>
                            <w:lang w:val="en-GB"/>
                          </w:rPr>
                          <w:br/>
                          <w:t>The general aim of this Unit is to develop learners’ ability to develop creative research and development ideas in response to a design brief. In this Unit, learners will analyse the impact that social and cultural factors have on designers and their practice. On completion of this Unit, learners will be able to develop and produce creative design ideas in response to a brief and critically reflect on their own work and the work of other designers.</w:t>
                        </w:r>
                      </w:p>
                      <w:p w14:paraId="5BF8115A" w14:textId="77777777" w:rsidR="00F365F6" w:rsidRPr="00233CFF" w:rsidRDefault="00F365F6" w:rsidP="00AA17EA">
                        <w:pPr>
                          <w:rPr>
                            <w:rFonts w:ascii="Trebuchet MS" w:hAnsi="Trebuchet MS"/>
                            <w:b/>
                            <w:bCs/>
                            <w:color w:val="1F3864" w:themeColor="accent1" w:themeShade="80"/>
                            <w:u w:val="single"/>
                          </w:rPr>
                        </w:pPr>
                      </w:p>
                    </w:txbxContent>
                  </v:textbox>
                </v:shape>
                <v:shape id="_x0000_s104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EDwgAAANsAAAAPAAAAZHJzL2Rvd25yZXYueG1sRE/NasJA&#10;EL4X+g7LFHqrm1aI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CK7gEDwgAAANsAAAAPAAAA&#10;AAAAAAAAAAAAAAcCAABkcnMvZG93bnJldi54bWxQSwUGAAAAAAMAAwC3AAAA9gIAAAAA&#10;" strokeweight="2.25pt">
                  <v:textbox>
                    <w:txbxContent>
                      <w:p w14:paraId="6863D270" w14:textId="77777777" w:rsidR="00F365F6" w:rsidRPr="00B24A2C" w:rsidRDefault="00F365F6" w:rsidP="00AA17EA">
                        <w:pPr>
                          <w:rPr>
                            <w:rFonts w:ascii="Arial" w:hAnsi="Arial" w:cs="Arial"/>
                            <w:b/>
                            <w:bCs/>
                          </w:rPr>
                        </w:pPr>
                        <w:r w:rsidRPr="00B24A2C">
                          <w:rPr>
                            <w:rFonts w:ascii="Arial" w:hAnsi="Arial" w:cs="Arial"/>
                            <w:b/>
                            <w:bCs/>
                          </w:rPr>
                          <w:t>Assessment</w:t>
                        </w:r>
                      </w:p>
                      <w:p w14:paraId="588CEF13" w14:textId="77777777" w:rsidR="00F365F6" w:rsidRPr="00B24A2C" w:rsidRDefault="00F365F6" w:rsidP="00AA17EA">
                        <w:pPr>
                          <w:rPr>
                            <w:rFonts w:ascii="Arial" w:hAnsi="Arial" w:cs="Arial"/>
                            <w:b/>
                            <w:bCs/>
                          </w:rPr>
                        </w:pPr>
                      </w:p>
                      <w:p w14:paraId="31BC8452" w14:textId="77777777" w:rsidR="00F365F6" w:rsidRPr="00B24A2C" w:rsidRDefault="00F365F6" w:rsidP="00AA17EA">
                        <w:pPr>
                          <w:pStyle w:val="NoSpacing"/>
                          <w:rPr>
                            <w:rFonts w:cs="Arial"/>
                            <w:bCs/>
                          </w:rPr>
                        </w:pPr>
                        <w:r w:rsidRPr="00B24A2C">
                          <w:rPr>
                            <w:rFonts w:cs="Arial"/>
                            <w:bCs/>
                          </w:rPr>
                          <w:t>National 4 – Internal Assessment - Pass or Fail</w:t>
                        </w:r>
                      </w:p>
                      <w:p w14:paraId="282CFE27" w14:textId="77777777" w:rsidR="00F365F6" w:rsidRPr="00B24A2C" w:rsidRDefault="00F365F6" w:rsidP="00AA17EA">
                        <w:pPr>
                          <w:pStyle w:val="NoSpacing"/>
                          <w:rPr>
                            <w:rFonts w:cs="Arial"/>
                            <w:bCs/>
                          </w:rPr>
                        </w:pPr>
                        <w:r w:rsidRPr="00B24A2C">
                          <w:rPr>
                            <w:rFonts w:cs="Arial"/>
                            <w:bCs/>
                          </w:rPr>
                          <w:t>National 5 - Course assessment structure: Portfolio and SQA Exam</w:t>
                        </w:r>
                      </w:p>
                      <w:p w14:paraId="611EF921" w14:textId="77777777" w:rsidR="00F365F6" w:rsidRDefault="00F365F6" w:rsidP="00AA17EA">
                        <w:pPr>
                          <w:pStyle w:val="NoSpacing"/>
                          <w:rPr>
                            <w:rFonts w:eastAsiaTheme="minorHAnsi" w:cs="Arial"/>
                            <w:color w:val="000000"/>
                            <w:spacing w:val="-2"/>
                          </w:rPr>
                        </w:pPr>
                      </w:p>
                    </w:txbxContent>
                  </v:textbox>
                </v:shape>
                <v:shape id="_x0000_s104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l3wgAAANsAAAAPAAAAZHJzL2Rvd25yZXYueG1sRE/NasJA&#10;EL4X+g7LFHqrmxaJ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AFB5l3wgAAANsAAAAPAAAA&#10;AAAAAAAAAAAAAAcCAABkcnMvZG93bnJldi54bWxQSwUGAAAAAAMAAwC3AAAA9gIAAAAA&#10;" strokeweight="2.25pt">
                  <v:textbox>
                    <w:txbxContent>
                      <w:p w14:paraId="7DDCF4CD" w14:textId="77777777" w:rsidR="00F365F6" w:rsidRPr="00B24A2C" w:rsidRDefault="00F365F6" w:rsidP="00AA17EA">
                        <w:pPr>
                          <w:rPr>
                            <w:rFonts w:ascii="Arial" w:hAnsi="Arial" w:cs="Arial"/>
                            <w:b/>
                            <w:bCs/>
                          </w:rPr>
                        </w:pPr>
                        <w:r w:rsidRPr="00B24A2C">
                          <w:rPr>
                            <w:rFonts w:ascii="Arial" w:hAnsi="Arial" w:cs="Arial"/>
                            <w:b/>
                            <w:bCs/>
                          </w:rPr>
                          <w:t>Homework</w:t>
                        </w:r>
                      </w:p>
                      <w:p w14:paraId="20A856AF" w14:textId="77777777" w:rsidR="00F365F6" w:rsidRPr="00B24A2C" w:rsidRDefault="00F365F6" w:rsidP="00AA17EA">
                        <w:pPr>
                          <w:rPr>
                            <w:rFonts w:ascii="Arial" w:hAnsi="Arial" w:cs="Arial"/>
                            <w:b/>
                            <w:bCs/>
                          </w:rPr>
                        </w:pPr>
                      </w:p>
                      <w:p w14:paraId="751234F0" w14:textId="77777777" w:rsidR="00F365F6" w:rsidRPr="00B24A2C" w:rsidRDefault="00F365F6" w:rsidP="00AA17EA">
                        <w:pPr>
                          <w:pStyle w:val="NoSpacing"/>
                          <w:rPr>
                            <w:rFonts w:cs="Arial"/>
                            <w:bCs/>
                          </w:rPr>
                        </w:pPr>
                        <w:r w:rsidRPr="00B24A2C">
                          <w:rPr>
                            <w:rFonts w:cs="Arial"/>
                            <w:bCs/>
                          </w:rPr>
                          <w:t>Homework will be set on a regular basis and will include exercises designed encourage pupils to carry out research and development related to the classwork.</w:t>
                        </w:r>
                      </w:p>
                      <w:p w14:paraId="5685D253" w14:textId="77777777" w:rsidR="00F365F6" w:rsidRPr="00557E46" w:rsidRDefault="00F365F6" w:rsidP="00AA17EA">
                        <w:pPr>
                          <w:pStyle w:val="NoSpacing"/>
                          <w:rPr>
                            <w:rFonts w:ascii="Trebuchet MS" w:hAnsi="Trebuchet MS"/>
                            <w:bCs/>
                            <w:color w:val="1F3864" w:themeColor="accent1" w:themeShade="80"/>
                          </w:rPr>
                        </w:pPr>
                      </w:p>
                    </w:txbxContent>
                  </v:textbox>
                </v:shape>
                <v:shape id="_x0000_s1047"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" strokeweight="2.25pt">
                  <v:textbox>
                    <w:txbxContent>
                      <w:p w14:paraId="1C40555D" w14:textId="77777777" w:rsidR="00F365F6" w:rsidRPr="00B24A2C" w:rsidRDefault="00F365F6" w:rsidP="00AA17EA">
                        <w:pPr>
                          <w:rPr>
                            <w:rFonts w:ascii="Arial" w:hAnsi="Arial" w:cs="Arial"/>
                            <w:b/>
                            <w:bCs/>
                          </w:rPr>
                        </w:pPr>
                        <w:r w:rsidRPr="00B24A2C">
                          <w:rPr>
                            <w:rFonts w:ascii="Arial" w:hAnsi="Arial" w:cs="Arial"/>
                            <w:b/>
                            <w:bCs/>
                          </w:rPr>
                          <w:t>Progression</w:t>
                        </w:r>
                      </w:p>
                      <w:p w14:paraId="6B178FCC" w14:textId="77777777" w:rsidR="00F365F6" w:rsidRPr="00B24A2C" w:rsidRDefault="00F365F6" w:rsidP="00AA17EA">
                        <w:pPr>
                          <w:rPr>
                            <w:rFonts w:ascii="Arial" w:hAnsi="Arial" w:cs="Arial"/>
                            <w:b/>
                            <w:bCs/>
                          </w:rPr>
                        </w:pPr>
                      </w:p>
                      <w:p w14:paraId="01F47C1A" w14:textId="77777777" w:rsidR="00F365F6" w:rsidRPr="00B24A2C" w:rsidRDefault="00F365F6" w:rsidP="00AA17EA">
                        <w:pPr>
                          <w:spacing w:after="120"/>
                          <w:rPr>
                            <w:rFonts w:ascii="Arial" w:hAnsi="Arial" w:cs="Arial"/>
                            <w:bCs/>
                          </w:rPr>
                        </w:pPr>
                        <w:r w:rsidRPr="00B24A2C">
                          <w:rPr>
                            <w:rFonts w:ascii="Arial" w:hAnsi="Arial" w:cs="Arial"/>
                            <w:bCs/>
                          </w:rPr>
                          <w:t>NPA Art &amp; Design</w:t>
                        </w:r>
                        <w:r w:rsidRPr="00B24A2C">
                          <w:rPr>
                            <w:rFonts w:ascii="Arial" w:hAnsi="Arial" w:cs="Arial"/>
                            <w:bCs/>
                          </w:rPr>
                          <w:br/>
                          <w:t>Higher Art &amp; Design</w:t>
                        </w:r>
                        <w:r w:rsidRPr="00B24A2C">
                          <w:rPr>
                            <w:rFonts w:ascii="Arial" w:hAnsi="Arial" w:cs="Arial"/>
                            <w:bCs/>
                          </w:rPr>
                          <w:br/>
                          <w:t>Advanced Higher Art &amp; Design</w:t>
                        </w:r>
                      </w:p>
                    </w:txbxContent>
                  </v:textbox>
                </v:shape>
                <v:shape id="_x0000_s1048"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" strokeweight="2.25pt">
                  <v:textbox>
                    <w:txbxContent>
                      <w:p w14:paraId="70186822" w14:textId="77777777" w:rsidR="00F365F6" w:rsidRPr="00B24A2C" w:rsidRDefault="00F365F6" w:rsidP="00AA17EA">
                        <w:pPr>
                          <w:rPr>
                            <w:rFonts w:ascii="Arial" w:hAnsi="Arial" w:cs="Arial"/>
                            <w:b/>
                            <w:bCs/>
                          </w:rPr>
                        </w:pPr>
                        <w:r w:rsidRPr="00B24A2C">
                          <w:rPr>
                            <w:rFonts w:ascii="Arial" w:hAnsi="Arial" w:cs="Arial"/>
                            <w:b/>
                            <w:bCs/>
                          </w:rPr>
                          <w:t>Career Options</w:t>
                        </w:r>
                      </w:p>
                      <w:p w14:paraId="735FE439" w14:textId="77777777" w:rsidR="00F365F6" w:rsidRPr="00B24A2C" w:rsidRDefault="00F365F6" w:rsidP="00AA17EA">
                        <w:pPr>
                          <w:pStyle w:val="Default"/>
                          <w:rPr>
                            <w:rFonts w:ascii="Arial" w:hAnsi="Arial" w:cs="Arial"/>
                            <w:bCs/>
                            <w:color w:val="auto"/>
                            <w:sz w:val="22"/>
                            <w:szCs w:val="22"/>
                          </w:rPr>
                        </w:pPr>
                      </w:p>
                      <w:p w14:paraId="40C352E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050F71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5D23C82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40C36799"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236A3F1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3E02F50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127FC73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4B0989F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7FF1A3B"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209E1E2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6CF88EE5"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168ECC4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7F3F4E4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3AA9EFA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245AA91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45149FC8"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434294B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6C513C19"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037B8DB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35F73D21"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68F0EA8F"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7D636C67" w14:textId="77777777" w:rsidR="00F365F6" w:rsidRPr="00B24A2C" w:rsidRDefault="00F365F6" w:rsidP="00AA17EA">
                        <w:pPr>
                          <w:rPr>
                            <w:rFonts w:ascii="Arial" w:hAnsi="Arial" w:cs="Arial"/>
                            <w:bCs/>
                          </w:rPr>
                        </w:pPr>
                      </w:p>
                      <w:p w14:paraId="190CB7F7" w14:textId="7C84A066" w:rsidR="00F365F6" w:rsidRPr="00B24A2C" w:rsidRDefault="00CA4CC9" w:rsidP="00AA17EA">
                        <w:pPr>
                          <w:rPr>
                            <w:rFonts w:ascii="Arial" w:hAnsi="Arial" w:cs="Arial"/>
                            <w:bCs/>
                          </w:rPr>
                        </w:pPr>
                        <w:hyperlink r:id="rId14"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17FA3A3A" w14:textId="77777777" w:rsidR="00F365F6" w:rsidRPr="00B24A2C" w:rsidRDefault="00F365F6" w:rsidP="00AA17EA">
                        <w:pPr>
                          <w:rPr>
                            <w:rFonts w:ascii="Arial" w:hAnsi="Arial" w:cs="Arial"/>
                          </w:rPr>
                        </w:pPr>
                      </w:p>
                      <w:p w14:paraId="76505BC9" w14:textId="77777777" w:rsidR="00F365F6" w:rsidRPr="00B24A2C" w:rsidRDefault="00F365F6" w:rsidP="00AA17EA">
                        <w:pPr>
                          <w:rPr>
                            <w:rFonts w:ascii="Arial" w:hAnsi="Arial" w:cs="Arial"/>
                            <w:b/>
                            <w:bCs/>
                            <w:u w:val="single"/>
                          </w:rPr>
                        </w:pPr>
                      </w:p>
                      <w:p w14:paraId="03DE2456" w14:textId="77777777" w:rsidR="00F365F6" w:rsidRDefault="00F365F6" w:rsidP="00AA17EA">
                        <w:pPr>
                          <w:rPr>
                            <w:rFonts w:ascii="Trebuchet MS" w:hAnsi="Trebuchet MS"/>
                            <w:b/>
                            <w:bCs/>
                            <w:color w:val="1F3864" w:themeColor="accent1" w:themeShade="80"/>
                            <w:u w:val="single"/>
                          </w:rPr>
                        </w:pPr>
                      </w:p>
                      <w:p w14:paraId="7C24A385" w14:textId="77777777" w:rsidR="00F365F6" w:rsidRDefault="00F365F6" w:rsidP="00AA17EA">
                        <w:pPr>
                          <w:rPr>
                            <w:rFonts w:ascii="Trebuchet MS" w:hAnsi="Trebuchet MS"/>
                            <w:b/>
                            <w:bCs/>
                            <w:color w:val="1F3864" w:themeColor="accent1" w:themeShade="80"/>
                            <w:u w:val="single"/>
                          </w:rPr>
                        </w:pPr>
                      </w:p>
                      <w:p w14:paraId="24A232EF" w14:textId="77777777" w:rsidR="00F365F6" w:rsidRPr="00233CFF" w:rsidRDefault="00F365F6" w:rsidP="00AA17EA">
                        <w:pPr>
                          <w:rPr>
                            <w:rFonts w:ascii="Trebuchet MS" w:hAnsi="Trebuchet MS"/>
                            <w:b/>
                            <w:bCs/>
                            <w:color w:val="1F3864" w:themeColor="accent1" w:themeShade="80"/>
                            <w:u w:val="single"/>
                          </w:rPr>
                        </w:pPr>
                      </w:p>
                      <w:p w14:paraId="7D88B9FC" w14:textId="77777777" w:rsidR="00F365F6" w:rsidRDefault="00F365F6" w:rsidP="00AA17EA">
                        <w:pPr>
                          <w:rPr>
                            <w:u w:val="single"/>
                          </w:rPr>
                        </w:pPr>
                      </w:p>
                      <w:p w14:paraId="0153FD79" w14:textId="77777777" w:rsidR="00F365F6" w:rsidRDefault="00F365F6" w:rsidP="00AA17EA">
                        <w:pPr>
                          <w:rPr>
                            <w:u w:val="single"/>
                          </w:rPr>
                        </w:pPr>
                      </w:p>
                      <w:p w14:paraId="0E2FC76D" w14:textId="77777777" w:rsidR="00F365F6" w:rsidRDefault="00F365F6" w:rsidP="00AA17EA">
                        <w:pPr>
                          <w:rPr>
                            <w:u w:val="single"/>
                          </w:rPr>
                        </w:pPr>
                      </w:p>
                      <w:p w14:paraId="5A026A7A" w14:textId="77777777" w:rsidR="00F365F6" w:rsidRDefault="00F365F6" w:rsidP="00AA17EA">
                        <w:pPr>
                          <w:rPr>
                            <w:u w:val="single"/>
                          </w:rPr>
                        </w:pPr>
                      </w:p>
                      <w:p w14:paraId="29BBB369" w14:textId="77777777" w:rsidR="00F365F6" w:rsidRDefault="00F365F6" w:rsidP="00AA17EA">
                        <w:pPr>
                          <w:rPr>
                            <w:u w:val="single"/>
                          </w:rPr>
                        </w:pPr>
                      </w:p>
                      <w:p w14:paraId="20DE804A" w14:textId="77777777" w:rsidR="00F365F6" w:rsidRDefault="00F365F6" w:rsidP="00AA17EA">
                        <w:pPr>
                          <w:rPr>
                            <w:u w:val="single"/>
                          </w:rPr>
                        </w:pPr>
                      </w:p>
                      <w:p w14:paraId="12EC52C1" w14:textId="77777777" w:rsidR="00F365F6" w:rsidRDefault="00F365F6" w:rsidP="00AA17EA">
                        <w:pPr>
                          <w:rPr>
                            <w:u w:val="single"/>
                          </w:rPr>
                        </w:pPr>
                      </w:p>
                      <w:p w14:paraId="0F2F6E9D" w14:textId="77777777" w:rsidR="00F365F6" w:rsidRDefault="00F365F6" w:rsidP="00AA17EA">
                        <w:pPr>
                          <w:rPr>
                            <w:u w:val="single"/>
                          </w:rPr>
                        </w:pPr>
                      </w:p>
                      <w:p w14:paraId="29B32EDD" w14:textId="77777777" w:rsidR="00F365F6" w:rsidRDefault="00F365F6" w:rsidP="00AA17EA">
                        <w:pPr>
                          <w:rPr>
                            <w:u w:val="single"/>
                          </w:rPr>
                        </w:pPr>
                      </w:p>
                      <w:p w14:paraId="5A19A61B" w14:textId="77777777" w:rsidR="00F365F6" w:rsidRDefault="00F365F6" w:rsidP="00AA17EA">
                        <w:pPr>
                          <w:rPr>
                            <w:u w:val="single"/>
                          </w:rPr>
                        </w:pPr>
                      </w:p>
                      <w:p w14:paraId="25064123" w14:textId="77777777" w:rsidR="00F365F6" w:rsidRDefault="00F365F6" w:rsidP="00AA17EA">
                        <w:pPr>
                          <w:rPr>
                            <w:u w:val="single"/>
                          </w:rPr>
                        </w:pPr>
                      </w:p>
                      <w:p w14:paraId="7BFDA1B2" w14:textId="77777777" w:rsidR="00F365F6" w:rsidRPr="00DB6F8C" w:rsidRDefault="00F365F6" w:rsidP="00AA17EA"/>
                    </w:txbxContent>
                  </v:textbox>
                </v:shape>
                <v:shape id="Picture 17" o:spid="_x0000_s10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" filled="t" fillcolor="black">
                  <v:imagedata r:id="rId12" o:title="" croptop="15900f" cropbottom="34929f" cropleft="21988f" cropright="33018f"/>
                </v:shape>
                <w10:wrap type="square" anchorx="margin"/>
              </v:group>
            </w:pict>
          </mc:Fallback>
        </mc:AlternateContent>
      </w:r>
    </w:p>
    <w:p w14:paraId="67A5174C"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72576" behindDoc="0" locked="0" layoutInCell="1" allowOverlap="1" wp14:anchorId="66E8A5A7" wp14:editId="590D12E4">
                <wp:simplePos x="0" y="0"/>
                <wp:positionH relativeFrom="column">
                  <wp:posOffset>-440690</wp:posOffset>
                </wp:positionH>
                <wp:positionV relativeFrom="paragraph">
                  <wp:posOffset>19050</wp:posOffset>
                </wp:positionV>
                <wp:extent cx="6620510" cy="9740900"/>
                <wp:effectExtent l="19050" t="19050" r="27940" b="12700"/>
                <wp:wrapSquare wrapText="bothSides"/>
                <wp:docPr id="18" name="Group 18"/>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320526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5A069183" w14:textId="77777777" w:rsidR="00F365F6" w:rsidRPr="00233CFF" w:rsidRDefault="00F365F6">
                              <w:pPr>
                                <w:rPr>
                                  <w:rFonts w:ascii="Trebuchet MS" w:hAnsi="Trebuchet MS"/>
                                  <w:color w:val="1F3864" w:themeColor="accent1" w:themeShade="80"/>
                                  <w:sz w:val="28"/>
                                  <w:szCs w:val="28"/>
                                </w:rPr>
                              </w:pPr>
                            </w:p>
                            <w:p w14:paraId="490922BC"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7E865F75"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20" name="Text Box 20"/>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6AF32669" w14:textId="77777777" w:rsidR="00F365F6" w:rsidRDefault="00F365F6" w:rsidP="00AA17EA">
                              <w:pPr>
                                <w:rPr>
                                  <w:rFonts w:ascii="Arial" w:hAnsi="Arial" w:cs="Arial"/>
                                  <w:b/>
                                  <w:bCs/>
                                </w:rPr>
                              </w:pPr>
                              <w:r w:rsidRPr="00B24A2C">
                                <w:rPr>
                                  <w:rFonts w:ascii="Arial" w:hAnsi="Arial" w:cs="Arial"/>
                                  <w:b/>
                                  <w:bCs/>
                                </w:rPr>
                                <w:t>Course Information &amp; Content</w:t>
                              </w:r>
                            </w:p>
                            <w:p w14:paraId="0D158255" w14:textId="77777777" w:rsidR="00F365F6" w:rsidRPr="00B24A2C" w:rsidRDefault="00F365F6" w:rsidP="00AA17EA">
                              <w:pPr>
                                <w:rPr>
                                  <w:rFonts w:ascii="Arial" w:hAnsi="Arial" w:cs="Arial"/>
                                  <w:b/>
                                  <w:bCs/>
                                </w:rPr>
                              </w:pPr>
                            </w:p>
                            <w:p w14:paraId="0D35B7D8"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60DA9F73"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communicate personal thoughts, feelings and ideas through the creative use of art and design materials, techniques and/or technology.</w:t>
                              </w:r>
                            </w:p>
                            <w:p w14:paraId="3E23F1A5"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analyse a range of art and design practice and critically reflect on the impact of external factors on artists and designers and their work.</w:t>
                              </w:r>
                            </w:p>
                            <w:p w14:paraId="03FA0BE1"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plan, develop, produce and present creative art and design work.</w:t>
                              </w:r>
                            </w:p>
                            <w:p w14:paraId="2AA66E69"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Personal creativity, using problem solving, critical thinking and reflective practice skills.</w:t>
                              </w:r>
                            </w:p>
                            <w:p w14:paraId="4DE68A69" w14:textId="77777777" w:rsidR="00F365F6" w:rsidRPr="00B24A2C" w:rsidRDefault="00F365F6" w:rsidP="00AA17EA">
                              <w:pPr>
                                <w:pStyle w:val="NoSpacing"/>
                                <w:ind w:left="720"/>
                                <w:rPr>
                                  <w:rFonts w:eastAsiaTheme="minorHAnsi" w:cs="Arial"/>
                                  <w:bCs/>
                                  <w:sz w:val="22"/>
                                  <w:lang w:val="en-GB"/>
                                </w:rPr>
                              </w:pPr>
                            </w:p>
                            <w:p w14:paraId="2058B6F0" w14:textId="45907B58" w:rsidR="00F365F6" w:rsidRDefault="00F365F6" w:rsidP="00AA17EA">
                              <w:pPr>
                                <w:pStyle w:val="NoSpacing"/>
                                <w:rPr>
                                  <w:rFonts w:eastAsiaTheme="minorHAnsi" w:cs="Arial"/>
                                  <w:bCs/>
                                  <w:sz w:val="22"/>
                                  <w:lang w:val="en-GB"/>
                                </w:rPr>
                              </w:pPr>
                              <w:r w:rsidRPr="00B24A2C">
                                <w:rPr>
                                  <w:rFonts w:eastAsiaTheme="minorHAnsi" w:cs="Arial"/>
                                  <w:bCs/>
                                  <w:sz w:val="22"/>
                                  <w:lang w:val="en-GB"/>
                                </w:rPr>
                                <w:t>There are two courses available:</w:t>
                              </w:r>
                            </w:p>
                            <w:p w14:paraId="52D8B1D7" w14:textId="77777777" w:rsidR="00F365F6" w:rsidRPr="00B24A2C" w:rsidRDefault="00F365F6" w:rsidP="00AA17EA">
                              <w:pPr>
                                <w:pStyle w:val="NoSpacing"/>
                                <w:rPr>
                                  <w:rFonts w:cs="Arial"/>
                                  <w:bCs/>
                                </w:rPr>
                              </w:pPr>
                            </w:p>
                            <w:p w14:paraId="066ED208" w14:textId="77777777" w:rsidR="00F365F6" w:rsidRPr="00E277F5" w:rsidRDefault="00F365F6" w:rsidP="00AA17EA">
                              <w:pPr>
                                <w:rPr>
                                  <w:rFonts w:ascii="Arial" w:hAnsi="Arial" w:cs="Arial"/>
                                  <w:b/>
                                  <w:bCs/>
                                </w:rPr>
                              </w:pPr>
                              <w:r w:rsidRPr="00E277F5">
                                <w:rPr>
                                  <w:rFonts w:ascii="Arial" w:hAnsi="Arial" w:cs="Arial"/>
                                  <w:b/>
                                  <w:bCs/>
                                </w:rPr>
                                <w:t>Design</w:t>
                              </w:r>
                            </w:p>
                            <w:p w14:paraId="647C4343"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The Advanced Higher Design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p w14:paraId="0E2D50B0" w14:textId="77777777" w:rsidR="00F365F6" w:rsidRPr="00B24A2C" w:rsidRDefault="00F365F6" w:rsidP="00AA17EA">
                              <w:pPr>
                                <w:pStyle w:val="NoSpacing"/>
                                <w:rPr>
                                  <w:rFonts w:eastAsiaTheme="minorHAnsi" w:cs="Arial"/>
                                  <w:bCs/>
                                  <w:sz w:val="22"/>
                                  <w:lang w:val="en-GB"/>
                                </w:rPr>
                              </w:pPr>
                            </w:p>
                            <w:p w14:paraId="7B7D2043" w14:textId="77777777" w:rsidR="00F365F6" w:rsidRPr="00E277F5" w:rsidRDefault="00F365F6" w:rsidP="00AA17EA">
                              <w:pPr>
                                <w:rPr>
                                  <w:rFonts w:ascii="Arial" w:hAnsi="Arial" w:cs="Arial"/>
                                  <w:b/>
                                  <w:bCs/>
                                </w:rPr>
                              </w:pPr>
                              <w:r w:rsidRPr="00E277F5">
                                <w:rPr>
                                  <w:rFonts w:ascii="Arial" w:hAnsi="Arial" w:cs="Arial"/>
                                  <w:b/>
                                  <w:bCs/>
                                </w:rPr>
                                <w:t>Expressive</w:t>
                              </w:r>
                            </w:p>
                            <w:p w14:paraId="0A4BB09D"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Advanced Higher Art (Expressive) gives students the opportunity to extend and apply the expressive art skills they have developed in the Higher Art and Design Course. It enables learners to demonstrate independence and creative decision making when developing and realising their creative ideas.</w:t>
                              </w:r>
                            </w:p>
                            <w:p w14:paraId="14C33DB2" w14:textId="77777777" w:rsidR="00F365F6" w:rsidRPr="00B24A2C" w:rsidRDefault="00F365F6" w:rsidP="00AA17EA">
                              <w:pPr>
                                <w:rPr>
                                  <w:rFonts w:ascii="Arial" w:hAnsi="Arial" w:cs="Arial"/>
                                  <w:bCs/>
                                </w:rPr>
                              </w:pPr>
                            </w:p>
                          </w:txbxContent>
                        </wps:txbx>
                        <wps:bodyPr rot="0" vert="horz" wrap="square" lIns="91440" tIns="45720" rIns="91440" bIns="45720" anchor="t" anchorCtr="0">
                          <a:noAutofit/>
                        </wps:bodyPr>
                      </wps:wsp>
                      <wps:wsp>
                        <wps:cNvPr id="21"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469A88BD" w14:textId="77777777" w:rsidR="00F365F6" w:rsidRPr="00B24A2C" w:rsidRDefault="00F365F6" w:rsidP="00AA17EA">
                              <w:pPr>
                                <w:rPr>
                                  <w:rFonts w:ascii="Arial" w:hAnsi="Arial" w:cs="Arial"/>
                                  <w:b/>
                                  <w:bCs/>
                                </w:rPr>
                              </w:pPr>
                              <w:r w:rsidRPr="00B24A2C">
                                <w:rPr>
                                  <w:rFonts w:ascii="Arial" w:hAnsi="Arial" w:cs="Arial"/>
                                  <w:b/>
                                  <w:bCs/>
                                </w:rPr>
                                <w:t>Assessment</w:t>
                              </w:r>
                            </w:p>
                            <w:p w14:paraId="317C9C11" w14:textId="77777777" w:rsidR="00F365F6" w:rsidRPr="00B24A2C" w:rsidRDefault="00F365F6" w:rsidP="00AA17EA">
                              <w:pPr>
                                <w:rPr>
                                  <w:rFonts w:ascii="Arial" w:hAnsi="Arial" w:cs="Arial"/>
                                  <w:b/>
                                  <w:bCs/>
                                </w:rPr>
                              </w:pPr>
                            </w:p>
                            <w:p w14:paraId="147C171D" w14:textId="77777777" w:rsidR="00F365F6" w:rsidRPr="00B24A2C" w:rsidRDefault="00F365F6" w:rsidP="00AA17EA">
                              <w:pPr>
                                <w:rPr>
                                  <w:rFonts w:ascii="Arial" w:hAnsi="Arial" w:cs="Arial"/>
                                  <w:bCs/>
                                </w:rPr>
                              </w:pPr>
                              <w:r w:rsidRPr="00B24A2C">
                                <w:rPr>
                                  <w:rFonts w:ascii="Arial" w:hAnsi="Arial" w:cs="Arial"/>
                                  <w:bCs/>
                                </w:rPr>
                                <w:t>Pupils submit portfolios to the SQA in May of each year. Each folio must contain a minimum of 8 x A1 sheets and a maximum of 16 x A1 sheets.</w:t>
                              </w:r>
                            </w:p>
                          </w:txbxContent>
                        </wps:txbx>
                        <wps:bodyPr rot="0" vert="horz" wrap="square" lIns="91440" tIns="45720" rIns="91440" bIns="45720" anchor="t" anchorCtr="0">
                          <a:noAutofit/>
                        </wps:bodyPr>
                      </wps:wsp>
                      <wps:wsp>
                        <wps:cNvPr id="2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43BC694" w14:textId="77777777" w:rsidR="00F365F6" w:rsidRDefault="00F365F6" w:rsidP="00AA17EA">
                              <w:pPr>
                                <w:rPr>
                                  <w:rFonts w:ascii="Arial" w:hAnsi="Arial" w:cs="Arial"/>
                                  <w:b/>
                                  <w:bCs/>
                                </w:rPr>
                              </w:pPr>
                              <w:r w:rsidRPr="00B24A2C">
                                <w:rPr>
                                  <w:rFonts w:ascii="Arial" w:hAnsi="Arial" w:cs="Arial"/>
                                  <w:b/>
                                  <w:bCs/>
                                </w:rPr>
                                <w:t>Homework</w:t>
                              </w:r>
                            </w:p>
                            <w:p w14:paraId="143E038B" w14:textId="77777777" w:rsidR="00F365F6" w:rsidRPr="00B24A2C" w:rsidRDefault="00F365F6" w:rsidP="00AA17EA">
                              <w:pPr>
                                <w:rPr>
                                  <w:rFonts w:ascii="Arial" w:hAnsi="Arial" w:cs="Arial"/>
                                  <w:b/>
                                  <w:bCs/>
                                </w:rPr>
                              </w:pPr>
                            </w:p>
                            <w:p w14:paraId="2A1AB4ED"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Homework will be set on a regular basis and will include exercises designed to encourage pupils to carry out research and development related to the classwork.</w:t>
                              </w:r>
                            </w:p>
                            <w:p w14:paraId="5D9BC23C" w14:textId="77777777" w:rsidR="00F365F6" w:rsidRPr="009401BF" w:rsidRDefault="00F365F6" w:rsidP="00AA17EA">
                              <w:pPr>
                                <w:pStyle w:val="NoSpacing"/>
                                <w:rPr>
                                  <w:rFonts w:ascii="Trebuchet MS" w:eastAsiaTheme="minorHAnsi" w:hAnsi="Trebuchet MS" w:cstheme="minorBidi"/>
                                  <w:bCs/>
                                  <w:color w:val="1F3864" w:themeColor="accent1" w:themeShade="80"/>
                                  <w:sz w:val="22"/>
                                  <w:lang w:val="en-GB"/>
                                </w:rPr>
                              </w:pPr>
                            </w:p>
                            <w:p w14:paraId="3B776558" w14:textId="77777777" w:rsidR="00F365F6" w:rsidRDefault="00F365F6"/>
                          </w:txbxContent>
                        </wps:txbx>
                        <wps:bodyPr rot="0" vert="horz" wrap="square" lIns="91440" tIns="45720" rIns="91440" bIns="45720" anchor="t" anchorCtr="0">
                          <a:noAutofit/>
                        </wps:bodyPr>
                      </wps:wsp>
                      <wps:wsp>
                        <wps:cNvPr id="23"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7FBCC618" w14:textId="77777777" w:rsidR="00F365F6" w:rsidRPr="00B24A2C" w:rsidRDefault="00F365F6" w:rsidP="00AA17EA">
                              <w:pPr>
                                <w:rPr>
                                  <w:rFonts w:ascii="Arial" w:hAnsi="Arial" w:cs="Arial"/>
                                  <w:bCs/>
                                </w:rPr>
                              </w:pPr>
                              <w:r w:rsidRPr="00B24A2C">
                                <w:rPr>
                                  <w:rFonts w:ascii="Arial" w:hAnsi="Arial" w:cs="Arial"/>
                                  <w:b/>
                                  <w:bCs/>
                                </w:rPr>
                                <w:t>Progression</w:t>
                              </w:r>
                              <w:r w:rsidRPr="00B24A2C">
                                <w:rPr>
                                  <w:rFonts w:ascii="Arial" w:hAnsi="Arial" w:cs="Arial"/>
                                  <w:bCs/>
                                </w:rPr>
                                <w:br/>
                              </w:r>
                            </w:p>
                            <w:p w14:paraId="0808911D" w14:textId="77777777" w:rsidR="00F365F6" w:rsidRPr="00D17ECF" w:rsidRDefault="00F365F6" w:rsidP="00AA17EA">
                              <w:pPr>
                                <w:rPr>
                                  <w:rFonts w:ascii="Trebuchet MS" w:hAnsi="Trebuchet MS"/>
                                  <w:b/>
                                  <w:bCs/>
                                  <w:color w:val="1F3864" w:themeColor="accent1" w:themeShade="80"/>
                                  <w:u w:val="single"/>
                                </w:rPr>
                              </w:pPr>
                              <w:r w:rsidRPr="00B24A2C">
                                <w:rPr>
                                  <w:rFonts w:ascii="Arial" w:hAnsi="Arial" w:cs="Arial"/>
                                  <w:bCs/>
                                </w:rPr>
                                <w:t>University / College Art and Design Courses.</w:t>
                              </w:r>
                              <w:r>
                                <w:rPr>
                                  <w:rFonts w:ascii="Trebuchet MS" w:hAnsi="Trebuchet MS"/>
                                  <w:bCs/>
                                  <w:color w:val="1F3864" w:themeColor="accent1" w:themeShade="80"/>
                                </w:rPr>
                                <w:br/>
                              </w:r>
                            </w:p>
                          </w:txbxContent>
                        </wps:txbx>
                        <wps:bodyPr rot="0" vert="horz" wrap="square" lIns="91440" tIns="45720" rIns="91440" bIns="45720" anchor="t" anchorCtr="0">
                          <a:noAutofit/>
                        </wps:bodyPr>
                      </wps:wsp>
                      <wps:wsp>
                        <wps:cNvPr id="24"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4BA1D92C" w14:textId="77777777" w:rsidR="00F365F6" w:rsidRDefault="00F365F6" w:rsidP="00AA17EA">
                              <w:pPr>
                                <w:rPr>
                                  <w:rFonts w:ascii="Arial" w:hAnsi="Arial" w:cs="Arial"/>
                                  <w:b/>
                                  <w:bCs/>
                                </w:rPr>
                              </w:pPr>
                              <w:r w:rsidRPr="00B24A2C">
                                <w:rPr>
                                  <w:rFonts w:ascii="Arial" w:hAnsi="Arial" w:cs="Arial"/>
                                  <w:b/>
                                  <w:bCs/>
                                </w:rPr>
                                <w:t>Career Options</w:t>
                              </w:r>
                            </w:p>
                            <w:p w14:paraId="1B1543AE" w14:textId="77777777" w:rsidR="00F365F6" w:rsidRPr="00B24A2C" w:rsidRDefault="00F365F6" w:rsidP="00AA17EA">
                              <w:pPr>
                                <w:rPr>
                                  <w:rFonts w:ascii="Arial" w:hAnsi="Arial" w:cs="Arial"/>
                                  <w:b/>
                                  <w:bCs/>
                                </w:rPr>
                              </w:pPr>
                            </w:p>
                            <w:p w14:paraId="19D223C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DB2902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36504D35"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41AEB07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65B4804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58A9DC5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0777BAF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174BA39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BD0A5B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1E73062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3DBEB18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7AD287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28F70FD7"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2927691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67F6B9B1"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7F3EB98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46158E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459C410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167687D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5C466A6B"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146D7BD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735A3D4" w14:textId="77777777" w:rsidR="00F365F6" w:rsidRPr="00B24A2C" w:rsidRDefault="00F365F6" w:rsidP="00AA17EA">
                              <w:pPr>
                                <w:rPr>
                                  <w:rFonts w:ascii="Arial" w:hAnsi="Arial" w:cs="Arial"/>
                                  <w:bCs/>
                                </w:rPr>
                              </w:pPr>
                            </w:p>
                            <w:p w14:paraId="381D31CF" w14:textId="67DBDCDB" w:rsidR="00F365F6" w:rsidRDefault="00CA4CC9" w:rsidP="00AA17EA">
                              <w:pPr>
                                <w:rPr>
                                  <w:rFonts w:ascii="Arial" w:hAnsi="Arial" w:cs="Arial"/>
                                  <w:bCs/>
                                </w:rPr>
                              </w:pPr>
                              <w:hyperlink r:id="rId15"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530CB661" w14:textId="77777777" w:rsidR="00F365F6" w:rsidRDefault="00F365F6" w:rsidP="00AA17EA">
                              <w:pPr>
                                <w:rPr>
                                  <w:rFonts w:ascii="Arial" w:hAnsi="Arial" w:cs="Arial"/>
                                  <w:bCs/>
                                </w:rPr>
                              </w:pPr>
                            </w:p>
                            <w:p w14:paraId="653617A3" w14:textId="77777777" w:rsidR="00F365F6" w:rsidRDefault="00F365F6" w:rsidP="00AA17EA">
                              <w:pPr>
                                <w:rPr>
                                  <w:rFonts w:ascii="Trebuchet MS" w:hAnsi="Trebuchet MS"/>
                                  <w:b/>
                                  <w:bCs/>
                                  <w:color w:val="1F3864" w:themeColor="accent1" w:themeShade="80"/>
                                  <w:u w:val="single"/>
                                </w:rPr>
                              </w:pPr>
                            </w:p>
                            <w:p w14:paraId="6735A3C6" w14:textId="77777777" w:rsidR="00F365F6" w:rsidRDefault="00F365F6" w:rsidP="00AA17EA">
                              <w:pPr>
                                <w:rPr>
                                  <w:rFonts w:ascii="Trebuchet MS" w:hAnsi="Trebuchet MS"/>
                                  <w:b/>
                                  <w:bCs/>
                                  <w:color w:val="1F3864" w:themeColor="accent1" w:themeShade="80"/>
                                  <w:u w:val="single"/>
                                </w:rPr>
                              </w:pPr>
                            </w:p>
                            <w:p w14:paraId="0FD8E1C9" w14:textId="77777777" w:rsidR="00F365F6" w:rsidRDefault="00F365F6" w:rsidP="00AA17EA">
                              <w:pPr>
                                <w:rPr>
                                  <w:rFonts w:ascii="Trebuchet MS" w:hAnsi="Trebuchet MS"/>
                                  <w:b/>
                                  <w:bCs/>
                                  <w:color w:val="1F3864" w:themeColor="accent1" w:themeShade="80"/>
                                  <w:u w:val="single"/>
                                </w:rPr>
                              </w:pPr>
                            </w:p>
                            <w:p w14:paraId="0E5AA35B" w14:textId="77777777" w:rsidR="00F365F6" w:rsidRPr="00233CFF" w:rsidRDefault="00F365F6" w:rsidP="00AA17EA">
                              <w:pPr>
                                <w:rPr>
                                  <w:rFonts w:ascii="Trebuchet MS" w:hAnsi="Trebuchet MS"/>
                                  <w:b/>
                                  <w:bCs/>
                                  <w:color w:val="1F3864" w:themeColor="accent1" w:themeShade="80"/>
                                  <w:u w:val="single"/>
                                </w:rPr>
                              </w:pPr>
                            </w:p>
                            <w:p w14:paraId="46398A8A" w14:textId="77777777" w:rsidR="00F365F6" w:rsidRDefault="00F365F6" w:rsidP="00AA17EA">
                              <w:pPr>
                                <w:rPr>
                                  <w:u w:val="single"/>
                                </w:rPr>
                              </w:pPr>
                            </w:p>
                            <w:p w14:paraId="2884979E" w14:textId="77777777" w:rsidR="00F365F6" w:rsidRDefault="00F365F6" w:rsidP="00AA17EA">
                              <w:pPr>
                                <w:rPr>
                                  <w:u w:val="single"/>
                                </w:rPr>
                              </w:pPr>
                            </w:p>
                            <w:p w14:paraId="01B946D1" w14:textId="77777777" w:rsidR="00F365F6" w:rsidRDefault="00F365F6" w:rsidP="00AA17EA">
                              <w:pPr>
                                <w:rPr>
                                  <w:u w:val="single"/>
                                </w:rPr>
                              </w:pPr>
                            </w:p>
                            <w:p w14:paraId="3BDE7F2A" w14:textId="77777777" w:rsidR="00F365F6" w:rsidRDefault="00F365F6" w:rsidP="00AA17EA">
                              <w:pPr>
                                <w:rPr>
                                  <w:u w:val="single"/>
                                </w:rPr>
                              </w:pPr>
                            </w:p>
                            <w:p w14:paraId="61C153C9" w14:textId="77777777" w:rsidR="00F365F6" w:rsidRDefault="00F365F6" w:rsidP="00AA17EA">
                              <w:pPr>
                                <w:rPr>
                                  <w:u w:val="single"/>
                                </w:rPr>
                              </w:pPr>
                            </w:p>
                            <w:p w14:paraId="50B83B95" w14:textId="77777777" w:rsidR="00F365F6" w:rsidRDefault="00F365F6" w:rsidP="00AA17EA">
                              <w:pPr>
                                <w:rPr>
                                  <w:u w:val="single"/>
                                </w:rPr>
                              </w:pPr>
                            </w:p>
                            <w:p w14:paraId="46D29CBE" w14:textId="77777777" w:rsidR="00F365F6" w:rsidRDefault="00F365F6" w:rsidP="00AA17EA">
                              <w:pPr>
                                <w:rPr>
                                  <w:u w:val="single"/>
                                </w:rPr>
                              </w:pPr>
                            </w:p>
                            <w:p w14:paraId="18D40828" w14:textId="77777777" w:rsidR="00F365F6" w:rsidRDefault="00F365F6" w:rsidP="00AA17EA">
                              <w:pPr>
                                <w:rPr>
                                  <w:u w:val="single"/>
                                </w:rPr>
                              </w:pPr>
                            </w:p>
                            <w:p w14:paraId="1949A5EC" w14:textId="77777777" w:rsidR="00F365F6" w:rsidRDefault="00F365F6" w:rsidP="00AA17EA">
                              <w:pPr>
                                <w:rPr>
                                  <w:u w:val="single"/>
                                </w:rPr>
                              </w:pPr>
                            </w:p>
                            <w:p w14:paraId="396F1BD6" w14:textId="77777777" w:rsidR="00F365F6" w:rsidRDefault="00F365F6" w:rsidP="00AA17EA">
                              <w:pPr>
                                <w:rPr>
                                  <w:u w:val="single"/>
                                </w:rPr>
                              </w:pPr>
                            </w:p>
                            <w:p w14:paraId="768BB70E" w14:textId="77777777" w:rsidR="00F365F6" w:rsidRDefault="00F365F6" w:rsidP="00AA17EA">
                              <w:pPr>
                                <w:rPr>
                                  <w:u w:val="single"/>
                                </w:rPr>
                              </w:pPr>
                            </w:p>
                            <w:p w14:paraId="68FA9DE0"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6E8A5A7" id="Group 18" o:spid="_x0000_s1050" style="position:absolute;margin-left:-34.7pt;margin-top:1.5pt;width:521.3pt;height:767pt;z-index:251672576"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">
                <v:shape id="_x0000_s10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" strokeweight="2.25pt">
                  <v:textbox>
                    <w:txbxContent>
                      <w:p w14:paraId="1320526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Art &amp; Design</w:t>
                        </w:r>
                      </w:p>
                      <w:p w14:paraId="5A069183" w14:textId="77777777" w:rsidR="00F365F6" w:rsidRPr="00233CFF" w:rsidRDefault="00F365F6">
                        <w:pPr>
                          <w:rPr>
                            <w:rFonts w:ascii="Trebuchet MS" w:hAnsi="Trebuchet MS"/>
                            <w:color w:val="1F3864" w:themeColor="accent1" w:themeShade="80"/>
                            <w:sz w:val="28"/>
                            <w:szCs w:val="28"/>
                          </w:rPr>
                        </w:pPr>
                      </w:p>
                      <w:p w14:paraId="490922BC"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7E865F75"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v:textbox>
                </v:shape>
                <v:shape id="Text Box 20" o:spid="_x0000_s1052"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" strokeweight="2.25pt">
                  <v:textbox>
                    <w:txbxContent>
                      <w:p w14:paraId="6AF32669" w14:textId="77777777" w:rsidR="00F365F6" w:rsidRDefault="00F365F6" w:rsidP="00AA17EA">
                        <w:pPr>
                          <w:rPr>
                            <w:rFonts w:ascii="Arial" w:hAnsi="Arial" w:cs="Arial"/>
                            <w:b/>
                            <w:bCs/>
                          </w:rPr>
                        </w:pPr>
                        <w:r w:rsidRPr="00B24A2C">
                          <w:rPr>
                            <w:rFonts w:ascii="Arial" w:hAnsi="Arial" w:cs="Arial"/>
                            <w:b/>
                            <w:bCs/>
                          </w:rPr>
                          <w:t>Course Information &amp; Content</w:t>
                        </w:r>
                      </w:p>
                      <w:p w14:paraId="0D158255" w14:textId="77777777" w:rsidR="00F365F6" w:rsidRPr="00B24A2C" w:rsidRDefault="00F365F6" w:rsidP="00AA17EA">
                        <w:pPr>
                          <w:rPr>
                            <w:rFonts w:ascii="Arial" w:hAnsi="Arial" w:cs="Arial"/>
                            <w:b/>
                            <w:bCs/>
                          </w:rPr>
                        </w:pPr>
                      </w:p>
                      <w:p w14:paraId="0D35B7D8"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Develops</w:t>
                        </w:r>
                      </w:p>
                      <w:p w14:paraId="60DA9F73"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communicate personal thoughts, feelings and ideas through the creative use of art and design materials, techniques and/or technology.</w:t>
                        </w:r>
                      </w:p>
                      <w:p w14:paraId="3E23F1A5"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analyse a range of art and design practice and critically reflect on the impact of external factors on artists and designers and their work.</w:t>
                        </w:r>
                      </w:p>
                      <w:p w14:paraId="03FA0BE1"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Pupil’s ability to plan, develop, produce and present creative art and design work.</w:t>
                        </w:r>
                      </w:p>
                      <w:p w14:paraId="2AA66E69" w14:textId="77777777" w:rsidR="00F365F6" w:rsidRPr="00B24A2C" w:rsidRDefault="00F365F6" w:rsidP="00AA17EA">
                        <w:pPr>
                          <w:pStyle w:val="NoSpacing"/>
                          <w:numPr>
                            <w:ilvl w:val="0"/>
                            <w:numId w:val="5"/>
                          </w:numPr>
                          <w:rPr>
                            <w:rFonts w:eastAsiaTheme="minorHAnsi" w:cs="Arial"/>
                            <w:bCs/>
                            <w:sz w:val="22"/>
                            <w:lang w:val="en-GB"/>
                          </w:rPr>
                        </w:pPr>
                        <w:r w:rsidRPr="00B24A2C">
                          <w:rPr>
                            <w:rFonts w:eastAsiaTheme="minorHAnsi" w:cs="Arial"/>
                            <w:bCs/>
                            <w:sz w:val="22"/>
                            <w:lang w:val="en-GB"/>
                          </w:rPr>
                          <w:t>Personal creativity, using problem solving, critical thinking and reflective practice skills.</w:t>
                        </w:r>
                      </w:p>
                      <w:p w14:paraId="4DE68A69" w14:textId="77777777" w:rsidR="00F365F6" w:rsidRPr="00B24A2C" w:rsidRDefault="00F365F6" w:rsidP="00AA17EA">
                        <w:pPr>
                          <w:pStyle w:val="NoSpacing"/>
                          <w:ind w:left="720"/>
                          <w:rPr>
                            <w:rFonts w:eastAsiaTheme="minorHAnsi" w:cs="Arial"/>
                            <w:bCs/>
                            <w:sz w:val="22"/>
                            <w:lang w:val="en-GB"/>
                          </w:rPr>
                        </w:pPr>
                      </w:p>
                      <w:p w14:paraId="2058B6F0" w14:textId="45907B58" w:rsidR="00F365F6" w:rsidRDefault="00F365F6" w:rsidP="00AA17EA">
                        <w:pPr>
                          <w:pStyle w:val="NoSpacing"/>
                          <w:rPr>
                            <w:rFonts w:eastAsiaTheme="minorHAnsi" w:cs="Arial"/>
                            <w:bCs/>
                            <w:sz w:val="22"/>
                            <w:lang w:val="en-GB"/>
                          </w:rPr>
                        </w:pPr>
                        <w:r w:rsidRPr="00B24A2C">
                          <w:rPr>
                            <w:rFonts w:eastAsiaTheme="minorHAnsi" w:cs="Arial"/>
                            <w:bCs/>
                            <w:sz w:val="22"/>
                            <w:lang w:val="en-GB"/>
                          </w:rPr>
                          <w:t>There are two courses available:</w:t>
                        </w:r>
                      </w:p>
                      <w:p w14:paraId="52D8B1D7" w14:textId="77777777" w:rsidR="00F365F6" w:rsidRPr="00B24A2C" w:rsidRDefault="00F365F6" w:rsidP="00AA17EA">
                        <w:pPr>
                          <w:pStyle w:val="NoSpacing"/>
                          <w:rPr>
                            <w:rFonts w:cs="Arial"/>
                            <w:bCs/>
                          </w:rPr>
                        </w:pPr>
                      </w:p>
                      <w:p w14:paraId="066ED208" w14:textId="77777777" w:rsidR="00F365F6" w:rsidRPr="00E277F5" w:rsidRDefault="00F365F6" w:rsidP="00AA17EA">
                        <w:pPr>
                          <w:rPr>
                            <w:rFonts w:ascii="Arial" w:hAnsi="Arial" w:cs="Arial"/>
                            <w:b/>
                            <w:bCs/>
                          </w:rPr>
                        </w:pPr>
                        <w:r w:rsidRPr="00E277F5">
                          <w:rPr>
                            <w:rFonts w:ascii="Arial" w:hAnsi="Arial" w:cs="Arial"/>
                            <w:b/>
                            <w:bCs/>
                          </w:rPr>
                          <w:t>Design</w:t>
                        </w:r>
                      </w:p>
                      <w:p w14:paraId="647C4343"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The Advanced Higher Design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p w14:paraId="0E2D50B0" w14:textId="77777777" w:rsidR="00F365F6" w:rsidRPr="00B24A2C" w:rsidRDefault="00F365F6" w:rsidP="00AA17EA">
                        <w:pPr>
                          <w:pStyle w:val="NoSpacing"/>
                          <w:rPr>
                            <w:rFonts w:eastAsiaTheme="minorHAnsi" w:cs="Arial"/>
                            <w:bCs/>
                            <w:sz w:val="22"/>
                            <w:lang w:val="en-GB"/>
                          </w:rPr>
                        </w:pPr>
                      </w:p>
                      <w:p w14:paraId="7B7D2043" w14:textId="77777777" w:rsidR="00F365F6" w:rsidRPr="00E277F5" w:rsidRDefault="00F365F6" w:rsidP="00AA17EA">
                        <w:pPr>
                          <w:rPr>
                            <w:rFonts w:ascii="Arial" w:hAnsi="Arial" w:cs="Arial"/>
                            <w:b/>
                            <w:bCs/>
                          </w:rPr>
                        </w:pPr>
                        <w:r w:rsidRPr="00E277F5">
                          <w:rPr>
                            <w:rFonts w:ascii="Arial" w:hAnsi="Arial" w:cs="Arial"/>
                            <w:b/>
                            <w:bCs/>
                          </w:rPr>
                          <w:t>Expressive</w:t>
                        </w:r>
                      </w:p>
                      <w:p w14:paraId="0A4BB09D"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Advanced Higher Art (Expressive) gives students the opportunity to extend and apply the expressive art skills they have developed in the Higher Art and Design Course. It enables learners to demonstrate independence and creative decision making when developing and realising their creative ideas.</w:t>
                        </w:r>
                      </w:p>
                      <w:p w14:paraId="14C33DB2" w14:textId="77777777" w:rsidR="00F365F6" w:rsidRPr="00B24A2C" w:rsidRDefault="00F365F6" w:rsidP="00AA17EA">
                        <w:pPr>
                          <w:rPr>
                            <w:rFonts w:ascii="Arial" w:hAnsi="Arial" w:cs="Arial"/>
                            <w:bCs/>
                          </w:rPr>
                        </w:pPr>
                      </w:p>
                    </w:txbxContent>
                  </v:textbox>
                </v:shape>
                <v:shape id="_x0000_s1053"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" strokeweight="2.25pt">
                  <v:textbox>
                    <w:txbxContent>
                      <w:p w14:paraId="469A88BD" w14:textId="77777777" w:rsidR="00F365F6" w:rsidRPr="00B24A2C" w:rsidRDefault="00F365F6" w:rsidP="00AA17EA">
                        <w:pPr>
                          <w:rPr>
                            <w:rFonts w:ascii="Arial" w:hAnsi="Arial" w:cs="Arial"/>
                            <w:b/>
                            <w:bCs/>
                          </w:rPr>
                        </w:pPr>
                        <w:r w:rsidRPr="00B24A2C">
                          <w:rPr>
                            <w:rFonts w:ascii="Arial" w:hAnsi="Arial" w:cs="Arial"/>
                            <w:b/>
                            <w:bCs/>
                          </w:rPr>
                          <w:t>Assessment</w:t>
                        </w:r>
                      </w:p>
                      <w:p w14:paraId="317C9C11" w14:textId="77777777" w:rsidR="00F365F6" w:rsidRPr="00B24A2C" w:rsidRDefault="00F365F6" w:rsidP="00AA17EA">
                        <w:pPr>
                          <w:rPr>
                            <w:rFonts w:ascii="Arial" w:hAnsi="Arial" w:cs="Arial"/>
                            <w:b/>
                            <w:bCs/>
                          </w:rPr>
                        </w:pPr>
                      </w:p>
                      <w:p w14:paraId="147C171D" w14:textId="77777777" w:rsidR="00F365F6" w:rsidRPr="00B24A2C" w:rsidRDefault="00F365F6" w:rsidP="00AA17EA">
                        <w:pPr>
                          <w:rPr>
                            <w:rFonts w:ascii="Arial" w:hAnsi="Arial" w:cs="Arial"/>
                            <w:bCs/>
                          </w:rPr>
                        </w:pPr>
                        <w:r w:rsidRPr="00B24A2C">
                          <w:rPr>
                            <w:rFonts w:ascii="Arial" w:hAnsi="Arial" w:cs="Arial"/>
                            <w:bCs/>
                          </w:rPr>
                          <w:t>Pupils submit portfolios to the SQA in May of each year. Each folio must contain a minimum of 8 x A1 sheets and a maximum of 16 x A1 sheets.</w:t>
                        </w:r>
                      </w:p>
                    </w:txbxContent>
                  </v:textbox>
                </v:shape>
                <v:shape id="_x0000_s105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" strokeweight="2.25pt">
                  <v:textbox>
                    <w:txbxContent>
                      <w:p w14:paraId="543BC694" w14:textId="77777777" w:rsidR="00F365F6" w:rsidRDefault="00F365F6" w:rsidP="00AA17EA">
                        <w:pPr>
                          <w:rPr>
                            <w:rFonts w:ascii="Arial" w:hAnsi="Arial" w:cs="Arial"/>
                            <w:b/>
                            <w:bCs/>
                          </w:rPr>
                        </w:pPr>
                        <w:r w:rsidRPr="00B24A2C">
                          <w:rPr>
                            <w:rFonts w:ascii="Arial" w:hAnsi="Arial" w:cs="Arial"/>
                            <w:b/>
                            <w:bCs/>
                          </w:rPr>
                          <w:t>Homework</w:t>
                        </w:r>
                      </w:p>
                      <w:p w14:paraId="143E038B" w14:textId="77777777" w:rsidR="00F365F6" w:rsidRPr="00B24A2C" w:rsidRDefault="00F365F6" w:rsidP="00AA17EA">
                        <w:pPr>
                          <w:rPr>
                            <w:rFonts w:ascii="Arial" w:hAnsi="Arial" w:cs="Arial"/>
                            <w:b/>
                            <w:bCs/>
                          </w:rPr>
                        </w:pPr>
                      </w:p>
                      <w:p w14:paraId="2A1AB4ED" w14:textId="77777777" w:rsidR="00F365F6" w:rsidRPr="00B24A2C" w:rsidRDefault="00F365F6" w:rsidP="00AA17EA">
                        <w:pPr>
                          <w:pStyle w:val="NoSpacing"/>
                          <w:rPr>
                            <w:rFonts w:eastAsiaTheme="minorHAnsi" w:cs="Arial"/>
                            <w:bCs/>
                            <w:sz w:val="22"/>
                            <w:lang w:val="en-GB"/>
                          </w:rPr>
                        </w:pPr>
                        <w:r w:rsidRPr="00B24A2C">
                          <w:rPr>
                            <w:rFonts w:eastAsiaTheme="minorHAnsi" w:cs="Arial"/>
                            <w:bCs/>
                            <w:sz w:val="22"/>
                            <w:lang w:val="en-GB"/>
                          </w:rPr>
                          <w:t>Homework will be set on a regular basis and will include exercises designed to encourage pupils to carry out research and development related to the classwork.</w:t>
                        </w:r>
                      </w:p>
                      <w:p w14:paraId="5D9BC23C" w14:textId="77777777" w:rsidR="00F365F6" w:rsidRPr="009401BF" w:rsidRDefault="00F365F6" w:rsidP="00AA17EA">
                        <w:pPr>
                          <w:pStyle w:val="NoSpacing"/>
                          <w:rPr>
                            <w:rFonts w:ascii="Trebuchet MS" w:eastAsiaTheme="minorHAnsi" w:hAnsi="Trebuchet MS" w:cstheme="minorBidi"/>
                            <w:bCs/>
                            <w:color w:val="1F3864" w:themeColor="accent1" w:themeShade="80"/>
                            <w:sz w:val="22"/>
                            <w:lang w:val="en-GB"/>
                          </w:rPr>
                        </w:pPr>
                      </w:p>
                      <w:p w14:paraId="3B776558" w14:textId="77777777" w:rsidR="00F365F6" w:rsidRDefault="00F365F6"/>
                    </w:txbxContent>
                  </v:textbox>
                </v:shape>
                <v:shape id="_x0000_s1055"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" strokeweight="2.25pt">
                  <v:textbox>
                    <w:txbxContent>
                      <w:p w14:paraId="7FBCC618" w14:textId="77777777" w:rsidR="00F365F6" w:rsidRPr="00B24A2C" w:rsidRDefault="00F365F6" w:rsidP="00AA17EA">
                        <w:pPr>
                          <w:rPr>
                            <w:rFonts w:ascii="Arial" w:hAnsi="Arial" w:cs="Arial"/>
                            <w:bCs/>
                          </w:rPr>
                        </w:pPr>
                        <w:r w:rsidRPr="00B24A2C">
                          <w:rPr>
                            <w:rFonts w:ascii="Arial" w:hAnsi="Arial" w:cs="Arial"/>
                            <w:b/>
                            <w:bCs/>
                          </w:rPr>
                          <w:t>Progression</w:t>
                        </w:r>
                        <w:r w:rsidRPr="00B24A2C">
                          <w:rPr>
                            <w:rFonts w:ascii="Arial" w:hAnsi="Arial" w:cs="Arial"/>
                            <w:bCs/>
                          </w:rPr>
                          <w:br/>
                        </w:r>
                      </w:p>
                      <w:p w14:paraId="0808911D" w14:textId="77777777" w:rsidR="00F365F6" w:rsidRPr="00D17ECF" w:rsidRDefault="00F365F6" w:rsidP="00AA17EA">
                        <w:pPr>
                          <w:rPr>
                            <w:rFonts w:ascii="Trebuchet MS" w:hAnsi="Trebuchet MS"/>
                            <w:b/>
                            <w:bCs/>
                            <w:color w:val="1F3864" w:themeColor="accent1" w:themeShade="80"/>
                            <w:u w:val="single"/>
                          </w:rPr>
                        </w:pPr>
                        <w:r w:rsidRPr="00B24A2C">
                          <w:rPr>
                            <w:rFonts w:ascii="Arial" w:hAnsi="Arial" w:cs="Arial"/>
                            <w:bCs/>
                          </w:rPr>
                          <w:t>University / College Art and Design Courses.</w:t>
                        </w:r>
                        <w:r>
                          <w:rPr>
                            <w:rFonts w:ascii="Trebuchet MS" w:hAnsi="Trebuchet MS"/>
                            <w:bCs/>
                            <w:color w:val="1F3864" w:themeColor="accent1" w:themeShade="80"/>
                          </w:rPr>
                          <w:br/>
                        </w:r>
                      </w:p>
                    </w:txbxContent>
                  </v:textbox>
                </v:shape>
                <v:shape id="_x0000_s1056"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" strokeweight="2.25pt">
                  <v:textbox>
                    <w:txbxContent>
                      <w:p w14:paraId="4BA1D92C" w14:textId="77777777" w:rsidR="00F365F6" w:rsidRDefault="00F365F6" w:rsidP="00AA17EA">
                        <w:pPr>
                          <w:rPr>
                            <w:rFonts w:ascii="Arial" w:hAnsi="Arial" w:cs="Arial"/>
                            <w:b/>
                            <w:bCs/>
                          </w:rPr>
                        </w:pPr>
                        <w:r w:rsidRPr="00B24A2C">
                          <w:rPr>
                            <w:rFonts w:ascii="Arial" w:hAnsi="Arial" w:cs="Arial"/>
                            <w:b/>
                            <w:bCs/>
                          </w:rPr>
                          <w:t>Career Options</w:t>
                        </w:r>
                      </w:p>
                      <w:p w14:paraId="1B1543AE" w14:textId="77777777" w:rsidR="00F365F6" w:rsidRPr="00B24A2C" w:rsidRDefault="00F365F6" w:rsidP="00AA17EA">
                        <w:pPr>
                          <w:rPr>
                            <w:rFonts w:ascii="Arial" w:hAnsi="Arial" w:cs="Arial"/>
                            <w:b/>
                            <w:bCs/>
                          </w:rPr>
                        </w:pPr>
                      </w:p>
                      <w:p w14:paraId="19D223C2"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Animator </w:t>
                        </w:r>
                      </w:p>
                      <w:p w14:paraId="2DB2902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Architect </w:t>
                        </w:r>
                      </w:p>
                      <w:p w14:paraId="36504D35"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 Therapist </w:t>
                        </w:r>
                      </w:p>
                      <w:p w14:paraId="41AEB07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Arts Administrator </w:t>
                        </w:r>
                      </w:p>
                      <w:p w14:paraId="65B4804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Cartoonist </w:t>
                        </w:r>
                      </w:p>
                      <w:p w14:paraId="58A9DC5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Clinical Photographer Costume Designer Craft Designer or Worker </w:t>
                        </w:r>
                      </w:p>
                      <w:p w14:paraId="0777BAF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Digital Imaging Specialist </w:t>
                        </w:r>
                      </w:p>
                      <w:p w14:paraId="174BA39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Fashion Designer </w:t>
                        </w:r>
                      </w:p>
                      <w:p w14:paraId="4BD0A5B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Fine artist Furniture Designer Games Designer Graphic Designer Illustrator </w:t>
                        </w:r>
                      </w:p>
                      <w:p w14:paraId="1E73062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Landscape Architect </w:t>
                        </w:r>
                      </w:p>
                      <w:p w14:paraId="3DBEB18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Multimedia Developer </w:t>
                        </w:r>
                      </w:p>
                      <w:p w14:paraId="57AD287C"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Photographer </w:t>
                        </w:r>
                      </w:p>
                      <w:p w14:paraId="28F70FD7"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Product Designer </w:t>
                        </w:r>
                      </w:p>
                      <w:p w14:paraId="29276913"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Scientific or Technical Illustrator </w:t>
                        </w:r>
                      </w:p>
                      <w:p w14:paraId="67F6B9B1"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Sculptor </w:t>
                        </w:r>
                      </w:p>
                      <w:p w14:paraId="7F3EB98D"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Special Effects Technician </w:t>
                        </w:r>
                      </w:p>
                      <w:p w14:paraId="246158E6"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Teacher - Secondary School - Art and </w:t>
                        </w:r>
                      </w:p>
                      <w:p w14:paraId="459C4100"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Design </w:t>
                        </w:r>
                      </w:p>
                      <w:p w14:paraId="167687DA"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Textile Designer </w:t>
                        </w:r>
                      </w:p>
                      <w:p w14:paraId="5C466A6B"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TV or Film Director </w:t>
                        </w:r>
                      </w:p>
                      <w:p w14:paraId="146D7BDE" w14:textId="77777777" w:rsidR="00F365F6" w:rsidRPr="00B24A2C" w:rsidRDefault="00F365F6" w:rsidP="00AA17EA">
                        <w:pPr>
                          <w:pStyle w:val="Default"/>
                          <w:rPr>
                            <w:rFonts w:ascii="Arial" w:hAnsi="Arial" w:cs="Arial"/>
                            <w:bCs/>
                            <w:color w:val="auto"/>
                            <w:sz w:val="22"/>
                            <w:szCs w:val="22"/>
                          </w:rPr>
                        </w:pPr>
                        <w:r w:rsidRPr="00B24A2C">
                          <w:rPr>
                            <w:rFonts w:ascii="Arial" w:hAnsi="Arial" w:cs="Arial"/>
                            <w:bCs/>
                            <w:color w:val="auto"/>
                            <w:sz w:val="22"/>
                            <w:szCs w:val="22"/>
                          </w:rPr>
                          <w:t xml:space="preserve">Wardrobe Assistant - Film, TV or Theatre </w:t>
                        </w:r>
                      </w:p>
                      <w:p w14:paraId="4735A3D4" w14:textId="77777777" w:rsidR="00F365F6" w:rsidRPr="00B24A2C" w:rsidRDefault="00F365F6" w:rsidP="00AA17EA">
                        <w:pPr>
                          <w:rPr>
                            <w:rFonts w:ascii="Arial" w:hAnsi="Arial" w:cs="Arial"/>
                            <w:bCs/>
                          </w:rPr>
                        </w:pPr>
                      </w:p>
                      <w:p w14:paraId="381D31CF" w14:textId="67DBDCDB" w:rsidR="00F365F6" w:rsidRDefault="00CA4CC9" w:rsidP="00AA17EA">
                        <w:pPr>
                          <w:rPr>
                            <w:rFonts w:ascii="Arial" w:hAnsi="Arial" w:cs="Arial"/>
                            <w:bCs/>
                          </w:rPr>
                        </w:pPr>
                        <w:hyperlink r:id="rId16" w:history="1">
                          <w:r w:rsidR="00F365F6" w:rsidRPr="00EE00BB">
                            <w:rPr>
                              <w:rStyle w:val="Hyperlink"/>
                              <w:rFonts w:ascii="Arial" w:hAnsi="Arial" w:cs="Arial"/>
                              <w:bCs/>
                            </w:rPr>
                            <w:t>Further information - SQA</w:t>
                          </w:r>
                        </w:hyperlink>
                        <w:r w:rsidR="00F365F6" w:rsidRPr="00B24A2C">
                          <w:rPr>
                            <w:rFonts w:ascii="Arial" w:hAnsi="Arial" w:cs="Arial"/>
                            <w:bCs/>
                          </w:rPr>
                          <w:t xml:space="preserve"> </w:t>
                        </w:r>
                      </w:p>
                      <w:p w14:paraId="530CB661" w14:textId="77777777" w:rsidR="00F365F6" w:rsidRDefault="00F365F6" w:rsidP="00AA17EA">
                        <w:pPr>
                          <w:rPr>
                            <w:rFonts w:ascii="Arial" w:hAnsi="Arial" w:cs="Arial"/>
                            <w:bCs/>
                          </w:rPr>
                        </w:pPr>
                      </w:p>
                      <w:p w14:paraId="653617A3" w14:textId="77777777" w:rsidR="00F365F6" w:rsidRDefault="00F365F6" w:rsidP="00AA17EA">
                        <w:pPr>
                          <w:rPr>
                            <w:rFonts w:ascii="Trebuchet MS" w:hAnsi="Trebuchet MS"/>
                            <w:b/>
                            <w:bCs/>
                            <w:color w:val="1F3864" w:themeColor="accent1" w:themeShade="80"/>
                            <w:u w:val="single"/>
                          </w:rPr>
                        </w:pPr>
                      </w:p>
                      <w:p w14:paraId="6735A3C6" w14:textId="77777777" w:rsidR="00F365F6" w:rsidRDefault="00F365F6" w:rsidP="00AA17EA">
                        <w:pPr>
                          <w:rPr>
                            <w:rFonts w:ascii="Trebuchet MS" w:hAnsi="Trebuchet MS"/>
                            <w:b/>
                            <w:bCs/>
                            <w:color w:val="1F3864" w:themeColor="accent1" w:themeShade="80"/>
                            <w:u w:val="single"/>
                          </w:rPr>
                        </w:pPr>
                      </w:p>
                      <w:p w14:paraId="0FD8E1C9" w14:textId="77777777" w:rsidR="00F365F6" w:rsidRDefault="00F365F6" w:rsidP="00AA17EA">
                        <w:pPr>
                          <w:rPr>
                            <w:rFonts w:ascii="Trebuchet MS" w:hAnsi="Trebuchet MS"/>
                            <w:b/>
                            <w:bCs/>
                            <w:color w:val="1F3864" w:themeColor="accent1" w:themeShade="80"/>
                            <w:u w:val="single"/>
                          </w:rPr>
                        </w:pPr>
                      </w:p>
                      <w:p w14:paraId="0E5AA35B" w14:textId="77777777" w:rsidR="00F365F6" w:rsidRPr="00233CFF" w:rsidRDefault="00F365F6" w:rsidP="00AA17EA">
                        <w:pPr>
                          <w:rPr>
                            <w:rFonts w:ascii="Trebuchet MS" w:hAnsi="Trebuchet MS"/>
                            <w:b/>
                            <w:bCs/>
                            <w:color w:val="1F3864" w:themeColor="accent1" w:themeShade="80"/>
                            <w:u w:val="single"/>
                          </w:rPr>
                        </w:pPr>
                      </w:p>
                      <w:p w14:paraId="46398A8A" w14:textId="77777777" w:rsidR="00F365F6" w:rsidRDefault="00F365F6" w:rsidP="00AA17EA">
                        <w:pPr>
                          <w:rPr>
                            <w:u w:val="single"/>
                          </w:rPr>
                        </w:pPr>
                      </w:p>
                      <w:p w14:paraId="2884979E" w14:textId="77777777" w:rsidR="00F365F6" w:rsidRDefault="00F365F6" w:rsidP="00AA17EA">
                        <w:pPr>
                          <w:rPr>
                            <w:u w:val="single"/>
                          </w:rPr>
                        </w:pPr>
                      </w:p>
                      <w:p w14:paraId="01B946D1" w14:textId="77777777" w:rsidR="00F365F6" w:rsidRDefault="00F365F6" w:rsidP="00AA17EA">
                        <w:pPr>
                          <w:rPr>
                            <w:u w:val="single"/>
                          </w:rPr>
                        </w:pPr>
                      </w:p>
                      <w:p w14:paraId="3BDE7F2A" w14:textId="77777777" w:rsidR="00F365F6" w:rsidRDefault="00F365F6" w:rsidP="00AA17EA">
                        <w:pPr>
                          <w:rPr>
                            <w:u w:val="single"/>
                          </w:rPr>
                        </w:pPr>
                      </w:p>
                      <w:p w14:paraId="61C153C9" w14:textId="77777777" w:rsidR="00F365F6" w:rsidRDefault="00F365F6" w:rsidP="00AA17EA">
                        <w:pPr>
                          <w:rPr>
                            <w:u w:val="single"/>
                          </w:rPr>
                        </w:pPr>
                      </w:p>
                      <w:p w14:paraId="50B83B95" w14:textId="77777777" w:rsidR="00F365F6" w:rsidRDefault="00F365F6" w:rsidP="00AA17EA">
                        <w:pPr>
                          <w:rPr>
                            <w:u w:val="single"/>
                          </w:rPr>
                        </w:pPr>
                      </w:p>
                      <w:p w14:paraId="46D29CBE" w14:textId="77777777" w:rsidR="00F365F6" w:rsidRDefault="00F365F6" w:rsidP="00AA17EA">
                        <w:pPr>
                          <w:rPr>
                            <w:u w:val="single"/>
                          </w:rPr>
                        </w:pPr>
                      </w:p>
                      <w:p w14:paraId="18D40828" w14:textId="77777777" w:rsidR="00F365F6" w:rsidRDefault="00F365F6" w:rsidP="00AA17EA">
                        <w:pPr>
                          <w:rPr>
                            <w:u w:val="single"/>
                          </w:rPr>
                        </w:pPr>
                      </w:p>
                      <w:p w14:paraId="1949A5EC" w14:textId="77777777" w:rsidR="00F365F6" w:rsidRDefault="00F365F6" w:rsidP="00AA17EA">
                        <w:pPr>
                          <w:rPr>
                            <w:u w:val="single"/>
                          </w:rPr>
                        </w:pPr>
                      </w:p>
                      <w:p w14:paraId="396F1BD6" w14:textId="77777777" w:rsidR="00F365F6" w:rsidRDefault="00F365F6" w:rsidP="00AA17EA">
                        <w:pPr>
                          <w:rPr>
                            <w:u w:val="single"/>
                          </w:rPr>
                        </w:pPr>
                      </w:p>
                      <w:p w14:paraId="768BB70E" w14:textId="77777777" w:rsidR="00F365F6" w:rsidRDefault="00F365F6" w:rsidP="00AA17EA">
                        <w:pPr>
                          <w:rPr>
                            <w:u w:val="single"/>
                          </w:rPr>
                        </w:pPr>
                      </w:p>
                      <w:p w14:paraId="68FA9DE0" w14:textId="77777777" w:rsidR="00F365F6" w:rsidRPr="00DB6F8C" w:rsidRDefault="00F365F6" w:rsidP="00AA17EA"/>
                    </w:txbxContent>
                  </v:textbox>
                </v:shape>
                <v:shape id="Picture 25" o:spid="_x0000_s10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37BA377"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74624" behindDoc="0" locked="0" layoutInCell="1" allowOverlap="1" wp14:anchorId="3D59E72D" wp14:editId="49DEEE76">
                <wp:simplePos x="0" y="0"/>
                <wp:positionH relativeFrom="margin">
                  <wp:align>center</wp:align>
                </wp:positionH>
                <wp:positionV relativeFrom="paragraph">
                  <wp:posOffset>19050</wp:posOffset>
                </wp:positionV>
                <wp:extent cx="6620510" cy="9740900"/>
                <wp:effectExtent l="19050" t="19050" r="27940" b="12700"/>
                <wp:wrapSquare wrapText="bothSides"/>
                <wp:docPr id="26" name="Group 26"/>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A7B6ED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Woodworking</w:t>
                              </w:r>
                            </w:p>
                            <w:p w14:paraId="6C58750A" w14:textId="77777777" w:rsidR="00F365F6" w:rsidRPr="00233CFF" w:rsidRDefault="00F365F6">
                              <w:pPr>
                                <w:rPr>
                                  <w:rFonts w:ascii="Trebuchet MS" w:hAnsi="Trebuchet MS"/>
                                  <w:color w:val="1F3864" w:themeColor="accent1" w:themeShade="80"/>
                                  <w:sz w:val="28"/>
                                  <w:szCs w:val="28"/>
                                </w:rPr>
                              </w:pPr>
                            </w:p>
                            <w:p w14:paraId="188EE45D"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3CDB94A2"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28" name="Text Box 28"/>
                        <wps:cNvSpPr txBox="1">
                          <a:spLocks noChangeArrowheads="1"/>
                        </wps:cNvSpPr>
                        <wps:spPr bwMode="auto">
                          <a:xfrm>
                            <a:off x="9525" y="1733550"/>
                            <a:ext cx="4381500" cy="5435600"/>
                          </a:xfrm>
                          <a:prstGeom prst="rect">
                            <a:avLst/>
                          </a:prstGeom>
                          <a:solidFill>
                            <a:srgbClr val="FFFFFF"/>
                          </a:solidFill>
                          <a:ln w="28575">
                            <a:solidFill>
                              <a:srgbClr val="000000"/>
                            </a:solidFill>
                            <a:miter lim="800000"/>
                            <a:headEnd/>
                            <a:tailEnd/>
                          </a:ln>
                        </wps:spPr>
                        <wps:txbx>
                          <w:txbxContent>
                            <w:p w14:paraId="4B00CC9E" w14:textId="77777777" w:rsidR="00F365F6" w:rsidRPr="00484B22" w:rsidRDefault="00F365F6" w:rsidP="00AA17EA">
                              <w:pPr>
                                <w:rPr>
                                  <w:rFonts w:ascii="Arial" w:hAnsi="Arial" w:cs="Arial"/>
                                  <w:b/>
                                  <w:bCs/>
                                </w:rPr>
                              </w:pPr>
                              <w:r w:rsidRPr="00484B22">
                                <w:rPr>
                                  <w:rFonts w:ascii="Arial" w:hAnsi="Arial" w:cs="Arial"/>
                                  <w:b/>
                                  <w:bCs/>
                                </w:rPr>
                                <w:t>Course Information &amp; Content</w:t>
                              </w:r>
                            </w:p>
                            <w:p w14:paraId="78B6B764" w14:textId="77777777" w:rsidR="00F365F6" w:rsidRPr="00484B22" w:rsidRDefault="00F365F6" w:rsidP="00AA17EA">
                              <w:pPr>
                                <w:rPr>
                                  <w:rFonts w:ascii="Arial" w:hAnsi="Arial" w:cs="Arial"/>
                                  <w:b/>
                                  <w:bCs/>
                                  <w:u w:val="single"/>
                                </w:rPr>
                              </w:pPr>
                            </w:p>
                            <w:p w14:paraId="14A66A0C" w14:textId="77777777" w:rsidR="00F365F6" w:rsidRPr="00484B22" w:rsidRDefault="00F365F6" w:rsidP="00AA17EA">
                              <w:pPr>
                                <w:rPr>
                                  <w:rFonts w:ascii="Arial" w:hAnsi="Arial" w:cs="Arial"/>
                                  <w:bCs/>
                                </w:rPr>
                              </w:pPr>
                              <w:r w:rsidRPr="00484B22">
                                <w:rPr>
                                  <w:rFonts w:ascii="Arial" w:hAnsi="Arial" w:cs="Arial"/>
                                  <w:bCs/>
                                </w:rPr>
                                <w:t>Develops</w:t>
                              </w:r>
                            </w:p>
                            <w:p w14:paraId="4F3F056E"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skills in woodworking techniques</w:t>
                              </w:r>
                            </w:p>
                            <w:p w14:paraId="3FC03A35"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skills in measuring and marking out timber sections and sheet materials</w:t>
                              </w:r>
                            </w:p>
                            <w:p w14:paraId="4C85D6A6"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safe working practices in workshop environments</w:t>
                              </w:r>
                            </w:p>
                            <w:p w14:paraId="45887E83"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practical creativity and problem-solving skills</w:t>
                              </w:r>
                            </w:p>
                            <w:p w14:paraId="206A4A1F" w14:textId="77777777" w:rsidR="00F365F6" w:rsidRPr="00484B22" w:rsidRDefault="00F365F6" w:rsidP="00AA17EA">
                              <w:pPr>
                                <w:pStyle w:val="ListParagraph"/>
                                <w:numPr>
                                  <w:ilvl w:val="0"/>
                                  <w:numId w:val="6"/>
                                </w:numPr>
                                <w:rPr>
                                  <w:rFonts w:ascii="Arial" w:hAnsi="Arial" w:cs="Arial"/>
                                  <w:bCs/>
                                </w:rPr>
                              </w:pPr>
                              <w:r w:rsidRPr="00484B22">
                                <w:rPr>
                                  <w:rFonts w:ascii="Arial" w:eastAsiaTheme="minorHAnsi" w:hAnsi="Arial" w:cs="Arial"/>
                                  <w:bCs/>
                                </w:rPr>
                                <w:t>an understanding of sustainability</w:t>
                              </w:r>
                              <w:r w:rsidRPr="00484B22">
                                <w:rPr>
                                  <w:rFonts w:ascii="Arial" w:hAnsi="Arial" w:cs="Arial"/>
                                  <w:bCs/>
                                </w:rPr>
                                <w:t xml:space="preserve"> issues in a practical woodworking context</w:t>
                              </w:r>
                            </w:p>
                            <w:p w14:paraId="28AA5BA2" w14:textId="77777777" w:rsidR="00F365F6" w:rsidRPr="00484B22" w:rsidRDefault="00F365F6" w:rsidP="00AA17EA">
                              <w:pPr>
                                <w:rPr>
                                  <w:rFonts w:ascii="Arial" w:hAnsi="Arial" w:cs="Arial"/>
                                  <w:bCs/>
                                </w:rPr>
                              </w:pPr>
                              <w:r w:rsidRPr="00484B22">
                                <w:rPr>
                                  <w:rFonts w:ascii="Arial" w:hAnsi="Arial" w:cs="Arial"/>
                                  <w:bCs/>
                                </w:rPr>
                                <w:t>The projects/ Units undertaken by pupils in National 4 and 5 are very similar. The National 5 course requires pupils to display greater accuracy in the manufacture of the projects/ Units.</w:t>
                              </w:r>
                            </w:p>
                            <w:p w14:paraId="2A8A1D8F" w14:textId="5E2B5AE6" w:rsidR="00F365F6" w:rsidRDefault="00F365F6" w:rsidP="00AA17EA">
                              <w:pPr>
                                <w:rPr>
                                  <w:rFonts w:ascii="Arial" w:hAnsi="Arial" w:cs="Arial"/>
                                  <w:bCs/>
                                </w:rPr>
                              </w:pPr>
                              <w:r w:rsidRPr="00484B22">
                                <w:rPr>
                                  <w:rFonts w:ascii="Arial" w:hAnsi="Arial" w:cs="Arial"/>
                                  <w:bCs/>
                                </w:rPr>
                                <w:t>There are three units:</w:t>
                              </w:r>
                            </w:p>
                            <w:p w14:paraId="404B0292" w14:textId="77777777" w:rsidR="00F365F6" w:rsidRPr="00484B22" w:rsidRDefault="00F365F6" w:rsidP="00AA17EA">
                              <w:pPr>
                                <w:rPr>
                                  <w:rFonts w:ascii="Arial" w:hAnsi="Arial" w:cs="Arial"/>
                                  <w:bCs/>
                                </w:rPr>
                              </w:pPr>
                            </w:p>
                            <w:p w14:paraId="0F9CCA46"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Flat-frame Construction </w:t>
                              </w:r>
                            </w:p>
                            <w:p w14:paraId="0D08924F"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This Unit helps learners develop skills in the use of woodworking tools and in making woodworking joints and assemblies commonly used in flat-frame joinery. </w:t>
                              </w:r>
                            </w:p>
                            <w:p w14:paraId="1CE1A0FD" w14:textId="77777777" w:rsidR="00F365F6" w:rsidRPr="00484B22" w:rsidRDefault="00F365F6" w:rsidP="00AA17EA">
                              <w:pPr>
                                <w:pStyle w:val="NoSpacing"/>
                                <w:rPr>
                                  <w:rFonts w:eastAsiaTheme="minorHAnsi" w:cs="Arial"/>
                                  <w:bCs/>
                                  <w:sz w:val="22"/>
                                  <w:lang w:val="en-GB"/>
                                </w:rPr>
                              </w:pPr>
                            </w:p>
                            <w:p w14:paraId="16E9DDE8"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Carcase Construction </w:t>
                              </w:r>
                            </w:p>
                            <w:p w14:paraId="24F2D883"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This Unit helps learners develop skills in making woodworking joints and assemblies commonly</w:t>
                              </w:r>
                              <w:r w:rsidRPr="00484B22">
                                <w:rPr>
                                  <w:rFonts w:cs="Arial"/>
                                </w:rPr>
                                <w:t xml:space="preserve"> </w:t>
                              </w:r>
                              <w:r w:rsidRPr="00484B22">
                                <w:rPr>
                                  <w:rFonts w:eastAsiaTheme="minorHAnsi" w:cs="Arial"/>
                                  <w:bCs/>
                                  <w:sz w:val="22"/>
                                  <w:lang w:val="en-GB"/>
                                </w:rPr>
                                <w:t xml:space="preserve">used in carcase construction </w:t>
                              </w:r>
                            </w:p>
                            <w:p w14:paraId="1368DB28" w14:textId="77777777" w:rsidR="00F365F6" w:rsidRPr="00484B22" w:rsidRDefault="00F365F6" w:rsidP="00AA17EA">
                              <w:pPr>
                                <w:pStyle w:val="NoSpacing"/>
                                <w:rPr>
                                  <w:rFonts w:eastAsiaTheme="minorHAnsi" w:cs="Arial"/>
                                  <w:bCs/>
                                  <w:sz w:val="22"/>
                                  <w:lang w:val="en-GB"/>
                                </w:rPr>
                              </w:pPr>
                            </w:p>
                            <w:p w14:paraId="38AC3E89"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Machining and Finishing </w:t>
                              </w:r>
                            </w:p>
                            <w:p w14:paraId="42E7DFAB"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This Unit helps learners develop skills in using common machine and power tools. It also helps learners develop skills in a variety of woodworking surface preparations and finishing techniques.</w:t>
                              </w:r>
                            </w:p>
                            <w:p w14:paraId="547C6B0D" w14:textId="77777777" w:rsidR="00F365F6" w:rsidRPr="00484B22" w:rsidRDefault="00F365F6" w:rsidP="00AA17EA">
                              <w:pPr>
                                <w:rPr>
                                  <w:rFonts w:ascii="Arial" w:hAnsi="Arial" w:cs="Arial"/>
                                  <w:bCs/>
                                </w:rPr>
                              </w:pPr>
                            </w:p>
                            <w:p w14:paraId="4423B9F3" w14:textId="77777777" w:rsidR="00F365F6" w:rsidRPr="00484B22" w:rsidRDefault="00F365F6" w:rsidP="00AA17EA">
                              <w:pPr>
                                <w:pStyle w:val="ListParagraph"/>
                                <w:rPr>
                                  <w:rFonts w:ascii="Arial" w:hAnsi="Arial" w:cs="Arial"/>
                                  <w:bCs/>
                                </w:rPr>
                              </w:pPr>
                            </w:p>
                            <w:p w14:paraId="29A16C28" w14:textId="77777777" w:rsidR="00F365F6" w:rsidRPr="007A7BC7" w:rsidRDefault="00F365F6" w:rsidP="00AA17EA">
                              <w:pPr>
                                <w:pStyle w:val="ListParagraph"/>
                                <w:rPr>
                                  <w:rFonts w:ascii="Trebuchet MS" w:hAnsi="Trebuchet MS"/>
                                  <w:bCs/>
                                  <w:color w:val="1F3864" w:themeColor="accent1" w:themeShade="80"/>
                                </w:rPr>
                              </w:pPr>
                            </w:p>
                            <w:p w14:paraId="30BEFBF2" w14:textId="77777777" w:rsidR="00F365F6" w:rsidRPr="00146FF9" w:rsidRDefault="00F365F6" w:rsidP="00AA17EA">
                              <w:pPr>
                                <w:pStyle w:val="Default"/>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9525" y="7334250"/>
                            <a:ext cx="4380865" cy="1543050"/>
                          </a:xfrm>
                          <a:prstGeom prst="rect">
                            <a:avLst/>
                          </a:prstGeom>
                          <a:solidFill>
                            <a:srgbClr val="FFFFFF"/>
                          </a:solidFill>
                          <a:ln w="28575">
                            <a:solidFill>
                              <a:srgbClr val="000000"/>
                            </a:solidFill>
                            <a:miter lim="800000"/>
                            <a:headEnd/>
                            <a:tailEnd/>
                          </a:ln>
                        </wps:spPr>
                        <wps:txbx>
                          <w:txbxContent>
                            <w:p w14:paraId="4E1BD61B" w14:textId="77777777" w:rsidR="00F365F6" w:rsidRDefault="00F365F6" w:rsidP="00AA17EA">
                              <w:pPr>
                                <w:rPr>
                                  <w:rFonts w:ascii="Arial" w:hAnsi="Arial" w:cs="Arial"/>
                                  <w:b/>
                                  <w:bCs/>
                                </w:rPr>
                              </w:pPr>
                              <w:r w:rsidRPr="00484B22">
                                <w:rPr>
                                  <w:rFonts w:ascii="Arial" w:hAnsi="Arial" w:cs="Arial"/>
                                  <w:b/>
                                  <w:bCs/>
                                </w:rPr>
                                <w:t>Assessment</w:t>
                              </w:r>
                            </w:p>
                            <w:p w14:paraId="1CF1B75B" w14:textId="77777777" w:rsidR="00F365F6" w:rsidRPr="00484B22" w:rsidRDefault="00F365F6" w:rsidP="00AA17EA">
                              <w:pPr>
                                <w:rPr>
                                  <w:rFonts w:ascii="Arial" w:hAnsi="Arial" w:cs="Arial"/>
                                  <w:b/>
                                  <w:bCs/>
                                </w:rPr>
                              </w:pPr>
                            </w:p>
                            <w:p w14:paraId="0013E6F8" w14:textId="77777777" w:rsidR="00F365F6" w:rsidRPr="00484B22" w:rsidRDefault="00F365F6" w:rsidP="00AA17EA">
                              <w:pPr>
                                <w:pStyle w:val="NoSpacing"/>
                                <w:jc w:val="both"/>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4 – Internal Assessment – Pass /Fail</w:t>
                              </w:r>
                            </w:p>
                            <w:p w14:paraId="16906175" w14:textId="77777777" w:rsidR="00F365F6" w:rsidRPr="00484B22" w:rsidRDefault="00F365F6" w:rsidP="00AA17EA">
                              <w:pPr>
                                <w:pStyle w:val="NoSpacing"/>
                                <w:jc w:val="both"/>
                                <w:rPr>
                                  <w:rFonts w:ascii="Trebuchet MS" w:eastAsiaTheme="minorHAnsi" w:hAnsi="Trebuchet MS" w:cstheme="majorBidi"/>
                                  <w:bCs/>
                                  <w:sz w:val="22"/>
                                  <w:lang w:val="en-GB"/>
                                </w:rPr>
                              </w:pPr>
                            </w:p>
                            <w:p w14:paraId="3BF7832C" w14:textId="77777777" w:rsidR="00F365F6" w:rsidRPr="00484B22" w:rsidRDefault="00F365F6" w:rsidP="00AA17EA">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5</w:t>
                              </w:r>
                            </w:p>
                            <w:p w14:paraId="217002ED" w14:textId="77777777" w:rsidR="00F365F6" w:rsidRPr="00484B22" w:rsidRDefault="00F365F6" w:rsidP="00AA17EA">
                              <w:pPr>
                                <w:pStyle w:val="NoSpacing"/>
                                <w:rPr>
                                  <w:rFonts w:ascii="Trebuchet MS" w:eastAsiaTheme="minorHAnsi" w:hAnsi="Trebuchet MS" w:cstheme="majorBidi"/>
                                  <w:bCs/>
                                  <w:sz w:val="22"/>
                                  <w:lang w:val="en-GB"/>
                                </w:rPr>
                              </w:pPr>
                            </w:p>
                            <w:p w14:paraId="612CFA7D" w14:textId="77777777" w:rsidR="00F365F6" w:rsidRPr="00484B22" w:rsidRDefault="00F365F6" w:rsidP="00AA17EA">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A practical activity/ final project worth 70% of the Assessment</w:t>
                              </w:r>
                            </w:p>
                            <w:p w14:paraId="159276B0" w14:textId="77777777" w:rsidR="00F365F6" w:rsidRPr="00484B22" w:rsidRDefault="00F365F6" w:rsidP="00AA17EA">
                              <w:pPr>
                                <w:pStyle w:val="NoSpacing"/>
                              </w:pPr>
                              <w:r w:rsidRPr="00484B22">
                                <w:rPr>
                                  <w:rFonts w:ascii="Trebuchet MS" w:eastAsiaTheme="minorHAnsi" w:hAnsi="Trebuchet MS" w:cstheme="majorBidi"/>
                                  <w:bCs/>
                                  <w:sz w:val="22"/>
                                  <w:lang w:val="en-GB"/>
                                </w:rPr>
                                <w:t>SQA Exam 60 marks</w:t>
                              </w:r>
                            </w:p>
                            <w:p w14:paraId="2EDFF948"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30" name="Text Box 2"/>
                        <wps:cNvSpPr txBox="1">
                          <a:spLocks noChangeArrowheads="1"/>
                        </wps:cNvSpPr>
                        <wps:spPr bwMode="auto">
                          <a:xfrm>
                            <a:off x="9525" y="9010650"/>
                            <a:ext cx="4380865" cy="730250"/>
                          </a:xfrm>
                          <a:prstGeom prst="rect">
                            <a:avLst/>
                          </a:prstGeom>
                          <a:solidFill>
                            <a:srgbClr val="FFFFFF"/>
                          </a:solidFill>
                          <a:ln w="28575">
                            <a:solidFill>
                              <a:srgbClr val="000000"/>
                            </a:solidFill>
                            <a:miter lim="800000"/>
                            <a:headEnd/>
                            <a:tailEnd/>
                          </a:ln>
                        </wps:spPr>
                        <wps:txbx>
                          <w:txbxContent>
                            <w:p w14:paraId="63DBC99E" w14:textId="77777777" w:rsidR="00F365F6" w:rsidRDefault="00F365F6" w:rsidP="00AA17EA">
                              <w:pPr>
                                <w:rPr>
                                  <w:rFonts w:ascii="Arial" w:hAnsi="Arial" w:cs="Arial"/>
                                  <w:b/>
                                  <w:bCs/>
                                </w:rPr>
                              </w:pPr>
                              <w:r w:rsidRPr="00484B22">
                                <w:rPr>
                                  <w:rFonts w:ascii="Arial" w:hAnsi="Arial" w:cs="Arial"/>
                                  <w:b/>
                                  <w:bCs/>
                                </w:rPr>
                                <w:t>Homework</w:t>
                              </w:r>
                            </w:p>
                            <w:p w14:paraId="01D2A7F7" w14:textId="77777777" w:rsidR="00F365F6" w:rsidRPr="00484B22" w:rsidRDefault="00F365F6" w:rsidP="00AA17EA">
                              <w:pPr>
                                <w:rPr>
                                  <w:rFonts w:ascii="Arial" w:hAnsi="Arial" w:cs="Arial"/>
                                  <w:b/>
                                  <w:bCs/>
                                </w:rPr>
                              </w:pPr>
                            </w:p>
                            <w:p w14:paraId="098261FC"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Homework will be limited, due to the specialist software and specialist equipment required to complete this course.</w:t>
                              </w:r>
                            </w:p>
                            <w:p w14:paraId="69F5BD50"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49AEBA50" w14:textId="77777777" w:rsidR="00F365F6" w:rsidRPr="00484B22" w:rsidRDefault="00F365F6" w:rsidP="00AA17EA">
                              <w:pPr>
                                <w:rPr>
                                  <w:rFonts w:ascii="Arial" w:hAnsi="Arial" w:cs="Arial"/>
                                  <w:bCs/>
                                  <w:color w:val="1F3864" w:themeColor="accent1" w:themeShade="80"/>
                                </w:rPr>
                              </w:pPr>
                              <w:r w:rsidRPr="00484B22">
                                <w:rPr>
                                  <w:rFonts w:ascii="Arial" w:hAnsi="Arial" w:cs="Arial"/>
                                  <w:b/>
                                  <w:bCs/>
                                </w:rPr>
                                <w:t>Progression</w:t>
                              </w:r>
                              <w:r w:rsidRPr="00484B22">
                                <w:rPr>
                                  <w:rFonts w:ascii="Arial" w:hAnsi="Arial" w:cs="Arial"/>
                                  <w:bCs/>
                                  <w:color w:val="1F3864" w:themeColor="accent1" w:themeShade="80"/>
                                </w:rPr>
                                <w:br/>
                              </w:r>
                            </w:p>
                            <w:p w14:paraId="4F2E641B" w14:textId="77777777" w:rsidR="00F365F6" w:rsidRDefault="00F365F6" w:rsidP="00AA17EA">
                              <w:pPr>
                                <w:rPr>
                                  <w:rFonts w:ascii="Trebuchet MS" w:hAnsi="Trebuchet MS"/>
                                  <w:bCs/>
                                  <w:color w:val="1F3864" w:themeColor="accent1" w:themeShade="80"/>
                                </w:rPr>
                              </w:pPr>
                            </w:p>
                            <w:p w14:paraId="41C33FDE" w14:textId="77777777" w:rsidR="00F365F6"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2"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1B5AB323" w14:textId="77777777" w:rsidR="00F365F6" w:rsidRPr="00484B22" w:rsidRDefault="00F365F6" w:rsidP="00AA17EA">
                              <w:pPr>
                                <w:rPr>
                                  <w:rFonts w:ascii="Arial" w:hAnsi="Arial" w:cs="Arial"/>
                                  <w:b/>
                                  <w:bCs/>
                                </w:rPr>
                              </w:pPr>
                              <w:r w:rsidRPr="00484B22">
                                <w:rPr>
                                  <w:rFonts w:ascii="Arial" w:hAnsi="Arial" w:cs="Arial"/>
                                  <w:b/>
                                  <w:bCs/>
                                </w:rPr>
                                <w:t>Career Options</w:t>
                              </w:r>
                            </w:p>
                            <w:p w14:paraId="01970CAD" w14:textId="77777777" w:rsidR="00F365F6" w:rsidRPr="00526A50" w:rsidRDefault="00F365F6" w:rsidP="00AA17EA">
                              <w:pPr>
                                <w:autoSpaceDE w:val="0"/>
                                <w:autoSpaceDN w:val="0"/>
                                <w:adjustRightInd w:val="0"/>
                                <w:rPr>
                                  <w:rFonts w:ascii="Trebuchet MS" w:hAnsi="Trebuchet MS"/>
                                  <w:bCs/>
                                  <w:color w:val="1F3864" w:themeColor="accent1" w:themeShade="80"/>
                                  <w:sz w:val="20"/>
                                  <w:szCs w:val="20"/>
                                </w:rPr>
                              </w:pPr>
                            </w:p>
                            <w:p w14:paraId="1ACDFCDA" w14:textId="78ABF2F9" w:rsidR="00F365F6" w:rsidRPr="00484B22" w:rsidRDefault="00CA4CC9" w:rsidP="00AA17EA">
                              <w:pPr>
                                <w:rPr>
                                  <w:rFonts w:ascii="Trebuchet MS" w:hAnsi="Trebuchet MS"/>
                                  <w:bCs/>
                                </w:rPr>
                              </w:pPr>
                              <w:hyperlink r:id="rId17" w:history="1">
                                <w:r w:rsidR="00F365F6" w:rsidRPr="00EE00BB">
                                  <w:rPr>
                                    <w:rStyle w:val="Hyperlink"/>
                                    <w:rFonts w:ascii="Trebuchet MS" w:hAnsi="Trebuchet MS"/>
                                    <w:bCs/>
                                  </w:rPr>
                                  <w:t>Further information - SQA</w:t>
                                </w:r>
                              </w:hyperlink>
                            </w:p>
                            <w:p w14:paraId="6B69ECEB" w14:textId="77777777" w:rsidR="00F365F6" w:rsidRDefault="00F365F6" w:rsidP="00AA17EA">
                              <w:pPr>
                                <w:rPr>
                                  <w:rFonts w:ascii="Trebuchet MS" w:hAnsi="Trebuchet MS"/>
                                  <w:bCs/>
                                  <w:color w:val="1F3864" w:themeColor="accent1" w:themeShade="80"/>
                                </w:rPr>
                              </w:pPr>
                            </w:p>
                            <w:p w14:paraId="3E8C6ED4" w14:textId="77777777" w:rsidR="00F365F6" w:rsidRDefault="00F365F6" w:rsidP="00AA17EA">
                              <w:pPr>
                                <w:rPr>
                                  <w:rFonts w:ascii="Trebuchet MS" w:hAnsi="Trebuchet MS"/>
                                  <w:b/>
                                  <w:bCs/>
                                  <w:color w:val="1F3864" w:themeColor="accent1" w:themeShade="80"/>
                                  <w:u w:val="single"/>
                                </w:rPr>
                              </w:pPr>
                            </w:p>
                            <w:p w14:paraId="2C848532" w14:textId="77777777" w:rsidR="00F365F6" w:rsidRDefault="00F365F6" w:rsidP="00AA17EA">
                              <w:pPr>
                                <w:rPr>
                                  <w:rFonts w:ascii="Trebuchet MS" w:hAnsi="Trebuchet MS"/>
                                  <w:b/>
                                  <w:bCs/>
                                  <w:color w:val="1F3864" w:themeColor="accent1" w:themeShade="80"/>
                                  <w:u w:val="single"/>
                                </w:rPr>
                              </w:pPr>
                            </w:p>
                            <w:p w14:paraId="72F6A242" w14:textId="77777777" w:rsidR="00F365F6" w:rsidRPr="00233CFF" w:rsidRDefault="00F365F6" w:rsidP="00AA17EA">
                              <w:pPr>
                                <w:rPr>
                                  <w:rFonts w:ascii="Trebuchet MS" w:hAnsi="Trebuchet MS"/>
                                  <w:b/>
                                  <w:bCs/>
                                  <w:color w:val="1F3864" w:themeColor="accent1" w:themeShade="80"/>
                                  <w:u w:val="single"/>
                                </w:rPr>
                              </w:pPr>
                            </w:p>
                            <w:p w14:paraId="7ABBA8AC" w14:textId="77777777" w:rsidR="00F365F6" w:rsidRDefault="00F365F6" w:rsidP="00AA17EA">
                              <w:pPr>
                                <w:rPr>
                                  <w:u w:val="single"/>
                                </w:rPr>
                              </w:pPr>
                            </w:p>
                            <w:p w14:paraId="0C42C181" w14:textId="77777777" w:rsidR="00F365F6" w:rsidRDefault="00F365F6" w:rsidP="00AA17EA">
                              <w:pPr>
                                <w:rPr>
                                  <w:u w:val="single"/>
                                </w:rPr>
                              </w:pPr>
                            </w:p>
                            <w:p w14:paraId="78061E71" w14:textId="77777777" w:rsidR="00F365F6" w:rsidRDefault="00F365F6" w:rsidP="00AA17EA">
                              <w:pPr>
                                <w:rPr>
                                  <w:u w:val="single"/>
                                </w:rPr>
                              </w:pPr>
                            </w:p>
                            <w:p w14:paraId="1DCAD82D" w14:textId="77777777" w:rsidR="00F365F6" w:rsidRDefault="00F365F6" w:rsidP="00AA17EA">
                              <w:pPr>
                                <w:rPr>
                                  <w:u w:val="single"/>
                                </w:rPr>
                              </w:pPr>
                            </w:p>
                            <w:p w14:paraId="09D40B65" w14:textId="77777777" w:rsidR="00F365F6" w:rsidRDefault="00F365F6" w:rsidP="00AA17EA">
                              <w:pPr>
                                <w:rPr>
                                  <w:u w:val="single"/>
                                </w:rPr>
                              </w:pPr>
                            </w:p>
                            <w:p w14:paraId="26C5DB63" w14:textId="77777777" w:rsidR="00F365F6" w:rsidRDefault="00F365F6" w:rsidP="00AA17EA">
                              <w:pPr>
                                <w:rPr>
                                  <w:u w:val="single"/>
                                </w:rPr>
                              </w:pPr>
                            </w:p>
                            <w:p w14:paraId="0F7E3990" w14:textId="77777777" w:rsidR="00F365F6" w:rsidRDefault="00F365F6" w:rsidP="00AA17EA">
                              <w:pPr>
                                <w:rPr>
                                  <w:u w:val="single"/>
                                </w:rPr>
                              </w:pPr>
                            </w:p>
                            <w:p w14:paraId="7872FF8F" w14:textId="77777777" w:rsidR="00F365F6" w:rsidRDefault="00F365F6" w:rsidP="00AA17EA">
                              <w:pPr>
                                <w:rPr>
                                  <w:u w:val="single"/>
                                </w:rPr>
                              </w:pPr>
                            </w:p>
                            <w:p w14:paraId="6EC2FE44" w14:textId="77777777" w:rsidR="00F365F6" w:rsidRDefault="00F365F6" w:rsidP="00AA17EA">
                              <w:pPr>
                                <w:rPr>
                                  <w:u w:val="single"/>
                                </w:rPr>
                              </w:pPr>
                            </w:p>
                            <w:p w14:paraId="49A17781" w14:textId="77777777" w:rsidR="00F365F6" w:rsidRDefault="00F365F6" w:rsidP="00AA17EA">
                              <w:pPr>
                                <w:rPr>
                                  <w:u w:val="single"/>
                                </w:rPr>
                              </w:pPr>
                            </w:p>
                            <w:p w14:paraId="527272FE" w14:textId="77777777" w:rsidR="00F365F6" w:rsidRDefault="00F365F6" w:rsidP="00AA17EA">
                              <w:pPr>
                                <w:rPr>
                                  <w:u w:val="single"/>
                                </w:rPr>
                              </w:pPr>
                            </w:p>
                            <w:p w14:paraId="0BB26008"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33" name="Picture 3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D59E72D" id="Group 26" o:spid="_x0000_s1058" style="position:absolute;margin-left:0;margin-top:1.5pt;width:521.3pt;height:767pt;z-index:251674624;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">
                <v:shape id="_x0000_s10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" strokeweight="2.25pt">
                  <v:textbox>
                    <w:txbxContent>
                      <w:p w14:paraId="7A7B6ED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Woodworking</w:t>
                        </w:r>
                      </w:p>
                      <w:p w14:paraId="6C58750A" w14:textId="77777777" w:rsidR="00F365F6" w:rsidRPr="00233CFF" w:rsidRDefault="00F365F6">
                        <w:pPr>
                          <w:rPr>
                            <w:rFonts w:ascii="Trebuchet MS" w:hAnsi="Trebuchet MS"/>
                            <w:color w:val="1F3864" w:themeColor="accent1" w:themeShade="80"/>
                            <w:sz w:val="28"/>
                            <w:szCs w:val="28"/>
                          </w:rPr>
                        </w:pPr>
                      </w:p>
                      <w:p w14:paraId="188EE45D"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3CDB94A2"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v:textbox>
                </v:shape>
                <v:shape id="Text Box 28" o:spid="_x0000_s1060" type="#_x0000_t202" style="position:absolute;left:95;top:17335;width:43815;height:5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" strokeweight="2.25pt">
                  <v:textbox>
                    <w:txbxContent>
                      <w:p w14:paraId="4B00CC9E" w14:textId="77777777" w:rsidR="00F365F6" w:rsidRPr="00484B22" w:rsidRDefault="00F365F6" w:rsidP="00AA17EA">
                        <w:pPr>
                          <w:rPr>
                            <w:rFonts w:ascii="Arial" w:hAnsi="Arial" w:cs="Arial"/>
                            <w:b/>
                            <w:bCs/>
                          </w:rPr>
                        </w:pPr>
                        <w:r w:rsidRPr="00484B22">
                          <w:rPr>
                            <w:rFonts w:ascii="Arial" w:hAnsi="Arial" w:cs="Arial"/>
                            <w:b/>
                            <w:bCs/>
                          </w:rPr>
                          <w:t>Course Information &amp; Content</w:t>
                        </w:r>
                      </w:p>
                      <w:p w14:paraId="78B6B764" w14:textId="77777777" w:rsidR="00F365F6" w:rsidRPr="00484B22" w:rsidRDefault="00F365F6" w:rsidP="00AA17EA">
                        <w:pPr>
                          <w:rPr>
                            <w:rFonts w:ascii="Arial" w:hAnsi="Arial" w:cs="Arial"/>
                            <w:b/>
                            <w:bCs/>
                            <w:u w:val="single"/>
                          </w:rPr>
                        </w:pPr>
                      </w:p>
                      <w:p w14:paraId="14A66A0C" w14:textId="77777777" w:rsidR="00F365F6" w:rsidRPr="00484B22" w:rsidRDefault="00F365F6" w:rsidP="00AA17EA">
                        <w:pPr>
                          <w:rPr>
                            <w:rFonts w:ascii="Arial" w:hAnsi="Arial" w:cs="Arial"/>
                            <w:bCs/>
                          </w:rPr>
                        </w:pPr>
                        <w:r w:rsidRPr="00484B22">
                          <w:rPr>
                            <w:rFonts w:ascii="Arial" w:hAnsi="Arial" w:cs="Arial"/>
                            <w:bCs/>
                          </w:rPr>
                          <w:t>Develops</w:t>
                        </w:r>
                      </w:p>
                      <w:p w14:paraId="4F3F056E"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skills in woodworking techniques</w:t>
                        </w:r>
                      </w:p>
                      <w:p w14:paraId="3FC03A35"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skills in measuring and marking out timber sections and sheet materials</w:t>
                        </w:r>
                      </w:p>
                      <w:p w14:paraId="4C85D6A6"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safe working practices in workshop environments</w:t>
                        </w:r>
                      </w:p>
                      <w:p w14:paraId="45887E83" w14:textId="77777777" w:rsidR="00F365F6" w:rsidRPr="00484B22" w:rsidRDefault="00F365F6" w:rsidP="00AA17EA">
                        <w:pPr>
                          <w:pStyle w:val="ListParagraph"/>
                          <w:numPr>
                            <w:ilvl w:val="0"/>
                            <w:numId w:val="6"/>
                          </w:numPr>
                          <w:rPr>
                            <w:rFonts w:ascii="Arial" w:eastAsiaTheme="minorHAnsi" w:hAnsi="Arial" w:cs="Arial"/>
                            <w:bCs/>
                          </w:rPr>
                        </w:pPr>
                        <w:r w:rsidRPr="00484B22">
                          <w:rPr>
                            <w:rFonts w:ascii="Arial" w:eastAsiaTheme="minorHAnsi" w:hAnsi="Arial" w:cs="Arial"/>
                            <w:bCs/>
                          </w:rPr>
                          <w:t>practical creativity and problem-solving skills</w:t>
                        </w:r>
                      </w:p>
                      <w:p w14:paraId="206A4A1F" w14:textId="77777777" w:rsidR="00F365F6" w:rsidRPr="00484B22" w:rsidRDefault="00F365F6" w:rsidP="00AA17EA">
                        <w:pPr>
                          <w:pStyle w:val="ListParagraph"/>
                          <w:numPr>
                            <w:ilvl w:val="0"/>
                            <w:numId w:val="6"/>
                          </w:numPr>
                          <w:rPr>
                            <w:rFonts w:ascii="Arial" w:hAnsi="Arial" w:cs="Arial"/>
                            <w:bCs/>
                          </w:rPr>
                        </w:pPr>
                        <w:r w:rsidRPr="00484B22">
                          <w:rPr>
                            <w:rFonts w:ascii="Arial" w:eastAsiaTheme="minorHAnsi" w:hAnsi="Arial" w:cs="Arial"/>
                            <w:bCs/>
                          </w:rPr>
                          <w:t>an understanding of sustainability</w:t>
                        </w:r>
                        <w:r w:rsidRPr="00484B22">
                          <w:rPr>
                            <w:rFonts w:ascii="Arial" w:hAnsi="Arial" w:cs="Arial"/>
                            <w:bCs/>
                          </w:rPr>
                          <w:t xml:space="preserve"> issues in a practical woodworking context</w:t>
                        </w:r>
                      </w:p>
                      <w:p w14:paraId="28AA5BA2" w14:textId="77777777" w:rsidR="00F365F6" w:rsidRPr="00484B22" w:rsidRDefault="00F365F6" w:rsidP="00AA17EA">
                        <w:pPr>
                          <w:rPr>
                            <w:rFonts w:ascii="Arial" w:hAnsi="Arial" w:cs="Arial"/>
                            <w:bCs/>
                          </w:rPr>
                        </w:pPr>
                        <w:r w:rsidRPr="00484B22">
                          <w:rPr>
                            <w:rFonts w:ascii="Arial" w:hAnsi="Arial" w:cs="Arial"/>
                            <w:bCs/>
                          </w:rPr>
                          <w:t>The projects/ Units undertaken by pupils in National 4 and 5 are very similar. The National 5 course requires pupils to display greater accuracy in the manufacture of the projects/ Units.</w:t>
                        </w:r>
                      </w:p>
                      <w:p w14:paraId="2A8A1D8F" w14:textId="5E2B5AE6" w:rsidR="00F365F6" w:rsidRDefault="00F365F6" w:rsidP="00AA17EA">
                        <w:pPr>
                          <w:rPr>
                            <w:rFonts w:ascii="Arial" w:hAnsi="Arial" w:cs="Arial"/>
                            <w:bCs/>
                          </w:rPr>
                        </w:pPr>
                        <w:r w:rsidRPr="00484B22">
                          <w:rPr>
                            <w:rFonts w:ascii="Arial" w:hAnsi="Arial" w:cs="Arial"/>
                            <w:bCs/>
                          </w:rPr>
                          <w:t>There are three units:</w:t>
                        </w:r>
                      </w:p>
                      <w:p w14:paraId="404B0292" w14:textId="77777777" w:rsidR="00F365F6" w:rsidRPr="00484B22" w:rsidRDefault="00F365F6" w:rsidP="00AA17EA">
                        <w:pPr>
                          <w:rPr>
                            <w:rFonts w:ascii="Arial" w:hAnsi="Arial" w:cs="Arial"/>
                            <w:bCs/>
                          </w:rPr>
                        </w:pPr>
                      </w:p>
                      <w:p w14:paraId="0F9CCA46"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Flat-frame Construction </w:t>
                        </w:r>
                      </w:p>
                      <w:p w14:paraId="0D08924F"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This Unit helps learners develop skills in the use of woodworking tools and in making woodworking joints and assemblies commonly used in flat-frame joinery. </w:t>
                        </w:r>
                      </w:p>
                      <w:p w14:paraId="1CE1A0FD" w14:textId="77777777" w:rsidR="00F365F6" w:rsidRPr="00484B22" w:rsidRDefault="00F365F6" w:rsidP="00AA17EA">
                        <w:pPr>
                          <w:pStyle w:val="NoSpacing"/>
                          <w:rPr>
                            <w:rFonts w:eastAsiaTheme="minorHAnsi" w:cs="Arial"/>
                            <w:bCs/>
                            <w:sz w:val="22"/>
                            <w:lang w:val="en-GB"/>
                          </w:rPr>
                        </w:pPr>
                      </w:p>
                      <w:p w14:paraId="16E9DDE8"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Carcase Construction </w:t>
                        </w:r>
                      </w:p>
                      <w:p w14:paraId="24F2D883"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This Unit helps learners develop skills in making woodworking joints and assemblies commonly</w:t>
                        </w:r>
                        <w:r w:rsidRPr="00484B22">
                          <w:rPr>
                            <w:rFonts w:cs="Arial"/>
                          </w:rPr>
                          <w:t xml:space="preserve"> </w:t>
                        </w:r>
                        <w:r w:rsidRPr="00484B22">
                          <w:rPr>
                            <w:rFonts w:eastAsiaTheme="minorHAnsi" w:cs="Arial"/>
                            <w:bCs/>
                            <w:sz w:val="22"/>
                            <w:lang w:val="en-GB"/>
                          </w:rPr>
                          <w:t xml:space="preserve">used in carcase construction </w:t>
                        </w:r>
                      </w:p>
                      <w:p w14:paraId="1368DB28" w14:textId="77777777" w:rsidR="00F365F6" w:rsidRPr="00484B22" w:rsidRDefault="00F365F6" w:rsidP="00AA17EA">
                        <w:pPr>
                          <w:pStyle w:val="NoSpacing"/>
                          <w:rPr>
                            <w:rFonts w:eastAsiaTheme="minorHAnsi" w:cs="Arial"/>
                            <w:bCs/>
                            <w:sz w:val="22"/>
                            <w:lang w:val="en-GB"/>
                          </w:rPr>
                        </w:pPr>
                      </w:p>
                      <w:p w14:paraId="38AC3E89"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 xml:space="preserve">Practical Woodworking: Machining and Finishing </w:t>
                        </w:r>
                      </w:p>
                      <w:p w14:paraId="42E7DFAB"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This Unit helps learners develop skills in using common machine and power tools. It also helps learners develop skills in a variety of woodworking surface preparations and finishing techniques.</w:t>
                        </w:r>
                      </w:p>
                      <w:p w14:paraId="547C6B0D" w14:textId="77777777" w:rsidR="00F365F6" w:rsidRPr="00484B22" w:rsidRDefault="00F365F6" w:rsidP="00AA17EA">
                        <w:pPr>
                          <w:rPr>
                            <w:rFonts w:ascii="Arial" w:hAnsi="Arial" w:cs="Arial"/>
                            <w:bCs/>
                          </w:rPr>
                        </w:pPr>
                      </w:p>
                      <w:p w14:paraId="4423B9F3" w14:textId="77777777" w:rsidR="00F365F6" w:rsidRPr="00484B22" w:rsidRDefault="00F365F6" w:rsidP="00AA17EA">
                        <w:pPr>
                          <w:pStyle w:val="ListParagraph"/>
                          <w:rPr>
                            <w:rFonts w:ascii="Arial" w:hAnsi="Arial" w:cs="Arial"/>
                            <w:bCs/>
                          </w:rPr>
                        </w:pPr>
                      </w:p>
                      <w:p w14:paraId="29A16C28" w14:textId="77777777" w:rsidR="00F365F6" w:rsidRPr="007A7BC7" w:rsidRDefault="00F365F6" w:rsidP="00AA17EA">
                        <w:pPr>
                          <w:pStyle w:val="ListParagraph"/>
                          <w:rPr>
                            <w:rFonts w:ascii="Trebuchet MS" w:hAnsi="Trebuchet MS"/>
                            <w:bCs/>
                            <w:color w:val="1F3864" w:themeColor="accent1" w:themeShade="80"/>
                          </w:rPr>
                        </w:pPr>
                      </w:p>
                      <w:p w14:paraId="30BEFBF2" w14:textId="77777777" w:rsidR="00F365F6" w:rsidRPr="00146FF9" w:rsidRDefault="00F365F6" w:rsidP="00AA17EA">
                        <w:pPr>
                          <w:pStyle w:val="Default"/>
                          <w:rPr>
                            <w:rFonts w:ascii="Trebuchet MS" w:hAnsi="Trebuchet MS"/>
                            <w:bCs/>
                            <w:color w:val="1F3864" w:themeColor="accent1" w:themeShade="80"/>
                          </w:rPr>
                        </w:pPr>
                      </w:p>
                    </w:txbxContent>
                  </v:textbox>
                </v:shape>
                <v:shape id="_x0000_s1061" type="#_x0000_t202" style="position:absolute;left:95;top:73342;width:43808;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" strokeweight="2.25pt">
                  <v:textbox>
                    <w:txbxContent>
                      <w:p w14:paraId="4E1BD61B" w14:textId="77777777" w:rsidR="00F365F6" w:rsidRDefault="00F365F6" w:rsidP="00AA17EA">
                        <w:pPr>
                          <w:rPr>
                            <w:rFonts w:ascii="Arial" w:hAnsi="Arial" w:cs="Arial"/>
                            <w:b/>
                            <w:bCs/>
                          </w:rPr>
                        </w:pPr>
                        <w:r w:rsidRPr="00484B22">
                          <w:rPr>
                            <w:rFonts w:ascii="Arial" w:hAnsi="Arial" w:cs="Arial"/>
                            <w:b/>
                            <w:bCs/>
                          </w:rPr>
                          <w:t>Assessment</w:t>
                        </w:r>
                      </w:p>
                      <w:p w14:paraId="1CF1B75B" w14:textId="77777777" w:rsidR="00F365F6" w:rsidRPr="00484B22" w:rsidRDefault="00F365F6" w:rsidP="00AA17EA">
                        <w:pPr>
                          <w:rPr>
                            <w:rFonts w:ascii="Arial" w:hAnsi="Arial" w:cs="Arial"/>
                            <w:b/>
                            <w:bCs/>
                          </w:rPr>
                        </w:pPr>
                      </w:p>
                      <w:p w14:paraId="0013E6F8" w14:textId="77777777" w:rsidR="00F365F6" w:rsidRPr="00484B22" w:rsidRDefault="00F365F6" w:rsidP="00AA17EA">
                        <w:pPr>
                          <w:pStyle w:val="NoSpacing"/>
                          <w:jc w:val="both"/>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4 – Internal Assessment – Pass /Fail</w:t>
                        </w:r>
                      </w:p>
                      <w:p w14:paraId="16906175" w14:textId="77777777" w:rsidR="00F365F6" w:rsidRPr="00484B22" w:rsidRDefault="00F365F6" w:rsidP="00AA17EA">
                        <w:pPr>
                          <w:pStyle w:val="NoSpacing"/>
                          <w:jc w:val="both"/>
                          <w:rPr>
                            <w:rFonts w:ascii="Trebuchet MS" w:eastAsiaTheme="minorHAnsi" w:hAnsi="Trebuchet MS" w:cstheme="majorBidi"/>
                            <w:bCs/>
                            <w:sz w:val="22"/>
                            <w:lang w:val="en-GB"/>
                          </w:rPr>
                        </w:pPr>
                      </w:p>
                      <w:p w14:paraId="3BF7832C" w14:textId="77777777" w:rsidR="00F365F6" w:rsidRPr="00484B22" w:rsidRDefault="00F365F6" w:rsidP="00AA17EA">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National 5</w:t>
                        </w:r>
                      </w:p>
                      <w:p w14:paraId="217002ED" w14:textId="77777777" w:rsidR="00F365F6" w:rsidRPr="00484B22" w:rsidRDefault="00F365F6" w:rsidP="00AA17EA">
                        <w:pPr>
                          <w:pStyle w:val="NoSpacing"/>
                          <w:rPr>
                            <w:rFonts w:ascii="Trebuchet MS" w:eastAsiaTheme="minorHAnsi" w:hAnsi="Trebuchet MS" w:cstheme="majorBidi"/>
                            <w:bCs/>
                            <w:sz w:val="22"/>
                            <w:lang w:val="en-GB"/>
                          </w:rPr>
                        </w:pPr>
                      </w:p>
                      <w:p w14:paraId="612CFA7D" w14:textId="77777777" w:rsidR="00F365F6" w:rsidRPr="00484B22" w:rsidRDefault="00F365F6" w:rsidP="00AA17EA">
                        <w:pPr>
                          <w:pStyle w:val="NoSpacing"/>
                          <w:rPr>
                            <w:rFonts w:ascii="Trebuchet MS" w:eastAsiaTheme="minorHAnsi" w:hAnsi="Trebuchet MS" w:cstheme="majorBidi"/>
                            <w:bCs/>
                            <w:sz w:val="22"/>
                            <w:lang w:val="en-GB"/>
                          </w:rPr>
                        </w:pPr>
                        <w:r w:rsidRPr="00484B22">
                          <w:rPr>
                            <w:rFonts w:ascii="Trebuchet MS" w:eastAsiaTheme="minorHAnsi" w:hAnsi="Trebuchet MS" w:cstheme="majorBidi"/>
                            <w:bCs/>
                            <w:sz w:val="22"/>
                            <w:lang w:val="en-GB"/>
                          </w:rPr>
                          <w:t>A practical activity/ final project worth 70% of the Assessment</w:t>
                        </w:r>
                      </w:p>
                      <w:p w14:paraId="159276B0" w14:textId="77777777" w:rsidR="00F365F6" w:rsidRPr="00484B22" w:rsidRDefault="00F365F6" w:rsidP="00AA17EA">
                        <w:pPr>
                          <w:pStyle w:val="NoSpacing"/>
                        </w:pPr>
                        <w:r w:rsidRPr="00484B22">
                          <w:rPr>
                            <w:rFonts w:ascii="Trebuchet MS" w:eastAsiaTheme="minorHAnsi" w:hAnsi="Trebuchet MS" w:cstheme="majorBidi"/>
                            <w:bCs/>
                            <w:sz w:val="22"/>
                            <w:lang w:val="en-GB"/>
                          </w:rPr>
                          <w:t>SQA Exam 60 marks</w:t>
                        </w:r>
                      </w:p>
                      <w:p w14:paraId="2EDFF948"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v:textbox>
                </v:shape>
                <v:shape id="_x0000_s1062" type="#_x0000_t202" style="position:absolute;left:95;top:90106;width:438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MUwAAAANsAAAAPAAAAZHJzL2Rvd25yZXYueG1sRE/LisIw&#10;FN0P+A/hCu7GVAU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MYnDFMAAAADbAAAADwAAAAAA&#10;AAAAAAAAAAAHAgAAZHJzL2Rvd25yZXYueG1sUEsFBgAAAAADAAMAtwAAAPQCAAAAAA==&#10;" strokeweight="2.25pt">
                  <v:textbox>
                    <w:txbxContent>
                      <w:p w14:paraId="63DBC99E" w14:textId="77777777" w:rsidR="00F365F6" w:rsidRDefault="00F365F6" w:rsidP="00AA17EA">
                        <w:pPr>
                          <w:rPr>
                            <w:rFonts w:ascii="Arial" w:hAnsi="Arial" w:cs="Arial"/>
                            <w:b/>
                            <w:bCs/>
                          </w:rPr>
                        </w:pPr>
                        <w:r w:rsidRPr="00484B22">
                          <w:rPr>
                            <w:rFonts w:ascii="Arial" w:hAnsi="Arial" w:cs="Arial"/>
                            <w:b/>
                            <w:bCs/>
                          </w:rPr>
                          <w:t>Homework</w:t>
                        </w:r>
                      </w:p>
                      <w:p w14:paraId="01D2A7F7" w14:textId="77777777" w:rsidR="00F365F6" w:rsidRPr="00484B22" w:rsidRDefault="00F365F6" w:rsidP="00AA17EA">
                        <w:pPr>
                          <w:rPr>
                            <w:rFonts w:ascii="Arial" w:hAnsi="Arial" w:cs="Arial"/>
                            <w:b/>
                            <w:bCs/>
                          </w:rPr>
                        </w:pPr>
                      </w:p>
                      <w:p w14:paraId="098261FC" w14:textId="77777777" w:rsidR="00F365F6" w:rsidRPr="00484B22" w:rsidRDefault="00F365F6" w:rsidP="00AA17EA">
                        <w:pPr>
                          <w:pStyle w:val="NoSpacing"/>
                          <w:rPr>
                            <w:rFonts w:eastAsiaTheme="minorHAnsi" w:cs="Arial"/>
                            <w:bCs/>
                            <w:sz w:val="22"/>
                            <w:lang w:val="en-GB"/>
                          </w:rPr>
                        </w:pPr>
                        <w:r w:rsidRPr="00484B22">
                          <w:rPr>
                            <w:rFonts w:eastAsiaTheme="minorHAnsi" w:cs="Arial"/>
                            <w:bCs/>
                            <w:sz w:val="22"/>
                            <w:lang w:val="en-GB"/>
                          </w:rPr>
                          <w:t>Homework will be limited, due to the specialist software and specialist equipment required to complete this course.</w:t>
                        </w:r>
                      </w:p>
                      <w:p w14:paraId="69F5BD50"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v:textbox>
                </v:shape>
                <v:shape id="_x0000_s1063"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" strokeweight="2.25pt">
                  <v:textbox>
                    <w:txbxContent>
                      <w:p w14:paraId="49AEBA50" w14:textId="77777777" w:rsidR="00F365F6" w:rsidRPr="00484B22" w:rsidRDefault="00F365F6" w:rsidP="00AA17EA">
                        <w:pPr>
                          <w:rPr>
                            <w:rFonts w:ascii="Arial" w:hAnsi="Arial" w:cs="Arial"/>
                            <w:bCs/>
                            <w:color w:val="1F3864" w:themeColor="accent1" w:themeShade="80"/>
                          </w:rPr>
                        </w:pPr>
                        <w:r w:rsidRPr="00484B22">
                          <w:rPr>
                            <w:rFonts w:ascii="Arial" w:hAnsi="Arial" w:cs="Arial"/>
                            <w:b/>
                            <w:bCs/>
                          </w:rPr>
                          <w:t>Progression</w:t>
                        </w:r>
                        <w:r w:rsidRPr="00484B22">
                          <w:rPr>
                            <w:rFonts w:ascii="Arial" w:hAnsi="Arial" w:cs="Arial"/>
                            <w:bCs/>
                            <w:color w:val="1F3864" w:themeColor="accent1" w:themeShade="80"/>
                          </w:rPr>
                          <w:br/>
                        </w:r>
                      </w:p>
                      <w:p w14:paraId="4F2E641B" w14:textId="77777777" w:rsidR="00F365F6" w:rsidRDefault="00F365F6" w:rsidP="00AA17EA">
                        <w:pPr>
                          <w:rPr>
                            <w:rFonts w:ascii="Trebuchet MS" w:hAnsi="Trebuchet MS"/>
                            <w:bCs/>
                            <w:color w:val="1F3864" w:themeColor="accent1" w:themeShade="80"/>
                          </w:rPr>
                        </w:pPr>
                      </w:p>
                      <w:p w14:paraId="41C33FDE" w14:textId="77777777" w:rsidR="00F365F6" w:rsidRDefault="00F365F6" w:rsidP="00AA17EA">
                        <w:pPr>
                          <w:rPr>
                            <w:rFonts w:ascii="Trebuchet MS" w:hAnsi="Trebuchet MS"/>
                            <w:bCs/>
                            <w:color w:val="1F3864" w:themeColor="accent1" w:themeShade="80"/>
                          </w:rPr>
                        </w:pPr>
                      </w:p>
                    </w:txbxContent>
                  </v:textbox>
                </v:shape>
                <v:shape id="_x0000_s1064"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" strokeweight="2.25pt">
                  <v:textbox>
                    <w:txbxContent>
                      <w:p w14:paraId="1B5AB323" w14:textId="77777777" w:rsidR="00F365F6" w:rsidRPr="00484B22" w:rsidRDefault="00F365F6" w:rsidP="00AA17EA">
                        <w:pPr>
                          <w:rPr>
                            <w:rFonts w:ascii="Arial" w:hAnsi="Arial" w:cs="Arial"/>
                            <w:b/>
                            <w:bCs/>
                          </w:rPr>
                        </w:pPr>
                        <w:r w:rsidRPr="00484B22">
                          <w:rPr>
                            <w:rFonts w:ascii="Arial" w:hAnsi="Arial" w:cs="Arial"/>
                            <w:b/>
                            <w:bCs/>
                          </w:rPr>
                          <w:t>Career Options</w:t>
                        </w:r>
                      </w:p>
                      <w:p w14:paraId="01970CAD" w14:textId="77777777" w:rsidR="00F365F6" w:rsidRPr="00526A50" w:rsidRDefault="00F365F6" w:rsidP="00AA17EA">
                        <w:pPr>
                          <w:autoSpaceDE w:val="0"/>
                          <w:autoSpaceDN w:val="0"/>
                          <w:adjustRightInd w:val="0"/>
                          <w:rPr>
                            <w:rFonts w:ascii="Trebuchet MS" w:hAnsi="Trebuchet MS"/>
                            <w:bCs/>
                            <w:color w:val="1F3864" w:themeColor="accent1" w:themeShade="80"/>
                            <w:sz w:val="20"/>
                            <w:szCs w:val="20"/>
                          </w:rPr>
                        </w:pPr>
                      </w:p>
                      <w:p w14:paraId="1ACDFCDA" w14:textId="78ABF2F9" w:rsidR="00F365F6" w:rsidRPr="00484B22" w:rsidRDefault="00CA4CC9" w:rsidP="00AA17EA">
                        <w:pPr>
                          <w:rPr>
                            <w:rFonts w:ascii="Trebuchet MS" w:hAnsi="Trebuchet MS"/>
                            <w:bCs/>
                          </w:rPr>
                        </w:pPr>
                        <w:hyperlink r:id="rId18" w:history="1">
                          <w:r w:rsidR="00F365F6" w:rsidRPr="00EE00BB">
                            <w:rPr>
                              <w:rStyle w:val="Hyperlink"/>
                              <w:rFonts w:ascii="Trebuchet MS" w:hAnsi="Trebuchet MS"/>
                              <w:bCs/>
                            </w:rPr>
                            <w:t>Further information - SQA</w:t>
                          </w:r>
                        </w:hyperlink>
                      </w:p>
                      <w:p w14:paraId="6B69ECEB" w14:textId="77777777" w:rsidR="00F365F6" w:rsidRDefault="00F365F6" w:rsidP="00AA17EA">
                        <w:pPr>
                          <w:rPr>
                            <w:rFonts w:ascii="Trebuchet MS" w:hAnsi="Trebuchet MS"/>
                            <w:bCs/>
                            <w:color w:val="1F3864" w:themeColor="accent1" w:themeShade="80"/>
                          </w:rPr>
                        </w:pPr>
                      </w:p>
                      <w:p w14:paraId="3E8C6ED4" w14:textId="77777777" w:rsidR="00F365F6" w:rsidRDefault="00F365F6" w:rsidP="00AA17EA">
                        <w:pPr>
                          <w:rPr>
                            <w:rFonts w:ascii="Trebuchet MS" w:hAnsi="Trebuchet MS"/>
                            <w:b/>
                            <w:bCs/>
                            <w:color w:val="1F3864" w:themeColor="accent1" w:themeShade="80"/>
                            <w:u w:val="single"/>
                          </w:rPr>
                        </w:pPr>
                      </w:p>
                      <w:p w14:paraId="2C848532" w14:textId="77777777" w:rsidR="00F365F6" w:rsidRDefault="00F365F6" w:rsidP="00AA17EA">
                        <w:pPr>
                          <w:rPr>
                            <w:rFonts w:ascii="Trebuchet MS" w:hAnsi="Trebuchet MS"/>
                            <w:b/>
                            <w:bCs/>
                            <w:color w:val="1F3864" w:themeColor="accent1" w:themeShade="80"/>
                            <w:u w:val="single"/>
                          </w:rPr>
                        </w:pPr>
                      </w:p>
                      <w:p w14:paraId="72F6A242" w14:textId="77777777" w:rsidR="00F365F6" w:rsidRPr="00233CFF" w:rsidRDefault="00F365F6" w:rsidP="00AA17EA">
                        <w:pPr>
                          <w:rPr>
                            <w:rFonts w:ascii="Trebuchet MS" w:hAnsi="Trebuchet MS"/>
                            <w:b/>
                            <w:bCs/>
                            <w:color w:val="1F3864" w:themeColor="accent1" w:themeShade="80"/>
                            <w:u w:val="single"/>
                          </w:rPr>
                        </w:pPr>
                      </w:p>
                      <w:p w14:paraId="7ABBA8AC" w14:textId="77777777" w:rsidR="00F365F6" w:rsidRDefault="00F365F6" w:rsidP="00AA17EA">
                        <w:pPr>
                          <w:rPr>
                            <w:u w:val="single"/>
                          </w:rPr>
                        </w:pPr>
                      </w:p>
                      <w:p w14:paraId="0C42C181" w14:textId="77777777" w:rsidR="00F365F6" w:rsidRDefault="00F365F6" w:rsidP="00AA17EA">
                        <w:pPr>
                          <w:rPr>
                            <w:u w:val="single"/>
                          </w:rPr>
                        </w:pPr>
                      </w:p>
                      <w:p w14:paraId="78061E71" w14:textId="77777777" w:rsidR="00F365F6" w:rsidRDefault="00F365F6" w:rsidP="00AA17EA">
                        <w:pPr>
                          <w:rPr>
                            <w:u w:val="single"/>
                          </w:rPr>
                        </w:pPr>
                      </w:p>
                      <w:p w14:paraId="1DCAD82D" w14:textId="77777777" w:rsidR="00F365F6" w:rsidRDefault="00F365F6" w:rsidP="00AA17EA">
                        <w:pPr>
                          <w:rPr>
                            <w:u w:val="single"/>
                          </w:rPr>
                        </w:pPr>
                      </w:p>
                      <w:p w14:paraId="09D40B65" w14:textId="77777777" w:rsidR="00F365F6" w:rsidRDefault="00F365F6" w:rsidP="00AA17EA">
                        <w:pPr>
                          <w:rPr>
                            <w:u w:val="single"/>
                          </w:rPr>
                        </w:pPr>
                      </w:p>
                      <w:p w14:paraId="26C5DB63" w14:textId="77777777" w:rsidR="00F365F6" w:rsidRDefault="00F365F6" w:rsidP="00AA17EA">
                        <w:pPr>
                          <w:rPr>
                            <w:u w:val="single"/>
                          </w:rPr>
                        </w:pPr>
                      </w:p>
                      <w:p w14:paraId="0F7E3990" w14:textId="77777777" w:rsidR="00F365F6" w:rsidRDefault="00F365F6" w:rsidP="00AA17EA">
                        <w:pPr>
                          <w:rPr>
                            <w:u w:val="single"/>
                          </w:rPr>
                        </w:pPr>
                      </w:p>
                      <w:p w14:paraId="7872FF8F" w14:textId="77777777" w:rsidR="00F365F6" w:rsidRDefault="00F365F6" w:rsidP="00AA17EA">
                        <w:pPr>
                          <w:rPr>
                            <w:u w:val="single"/>
                          </w:rPr>
                        </w:pPr>
                      </w:p>
                      <w:p w14:paraId="6EC2FE44" w14:textId="77777777" w:rsidR="00F365F6" w:rsidRDefault="00F365F6" w:rsidP="00AA17EA">
                        <w:pPr>
                          <w:rPr>
                            <w:u w:val="single"/>
                          </w:rPr>
                        </w:pPr>
                      </w:p>
                      <w:p w14:paraId="49A17781" w14:textId="77777777" w:rsidR="00F365F6" w:rsidRDefault="00F365F6" w:rsidP="00AA17EA">
                        <w:pPr>
                          <w:rPr>
                            <w:u w:val="single"/>
                          </w:rPr>
                        </w:pPr>
                      </w:p>
                      <w:p w14:paraId="527272FE" w14:textId="77777777" w:rsidR="00F365F6" w:rsidRDefault="00F365F6" w:rsidP="00AA17EA">
                        <w:pPr>
                          <w:rPr>
                            <w:u w:val="single"/>
                          </w:rPr>
                        </w:pPr>
                      </w:p>
                      <w:p w14:paraId="0BB26008" w14:textId="77777777" w:rsidR="00F365F6" w:rsidRPr="00DB6F8C" w:rsidRDefault="00F365F6" w:rsidP="00AA17EA"/>
                    </w:txbxContent>
                  </v:textbox>
                </v:shape>
                <v:shape id="Picture 33" o:spid="_x0000_s10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" filled="t" fillcolor="black">
                  <v:imagedata r:id="rId12" o:title="" croptop="15900f" cropbottom="34929f" cropleft="21988f" cropright="33018f"/>
                </v:shape>
                <w10:wrap type="square" anchorx="margin"/>
              </v:group>
            </w:pict>
          </mc:Fallback>
        </mc:AlternateContent>
      </w:r>
    </w:p>
    <w:p w14:paraId="793AD26F"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76672" behindDoc="0" locked="0" layoutInCell="1" allowOverlap="1" wp14:anchorId="7A2426F0" wp14:editId="3A1C6B12">
                <wp:simplePos x="0" y="0"/>
                <wp:positionH relativeFrom="column">
                  <wp:posOffset>-412115</wp:posOffset>
                </wp:positionH>
                <wp:positionV relativeFrom="paragraph">
                  <wp:posOffset>19050</wp:posOffset>
                </wp:positionV>
                <wp:extent cx="6620510" cy="9740900"/>
                <wp:effectExtent l="19050" t="19050" r="27940" b="12700"/>
                <wp:wrapSquare wrapText="bothSides"/>
                <wp:docPr id="34" name="Group 34"/>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D50C54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1EAC5869" w14:textId="77777777" w:rsidR="00F365F6" w:rsidRPr="00233CFF" w:rsidRDefault="00F365F6">
                              <w:pPr>
                                <w:rPr>
                                  <w:rFonts w:ascii="Trebuchet MS" w:hAnsi="Trebuchet MS"/>
                                  <w:color w:val="1F3864" w:themeColor="accent1" w:themeShade="80"/>
                                  <w:sz w:val="28"/>
                                  <w:szCs w:val="28"/>
                                </w:rPr>
                              </w:pPr>
                            </w:p>
                            <w:p w14:paraId="54C8691E"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27758DD9"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36" name="Text Box 36"/>
                        <wps:cNvSpPr txBox="1">
                          <a:spLocks noChangeArrowheads="1"/>
                        </wps:cNvSpPr>
                        <wps:spPr bwMode="auto">
                          <a:xfrm>
                            <a:off x="9525" y="1733550"/>
                            <a:ext cx="4381500" cy="4876800"/>
                          </a:xfrm>
                          <a:prstGeom prst="rect">
                            <a:avLst/>
                          </a:prstGeom>
                          <a:solidFill>
                            <a:srgbClr val="FFFFFF"/>
                          </a:solidFill>
                          <a:ln w="28575">
                            <a:solidFill>
                              <a:srgbClr val="000000"/>
                            </a:solidFill>
                            <a:miter lim="800000"/>
                            <a:headEnd/>
                            <a:tailEnd/>
                          </a:ln>
                        </wps:spPr>
                        <wps:txbx>
                          <w:txbxContent>
                            <w:p w14:paraId="2D0EBDC3" w14:textId="1642C258"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1A26762C" w14:textId="77777777" w:rsidR="00F365F6" w:rsidRPr="00E277F5" w:rsidRDefault="00F365F6" w:rsidP="00AA17EA">
                              <w:pPr>
                                <w:rPr>
                                  <w:rFonts w:ascii="Arial" w:hAnsi="Arial" w:cs="Arial"/>
                                  <w:b/>
                                  <w:bCs/>
                                  <w:color w:val="1F3864" w:themeColor="accent1" w:themeShade="80"/>
                                </w:rPr>
                              </w:pPr>
                            </w:p>
                            <w:p w14:paraId="2992B3E3" w14:textId="18AE6CCA"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76903B60" w14:textId="77777777" w:rsidR="00F365F6" w:rsidRPr="00E277F5" w:rsidRDefault="00F365F6" w:rsidP="00AA17EA">
                              <w:pPr>
                                <w:pStyle w:val="NoSpacing"/>
                                <w:rPr>
                                  <w:rFonts w:eastAsiaTheme="minorHAnsi" w:cs="Arial"/>
                                  <w:bCs/>
                                  <w:color w:val="1F3864" w:themeColor="accent1" w:themeShade="80"/>
                                  <w:sz w:val="22"/>
                                  <w:lang w:val="en-GB"/>
                                </w:rPr>
                              </w:pPr>
                            </w:p>
                            <w:p w14:paraId="7C0BE154"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Graphic Communication techniques, including the use of equipment, graphics materials and software.</w:t>
                              </w:r>
                            </w:p>
                            <w:p w14:paraId="6ED059DC"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Extend and apply knowledge and understanding of Graphic Communication standards, protocols, and conventions where these apply.</w:t>
                              </w:r>
                            </w:p>
                            <w:p w14:paraId="4A1440FC"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Graphic Communication Technologies on our environment and society.</w:t>
                              </w:r>
                            </w:p>
                            <w:p w14:paraId="060DEB54" w14:textId="77777777" w:rsidR="00F365F6" w:rsidRPr="00E277F5" w:rsidRDefault="00F365F6" w:rsidP="00AA17EA">
                              <w:pPr>
                                <w:pStyle w:val="NoSpacing"/>
                                <w:ind w:left="720"/>
                                <w:rPr>
                                  <w:rFonts w:eastAsiaTheme="minorHAnsi" w:cs="Arial"/>
                                  <w:bCs/>
                                  <w:color w:val="1F3864" w:themeColor="accent1" w:themeShade="80"/>
                                  <w:sz w:val="22"/>
                                  <w:lang w:val="en-GB"/>
                                </w:rPr>
                              </w:pPr>
                            </w:p>
                            <w:p w14:paraId="5F09989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course consists of two units:</w:t>
                              </w:r>
                            </w:p>
                            <w:p w14:paraId="0E2F6645" w14:textId="77777777" w:rsidR="00F365F6" w:rsidRPr="00E277F5" w:rsidRDefault="00F365F6" w:rsidP="00AA17EA">
                              <w:pPr>
                                <w:pStyle w:val="NoSpacing"/>
                                <w:rPr>
                                  <w:rFonts w:eastAsiaTheme="minorHAnsi" w:cs="Arial"/>
                                  <w:bCs/>
                                  <w:color w:val="1F3864" w:themeColor="accent1" w:themeShade="80"/>
                                  <w:sz w:val="22"/>
                                  <w:lang w:val="en-GB"/>
                                </w:rPr>
                              </w:pPr>
                            </w:p>
                            <w:p w14:paraId="4B732C3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2D Graphic Communication. This Unit helps learners develop their creativity and skills within a 2D graphic communication context. It will allow learners to initiate, develop and communicate ideas using graphic techniques in straightforward and familiar contexts. Learners develop 2D graphic spatial awareness.</w:t>
                              </w:r>
                            </w:p>
                            <w:p w14:paraId="1C755C28" w14:textId="77777777" w:rsidR="00F365F6" w:rsidRPr="00E277F5" w:rsidRDefault="00F365F6" w:rsidP="00AA17EA">
                              <w:pPr>
                                <w:pStyle w:val="NoSpacing"/>
                                <w:ind w:left="720"/>
                                <w:rPr>
                                  <w:rFonts w:eastAsiaTheme="minorHAnsi" w:cs="Arial"/>
                                  <w:bCs/>
                                  <w:color w:val="1F3864" w:themeColor="accent1" w:themeShade="80"/>
                                  <w:sz w:val="22"/>
                                  <w:lang w:val="en-GB"/>
                                </w:rPr>
                              </w:pPr>
                            </w:p>
                            <w:p w14:paraId="5D5D3A41"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3D and Pictorial Graphic Communication </w:t>
                              </w:r>
                            </w:p>
                            <w:p w14:paraId="5C90B3A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This Unit helps learners develop their creativity and skills within a 3D and pictorial graphic communication context. Again, it will allow learners to initiate, develop and communicate ideas using graphic techniques in straightforward and familiar contexts. They will develop 3D graphic spatial awareness.</w:t>
                              </w:r>
                            </w:p>
                            <w:p w14:paraId="3648873A" w14:textId="77777777" w:rsidR="00F365F6" w:rsidRPr="00784A92"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7" name="Text Box 2"/>
                        <wps:cNvSpPr txBox="1">
                          <a:spLocks noChangeArrowheads="1"/>
                        </wps:cNvSpPr>
                        <wps:spPr bwMode="auto">
                          <a:xfrm>
                            <a:off x="9525" y="6877050"/>
                            <a:ext cx="4380865" cy="1987550"/>
                          </a:xfrm>
                          <a:prstGeom prst="rect">
                            <a:avLst/>
                          </a:prstGeom>
                          <a:solidFill>
                            <a:srgbClr val="FFFFFF"/>
                          </a:solidFill>
                          <a:ln w="28575">
                            <a:solidFill>
                              <a:srgbClr val="000000"/>
                            </a:solidFill>
                            <a:miter lim="800000"/>
                            <a:headEnd/>
                            <a:tailEnd/>
                          </a:ln>
                        </wps:spPr>
                        <wps:txbx>
                          <w:txbxContent>
                            <w:p w14:paraId="0489C672" w14:textId="50904568" w:rsidR="00F365F6"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Assessment</w:t>
                              </w:r>
                            </w:p>
                            <w:p w14:paraId="49C3954D" w14:textId="77777777" w:rsidR="00F365F6" w:rsidRPr="00E277F5" w:rsidRDefault="00F365F6" w:rsidP="00AA17EA">
                              <w:pPr>
                                <w:rPr>
                                  <w:rFonts w:ascii="Trebuchet MS" w:hAnsi="Trebuchet MS"/>
                                  <w:b/>
                                  <w:bCs/>
                                  <w:color w:val="1F3864" w:themeColor="accent1" w:themeShade="80"/>
                                </w:rPr>
                              </w:pPr>
                            </w:p>
                            <w:p w14:paraId="348EBC96"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National 4 – Internally assessed. Pass or Fail</w:t>
                              </w:r>
                            </w:p>
                            <w:p w14:paraId="62E590AB"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1BEBE995"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National 5 - SQA Exam – 80 marks</w:t>
                              </w:r>
                            </w:p>
                            <w:p w14:paraId="446CBD77"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1AAD4AE2"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Assignment – 40 marks</w:t>
                              </w:r>
                            </w:p>
                            <w:p w14:paraId="051E92F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purpose of the Graphic Communication Assignment is to draw on, extend and apply the skills and knowledge developed and acquired during the Course. Evidence will be produced through the learner’s graphic response to a brief.</w:t>
                              </w:r>
                            </w:p>
                            <w:p w14:paraId="00F93041" w14:textId="77777777" w:rsidR="00F365F6" w:rsidRPr="00E1232D" w:rsidRDefault="00F365F6" w:rsidP="00AA17EA">
                              <w:pPr>
                                <w:pStyle w:val="NoSpacing"/>
                                <w:jc w:val="both"/>
                                <w:rPr>
                                  <w:rFonts w:ascii="Trebuchet MS" w:eastAsiaTheme="minorHAnsi" w:hAnsi="Trebuchet MS" w:cstheme="minorBidi"/>
                                  <w:bCs/>
                                  <w:color w:val="1F3864" w:themeColor="accent1" w:themeShade="80"/>
                                  <w:sz w:val="22"/>
                                  <w:lang w:val="en-GB"/>
                                </w:rPr>
                              </w:pPr>
                            </w:p>
                            <w:p w14:paraId="72BCE043"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38" name="Text Box 2"/>
                        <wps:cNvSpPr txBox="1">
                          <a:spLocks noChangeArrowheads="1"/>
                        </wps:cNvSpPr>
                        <wps:spPr bwMode="auto">
                          <a:xfrm>
                            <a:off x="9525" y="8953500"/>
                            <a:ext cx="4380865" cy="787400"/>
                          </a:xfrm>
                          <a:prstGeom prst="rect">
                            <a:avLst/>
                          </a:prstGeom>
                          <a:solidFill>
                            <a:srgbClr val="FFFFFF"/>
                          </a:solidFill>
                          <a:ln w="28575">
                            <a:solidFill>
                              <a:srgbClr val="000000"/>
                            </a:solidFill>
                            <a:miter lim="800000"/>
                            <a:headEnd/>
                            <a:tailEnd/>
                          </a:ln>
                        </wps:spPr>
                        <wps:txbx>
                          <w:txbxContent>
                            <w:p w14:paraId="0471C1C1" w14:textId="77777777" w:rsidR="00F365F6" w:rsidRPr="00E277F5"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Homework</w:t>
                              </w:r>
                            </w:p>
                            <w:p w14:paraId="0BD5168A" w14:textId="77777777" w:rsidR="00F365F6" w:rsidRDefault="00F365F6" w:rsidP="00AA17EA">
                              <w:pPr>
                                <w:pStyle w:val="NoSpacing"/>
                                <w:rPr>
                                  <w:rFonts w:ascii="Trebuchet MS" w:eastAsiaTheme="minorHAnsi" w:hAnsi="Trebuchet MS" w:cstheme="minorBidi"/>
                                  <w:bCs/>
                                  <w:color w:val="1F3864" w:themeColor="accent1" w:themeShade="80"/>
                                  <w:sz w:val="22"/>
                                  <w:lang w:val="en-GB"/>
                                </w:rPr>
                              </w:pPr>
                            </w:p>
                            <w:p w14:paraId="1B22B2C7" w14:textId="6F4381BD"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1D312F79"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39"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5598D7FC"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63A2D1A3"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Higher Graphic Communication</w:t>
                              </w:r>
                            </w:p>
                            <w:p w14:paraId="78514B0E" w14:textId="77777777" w:rsidR="00F365F6"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40"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1BE7BE61" w14:textId="77777777" w:rsidR="00F365F6" w:rsidRPr="00E277F5"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Career Options</w:t>
                              </w:r>
                            </w:p>
                            <w:p w14:paraId="247F3DF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407A204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2835FA7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39D5C46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58DC66D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1A62A55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556CF26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4F9B914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1E20944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62E43E1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692E758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365ED9D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6FD6D56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1FC4DBC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5E2F5C2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59EED9E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3B2A19F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593297D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04F7995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29C1E1E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0E04A2E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62EA4A0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51273E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69945D7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7BD21F8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470F751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370B323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4393544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06152D3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75756A41" w14:textId="322E6BD6" w:rsidR="00F365F6" w:rsidRPr="00E277F5" w:rsidRDefault="00CA4CC9" w:rsidP="00AA17EA">
                              <w:pPr>
                                <w:rPr>
                                  <w:rFonts w:ascii="Arial" w:hAnsi="Arial" w:cs="Arial"/>
                                  <w:bCs/>
                                  <w:color w:val="1F3864" w:themeColor="accent1" w:themeShade="80"/>
                                </w:rPr>
                              </w:pPr>
                              <w:hyperlink r:id="rId19" w:history="1">
                                <w:r w:rsidR="00F365F6" w:rsidRPr="00E277F5">
                                  <w:rPr>
                                    <w:rStyle w:val="Hyperlink"/>
                                    <w:rFonts w:ascii="Arial" w:hAnsi="Arial" w:cs="Arial"/>
                                    <w:bCs/>
                                  </w:rPr>
                                  <w:t>Further information - SQA</w:t>
                                </w:r>
                              </w:hyperlink>
                            </w:p>
                            <w:p w14:paraId="4DE129D9" w14:textId="77777777" w:rsidR="00F365F6" w:rsidRDefault="00F365F6" w:rsidP="00AA17EA">
                              <w:pPr>
                                <w:rPr>
                                  <w:rFonts w:ascii="Trebuchet MS" w:hAnsi="Trebuchet MS"/>
                                  <w:b/>
                                  <w:bCs/>
                                  <w:color w:val="1F3864" w:themeColor="accent1" w:themeShade="80"/>
                                  <w:u w:val="single"/>
                                </w:rPr>
                              </w:pPr>
                            </w:p>
                            <w:p w14:paraId="520F5295" w14:textId="77777777" w:rsidR="00F365F6" w:rsidRDefault="00F365F6" w:rsidP="00AA17EA">
                              <w:pPr>
                                <w:rPr>
                                  <w:rFonts w:ascii="Trebuchet MS" w:hAnsi="Trebuchet MS"/>
                                  <w:b/>
                                  <w:bCs/>
                                  <w:color w:val="1F3864" w:themeColor="accent1" w:themeShade="80"/>
                                  <w:u w:val="single"/>
                                </w:rPr>
                              </w:pPr>
                            </w:p>
                            <w:p w14:paraId="30DFF56C" w14:textId="77777777" w:rsidR="00F365F6" w:rsidRDefault="00F365F6" w:rsidP="00AA17EA">
                              <w:pPr>
                                <w:rPr>
                                  <w:rFonts w:ascii="Trebuchet MS" w:hAnsi="Trebuchet MS"/>
                                  <w:b/>
                                  <w:bCs/>
                                  <w:color w:val="1F3864" w:themeColor="accent1" w:themeShade="80"/>
                                  <w:u w:val="single"/>
                                </w:rPr>
                              </w:pPr>
                            </w:p>
                            <w:p w14:paraId="1AD6FB2A" w14:textId="77777777" w:rsidR="00F365F6" w:rsidRPr="00233CFF" w:rsidRDefault="00F365F6" w:rsidP="00AA17EA">
                              <w:pPr>
                                <w:rPr>
                                  <w:rFonts w:ascii="Trebuchet MS" w:hAnsi="Trebuchet MS"/>
                                  <w:b/>
                                  <w:bCs/>
                                  <w:color w:val="1F3864" w:themeColor="accent1" w:themeShade="80"/>
                                  <w:u w:val="single"/>
                                </w:rPr>
                              </w:pPr>
                            </w:p>
                            <w:p w14:paraId="446E464F" w14:textId="77777777" w:rsidR="00F365F6" w:rsidRDefault="00F365F6" w:rsidP="00AA17EA">
                              <w:pPr>
                                <w:rPr>
                                  <w:u w:val="single"/>
                                </w:rPr>
                              </w:pPr>
                            </w:p>
                            <w:p w14:paraId="558C2C8D" w14:textId="77777777" w:rsidR="00F365F6" w:rsidRDefault="00F365F6" w:rsidP="00AA17EA">
                              <w:pPr>
                                <w:rPr>
                                  <w:u w:val="single"/>
                                </w:rPr>
                              </w:pPr>
                            </w:p>
                            <w:p w14:paraId="7D95ED9E" w14:textId="77777777" w:rsidR="00F365F6" w:rsidRDefault="00F365F6" w:rsidP="00AA17EA">
                              <w:pPr>
                                <w:rPr>
                                  <w:u w:val="single"/>
                                </w:rPr>
                              </w:pPr>
                            </w:p>
                            <w:p w14:paraId="7BC9C2C7" w14:textId="77777777" w:rsidR="00F365F6" w:rsidRDefault="00F365F6" w:rsidP="00AA17EA">
                              <w:pPr>
                                <w:rPr>
                                  <w:u w:val="single"/>
                                </w:rPr>
                              </w:pPr>
                            </w:p>
                            <w:p w14:paraId="06423A37" w14:textId="77777777" w:rsidR="00F365F6" w:rsidRDefault="00F365F6" w:rsidP="00AA17EA">
                              <w:pPr>
                                <w:rPr>
                                  <w:u w:val="single"/>
                                </w:rPr>
                              </w:pPr>
                            </w:p>
                            <w:p w14:paraId="35C01571" w14:textId="77777777" w:rsidR="00F365F6" w:rsidRDefault="00F365F6" w:rsidP="00AA17EA">
                              <w:pPr>
                                <w:rPr>
                                  <w:u w:val="single"/>
                                </w:rPr>
                              </w:pPr>
                            </w:p>
                            <w:p w14:paraId="25035224" w14:textId="77777777" w:rsidR="00F365F6" w:rsidRDefault="00F365F6" w:rsidP="00AA17EA">
                              <w:pPr>
                                <w:rPr>
                                  <w:u w:val="single"/>
                                </w:rPr>
                              </w:pPr>
                            </w:p>
                            <w:p w14:paraId="0B72EA80" w14:textId="77777777" w:rsidR="00F365F6" w:rsidRDefault="00F365F6" w:rsidP="00AA17EA">
                              <w:pPr>
                                <w:rPr>
                                  <w:u w:val="single"/>
                                </w:rPr>
                              </w:pPr>
                            </w:p>
                            <w:p w14:paraId="529AE58C" w14:textId="77777777" w:rsidR="00F365F6" w:rsidRDefault="00F365F6" w:rsidP="00AA17EA">
                              <w:pPr>
                                <w:rPr>
                                  <w:u w:val="single"/>
                                </w:rPr>
                              </w:pPr>
                            </w:p>
                            <w:p w14:paraId="1B651CC7" w14:textId="77777777" w:rsidR="00F365F6" w:rsidRDefault="00F365F6" w:rsidP="00AA17EA">
                              <w:pPr>
                                <w:rPr>
                                  <w:u w:val="single"/>
                                </w:rPr>
                              </w:pPr>
                            </w:p>
                            <w:p w14:paraId="110DCDDF" w14:textId="77777777" w:rsidR="00F365F6" w:rsidRDefault="00F365F6" w:rsidP="00AA17EA">
                              <w:pPr>
                                <w:rPr>
                                  <w:u w:val="single"/>
                                </w:rPr>
                              </w:pPr>
                            </w:p>
                            <w:p w14:paraId="599F93BD"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41" name="Picture 4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A2426F0" id="Group 34" o:spid="_x0000_s1066" style="position:absolute;margin-left:-32.45pt;margin-top:1.5pt;width:521.3pt;height:767pt;z-index:251676672"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MFwTmThAAAACgEAAA8AAABkcnMvZG93bnJldi54&#10;bWxMj0FLw0AQhe+C/2EZwVu7ibGNjdmUUtRTEWwF8TbNTpPQ7G7IbpP03zue9Di8jzffy9eTacVA&#10;vW+cVRDPIxBkS6cbWyn4PLzOnkD4gFZj6ywpuJKHdXF7k2Om3Wg/aNiHSnCJ9RkqqEPoMil9WZNB&#10;P3cdWc5OrjcY+OwrqXscudy08iGKltJgY/lDjR1tayrP+4tR8DbiuEnil2F3Pm2v34fF+9cuJqXu&#10;76bNM4hAU/iD4Vef1aFgp6O7WO1Fq2C2fFwxqiDhSZyv0jQFcWRwkaQRyCKX/yc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">
                <v:shape id="_x0000_s10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" strokeweight="2.25pt">
                  <v:textbox>
                    <w:txbxContent>
                      <w:p w14:paraId="7D50C54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1EAC5869" w14:textId="77777777" w:rsidR="00F365F6" w:rsidRPr="00233CFF" w:rsidRDefault="00F365F6">
                        <w:pPr>
                          <w:rPr>
                            <w:rFonts w:ascii="Trebuchet MS" w:hAnsi="Trebuchet MS"/>
                            <w:color w:val="1F3864" w:themeColor="accent1" w:themeShade="80"/>
                            <w:sz w:val="28"/>
                            <w:szCs w:val="28"/>
                          </w:rPr>
                        </w:pPr>
                      </w:p>
                      <w:p w14:paraId="54C8691E"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27758DD9"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v:textbox>
                </v:shape>
                <v:shape id="Text Box 36" o:spid="_x0000_s1068" type="#_x0000_t202" style="position:absolute;left:95;top:17335;width:43815;height:48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77xAAAANsAAAAPAAAAZHJzL2Rvd25yZXYueG1sRI/dasJA&#10;FITvC77DcgTv6sYK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NEs/vvEAAAA2wAAAA8A&#10;AAAAAAAAAAAAAAAABwIAAGRycy9kb3ducmV2LnhtbFBLBQYAAAAAAwADALcAAAD4AgAAAAA=&#10;" strokeweight="2.25pt">
                  <v:textbox>
                    <w:txbxContent>
                      <w:p w14:paraId="2D0EBDC3" w14:textId="1642C258"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1A26762C" w14:textId="77777777" w:rsidR="00F365F6" w:rsidRPr="00E277F5" w:rsidRDefault="00F365F6" w:rsidP="00AA17EA">
                        <w:pPr>
                          <w:rPr>
                            <w:rFonts w:ascii="Arial" w:hAnsi="Arial" w:cs="Arial"/>
                            <w:b/>
                            <w:bCs/>
                            <w:color w:val="1F3864" w:themeColor="accent1" w:themeShade="80"/>
                          </w:rPr>
                        </w:pPr>
                      </w:p>
                      <w:p w14:paraId="2992B3E3" w14:textId="18AE6CCA"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76903B60" w14:textId="77777777" w:rsidR="00F365F6" w:rsidRPr="00E277F5" w:rsidRDefault="00F365F6" w:rsidP="00AA17EA">
                        <w:pPr>
                          <w:pStyle w:val="NoSpacing"/>
                          <w:rPr>
                            <w:rFonts w:eastAsiaTheme="minorHAnsi" w:cs="Arial"/>
                            <w:bCs/>
                            <w:color w:val="1F3864" w:themeColor="accent1" w:themeShade="80"/>
                            <w:sz w:val="22"/>
                            <w:lang w:val="en-GB"/>
                          </w:rPr>
                        </w:pPr>
                      </w:p>
                      <w:p w14:paraId="7C0BE154"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Graphic Communication techniques, including the use of equipment, graphics materials and software.</w:t>
                        </w:r>
                      </w:p>
                      <w:p w14:paraId="6ED059DC"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Extend and apply knowledge and understanding of Graphic Communication standards, protocols, and conventions where these apply.</w:t>
                        </w:r>
                      </w:p>
                      <w:p w14:paraId="4A1440FC" w14:textId="77777777" w:rsidR="00F365F6" w:rsidRPr="00E277F5" w:rsidRDefault="00F365F6" w:rsidP="00AA17EA">
                        <w:pPr>
                          <w:pStyle w:val="NoSpacing"/>
                          <w:numPr>
                            <w:ilvl w:val="0"/>
                            <w:numId w:val="7"/>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Graphic Communication Technologies on our environment and society.</w:t>
                        </w:r>
                      </w:p>
                      <w:p w14:paraId="060DEB54" w14:textId="77777777" w:rsidR="00F365F6" w:rsidRPr="00E277F5" w:rsidRDefault="00F365F6" w:rsidP="00AA17EA">
                        <w:pPr>
                          <w:pStyle w:val="NoSpacing"/>
                          <w:ind w:left="720"/>
                          <w:rPr>
                            <w:rFonts w:eastAsiaTheme="minorHAnsi" w:cs="Arial"/>
                            <w:bCs/>
                            <w:color w:val="1F3864" w:themeColor="accent1" w:themeShade="80"/>
                            <w:sz w:val="22"/>
                            <w:lang w:val="en-GB"/>
                          </w:rPr>
                        </w:pPr>
                      </w:p>
                      <w:p w14:paraId="5F09989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course consists of two units:</w:t>
                        </w:r>
                      </w:p>
                      <w:p w14:paraId="0E2F6645" w14:textId="77777777" w:rsidR="00F365F6" w:rsidRPr="00E277F5" w:rsidRDefault="00F365F6" w:rsidP="00AA17EA">
                        <w:pPr>
                          <w:pStyle w:val="NoSpacing"/>
                          <w:rPr>
                            <w:rFonts w:eastAsiaTheme="minorHAnsi" w:cs="Arial"/>
                            <w:bCs/>
                            <w:color w:val="1F3864" w:themeColor="accent1" w:themeShade="80"/>
                            <w:sz w:val="22"/>
                            <w:lang w:val="en-GB"/>
                          </w:rPr>
                        </w:pPr>
                      </w:p>
                      <w:p w14:paraId="4B732C3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2D Graphic Communication. This Unit helps learners develop their creativity and skills within a 2D graphic communication context. It will allow learners to initiate, develop and communicate ideas using graphic techniques in straightforward and familiar contexts. Learners develop 2D graphic spatial awareness.</w:t>
                        </w:r>
                      </w:p>
                      <w:p w14:paraId="1C755C28" w14:textId="77777777" w:rsidR="00F365F6" w:rsidRPr="00E277F5" w:rsidRDefault="00F365F6" w:rsidP="00AA17EA">
                        <w:pPr>
                          <w:pStyle w:val="NoSpacing"/>
                          <w:ind w:left="720"/>
                          <w:rPr>
                            <w:rFonts w:eastAsiaTheme="minorHAnsi" w:cs="Arial"/>
                            <w:bCs/>
                            <w:color w:val="1F3864" w:themeColor="accent1" w:themeShade="80"/>
                            <w:sz w:val="22"/>
                            <w:lang w:val="en-GB"/>
                          </w:rPr>
                        </w:pPr>
                      </w:p>
                      <w:p w14:paraId="5D5D3A41"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3D and Pictorial Graphic Communication </w:t>
                        </w:r>
                      </w:p>
                      <w:p w14:paraId="5C90B3A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This Unit helps learners develop their creativity and skills within a 3D and pictorial graphic communication context. Again, it will allow learners to initiate, develop and communicate ideas using graphic techniques in straightforward and familiar contexts. They will develop 3D graphic spatial awareness.</w:t>
                        </w:r>
                      </w:p>
                      <w:p w14:paraId="3648873A" w14:textId="77777777" w:rsidR="00F365F6" w:rsidRPr="00784A92" w:rsidRDefault="00F365F6" w:rsidP="00AA17EA">
                        <w:pPr>
                          <w:rPr>
                            <w:rFonts w:ascii="Trebuchet MS" w:hAnsi="Trebuchet MS"/>
                            <w:bCs/>
                            <w:color w:val="1F3864" w:themeColor="accent1" w:themeShade="80"/>
                          </w:rPr>
                        </w:pPr>
                      </w:p>
                    </w:txbxContent>
                  </v:textbox>
                </v:shape>
                <v:shape id="_x0000_s1069" type="#_x0000_t202" style="position:absolute;left:95;top:68770;width:43808;height:19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" strokeweight="2.25pt">
                  <v:textbox>
                    <w:txbxContent>
                      <w:p w14:paraId="0489C672" w14:textId="50904568" w:rsidR="00F365F6"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Assessment</w:t>
                        </w:r>
                      </w:p>
                      <w:p w14:paraId="49C3954D" w14:textId="77777777" w:rsidR="00F365F6" w:rsidRPr="00E277F5" w:rsidRDefault="00F365F6" w:rsidP="00AA17EA">
                        <w:pPr>
                          <w:rPr>
                            <w:rFonts w:ascii="Trebuchet MS" w:hAnsi="Trebuchet MS"/>
                            <w:b/>
                            <w:bCs/>
                            <w:color w:val="1F3864" w:themeColor="accent1" w:themeShade="80"/>
                          </w:rPr>
                        </w:pPr>
                      </w:p>
                      <w:p w14:paraId="348EBC96"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National 4 – Internally assessed. Pass or Fail</w:t>
                        </w:r>
                      </w:p>
                      <w:p w14:paraId="62E590AB"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1BEBE995"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National 5 - SQA Exam – 80 marks</w:t>
                        </w:r>
                      </w:p>
                      <w:p w14:paraId="446CBD77"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1AAD4AE2"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Assignment – 40 marks</w:t>
                        </w:r>
                      </w:p>
                      <w:p w14:paraId="051E92F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purpose of the Graphic Communication Assignment is to draw on, extend and apply the skills and knowledge developed and acquired during the Course. Evidence will be produced through the learner’s graphic response to a brief.</w:t>
                        </w:r>
                      </w:p>
                      <w:p w14:paraId="00F93041" w14:textId="77777777" w:rsidR="00F365F6" w:rsidRPr="00E1232D" w:rsidRDefault="00F365F6" w:rsidP="00AA17EA">
                        <w:pPr>
                          <w:pStyle w:val="NoSpacing"/>
                          <w:jc w:val="both"/>
                          <w:rPr>
                            <w:rFonts w:ascii="Trebuchet MS" w:eastAsiaTheme="minorHAnsi" w:hAnsi="Trebuchet MS" w:cstheme="minorBidi"/>
                            <w:bCs/>
                            <w:color w:val="1F3864" w:themeColor="accent1" w:themeShade="80"/>
                            <w:sz w:val="22"/>
                            <w:lang w:val="en-GB"/>
                          </w:rPr>
                        </w:pPr>
                      </w:p>
                      <w:p w14:paraId="72BCE043"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v:textbox>
                </v:shape>
                <v:shape id="_x0000_s1070" type="#_x0000_t202" style="position:absolute;left:95;top:89535;width:43808;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SwAAAANsAAAAPAAAAZHJzL2Rvd25yZXYueG1sRE/LisIw&#10;FN0P+A/hCu7GVAU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z//PEsAAAADbAAAADwAAAAAA&#10;AAAAAAAAAAAHAgAAZHJzL2Rvd25yZXYueG1sUEsFBgAAAAADAAMAtwAAAPQCAAAAAA==&#10;" strokeweight="2.25pt">
                  <v:textbox>
                    <w:txbxContent>
                      <w:p w14:paraId="0471C1C1" w14:textId="77777777" w:rsidR="00F365F6" w:rsidRPr="00E277F5"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Homework</w:t>
                        </w:r>
                      </w:p>
                      <w:p w14:paraId="0BD5168A" w14:textId="77777777" w:rsidR="00F365F6" w:rsidRDefault="00F365F6" w:rsidP="00AA17EA">
                        <w:pPr>
                          <w:pStyle w:val="NoSpacing"/>
                          <w:rPr>
                            <w:rFonts w:ascii="Trebuchet MS" w:eastAsiaTheme="minorHAnsi" w:hAnsi="Trebuchet MS" w:cstheme="minorBidi"/>
                            <w:bCs/>
                            <w:color w:val="1F3864" w:themeColor="accent1" w:themeShade="80"/>
                            <w:sz w:val="22"/>
                            <w:lang w:val="en-GB"/>
                          </w:rPr>
                        </w:pPr>
                      </w:p>
                      <w:p w14:paraId="1B22B2C7" w14:textId="6F4381BD"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1D312F79"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v:textbox>
                </v:shape>
                <v:shape id="_x0000_s1071"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" strokeweight="2.25pt">
                  <v:textbox>
                    <w:txbxContent>
                      <w:p w14:paraId="5598D7FC"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63A2D1A3"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Higher Graphic Communication</w:t>
                        </w:r>
                      </w:p>
                      <w:p w14:paraId="78514B0E" w14:textId="77777777" w:rsidR="00F365F6" w:rsidRDefault="00F365F6" w:rsidP="00AA17EA">
                        <w:pPr>
                          <w:rPr>
                            <w:rFonts w:ascii="Trebuchet MS" w:hAnsi="Trebuchet MS"/>
                            <w:bCs/>
                            <w:color w:val="1F3864" w:themeColor="accent1" w:themeShade="80"/>
                          </w:rPr>
                        </w:pPr>
                      </w:p>
                    </w:txbxContent>
                  </v:textbox>
                </v:shape>
                <v:shape id="_x0000_s1072"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BpwAAAANsAAAAPAAAAZHJzL2Rvd25yZXYueG1sRE/LisIw&#10;FN0P+A/hCu7GVBE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aY+wacAAAADbAAAADwAAAAAA&#10;AAAAAAAAAAAHAgAAZHJzL2Rvd25yZXYueG1sUEsFBgAAAAADAAMAtwAAAPQCAAAAAA==&#10;" strokeweight="2.25pt">
                  <v:textbox>
                    <w:txbxContent>
                      <w:p w14:paraId="1BE7BE61" w14:textId="77777777" w:rsidR="00F365F6" w:rsidRPr="00E277F5" w:rsidRDefault="00F365F6" w:rsidP="00AA17EA">
                        <w:pPr>
                          <w:rPr>
                            <w:rFonts w:ascii="Trebuchet MS" w:hAnsi="Trebuchet MS"/>
                            <w:b/>
                            <w:bCs/>
                            <w:color w:val="1F3864" w:themeColor="accent1" w:themeShade="80"/>
                          </w:rPr>
                        </w:pPr>
                        <w:r w:rsidRPr="00E277F5">
                          <w:rPr>
                            <w:rFonts w:ascii="Trebuchet MS" w:hAnsi="Trebuchet MS"/>
                            <w:b/>
                            <w:bCs/>
                            <w:color w:val="1F3864" w:themeColor="accent1" w:themeShade="80"/>
                          </w:rPr>
                          <w:t>Career Options</w:t>
                        </w:r>
                      </w:p>
                      <w:p w14:paraId="247F3DF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407A204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2835FA7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39D5C46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58DC66D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1A62A55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556CF26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4F9B914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1E20944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62E43E1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692E758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365ED9D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6FD6D56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1FC4DBC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5E2F5C2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59EED9E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3B2A19F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593297D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04F7995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29C1E1E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0E04A2E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62EA4A0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51273E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69945D7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7BD21F8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470F751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370B323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4393544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06152D3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75756A41" w14:textId="322E6BD6" w:rsidR="00F365F6" w:rsidRPr="00E277F5" w:rsidRDefault="00CA4CC9" w:rsidP="00AA17EA">
                        <w:pPr>
                          <w:rPr>
                            <w:rFonts w:ascii="Arial" w:hAnsi="Arial" w:cs="Arial"/>
                            <w:bCs/>
                            <w:color w:val="1F3864" w:themeColor="accent1" w:themeShade="80"/>
                          </w:rPr>
                        </w:pPr>
                        <w:hyperlink r:id="rId20" w:history="1">
                          <w:r w:rsidR="00F365F6" w:rsidRPr="00E277F5">
                            <w:rPr>
                              <w:rStyle w:val="Hyperlink"/>
                              <w:rFonts w:ascii="Arial" w:hAnsi="Arial" w:cs="Arial"/>
                              <w:bCs/>
                            </w:rPr>
                            <w:t>Further information - SQA</w:t>
                          </w:r>
                        </w:hyperlink>
                      </w:p>
                      <w:p w14:paraId="4DE129D9" w14:textId="77777777" w:rsidR="00F365F6" w:rsidRDefault="00F365F6" w:rsidP="00AA17EA">
                        <w:pPr>
                          <w:rPr>
                            <w:rFonts w:ascii="Trebuchet MS" w:hAnsi="Trebuchet MS"/>
                            <w:b/>
                            <w:bCs/>
                            <w:color w:val="1F3864" w:themeColor="accent1" w:themeShade="80"/>
                            <w:u w:val="single"/>
                          </w:rPr>
                        </w:pPr>
                      </w:p>
                      <w:p w14:paraId="520F5295" w14:textId="77777777" w:rsidR="00F365F6" w:rsidRDefault="00F365F6" w:rsidP="00AA17EA">
                        <w:pPr>
                          <w:rPr>
                            <w:rFonts w:ascii="Trebuchet MS" w:hAnsi="Trebuchet MS"/>
                            <w:b/>
                            <w:bCs/>
                            <w:color w:val="1F3864" w:themeColor="accent1" w:themeShade="80"/>
                            <w:u w:val="single"/>
                          </w:rPr>
                        </w:pPr>
                      </w:p>
                      <w:p w14:paraId="30DFF56C" w14:textId="77777777" w:rsidR="00F365F6" w:rsidRDefault="00F365F6" w:rsidP="00AA17EA">
                        <w:pPr>
                          <w:rPr>
                            <w:rFonts w:ascii="Trebuchet MS" w:hAnsi="Trebuchet MS"/>
                            <w:b/>
                            <w:bCs/>
                            <w:color w:val="1F3864" w:themeColor="accent1" w:themeShade="80"/>
                            <w:u w:val="single"/>
                          </w:rPr>
                        </w:pPr>
                      </w:p>
                      <w:p w14:paraId="1AD6FB2A" w14:textId="77777777" w:rsidR="00F365F6" w:rsidRPr="00233CFF" w:rsidRDefault="00F365F6" w:rsidP="00AA17EA">
                        <w:pPr>
                          <w:rPr>
                            <w:rFonts w:ascii="Trebuchet MS" w:hAnsi="Trebuchet MS"/>
                            <w:b/>
                            <w:bCs/>
                            <w:color w:val="1F3864" w:themeColor="accent1" w:themeShade="80"/>
                            <w:u w:val="single"/>
                          </w:rPr>
                        </w:pPr>
                      </w:p>
                      <w:p w14:paraId="446E464F" w14:textId="77777777" w:rsidR="00F365F6" w:rsidRDefault="00F365F6" w:rsidP="00AA17EA">
                        <w:pPr>
                          <w:rPr>
                            <w:u w:val="single"/>
                          </w:rPr>
                        </w:pPr>
                      </w:p>
                      <w:p w14:paraId="558C2C8D" w14:textId="77777777" w:rsidR="00F365F6" w:rsidRDefault="00F365F6" w:rsidP="00AA17EA">
                        <w:pPr>
                          <w:rPr>
                            <w:u w:val="single"/>
                          </w:rPr>
                        </w:pPr>
                      </w:p>
                      <w:p w14:paraId="7D95ED9E" w14:textId="77777777" w:rsidR="00F365F6" w:rsidRDefault="00F365F6" w:rsidP="00AA17EA">
                        <w:pPr>
                          <w:rPr>
                            <w:u w:val="single"/>
                          </w:rPr>
                        </w:pPr>
                      </w:p>
                      <w:p w14:paraId="7BC9C2C7" w14:textId="77777777" w:rsidR="00F365F6" w:rsidRDefault="00F365F6" w:rsidP="00AA17EA">
                        <w:pPr>
                          <w:rPr>
                            <w:u w:val="single"/>
                          </w:rPr>
                        </w:pPr>
                      </w:p>
                      <w:p w14:paraId="06423A37" w14:textId="77777777" w:rsidR="00F365F6" w:rsidRDefault="00F365F6" w:rsidP="00AA17EA">
                        <w:pPr>
                          <w:rPr>
                            <w:u w:val="single"/>
                          </w:rPr>
                        </w:pPr>
                      </w:p>
                      <w:p w14:paraId="35C01571" w14:textId="77777777" w:rsidR="00F365F6" w:rsidRDefault="00F365F6" w:rsidP="00AA17EA">
                        <w:pPr>
                          <w:rPr>
                            <w:u w:val="single"/>
                          </w:rPr>
                        </w:pPr>
                      </w:p>
                      <w:p w14:paraId="25035224" w14:textId="77777777" w:rsidR="00F365F6" w:rsidRDefault="00F365F6" w:rsidP="00AA17EA">
                        <w:pPr>
                          <w:rPr>
                            <w:u w:val="single"/>
                          </w:rPr>
                        </w:pPr>
                      </w:p>
                      <w:p w14:paraId="0B72EA80" w14:textId="77777777" w:rsidR="00F365F6" w:rsidRDefault="00F365F6" w:rsidP="00AA17EA">
                        <w:pPr>
                          <w:rPr>
                            <w:u w:val="single"/>
                          </w:rPr>
                        </w:pPr>
                      </w:p>
                      <w:p w14:paraId="529AE58C" w14:textId="77777777" w:rsidR="00F365F6" w:rsidRDefault="00F365F6" w:rsidP="00AA17EA">
                        <w:pPr>
                          <w:rPr>
                            <w:u w:val="single"/>
                          </w:rPr>
                        </w:pPr>
                      </w:p>
                      <w:p w14:paraId="1B651CC7" w14:textId="77777777" w:rsidR="00F365F6" w:rsidRDefault="00F365F6" w:rsidP="00AA17EA">
                        <w:pPr>
                          <w:rPr>
                            <w:u w:val="single"/>
                          </w:rPr>
                        </w:pPr>
                      </w:p>
                      <w:p w14:paraId="110DCDDF" w14:textId="77777777" w:rsidR="00F365F6" w:rsidRDefault="00F365F6" w:rsidP="00AA17EA">
                        <w:pPr>
                          <w:rPr>
                            <w:u w:val="single"/>
                          </w:rPr>
                        </w:pPr>
                      </w:p>
                      <w:p w14:paraId="599F93BD" w14:textId="77777777" w:rsidR="00F365F6" w:rsidRPr="00DB6F8C" w:rsidRDefault="00F365F6" w:rsidP="00AA17EA"/>
                    </w:txbxContent>
                  </v:textbox>
                </v:shape>
                <v:shape id="Picture 41" o:spid="_x0000_s10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" filled="t" fillcolor="black">
                  <v:imagedata r:id="rId12" o:title="" croptop="15900f" cropbottom="34929f" cropleft="21988f" cropright="33018f"/>
                </v:shape>
                <w10:wrap type="square"/>
              </v:group>
            </w:pict>
          </mc:Fallback>
        </mc:AlternateContent>
      </w:r>
    </w:p>
    <w:p w14:paraId="60A7F418"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78720" behindDoc="0" locked="0" layoutInCell="1" allowOverlap="1" wp14:anchorId="265427B4" wp14:editId="0342834B">
                <wp:simplePos x="0" y="0"/>
                <wp:positionH relativeFrom="margin">
                  <wp:align>center</wp:align>
                </wp:positionH>
                <wp:positionV relativeFrom="paragraph">
                  <wp:posOffset>19050</wp:posOffset>
                </wp:positionV>
                <wp:extent cx="6620510" cy="9740900"/>
                <wp:effectExtent l="19050" t="19050" r="27940" b="12700"/>
                <wp:wrapSquare wrapText="bothSides"/>
                <wp:docPr id="42" name="Group 42"/>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47C187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57C42EE7" w14:textId="77777777" w:rsidR="00F365F6" w:rsidRPr="00233CFF" w:rsidRDefault="00F365F6">
                              <w:pPr>
                                <w:rPr>
                                  <w:rFonts w:ascii="Trebuchet MS" w:hAnsi="Trebuchet MS"/>
                                  <w:color w:val="1F3864" w:themeColor="accent1" w:themeShade="80"/>
                                  <w:sz w:val="28"/>
                                  <w:szCs w:val="28"/>
                                </w:rPr>
                              </w:pPr>
                            </w:p>
                            <w:p w14:paraId="1C483674"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95DAE2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2" name="Text Box 52"/>
                        <wps:cNvSpPr txBox="1">
                          <a:spLocks noChangeArrowheads="1"/>
                        </wps:cNvSpPr>
                        <wps:spPr bwMode="auto">
                          <a:xfrm>
                            <a:off x="9525" y="1733550"/>
                            <a:ext cx="4381500" cy="4311650"/>
                          </a:xfrm>
                          <a:prstGeom prst="rect">
                            <a:avLst/>
                          </a:prstGeom>
                          <a:solidFill>
                            <a:srgbClr val="FFFFFF"/>
                          </a:solidFill>
                          <a:ln w="28575">
                            <a:solidFill>
                              <a:srgbClr val="000000"/>
                            </a:solidFill>
                            <a:miter lim="800000"/>
                            <a:headEnd/>
                            <a:tailEnd/>
                          </a:ln>
                        </wps:spPr>
                        <wps:txbx>
                          <w:txbxContent>
                            <w:p w14:paraId="14D007EA"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0BCC4EE3"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The course develops skills in two main areas — 2D, and 3D and pictorial graphic communication. Candidates apply these skills to produce graphics with visual impact that communicate information effectively. </w:t>
                              </w:r>
                            </w:p>
                            <w:p w14:paraId="37FB1AC1" w14:textId="77777777" w:rsidR="00F365F6" w:rsidRPr="00E277F5" w:rsidRDefault="00F365F6" w:rsidP="00AA17EA">
                              <w:pPr>
                                <w:pStyle w:val="Default"/>
                                <w:rPr>
                                  <w:rFonts w:ascii="Arial" w:hAnsi="Arial" w:cs="Arial"/>
                                  <w:bCs/>
                                  <w:color w:val="1F3864" w:themeColor="accent1" w:themeShade="80"/>
                                  <w:sz w:val="22"/>
                                  <w:szCs w:val="22"/>
                                </w:rPr>
                              </w:pPr>
                            </w:p>
                            <w:p w14:paraId="373E321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2D graphic communication </w:t>
                              </w:r>
                            </w:p>
                            <w:p w14:paraId="68152766"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Candidates develop creativity and presentation skills within a 2D graphic communication context. They initiate, plan, develop and communicate ideas graphically, using 2D graphic techniques. Candidates develop skills and attributes including spatial awareness, visual literacy, and the ability to interpret given drawings, diagrams and other graphics. They evaluate the effectiveness of their own and given graphic communications to meet their purpose. </w:t>
                              </w:r>
                            </w:p>
                            <w:p w14:paraId="0E955BFC" w14:textId="77777777" w:rsidR="00F365F6" w:rsidRPr="00E277F5" w:rsidRDefault="00F365F6" w:rsidP="00AA17EA">
                              <w:pPr>
                                <w:pStyle w:val="Default"/>
                                <w:rPr>
                                  <w:rFonts w:ascii="Arial" w:hAnsi="Arial" w:cs="Arial"/>
                                  <w:bCs/>
                                  <w:color w:val="1F3864" w:themeColor="accent1" w:themeShade="80"/>
                                  <w:sz w:val="22"/>
                                  <w:szCs w:val="22"/>
                                </w:rPr>
                              </w:pPr>
                            </w:p>
                            <w:p w14:paraId="12F6838E"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3D and pictorial graphic communication </w:t>
                              </w:r>
                            </w:p>
                            <w:p w14:paraId="16218A1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Candidates develop creativity and presentation skills within a 3D and pictorial graphic communication context. They initiate, plan, develop and communicate ideas graphically, using 3D and pictorial graphic techniques. Candidates develop </w:t>
                              </w:r>
                              <w:proofErr w:type="gramStart"/>
                              <w:r w:rsidRPr="00E277F5">
                                <w:rPr>
                                  <w:rFonts w:eastAsiaTheme="minorHAnsi" w:cs="Arial"/>
                                  <w:bCs/>
                                  <w:color w:val="1F3864" w:themeColor="accent1" w:themeShade="80"/>
                                  <w:sz w:val="22"/>
                                  <w:lang w:val="en-GB"/>
                                </w:rPr>
                                <w:t>a number of</w:t>
                              </w:r>
                              <w:proofErr w:type="gramEnd"/>
                              <w:r w:rsidRPr="00E277F5">
                                <w:rPr>
                                  <w:rFonts w:eastAsiaTheme="minorHAnsi" w:cs="Arial"/>
                                  <w:bCs/>
                                  <w:color w:val="1F3864" w:themeColor="accent1" w:themeShade="80"/>
                                  <w:sz w:val="22"/>
                                  <w:lang w:val="en-GB"/>
                                </w:rPr>
                                <w:t xml:space="preserve"> skills and attributes including spatial awareness, visual literacy, and the ability to interpret given drawings, diagrams and other graphics. They evaluate the effectiveness of their own and given graphic communications to meet their purpose.</w:t>
                              </w:r>
                            </w:p>
                            <w:p w14:paraId="1FBC8F32" w14:textId="77777777" w:rsidR="00F365F6" w:rsidRPr="00146FF9" w:rsidRDefault="00F365F6" w:rsidP="00AA17EA">
                              <w:pPr>
                                <w:pStyle w:val="NoSpacing"/>
                                <w:rPr>
                                  <w:rFonts w:ascii="Trebuchet MS" w:eastAsiaTheme="minorHAnsi" w:hAnsi="Trebuchet MS" w:cstheme="minorBidi"/>
                                  <w:bCs/>
                                  <w:color w:val="1F3864" w:themeColor="accent1" w:themeShade="80"/>
                                  <w:sz w:val="22"/>
                                  <w:lang w:val="en-GB"/>
                                </w:rPr>
                              </w:pPr>
                            </w:p>
                            <w:p w14:paraId="1FCE3307" w14:textId="77777777" w:rsidR="00F365F6" w:rsidRPr="00146FF9"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3" name="Text Box 2"/>
                        <wps:cNvSpPr txBox="1">
                          <a:spLocks noChangeArrowheads="1"/>
                        </wps:cNvSpPr>
                        <wps:spPr bwMode="auto">
                          <a:xfrm>
                            <a:off x="9525" y="6162675"/>
                            <a:ext cx="4380865" cy="2705100"/>
                          </a:xfrm>
                          <a:prstGeom prst="rect">
                            <a:avLst/>
                          </a:prstGeom>
                          <a:solidFill>
                            <a:srgbClr val="FFFFFF"/>
                          </a:solidFill>
                          <a:ln w="28575">
                            <a:solidFill>
                              <a:srgbClr val="000000"/>
                            </a:solidFill>
                            <a:miter lim="800000"/>
                            <a:headEnd/>
                            <a:tailEnd/>
                          </a:ln>
                        </wps:spPr>
                        <wps:txbx>
                          <w:txbxContent>
                            <w:p w14:paraId="3EE7D0A6"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E3C39B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SQA Exam The question paper has a total mark allocation of 90 marks. </w:t>
                              </w:r>
                            </w:p>
                            <w:p w14:paraId="477FBB6F" w14:textId="77777777" w:rsidR="00F365F6" w:rsidRPr="00E277F5" w:rsidRDefault="00F365F6" w:rsidP="00AA17EA">
                              <w:pPr>
                                <w:pStyle w:val="NoSpacing"/>
                                <w:rPr>
                                  <w:rFonts w:eastAsiaTheme="minorHAnsi" w:cs="Arial"/>
                                  <w:bCs/>
                                  <w:color w:val="1F3864" w:themeColor="accent1" w:themeShade="80"/>
                                  <w:sz w:val="22"/>
                                  <w:lang w:val="en-GB"/>
                                </w:rPr>
                              </w:pPr>
                            </w:p>
                            <w:p w14:paraId="0A467EDF"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Assignment - The assignment has a total mark allocation of 50 marks. </w:t>
                              </w:r>
                            </w:p>
                            <w:p w14:paraId="4D7DF9EB" w14:textId="77777777" w:rsidR="00F365F6" w:rsidRPr="00E277F5" w:rsidRDefault="00F365F6" w:rsidP="00AA17EA">
                              <w:pPr>
                                <w:pStyle w:val="Default"/>
                                <w:rPr>
                                  <w:rFonts w:ascii="Arial" w:hAnsi="Arial" w:cs="Arial"/>
                                  <w:bCs/>
                                  <w:color w:val="1F3864" w:themeColor="accent1" w:themeShade="80"/>
                                  <w:sz w:val="22"/>
                                  <w:szCs w:val="22"/>
                                </w:rPr>
                              </w:pPr>
                            </w:p>
                            <w:p w14:paraId="74E97C18"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It assesses candidates’ ability to apply graphic communication skills and knowledge acquired and developed during the course, in the context of defined tasks which require a response to a problem or situation. </w:t>
                              </w:r>
                            </w:p>
                            <w:p w14:paraId="3C4A88C0" w14:textId="77777777" w:rsidR="00F365F6" w:rsidRPr="00E277F5" w:rsidRDefault="00F365F6" w:rsidP="00AA17EA">
                              <w:pPr>
                                <w:pStyle w:val="Default"/>
                                <w:rPr>
                                  <w:rFonts w:ascii="Arial" w:hAnsi="Arial" w:cs="Arial"/>
                                  <w:bCs/>
                                  <w:color w:val="1F3864" w:themeColor="accent1" w:themeShade="80"/>
                                  <w:sz w:val="22"/>
                                  <w:szCs w:val="22"/>
                                </w:rPr>
                              </w:pPr>
                            </w:p>
                            <w:p w14:paraId="126CF41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It has three areas covering preliminary, production and promotional graphics. These may, or may not, be thematically related and include various tasks that candidates complete. </w:t>
                              </w:r>
                            </w:p>
                            <w:p w14:paraId="78DD9F26"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692F71DC"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54" name="Text Box 2"/>
                        <wps:cNvSpPr txBox="1">
                          <a:spLocks noChangeArrowheads="1"/>
                        </wps:cNvSpPr>
                        <wps:spPr bwMode="auto">
                          <a:xfrm>
                            <a:off x="9525" y="8953500"/>
                            <a:ext cx="4380865" cy="787400"/>
                          </a:xfrm>
                          <a:prstGeom prst="rect">
                            <a:avLst/>
                          </a:prstGeom>
                          <a:solidFill>
                            <a:srgbClr val="FFFFFF"/>
                          </a:solidFill>
                          <a:ln w="28575">
                            <a:solidFill>
                              <a:srgbClr val="000000"/>
                            </a:solidFill>
                            <a:miter lim="800000"/>
                            <a:headEnd/>
                            <a:tailEnd/>
                          </a:ln>
                        </wps:spPr>
                        <wps:txbx>
                          <w:txbxContent>
                            <w:p w14:paraId="346D65E8"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63EB5603"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564F9E09"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5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798FD1DB" w14:textId="64CEA1D2"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t>Advanced Higher Graphic Communication</w:t>
                              </w:r>
                            </w:p>
                            <w:p w14:paraId="6622E801" w14:textId="77777777" w:rsidR="00F365F6" w:rsidRPr="00E277F5" w:rsidRDefault="00F365F6" w:rsidP="00AA17EA">
                              <w:pPr>
                                <w:rPr>
                                  <w:rFonts w:ascii="Arial" w:hAnsi="Arial" w:cs="Arial"/>
                                  <w:bCs/>
                                  <w:color w:val="1F3864" w:themeColor="accent1" w:themeShade="80"/>
                                </w:rPr>
                              </w:pPr>
                            </w:p>
                            <w:p w14:paraId="1D72C5F5"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5721042C" w14:textId="77777777" w:rsidR="00F365F6"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1810CAC5"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573F948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3D31B1E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36836B0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6AAD992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20DA1E9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6AD3D55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5BABCEE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692C862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6C2335A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1DCEE7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2592B44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081B88F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236194B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7193F4E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5427C88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1545490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1E0E49F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253733D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51CD573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4D96A53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274D854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63FEBB2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3E5E902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4CCCD87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699A600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6263730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1C40454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68AFADE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36AF7EB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059C04E0" w14:textId="42857B91" w:rsidR="00F365F6" w:rsidRPr="00E277F5" w:rsidRDefault="00CA4CC9" w:rsidP="00AA17EA">
                              <w:pPr>
                                <w:rPr>
                                  <w:rFonts w:ascii="Arial" w:hAnsi="Arial" w:cs="Arial"/>
                                  <w:bCs/>
                                  <w:color w:val="1F3864" w:themeColor="accent1" w:themeShade="80"/>
                                </w:rPr>
                              </w:pPr>
                              <w:hyperlink r:id="rId21" w:history="1">
                                <w:r w:rsidR="00F365F6" w:rsidRPr="00E277F5">
                                  <w:rPr>
                                    <w:rStyle w:val="Hyperlink"/>
                                    <w:rFonts w:ascii="Arial" w:hAnsi="Arial" w:cs="Arial"/>
                                    <w:bCs/>
                                  </w:rPr>
                                  <w:t>Further information - SQA</w:t>
                                </w:r>
                              </w:hyperlink>
                            </w:p>
                            <w:p w14:paraId="6C536BAF" w14:textId="77777777" w:rsidR="00F365F6" w:rsidRPr="00E277F5" w:rsidRDefault="00F365F6" w:rsidP="00AA17EA">
                              <w:pPr>
                                <w:rPr>
                                  <w:rFonts w:ascii="Arial" w:hAnsi="Arial" w:cs="Arial"/>
                                  <w:b/>
                                  <w:bCs/>
                                  <w:color w:val="1F3864" w:themeColor="accent1" w:themeShade="80"/>
                                  <w:u w:val="single"/>
                                </w:rPr>
                              </w:pPr>
                            </w:p>
                            <w:p w14:paraId="57570046" w14:textId="77777777" w:rsidR="00F365F6" w:rsidRPr="00E277F5" w:rsidRDefault="00F365F6" w:rsidP="00AA17EA">
                              <w:pPr>
                                <w:rPr>
                                  <w:rFonts w:ascii="Arial" w:hAnsi="Arial" w:cs="Arial"/>
                                  <w:b/>
                                  <w:bCs/>
                                  <w:color w:val="1F3864" w:themeColor="accent1" w:themeShade="80"/>
                                  <w:u w:val="single"/>
                                </w:rPr>
                              </w:pPr>
                            </w:p>
                            <w:p w14:paraId="3FB26641" w14:textId="77777777" w:rsidR="00F365F6" w:rsidRDefault="00F365F6" w:rsidP="00AA17EA">
                              <w:pPr>
                                <w:rPr>
                                  <w:rFonts w:ascii="Trebuchet MS" w:hAnsi="Trebuchet MS"/>
                                  <w:b/>
                                  <w:bCs/>
                                  <w:color w:val="1F3864" w:themeColor="accent1" w:themeShade="80"/>
                                  <w:u w:val="single"/>
                                </w:rPr>
                              </w:pPr>
                            </w:p>
                            <w:p w14:paraId="3A09A9E0" w14:textId="77777777" w:rsidR="00F365F6" w:rsidRPr="00233CFF" w:rsidRDefault="00F365F6" w:rsidP="00AA17EA">
                              <w:pPr>
                                <w:rPr>
                                  <w:rFonts w:ascii="Trebuchet MS" w:hAnsi="Trebuchet MS"/>
                                  <w:b/>
                                  <w:bCs/>
                                  <w:color w:val="1F3864" w:themeColor="accent1" w:themeShade="80"/>
                                  <w:u w:val="single"/>
                                </w:rPr>
                              </w:pPr>
                            </w:p>
                            <w:p w14:paraId="1FC6BD2F" w14:textId="77777777" w:rsidR="00F365F6" w:rsidRDefault="00F365F6" w:rsidP="00AA17EA">
                              <w:pPr>
                                <w:rPr>
                                  <w:u w:val="single"/>
                                </w:rPr>
                              </w:pPr>
                            </w:p>
                            <w:p w14:paraId="26548081" w14:textId="77777777" w:rsidR="00F365F6" w:rsidRDefault="00F365F6" w:rsidP="00AA17EA">
                              <w:pPr>
                                <w:rPr>
                                  <w:u w:val="single"/>
                                </w:rPr>
                              </w:pPr>
                            </w:p>
                            <w:p w14:paraId="12D292D5" w14:textId="77777777" w:rsidR="00F365F6" w:rsidRDefault="00F365F6" w:rsidP="00AA17EA">
                              <w:pPr>
                                <w:rPr>
                                  <w:u w:val="single"/>
                                </w:rPr>
                              </w:pPr>
                            </w:p>
                            <w:p w14:paraId="3357B12C" w14:textId="77777777" w:rsidR="00F365F6" w:rsidRDefault="00F365F6" w:rsidP="00AA17EA">
                              <w:pPr>
                                <w:rPr>
                                  <w:u w:val="single"/>
                                </w:rPr>
                              </w:pPr>
                            </w:p>
                            <w:p w14:paraId="4634BCE0" w14:textId="77777777" w:rsidR="00F365F6" w:rsidRDefault="00F365F6" w:rsidP="00AA17EA">
                              <w:pPr>
                                <w:rPr>
                                  <w:u w:val="single"/>
                                </w:rPr>
                              </w:pPr>
                            </w:p>
                            <w:p w14:paraId="703EB9AF" w14:textId="77777777" w:rsidR="00F365F6" w:rsidRDefault="00F365F6" w:rsidP="00AA17EA">
                              <w:pPr>
                                <w:rPr>
                                  <w:u w:val="single"/>
                                </w:rPr>
                              </w:pPr>
                            </w:p>
                            <w:p w14:paraId="31666663" w14:textId="77777777" w:rsidR="00F365F6" w:rsidRDefault="00F365F6" w:rsidP="00AA17EA">
                              <w:pPr>
                                <w:rPr>
                                  <w:u w:val="single"/>
                                </w:rPr>
                              </w:pPr>
                            </w:p>
                            <w:p w14:paraId="4072A886" w14:textId="77777777" w:rsidR="00F365F6" w:rsidRDefault="00F365F6" w:rsidP="00AA17EA">
                              <w:pPr>
                                <w:rPr>
                                  <w:u w:val="single"/>
                                </w:rPr>
                              </w:pPr>
                            </w:p>
                            <w:p w14:paraId="09B7FE3D" w14:textId="77777777" w:rsidR="00F365F6" w:rsidRDefault="00F365F6" w:rsidP="00AA17EA">
                              <w:pPr>
                                <w:rPr>
                                  <w:u w:val="single"/>
                                </w:rPr>
                              </w:pPr>
                            </w:p>
                            <w:p w14:paraId="72A130AA" w14:textId="77777777" w:rsidR="00F365F6" w:rsidRDefault="00F365F6" w:rsidP="00AA17EA">
                              <w:pPr>
                                <w:rPr>
                                  <w:u w:val="single"/>
                                </w:rPr>
                              </w:pPr>
                            </w:p>
                            <w:p w14:paraId="2CD4E70A" w14:textId="77777777" w:rsidR="00F365F6" w:rsidRDefault="00F365F6" w:rsidP="00AA17EA">
                              <w:pPr>
                                <w:rPr>
                                  <w:u w:val="single"/>
                                </w:rPr>
                              </w:pPr>
                            </w:p>
                            <w:p w14:paraId="7EB03914"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193" name="Picture 19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65427B4" id="Group 42" o:spid="_x0000_s1074" style="position:absolute;margin-left:0;margin-top:1.5pt;width:521.3pt;height:767pt;z-index:251678720;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">
                <v:shape id="_x0000_s10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" strokeweight="2.25pt">
                  <v:textbox>
                    <w:txbxContent>
                      <w:p w14:paraId="747C187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57C42EE7" w14:textId="77777777" w:rsidR="00F365F6" w:rsidRPr="00233CFF" w:rsidRDefault="00F365F6">
                        <w:pPr>
                          <w:rPr>
                            <w:rFonts w:ascii="Trebuchet MS" w:hAnsi="Trebuchet MS"/>
                            <w:color w:val="1F3864" w:themeColor="accent1" w:themeShade="80"/>
                            <w:sz w:val="28"/>
                            <w:szCs w:val="28"/>
                          </w:rPr>
                        </w:pPr>
                      </w:p>
                      <w:p w14:paraId="1C483674"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95DAE2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v:textbox>
                </v:shape>
                <v:shape id="Text Box 52" o:spid="_x0000_s1076" type="#_x0000_t202" style="position:absolute;left:95;top:17335;width:43815;height:4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" strokeweight="2.25pt">
                  <v:textbox>
                    <w:txbxContent>
                      <w:p w14:paraId="14D007EA"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0BCC4EE3"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The course develops skills in two main areas — 2D, and 3D and pictorial graphic communication. Candidates apply these skills to produce graphics with visual impact that communicate information effectively. </w:t>
                        </w:r>
                      </w:p>
                      <w:p w14:paraId="37FB1AC1" w14:textId="77777777" w:rsidR="00F365F6" w:rsidRPr="00E277F5" w:rsidRDefault="00F365F6" w:rsidP="00AA17EA">
                        <w:pPr>
                          <w:pStyle w:val="Default"/>
                          <w:rPr>
                            <w:rFonts w:ascii="Arial" w:hAnsi="Arial" w:cs="Arial"/>
                            <w:bCs/>
                            <w:color w:val="1F3864" w:themeColor="accent1" w:themeShade="80"/>
                            <w:sz w:val="22"/>
                            <w:szCs w:val="22"/>
                          </w:rPr>
                        </w:pPr>
                      </w:p>
                      <w:p w14:paraId="373E321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2D graphic communication </w:t>
                        </w:r>
                      </w:p>
                      <w:p w14:paraId="68152766"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Candidates develop creativity and presentation skills within a 2D graphic communication context. They initiate, plan, develop and communicate ideas graphically, using 2D graphic techniques. Candidates develop skills and attributes including spatial awareness, visual literacy, and the ability to interpret given drawings, diagrams and other graphics. They evaluate the effectiveness of their own and given graphic communications to meet their purpose. </w:t>
                        </w:r>
                      </w:p>
                      <w:p w14:paraId="0E955BFC" w14:textId="77777777" w:rsidR="00F365F6" w:rsidRPr="00E277F5" w:rsidRDefault="00F365F6" w:rsidP="00AA17EA">
                        <w:pPr>
                          <w:pStyle w:val="Default"/>
                          <w:rPr>
                            <w:rFonts w:ascii="Arial" w:hAnsi="Arial" w:cs="Arial"/>
                            <w:bCs/>
                            <w:color w:val="1F3864" w:themeColor="accent1" w:themeShade="80"/>
                            <w:sz w:val="22"/>
                            <w:szCs w:val="22"/>
                          </w:rPr>
                        </w:pPr>
                      </w:p>
                      <w:p w14:paraId="12F6838E"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3D and pictorial graphic communication </w:t>
                        </w:r>
                      </w:p>
                      <w:p w14:paraId="16218A1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Candidates develop creativity and presentation skills within a 3D and pictorial graphic communication context. They initiate, plan, develop and communicate ideas graphically, using 3D and pictorial graphic techniques. Candidates develop </w:t>
                        </w:r>
                        <w:proofErr w:type="gramStart"/>
                        <w:r w:rsidRPr="00E277F5">
                          <w:rPr>
                            <w:rFonts w:eastAsiaTheme="minorHAnsi" w:cs="Arial"/>
                            <w:bCs/>
                            <w:color w:val="1F3864" w:themeColor="accent1" w:themeShade="80"/>
                            <w:sz w:val="22"/>
                            <w:lang w:val="en-GB"/>
                          </w:rPr>
                          <w:t>a number of</w:t>
                        </w:r>
                        <w:proofErr w:type="gramEnd"/>
                        <w:r w:rsidRPr="00E277F5">
                          <w:rPr>
                            <w:rFonts w:eastAsiaTheme="minorHAnsi" w:cs="Arial"/>
                            <w:bCs/>
                            <w:color w:val="1F3864" w:themeColor="accent1" w:themeShade="80"/>
                            <w:sz w:val="22"/>
                            <w:lang w:val="en-GB"/>
                          </w:rPr>
                          <w:t xml:space="preserve"> skills and attributes including spatial awareness, visual literacy, and the ability to interpret given drawings, diagrams and other graphics. They evaluate the effectiveness of their own and given graphic communications to meet their purpose.</w:t>
                        </w:r>
                      </w:p>
                      <w:p w14:paraId="1FBC8F32" w14:textId="77777777" w:rsidR="00F365F6" w:rsidRPr="00146FF9" w:rsidRDefault="00F365F6" w:rsidP="00AA17EA">
                        <w:pPr>
                          <w:pStyle w:val="NoSpacing"/>
                          <w:rPr>
                            <w:rFonts w:ascii="Trebuchet MS" w:eastAsiaTheme="minorHAnsi" w:hAnsi="Trebuchet MS" w:cstheme="minorBidi"/>
                            <w:bCs/>
                            <w:color w:val="1F3864" w:themeColor="accent1" w:themeShade="80"/>
                            <w:sz w:val="22"/>
                            <w:lang w:val="en-GB"/>
                          </w:rPr>
                        </w:pPr>
                      </w:p>
                      <w:p w14:paraId="1FCE3307" w14:textId="77777777" w:rsidR="00F365F6" w:rsidRPr="00146FF9" w:rsidRDefault="00F365F6" w:rsidP="00AA17EA">
                        <w:pPr>
                          <w:rPr>
                            <w:rFonts w:ascii="Trebuchet MS" w:hAnsi="Trebuchet MS"/>
                            <w:bCs/>
                            <w:color w:val="1F3864" w:themeColor="accent1" w:themeShade="80"/>
                          </w:rPr>
                        </w:pPr>
                      </w:p>
                    </w:txbxContent>
                  </v:textbox>
                </v:shape>
                <v:shape id="_x0000_s1077" type="#_x0000_t202" style="position:absolute;left:95;top:61626;width:43808;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" strokeweight="2.25pt">
                  <v:textbox>
                    <w:txbxContent>
                      <w:p w14:paraId="3EE7D0A6"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E3C39B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SQA Exam The question paper has a total mark allocation of 90 marks. </w:t>
                        </w:r>
                      </w:p>
                      <w:p w14:paraId="477FBB6F" w14:textId="77777777" w:rsidR="00F365F6" w:rsidRPr="00E277F5" w:rsidRDefault="00F365F6" w:rsidP="00AA17EA">
                        <w:pPr>
                          <w:pStyle w:val="NoSpacing"/>
                          <w:rPr>
                            <w:rFonts w:eastAsiaTheme="minorHAnsi" w:cs="Arial"/>
                            <w:bCs/>
                            <w:color w:val="1F3864" w:themeColor="accent1" w:themeShade="80"/>
                            <w:sz w:val="22"/>
                            <w:lang w:val="en-GB"/>
                          </w:rPr>
                        </w:pPr>
                      </w:p>
                      <w:p w14:paraId="0A467EDF"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Assignment - The assignment has a total mark allocation of 50 marks. </w:t>
                        </w:r>
                      </w:p>
                      <w:p w14:paraId="4D7DF9EB" w14:textId="77777777" w:rsidR="00F365F6" w:rsidRPr="00E277F5" w:rsidRDefault="00F365F6" w:rsidP="00AA17EA">
                        <w:pPr>
                          <w:pStyle w:val="Default"/>
                          <w:rPr>
                            <w:rFonts w:ascii="Arial" w:hAnsi="Arial" w:cs="Arial"/>
                            <w:bCs/>
                            <w:color w:val="1F3864" w:themeColor="accent1" w:themeShade="80"/>
                            <w:sz w:val="22"/>
                            <w:szCs w:val="22"/>
                          </w:rPr>
                        </w:pPr>
                      </w:p>
                      <w:p w14:paraId="74E97C18"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It assesses candidates’ ability to apply graphic communication skills and knowledge acquired and developed during the course, in the context of defined tasks which require a response to a problem or situation. </w:t>
                        </w:r>
                      </w:p>
                      <w:p w14:paraId="3C4A88C0" w14:textId="77777777" w:rsidR="00F365F6" w:rsidRPr="00E277F5" w:rsidRDefault="00F365F6" w:rsidP="00AA17EA">
                        <w:pPr>
                          <w:pStyle w:val="Default"/>
                          <w:rPr>
                            <w:rFonts w:ascii="Arial" w:hAnsi="Arial" w:cs="Arial"/>
                            <w:bCs/>
                            <w:color w:val="1F3864" w:themeColor="accent1" w:themeShade="80"/>
                            <w:sz w:val="22"/>
                            <w:szCs w:val="22"/>
                          </w:rPr>
                        </w:pPr>
                      </w:p>
                      <w:p w14:paraId="126CF41C" w14:textId="77777777" w:rsidR="00F365F6" w:rsidRPr="00E277F5" w:rsidRDefault="00F365F6" w:rsidP="00AA17EA">
                        <w:pPr>
                          <w:pStyle w:val="Default"/>
                          <w:rPr>
                            <w:rFonts w:ascii="Arial" w:hAnsi="Arial" w:cs="Arial"/>
                            <w:bCs/>
                            <w:color w:val="1F3864" w:themeColor="accent1" w:themeShade="80"/>
                            <w:sz w:val="22"/>
                            <w:szCs w:val="22"/>
                          </w:rPr>
                        </w:pPr>
                        <w:r w:rsidRPr="00E277F5">
                          <w:rPr>
                            <w:rFonts w:ascii="Arial" w:hAnsi="Arial" w:cs="Arial"/>
                            <w:bCs/>
                            <w:color w:val="1F3864" w:themeColor="accent1" w:themeShade="80"/>
                            <w:sz w:val="22"/>
                            <w:szCs w:val="22"/>
                          </w:rPr>
                          <w:t xml:space="preserve">It has three areas covering preliminary, production and promotional graphics. These may, or may not, be thematically related and include various tasks that candidates complete. </w:t>
                        </w:r>
                      </w:p>
                      <w:p w14:paraId="78DD9F26"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692F71DC"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v:textbox>
                </v:shape>
                <v:shape id="_x0000_s1078" type="#_x0000_t202" style="position:absolute;left:95;top:89535;width:43808;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" strokeweight="2.25pt">
                  <v:textbox>
                    <w:txbxContent>
                      <w:p w14:paraId="346D65E8"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63EB5603"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564F9E09"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v:textbox>
                </v:shape>
                <v:shape id="_x0000_s1079"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" strokeweight="2.25pt">
                  <v:textbox>
                    <w:txbxContent>
                      <w:p w14:paraId="798FD1DB" w14:textId="64CEA1D2"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t>Advanced Higher Graphic Communication</w:t>
                        </w:r>
                      </w:p>
                      <w:p w14:paraId="6622E801" w14:textId="77777777" w:rsidR="00F365F6" w:rsidRPr="00E277F5" w:rsidRDefault="00F365F6" w:rsidP="00AA17EA">
                        <w:pPr>
                          <w:rPr>
                            <w:rFonts w:ascii="Arial" w:hAnsi="Arial" w:cs="Arial"/>
                            <w:bCs/>
                            <w:color w:val="1F3864" w:themeColor="accent1" w:themeShade="80"/>
                          </w:rPr>
                        </w:pPr>
                      </w:p>
                      <w:p w14:paraId="1D72C5F5"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5721042C" w14:textId="77777777" w:rsidR="00F365F6" w:rsidRDefault="00F365F6" w:rsidP="00AA17EA">
                        <w:pPr>
                          <w:rPr>
                            <w:rFonts w:ascii="Trebuchet MS" w:hAnsi="Trebuchet MS"/>
                            <w:bCs/>
                            <w:color w:val="1F3864" w:themeColor="accent1" w:themeShade="80"/>
                          </w:rPr>
                        </w:pPr>
                      </w:p>
                    </w:txbxContent>
                  </v:textbox>
                </v:shape>
                <v:shape id="_x0000_s1080"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" strokeweight="2.25pt">
                  <v:textbox>
                    <w:txbxContent>
                      <w:p w14:paraId="1810CAC5"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573F948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3D31B1E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36836B0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6AAD992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20DA1E9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6AD3D55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5BABCEE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692C8625"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6C2335A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1DCEE7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2592B44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081B88F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236194BE"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7193F4E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5427C88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1545490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1E0E49F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253733D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51CD573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4D96A53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274D854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63FEBB2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3E5E902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4CCCD87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699A600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6263730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1C40454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68AFADE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36AF7EB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059C04E0" w14:textId="42857B91" w:rsidR="00F365F6" w:rsidRPr="00E277F5" w:rsidRDefault="00CA4CC9" w:rsidP="00AA17EA">
                        <w:pPr>
                          <w:rPr>
                            <w:rFonts w:ascii="Arial" w:hAnsi="Arial" w:cs="Arial"/>
                            <w:bCs/>
                            <w:color w:val="1F3864" w:themeColor="accent1" w:themeShade="80"/>
                          </w:rPr>
                        </w:pPr>
                        <w:hyperlink r:id="rId22" w:history="1">
                          <w:r w:rsidR="00F365F6" w:rsidRPr="00E277F5">
                            <w:rPr>
                              <w:rStyle w:val="Hyperlink"/>
                              <w:rFonts w:ascii="Arial" w:hAnsi="Arial" w:cs="Arial"/>
                              <w:bCs/>
                            </w:rPr>
                            <w:t>Further information - SQA</w:t>
                          </w:r>
                        </w:hyperlink>
                      </w:p>
                      <w:p w14:paraId="6C536BAF" w14:textId="77777777" w:rsidR="00F365F6" w:rsidRPr="00E277F5" w:rsidRDefault="00F365F6" w:rsidP="00AA17EA">
                        <w:pPr>
                          <w:rPr>
                            <w:rFonts w:ascii="Arial" w:hAnsi="Arial" w:cs="Arial"/>
                            <w:b/>
                            <w:bCs/>
                            <w:color w:val="1F3864" w:themeColor="accent1" w:themeShade="80"/>
                            <w:u w:val="single"/>
                          </w:rPr>
                        </w:pPr>
                      </w:p>
                      <w:p w14:paraId="57570046" w14:textId="77777777" w:rsidR="00F365F6" w:rsidRPr="00E277F5" w:rsidRDefault="00F365F6" w:rsidP="00AA17EA">
                        <w:pPr>
                          <w:rPr>
                            <w:rFonts w:ascii="Arial" w:hAnsi="Arial" w:cs="Arial"/>
                            <w:b/>
                            <w:bCs/>
                            <w:color w:val="1F3864" w:themeColor="accent1" w:themeShade="80"/>
                            <w:u w:val="single"/>
                          </w:rPr>
                        </w:pPr>
                      </w:p>
                      <w:p w14:paraId="3FB26641" w14:textId="77777777" w:rsidR="00F365F6" w:rsidRDefault="00F365F6" w:rsidP="00AA17EA">
                        <w:pPr>
                          <w:rPr>
                            <w:rFonts w:ascii="Trebuchet MS" w:hAnsi="Trebuchet MS"/>
                            <w:b/>
                            <w:bCs/>
                            <w:color w:val="1F3864" w:themeColor="accent1" w:themeShade="80"/>
                            <w:u w:val="single"/>
                          </w:rPr>
                        </w:pPr>
                      </w:p>
                      <w:p w14:paraId="3A09A9E0" w14:textId="77777777" w:rsidR="00F365F6" w:rsidRPr="00233CFF" w:rsidRDefault="00F365F6" w:rsidP="00AA17EA">
                        <w:pPr>
                          <w:rPr>
                            <w:rFonts w:ascii="Trebuchet MS" w:hAnsi="Trebuchet MS"/>
                            <w:b/>
                            <w:bCs/>
                            <w:color w:val="1F3864" w:themeColor="accent1" w:themeShade="80"/>
                            <w:u w:val="single"/>
                          </w:rPr>
                        </w:pPr>
                      </w:p>
                      <w:p w14:paraId="1FC6BD2F" w14:textId="77777777" w:rsidR="00F365F6" w:rsidRDefault="00F365F6" w:rsidP="00AA17EA">
                        <w:pPr>
                          <w:rPr>
                            <w:u w:val="single"/>
                          </w:rPr>
                        </w:pPr>
                      </w:p>
                      <w:p w14:paraId="26548081" w14:textId="77777777" w:rsidR="00F365F6" w:rsidRDefault="00F365F6" w:rsidP="00AA17EA">
                        <w:pPr>
                          <w:rPr>
                            <w:u w:val="single"/>
                          </w:rPr>
                        </w:pPr>
                      </w:p>
                      <w:p w14:paraId="12D292D5" w14:textId="77777777" w:rsidR="00F365F6" w:rsidRDefault="00F365F6" w:rsidP="00AA17EA">
                        <w:pPr>
                          <w:rPr>
                            <w:u w:val="single"/>
                          </w:rPr>
                        </w:pPr>
                      </w:p>
                      <w:p w14:paraId="3357B12C" w14:textId="77777777" w:rsidR="00F365F6" w:rsidRDefault="00F365F6" w:rsidP="00AA17EA">
                        <w:pPr>
                          <w:rPr>
                            <w:u w:val="single"/>
                          </w:rPr>
                        </w:pPr>
                      </w:p>
                      <w:p w14:paraId="4634BCE0" w14:textId="77777777" w:rsidR="00F365F6" w:rsidRDefault="00F365F6" w:rsidP="00AA17EA">
                        <w:pPr>
                          <w:rPr>
                            <w:u w:val="single"/>
                          </w:rPr>
                        </w:pPr>
                      </w:p>
                      <w:p w14:paraId="703EB9AF" w14:textId="77777777" w:rsidR="00F365F6" w:rsidRDefault="00F365F6" w:rsidP="00AA17EA">
                        <w:pPr>
                          <w:rPr>
                            <w:u w:val="single"/>
                          </w:rPr>
                        </w:pPr>
                      </w:p>
                      <w:p w14:paraId="31666663" w14:textId="77777777" w:rsidR="00F365F6" w:rsidRDefault="00F365F6" w:rsidP="00AA17EA">
                        <w:pPr>
                          <w:rPr>
                            <w:u w:val="single"/>
                          </w:rPr>
                        </w:pPr>
                      </w:p>
                      <w:p w14:paraId="4072A886" w14:textId="77777777" w:rsidR="00F365F6" w:rsidRDefault="00F365F6" w:rsidP="00AA17EA">
                        <w:pPr>
                          <w:rPr>
                            <w:u w:val="single"/>
                          </w:rPr>
                        </w:pPr>
                      </w:p>
                      <w:p w14:paraId="09B7FE3D" w14:textId="77777777" w:rsidR="00F365F6" w:rsidRDefault="00F365F6" w:rsidP="00AA17EA">
                        <w:pPr>
                          <w:rPr>
                            <w:u w:val="single"/>
                          </w:rPr>
                        </w:pPr>
                      </w:p>
                      <w:p w14:paraId="72A130AA" w14:textId="77777777" w:rsidR="00F365F6" w:rsidRDefault="00F365F6" w:rsidP="00AA17EA">
                        <w:pPr>
                          <w:rPr>
                            <w:u w:val="single"/>
                          </w:rPr>
                        </w:pPr>
                      </w:p>
                      <w:p w14:paraId="2CD4E70A" w14:textId="77777777" w:rsidR="00F365F6" w:rsidRDefault="00F365F6" w:rsidP="00AA17EA">
                        <w:pPr>
                          <w:rPr>
                            <w:u w:val="single"/>
                          </w:rPr>
                        </w:pPr>
                      </w:p>
                      <w:p w14:paraId="7EB03914" w14:textId="77777777" w:rsidR="00F365F6" w:rsidRPr="00DB6F8C" w:rsidRDefault="00F365F6" w:rsidP="00AA17EA"/>
                    </w:txbxContent>
                  </v:textbox>
                </v:shape>
                <v:shape id="Picture 193" o:spid="_x0000_s108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" filled="t" fillcolor="black">
                  <v:imagedata r:id="rId12" o:title="" croptop="15900f" cropbottom="34929f" cropleft="21988f" cropright="33018f"/>
                </v:shape>
                <w10:wrap type="square" anchorx="margin"/>
              </v:group>
            </w:pict>
          </mc:Fallback>
        </mc:AlternateContent>
      </w:r>
    </w:p>
    <w:p w14:paraId="264C1BA8"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80768" behindDoc="0" locked="0" layoutInCell="1" allowOverlap="1" wp14:anchorId="6F2B45BF" wp14:editId="250B208B">
                <wp:simplePos x="0" y="0"/>
                <wp:positionH relativeFrom="column">
                  <wp:posOffset>-364490</wp:posOffset>
                </wp:positionH>
                <wp:positionV relativeFrom="paragraph">
                  <wp:posOffset>19050</wp:posOffset>
                </wp:positionV>
                <wp:extent cx="6620510" cy="9740900"/>
                <wp:effectExtent l="19050" t="19050" r="27940" b="12700"/>
                <wp:wrapSquare wrapText="bothSides"/>
                <wp:docPr id="194" name="Group 194"/>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1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A3FC5A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2B8E3AE3" w14:textId="77777777" w:rsidR="00F365F6" w:rsidRPr="00233CFF" w:rsidRDefault="00F365F6">
                              <w:pPr>
                                <w:rPr>
                                  <w:rFonts w:ascii="Trebuchet MS" w:hAnsi="Trebuchet MS"/>
                                  <w:color w:val="1F3864" w:themeColor="accent1" w:themeShade="80"/>
                                  <w:sz w:val="28"/>
                                  <w:szCs w:val="28"/>
                                </w:rPr>
                              </w:pPr>
                            </w:p>
                            <w:p w14:paraId="0A75D82E"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65F31BA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196" name="Text Box 196"/>
                        <wps:cNvSpPr txBox="1">
                          <a:spLocks noChangeArrowheads="1"/>
                        </wps:cNvSpPr>
                        <wps:spPr bwMode="auto">
                          <a:xfrm>
                            <a:off x="9525" y="1733550"/>
                            <a:ext cx="4381500" cy="5695950"/>
                          </a:xfrm>
                          <a:prstGeom prst="rect">
                            <a:avLst/>
                          </a:prstGeom>
                          <a:solidFill>
                            <a:srgbClr val="FFFFFF"/>
                          </a:solidFill>
                          <a:ln w="28575">
                            <a:solidFill>
                              <a:srgbClr val="000000"/>
                            </a:solidFill>
                            <a:miter lim="800000"/>
                            <a:headEnd/>
                            <a:tailEnd/>
                          </a:ln>
                        </wps:spPr>
                        <wps:txbx>
                          <w:txbxContent>
                            <w:p w14:paraId="4084FBD5"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48BDFB90"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The aims of the Course are to enable learners to develop:</w:t>
                              </w:r>
                            </w:p>
                            <w:p w14:paraId="3B688D58"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for enquiry, research and evaluation in the commercial contexts of graphic communication</w:t>
                              </w:r>
                            </w:p>
                            <w:p w14:paraId="35032E21"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critical understanding of the impact of advanced graphic communication technologies and activities on our environment and society</w:t>
                              </w:r>
                            </w:p>
                            <w:p w14:paraId="560D7490"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applying graphic communication design principles and techniques in the various contexts of commercial activity</w:t>
                              </w:r>
                            </w:p>
                            <w:p w14:paraId="5D3DAA94"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the use of software applications in producing creative, meaningful and effective graphic items and solutions to contextualised problems and challenges</w:t>
                              </w:r>
                            </w:p>
                            <w:p w14:paraId="21C5C9AF"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creatively applying graphic presentation work and animation techniques to satisfy the needs of commercial activities and those of their audiences</w:t>
                              </w:r>
                            </w:p>
                            <w:p w14:paraId="3BD6F0DA"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the ability to demonstrate independence in learning and thinking</w:t>
                              </w:r>
                            </w:p>
                            <w:p w14:paraId="3FE2B077"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There are two units:</w:t>
                              </w:r>
                            </w:p>
                            <w:p w14:paraId="769893D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Commercial and Visual Media Graphics - Pupils will explore the requirements of a commercial and/or visual media graphics audience and evaluate the suitability of a professional commercial and/or visual media graphic that has been created for that audience. </w:t>
                              </w:r>
                            </w:p>
                            <w:p w14:paraId="566C1A9C" w14:textId="77777777" w:rsidR="00F365F6" w:rsidRPr="00E277F5" w:rsidRDefault="00F365F6" w:rsidP="00AA17EA">
                              <w:pPr>
                                <w:pStyle w:val="NoSpacing"/>
                                <w:rPr>
                                  <w:rFonts w:cs="Arial"/>
                                  <w:bCs/>
                                  <w:color w:val="1F3864" w:themeColor="accent1" w:themeShade="80"/>
                                </w:rPr>
                              </w:pPr>
                            </w:p>
                            <w:p w14:paraId="0C45B06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Technical Graphics – Pupils will explain the requirements of a technical graphics audience and evaluate the suitability of a professional technical graphic that has been created for that audience.</w:t>
                              </w:r>
                            </w:p>
                            <w:p w14:paraId="688D6889" w14:textId="77777777" w:rsidR="00F365F6" w:rsidRPr="00E277F5" w:rsidRDefault="00F365F6" w:rsidP="00AA17EA">
                              <w:pPr>
                                <w:pStyle w:val="NoSpacing"/>
                                <w:numPr>
                                  <w:ilvl w:val="0"/>
                                  <w:numId w:val="9"/>
                                </w:numPr>
                                <w:rPr>
                                  <w:rFonts w:cs="Arial"/>
                                </w:rPr>
                              </w:pPr>
                              <w:r w:rsidRPr="00E277F5">
                                <w:rPr>
                                  <w:rFonts w:eastAsiaTheme="minorHAnsi" w:cs="Arial"/>
                                  <w:bCs/>
                                  <w:color w:val="1F3864" w:themeColor="accent1" w:themeShade="80"/>
                                  <w:sz w:val="22"/>
                                  <w:lang w:val="en-GB"/>
                                </w:rPr>
                                <w:t>Evaluate the use of technical graphic techniques and technologies to meet the requirements of a technical</w:t>
                              </w:r>
                              <w:r w:rsidRPr="00E277F5">
                                <w:rPr>
                                  <w:rFonts w:cs="Arial"/>
                                </w:rPr>
                                <w:t xml:space="preserve"> graphics audience</w:t>
                              </w:r>
                            </w:p>
                            <w:p w14:paraId="13F0390C" w14:textId="77777777" w:rsidR="00F365F6" w:rsidRDefault="00F365F6" w:rsidP="00AA17EA">
                              <w:pPr>
                                <w:pStyle w:val="NoSpacing"/>
                                <w:numPr>
                                  <w:ilvl w:val="0"/>
                                  <w:numId w:val="9"/>
                                </w:numPr>
                              </w:pPr>
                              <w:r w:rsidRPr="00E277F5">
                                <w:rPr>
                                  <w:rFonts w:cs="Arial"/>
                                </w:rPr>
                                <w:t xml:space="preserve">Plan and produce technical graphic communications that communicate relevant technical data to meet the </w:t>
                              </w:r>
                              <w:r>
                                <w:t>requirements of a specific audience</w:t>
                              </w:r>
                            </w:p>
                            <w:p w14:paraId="01C93CB5" w14:textId="77777777" w:rsidR="00F365F6" w:rsidRPr="00D90E50" w:rsidRDefault="00F365F6" w:rsidP="00AA17EA">
                              <w:pPr>
                                <w:rPr>
                                  <w:rFonts w:ascii="Trebuchet MS" w:hAnsi="Trebuchet MS"/>
                                  <w:bCs/>
                                  <w:color w:val="1F3864" w:themeColor="accent1" w:themeShade="80"/>
                                </w:rPr>
                              </w:pPr>
                            </w:p>
                            <w:p w14:paraId="202A99D6" w14:textId="77777777" w:rsidR="00F365F6" w:rsidRPr="00146FF9" w:rsidRDefault="00F365F6" w:rsidP="00AA17EA">
                              <w:pPr>
                                <w:pStyle w:val="Default"/>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197" name="Text Box 2"/>
                        <wps:cNvSpPr txBox="1">
                          <a:spLocks noChangeArrowheads="1"/>
                        </wps:cNvSpPr>
                        <wps:spPr bwMode="auto">
                          <a:xfrm>
                            <a:off x="9525" y="7439025"/>
                            <a:ext cx="4380865" cy="1511300"/>
                          </a:xfrm>
                          <a:prstGeom prst="rect">
                            <a:avLst/>
                          </a:prstGeom>
                          <a:solidFill>
                            <a:srgbClr val="FFFFFF"/>
                          </a:solidFill>
                          <a:ln w="28575">
                            <a:solidFill>
                              <a:srgbClr val="000000"/>
                            </a:solidFill>
                            <a:miter lim="800000"/>
                            <a:headEnd/>
                            <a:tailEnd/>
                          </a:ln>
                        </wps:spPr>
                        <wps:txbx>
                          <w:txbxContent>
                            <w:p w14:paraId="7F11701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B055973"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Project 120 marks</w:t>
                              </w:r>
                            </w:p>
                            <w:p w14:paraId="774574CE"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The purpose of the project is to assess the practical application of knowledge and skills from across the Course to develop a solution to an appropriately complex graphic communication task providing challenge and requiring application. </w:t>
                              </w:r>
                            </w:p>
                            <w:p w14:paraId="3E9EEF7B" w14:textId="77777777" w:rsidR="00F365F6" w:rsidRPr="00E277F5" w:rsidRDefault="00F365F6" w:rsidP="00AA17EA">
                              <w:pPr>
                                <w:pStyle w:val="NoSpacing"/>
                                <w:rPr>
                                  <w:rFonts w:eastAsiaTheme="minorHAnsi" w:cs="Arial"/>
                                  <w:bCs/>
                                  <w:color w:val="1F3864" w:themeColor="accent1" w:themeShade="80"/>
                                  <w:sz w:val="22"/>
                                  <w:lang w:val="en-GB"/>
                                </w:rPr>
                              </w:pPr>
                            </w:p>
                            <w:p w14:paraId="72562A3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SQA Exam 80 marks</w:t>
                              </w:r>
                            </w:p>
                            <w:p w14:paraId="6E9E1C00"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42A529CE" w14:textId="77777777" w:rsidR="00F365F6" w:rsidRPr="00E277F5" w:rsidRDefault="00F365F6" w:rsidP="00AA17EA">
                              <w:pPr>
                                <w:pStyle w:val="Default"/>
                                <w:jc w:val="both"/>
                                <w:rPr>
                                  <w:rFonts w:ascii="Arial" w:hAnsi="Arial" w:cs="Arial"/>
                                  <w:bCs/>
                                  <w:color w:val="1F3864" w:themeColor="accent1" w:themeShade="80"/>
                                  <w:sz w:val="22"/>
                                  <w:szCs w:val="22"/>
                                </w:rPr>
                              </w:pPr>
                            </w:p>
                          </w:txbxContent>
                        </wps:txbx>
                        <wps:bodyPr rot="0" vert="horz" wrap="square" lIns="91440" tIns="45720" rIns="91440" bIns="45720" anchor="t" anchorCtr="0">
                          <a:noAutofit/>
                        </wps:bodyPr>
                      </wps:wsp>
                      <wps:wsp>
                        <wps:cNvPr id="198" name="Text Box 2"/>
                        <wps:cNvSpPr txBox="1">
                          <a:spLocks noChangeArrowheads="1"/>
                        </wps:cNvSpPr>
                        <wps:spPr bwMode="auto">
                          <a:xfrm>
                            <a:off x="9525" y="9029700"/>
                            <a:ext cx="4380865" cy="704850"/>
                          </a:xfrm>
                          <a:prstGeom prst="rect">
                            <a:avLst/>
                          </a:prstGeom>
                          <a:solidFill>
                            <a:srgbClr val="FFFFFF"/>
                          </a:solidFill>
                          <a:ln w="28575">
                            <a:solidFill>
                              <a:srgbClr val="000000"/>
                            </a:solidFill>
                            <a:miter lim="800000"/>
                            <a:headEnd/>
                            <a:tailEnd/>
                          </a:ln>
                        </wps:spPr>
                        <wps:txbx>
                          <w:txbxContent>
                            <w:p w14:paraId="5128491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11881C0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2DA7B58C"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wps:txbx>
                        <wps:bodyPr rot="0" vert="horz" wrap="square" lIns="91440" tIns="45720" rIns="91440" bIns="45720" anchor="t" anchorCtr="0">
                          <a:noAutofit/>
                        </wps:bodyPr>
                      </wps:wsp>
                      <wps:wsp>
                        <wps:cNvPr id="199"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2EB0D74A" w14:textId="2B158CD9"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t>Advanced Higher Graphic Communication</w:t>
                              </w:r>
                            </w:p>
                            <w:p w14:paraId="74C92CF5" w14:textId="77777777" w:rsidR="00F365F6" w:rsidRPr="00E277F5" w:rsidRDefault="00F365F6" w:rsidP="00AA17EA">
                              <w:pPr>
                                <w:rPr>
                                  <w:rFonts w:ascii="Arial" w:hAnsi="Arial" w:cs="Arial"/>
                                  <w:bCs/>
                                  <w:color w:val="1F3864" w:themeColor="accent1" w:themeShade="80"/>
                                </w:rPr>
                              </w:pPr>
                            </w:p>
                            <w:p w14:paraId="513FFC49"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1EBE6486" w14:textId="77777777" w:rsidR="00F365F6"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00"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23A8747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108801B9"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4CB6D48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1D04DD7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5EB2146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70C6516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032E5C1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248F157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2036C0B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6F8CC29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0612E4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1DD3849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569198A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2A9905D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4B811F0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338F61C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1EA6BEC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7DF2781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59F5FE5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4D2B56B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12A9FDF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1E81175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5969554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38FA25A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6F82E70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0BE611A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1440BF6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12FB12E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45101A6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15D0D08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06DBD9D5" w14:textId="69A236B7" w:rsidR="00F365F6" w:rsidRPr="00E277F5" w:rsidRDefault="00CA4CC9" w:rsidP="00AA17EA">
                              <w:pPr>
                                <w:rPr>
                                  <w:rFonts w:ascii="Arial" w:hAnsi="Arial" w:cs="Arial"/>
                                  <w:bCs/>
                                  <w:color w:val="1F3864" w:themeColor="accent1" w:themeShade="80"/>
                                </w:rPr>
                              </w:pPr>
                              <w:hyperlink r:id="rId23" w:history="1">
                                <w:r w:rsidR="00F365F6" w:rsidRPr="00E277F5">
                                  <w:rPr>
                                    <w:rStyle w:val="Hyperlink"/>
                                    <w:rFonts w:ascii="Arial" w:hAnsi="Arial" w:cs="Arial"/>
                                    <w:bCs/>
                                  </w:rPr>
                                  <w:t>Further information - SQA</w:t>
                                </w:r>
                              </w:hyperlink>
                            </w:p>
                            <w:p w14:paraId="3005E8A0" w14:textId="77777777" w:rsidR="00F365F6" w:rsidRPr="00E277F5" w:rsidRDefault="00F365F6" w:rsidP="00AA17EA">
                              <w:pPr>
                                <w:rPr>
                                  <w:rFonts w:ascii="Arial" w:hAnsi="Arial" w:cs="Arial"/>
                                  <w:b/>
                                  <w:bCs/>
                                  <w:color w:val="1F3864" w:themeColor="accent1" w:themeShade="80"/>
                                  <w:u w:val="single"/>
                                </w:rPr>
                              </w:pPr>
                            </w:p>
                            <w:p w14:paraId="6DB9FE84" w14:textId="77777777" w:rsidR="00F365F6" w:rsidRDefault="00F365F6" w:rsidP="00AA17EA">
                              <w:pPr>
                                <w:rPr>
                                  <w:rFonts w:ascii="Trebuchet MS" w:hAnsi="Trebuchet MS"/>
                                  <w:b/>
                                  <w:bCs/>
                                  <w:color w:val="1F3864" w:themeColor="accent1" w:themeShade="80"/>
                                  <w:u w:val="single"/>
                                </w:rPr>
                              </w:pPr>
                            </w:p>
                            <w:p w14:paraId="1365F73B" w14:textId="77777777" w:rsidR="00F365F6" w:rsidRDefault="00F365F6" w:rsidP="00AA17EA">
                              <w:pPr>
                                <w:rPr>
                                  <w:rFonts w:ascii="Trebuchet MS" w:hAnsi="Trebuchet MS"/>
                                  <w:b/>
                                  <w:bCs/>
                                  <w:color w:val="1F3864" w:themeColor="accent1" w:themeShade="80"/>
                                  <w:u w:val="single"/>
                                </w:rPr>
                              </w:pPr>
                            </w:p>
                            <w:p w14:paraId="49CA4DDA" w14:textId="77777777" w:rsidR="00F365F6" w:rsidRPr="00233CFF" w:rsidRDefault="00F365F6" w:rsidP="00AA17EA">
                              <w:pPr>
                                <w:rPr>
                                  <w:rFonts w:ascii="Trebuchet MS" w:hAnsi="Trebuchet MS"/>
                                  <w:b/>
                                  <w:bCs/>
                                  <w:color w:val="1F3864" w:themeColor="accent1" w:themeShade="80"/>
                                  <w:u w:val="single"/>
                                </w:rPr>
                              </w:pPr>
                            </w:p>
                            <w:p w14:paraId="71197F9B" w14:textId="77777777" w:rsidR="00F365F6" w:rsidRDefault="00F365F6" w:rsidP="00AA17EA">
                              <w:pPr>
                                <w:rPr>
                                  <w:u w:val="single"/>
                                </w:rPr>
                              </w:pPr>
                            </w:p>
                            <w:p w14:paraId="7A414E39" w14:textId="77777777" w:rsidR="00F365F6" w:rsidRDefault="00F365F6" w:rsidP="00AA17EA">
                              <w:pPr>
                                <w:rPr>
                                  <w:u w:val="single"/>
                                </w:rPr>
                              </w:pPr>
                            </w:p>
                            <w:p w14:paraId="3662D6B8" w14:textId="77777777" w:rsidR="00F365F6" w:rsidRDefault="00F365F6" w:rsidP="00AA17EA">
                              <w:pPr>
                                <w:rPr>
                                  <w:u w:val="single"/>
                                </w:rPr>
                              </w:pPr>
                            </w:p>
                            <w:p w14:paraId="08D42DFC" w14:textId="77777777" w:rsidR="00F365F6" w:rsidRDefault="00F365F6" w:rsidP="00AA17EA">
                              <w:pPr>
                                <w:rPr>
                                  <w:u w:val="single"/>
                                </w:rPr>
                              </w:pPr>
                            </w:p>
                            <w:p w14:paraId="4EF4C78E" w14:textId="77777777" w:rsidR="00F365F6" w:rsidRDefault="00F365F6" w:rsidP="00AA17EA">
                              <w:pPr>
                                <w:rPr>
                                  <w:u w:val="single"/>
                                </w:rPr>
                              </w:pPr>
                            </w:p>
                            <w:p w14:paraId="1F987678" w14:textId="77777777" w:rsidR="00F365F6" w:rsidRDefault="00F365F6" w:rsidP="00AA17EA">
                              <w:pPr>
                                <w:rPr>
                                  <w:u w:val="single"/>
                                </w:rPr>
                              </w:pPr>
                            </w:p>
                            <w:p w14:paraId="370591F1" w14:textId="77777777" w:rsidR="00F365F6" w:rsidRDefault="00F365F6" w:rsidP="00AA17EA">
                              <w:pPr>
                                <w:rPr>
                                  <w:u w:val="single"/>
                                </w:rPr>
                              </w:pPr>
                            </w:p>
                            <w:p w14:paraId="6BBC94CD" w14:textId="77777777" w:rsidR="00F365F6" w:rsidRDefault="00F365F6" w:rsidP="00AA17EA">
                              <w:pPr>
                                <w:rPr>
                                  <w:u w:val="single"/>
                                </w:rPr>
                              </w:pPr>
                            </w:p>
                            <w:p w14:paraId="3CA57CE6" w14:textId="77777777" w:rsidR="00F365F6" w:rsidRDefault="00F365F6" w:rsidP="00AA17EA">
                              <w:pPr>
                                <w:rPr>
                                  <w:u w:val="single"/>
                                </w:rPr>
                              </w:pPr>
                            </w:p>
                            <w:p w14:paraId="33B56A48" w14:textId="77777777" w:rsidR="00F365F6" w:rsidRDefault="00F365F6" w:rsidP="00AA17EA">
                              <w:pPr>
                                <w:rPr>
                                  <w:u w:val="single"/>
                                </w:rPr>
                              </w:pPr>
                            </w:p>
                            <w:p w14:paraId="51BB271E" w14:textId="77777777" w:rsidR="00F365F6" w:rsidRDefault="00F365F6" w:rsidP="00AA17EA">
                              <w:pPr>
                                <w:rPr>
                                  <w:u w:val="single"/>
                                </w:rPr>
                              </w:pPr>
                            </w:p>
                            <w:p w14:paraId="13D8975F"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201" name="Picture 20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F2B45BF" id="Group 194" o:spid="_x0000_s1082" style="position:absolute;margin-left:-28.7pt;margin-top:1.5pt;width:521.3pt;height:767pt;z-index:251680768"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">
                <v:shape id="_x0000_s108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" strokeweight="2.25pt">
                  <v:textbox>
                    <w:txbxContent>
                      <w:p w14:paraId="6A3FC5A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Graphic Communication</w:t>
                        </w:r>
                      </w:p>
                      <w:p w14:paraId="2B8E3AE3" w14:textId="77777777" w:rsidR="00F365F6" w:rsidRPr="00233CFF" w:rsidRDefault="00F365F6">
                        <w:pPr>
                          <w:rPr>
                            <w:rFonts w:ascii="Trebuchet MS" w:hAnsi="Trebuchet MS"/>
                            <w:color w:val="1F3864" w:themeColor="accent1" w:themeShade="80"/>
                            <w:sz w:val="28"/>
                            <w:szCs w:val="28"/>
                          </w:rPr>
                        </w:pPr>
                      </w:p>
                      <w:p w14:paraId="0A75D82E"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65F31BA6"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v:textbox>
                </v:shape>
                <v:shape id="Text Box 196" o:spid="_x0000_s1084" type="#_x0000_t202" style="position:absolute;left:95;top:17335;width:43815;height: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" strokeweight="2.25pt">
                  <v:textbox>
                    <w:txbxContent>
                      <w:p w14:paraId="4084FBD5"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48BDFB90"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The aims of the Course are to enable learners to develop:</w:t>
                        </w:r>
                      </w:p>
                      <w:p w14:paraId="3B688D58"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for enquiry, research and evaluation in the commercial contexts of graphic communication</w:t>
                        </w:r>
                      </w:p>
                      <w:p w14:paraId="35032E21"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critical understanding of the impact of advanced graphic communication technologies and activities on our environment and society</w:t>
                        </w:r>
                      </w:p>
                      <w:p w14:paraId="560D7490"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applying graphic communication design principles and techniques in the various contexts of commercial activity</w:t>
                        </w:r>
                      </w:p>
                      <w:p w14:paraId="5D3DAA94"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the use of software applications in producing creative, meaningful and effective graphic items and solutions to contextualised problems and challenges</w:t>
                        </w:r>
                      </w:p>
                      <w:p w14:paraId="21C5C9AF"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skills in creatively applying graphic presentation work and animation techniques to satisfy the needs of commercial activities and those of their audiences</w:t>
                        </w:r>
                      </w:p>
                      <w:p w14:paraId="3BD6F0DA" w14:textId="77777777" w:rsidR="00F365F6" w:rsidRPr="00E277F5" w:rsidRDefault="00F365F6" w:rsidP="00AA17EA">
                        <w:pPr>
                          <w:pStyle w:val="ListParagraph"/>
                          <w:numPr>
                            <w:ilvl w:val="0"/>
                            <w:numId w:val="8"/>
                          </w:numPr>
                          <w:spacing w:after="120"/>
                          <w:rPr>
                            <w:rFonts w:ascii="Arial" w:eastAsiaTheme="minorHAnsi" w:hAnsi="Arial" w:cs="Arial"/>
                            <w:bCs/>
                            <w:color w:val="1F3864" w:themeColor="accent1" w:themeShade="80"/>
                          </w:rPr>
                        </w:pPr>
                        <w:r w:rsidRPr="00E277F5">
                          <w:rPr>
                            <w:rFonts w:ascii="Arial" w:eastAsiaTheme="minorHAnsi" w:hAnsi="Arial" w:cs="Arial"/>
                            <w:bCs/>
                            <w:color w:val="1F3864" w:themeColor="accent1" w:themeShade="80"/>
                          </w:rPr>
                          <w:t>the ability to demonstrate independence in learning and thinking</w:t>
                        </w:r>
                      </w:p>
                      <w:p w14:paraId="3FE2B077"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There are two units:</w:t>
                        </w:r>
                      </w:p>
                      <w:p w14:paraId="769893D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Commercial and Visual Media Graphics - Pupils will explore the requirements of a commercial and/or visual media graphics audience and evaluate the suitability of a professional commercial and/or visual media graphic that has been created for that audience. </w:t>
                        </w:r>
                      </w:p>
                      <w:p w14:paraId="566C1A9C" w14:textId="77777777" w:rsidR="00F365F6" w:rsidRPr="00E277F5" w:rsidRDefault="00F365F6" w:rsidP="00AA17EA">
                        <w:pPr>
                          <w:pStyle w:val="NoSpacing"/>
                          <w:rPr>
                            <w:rFonts w:cs="Arial"/>
                            <w:bCs/>
                            <w:color w:val="1F3864" w:themeColor="accent1" w:themeShade="80"/>
                          </w:rPr>
                        </w:pPr>
                      </w:p>
                      <w:p w14:paraId="0C45B06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Technical Graphics – Pupils will explain the requirements of a technical graphics audience and evaluate the suitability of a professional technical graphic that has been created for that audience.</w:t>
                        </w:r>
                      </w:p>
                      <w:p w14:paraId="688D6889" w14:textId="77777777" w:rsidR="00F365F6" w:rsidRPr="00E277F5" w:rsidRDefault="00F365F6" w:rsidP="00AA17EA">
                        <w:pPr>
                          <w:pStyle w:val="NoSpacing"/>
                          <w:numPr>
                            <w:ilvl w:val="0"/>
                            <w:numId w:val="9"/>
                          </w:numPr>
                          <w:rPr>
                            <w:rFonts w:cs="Arial"/>
                          </w:rPr>
                        </w:pPr>
                        <w:r w:rsidRPr="00E277F5">
                          <w:rPr>
                            <w:rFonts w:eastAsiaTheme="minorHAnsi" w:cs="Arial"/>
                            <w:bCs/>
                            <w:color w:val="1F3864" w:themeColor="accent1" w:themeShade="80"/>
                            <w:sz w:val="22"/>
                            <w:lang w:val="en-GB"/>
                          </w:rPr>
                          <w:t>Evaluate the use of technical graphic techniques and technologies to meet the requirements of a technical</w:t>
                        </w:r>
                        <w:r w:rsidRPr="00E277F5">
                          <w:rPr>
                            <w:rFonts w:cs="Arial"/>
                          </w:rPr>
                          <w:t xml:space="preserve"> graphics audience</w:t>
                        </w:r>
                      </w:p>
                      <w:p w14:paraId="13F0390C" w14:textId="77777777" w:rsidR="00F365F6" w:rsidRDefault="00F365F6" w:rsidP="00AA17EA">
                        <w:pPr>
                          <w:pStyle w:val="NoSpacing"/>
                          <w:numPr>
                            <w:ilvl w:val="0"/>
                            <w:numId w:val="9"/>
                          </w:numPr>
                        </w:pPr>
                        <w:r w:rsidRPr="00E277F5">
                          <w:rPr>
                            <w:rFonts w:cs="Arial"/>
                          </w:rPr>
                          <w:t xml:space="preserve">Plan and produce technical graphic communications that communicate relevant technical data to meet the </w:t>
                        </w:r>
                        <w:r>
                          <w:t>requirements of a specific audience</w:t>
                        </w:r>
                      </w:p>
                      <w:p w14:paraId="01C93CB5" w14:textId="77777777" w:rsidR="00F365F6" w:rsidRPr="00D90E50" w:rsidRDefault="00F365F6" w:rsidP="00AA17EA">
                        <w:pPr>
                          <w:rPr>
                            <w:rFonts w:ascii="Trebuchet MS" w:hAnsi="Trebuchet MS"/>
                            <w:bCs/>
                            <w:color w:val="1F3864" w:themeColor="accent1" w:themeShade="80"/>
                          </w:rPr>
                        </w:pPr>
                      </w:p>
                      <w:p w14:paraId="202A99D6" w14:textId="77777777" w:rsidR="00F365F6" w:rsidRPr="00146FF9" w:rsidRDefault="00F365F6" w:rsidP="00AA17EA">
                        <w:pPr>
                          <w:pStyle w:val="Default"/>
                          <w:rPr>
                            <w:rFonts w:ascii="Trebuchet MS" w:hAnsi="Trebuchet MS"/>
                            <w:bCs/>
                            <w:color w:val="1F3864" w:themeColor="accent1" w:themeShade="80"/>
                          </w:rPr>
                        </w:pPr>
                      </w:p>
                    </w:txbxContent>
                  </v:textbox>
                </v:shape>
                <v:shape id="_x0000_s1085" type="#_x0000_t202" style="position:absolute;left:95;top:74390;width:43808;height:15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" strokeweight="2.25pt">
                  <v:textbox>
                    <w:txbxContent>
                      <w:p w14:paraId="7F11701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B055973"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Project 120 marks</w:t>
                        </w:r>
                      </w:p>
                      <w:p w14:paraId="774574CE"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The purpose of the project is to assess the practical application of knowledge and skills from across the Course to develop a solution to an appropriately complex graphic communication task providing challenge and requiring application. </w:t>
                        </w:r>
                      </w:p>
                      <w:p w14:paraId="3E9EEF7B" w14:textId="77777777" w:rsidR="00F365F6" w:rsidRPr="00E277F5" w:rsidRDefault="00F365F6" w:rsidP="00AA17EA">
                        <w:pPr>
                          <w:pStyle w:val="NoSpacing"/>
                          <w:rPr>
                            <w:rFonts w:eastAsiaTheme="minorHAnsi" w:cs="Arial"/>
                            <w:bCs/>
                            <w:color w:val="1F3864" w:themeColor="accent1" w:themeShade="80"/>
                            <w:sz w:val="22"/>
                            <w:lang w:val="en-GB"/>
                          </w:rPr>
                        </w:pPr>
                      </w:p>
                      <w:p w14:paraId="72562A3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SQA Exam 80 marks</w:t>
                        </w:r>
                      </w:p>
                      <w:p w14:paraId="6E9E1C00" w14:textId="77777777" w:rsidR="00F365F6" w:rsidRPr="00E277F5" w:rsidRDefault="00F365F6" w:rsidP="00AA17EA">
                        <w:pPr>
                          <w:pStyle w:val="NoSpacing"/>
                          <w:jc w:val="both"/>
                          <w:rPr>
                            <w:rFonts w:eastAsiaTheme="minorHAnsi" w:cs="Arial"/>
                            <w:bCs/>
                            <w:color w:val="1F3864" w:themeColor="accent1" w:themeShade="80"/>
                            <w:sz w:val="22"/>
                            <w:lang w:val="en-GB"/>
                          </w:rPr>
                        </w:pPr>
                      </w:p>
                      <w:p w14:paraId="42A529CE" w14:textId="77777777" w:rsidR="00F365F6" w:rsidRPr="00E277F5" w:rsidRDefault="00F365F6" w:rsidP="00AA17EA">
                        <w:pPr>
                          <w:pStyle w:val="Default"/>
                          <w:jc w:val="both"/>
                          <w:rPr>
                            <w:rFonts w:ascii="Arial" w:hAnsi="Arial" w:cs="Arial"/>
                            <w:bCs/>
                            <w:color w:val="1F3864" w:themeColor="accent1" w:themeShade="80"/>
                            <w:sz w:val="22"/>
                            <w:szCs w:val="22"/>
                          </w:rPr>
                        </w:pPr>
                      </w:p>
                    </w:txbxContent>
                  </v:textbox>
                </v:shape>
                <v:shape id="_x0000_s1086" type="#_x0000_t202" style="position:absolute;left:95;top:90297;width:4380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" strokeweight="2.25pt">
                  <v:textbox>
                    <w:txbxContent>
                      <w:p w14:paraId="5128491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11881C05"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limited, due to the specialist software and specialist equipment required to complete this course.</w:t>
                        </w:r>
                      </w:p>
                      <w:p w14:paraId="2DA7B58C" w14:textId="77777777" w:rsidR="00F365F6" w:rsidRPr="00784A92" w:rsidRDefault="00F365F6" w:rsidP="00AA17EA">
                        <w:pPr>
                          <w:pStyle w:val="NoSpacing"/>
                          <w:rPr>
                            <w:rFonts w:ascii="Trebuchet MS" w:eastAsiaTheme="minorHAnsi" w:hAnsi="Trebuchet MS" w:cstheme="minorBidi"/>
                            <w:bCs/>
                            <w:color w:val="1F3864" w:themeColor="accent1" w:themeShade="80"/>
                            <w:sz w:val="22"/>
                            <w:lang w:val="en-GB"/>
                          </w:rPr>
                        </w:pPr>
                      </w:p>
                    </w:txbxContent>
                  </v:textbox>
                </v:shape>
                <v:shape id="_x0000_s1087"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" strokeweight="2.25pt">
                  <v:textbox>
                    <w:txbxContent>
                      <w:p w14:paraId="2EB0D74A" w14:textId="2B158CD9"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t>Advanced Higher Graphic Communication</w:t>
                        </w:r>
                      </w:p>
                      <w:p w14:paraId="74C92CF5" w14:textId="77777777" w:rsidR="00F365F6" w:rsidRPr="00E277F5" w:rsidRDefault="00F365F6" w:rsidP="00AA17EA">
                        <w:pPr>
                          <w:rPr>
                            <w:rFonts w:ascii="Arial" w:hAnsi="Arial" w:cs="Arial"/>
                            <w:bCs/>
                            <w:color w:val="1F3864" w:themeColor="accent1" w:themeShade="80"/>
                          </w:rPr>
                        </w:pPr>
                      </w:p>
                      <w:p w14:paraId="513FFC49"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1EBE6486" w14:textId="77777777" w:rsidR="00F365F6" w:rsidRDefault="00F365F6" w:rsidP="00AA17EA">
                        <w:pPr>
                          <w:rPr>
                            <w:rFonts w:ascii="Trebuchet MS" w:hAnsi="Trebuchet MS"/>
                            <w:bCs/>
                            <w:color w:val="1F3864" w:themeColor="accent1" w:themeShade="80"/>
                          </w:rPr>
                        </w:pPr>
                      </w:p>
                    </w:txbxContent>
                  </v:textbox>
                </v:shape>
                <v:shape id="_x0000_s1088"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" strokeweight="2.25pt">
                  <v:textbox>
                    <w:txbxContent>
                      <w:p w14:paraId="23A8747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108801B9"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Animator </w:t>
                        </w:r>
                      </w:p>
                      <w:p w14:paraId="4CB6D48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Architect </w:t>
                        </w:r>
                      </w:p>
                      <w:p w14:paraId="1D04DD7F"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Architectural Technologist</w:t>
                        </w:r>
                      </w:p>
                      <w:p w14:paraId="5EB2146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Control Officer</w:t>
                        </w:r>
                      </w:p>
                      <w:p w14:paraId="70C6516B"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Building Services Engineer</w:t>
                        </w:r>
                      </w:p>
                      <w:p w14:paraId="032E5C1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Building Technician </w:t>
                        </w:r>
                      </w:p>
                      <w:p w14:paraId="248F157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CAD Technician</w:t>
                        </w:r>
                      </w:p>
                      <w:p w14:paraId="2036C0B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Cartographer</w:t>
                        </w:r>
                      </w:p>
                      <w:p w14:paraId="6F8CC29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Cartoonist </w:t>
                        </w:r>
                      </w:p>
                      <w:p w14:paraId="0612E47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Civil Engineering Technician </w:t>
                        </w:r>
                      </w:p>
                      <w:p w14:paraId="1DD3849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Civil or Structural Engineer Construction Manager or Site Manager</w:t>
                        </w:r>
                      </w:p>
                      <w:p w14:paraId="569198A0"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Craft Designer or Worker </w:t>
                        </w:r>
                      </w:p>
                      <w:p w14:paraId="2A9905D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Exhibition Designer</w:t>
                        </w:r>
                      </w:p>
                      <w:p w14:paraId="4B811F0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Fine artist</w:t>
                        </w:r>
                      </w:p>
                      <w:p w14:paraId="338F61C6"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Games Designer Games Tester Graphic Designer </w:t>
                        </w:r>
                      </w:p>
                      <w:p w14:paraId="1EA6BEC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Illustrator </w:t>
                        </w:r>
                      </w:p>
                      <w:p w14:paraId="7DF27817"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Interior Designer </w:t>
                        </w:r>
                      </w:p>
                      <w:p w14:paraId="59F5FE5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Mechanical Engineering Technician </w:t>
                        </w:r>
                      </w:p>
                      <w:p w14:paraId="4D2B56B3"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Model Maker</w:t>
                        </w:r>
                      </w:p>
                      <w:p w14:paraId="12A9FDFA"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Multimedia Developer</w:t>
                        </w:r>
                      </w:p>
                      <w:p w14:paraId="1E81175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Product Designer </w:t>
                        </w:r>
                      </w:p>
                      <w:p w14:paraId="5969554C"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Scientific or Technical Illustrator </w:t>
                        </w:r>
                      </w:p>
                      <w:p w14:paraId="38FA25A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Set Designer </w:t>
                        </w:r>
                      </w:p>
                      <w:p w14:paraId="6F82E708"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roofErr w:type="spellStart"/>
                        <w:r w:rsidRPr="00E277F5">
                          <w:rPr>
                            <w:rFonts w:ascii="Arial" w:hAnsi="Arial" w:cs="Arial"/>
                            <w:bCs/>
                            <w:color w:val="1F3864" w:themeColor="accent1" w:themeShade="80"/>
                            <w:sz w:val="20"/>
                            <w:szCs w:val="20"/>
                          </w:rPr>
                          <w:t>Signwriter</w:t>
                        </w:r>
                        <w:proofErr w:type="spellEnd"/>
                        <w:r w:rsidRPr="00E277F5">
                          <w:rPr>
                            <w:rFonts w:ascii="Arial" w:hAnsi="Arial" w:cs="Arial"/>
                            <w:bCs/>
                            <w:color w:val="1F3864" w:themeColor="accent1" w:themeShade="80"/>
                            <w:sz w:val="20"/>
                            <w:szCs w:val="20"/>
                          </w:rPr>
                          <w:t xml:space="preserve"> </w:t>
                        </w:r>
                      </w:p>
                      <w:p w14:paraId="0BE611AD"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Surveying Technician </w:t>
                        </w:r>
                      </w:p>
                      <w:p w14:paraId="1440BF64"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Teacher - Secondary School - Art and Design </w:t>
                        </w:r>
                      </w:p>
                      <w:p w14:paraId="12FB12E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 xml:space="preserve">Town Planning Technician </w:t>
                        </w:r>
                      </w:p>
                      <w:p w14:paraId="45101A61"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r w:rsidRPr="00E277F5">
                          <w:rPr>
                            <w:rFonts w:ascii="Arial" w:hAnsi="Arial" w:cs="Arial"/>
                            <w:bCs/>
                            <w:color w:val="1F3864" w:themeColor="accent1" w:themeShade="80"/>
                            <w:sz w:val="20"/>
                            <w:szCs w:val="20"/>
                          </w:rPr>
                          <w:t>Web Developer</w:t>
                        </w:r>
                      </w:p>
                      <w:p w14:paraId="15D0D082" w14:textId="77777777" w:rsidR="00F365F6" w:rsidRPr="00E277F5" w:rsidRDefault="00F365F6" w:rsidP="00AA17EA">
                        <w:pPr>
                          <w:autoSpaceDE w:val="0"/>
                          <w:autoSpaceDN w:val="0"/>
                          <w:adjustRightInd w:val="0"/>
                          <w:rPr>
                            <w:rFonts w:ascii="Arial" w:hAnsi="Arial" w:cs="Arial"/>
                            <w:bCs/>
                            <w:color w:val="1F3864" w:themeColor="accent1" w:themeShade="80"/>
                            <w:sz w:val="20"/>
                            <w:szCs w:val="20"/>
                          </w:rPr>
                        </w:pPr>
                      </w:p>
                      <w:p w14:paraId="06DBD9D5" w14:textId="69A236B7" w:rsidR="00F365F6" w:rsidRPr="00E277F5" w:rsidRDefault="00CA4CC9" w:rsidP="00AA17EA">
                        <w:pPr>
                          <w:rPr>
                            <w:rFonts w:ascii="Arial" w:hAnsi="Arial" w:cs="Arial"/>
                            <w:bCs/>
                            <w:color w:val="1F3864" w:themeColor="accent1" w:themeShade="80"/>
                          </w:rPr>
                        </w:pPr>
                        <w:hyperlink r:id="rId24" w:history="1">
                          <w:r w:rsidR="00F365F6" w:rsidRPr="00E277F5">
                            <w:rPr>
                              <w:rStyle w:val="Hyperlink"/>
                              <w:rFonts w:ascii="Arial" w:hAnsi="Arial" w:cs="Arial"/>
                              <w:bCs/>
                            </w:rPr>
                            <w:t>Further information - SQA</w:t>
                          </w:r>
                        </w:hyperlink>
                      </w:p>
                      <w:p w14:paraId="3005E8A0" w14:textId="77777777" w:rsidR="00F365F6" w:rsidRPr="00E277F5" w:rsidRDefault="00F365F6" w:rsidP="00AA17EA">
                        <w:pPr>
                          <w:rPr>
                            <w:rFonts w:ascii="Arial" w:hAnsi="Arial" w:cs="Arial"/>
                            <w:b/>
                            <w:bCs/>
                            <w:color w:val="1F3864" w:themeColor="accent1" w:themeShade="80"/>
                            <w:u w:val="single"/>
                          </w:rPr>
                        </w:pPr>
                      </w:p>
                      <w:p w14:paraId="6DB9FE84" w14:textId="77777777" w:rsidR="00F365F6" w:rsidRDefault="00F365F6" w:rsidP="00AA17EA">
                        <w:pPr>
                          <w:rPr>
                            <w:rFonts w:ascii="Trebuchet MS" w:hAnsi="Trebuchet MS"/>
                            <w:b/>
                            <w:bCs/>
                            <w:color w:val="1F3864" w:themeColor="accent1" w:themeShade="80"/>
                            <w:u w:val="single"/>
                          </w:rPr>
                        </w:pPr>
                      </w:p>
                      <w:p w14:paraId="1365F73B" w14:textId="77777777" w:rsidR="00F365F6" w:rsidRDefault="00F365F6" w:rsidP="00AA17EA">
                        <w:pPr>
                          <w:rPr>
                            <w:rFonts w:ascii="Trebuchet MS" w:hAnsi="Trebuchet MS"/>
                            <w:b/>
                            <w:bCs/>
                            <w:color w:val="1F3864" w:themeColor="accent1" w:themeShade="80"/>
                            <w:u w:val="single"/>
                          </w:rPr>
                        </w:pPr>
                      </w:p>
                      <w:p w14:paraId="49CA4DDA" w14:textId="77777777" w:rsidR="00F365F6" w:rsidRPr="00233CFF" w:rsidRDefault="00F365F6" w:rsidP="00AA17EA">
                        <w:pPr>
                          <w:rPr>
                            <w:rFonts w:ascii="Trebuchet MS" w:hAnsi="Trebuchet MS"/>
                            <w:b/>
                            <w:bCs/>
                            <w:color w:val="1F3864" w:themeColor="accent1" w:themeShade="80"/>
                            <w:u w:val="single"/>
                          </w:rPr>
                        </w:pPr>
                      </w:p>
                      <w:p w14:paraId="71197F9B" w14:textId="77777777" w:rsidR="00F365F6" w:rsidRDefault="00F365F6" w:rsidP="00AA17EA">
                        <w:pPr>
                          <w:rPr>
                            <w:u w:val="single"/>
                          </w:rPr>
                        </w:pPr>
                      </w:p>
                      <w:p w14:paraId="7A414E39" w14:textId="77777777" w:rsidR="00F365F6" w:rsidRDefault="00F365F6" w:rsidP="00AA17EA">
                        <w:pPr>
                          <w:rPr>
                            <w:u w:val="single"/>
                          </w:rPr>
                        </w:pPr>
                      </w:p>
                      <w:p w14:paraId="3662D6B8" w14:textId="77777777" w:rsidR="00F365F6" w:rsidRDefault="00F365F6" w:rsidP="00AA17EA">
                        <w:pPr>
                          <w:rPr>
                            <w:u w:val="single"/>
                          </w:rPr>
                        </w:pPr>
                      </w:p>
                      <w:p w14:paraId="08D42DFC" w14:textId="77777777" w:rsidR="00F365F6" w:rsidRDefault="00F365F6" w:rsidP="00AA17EA">
                        <w:pPr>
                          <w:rPr>
                            <w:u w:val="single"/>
                          </w:rPr>
                        </w:pPr>
                      </w:p>
                      <w:p w14:paraId="4EF4C78E" w14:textId="77777777" w:rsidR="00F365F6" w:rsidRDefault="00F365F6" w:rsidP="00AA17EA">
                        <w:pPr>
                          <w:rPr>
                            <w:u w:val="single"/>
                          </w:rPr>
                        </w:pPr>
                      </w:p>
                      <w:p w14:paraId="1F987678" w14:textId="77777777" w:rsidR="00F365F6" w:rsidRDefault="00F365F6" w:rsidP="00AA17EA">
                        <w:pPr>
                          <w:rPr>
                            <w:u w:val="single"/>
                          </w:rPr>
                        </w:pPr>
                      </w:p>
                      <w:p w14:paraId="370591F1" w14:textId="77777777" w:rsidR="00F365F6" w:rsidRDefault="00F365F6" w:rsidP="00AA17EA">
                        <w:pPr>
                          <w:rPr>
                            <w:u w:val="single"/>
                          </w:rPr>
                        </w:pPr>
                      </w:p>
                      <w:p w14:paraId="6BBC94CD" w14:textId="77777777" w:rsidR="00F365F6" w:rsidRDefault="00F365F6" w:rsidP="00AA17EA">
                        <w:pPr>
                          <w:rPr>
                            <w:u w:val="single"/>
                          </w:rPr>
                        </w:pPr>
                      </w:p>
                      <w:p w14:paraId="3CA57CE6" w14:textId="77777777" w:rsidR="00F365F6" w:rsidRDefault="00F365F6" w:rsidP="00AA17EA">
                        <w:pPr>
                          <w:rPr>
                            <w:u w:val="single"/>
                          </w:rPr>
                        </w:pPr>
                      </w:p>
                      <w:p w14:paraId="33B56A48" w14:textId="77777777" w:rsidR="00F365F6" w:rsidRDefault="00F365F6" w:rsidP="00AA17EA">
                        <w:pPr>
                          <w:rPr>
                            <w:u w:val="single"/>
                          </w:rPr>
                        </w:pPr>
                      </w:p>
                      <w:p w14:paraId="51BB271E" w14:textId="77777777" w:rsidR="00F365F6" w:rsidRDefault="00F365F6" w:rsidP="00AA17EA">
                        <w:pPr>
                          <w:rPr>
                            <w:u w:val="single"/>
                          </w:rPr>
                        </w:pPr>
                      </w:p>
                      <w:p w14:paraId="13D8975F" w14:textId="77777777" w:rsidR="00F365F6" w:rsidRPr="00DB6F8C" w:rsidRDefault="00F365F6" w:rsidP="00AA17EA"/>
                    </w:txbxContent>
                  </v:textbox>
                </v:shape>
                <v:shape id="Picture 201" o:spid="_x0000_s108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50CDB4D4"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82816" behindDoc="0" locked="0" layoutInCell="1" allowOverlap="1" wp14:anchorId="17E682B7" wp14:editId="46F603EA">
                <wp:simplePos x="0" y="0"/>
                <wp:positionH relativeFrom="column">
                  <wp:posOffset>-383540</wp:posOffset>
                </wp:positionH>
                <wp:positionV relativeFrom="paragraph">
                  <wp:posOffset>19050</wp:posOffset>
                </wp:positionV>
                <wp:extent cx="6620510" cy="9740900"/>
                <wp:effectExtent l="19050" t="19050" r="27940" b="12700"/>
                <wp:wrapSquare wrapText="bothSides"/>
                <wp:docPr id="202" name="Group 202"/>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B29E4A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31348B7E" w14:textId="77777777" w:rsidR="00F365F6" w:rsidRPr="00233CFF" w:rsidRDefault="00F365F6">
                              <w:pPr>
                                <w:rPr>
                                  <w:rFonts w:ascii="Trebuchet MS" w:hAnsi="Trebuchet MS"/>
                                  <w:color w:val="1F3864" w:themeColor="accent1" w:themeShade="80"/>
                                  <w:sz w:val="28"/>
                                  <w:szCs w:val="28"/>
                                </w:rPr>
                              </w:pPr>
                            </w:p>
                            <w:p w14:paraId="47D8318C"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4BF19A5B"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4786202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7F8B883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26F5E4AD"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design and manufacturing models, prototypes and products.</w:t>
                              </w:r>
                            </w:p>
                            <w:p w14:paraId="42527EF7"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Knowledge and understanding of manufacturing processes and materials.</w:t>
                              </w:r>
                            </w:p>
                            <w:p w14:paraId="71DD9375"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design and manufacturing technologies on our environment and society.</w:t>
                              </w:r>
                            </w:p>
                            <w:p w14:paraId="5C6EE584" w14:textId="77777777" w:rsidR="00F365F6" w:rsidRPr="00E277F5" w:rsidRDefault="00F365F6" w:rsidP="00AA17EA">
                              <w:pPr>
                                <w:pStyle w:val="NoSpacing"/>
                                <w:rPr>
                                  <w:rFonts w:eastAsiaTheme="minorHAnsi" w:cs="Arial"/>
                                  <w:bCs/>
                                  <w:color w:val="1F3864" w:themeColor="accent1" w:themeShade="80"/>
                                  <w:sz w:val="22"/>
                                  <w:lang w:val="en-GB"/>
                                </w:rPr>
                              </w:pPr>
                            </w:p>
                            <w:p w14:paraId="2567D617"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Design Unit</w:t>
                              </w:r>
                            </w:p>
                            <w:p w14:paraId="1B8D01BB" w14:textId="77777777" w:rsidR="00F365F6" w:rsidRPr="00E277F5" w:rsidRDefault="00F365F6" w:rsidP="00AA17EA">
                              <w:pPr>
                                <w:pStyle w:val="NoSpacing"/>
                                <w:rPr>
                                  <w:rFonts w:eastAsiaTheme="minorHAnsi" w:cs="Arial"/>
                                  <w:bCs/>
                                  <w:color w:val="1F3864" w:themeColor="accent1" w:themeShade="80"/>
                                  <w:sz w:val="22"/>
                                  <w:lang w:val="en-GB"/>
                                </w:rPr>
                              </w:pPr>
                            </w:p>
                            <w:p w14:paraId="0B882074" w14:textId="77777777" w:rsidR="00F365F6" w:rsidRPr="00E277F5" w:rsidRDefault="00F365F6" w:rsidP="00AA17EA">
                              <w:pPr>
                                <w:pStyle w:val="NoSpacing"/>
                                <w:rPr>
                                  <w:rFonts w:eastAsiaTheme="minorHAnsi" w:cs="Arial"/>
                                  <w:bCs/>
                                  <w:color w:val="1F3864" w:themeColor="accent1" w:themeShade="80"/>
                                  <w:sz w:val="22"/>
                                  <w:lang w:val="en-GB"/>
                                </w:rPr>
                              </w:pPr>
                              <w:bookmarkStart w:id="12" w:name="_Hlk31203351"/>
                              <w:r w:rsidRPr="00E277F5">
                                <w:rPr>
                                  <w:rFonts w:eastAsiaTheme="minorHAnsi" w:cs="Arial"/>
                                  <w:bCs/>
                                  <w:color w:val="1F3864" w:themeColor="accent1" w:themeShade="80"/>
                                  <w:sz w:val="22"/>
                                  <w:lang w:val="en-GB"/>
                                </w:rPr>
                                <w:t>This Unit covers the product design process from brief to resolved design proposals, including specification</w:t>
                              </w:r>
                              <w:bookmarkEnd w:id="12"/>
                              <w:r w:rsidRPr="00E277F5">
                                <w:rPr>
                                  <w:rFonts w:eastAsiaTheme="minorHAnsi" w:cs="Arial"/>
                                  <w:bCs/>
                                  <w:color w:val="1F3864" w:themeColor="accent1" w:themeShade="80"/>
                                  <w:sz w:val="22"/>
                                  <w:lang w:val="en-GB"/>
                                </w:rPr>
                                <w:t xml:space="preserve">. </w:t>
                              </w:r>
                              <w:bookmarkStart w:id="13" w:name="_Hlk31203399"/>
                              <w:r w:rsidRPr="00E277F5">
                                <w:rPr>
                                  <w:rFonts w:eastAsiaTheme="minorHAnsi" w:cs="Arial"/>
                                  <w:bCs/>
                                  <w:color w:val="1F3864" w:themeColor="accent1" w:themeShade="80"/>
                                  <w:sz w:val="22"/>
                                  <w:lang w:val="en-GB"/>
                                </w:rPr>
                                <w:t>It helps learners develop skills in initiating, developing, articulating and communicating design proposals</w:t>
                              </w:r>
                              <w:bookmarkEnd w:id="13"/>
                              <w:r w:rsidRPr="00E277F5">
                                <w:rPr>
                                  <w:rFonts w:eastAsiaTheme="minorHAnsi" w:cs="Arial"/>
                                  <w:bCs/>
                                  <w:color w:val="1F3864" w:themeColor="accent1" w:themeShade="80"/>
                                  <w:sz w:val="22"/>
                                  <w:lang w:val="en-GB"/>
                                </w:rPr>
                                <w:t>. It allows them to develop an appreciation of the design/make/test process and the importance of evaluating and resolving design proposals on an on-going basis.</w:t>
                              </w:r>
                            </w:p>
                            <w:p w14:paraId="0051BA7E" w14:textId="77777777" w:rsidR="00F365F6" w:rsidRPr="00E277F5" w:rsidRDefault="00F365F6" w:rsidP="00AA17EA">
                              <w:pPr>
                                <w:pStyle w:val="NoSpacing"/>
                                <w:rPr>
                                  <w:rFonts w:eastAsiaTheme="minorHAnsi" w:cs="Arial"/>
                                  <w:bCs/>
                                  <w:color w:val="1F3864" w:themeColor="accent1" w:themeShade="80"/>
                                  <w:sz w:val="22"/>
                                  <w:lang w:val="en-GB"/>
                                </w:rPr>
                              </w:pPr>
                            </w:p>
                            <w:p w14:paraId="5A6C17A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Design and Manufacturing Unit</w:t>
                              </w:r>
                            </w:p>
                            <w:p w14:paraId="7FD4AED2" w14:textId="77777777" w:rsidR="00F365F6" w:rsidRPr="00E277F5" w:rsidRDefault="00F365F6" w:rsidP="00AA17EA">
                              <w:pPr>
                                <w:pStyle w:val="NoSpacing"/>
                                <w:rPr>
                                  <w:rFonts w:eastAsiaTheme="minorHAnsi" w:cs="Arial"/>
                                  <w:bCs/>
                                  <w:color w:val="002060"/>
                                  <w:sz w:val="22"/>
                                  <w:lang w:val="en-GB"/>
                                </w:rPr>
                              </w:pPr>
                            </w:p>
                            <w:p w14:paraId="1D43A341" w14:textId="77777777" w:rsidR="00F365F6" w:rsidRPr="00E277F5" w:rsidRDefault="00F365F6" w:rsidP="00AA17EA">
                              <w:pPr>
                                <w:pStyle w:val="NoSpacing"/>
                                <w:rPr>
                                  <w:rFonts w:eastAsiaTheme="minorHAnsi" w:cs="Arial"/>
                                  <w:bCs/>
                                  <w:color w:val="002060"/>
                                  <w:sz w:val="22"/>
                                  <w:lang w:val="en-GB"/>
                                </w:rPr>
                              </w:pPr>
                              <w:r w:rsidRPr="00E277F5">
                                <w:rPr>
                                  <w:rFonts w:eastAsiaTheme="minorHAnsi" w:cs="Arial"/>
                                  <w:bCs/>
                                  <w:color w:val="002060"/>
                                  <w:sz w:val="22"/>
                                  <w:lang w:val="en-GB"/>
                                </w:rPr>
                                <w:t>This Unit covers the product design process from design proposals to prototype or product. It helps learners to ‘close the design loop’ by manufacturing their design ideas. It allows learners to develop practical skills that are invaluable in the design/make/test process.</w:t>
                              </w:r>
                            </w:p>
                          </w:txbxContent>
                        </wps:txbx>
                        <wps:bodyPr rot="0" vert="horz" wrap="square" lIns="91440" tIns="45720" rIns="91440" bIns="45720" anchor="t" anchorCtr="0">
                          <a:noAutofit/>
                        </wps:bodyPr>
                      </wps:wsp>
                      <wps:wsp>
                        <wps:cNvPr id="205" name="Text Box 2"/>
                        <wps:cNvSpPr txBox="1">
                          <a:spLocks noChangeArrowheads="1"/>
                        </wps:cNvSpPr>
                        <wps:spPr bwMode="auto">
                          <a:xfrm>
                            <a:off x="9525" y="7258050"/>
                            <a:ext cx="4380865" cy="1225550"/>
                          </a:xfrm>
                          <a:prstGeom prst="rect">
                            <a:avLst/>
                          </a:prstGeom>
                          <a:solidFill>
                            <a:srgbClr val="FFFFFF"/>
                          </a:solidFill>
                          <a:ln w="28575">
                            <a:solidFill>
                              <a:srgbClr val="000000"/>
                            </a:solidFill>
                            <a:miter lim="800000"/>
                            <a:headEnd/>
                            <a:tailEnd/>
                          </a:ln>
                        </wps:spPr>
                        <wps:txbx>
                          <w:txbxContent>
                            <w:p w14:paraId="508E6813"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023B7F8A"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National 4 – Internal Assessment – Pass or Fail</w:t>
                              </w:r>
                            </w:p>
                            <w:p w14:paraId="3F98946B" w14:textId="77777777" w:rsidR="00F365F6" w:rsidRPr="00E277F5" w:rsidRDefault="00F365F6" w:rsidP="00AA17EA">
                              <w:pPr>
                                <w:autoSpaceDE w:val="0"/>
                                <w:autoSpaceDN w:val="0"/>
                                <w:adjustRightInd w:val="0"/>
                                <w:spacing w:before="248" w:line="252" w:lineRule="exact"/>
                                <w:rPr>
                                  <w:rFonts w:ascii="Arial" w:hAnsi="Arial" w:cs="Arial"/>
                                  <w:bCs/>
                                  <w:color w:val="1F3864" w:themeColor="accent1" w:themeShade="80"/>
                                </w:rPr>
                              </w:pPr>
                              <w:r w:rsidRPr="00E277F5">
                                <w:rPr>
                                  <w:rFonts w:ascii="Arial" w:hAnsi="Arial" w:cs="Arial"/>
                                  <w:bCs/>
                                  <w:color w:val="1F3864" w:themeColor="accent1" w:themeShade="80"/>
                                </w:rPr>
                                <w:t xml:space="preserve">National 5 - Assignment 100 marks and SQA Exam 80 marks </w:t>
                              </w:r>
                            </w:p>
                            <w:p w14:paraId="5B82AB0F" w14:textId="77777777" w:rsidR="00F365F6" w:rsidRPr="00B430B4"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0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3AE45BB"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1FB5D55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1DC69CF0" w14:textId="77777777" w:rsidR="00F365F6" w:rsidRDefault="00F365F6"/>
                          </w:txbxContent>
                        </wps:txbx>
                        <wps:bodyPr rot="0" vert="horz" wrap="square" lIns="91440" tIns="45720" rIns="91440" bIns="45720" anchor="t" anchorCtr="0">
                          <a:noAutofit/>
                        </wps:bodyPr>
                      </wps:wsp>
                      <wps:wsp>
                        <wps:cNvPr id="207"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1CECF542"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4989A14B"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Higher Design &amp; Manufacture</w:t>
                              </w:r>
                            </w:p>
                          </w:txbxContent>
                        </wps:txbx>
                        <wps:bodyPr rot="0" vert="horz" wrap="square" lIns="91440" tIns="45720" rIns="91440" bIns="45720" anchor="t" anchorCtr="0">
                          <a:noAutofit/>
                        </wps:bodyPr>
                      </wps:wsp>
                      <wps:wsp>
                        <wps:cNvPr id="208"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7F6BB30C"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61C0CDC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Aeronautical Engineer </w:t>
                              </w:r>
                            </w:p>
                            <w:p w14:paraId="3CA3B7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 </w:t>
                              </w:r>
                            </w:p>
                            <w:p w14:paraId="6FB3DF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Architectural Technologist Automotive Engineer Building Services Engineer Building Technician Cabinet Maker </w:t>
                              </w:r>
                            </w:p>
                            <w:p w14:paraId="6282919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Carpenter or Joiner </w:t>
                              </w:r>
                            </w:p>
                            <w:p w14:paraId="4617D0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Engineering Technician Civil or Structural Engineer Clerk of Works </w:t>
                              </w:r>
                            </w:p>
                            <w:p w14:paraId="1AA0002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Manager or Site Manager </w:t>
                              </w:r>
                            </w:p>
                            <w:p w14:paraId="0731D51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Plant Mechanic </w:t>
                              </w:r>
                            </w:p>
                            <w:p w14:paraId="1DC9C5A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Driller </w:t>
                              </w:r>
                            </w:p>
                            <w:p w14:paraId="60B064C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Drilling Engineer </w:t>
                              </w:r>
                            </w:p>
                            <w:p w14:paraId="6A16AFE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Engineer </w:t>
                              </w:r>
                            </w:p>
                            <w:p w14:paraId="0366548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or Electronic Engineering Technic </w:t>
                              </w:r>
                              <w:proofErr w:type="spellStart"/>
                              <w:r w:rsidRPr="00E277F5">
                                <w:rPr>
                                  <w:rFonts w:ascii="Arial" w:hAnsi="Arial" w:cs="Arial"/>
                                  <w:color w:val="002060"/>
                                  <w:sz w:val="16"/>
                                  <w:szCs w:val="16"/>
                                </w:rPr>
                                <w:t>ian</w:t>
                              </w:r>
                              <w:proofErr w:type="spellEnd"/>
                              <w:r w:rsidRPr="00E277F5">
                                <w:rPr>
                                  <w:rFonts w:ascii="Arial" w:hAnsi="Arial" w:cs="Arial"/>
                                  <w:color w:val="002060"/>
                                  <w:sz w:val="16"/>
                                  <w:szCs w:val="16"/>
                                </w:rPr>
                                <w:t xml:space="preserve"> </w:t>
                              </w:r>
                            </w:p>
                            <w:p w14:paraId="07C5C0A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Electronic Engineer Engineering Craft Machinist Engineering Machine Operator Facilities Manager </w:t>
                              </w:r>
                            </w:p>
                            <w:p w14:paraId="487D431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Farrier </w:t>
                              </w:r>
                            </w:p>
                            <w:p w14:paraId="0884144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Field Service Mechanic or Engineer </w:t>
                              </w:r>
                            </w:p>
                            <w:p w14:paraId="4E0A23A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Furniture Designer IT Support Engineer Land-based Engineer Land-based Mechanic Landscape Architect </w:t>
                              </w:r>
                            </w:p>
                            <w:p w14:paraId="7607C62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Lightning Conductor Engineer </w:t>
                              </w:r>
                            </w:p>
                            <w:p w14:paraId="23493D8E"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Locksmith </w:t>
                              </w:r>
                            </w:p>
                            <w:p w14:paraId="4BCB286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Manufacturing Systems Engineer </w:t>
                              </w:r>
                            </w:p>
                            <w:p w14:paraId="4BDA03F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Marine Engineer </w:t>
                              </w:r>
                            </w:p>
                            <w:p w14:paraId="05D7AB1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Mechanical Engineering Technician Merchant Navy Engineering Officer Mining Engineer </w:t>
                              </w:r>
                            </w:p>
                            <w:p w14:paraId="3DCB9BA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Model Maker </w:t>
                              </w:r>
                            </w:p>
                            <w:p w14:paraId="471FFB2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Musical Instrument Technologist </w:t>
                              </w:r>
                            </w:p>
                            <w:p w14:paraId="30F3406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Naval Architect </w:t>
                              </w:r>
                            </w:p>
                            <w:p w14:paraId="7EFA16C3"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Nuclear Engineer </w:t>
                              </w:r>
                            </w:p>
                            <w:p w14:paraId="5B48404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Offshore Service Technician </w:t>
                              </w:r>
                            </w:p>
                            <w:p w14:paraId="7DD602E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163A83CE"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DDF43A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Telecoms Refrigeration Engineer Renewable Energy Engineer Roughneck Roustabout </w:t>
                              </w:r>
                            </w:p>
                            <w:p w14:paraId="5934863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Sculptor </w:t>
                              </w:r>
                            </w:p>
                            <w:p w14:paraId="4F0DA633" w14:textId="77777777" w:rsidR="00F365F6" w:rsidRPr="00E277F5" w:rsidRDefault="00F365F6" w:rsidP="00AA17EA">
                              <w:pPr>
                                <w:autoSpaceDE w:val="0"/>
                                <w:autoSpaceDN w:val="0"/>
                                <w:adjustRightInd w:val="0"/>
                                <w:rPr>
                                  <w:rFonts w:ascii="Arial" w:hAnsi="Arial" w:cs="Arial"/>
                                  <w:color w:val="000000"/>
                                  <w:sz w:val="16"/>
                                  <w:szCs w:val="16"/>
                                </w:rPr>
                              </w:pPr>
                            </w:p>
                            <w:p w14:paraId="59ADD189" w14:textId="4F02C50C" w:rsidR="00F365F6" w:rsidRPr="00E277F5" w:rsidRDefault="00CA4CC9" w:rsidP="00AA17EA">
                              <w:pPr>
                                <w:rPr>
                                  <w:rFonts w:ascii="Arial" w:hAnsi="Arial" w:cs="Arial"/>
                                  <w:bCs/>
                                  <w:color w:val="1F3864" w:themeColor="accent1" w:themeShade="80"/>
                                </w:rPr>
                              </w:pPr>
                              <w:hyperlink r:id="rId25" w:history="1">
                                <w:r w:rsidR="00F365F6" w:rsidRPr="00E277F5">
                                  <w:rPr>
                                    <w:rStyle w:val="Hyperlink"/>
                                    <w:rFonts w:ascii="Arial" w:hAnsi="Arial" w:cs="Arial"/>
                                    <w:bCs/>
                                    <w:u w:val="none"/>
                                  </w:rPr>
                                  <w:t>Further information - SQA</w:t>
                                </w:r>
                              </w:hyperlink>
                            </w:p>
                            <w:p w14:paraId="1847F323" w14:textId="77777777" w:rsidR="00F365F6" w:rsidRPr="00E3259A" w:rsidRDefault="00F365F6" w:rsidP="00AA17EA">
                              <w:pPr>
                                <w:rPr>
                                  <w:rFonts w:ascii="Trebuchet MS" w:hAnsi="Trebuchet MS"/>
                                  <w:bCs/>
                                  <w:color w:val="1F3864" w:themeColor="accent1" w:themeShade="80"/>
                                </w:rPr>
                              </w:pPr>
                            </w:p>
                            <w:p w14:paraId="1B474794" w14:textId="77777777" w:rsidR="00F365F6" w:rsidRDefault="00F365F6" w:rsidP="00AA17EA">
                              <w:pPr>
                                <w:rPr>
                                  <w:rFonts w:ascii="Trebuchet MS" w:hAnsi="Trebuchet MS"/>
                                  <w:b/>
                                  <w:bCs/>
                                  <w:color w:val="1F3864" w:themeColor="accent1" w:themeShade="80"/>
                                  <w:u w:val="single"/>
                                </w:rPr>
                              </w:pPr>
                            </w:p>
                            <w:p w14:paraId="1891C5A5" w14:textId="77777777" w:rsidR="00F365F6" w:rsidRDefault="00F365F6" w:rsidP="00AA17EA">
                              <w:pPr>
                                <w:rPr>
                                  <w:rFonts w:ascii="Trebuchet MS" w:hAnsi="Trebuchet MS"/>
                                  <w:b/>
                                  <w:bCs/>
                                  <w:color w:val="1F3864" w:themeColor="accent1" w:themeShade="80"/>
                                  <w:u w:val="single"/>
                                </w:rPr>
                              </w:pPr>
                            </w:p>
                            <w:p w14:paraId="2B580C5B" w14:textId="77777777" w:rsidR="00F365F6" w:rsidRDefault="00F365F6" w:rsidP="00AA17EA">
                              <w:pPr>
                                <w:rPr>
                                  <w:rFonts w:ascii="Trebuchet MS" w:hAnsi="Trebuchet MS"/>
                                  <w:b/>
                                  <w:bCs/>
                                  <w:color w:val="1F3864" w:themeColor="accent1" w:themeShade="80"/>
                                  <w:u w:val="single"/>
                                </w:rPr>
                              </w:pPr>
                            </w:p>
                            <w:p w14:paraId="6BDEC87C" w14:textId="77777777" w:rsidR="00F365F6" w:rsidRPr="00233CFF" w:rsidRDefault="00F365F6" w:rsidP="00AA17EA">
                              <w:pPr>
                                <w:rPr>
                                  <w:rFonts w:ascii="Trebuchet MS" w:hAnsi="Trebuchet MS"/>
                                  <w:b/>
                                  <w:bCs/>
                                  <w:color w:val="1F3864" w:themeColor="accent1" w:themeShade="80"/>
                                  <w:u w:val="single"/>
                                </w:rPr>
                              </w:pPr>
                            </w:p>
                            <w:p w14:paraId="5CBE3D8C" w14:textId="77777777" w:rsidR="00F365F6" w:rsidRDefault="00F365F6" w:rsidP="00AA17EA">
                              <w:pPr>
                                <w:rPr>
                                  <w:u w:val="single"/>
                                </w:rPr>
                              </w:pPr>
                            </w:p>
                            <w:p w14:paraId="094C117C" w14:textId="77777777" w:rsidR="00F365F6" w:rsidRDefault="00F365F6" w:rsidP="00AA17EA">
                              <w:pPr>
                                <w:rPr>
                                  <w:u w:val="single"/>
                                </w:rPr>
                              </w:pPr>
                            </w:p>
                            <w:p w14:paraId="46476B8F" w14:textId="77777777" w:rsidR="00F365F6" w:rsidRDefault="00F365F6" w:rsidP="00AA17EA">
                              <w:pPr>
                                <w:rPr>
                                  <w:u w:val="single"/>
                                </w:rPr>
                              </w:pPr>
                            </w:p>
                            <w:p w14:paraId="3CF6188D" w14:textId="77777777" w:rsidR="00F365F6" w:rsidRDefault="00F365F6" w:rsidP="00AA17EA">
                              <w:pPr>
                                <w:rPr>
                                  <w:u w:val="single"/>
                                </w:rPr>
                              </w:pPr>
                            </w:p>
                            <w:p w14:paraId="4818BDA0" w14:textId="77777777" w:rsidR="00F365F6" w:rsidRDefault="00F365F6" w:rsidP="00AA17EA">
                              <w:pPr>
                                <w:rPr>
                                  <w:u w:val="single"/>
                                </w:rPr>
                              </w:pPr>
                            </w:p>
                            <w:p w14:paraId="782F8C3F" w14:textId="77777777" w:rsidR="00F365F6" w:rsidRDefault="00F365F6" w:rsidP="00AA17EA">
                              <w:pPr>
                                <w:rPr>
                                  <w:u w:val="single"/>
                                </w:rPr>
                              </w:pPr>
                            </w:p>
                            <w:p w14:paraId="53244705" w14:textId="77777777" w:rsidR="00F365F6" w:rsidRDefault="00F365F6" w:rsidP="00AA17EA">
                              <w:pPr>
                                <w:rPr>
                                  <w:u w:val="single"/>
                                </w:rPr>
                              </w:pPr>
                            </w:p>
                            <w:p w14:paraId="31C567A7" w14:textId="77777777" w:rsidR="00F365F6" w:rsidRDefault="00F365F6" w:rsidP="00AA17EA">
                              <w:pPr>
                                <w:rPr>
                                  <w:u w:val="single"/>
                                </w:rPr>
                              </w:pPr>
                            </w:p>
                            <w:p w14:paraId="7D264D87" w14:textId="77777777" w:rsidR="00F365F6" w:rsidRDefault="00F365F6" w:rsidP="00AA17EA">
                              <w:pPr>
                                <w:rPr>
                                  <w:u w:val="single"/>
                                </w:rPr>
                              </w:pPr>
                            </w:p>
                            <w:p w14:paraId="41792868" w14:textId="77777777" w:rsidR="00F365F6" w:rsidRDefault="00F365F6" w:rsidP="00AA17EA">
                              <w:pPr>
                                <w:rPr>
                                  <w:u w:val="single"/>
                                </w:rPr>
                              </w:pPr>
                            </w:p>
                            <w:p w14:paraId="600FFB11" w14:textId="77777777" w:rsidR="00F365F6" w:rsidRDefault="00F365F6" w:rsidP="00AA17EA">
                              <w:pPr>
                                <w:rPr>
                                  <w:u w:val="single"/>
                                </w:rPr>
                              </w:pPr>
                            </w:p>
                            <w:p w14:paraId="601F9A7C"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209" name="Picture 20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7E682B7" id="Group 202" o:spid="_x0000_s1090" style="position:absolute;margin-left:-30.2pt;margin-top:1.5pt;width:521.3pt;height:767pt;z-index:251682816"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">
                <v:shape id="_x0000_s109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A5xQAAANwAAAAPAAAAZHJzL2Rvd25yZXYueG1sRI/RasJA&#10;FETfC/7Dcgt9q5tGiJ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CGaGA5xQAAANwAAAAP&#10;AAAAAAAAAAAAAAAAAAcCAABkcnMvZG93bnJldi54bWxQSwUGAAAAAAMAAwC3AAAA+QIAAAAA&#10;" strokeweight="2.25pt">
                  <v:textbox>
                    <w:txbxContent>
                      <w:p w14:paraId="1B29E4A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31348B7E" w14:textId="77777777" w:rsidR="00F365F6" w:rsidRPr="00233CFF" w:rsidRDefault="00F365F6">
                        <w:pPr>
                          <w:rPr>
                            <w:rFonts w:ascii="Trebuchet MS" w:hAnsi="Trebuchet MS"/>
                            <w:color w:val="1F3864" w:themeColor="accent1" w:themeShade="80"/>
                            <w:sz w:val="28"/>
                            <w:szCs w:val="28"/>
                          </w:rPr>
                        </w:pPr>
                      </w:p>
                      <w:p w14:paraId="47D8318C"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4BF19A5B"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National 4-5</w:t>
                        </w:r>
                      </w:p>
                    </w:txbxContent>
                  </v:textbox>
                </v:shape>
                <v:shape id="Text Box 204" o:spid="_x0000_s1092"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hNxQAAANwAAAAPAAAAZHJzL2Rvd25yZXYueG1sRI/RasJA&#10;FETfC/7Dcgt9q5sGiZ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AJgfhNxQAAANwAAAAP&#10;AAAAAAAAAAAAAAAAAAcCAABkcnMvZG93bnJldi54bWxQSwUGAAAAAAMAAwC3AAAA+QIAAAAA&#10;" strokeweight="2.25pt">
                  <v:textbox>
                    <w:txbxContent>
                      <w:p w14:paraId="47862022"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7F8B883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26F5E4AD"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design and manufacturing models, prototypes and products.</w:t>
                        </w:r>
                      </w:p>
                      <w:p w14:paraId="42527EF7"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Knowledge and understanding of manufacturing processes and materials.</w:t>
                        </w:r>
                      </w:p>
                      <w:p w14:paraId="71DD9375"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design and manufacturing technologies on our environment and society.</w:t>
                        </w:r>
                      </w:p>
                      <w:p w14:paraId="5C6EE584" w14:textId="77777777" w:rsidR="00F365F6" w:rsidRPr="00E277F5" w:rsidRDefault="00F365F6" w:rsidP="00AA17EA">
                        <w:pPr>
                          <w:pStyle w:val="NoSpacing"/>
                          <w:rPr>
                            <w:rFonts w:eastAsiaTheme="minorHAnsi" w:cs="Arial"/>
                            <w:bCs/>
                            <w:color w:val="1F3864" w:themeColor="accent1" w:themeShade="80"/>
                            <w:sz w:val="22"/>
                            <w:lang w:val="en-GB"/>
                          </w:rPr>
                        </w:pPr>
                      </w:p>
                      <w:p w14:paraId="2567D617"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Design Unit</w:t>
                        </w:r>
                      </w:p>
                      <w:p w14:paraId="1B8D01BB" w14:textId="77777777" w:rsidR="00F365F6" w:rsidRPr="00E277F5" w:rsidRDefault="00F365F6" w:rsidP="00AA17EA">
                        <w:pPr>
                          <w:pStyle w:val="NoSpacing"/>
                          <w:rPr>
                            <w:rFonts w:eastAsiaTheme="minorHAnsi" w:cs="Arial"/>
                            <w:bCs/>
                            <w:color w:val="1F3864" w:themeColor="accent1" w:themeShade="80"/>
                            <w:sz w:val="22"/>
                            <w:lang w:val="en-GB"/>
                          </w:rPr>
                        </w:pPr>
                      </w:p>
                      <w:p w14:paraId="0B882074" w14:textId="77777777" w:rsidR="00F365F6" w:rsidRPr="00E277F5" w:rsidRDefault="00F365F6" w:rsidP="00AA17EA">
                        <w:pPr>
                          <w:pStyle w:val="NoSpacing"/>
                          <w:rPr>
                            <w:rFonts w:eastAsiaTheme="minorHAnsi" w:cs="Arial"/>
                            <w:bCs/>
                            <w:color w:val="1F3864" w:themeColor="accent1" w:themeShade="80"/>
                            <w:sz w:val="22"/>
                            <w:lang w:val="en-GB"/>
                          </w:rPr>
                        </w:pPr>
                        <w:bookmarkStart w:id="14" w:name="_Hlk31203351"/>
                        <w:r w:rsidRPr="00E277F5">
                          <w:rPr>
                            <w:rFonts w:eastAsiaTheme="minorHAnsi" w:cs="Arial"/>
                            <w:bCs/>
                            <w:color w:val="1F3864" w:themeColor="accent1" w:themeShade="80"/>
                            <w:sz w:val="22"/>
                            <w:lang w:val="en-GB"/>
                          </w:rPr>
                          <w:t>This Unit covers the product design process from brief to resolved design proposals, including specification</w:t>
                        </w:r>
                        <w:bookmarkEnd w:id="14"/>
                        <w:r w:rsidRPr="00E277F5">
                          <w:rPr>
                            <w:rFonts w:eastAsiaTheme="minorHAnsi" w:cs="Arial"/>
                            <w:bCs/>
                            <w:color w:val="1F3864" w:themeColor="accent1" w:themeShade="80"/>
                            <w:sz w:val="22"/>
                            <w:lang w:val="en-GB"/>
                          </w:rPr>
                          <w:t xml:space="preserve">. </w:t>
                        </w:r>
                        <w:bookmarkStart w:id="15" w:name="_Hlk31203399"/>
                        <w:r w:rsidRPr="00E277F5">
                          <w:rPr>
                            <w:rFonts w:eastAsiaTheme="minorHAnsi" w:cs="Arial"/>
                            <w:bCs/>
                            <w:color w:val="1F3864" w:themeColor="accent1" w:themeShade="80"/>
                            <w:sz w:val="22"/>
                            <w:lang w:val="en-GB"/>
                          </w:rPr>
                          <w:t>It helps learners develop skills in initiating, developing, articulating and communicating design proposals</w:t>
                        </w:r>
                        <w:bookmarkEnd w:id="15"/>
                        <w:r w:rsidRPr="00E277F5">
                          <w:rPr>
                            <w:rFonts w:eastAsiaTheme="minorHAnsi" w:cs="Arial"/>
                            <w:bCs/>
                            <w:color w:val="1F3864" w:themeColor="accent1" w:themeShade="80"/>
                            <w:sz w:val="22"/>
                            <w:lang w:val="en-GB"/>
                          </w:rPr>
                          <w:t>. It allows them to develop an appreciation of the design/make/test process and the importance of evaluating and resolving design proposals on an on-going basis.</w:t>
                        </w:r>
                      </w:p>
                      <w:p w14:paraId="0051BA7E" w14:textId="77777777" w:rsidR="00F365F6" w:rsidRPr="00E277F5" w:rsidRDefault="00F365F6" w:rsidP="00AA17EA">
                        <w:pPr>
                          <w:pStyle w:val="NoSpacing"/>
                          <w:rPr>
                            <w:rFonts w:eastAsiaTheme="minorHAnsi" w:cs="Arial"/>
                            <w:bCs/>
                            <w:color w:val="1F3864" w:themeColor="accent1" w:themeShade="80"/>
                            <w:sz w:val="22"/>
                            <w:lang w:val="en-GB"/>
                          </w:rPr>
                        </w:pPr>
                      </w:p>
                      <w:p w14:paraId="5A6C17A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Design and Manufacturing Unit</w:t>
                        </w:r>
                      </w:p>
                      <w:p w14:paraId="7FD4AED2" w14:textId="77777777" w:rsidR="00F365F6" w:rsidRPr="00E277F5" w:rsidRDefault="00F365F6" w:rsidP="00AA17EA">
                        <w:pPr>
                          <w:pStyle w:val="NoSpacing"/>
                          <w:rPr>
                            <w:rFonts w:eastAsiaTheme="minorHAnsi" w:cs="Arial"/>
                            <w:bCs/>
                            <w:color w:val="002060"/>
                            <w:sz w:val="22"/>
                            <w:lang w:val="en-GB"/>
                          </w:rPr>
                        </w:pPr>
                      </w:p>
                      <w:p w14:paraId="1D43A341" w14:textId="77777777" w:rsidR="00F365F6" w:rsidRPr="00E277F5" w:rsidRDefault="00F365F6" w:rsidP="00AA17EA">
                        <w:pPr>
                          <w:pStyle w:val="NoSpacing"/>
                          <w:rPr>
                            <w:rFonts w:eastAsiaTheme="minorHAnsi" w:cs="Arial"/>
                            <w:bCs/>
                            <w:color w:val="002060"/>
                            <w:sz w:val="22"/>
                            <w:lang w:val="en-GB"/>
                          </w:rPr>
                        </w:pPr>
                        <w:r w:rsidRPr="00E277F5">
                          <w:rPr>
                            <w:rFonts w:eastAsiaTheme="minorHAnsi" w:cs="Arial"/>
                            <w:bCs/>
                            <w:color w:val="002060"/>
                            <w:sz w:val="22"/>
                            <w:lang w:val="en-GB"/>
                          </w:rPr>
                          <w:t>This Unit covers the product design process from design proposals to prototype or product. It helps learners to ‘close the design loop’ by manufacturing their design ideas. It allows learners to develop practical skills that are invaluable in the design/make/test process.</w:t>
                        </w:r>
                      </w:p>
                    </w:txbxContent>
                  </v:textbox>
                </v:shape>
                <v:shape id="_x0000_s1093" type="#_x0000_t202" style="position:absolute;left:95;top:72580;width:43808;height:1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" strokeweight="2.25pt">
                  <v:textbox>
                    <w:txbxContent>
                      <w:p w14:paraId="508E6813"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023B7F8A"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National 4 – Internal Assessment – Pass or Fail</w:t>
                        </w:r>
                      </w:p>
                      <w:p w14:paraId="3F98946B" w14:textId="77777777" w:rsidR="00F365F6" w:rsidRPr="00E277F5" w:rsidRDefault="00F365F6" w:rsidP="00AA17EA">
                        <w:pPr>
                          <w:autoSpaceDE w:val="0"/>
                          <w:autoSpaceDN w:val="0"/>
                          <w:adjustRightInd w:val="0"/>
                          <w:spacing w:before="248" w:line="252" w:lineRule="exact"/>
                          <w:rPr>
                            <w:rFonts w:ascii="Arial" w:hAnsi="Arial" w:cs="Arial"/>
                            <w:bCs/>
                            <w:color w:val="1F3864" w:themeColor="accent1" w:themeShade="80"/>
                          </w:rPr>
                        </w:pPr>
                        <w:r w:rsidRPr="00E277F5">
                          <w:rPr>
                            <w:rFonts w:ascii="Arial" w:hAnsi="Arial" w:cs="Arial"/>
                            <w:bCs/>
                            <w:color w:val="1F3864" w:themeColor="accent1" w:themeShade="80"/>
                          </w:rPr>
                          <w:t xml:space="preserve">National 5 - Assignment 100 marks and SQA Exam 80 marks </w:t>
                        </w:r>
                      </w:p>
                      <w:p w14:paraId="5B82AB0F" w14:textId="77777777" w:rsidR="00F365F6" w:rsidRPr="00B430B4" w:rsidRDefault="00F365F6" w:rsidP="00AA17EA">
                        <w:pPr>
                          <w:rPr>
                            <w:rFonts w:ascii="Trebuchet MS" w:hAnsi="Trebuchet MS"/>
                            <w:bCs/>
                            <w:color w:val="1F3864" w:themeColor="accent1" w:themeShade="80"/>
                          </w:rPr>
                        </w:pPr>
                      </w:p>
                    </w:txbxContent>
                  </v:textbox>
                </v:shape>
                <v:shape id="_x0000_s109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" strokeweight="2.25pt">
                  <v:textbox>
                    <w:txbxContent>
                      <w:p w14:paraId="13AE45BB"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1FB5D55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1DC69CF0" w14:textId="77777777" w:rsidR="00F365F6" w:rsidRDefault="00F365F6"/>
                    </w:txbxContent>
                  </v:textbox>
                </v:shape>
                <v:shape id="_x0000_s1095"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" strokeweight="2.25pt">
                  <v:textbox>
                    <w:txbxContent>
                      <w:p w14:paraId="1CECF542"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4989A14B"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Higher Design &amp; Manufacture</w:t>
                        </w:r>
                      </w:p>
                    </w:txbxContent>
                  </v:textbox>
                </v:shape>
                <v:shape id="_x0000_s1096"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" strokeweight="2.25pt">
                  <v:textbox>
                    <w:txbxContent>
                      <w:p w14:paraId="7F6BB30C"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61C0CDC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Aeronautical Engineer </w:t>
                        </w:r>
                      </w:p>
                      <w:p w14:paraId="3CA3B7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 </w:t>
                        </w:r>
                      </w:p>
                      <w:p w14:paraId="6FB3DF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Architectural Technologist Automotive Engineer Building Services Engineer Building Technician Cabinet Maker </w:t>
                        </w:r>
                      </w:p>
                      <w:p w14:paraId="6282919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Carpenter or Joiner </w:t>
                        </w:r>
                      </w:p>
                      <w:p w14:paraId="4617D0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Engineering Technician Civil or Structural Engineer Clerk of Works </w:t>
                        </w:r>
                      </w:p>
                      <w:p w14:paraId="1AA0002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Manager or Site Manager </w:t>
                        </w:r>
                      </w:p>
                      <w:p w14:paraId="0731D51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Plant Mechanic </w:t>
                        </w:r>
                      </w:p>
                      <w:p w14:paraId="1DC9C5A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Driller </w:t>
                        </w:r>
                      </w:p>
                      <w:p w14:paraId="60B064C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Drilling Engineer </w:t>
                        </w:r>
                      </w:p>
                      <w:p w14:paraId="6A16AFE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Engineer </w:t>
                        </w:r>
                      </w:p>
                      <w:p w14:paraId="0366548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or Electronic Engineering Technic </w:t>
                        </w:r>
                        <w:proofErr w:type="spellStart"/>
                        <w:r w:rsidRPr="00E277F5">
                          <w:rPr>
                            <w:rFonts w:ascii="Arial" w:hAnsi="Arial" w:cs="Arial"/>
                            <w:color w:val="002060"/>
                            <w:sz w:val="16"/>
                            <w:szCs w:val="16"/>
                          </w:rPr>
                          <w:t>ian</w:t>
                        </w:r>
                        <w:proofErr w:type="spellEnd"/>
                        <w:r w:rsidRPr="00E277F5">
                          <w:rPr>
                            <w:rFonts w:ascii="Arial" w:hAnsi="Arial" w:cs="Arial"/>
                            <w:color w:val="002060"/>
                            <w:sz w:val="16"/>
                            <w:szCs w:val="16"/>
                          </w:rPr>
                          <w:t xml:space="preserve"> </w:t>
                        </w:r>
                      </w:p>
                      <w:p w14:paraId="07C5C0A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Electronic Engineer Engineering Craft Machinist Engineering Machine Operator Facilities Manager </w:t>
                        </w:r>
                      </w:p>
                      <w:p w14:paraId="487D431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Farrier </w:t>
                        </w:r>
                      </w:p>
                      <w:p w14:paraId="0884144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Field Service Mechanic or Engineer </w:t>
                        </w:r>
                      </w:p>
                      <w:p w14:paraId="4E0A23A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Furniture Designer IT Support Engineer Land-based Engineer Land-based Mechanic Landscape Architect </w:t>
                        </w:r>
                      </w:p>
                      <w:p w14:paraId="7607C62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Lightning Conductor Engineer </w:t>
                        </w:r>
                      </w:p>
                      <w:p w14:paraId="23493D8E"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Locksmith </w:t>
                        </w:r>
                      </w:p>
                      <w:p w14:paraId="4BCB286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Manufacturing Systems Engineer </w:t>
                        </w:r>
                      </w:p>
                      <w:p w14:paraId="4BDA03F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Marine Engineer </w:t>
                        </w:r>
                      </w:p>
                      <w:p w14:paraId="05D7AB1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Mechanical Engineering Technician Merchant Navy Engineering Officer Mining Engineer </w:t>
                        </w:r>
                      </w:p>
                      <w:p w14:paraId="3DCB9BAC"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Model Maker </w:t>
                        </w:r>
                      </w:p>
                      <w:p w14:paraId="471FFB29"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Musical Instrument Technologist </w:t>
                        </w:r>
                      </w:p>
                      <w:p w14:paraId="30F3406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Naval Architect </w:t>
                        </w:r>
                      </w:p>
                      <w:p w14:paraId="7EFA16C3"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Nuclear Engineer </w:t>
                        </w:r>
                      </w:p>
                      <w:p w14:paraId="5B48404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Offshore Service Technician </w:t>
                        </w:r>
                      </w:p>
                      <w:p w14:paraId="7DD602E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163A83CE"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DDF43A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Telecoms Refrigeration Engineer Renewable Energy Engineer Roughneck Roustabout </w:t>
                        </w:r>
                      </w:p>
                      <w:p w14:paraId="5934863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Sculptor </w:t>
                        </w:r>
                      </w:p>
                      <w:p w14:paraId="4F0DA633" w14:textId="77777777" w:rsidR="00F365F6" w:rsidRPr="00E277F5" w:rsidRDefault="00F365F6" w:rsidP="00AA17EA">
                        <w:pPr>
                          <w:autoSpaceDE w:val="0"/>
                          <w:autoSpaceDN w:val="0"/>
                          <w:adjustRightInd w:val="0"/>
                          <w:rPr>
                            <w:rFonts w:ascii="Arial" w:hAnsi="Arial" w:cs="Arial"/>
                            <w:color w:val="000000"/>
                            <w:sz w:val="16"/>
                            <w:szCs w:val="16"/>
                          </w:rPr>
                        </w:pPr>
                      </w:p>
                      <w:p w14:paraId="59ADD189" w14:textId="4F02C50C" w:rsidR="00F365F6" w:rsidRPr="00E277F5" w:rsidRDefault="00CA4CC9" w:rsidP="00AA17EA">
                        <w:pPr>
                          <w:rPr>
                            <w:rFonts w:ascii="Arial" w:hAnsi="Arial" w:cs="Arial"/>
                            <w:bCs/>
                            <w:color w:val="1F3864" w:themeColor="accent1" w:themeShade="80"/>
                          </w:rPr>
                        </w:pPr>
                        <w:hyperlink r:id="rId26" w:history="1">
                          <w:r w:rsidR="00F365F6" w:rsidRPr="00E277F5">
                            <w:rPr>
                              <w:rStyle w:val="Hyperlink"/>
                              <w:rFonts w:ascii="Arial" w:hAnsi="Arial" w:cs="Arial"/>
                              <w:bCs/>
                              <w:u w:val="none"/>
                            </w:rPr>
                            <w:t>Further information - SQA</w:t>
                          </w:r>
                        </w:hyperlink>
                      </w:p>
                      <w:p w14:paraId="1847F323" w14:textId="77777777" w:rsidR="00F365F6" w:rsidRPr="00E3259A" w:rsidRDefault="00F365F6" w:rsidP="00AA17EA">
                        <w:pPr>
                          <w:rPr>
                            <w:rFonts w:ascii="Trebuchet MS" w:hAnsi="Trebuchet MS"/>
                            <w:bCs/>
                            <w:color w:val="1F3864" w:themeColor="accent1" w:themeShade="80"/>
                          </w:rPr>
                        </w:pPr>
                      </w:p>
                      <w:p w14:paraId="1B474794" w14:textId="77777777" w:rsidR="00F365F6" w:rsidRDefault="00F365F6" w:rsidP="00AA17EA">
                        <w:pPr>
                          <w:rPr>
                            <w:rFonts w:ascii="Trebuchet MS" w:hAnsi="Trebuchet MS"/>
                            <w:b/>
                            <w:bCs/>
                            <w:color w:val="1F3864" w:themeColor="accent1" w:themeShade="80"/>
                            <w:u w:val="single"/>
                          </w:rPr>
                        </w:pPr>
                      </w:p>
                      <w:p w14:paraId="1891C5A5" w14:textId="77777777" w:rsidR="00F365F6" w:rsidRDefault="00F365F6" w:rsidP="00AA17EA">
                        <w:pPr>
                          <w:rPr>
                            <w:rFonts w:ascii="Trebuchet MS" w:hAnsi="Trebuchet MS"/>
                            <w:b/>
                            <w:bCs/>
                            <w:color w:val="1F3864" w:themeColor="accent1" w:themeShade="80"/>
                            <w:u w:val="single"/>
                          </w:rPr>
                        </w:pPr>
                      </w:p>
                      <w:p w14:paraId="2B580C5B" w14:textId="77777777" w:rsidR="00F365F6" w:rsidRDefault="00F365F6" w:rsidP="00AA17EA">
                        <w:pPr>
                          <w:rPr>
                            <w:rFonts w:ascii="Trebuchet MS" w:hAnsi="Trebuchet MS"/>
                            <w:b/>
                            <w:bCs/>
                            <w:color w:val="1F3864" w:themeColor="accent1" w:themeShade="80"/>
                            <w:u w:val="single"/>
                          </w:rPr>
                        </w:pPr>
                      </w:p>
                      <w:p w14:paraId="6BDEC87C" w14:textId="77777777" w:rsidR="00F365F6" w:rsidRPr="00233CFF" w:rsidRDefault="00F365F6" w:rsidP="00AA17EA">
                        <w:pPr>
                          <w:rPr>
                            <w:rFonts w:ascii="Trebuchet MS" w:hAnsi="Trebuchet MS"/>
                            <w:b/>
                            <w:bCs/>
                            <w:color w:val="1F3864" w:themeColor="accent1" w:themeShade="80"/>
                            <w:u w:val="single"/>
                          </w:rPr>
                        </w:pPr>
                      </w:p>
                      <w:p w14:paraId="5CBE3D8C" w14:textId="77777777" w:rsidR="00F365F6" w:rsidRDefault="00F365F6" w:rsidP="00AA17EA">
                        <w:pPr>
                          <w:rPr>
                            <w:u w:val="single"/>
                          </w:rPr>
                        </w:pPr>
                      </w:p>
                      <w:p w14:paraId="094C117C" w14:textId="77777777" w:rsidR="00F365F6" w:rsidRDefault="00F365F6" w:rsidP="00AA17EA">
                        <w:pPr>
                          <w:rPr>
                            <w:u w:val="single"/>
                          </w:rPr>
                        </w:pPr>
                      </w:p>
                      <w:p w14:paraId="46476B8F" w14:textId="77777777" w:rsidR="00F365F6" w:rsidRDefault="00F365F6" w:rsidP="00AA17EA">
                        <w:pPr>
                          <w:rPr>
                            <w:u w:val="single"/>
                          </w:rPr>
                        </w:pPr>
                      </w:p>
                      <w:p w14:paraId="3CF6188D" w14:textId="77777777" w:rsidR="00F365F6" w:rsidRDefault="00F365F6" w:rsidP="00AA17EA">
                        <w:pPr>
                          <w:rPr>
                            <w:u w:val="single"/>
                          </w:rPr>
                        </w:pPr>
                      </w:p>
                      <w:p w14:paraId="4818BDA0" w14:textId="77777777" w:rsidR="00F365F6" w:rsidRDefault="00F365F6" w:rsidP="00AA17EA">
                        <w:pPr>
                          <w:rPr>
                            <w:u w:val="single"/>
                          </w:rPr>
                        </w:pPr>
                      </w:p>
                      <w:p w14:paraId="782F8C3F" w14:textId="77777777" w:rsidR="00F365F6" w:rsidRDefault="00F365F6" w:rsidP="00AA17EA">
                        <w:pPr>
                          <w:rPr>
                            <w:u w:val="single"/>
                          </w:rPr>
                        </w:pPr>
                      </w:p>
                      <w:p w14:paraId="53244705" w14:textId="77777777" w:rsidR="00F365F6" w:rsidRDefault="00F365F6" w:rsidP="00AA17EA">
                        <w:pPr>
                          <w:rPr>
                            <w:u w:val="single"/>
                          </w:rPr>
                        </w:pPr>
                      </w:p>
                      <w:p w14:paraId="31C567A7" w14:textId="77777777" w:rsidR="00F365F6" w:rsidRDefault="00F365F6" w:rsidP="00AA17EA">
                        <w:pPr>
                          <w:rPr>
                            <w:u w:val="single"/>
                          </w:rPr>
                        </w:pPr>
                      </w:p>
                      <w:p w14:paraId="7D264D87" w14:textId="77777777" w:rsidR="00F365F6" w:rsidRDefault="00F365F6" w:rsidP="00AA17EA">
                        <w:pPr>
                          <w:rPr>
                            <w:u w:val="single"/>
                          </w:rPr>
                        </w:pPr>
                      </w:p>
                      <w:p w14:paraId="41792868" w14:textId="77777777" w:rsidR="00F365F6" w:rsidRDefault="00F365F6" w:rsidP="00AA17EA">
                        <w:pPr>
                          <w:rPr>
                            <w:u w:val="single"/>
                          </w:rPr>
                        </w:pPr>
                      </w:p>
                      <w:p w14:paraId="600FFB11" w14:textId="77777777" w:rsidR="00F365F6" w:rsidRDefault="00F365F6" w:rsidP="00AA17EA">
                        <w:pPr>
                          <w:rPr>
                            <w:u w:val="single"/>
                          </w:rPr>
                        </w:pPr>
                      </w:p>
                      <w:p w14:paraId="601F9A7C" w14:textId="77777777" w:rsidR="00F365F6" w:rsidRPr="00DB6F8C" w:rsidRDefault="00F365F6" w:rsidP="00AA17EA"/>
                    </w:txbxContent>
                  </v:textbox>
                </v:shape>
                <v:shape id="Picture 209" o:spid="_x0000_s109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7E9EF6B6"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84864" behindDoc="0" locked="0" layoutInCell="1" allowOverlap="1" wp14:anchorId="14F1964F" wp14:editId="109A0EC5">
                <wp:simplePos x="0" y="0"/>
                <wp:positionH relativeFrom="column">
                  <wp:posOffset>-431165</wp:posOffset>
                </wp:positionH>
                <wp:positionV relativeFrom="paragraph">
                  <wp:posOffset>19050</wp:posOffset>
                </wp:positionV>
                <wp:extent cx="6620510" cy="9740900"/>
                <wp:effectExtent l="19050" t="19050" r="27940" b="12700"/>
                <wp:wrapSquare wrapText="bothSides"/>
                <wp:docPr id="210" name="Group 210"/>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3B4B30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645237B" w14:textId="77777777" w:rsidR="00F365F6" w:rsidRPr="00233CFF" w:rsidRDefault="00F365F6">
                              <w:pPr>
                                <w:rPr>
                                  <w:rFonts w:ascii="Trebuchet MS" w:hAnsi="Trebuchet MS"/>
                                  <w:color w:val="1F3864" w:themeColor="accent1" w:themeShade="80"/>
                                  <w:sz w:val="28"/>
                                  <w:szCs w:val="28"/>
                                </w:rPr>
                              </w:pPr>
                            </w:p>
                            <w:p w14:paraId="356EFCE7"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7DE8EDE0"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9525" y="1733550"/>
                            <a:ext cx="4381500" cy="5010150"/>
                          </a:xfrm>
                          <a:prstGeom prst="rect">
                            <a:avLst/>
                          </a:prstGeom>
                          <a:solidFill>
                            <a:srgbClr val="FFFFFF"/>
                          </a:solidFill>
                          <a:ln w="28575">
                            <a:solidFill>
                              <a:srgbClr val="000000"/>
                            </a:solidFill>
                            <a:miter lim="800000"/>
                            <a:headEnd/>
                            <a:tailEnd/>
                          </a:ln>
                        </wps:spPr>
                        <wps:txbx>
                          <w:txbxContent>
                            <w:p w14:paraId="08FBF246"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448A22F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026D79FD"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design and manufacturing models, prototypes and products.</w:t>
                              </w:r>
                            </w:p>
                            <w:p w14:paraId="3CEDA139"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Knowledge and understanding of manufacturing processes and materials.</w:t>
                              </w:r>
                            </w:p>
                            <w:p w14:paraId="034ED809"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design and manufacturing technologies on our environment and society.</w:t>
                              </w:r>
                            </w:p>
                            <w:p w14:paraId="02C290F6"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Design </w:t>
                              </w:r>
                            </w:p>
                            <w:p w14:paraId="7D3FEFF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Candidates study the design process from brief to design proposal. This helps them to develop skills in initiating, developing, articulating and communicating design proposals. Candidates explore and refine design proposals using the design/make/test process and by applying knowledge of materials, process and design factors to reach a viable solution. This helps them to develop an understanding of the iterative nature of the design process. Candidates also develop an understanding of the factors that influence the design, marketing and use of commercial products. </w:t>
                              </w:r>
                            </w:p>
                            <w:p w14:paraId="18E64D05" w14:textId="77777777" w:rsidR="00F365F6" w:rsidRPr="00E277F5" w:rsidRDefault="00F365F6" w:rsidP="00AA17EA">
                              <w:pPr>
                                <w:pStyle w:val="NoSpacing"/>
                                <w:rPr>
                                  <w:rFonts w:eastAsiaTheme="minorHAnsi" w:cs="Arial"/>
                                  <w:bCs/>
                                  <w:color w:val="1F3864" w:themeColor="accent1" w:themeShade="80"/>
                                  <w:sz w:val="22"/>
                                  <w:lang w:val="en-GB"/>
                                </w:rPr>
                              </w:pPr>
                            </w:p>
                            <w:p w14:paraId="562566B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Manufacture </w:t>
                              </w:r>
                            </w:p>
                            <w:p w14:paraId="73E3947C" w14:textId="77777777" w:rsidR="00F365F6" w:rsidRPr="00E277F5" w:rsidRDefault="00F365F6" w:rsidP="00AA17EA">
                              <w:pPr>
                                <w:pStyle w:val="NoSpacing"/>
                                <w:rPr>
                                  <w:rFonts w:cs="Arial"/>
                                </w:rPr>
                              </w:pPr>
                              <w:r w:rsidRPr="00E277F5">
                                <w:rPr>
                                  <w:rFonts w:eastAsiaTheme="minorHAnsi" w:cs="Arial"/>
                                  <w:bCs/>
                                  <w:color w:val="1F3864" w:themeColor="accent1" w:themeShade="80"/>
                                  <w:sz w:val="22"/>
                                  <w:lang w:val="en-GB"/>
                                </w:rPr>
                                <w:t>Candidates study the manufacture of commercial products. They develop knowledge of materials, manufacturing and production processes and strengthen their understanding of how these influence the design of products</w:t>
                              </w:r>
                              <w:r w:rsidRPr="00E277F5">
                                <w:rPr>
                                  <w:rFonts w:cs="Arial"/>
                                </w:rPr>
                                <w:t xml:space="preserve">. </w:t>
                              </w:r>
                              <w:r w:rsidRPr="00E277F5">
                                <w:rPr>
                                  <w:rFonts w:eastAsiaTheme="minorHAnsi" w:cs="Arial"/>
                                  <w:bCs/>
                                  <w:color w:val="1F3864" w:themeColor="accent1" w:themeShade="80"/>
                                  <w:sz w:val="22"/>
                                  <w:lang w:val="en-GB"/>
                                </w:rPr>
                                <w:t>This provides candidates with the knowledge and understanding required to develop a viable design proposal for a commercial product and to plan its</w:t>
                              </w:r>
                              <w:r w:rsidRPr="00E277F5">
                                <w:rPr>
                                  <w:rFonts w:cs="Arial"/>
                                </w:rPr>
                                <w:t xml:space="preserve"> </w:t>
                              </w:r>
                              <w:r w:rsidRPr="00E277F5">
                                <w:rPr>
                                  <w:rFonts w:eastAsiaTheme="minorHAnsi" w:cs="Arial"/>
                                  <w:bCs/>
                                  <w:color w:val="1F3864" w:themeColor="accent1" w:themeShade="80"/>
                                  <w:sz w:val="22"/>
                                  <w:lang w:val="en-GB"/>
                                </w:rPr>
                                <w:t>production.</w:t>
                              </w:r>
                              <w:r w:rsidRPr="00E277F5">
                                <w:rPr>
                                  <w:rFonts w:cs="Arial"/>
                                </w:rPr>
                                <w:t xml:space="preserve"> </w:t>
                              </w:r>
                            </w:p>
                          </w:txbxContent>
                        </wps:txbx>
                        <wps:bodyPr rot="0" vert="horz" wrap="square" lIns="91440" tIns="45720" rIns="91440" bIns="45720" anchor="t" anchorCtr="0">
                          <a:noAutofit/>
                        </wps:bodyPr>
                      </wps:wsp>
                      <wps:wsp>
                        <wps:cNvPr id="213" name="Text Box 2"/>
                        <wps:cNvSpPr txBox="1">
                          <a:spLocks noChangeArrowheads="1"/>
                        </wps:cNvSpPr>
                        <wps:spPr bwMode="auto">
                          <a:xfrm>
                            <a:off x="9525" y="6877050"/>
                            <a:ext cx="4380865" cy="1739900"/>
                          </a:xfrm>
                          <a:prstGeom prst="rect">
                            <a:avLst/>
                          </a:prstGeom>
                          <a:solidFill>
                            <a:srgbClr val="FFFFFF"/>
                          </a:solidFill>
                          <a:ln w="28575">
                            <a:solidFill>
                              <a:srgbClr val="000000"/>
                            </a:solidFill>
                            <a:miter lim="800000"/>
                            <a:headEnd/>
                            <a:tailEnd/>
                          </a:ln>
                        </wps:spPr>
                        <wps:txbx>
                          <w:txbxContent>
                            <w:p w14:paraId="1344C223"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4FD88391"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Assignment – The assignment has 90 marks</w:t>
                              </w:r>
                            </w:p>
                            <w:p w14:paraId="403C3D20"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cs="Arial"/>
                                  <w:bCs/>
                                  <w:color w:val="1F3864" w:themeColor="accent1" w:themeShade="80"/>
                                  <w:sz w:val="22"/>
                                </w:rPr>
                                <w:t xml:space="preserve">SQA Exam - </w:t>
                              </w:r>
                              <w:bookmarkStart w:id="16" w:name="_Hlk31203975"/>
                              <w:r w:rsidRPr="00E277F5">
                                <w:rPr>
                                  <w:rFonts w:eastAsiaTheme="minorHAnsi" w:cs="Arial"/>
                                  <w:bCs/>
                                  <w:color w:val="1F3864" w:themeColor="accent1" w:themeShade="80"/>
                                  <w:sz w:val="22"/>
                                  <w:lang w:val="en-GB"/>
                                </w:rPr>
                                <w:t>Section 1 has 25 marks and consists of a single question based on the design and manufacture of two similar products.</w:t>
                              </w:r>
                            </w:p>
                            <w:p w14:paraId="6201BA3B" w14:textId="77777777" w:rsidR="00F365F6" w:rsidRPr="00E277F5" w:rsidRDefault="00F365F6" w:rsidP="00AA17EA">
                              <w:pPr>
                                <w:pStyle w:val="NoSpacing"/>
                                <w:jc w:val="both"/>
                                <w:rPr>
                                  <w:rFonts w:cs="Arial"/>
                                  <w:szCs w:val="24"/>
                                </w:rPr>
                              </w:pPr>
                              <w:r w:rsidRPr="00E277F5">
                                <w:rPr>
                                  <w:rFonts w:eastAsiaTheme="minorHAnsi" w:cs="Arial"/>
                                  <w:bCs/>
                                  <w:color w:val="1F3864" w:themeColor="accent1" w:themeShade="80"/>
                                  <w:sz w:val="22"/>
                                  <w:lang w:val="en-GB"/>
                                </w:rPr>
                                <w:t>Section 2 has 55 marks and consists of six or seven questions that focus on the design and manufacture of commercial products and the impact design and manufacturing technologies have on society, the environment and the world</w:t>
                              </w:r>
                              <w:r w:rsidRPr="00E277F5">
                                <w:rPr>
                                  <w:rFonts w:cs="Arial"/>
                                  <w:szCs w:val="24"/>
                                </w:rPr>
                                <w:t xml:space="preserve"> </w:t>
                              </w:r>
                              <w:r w:rsidRPr="00E277F5">
                                <w:rPr>
                                  <w:rFonts w:eastAsiaTheme="minorHAnsi" w:cs="Arial"/>
                                  <w:bCs/>
                                  <w:color w:val="1F3864" w:themeColor="accent1" w:themeShade="80"/>
                                  <w:sz w:val="22"/>
                                  <w:lang w:val="en-GB"/>
                                </w:rPr>
                                <w:t>of work.</w:t>
                              </w:r>
                            </w:p>
                            <w:p w14:paraId="77525FD1" w14:textId="77777777" w:rsidR="00F365F6" w:rsidRPr="00E277F5" w:rsidRDefault="00F365F6" w:rsidP="00AA17EA">
                              <w:pPr>
                                <w:pStyle w:val="NoSpacing"/>
                                <w:jc w:val="both"/>
                                <w:rPr>
                                  <w:rFonts w:cs="Arial"/>
                                  <w:szCs w:val="24"/>
                                </w:rPr>
                              </w:pPr>
                            </w:p>
                            <w:bookmarkEnd w:id="16"/>
                            <w:p w14:paraId="2E32D4D4" w14:textId="77777777" w:rsidR="00F365F6" w:rsidRPr="004C553C" w:rsidRDefault="00F365F6" w:rsidP="00AA17EA">
                              <w:pPr>
                                <w:pStyle w:val="NoSpacing"/>
                                <w:jc w:val="both"/>
                                <w:rPr>
                                  <w:rFonts w:cs="Arial"/>
                                  <w:szCs w:val="24"/>
                                </w:rPr>
                              </w:pPr>
                            </w:p>
                            <w:p w14:paraId="6F1BA540"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214" name="Text Box 2"/>
                        <wps:cNvSpPr txBox="1">
                          <a:spLocks noChangeArrowheads="1"/>
                        </wps:cNvSpPr>
                        <wps:spPr bwMode="auto">
                          <a:xfrm>
                            <a:off x="9525" y="8696325"/>
                            <a:ext cx="4380865" cy="1041400"/>
                          </a:xfrm>
                          <a:prstGeom prst="rect">
                            <a:avLst/>
                          </a:prstGeom>
                          <a:solidFill>
                            <a:srgbClr val="FFFFFF"/>
                          </a:solidFill>
                          <a:ln w="28575">
                            <a:solidFill>
                              <a:srgbClr val="000000"/>
                            </a:solidFill>
                            <a:miter lim="800000"/>
                            <a:headEnd/>
                            <a:tailEnd/>
                          </a:ln>
                        </wps:spPr>
                        <wps:txbx>
                          <w:txbxContent>
                            <w:p w14:paraId="0AF5567A"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0103481D"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75F22014" w14:textId="77777777" w:rsidR="00F365F6" w:rsidRDefault="00F365F6"/>
                          </w:txbxContent>
                        </wps:txbx>
                        <wps:bodyPr rot="0" vert="horz" wrap="square" lIns="91440" tIns="45720" rIns="91440" bIns="45720" anchor="t" anchorCtr="0">
                          <a:noAutofit/>
                        </wps:bodyPr>
                      </wps:wsp>
                      <wps:wsp>
                        <wps:cNvPr id="215"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09789EDB"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7372EDCE"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Advanced Higher Design &amp; Manufacture</w:t>
                              </w:r>
                            </w:p>
                          </w:txbxContent>
                        </wps:txbx>
                        <wps:bodyPr rot="0" vert="horz" wrap="square" lIns="91440" tIns="45720" rIns="91440" bIns="45720" anchor="t" anchorCtr="0">
                          <a:noAutofit/>
                        </wps:bodyPr>
                      </wps:wsp>
                      <wps:wsp>
                        <wps:cNvPr id="216"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4B7909F8"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7D80522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Aeronautical Engineer </w:t>
                              </w:r>
                            </w:p>
                            <w:p w14:paraId="3EDC5A9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 </w:t>
                              </w:r>
                            </w:p>
                            <w:p w14:paraId="268C242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Architectural Technologist Automotive Engineer Building Services Engineer Building Technician Cabinet Maker </w:t>
                              </w:r>
                            </w:p>
                            <w:p w14:paraId="6953C91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Carpenter or Joiner </w:t>
                              </w:r>
                            </w:p>
                            <w:p w14:paraId="4E55E7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Engineering Technician Civil or Structural Engineer Clerk of Works </w:t>
                              </w:r>
                            </w:p>
                            <w:p w14:paraId="508F73F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Manager or Site Manager </w:t>
                              </w:r>
                            </w:p>
                            <w:p w14:paraId="2A6081F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Plant Mechanic </w:t>
                              </w:r>
                            </w:p>
                            <w:p w14:paraId="5366427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Driller </w:t>
                              </w:r>
                            </w:p>
                            <w:p w14:paraId="1510740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Drilling Engineer </w:t>
                              </w:r>
                            </w:p>
                            <w:p w14:paraId="333FC4C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Engineer </w:t>
                              </w:r>
                            </w:p>
                            <w:p w14:paraId="306CBB6B"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or Electronic Engineering Technician </w:t>
                              </w:r>
                            </w:p>
                            <w:p w14:paraId="565EC96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Electronic Engineer Engineering Craft Machinist Engineering Machine Operator Facilities Manager </w:t>
                              </w:r>
                            </w:p>
                            <w:p w14:paraId="0D60F32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Farrier </w:t>
                              </w:r>
                            </w:p>
                            <w:p w14:paraId="5B5CA8E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Field Service Mechanic or Engineer </w:t>
                              </w:r>
                            </w:p>
                            <w:p w14:paraId="0CC8BDA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Furniture Designer IT Support Engineer Land-based Engineer Land-based Mechanic Landscape Architect </w:t>
                              </w:r>
                            </w:p>
                            <w:p w14:paraId="0C205C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Lightning Conductor Engineer </w:t>
                              </w:r>
                            </w:p>
                            <w:p w14:paraId="5082BFE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Locksmith </w:t>
                              </w:r>
                            </w:p>
                            <w:p w14:paraId="430811E0"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Manufacturing Systems Engineer </w:t>
                              </w:r>
                            </w:p>
                            <w:p w14:paraId="27A290D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Marine Engineer </w:t>
                              </w:r>
                            </w:p>
                            <w:p w14:paraId="229C94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Mechanical Engineering Technician Merchant Navy Engineering Officer Mining Engineer </w:t>
                              </w:r>
                            </w:p>
                            <w:p w14:paraId="6BF321C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Model Maker </w:t>
                              </w:r>
                            </w:p>
                            <w:p w14:paraId="696378CD"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Musical Instrument Technologist </w:t>
                              </w:r>
                            </w:p>
                            <w:p w14:paraId="281E429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Naval Architect </w:t>
                              </w:r>
                            </w:p>
                            <w:p w14:paraId="2BED66D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Nuclear Engineer </w:t>
                              </w:r>
                            </w:p>
                            <w:p w14:paraId="4D8EDA43"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Offshore Service Technician </w:t>
                              </w:r>
                            </w:p>
                            <w:p w14:paraId="7C5810DB"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98B9D90"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C288ED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Telecoms Refrigeration Engineer Renewable Energy Engineer Roughneck Roustabout </w:t>
                              </w:r>
                            </w:p>
                            <w:p w14:paraId="1AFC3BF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Sculptor </w:t>
                              </w:r>
                            </w:p>
                            <w:p w14:paraId="59959AF1" w14:textId="77777777" w:rsidR="00F365F6" w:rsidRPr="00E277F5" w:rsidRDefault="00F365F6" w:rsidP="00AA17EA">
                              <w:pPr>
                                <w:autoSpaceDE w:val="0"/>
                                <w:autoSpaceDN w:val="0"/>
                                <w:adjustRightInd w:val="0"/>
                                <w:rPr>
                                  <w:rFonts w:ascii="Arial" w:hAnsi="Arial" w:cs="Arial"/>
                                  <w:color w:val="000000"/>
                                  <w:sz w:val="16"/>
                                  <w:szCs w:val="16"/>
                                </w:rPr>
                              </w:pPr>
                            </w:p>
                            <w:p w14:paraId="5B66076F" w14:textId="44F55F83" w:rsidR="00F365F6" w:rsidRPr="00E277F5" w:rsidRDefault="00CA4CC9" w:rsidP="00AA17EA">
                              <w:pPr>
                                <w:rPr>
                                  <w:rFonts w:ascii="Arial" w:hAnsi="Arial" w:cs="Arial"/>
                                  <w:bCs/>
                                  <w:color w:val="1F3864" w:themeColor="accent1" w:themeShade="80"/>
                                </w:rPr>
                              </w:pPr>
                              <w:hyperlink r:id="rId27" w:history="1">
                                <w:r w:rsidR="00F365F6" w:rsidRPr="00E277F5">
                                  <w:rPr>
                                    <w:rStyle w:val="Hyperlink"/>
                                    <w:rFonts w:ascii="Arial" w:hAnsi="Arial" w:cs="Arial"/>
                                    <w:bCs/>
                                    <w:u w:val="none"/>
                                  </w:rPr>
                                  <w:t>Further information - SQA</w:t>
                                </w:r>
                              </w:hyperlink>
                            </w:p>
                            <w:p w14:paraId="280F7E8C" w14:textId="77777777" w:rsidR="00F365F6" w:rsidRPr="00E277F5" w:rsidRDefault="00F365F6" w:rsidP="00AA17EA">
                              <w:pPr>
                                <w:rPr>
                                  <w:rFonts w:ascii="Arial" w:hAnsi="Arial" w:cs="Arial"/>
                                  <w:bCs/>
                                  <w:color w:val="1F3864" w:themeColor="accent1" w:themeShade="80"/>
                                </w:rPr>
                              </w:pPr>
                            </w:p>
                            <w:p w14:paraId="75768C02" w14:textId="77777777" w:rsidR="00F365F6" w:rsidRPr="00E277F5" w:rsidRDefault="00F365F6" w:rsidP="00AA17EA">
                              <w:pPr>
                                <w:rPr>
                                  <w:rFonts w:ascii="Arial" w:hAnsi="Arial" w:cs="Arial"/>
                                  <w:b/>
                                  <w:bCs/>
                                  <w:color w:val="1F3864" w:themeColor="accent1" w:themeShade="80"/>
                                </w:rPr>
                              </w:pPr>
                            </w:p>
                            <w:p w14:paraId="5FE6300C" w14:textId="77777777" w:rsidR="00F365F6" w:rsidRPr="00E277F5" w:rsidRDefault="00F365F6" w:rsidP="00AA17EA">
                              <w:pPr>
                                <w:rPr>
                                  <w:rFonts w:ascii="Arial" w:hAnsi="Arial" w:cs="Arial"/>
                                  <w:b/>
                                  <w:bCs/>
                                  <w:color w:val="1F3864" w:themeColor="accent1" w:themeShade="80"/>
                                </w:rPr>
                              </w:pPr>
                            </w:p>
                            <w:p w14:paraId="1CCE1800" w14:textId="77777777" w:rsidR="00F365F6" w:rsidRDefault="00F365F6" w:rsidP="00AA17EA">
                              <w:pPr>
                                <w:rPr>
                                  <w:rFonts w:ascii="Trebuchet MS" w:hAnsi="Trebuchet MS"/>
                                  <w:b/>
                                  <w:bCs/>
                                  <w:color w:val="1F3864" w:themeColor="accent1" w:themeShade="80"/>
                                  <w:u w:val="single"/>
                                </w:rPr>
                              </w:pPr>
                            </w:p>
                            <w:p w14:paraId="297B7119" w14:textId="77777777" w:rsidR="00F365F6" w:rsidRPr="00233CFF" w:rsidRDefault="00F365F6" w:rsidP="00AA17EA">
                              <w:pPr>
                                <w:rPr>
                                  <w:rFonts w:ascii="Trebuchet MS" w:hAnsi="Trebuchet MS"/>
                                  <w:b/>
                                  <w:bCs/>
                                  <w:color w:val="1F3864" w:themeColor="accent1" w:themeShade="80"/>
                                  <w:u w:val="single"/>
                                </w:rPr>
                              </w:pPr>
                            </w:p>
                            <w:p w14:paraId="7FAE8F4A" w14:textId="77777777" w:rsidR="00F365F6" w:rsidRDefault="00F365F6" w:rsidP="00AA17EA">
                              <w:pPr>
                                <w:rPr>
                                  <w:u w:val="single"/>
                                </w:rPr>
                              </w:pPr>
                            </w:p>
                            <w:p w14:paraId="66BC0776" w14:textId="77777777" w:rsidR="00F365F6" w:rsidRDefault="00F365F6" w:rsidP="00AA17EA">
                              <w:pPr>
                                <w:rPr>
                                  <w:u w:val="single"/>
                                </w:rPr>
                              </w:pPr>
                            </w:p>
                            <w:p w14:paraId="56772430" w14:textId="77777777" w:rsidR="00F365F6" w:rsidRDefault="00F365F6" w:rsidP="00AA17EA">
                              <w:pPr>
                                <w:rPr>
                                  <w:u w:val="single"/>
                                </w:rPr>
                              </w:pPr>
                            </w:p>
                            <w:p w14:paraId="33B43BFA" w14:textId="77777777" w:rsidR="00F365F6" w:rsidRDefault="00F365F6" w:rsidP="00AA17EA">
                              <w:pPr>
                                <w:rPr>
                                  <w:u w:val="single"/>
                                </w:rPr>
                              </w:pPr>
                            </w:p>
                            <w:p w14:paraId="246DA6EF" w14:textId="77777777" w:rsidR="00F365F6" w:rsidRDefault="00F365F6" w:rsidP="00AA17EA">
                              <w:pPr>
                                <w:rPr>
                                  <w:u w:val="single"/>
                                </w:rPr>
                              </w:pPr>
                            </w:p>
                            <w:p w14:paraId="1DA9F2BF" w14:textId="77777777" w:rsidR="00F365F6" w:rsidRDefault="00F365F6" w:rsidP="00AA17EA">
                              <w:pPr>
                                <w:rPr>
                                  <w:u w:val="single"/>
                                </w:rPr>
                              </w:pPr>
                            </w:p>
                            <w:p w14:paraId="1BD24DA6" w14:textId="77777777" w:rsidR="00F365F6" w:rsidRDefault="00F365F6" w:rsidP="00AA17EA">
                              <w:pPr>
                                <w:rPr>
                                  <w:u w:val="single"/>
                                </w:rPr>
                              </w:pPr>
                            </w:p>
                            <w:p w14:paraId="6DF99EFC" w14:textId="77777777" w:rsidR="00F365F6" w:rsidRDefault="00F365F6" w:rsidP="00AA17EA">
                              <w:pPr>
                                <w:rPr>
                                  <w:u w:val="single"/>
                                </w:rPr>
                              </w:pPr>
                            </w:p>
                            <w:p w14:paraId="1C5526E8" w14:textId="77777777" w:rsidR="00F365F6" w:rsidRDefault="00F365F6" w:rsidP="00AA17EA">
                              <w:pPr>
                                <w:rPr>
                                  <w:u w:val="single"/>
                                </w:rPr>
                              </w:pPr>
                            </w:p>
                            <w:p w14:paraId="09C2416A" w14:textId="77777777" w:rsidR="00F365F6" w:rsidRDefault="00F365F6" w:rsidP="00AA17EA">
                              <w:pPr>
                                <w:rPr>
                                  <w:u w:val="single"/>
                                </w:rPr>
                              </w:pPr>
                            </w:p>
                            <w:p w14:paraId="7C543CA5" w14:textId="77777777" w:rsidR="00F365F6" w:rsidRDefault="00F365F6" w:rsidP="00AA17EA">
                              <w:pPr>
                                <w:rPr>
                                  <w:u w:val="single"/>
                                </w:rPr>
                              </w:pPr>
                            </w:p>
                            <w:p w14:paraId="46A78E89"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217" name="Picture 21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4F1964F" id="Group 210" o:spid="_x0000_s1098" style="position:absolute;margin-left:-33.95pt;margin-top:1.5pt;width:521.3pt;height:767pt;z-index:251684864"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">
                <v:shape id="_x0000_s109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" strokeweight="2.25pt">
                  <v:textbox>
                    <w:txbxContent>
                      <w:p w14:paraId="53B4B30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5645237B" w14:textId="77777777" w:rsidR="00F365F6" w:rsidRPr="00233CFF" w:rsidRDefault="00F365F6">
                        <w:pPr>
                          <w:rPr>
                            <w:rFonts w:ascii="Trebuchet MS" w:hAnsi="Trebuchet MS"/>
                            <w:color w:val="1F3864" w:themeColor="accent1" w:themeShade="80"/>
                            <w:sz w:val="28"/>
                            <w:szCs w:val="28"/>
                          </w:rPr>
                        </w:pPr>
                      </w:p>
                      <w:p w14:paraId="356EFCE7"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7DE8EDE0"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Higher</w:t>
                        </w:r>
                      </w:p>
                    </w:txbxContent>
                  </v:textbox>
                </v:shape>
                <v:shape id="Text Box 212" o:spid="_x0000_s1100" type="#_x0000_t202" style="position:absolute;left:95;top:17335;width:43815;height:5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" strokeweight="2.25pt">
                  <v:textbox>
                    <w:txbxContent>
                      <w:p w14:paraId="08FBF246"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448A22F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Develops</w:t>
                        </w:r>
                      </w:p>
                      <w:p w14:paraId="026D79FD"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Skills in design and manufacturing models, prototypes and products.</w:t>
                        </w:r>
                      </w:p>
                      <w:p w14:paraId="3CEDA139"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Knowledge and understanding of manufacturing processes and materials.</w:t>
                        </w:r>
                      </w:p>
                      <w:p w14:paraId="034ED809" w14:textId="77777777" w:rsidR="00F365F6" w:rsidRPr="00E277F5" w:rsidRDefault="00F365F6" w:rsidP="00AA17EA">
                        <w:pPr>
                          <w:pStyle w:val="NoSpacing"/>
                          <w:numPr>
                            <w:ilvl w:val="0"/>
                            <w:numId w:val="10"/>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An understanding of the impact of design and manufacturing technologies on our environment and society.</w:t>
                        </w:r>
                      </w:p>
                      <w:p w14:paraId="02C290F6"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Design </w:t>
                        </w:r>
                      </w:p>
                      <w:p w14:paraId="7D3FEFFA"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Candidates study the design process from brief to design proposal. This helps them to develop skills in initiating, developing, articulating and communicating design proposals. Candidates explore and refine design proposals using the design/make/test process and by applying knowledge of materials, process and design factors to reach a viable solution. This helps them to develop an understanding of the iterative nature of the design process. Candidates also develop an understanding of the factors that influence the design, marketing and use of commercial products. </w:t>
                        </w:r>
                      </w:p>
                      <w:p w14:paraId="18E64D05" w14:textId="77777777" w:rsidR="00F365F6" w:rsidRPr="00E277F5" w:rsidRDefault="00F365F6" w:rsidP="00AA17EA">
                        <w:pPr>
                          <w:pStyle w:val="NoSpacing"/>
                          <w:rPr>
                            <w:rFonts w:eastAsiaTheme="minorHAnsi" w:cs="Arial"/>
                            <w:bCs/>
                            <w:color w:val="1F3864" w:themeColor="accent1" w:themeShade="80"/>
                            <w:sz w:val="22"/>
                            <w:lang w:val="en-GB"/>
                          </w:rPr>
                        </w:pPr>
                      </w:p>
                      <w:p w14:paraId="562566BF"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Manufacture </w:t>
                        </w:r>
                      </w:p>
                      <w:p w14:paraId="73E3947C" w14:textId="77777777" w:rsidR="00F365F6" w:rsidRPr="00E277F5" w:rsidRDefault="00F365F6" w:rsidP="00AA17EA">
                        <w:pPr>
                          <w:pStyle w:val="NoSpacing"/>
                          <w:rPr>
                            <w:rFonts w:cs="Arial"/>
                          </w:rPr>
                        </w:pPr>
                        <w:r w:rsidRPr="00E277F5">
                          <w:rPr>
                            <w:rFonts w:eastAsiaTheme="minorHAnsi" w:cs="Arial"/>
                            <w:bCs/>
                            <w:color w:val="1F3864" w:themeColor="accent1" w:themeShade="80"/>
                            <w:sz w:val="22"/>
                            <w:lang w:val="en-GB"/>
                          </w:rPr>
                          <w:t>Candidates study the manufacture of commercial products. They develop knowledge of materials, manufacturing and production processes and strengthen their understanding of how these influence the design of products</w:t>
                        </w:r>
                        <w:r w:rsidRPr="00E277F5">
                          <w:rPr>
                            <w:rFonts w:cs="Arial"/>
                          </w:rPr>
                          <w:t xml:space="preserve">. </w:t>
                        </w:r>
                        <w:r w:rsidRPr="00E277F5">
                          <w:rPr>
                            <w:rFonts w:eastAsiaTheme="minorHAnsi" w:cs="Arial"/>
                            <w:bCs/>
                            <w:color w:val="1F3864" w:themeColor="accent1" w:themeShade="80"/>
                            <w:sz w:val="22"/>
                            <w:lang w:val="en-GB"/>
                          </w:rPr>
                          <w:t>This provides candidates with the knowledge and understanding required to develop a viable design proposal for a commercial product and to plan its</w:t>
                        </w:r>
                        <w:r w:rsidRPr="00E277F5">
                          <w:rPr>
                            <w:rFonts w:cs="Arial"/>
                          </w:rPr>
                          <w:t xml:space="preserve"> </w:t>
                        </w:r>
                        <w:r w:rsidRPr="00E277F5">
                          <w:rPr>
                            <w:rFonts w:eastAsiaTheme="minorHAnsi" w:cs="Arial"/>
                            <w:bCs/>
                            <w:color w:val="1F3864" w:themeColor="accent1" w:themeShade="80"/>
                            <w:sz w:val="22"/>
                            <w:lang w:val="en-GB"/>
                          </w:rPr>
                          <w:t>production.</w:t>
                        </w:r>
                        <w:r w:rsidRPr="00E277F5">
                          <w:rPr>
                            <w:rFonts w:cs="Arial"/>
                          </w:rPr>
                          <w:t xml:space="preserve"> </w:t>
                        </w:r>
                      </w:p>
                    </w:txbxContent>
                  </v:textbox>
                </v:shape>
                <v:shape id="_x0000_s1101" type="#_x0000_t202" style="position:absolute;left:95;top:68770;width:43808;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bkxAAAANwAAAAPAAAAZHJzL2Rvd25yZXYueG1sRI/RisIw&#10;FETfBf8hXGHfNNUF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AOx9uTEAAAA3AAAAA8A&#10;AAAAAAAAAAAAAAAABwIAAGRycy9kb3ducmV2LnhtbFBLBQYAAAAAAwADALcAAAD4AgAAAAA=&#10;" strokeweight="2.25pt">
                  <v:textbox>
                    <w:txbxContent>
                      <w:p w14:paraId="1344C223"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4FD88391"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Assignment – The assignment has 90 marks</w:t>
                        </w:r>
                      </w:p>
                      <w:p w14:paraId="403C3D20"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cs="Arial"/>
                            <w:bCs/>
                            <w:color w:val="1F3864" w:themeColor="accent1" w:themeShade="80"/>
                            <w:sz w:val="22"/>
                          </w:rPr>
                          <w:t xml:space="preserve">SQA Exam - </w:t>
                        </w:r>
                        <w:bookmarkStart w:id="17" w:name="_Hlk31203975"/>
                        <w:r w:rsidRPr="00E277F5">
                          <w:rPr>
                            <w:rFonts w:eastAsiaTheme="minorHAnsi" w:cs="Arial"/>
                            <w:bCs/>
                            <w:color w:val="1F3864" w:themeColor="accent1" w:themeShade="80"/>
                            <w:sz w:val="22"/>
                            <w:lang w:val="en-GB"/>
                          </w:rPr>
                          <w:t>Section 1 has 25 marks and consists of a single question based on the design and manufacture of two similar products.</w:t>
                        </w:r>
                      </w:p>
                      <w:p w14:paraId="6201BA3B" w14:textId="77777777" w:rsidR="00F365F6" w:rsidRPr="00E277F5" w:rsidRDefault="00F365F6" w:rsidP="00AA17EA">
                        <w:pPr>
                          <w:pStyle w:val="NoSpacing"/>
                          <w:jc w:val="both"/>
                          <w:rPr>
                            <w:rFonts w:cs="Arial"/>
                            <w:szCs w:val="24"/>
                          </w:rPr>
                        </w:pPr>
                        <w:r w:rsidRPr="00E277F5">
                          <w:rPr>
                            <w:rFonts w:eastAsiaTheme="minorHAnsi" w:cs="Arial"/>
                            <w:bCs/>
                            <w:color w:val="1F3864" w:themeColor="accent1" w:themeShade="80"/>
                            <w:sz w:val="22"/>
                            <w:lang w:val="en-GB"/>
                          </w:rPr>
                          <w:t>Section 2 has 55 marks and consists of six or seven questions that focus on the design and manufacture of commercial products and the impact design and manufacturing technologies have on society, the environment and the world</w:t>
                        </w:r>
                        <w:r w:rsidRPr="00E277F5">
                          <w:rPr>
                            <w:rFonts w:cs="Arial"/>
                            <w:szCs w:val="24"/>
                          </w:rPr>
                          <w:t xml:space="preserve"> </w:t>
                        </w:r>
                        <w:r w:rsidRPr="00E277F5">
                          <w:rPr>
                            <w:rFonts w:eastAsiaTheme="minorHAnsi" w:cs="Arial"/>
                            <w:bCs/>
                            <w:color w:val="1F3864" w:themeColor="accent1" w:themeShade="80"/>
                            <w:sz w:val="22"/>
                            <w:lang w:val="en-GB"/>
                          </w:rPr>
                          <w:t>of work.</w:t>
                        </w:r>
                      </w:p>
                      <w:p w14:paraId="77525FD1" w14:textId="77777777" w:rsidR="00F365F6" w:rsidRPr="00E277F5" w:rsidRDefault="00F365F6" w:rsidP="00AA17EA">
                        <w:pPr>
                          <w:pStyle w:val="NoSpacing"/>
                          <w:jc w:val="both"/>
                          <w:rPr>
                            <w:rFonts w:cs="Arial"/>
                            <w:szCs w:val="24"/>
                          </w:rPr>
                        </w:pPr>
                      </w:p>
                      <w:bookmarkEnd w:id="17"/>
                      <w:p w14:paraId="2E32D4D4" w14:textId="77777777" w:rsidR="00F365F6" w:rsidRPr="004C553C" w:rsidRDefault="00F365F6" w:rsidP="00AA17EA">
                        <w:pPr>
                          <w:pStyle w:val="NoSpacing"/>
                          <w:jc w:val="both"/>
                          <w:rPr>
                            <w:rFonts w:cs="Arial"/>
                            <w:szCs w:val="24"/>
                          </w:rPr>
                        </w:pPr>
                      </w:p>
                      <w:p w14:paraId="6F1BA540"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v:textbox>
                </v:shape>
                <v:shape id="_x0000_s1102" type="#_x0000_t202" style="position:absolute;left:95;top:86963;width:43808;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6QxAAAANwAAAAPAAAAZHJzL2Rvd25yZXYueG1sRI/RisIw&#10;FETfBf8hXGHfNFUW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IxYbpDEAAAA3AAAAA8A&#10;AAAAAAAAAAAAAAAABwIAAGRycy9kb3ducmV2LnhtbFBLBQYAAAAAAwADALcAAAD4AgAAAAA=&#10;" strokeweight="2.25pt">
                  <v:textbox>
                    <w:txbxContent>
                      <w:p w14:paraId="0AF5567A"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0103481D"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Homework will be set on a regular basis and will include exercises designed to consolidate the Knowledge and Understanding elements of the course. It will also allow pupils to further experience the Design element of the course.</w:t>
                        </w:r>
                      </w:p>
                      <w:p w14:paraId="75F22014" w14:textId="77777777" w:rsidR="00F365F6" w:rsidRDefault="00F365F6"/>
                    </w:txbxContent>
                  </v:textbox>
                </v:shape>
                <v:shape id="_x0000_s1103"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" strokeweight="2.25pt">
                  <v:textbox>
                    <w:txbxContent>
                      <w:p w14:paraId="09789EDB"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7372EDCE"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Advanced Higher Design &amp; Manufacture</w:t>
                        </w:r>
                      </w:p>
                    </w:txbxContent>
                  </v:textbox>
                </v:shape>
                <v:shape id="_x0000_s1104"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" strokeweight="2.25pt">
                  <v:textbox>
                    <w:txbxContent>
                      <w:p w14:paraId="4B7909F8"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7D80522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Aeronautical Engineer </w:t>
                        </w:r>
                      </w:p>
                      <w:p w14:paraId="3EDC5A9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 </w:t>
                        </w:r>
                      </w:p>
                      <w:p w14:paraId="268C242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Architectural Technologist Automotive Engineer Building Services Engineer Building Technician Cabinet Maker </w:t>
                        </w:r>
                      </w:p>
                      <w:p w14:paraId="6953C91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Carpenter or Joiner </w:t>
                        </w:r>
                      </w:p>
                      <w:p w14:paraId="4E55E71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Engineering Technician Civil or Structural Engineer Clerk of Works </w:t>
                        </w:r>
                      </w:p>
                      <w:p w14:paraId="508F73F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Manager or Site Manager </w:t>
                        </w:r>
                      </w:p>
                      <w:p w14:paraId="2A6081F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Construction Plant Mechanic </w:t>
                        </w:r>
                      </w:p>
                      <w:p w14:paraId="5366427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Driller </w:t>
                        </w:r>
                      </w:p>
                      <w:p w14:paraId="1510740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Drilling Engineer </w:t>
                        </w:r>
                      </w:p>
                      <w:p w14:paraId="333FC4C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Engineer </w:t>
                        </w:r>
                      </w:p>
                      <w:p w14:paraId="306CBB6B"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Electrical or Electronic Engineering Technician </w:t>
                        </w:r>
                      </w:p>
                      <w:p w14:paraId="565EC96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Electronic Engineer Engineering Craft Machinist Engineering Machine Operator Facilities Manager </w:t>
                        </w:r>
                      </w:p>
                      <w:p w14:paraId="0D60F32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Farrier </w:t>
                        </w:r>
                      </w:p>
                      <w:p w14:paraId="5B5CA8E8"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Field Service Mechanic or Engineer </w:t>
                        </w:r>
                      </w:p>
                      <w:p w14:paraId="0CC8BDA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Furniture Designer IT Support Engineer Land-based Engineer Land-based Mechanic Landscape Architect </w:t>
                        </w:r>
                      </w:p>
                      <w:p w14:paraId="0C205C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Lightning Conductor Engineer </w:t>
                        </w:r>
                      </w:p>
                      <w:p w14:paraId="5082BFE2"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Locksmith </w:t>
                        </w:r>
                      </w:p>
                      <w:p w14:paraId="430811E0"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Manufacturing Systems Engineer </w:t>
                        </w:r>
                      </w:p>
                      <w:p w14:paraId="27A290DF"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Marine Engineer </w:t>
                        </w:r>
                      </w:p>
                      <w:p w14:paraId="229C945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Mechanical Engineering Technician Merchant Navy Engineering Officer Mining Engineer </w:t>
                        </w:r>
                      </w:p>
                      <w:p w14:paraId="6BF321C5"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Model Maker </w:t>
                        </w:r>
                      </w:p>
                      <w:p w14:paraId="696378CD"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Musical Instrument Technologist </w:t>
                        </w:r>
                      </w:p>
                      <w:p w14:paraId="281E4297"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Naval Architect </w:t>
                        </w:r>
                      </w:p>
                      <w:p w14:paraId="2BED66D6"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Nuclear Engineer </w:t>
                        </w:r>
                      </w:p>
                      <w:p w14:paraId="4D8EDA43"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Offshore Service Technician </w:t>
                        </w:r>
                      </w:p>
                      <w:p w14:paraId="7C5810DB"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98B9D90"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Railway Maintenance Engineering Technician </w:t>
                        </w:r>
                      </w:p>
                      <w:p w14:paraId="5C288ED4"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Telecoms Refrigeration Engineer Renewable Energy Engineer Roughneck Roustabout </w:t>
                        </w:r>
                      </w:p>
                      <w:p w14:paraId="1AFC3BFA" w14:textId="77777777" w:rsidR="00F365F6" w:rsidRPr="00E277F5" w:rsidRDefault="00F365F6" w:rsidP="00AA17EA">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Sculptor </w:t>
                        </w:r>
                      </w:p>
                      <w:p w14:paraId="59959AF1" w14:textId="77777777" w:rsidR="00F365F6" w:rsidRPr="00E277F5" w:rsidRDefault="00F365F6" w:rsidP="00AA17EA">
                        <w:pPr>
                          <w:autoSpaceDE w:val="0"/>
                          <w:autoSpaceDN w:val="0"/>
                          <w:adjustRightInd w:val="0"/>
                          <w:rPr>
                            <w:rFonts w:ascii="Arial" w:hAnsi="Arial" w:cs="Arial"/>
                            <w:color w:val="000000"/>
                            <w:sz w:val="16"/>
                            <w:szCs w:val="16"/>
                          </w:rPr>
                        </w:pPr>
                      </w:p>
                      <w:p w14:paraId="5B66076F" w14:textId="44F55F83" w:rsidR="00F365F6" w:rsidRPr="00E277F5" w:rsidRDefault="00CA4CC9" w:rsidP="00AA17EA">
                        <w:pPr>
                          <w:rPr>
                            <w:rFonts w:ascii="Arial" w:hAnsi="Arial" w:cs="Arial"/>
                            <w:bCs/>
                            <w:color w:val="1F3864" w:themeColor="accent1" w:themeShade="80"/>
                          </w:rPr>
                        </w:pPr>
                        <w:hyperlink r:id="rId28" w:history="1">
                          <w:r w:rsidR="00F365F6" w:rsidRPr="00E277F5">
                            <w:rPr>
                              <w:rStyle w:val="Hyperlink"/>
                              <w:rFonts w:ascii="Arial" w:hAnsi="Arial" w:cs="Arial"/>
                              <w:bCs/>
                              <w:u w:val="none"/>
                            </w:rPr>
                            <w:t>Further information - SQA</w:t>
                          </w:r>
                        </w:hyperlink>
                      </w:p>
                      <w:p w14:paraId="280F7E8C" w14:textId="77777777" w:rsidR="00F365F6" w:rsidRPr="00E277F5" w:rsidRDefault="00F365F6" w:rsidP="00AA17EA">
                        <w:pPr>
                          <w:rPr>
                            <w:rFonts w:ascii="Arial" w:hAnsi="Arial" w:cs="Arial"/>
                            <w:bCs/>
                            <w:color w:val="1F3864" w:themeColor="accent1" w:themeShade="80"/>
                          </w:rPr>
                        </w:pPr>
                      </w:p>
                      <w:p w14:paraId="75768C02" w14:textId="77777777" w:rsidR="00F365F6" w:rsidRPr="00E277F5" w:rsidRDefault="00F365F6" w:rsidP="00AA17EA">
                        <w:pPr>
                          <w:rPr>
                            <w:rFonts w:ascii="Arial" w:hAnsi="Arial" w:cs="Arial"/>
                            <w:b/>
                            <w:bCs/>
                            <w:color w:val="1F3864" w:themeColor="accent1" w:themeShade="80"/>
                          </w:rPr>
                        </w:pPr>
                      </w:p>
                      <w:p w14:paraId="5FE6300C" w14:textId="77777777" w:rsidR="00F365F6" w:rsidRPr="00E277F5" w:rsidRDefault="00F365F6" w:rsidP="00AA17EA">
                        <w:pPr>
                          <w:rPr>
                            <w:rFonts w:ascii="Arial" w:hAnsi="Arial" w:cs="Arial"/>
                            <w:b/>
                            <w:bCs/>
                            <w:color w:val="1F3864" w:themeColor="accent1" w:themeShade="80"/>
                          </w:rPr>
                        </w:pPr>
                      </w:p>
                      <w:p w14:paraId="1CCE1800" w14:textId="77777777" w:rsidR="00F365F6" w:rsidRDefault="00F365F6" w:rsidP="00AA17EA">
                        <w:pPr>
                          <w:rPr>
                            <w:rFonts w:ascii="Trebuchet MS" w:hAnsi="Trebuchet MS"/>
                            <w:b/>
                            <w:bCs/>
                            <w:color w:val="1F3864" w:themeColor="accent1" w:themeShade="80"/>
                            <w:u w:val="single"/>
                          </w:rPr>
                        </w:pPr>
                      </w:p>
                      <w:p w14:paraId="297B7119" w14:textId="77777777" w:rsidR="00F365F6" w:rsidRPr="00233CFF" w:rsidRDefault="00F365F6" w:rsidP="00AA17EA">
                        <w:pPr>
                          <w:rPr>
                            <w:rFonts w:ascii="Trebuchet MS" w:hAnsi="Trebuchet MS"/>
                            <w:b/>
                            <w:bCs/>
                            <w:color w:val="1F3864" w:themeColor="accent1" w:themeShade="80"/>
                            <w:u w:val="single"/>
                          </w:rPr>
                        </w:pPr>
                      </w:p>
                      <w:p w14:paraId="7FAE8F4A" w14:textId="77777777" w:rsidR="00F365F6" w:rsidRDefault="00F365F6" w:rsidP="00AA17EA">
                        <w:pPr>
                          <w:rPr>
                            <w:u w:val="single"/>
                          </w:rPr>
                        </w:pPr>
                      </w:p>
                      <w:p w14:paraId="66BC0776" w14:textId="77777777" w:rsidR="00F365F6" w:rsidRDefault="00F365F6" w:rsidP="00AA17EA">
                        <w:pPr>
                          <w:rPr>
                            <w:u w:val="single"/>
                          </w:rPr>
                        </w:pPr>
                      </w:p>
                      <w:p w14:paraId="56772430" w14:textId="77777777" w:rsidR="00F365F6" w:rsidRDefault="00F365F6" w:rsidP="00AA17EA">
                        <w:pPr>
                          <w:rPr>
                            <w:u w:val="single"/>
                          </w:rPr>
                        </w:pPr>
                      </w:p>
                      <w:p w14:paraId="33B43BFA" w14:textId="77777777" w:rsidR="00F365F6" w:rsidRDefault="00F365F6" w:rsidP="00AA17EA">
                        <w:pPr>
                          <w:rPr>
                            <w:u w:val="single"/>
                          </w:rPr>
                        </w:pPr>
                      </w:p>
                      <w:p w14:paraId="246DA6EF" w14:textId="77777777" w:rsidR="00F365F6" w:rsidRDefault="00F365F6" w:rsidP="00AA17EA">
                        <w:pPr>
                          <w:rPr>
                            <w:u w:val="single"/>
                          </w:rPr>
                        </w:pPr>
                      </w:p>
                      <w:p w14:paraId="1DA9F2BF" w14:textId="77777777" w:rsidR="00F365F6" w:rsidRDefault="00F365F6" w:rsidP="00AA17EA">
                        <w:pPr>
                          <w:rPr>
                            <w:u w:val="single"/>
                          </w:rPr>
                        </w:pPr>
                      </w:p>
                      <w:p w14:paraId="1BD24DA6" w14:textId="77777777" w:rsidR="00F365F6" w:rsidRDefault="00F365F6" w:rsidP="00AA17EA">
                        <w:pPr>
                          <w:rPr>
                            <w:u w:val="single"/>
                          </w:rPr>
                        </w:pPr>
                      </w:p>
                      <w:p w14:paraId="6DF99EFC" w14:textId="77777777" w:rsidR="00F365F6" w:rsidRDefault="00F365F6" w:rsidP="00AA17EA">
                        <w:pPr>
                          <w:rPr>
                            <w:u w:val="single"/>
                          </w:rPr>
                        </w:pPr>
                      </w:p>
                      <w:p w14:paraId="1C5526E8" w14:textId="77777777" w:rsidR="00F365F6" w:rsidRDefault="00F365F6" w:rsidP="00AA17EA">
                        <w:pPr>
                          <w:rPr>
                            <w:u w:val="single"/>
                          </w:rPr>
                        </w:pPr>
                      </w:p>
                      <w:p w14:paraId="09C2416A" w14:textId="77777777" w:rsidR="00F365F6" w:rsidRDefault="00F365F6" w:rsidP="00AA17EA">
                        <w:pPr>
                          <w:rPr>
                            <w:u w:val="single"/>
                          </w:rPr>
                        </w:pPr>
                      </w:p>
                      <w:p w14:paraId="7C543CA5" w14:textId="77777777" w:rsidR="00F365F6" w:rsidRDefault="00F365F6" w:rsidP="00AA17EA">
                        <w:pPr>
                          <w:rPr>
                            <w:u w:val="single"/>
                          </w:rPr>
                        </w:pPr>
                      </w:p>
                      <w:p w14:paraId="46A78E89" w14:textId="77777777" w:rsidR="00F365F6" w:rsidRPr="00DB6F8C" w:rsidRDefault="00F365F6" w:rsidP="00AA17EA"/>
                    </w:txbxContent>
                  </v:textbox>
                </v:shape>
                <v:shape id="Picture 217" o:spid="_x0000_s110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336BB22F" w14:textId="77777777" w:rsidR="00AA17EA" w:rsidRPr="00B24A2C" w:rsidRDefault="00AA17EA">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86912" behindDoc="0" locked="0" layoutInCell="1" allowOverlap="1" wp14:anchorId="42187C8F" wp14:editId="4BA738EC">
                <wp:simplePos x="0" y="0"/>
                <wp:positionH relativeFrom="margin">
                  <wp:align>center</wp:align>
                </wp:positionH>
                <wp:positionV relativeFrom="paragraph">
                  <wp:posOffset>19050</wp:posOffset>
                </wp:positionV>
                <wp:extent cx="6620510" cy="9740900"/>
                <wp:effectExtent l="19050" t="19050" r="27940" b="12700"/>
                <wp:wrapSquare wrapText="bothSides"/>
                <wp:docPr id="218" name="Group 218"/>
                <wp:cNvGraphicFramePr/>
                <a:graphic xmlns:a="http://schemas.openxmlformats.org/drawingml/2006/main">
                  <a:graphicData uri="http://schemas.microsoft.com/office/word/2010/wordprocessingGroup">
                    <wpg:wgp>
                      <wpg:cNvGrpSpPr/>
                      <wpg:grpSpPr>
                        <a:xfrm>
                          <a:off x="0" y="0"/>
                          <a:ext cx="6620510" cy="9740900"/>
                          <a:chOff x="0" y="0"/>
                          <a:chExt cx="6620510" cy="9740900"/>
                        </a:xfrm>
                      </wpg:grpSpPr>
                      <wps:wsp>
                        <wps:cNvPr id="2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AD2648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446842EC" w14:textId="77777777" w:rsidR="00F365F6" w:rsidRPr="00233CFF" w:rsidRDefault="00F365F6">
                              <w:pPr>
                                <w:rPr>
                                  <w:rFonts w:ascii="Trebuchet MS" w:hAnsi="Trebuchet MS"/>
                                  <w:color w:val="1F3864" w:themeColor="accent1" w:themeShade="80"/>
                                  <w:sz w:val="28"/>
                                  <w:szCs w:val="28"/>
                                </w:rPr>
                              </w:pPr>
                            </w:p>
                            <w:p w14:paraId="6EDC3F6F"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27A6E27"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220" name="Text Box 220"/>
                        <wps:cNvSpPr txBox="1">
                          <a:spLocks noChangeArrowheads="1"/>
                        </wps:cNvSpPr>
                        <wps:spPr bwMode="auto">
                          <a:xfrm>
                            <a:off x="9525" y="1733550"/>
                            <a:ext cx="4381500" cy="5283200"/>
                          </a:xfrm>
                          <a:prstGeom prst="rect">
                            <a:avLst/>
                          </a:prstGeom>
                          <a:solidFill>
                            <a:srgbClr val="FFFFFF"/>
                          </a:solidFill>
                          <a:ln w="28575">
                            <a:solidFill>
                              <a:srgbClr val="000000"/>
                            </a:solidFill>
                            <a:miter lim="800000"/>
                            <a:headEnd/>
                            <a:tailEnd/>
                          </a:ln>
                        </wps:spPr>
                        <wps:txbx>
                          <w:txbxContent>
                            <w:p w14:paraId="2986E0DB"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366CFA0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aims of the Course are to enable learners to:</w:t>
                              </w:r>
                            </w:p>
                            <w:p w14:paraId="0DC037BC" w14:textId="77777777" w:rsidR="00F365F6" w:rsidRPr="00E277F5" w:rsidRDefault="00F365F6" w:rsidP="00AA17EA">
                              <w:pPr>
                                <w:pStyle w:val="NoSpacing"/>
                                <w:rPr>
                                  <w:rFonts w:eastAsiaTheme="minorHAnsi" w:cs="Arial"/>
                                  <w:bCs/>
                                  <w:color w:val="1F3864" w:themeColor="accent1" w:themeShade="80"/>
                                  <w:sz w:val="22"/>
                                  <w:lang w:val="en-GB"/>
                                </w:rPr>
                              </w:pPr>
                            </w:p>
                            <w:p w14:paraId="2226D754"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understanding and skills in the processes of designing for the manufacture of products in commercial and industrial contexts</w:t>
                              </w:r>
                            </w:p>
                            <w:p w14:paraId="471F758D"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and apply an understanding of the factors which influence thinking for product design and manufacturing activities</w:t>
                              </w:r>
                            </w:p>
                            <w:p w14:paraId="1CED795E"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a critical and visual awareness associated with requirements for user interface and product detailing</w:t>
                              </w:r>
                            </w:p>
                            <w:p w14:paraId="5D55C823"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independence in learning and enquiry skills in the context of problem solving in designing and manufacturing</w:t>
                              </w:r>
                            </w:p>
                            <w:p w14:paraId="3EEBE15F"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economic, social and environmental awareness of the implications of a product’s design through its life cycle.</w:t>
                              </w:r>
                            </w:p>
                            <w:p w14:paraId="7A31E09C" w14:textId="77777777" w:rsidR="00F365F6" w:rsidRPr="00E277F5" w:rsidRDefault="00F365F6" w:rsidP="00AA17EA">
                              <w:pPr>
                                <w:pStyle w:val="NoSpacing"/>
                                <w:rPr>
                                  <w:rFonts w:eastAsiaTheme="minorHAnsi" w:cs="Arial"/>
                                  <w:bCs/>
                                  <w:color w:val="1F3864" w:themeColor="accent1" w:themeShade="80"/>
                                  <w:sz w:val="22"/>
                                  <w:lang w:val="en-GB"/>
                                </w:rPr>
                              </w:pPr>
                            </w:p>
                            <w:p w14:paraId="6682BE7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course consists of 3 units:</w:t>
                              </w:r>
                            </w:p>
                            <w:p w14:paraId="40D22743" w14:textId="77777777" w:rsidR="00F365F6" w:rsidRPr="00E277F5" w:rsidRDefault="00F365F6" w:rsidP="00AA17EA">
                              <w:pPr>
                                <w:pStyle w:val="NoSpacing"/>
                                <w:rPr>
                                  <w:rFonts w:eastAsiaTheme="minorHAnsi" w:cs="Arial"/>
                                  <w:bCs/>
                                  <w:color w:val="1F3864" w:themeColor="accent1" w:themeShade="80"/>
                                  <w:sz w:val="22"/>
                                  <w:lang w:val="en-GB"/>
                                </w:rPr>
                              </w:pPr>
                            </w:p>
                            <w:p w14:paraId="5939001E" w14:textId="77777777" w:rsidR="00F365F6" w:rsidRPr="00E277F5" w:rsidRDefault="00F365F6" w:rsidP="00AA17EA">
                              <w:pPr>
                                <w:autoSpaceDE w:val="0"/>
                                <w:autoSpaceDN w:val="0"/>
                                <w:adjustRightInd w:val="0"/>
                                <w:spacing w:before="27" w:line="254" w:lineRule="exact"/>
                                <w:jc w:val="both"/>
                                <w:rPr>
                                  <w:rFonts w:ascii="Arial" w:hAnsi="Arial" w:cs="Arial"/>
                                  <w:bCs/>
                                  <w:color w:val="1F3864" w:themeColor="accent1" w:themeShade="80"/>
                                </w:rPr>
                              </w:pPr>
                              <w:r w:rsidRPr="00E277F5">
                                <w:rPr>
                                  <w:rFonts w:ascii="Arial" w:hAnsi="Arial" w:cs="Arial"/>
                                  <w:bCs/>
                                  <w:color w:val="1F3864" w:themeColor="accent1" w:themeShade="80"/>
                                </w:rPr>
                                <w:t>Product Analysis – Analyse the performance, production and impact of a commercial product.</w:t>
                              </w:r>
                            </w:p>
                            <w:p w14:paraId="7AC66360"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Product Development – </w:t>
                              </w:r>
                              <w:bookmarkStart w:id="18" w:name="_Hlk31361676"/>
                              <w:r w:rsidRPr="00E277F5">
                                <w:rPr>
                                  <w:rFonts w:eastAsiaTheme="minorHAnsi" w:cs="Arial"/>
                                  <w:bCs/>
                                  <w:color w:val="1F3864" w:themeColor="accent1" w:themeShade="80"/>
                                  <w:sz w:val="22"/>
                                  <w:lang w:val="en-GB"/>
                                </w:rPr>
                                <w:t>Pupils will identify and respond to a design opportunity and then create and evaluate a design proposal.</w:t>
                              </w:r>
                            </w:p>
                            <w:bookmarkEnd w:id="18"/>
                            <w:p w14:paraId="27DF49F8" w14:textId="77777777" w:rsidR="00F365F6" w:rsidRPr="00E277F5" w:rsidRDefault="00F365F6" w:rsidP="00AA17EA">
                              <w:pPr>
                                <w:pStyle w:val="NoSpacing"/>
                                <w:rPr>
                                  <w:rFonts w:eastAsiaTheme="minorHAnsi" w:cs="Arial"/>
                                  <w:bCs/>
                                  <w:color w:val="1F3864" w:themeColor="accent1" w:themeShade="80"/>
                                  <w:sz w:val="22"/>
                                  <w:lang w:val="en-GB"/>
                                </w:rPr>
                              </w:pPr>
                            </w:p>
                            <w:p w14:paraId="3C257EBE"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Product Evolution </w:t>
                              </w:r>
                              <w:bookmarkStart w:id="19" w:name="_Hlk31361846"/>
                              <w:r w:rsidRPr="00E277F5">
                                <w:rPr>
                                  <w:rFonts w:eastAsiaTheme="minorHAnsi" w:cs="Arial"/>
                                  <w:bCs/>
                                  <w:color w:val="1F3864" w:themeColor="accent1" w:themeShade="80"/>
                                  <w:sz w:val="22"/>
                                  <w:lang w:val="en-GB"/>
                                </w:rPr>
                                <w:t>–</w:t>
                              </w:r>
                              <w:bookmarkEnd w:id="19"/>
                              <w:r w:rsidRPr="00E277F5">
                                <w:rPr>
                                  <w:rFonts w:eastAsiaTheme="minorHAnsi" w:cs="Arial"/>
                                  <w:bCs/>
                                  <w:color w:val="1F3864" w:themeColor="accent1" w:themeShade="80"/>
                                  <w:sz w:val="22"/>
                                  <w:lang w:val="en-GB"/>
                                </w:rPr>
                                <w:t xml:space="preserve"> Pupils will research factors that have influenced the evolution of the design and manufacture of a selected commercial product. They will also investigate the impact of new and emerging technologies on the evolution of the design and manufacture of a selected commercial product.</w:t>
                              </w:r>
                            </w:p>
                            <w:p w14:paraId="057C1C17" w14:textId="77777777" w:rsidR="00F365F6" w:rsidRPr="00E277F5" w:rsidRDefault="00F365F6" w:rsidP="00AA17EA">
                              <w:pPr>
                                <w:pStyle w:val="NoSpacing"/>
                                <w:rPr>
                                  <w:rFonts w:cs="Arial"/>
                                </w:rPr>
                              </w:pPr>
                            </w:p>
                            <w:p w14:paraId="054E4266" w14:textId="77777777" w:rsidR="00F365F6" w:rsidRDefault="00F365F6" w:rsidP="00AA17EA">
                              <w:pPr>
                                <w:pStyle w:val="NoSpacing"/>
                              </w:pPr>
                            </w:p>
                            <w:p w14:paraId="265604B2" w14:textId="77777777" w:rsidR="00F365F6" w:rsidRPr="00F8697C" w:rsidRDefault="00F365F6" w:rsidP="00AA17EA">
                              <w:pPr>
                                <w:pStyle w:val="NoSpacing"/>
                                <w:ind w:left="720"/>
                                <w:rPr>
                                  <w:sz w:val="33"/>
                                  <w:szCs w:val="33"/>
                                </w:rPr>
                              </w:pPr>
                            </w:p>
                            <w:p w14:paraId="4CFED8A3" w14:textId="77777777" w:rsidR="00F365F6" w:rsidRPr="00784A92"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9525" y="7124700"/>
                            <a:ext cx="4380865" cy="1485900"/>
                          </a:xfrm>
                          <a:prstGeom prst="rect">
                            <a:avLst/>
                          </a:prstGeom>
                          <a:solidFill>
                            <a:srgbClr val="FFFFFF"/>
                          </a:solidFill>
                          <a:ln w="28575">
                            <a:solidFill>
                              <a:srgbClr val="000000"/>
                            </a:solidFill>
                            <a:miter lim="800000"/>
                            <a:headEnd/>
                            <a:tailEnd/>
                          </a:ln>
                        </wps:spPr>
                        <wps:txbx>
                          <w:txbxContent>
                            <w:p w14:paraId="3FE48294"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3C724C78"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Project – 120 marks</w:t>
                              </w:r>
                            </w:p>
                            <w:p w14:paraId="07EC763B"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purpose of the project is to assess the practical application of knowledge and skills to develop a solution to an appropriately complex design and manufacture task, providing challenge and requiring application.</w:t>
                              </w:r>
                            </w:p>
                            <w:p w14:paraId="158078B9"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SQA Exam – 80 marks</w:t>
                              </w:r>
                            </w:p>
                            <w:p w14:paraId="7CA40906" w14:textId="77777777" w:rsidR="00F365F6" w:rsidRPr="00E277F5" w:rsidRDefault="00F365F6" w:rsidP="00AA17EA">
                              <w:pPr>
                                <w:pStyle w:val="NoSpacing"/>
                                <w:jc w:val="both"/>
                                <w:rPr>
                                  <w:rFonts w:cs="Arial"/>
                                  <w:szCs w:val="24"/>
                                </w:rPr>
                              </w:pPr>
                            </w:p>
                            <w:p w14:paraId="3BFB37BF"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wps:txbx>
                        <wps:bodyPr rot="0" vert="horz" wrap="square" lIns="91440" tIns="45720" rIns="91440" bIns="45720" anchor="t" anchorCtr="0">
                          <a:noAutofit/>
                        </wps:bodyPr>
                      </wps:wsp>
                      <wps:wsp>
                        <wps:cNvPr id="222" name="Text Box 2"/>
                        <wps:cNvSpPr txBox="1">
                          <a:spLocks noChangeArrowheads="1"/>
                        </wps:cNvSpPr>
                        <wps:spPr bwMode="auto">
                          <a:xfrm>
                            <a:off x="9525" y="8696325"/>
                            <a:ext cx="4380865" cy="1041400"/>
                          </a:xfrm>
                          <a:prstGeom prst="rect">
                            <a:avLst/>
                          </a:prstGeom>
                          <a:solidFill>
                            <a:srgbClr val="FFFFFF"/>
                          </a:solidFill>
                          <a:ln w="28575">
                            <a:solidFill>
                              <a:srgbClr val="000000"/>
                            </a:solidFill>
                            <a:miter lim="800000"/>
                            <a:headEnd/>
                            <a:tailEnd/>
                          </a:ln>
                        </wps:spPr>
                        <wps:txbx>
                          <w:txbxContent>
                            <w:p w14:paraId="389136C8" w14:textId="77777777" w:rsidR="00F365F6" w:rsidRPr="00E277F5" w:rsidRDefault="00F365F6" w:rsidP="00AA17EA">
                              <w:pPr>
                                <w:rPr>
                                  <w:rFonts w:ascii="Arial" w:hAnsi="Arial" w:cs="Arial"/>
                                  <w:b/>
                                  <w:bCs/>
                                  <w:color w:val="1F3864" w:themeColor="accent1" w:themeShade="80"/>
                                  <w:sz w:val="20"/>
                                  <w:szCs w:val="20"/>
                                </w:rPr>
                              </w:pPr>
                              <w:r w:rsidRPr="00E277F5">
                                <w:rPr>
                                  <w:rFonts w:ascii="Arial" w:hAnsi="Arial" w:cs="Arial"/>
                                  <w:b/>
                                  <w:bCs/>
                                  <w:color w:val="1F3864" w:themeColor="accent1" w:themeShade="80"/>
                                  <w:sz w:val="20"/>
                                  <w:szCs w:val="20"/>
                                </w:rPr>
                                <w:t>Homework</w:t>
                              </w:r>
                            </w:p>
                            <w:p w14:paraId="35EF55F9" w14:textId="77777777" w:rsidR="00F365F6" w:rsidRPr="00E277F5" w:rsidRDefault="00F365F6" w:rsidP="00AA17EA">
                              <w:pPr>
                                <w:pStyle w:val="NoSpacing"/>
                                <w:rPr>
                                  <w:rFonts w:eastAsiaTheme="minorHAnsi" w:cs="Arial"/>
                                  <w:bCs/>
                                  <w:color w:val="1F3864" w:themeColor="accent1" w:themeShade="80"/>
                                  <w:sz w:val="20"/>
                                  <w:szCs w:val="20"/>
                                  <w:lang w:val="en-GB"/>
                                </w:rPr>
                              </w:pPr>
                              <w:r w:rsidRPr="00E277F5">
                                <w:rPr>
                                  <w:rFonts w:eastAsiaTheme="minorHAnsi" w:cs="Arial"/>
                                  <w:bCs/>
                                  <w:color w:val="1F3864" w:themeColor="accent1" w:themeShade="80"/>
                                  <w:sz w:val="20"/>
                                  <w:szCs w:val="20"/>
                                  <w:lang w:val="en-GB"/>
                                </w:rPr>
                                <w:t>Homework will be set on a regular basis and will include exercises designed to consolidate the Knowledge and Understanding elements of the course. It will also allow pupils to further experience the Design element of the course.</w:t>
                              </w:r>
                            </w:p>
                          </w:txbxContent>
                        </wps:txbx>
                        <wps:bodyPr rot="0" vert="horz" wrap="square" lIns="91440" tIns="45720" rIns="91440" bIns="45720" anchor="t" anchorCtr="0">
                          <a:noAutofit/>
                        </wps:bodyPr>
                      </wps:wsp>
                      <wps:wsp>
                        <wps:cNvPr id="223" name="Text Box 2"/>
                        <wps:cNvSpPr txBox="1">
                          <a:spLocks noChangeArrowheads="1"/>
                        </wps:cNvSpPr>
                        <wps:spPr bwMode="auto">
                          <a:xfrm>
                            <a:off x="4705350" y="1733550"/>
                            <a:ext cx="1914525" cy="1079500"/>
                          </a:xfrm>
                          <a:prstGeom prst="rect">
                            <a:avLst/>
                          </a:prstGeom>
                          <a:solidFill>
                            <a:srgbClr val="FFFFFF"/>
                          </a:solidFill>
                          <a:ln w="28575">
                            <a:solidFill>
                              <a:srgbClr val="000000"/>
                            </a:solidFill>
                            <a:miter lim="800000"/>
                            <a:headEnd/>
                            <a:tailEnd/>
                          </a:ln>
                        </wps:spPr>
                        <wps:txbx>
                          <w:txbxContent>
                            <w:p w14:paraId="6144364B"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10E3BE4E"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0C086EC3" w14:textId="77777777" w:rsidR="00F365F6" w:rsidRDefault="00F365F6" w:rsidP="00AA17EA">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24" name="Text Box 2"/>
                        <wps:cNvSpPr txBox="1">
                          <a:spLocks noChangeArrowheads="1"/>
                        </wps:cNvSpPr>
                        <wps:spPr bwMode="auto">
                          <a:xfrm>
                            <a:off x="4705350" y="2971800"/>
                            <a:ext cx="1915160" cy="6769100"/>
                          </a:xfrm>
                          <a:prstGeom prst="rect">
                            <a:avLst/>
                          </a:prstGeom>
                          <a:solidFill>
                            <a:srgbClr val="FFFFFF"/>
                          </a:solidFill>
                          <a:ln w="28575">
                            <a:solidFill>
                              <a:srgbClr val="000000"/>
                            </a:solidFill>
                            <a:miter lim="800000"/>
                            <a:headEnd/>
                            <a:tailEnd/>
                          </a:ln>
                        </wps:spPr>
                        <wps:txbx>
                          <w:txbxContent>
                            <w:p w14:paraId="6EE57DF8" w14:textId="77777777" w:rsidR="00F365F6" w:rsidRPr="00E277F5" w:rsidRDefault="00F365F6" w:rsidP="00AA17EA">
                              <w:pPr>
                                <w:rPr>
                                  <w:rFonts w:ascii="Arial" w:hAnsi="Arial" w:cs="Arial"/>
                                  <w:b/>
                                  <w:bCs/>
                                  <w:i/>
                                  <w:color w:val="1F3864" w:themeColor="accent1" w:themeShade="80"/>
                                </w:rPr>
                              </w:pPr>
                              <w:r w:rsidRPr="00E277F5">
                                <w:rPr>
                                  <w:rFonts w:ascii="Arial" w:hAnsi="Arial" w:cs="Arial"/>
                                  <w:b/>
                                  <w:bCs/>
                                  <w:i/>
                                  <w:color w:val="1F3864" w:themeColor="accent1" w:themeShade="80"/>
                                </w:rPr>
                                <w:t>Career Options</w:t>
                              </w:r>
                            </w:p>
                            <w:p w14:paraId="751E7A0B"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Aeronautical Engineer </w:t>
                              </w:r>
                            </w:p>
                            <w:p w14:paraId="2D3CE804"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Architect </w:t>
                              </w:r>
                            </w:p>
                            <w:p w14:paraId="149DAA3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Architectural Technologist Automotive Engineer Building Services Engineer Building Technician Cabinet Maker </w:t>
                              </w:r>
                            </w:p>
                            <w:p w14:paraId="7F979B6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Carpenter or Joiner </w:t>
                              </w:r>
                            </w:p>
                            <w:p w14:paraId="7631AAB0"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Civil Engineering Technician Civil or Structural Engineer Clerk of Works </w:t>
                              </w:r>
                            </w:p>
                            <w:p w14:paraId="6A6E0DE8"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Construction Manager or Site Manager </w:t>
                              </w:r>
                            </w:p>
                            <w:p w14:paraId="1B1873B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Construction Plant Mechanic </w:t>
                              </w:r>
                            </w:p>
                            <w:p w14:paraId="141D208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Driller </w:t>
                              </w:r>
                            </w:p>
                            <w:p w14:paraId="3C75D973"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Drilling Engineer </w:t>
                              </w:r>
                            </w:p>
                            <w:p w14:paraId="1023D4A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Electrical Engineer </w:t>
                              </w:r>
                            </w:p>
                            <w:p w14:paraId="49A246F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Electrical or Electronic Engineering Technic </w:t>
                              </w:r>
                              <w:proofErr w:type="spellStart"/>
                              <w:r w:rsidRPr="00E277F5">
                                <w:rPr>
                                  <w:rFonts w:ascii="Arial" w:hAnsi="Arial" w:cs="Arial"/>
                                  <w:i/>
                                  <w:color w:val="002060"/>
                                  <w:sz w:val="16"/>
                                  <w:szCs w:val="16"/>
                                </w:rPr>
                                <w:t>ian</w:t>
                              </w:r>
                              <w:proofErr w:type="spellEnd"/>
                              <w:r w:rsidRPr="00E277F5">
                                <w:rPr>
                                  <w:rFonts w:ascii="Arial" w:hAnsi="Arial" w:cs="Arial"/>
                                  <w:i/>
                                  <w:color w:val="002060"/>
                                  <w:sz w:val="16"/>
                                  <w:szCs w:val="16"/>
                                </w:rPr>
                                <w:t xml:space="preserve"> </w:t>
                              </w:r>
                            </w:p>
                            <w:p w14:paraId="718936F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Electronic Engineer Engineering Craft Machinist Engineering Machine Operator Facilities Manager </w:t>
                              </w:r>
                            </w:p>
                            <w:p w14:paraId="380E754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Farrier </w:t>
                              </w:r>
                            </w:p>
                            <w:p w14:paraId="1DB5ECA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Field Service Mechanic or Engineer </w:t>
                              </w:r>
                            </w:p>
                            <w:p w14:paraId="67447D8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Furniture Designer IT Support Engineer Land-based Engineer Land-based Mechanic Landscape Architect </w:t>
                              </w:r>
                            </w:p>
                            <w:p w14:paraId="4991CE4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Lightning Conductor Engineer </w:t>
                              </w:r>
                            </w:p>
                            <w:p w14:paraId="79A4941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Locksmith </w:t>
                              </w:r>
                            </w:p>
                            <w:p w14:paraId="39D2766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Manufacturing Systems Engineer </w:t>
                              </w:r>
                            </w:p>
                            <w:p w14:paraId="5A14EF82"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Marine Engineer </w:t>
                              </w:r>
                            </w:p>
                            <w:p w14:paraId="703540DD"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Mechanical Engineering Technician Merchant Navy Engineering Officer Mining Engineer </w:t>
                              </w:r>
                            </w:p>
                            <w:p w14:paraId="46065B0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Model Maker </w:t>
                              </w:r>
                            </w:p>
                            <w:p w14:paraId="7CDF791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Musical Instrument Technologist </w:t>
                              </w:r>
                            </w:p>
                            <w:p w14:paraId="2435DEEC"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Naval Architect </w:t>
                              </w:r>
                            </w:p>
                            <w:p w14:paraId="41B5BC9B"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Nuclear Engineer </w:t>
                              </w:r>
                            </w:p>
                            <w:p w14:paraId="74115AF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Offshore Service Technician </w:t>
                              </w:r>
                            </w:p>
                            <w:p w14:paraId="58DC0C6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Railway Maintenance Engineering Technician </w:t>
                              </w:r>
                            </w:p>
                            <w:p w14:paraId="0CD48E55"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Railway Maintenance Engineering Technician </w:t>
                              </w:r>
                            </w:p>
                            <w:p w14:paraId="51650E3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 Telecoms Refrigeration Engineer Renewable Energy Engineer Roughneck Roustabout </w:t>
                              </w:r>
                            </w:p>
                            <w:p w14:paraId="2CDF752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Sculptor </w:t>
                              </w:r>
                            </w:p>
                            <w:p w14:paraId="139E27D9" w14:textId="77777777" w:rsidR="00F365F6" w:rsidRPr="00E277F5" w:rsidRDefault="00F365F6" w:rsidP="00AA17EA">
                              <w:pPr>
                                <w:autoSpaceDE w:val="0"/>
                                <w:autoSpaceDN w:val="0"/>
                                <w:adjustRightInd w:val="0"/>
                                <w:rPr>
                                  <w:rFonts w:ascii="Arial" w:hAnsi="Arial" w:cs="Arial"/>
                                  <w:i/>
                                  <w:color w:val="000000"/>
                                  <w:sz w:val="16"/>
                                  <w:szCs w:val="16"/>
                                </w:rPr>
                              </w:pPr>
                            </w:p>
                            <w:p w14:paraId="356B58AB" w14:textId="08EF527D" w:rsidR="00F365F6" w:rsidRPr="00E277F5" w:rsidRDefault="00CA4CC9" w:rsidP="00AA17EA">
                              <w:pPr>
                                <w:rPr>
                                  <w:rFonts w:ascii="Arial" w:hAnsi="Arial" w:cs="Arial"/>
                                  <w:bCs/>
                                  <w:i/>
                                  <w:color w:val="1F3864" w:themeColor="accent1" w:themeShade="80"/>
                                </w:rPr>
                              </w:pPr>
                              <w:hyperlink r:id="rId29" w:history="1">
                                <w:r w:rsidR="00F365F6" w:rsidRPr="00E277F5">
                                  <w:rPr>
                                    <w:rStyle w:val="Hyperlink"/>
                                    <w:rFonts w:ascii="Arial" w:hAnsi="Arial" w:cs="Arial"/>
                                    <w:bCs/>
                                    <w:i/>
                                    <w:u w:val="none"/>
                                  </w:rPr>
                                  <w:t>Further information - SQA</w:t>
                                </w:r>
                              </w:hyperlink>
                            </w:p>
                            <w:p w14:paraId="07591C6E" w14:textId="77777777" w:rsidR="00F365F6" w:rsidRPr="00E277F5" w:rsidRDefault="00F365F6" w:rsidP="00AA17EA">
                              <w:pPr>
                                <w:rPr>
                                  <w:rFonts w:ascii="Arial" w:hAnsi="Arial" w:cs="Arial"/>
                                  <w:bCs/>
                                  <w:i/>
                                  <w:color w:val="1F3864" w:themeColor="accent1" w:themeShade="80"/>
                                </w:rPr>
                              </w:pPr>
                            </w:p>
                            <w:p w14:paraId="00A4676E" w14:textId="77777777" w:rsidR="00F365F6" w:rsidRPr="00E277F5" w:rsidRDefault="00F365F6" w:rsidP="00AA17EA">
                              <w:pPr>
                                <w:rPr>
                                  <w:rFonts w:ascii="Arial" w:hAnsi="Arial" w:cs="Arial"/>
                                  <w:b/>
                                  <w:bCs/>
                                  <w:i/>
                                  <w:color w:val="1F3864" w:themeColor="accent1" w:themeShade="80"/>
                                </w:rPr>
                              </w:pPr>
                            </w:p>
                            <w:p w14:paraId="3E2094AB" w14:textId="77777777" w:rsidR="00F365F6" w:rsidRDefault="00F365F6" w:rsidP="00AA17EA">
                              <w:pPr>
                                <w:rPr>
                                  <w:rFonts w:ascii="Trebuchet MS" w:hAnsi="Trebuchet MS"/>
                                  <w:b/>
                                  <w:bCs/>
                                  <w:color w:val="1F3864" w:themeColor="accent1" w:themeShade="80"/>
                                  <w:u w:val="single"/>
                                </w:rPr>
                              </w:pPr>
                            </w:p>
                            <w:p w14:paraId="02F43653" w14:textId="77777777" w:rsidR="00F365F6" w:rsidRDefault="00F365F6" w:rsidP="00AA17EA">
                              <w:pPr>
                                <w:rPr>
                                  <w:rFonts w:ascii="Trebuchet MS" w:hAnsi="Trebuchet MS"/>
                                  <w:b/>
                                  <w:bCs/>
                                  <w:color w:val="1F3864" w:themeColor="accent1" w:themeShade="80"/>
                                  <w:u w:val="single"/>
                                </w:rPr>
                              </w:pPr>
                            </w:p>
                            <w:p w14:paraId="6DD4B0B1" w14:textId="77777777" w:rsidR="00F365F6" w:rsidRPr="00233CFF" w:rsidRDefault="00F365F6" w:rsidP="00AA17EA">
                              <w:pPr>
                                <w:rPr>
                                  <w:rFonts w:ascii="Trebuchet MS" w:hAnsi="Trebuchet MS"/>
                                  <w:b/>
                                  <w:bCs/>
                                  <w:color w:val="1F3864" w:themeColor="accent1" w:themeShade="80"/>
                                  <w:u w:val="single"/>
                                </w:rPr>
                              </w:pPr>
                            </w:p>
                            <w:p w14:paraId="138B6C65" w14:textId="77777777" w:rsidR="00F365F6" w:rsidRDefault="00F365F6" w:rsidP="00AA17EA">
                              <w:pPr>
                                <w:rPr>
                                  <w:u w:val="single"/>
                                </w:rPr>
                              </w:pPr>
                            </w:p>
                            <w:p w14:paraId="66CA0D12" w14:textId="77777777" w:rsidR="00F365F6" w:rsidRDefault="00F365F6" w:rsidP="00AA17EA">
                              <w:pPr>
                                <w:rPr>
                                  <w:u w:val="single"/>
                                </w:rPr>
                              </w:pPr>
                            </w:p>
                            <w:p w14:paraId="70645616" w14:textId="77777777" w:rsidR="00F365F6" w:rsidRDefault="00F365F6" w:rsidP="00AA17EA">
                              <w:pPr>
                                <w:rPr>
                                  <w:u w:val="single"/>
                                </w:rPr>
                              </w:pPr>
                            </w:p>
                            <w:p w14:paraId="54476F12" w14:textId="77777777" w:rsidR="00F365F6" w:rsidRDefault="00F365F6" w:rsidP="00AA17EA">
                              <w:pPr>
                                <w:rPr>
                                  <w:u w:val="single"/>
                                </w:rPr>
                              </w:pPr>
                            </w:p>
                            <w:p w14:paraId="537CE0BA" w14:textId="77777777" w:rsidR="00F365F6" w:rsidRDefault="00F365F6" w:rsidP="00AA17EA">
                              <w:pPr>
                                <w:rPr>
                                  <w:u w:val="single"/>
                                </w:rPr>
                              </w:pPr>
                            </w:p>
                            <w:p w14:paraId="78C61B94" w14:textId="77777777" w:rsidR="00F365F6" w:rsidRDefault="00F365F6" w:rsidP="00AA17EA">
                              <w:pPr>
                                <w:rPr>
                                  <w:u w:val="single"/>
                                </w:rPr>
                              </w:pPr>
                            </w:p>
                            <w:p w14:paraId="631CFF10" w14:textId="77777777" w:rsidR="00F365F6" w:rsidRDefault="00F365F6" w:rsidP="00AA17EA">
                              <w:pPr>
                                <w:rPr>
                                  <w:u w:val="single"/>
                                </w:rPr>
                              </w:pPr>
                            </w:p>
                            <w:p w14:paraId="6A720438" w14:textId="77777777" w:rsidR="00F365F6" w:rsidRDefault="00F365F6" w:rsidP="00AA17EA">
                              <w:pPr>
                                <w:rPr>
                                  <w:u w:val="single"/>
                                </w:rPr>
                              </w:pPr>
                            </w:p>
                            <w:p w14:paraId="3318B867" w14:textId="77777777" w:rsidR="00F365F6" w:rsidRDefault="00F365F6" w:rsidP="00AA17EA">
                              <w:pPr>
                                <w:rPr>
                                  <w:u w:val="single"/>
                                </w:rPr>
                              </w:pPr>
                            </w:p>
                            <w:p w14:paraId="56671C03" w14:textId="77777777" w:rsidR="00F365F6" w:rsidRDefault="00F365F6" w:rsidP="00AA17EA">
                              <w:pPr>
                                <w:rPr>
                                  <w:u w:val="single"/>
                                </w:rPr>
                              </w:pPr>
                            </w:p>
                            <w:p w14:paraId="4CAA7BB3" w14:textId="77777777" w:rsidR="00F365F6" w:rsidRDefault="00F365F6" w:rsidP="00AA17EA">
                              <w:pPr>
                                <w:rPr>
                                  <w:u w:val="single"/>
                                </w:rPr>
                              </w:pPr>
                            </w:p>
                            <w:p w14:paraId="43586F59" w14:textId="77777777" w:rsidR="00F365F6" w:rsidRPr="00DB6F8C" w:rsidRDefault="00F365F6" w:rsidP="00AA17EA"/>
                          </w:txbxContent>
                        </wps:txbx>
                        <wps:bodyPr rot="0" vert="horz" wrap="square" lIns="91440" tIns="45720" rIns="91440" bIns="45720" anchor="t" anchorCtr="0">
                          <a:noAutofit/>
                        </wps:bodyPr>
                      </wps:wsp>
                      <pic:pic xmlns:pic="http://schemas.openxmlformats.org/drawingml/2006/picture">
                        <pic:nvPicPr>
                          <pic:cNvPr id="225" name="Picture 22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2187C8F" id="Group 218" o:spid="_x0000_s1106" style="position:absolute;margin-left:0;margin-top:1.5pt;width:521.3pt;height:767pt;z-index:251686912;mso-position-horizontal:center;mso-position-horizontal-relative:margin" coordsize="66205,9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">
                <v:shape id="_x0000_s110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" strokeweight="2.25pt">
                  <v:textbox>
                    <w:txbxContent>
                      <w:p w14:paraId="0AD2648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Design &amp; Manufacture</w:t>
                        </w:r>
                      </w:p>
                      <w:p w14:paraId="446842EC" w14:textId="77777777" w:rsidR="00F365F6" w:rsidRPr="00233CFF" w:rsidRDefault="00F365F6">
                        <w:pPr>
                          <w:rPr>
                            <w:rFonts w:ascii="Trebuchet MS" w:hAnsi="Trebuchet MS"/>
                            <w:color w:val="1F3864" w:themeColor="accent1" w:themeShade="80"/>
                            <w:sz w:val="28"/>
                            <w:szCs w:val="28"/>
                          </w:rPr>
                        </w:pPr>
                      </w:p>
                      <w:p w14:paraId="6EDC3F6F" w14:textId="77777777" w:rsidR="00F365F6" w:rsidRDefault="00F365F6" w:rsidP="00AA17EA">
                        <w:pPr>
                          <w:shd w:val="clear" w:color="auto" w:fill="1F3864" w:themeFill="accent1" w:themeFillShade="80"/>
                          <w:tabs>
                            <w:tab w:val="right" w:pos="9923"/>
                          </w:tabs>
                          <w:rPr>
                            <w:rFonts w:ascii="Trebuchet MS" w:hAnsi="Trebuchet MS"/>
                            <w:color w:val="FFFFFF" w:themeColor="background1"/>
                            <w:sz w:val="32"/>
                            <w:szCs w:val="40"/>
                          </w:rPr>
                        </w:pPr>
                      </w:p>
                      <w:p w14:paraId="127A6E27" w14:textId="77777777" w:rsidR="00F365F6" w:rsidRPr="00433EB4" w:rsidRDefault="00F365F6" w:rsidP="00AA17EA">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 Arnott</w:t>
                        </w:r>
                        <w:r>
                          <w:rPr>
                            <w:rFonts w:ascii="Trebuchet MS" w:hAnsi="Trebuchet MS"/>
                            <w:color w:val="FFFFFF" w:themeColor="background1"/>
                            <w:sz w:val="40"/>
                            <w:szCs w:val="40"/>
                          </w:rPr>
                          <w:tab/>
                          <w:t>Advanced Higher</w:t>
                        </w:r>
                      </w:p>
                    </w:txbxContent>
                  </v:textbox>
                </v:shape>
                <v:shape id="Text Box 220" o:spid="_x0000_s1108" type="#_x0000_t202" style="position:absolute;left:95;top:17335;width:43815;height:5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" strokeweight="2.25pt">
                  <v:textbox>
                    <w:txbxContent>
                      <w:p w14:paraId="2986E0DB"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366CFA04"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aims of the Course are to enable learners to:</w:t>
                        </w:r>
                      </w:p>
                      <w:p w14:paraId="0DC037BC" w14:textId="77777777" w:rsidR="00F365F6" w:rsidRPr="00E277F5" w:rsidRDefault="00F365F6" w:rsidP="00AA17EA">
                        <w:pPr>
                          <w:pStyle w:val="NoSpacing"/>
                          <w:rPr>
                            <w:rFonts w:eastAsiaTheme="minorHAnsi" w:cs="Arial"/>
                            <w:bCs/>
                            <w:color w:val="1F3864" w:themeColor="accent1" w:themeShade="80"/>
                            <w:sz w:val="22"/>
                            <w:lang w:val="en-GB"/>
                          </w:rPr>
                        </w:pPr>
                      </w:p>
                      <w:p w14:paraId="2226D754"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understanding and skills in the processes of designing for the manufacture of products in commercial and industrial contexts</w:t>
                        </w:r>
                      </w:p>
                      <w:p w14:paraId="471F758D"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and apply an understanding of the factors which influence thinking for product design and manufacturing activities</w:t>
                        </w:r>
                      </w:p>
                      <w:p w14:paraId="1CED795E"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a critical and visual awareness associated with requirements for user interface and product detailing</w:t>
                        </w:r>
                      </w:p>
                      <w:p w14:paraId="5D55C823"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independence in learning and enquiry skills in the context of problem solving in designing and manufacturing</w:t>
                        </w:r>
                      </w:p>
                      <w:p w14:paraId="3EEBE15F" w14:textId="77777777" w:rsidR="00F365F6" w:rsidRPr="00E277F5" w:rsidRDefault="00F365F6" w:rsidP="00AA17EA">
                        <w:pPr>
                          <w:pStyle w:val="NoSpacing"/>
                          <w:numPr>
                            <w:ilvl w:val="0"/>
                            <w:numId w:val="11"/>
                          </w:numPr>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develop economic, social and environmental awareness of the implications of a product’s design through its life cycle.</w:t>
                        </w:r>
                      </w:p>
                      <w:p w14:paraId="7A31E09C" w14:textId="77777777" w:rsidR="00F365F6" w:rsidRPr="00E277F5" w:rsidRDefault="00F365F6" w:rsidP="00AA17EA">
                        <w:pPr>
                          <w:pStyle w:val="NoSpacing"/>
                          <w:rPr>
                            <w:rFonts w:eastAsiaTheme="minorHAnsi" w:cs="Arial"/>
                            <w:bCs/>
                            <w:color w:val="1F3864" w:themeColor="accent1" w:themeShade="80"/>
                            <w:sz w:val="22"/>
                            <w:lang w:val="en-GB"/>
                          </w:rPr>
                        </w:pPr>
                      </w:p>
                      <w:p w14:paraId="6682BE79"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course consists of 3 units:</w:t>
                        </w:r>
                      </w:p>
                      <w:p w14:paraId="40D22743" w14:textId="77777777" w:rsidR="00F365F6" w:rsidRPr="00E277F5" w:rsidRDefault="00F365F6" w:rsidP="00AA17EA">
                        <w:pPr>
                          <w:pStyle w:val="NoSpacing"/>
                          <w:rPr>
                            <w:rFonts w:eastAsiaTheme="minorHAnsi" w:cs="Arial"/>
                            <w:bCs/>
                            <w:color w:val="1F3864" w:themeColor="accent1" w:themeShade="80"/>
                            <w:sz w:val="22"/>
                            <w:lang w:val="en-GB"/>
                          </w:rPr>
                        </w:pPr>
                      </w:p>
                      <w:p w14:paraId="5939001E" w14:textId="77777777" w:rsidR="00F365F6" w:rsidRPr="00E277F5" w:rsidRDefault="00F365F6" w:rsidP="00AA17EA">
                        <w:pPr>
                          <w:autoSpaceDE w:val="0"/>
                          <w:autoSpaceDN w:val="0"/>
                          <w:adjustRightInd w:val="0"/>
                          <w:spacing w:before="27" w:line="254" w:lineRule="exact"/>
                          <w:jc w:val="both"/>
                          <w:rPr>
                            <w:rFonts w:ascii="Arial" w:hAnsi="Arial" w:cs="Arial"/>
                            <w:bCs/>
                            <w:color w:val="1F3864" w:themeColor="accent1" w:themeShade="80"/>
                          </w:rPr>
                        </w:pPr>
                        <w:r w:rsidRPr="00E277F5">
                          <w:rPr>
                            <w:rFonts w:ascii="Arial" w:hAnsi="Arial" w:cs="Arial"/>
                            <w:bCs/>
                            <w:color w:val="1F3864" w:themeColor="accent1" w:themeShade="80"/>
                          </w:rPr>
                          <w:t>Product Analysis – Analyse the performance, production and impact of a commercial product.</w:t>
                        </w:r>
                      </w:p>
                      <w:p w14:paraId="7AC66360"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Product Development – </w:t>
                        </w:r>
                        <w:bookmarkStart w:id="20" w:name="_Hlk31361676"/>
                        <w:r w:rsidRPr="00E277F5">
                          <w:rPr>
                            <w:rFonts w:eastAsiaTheme="minorHAnsi" w:cs="Arial"/>
                            <w:bCs/>
                            <w:color w:val="1F3864" w:themeColor="accent1" w:themeShade="80"/>
                            <w:sz w:val="22"/>
                            <w:lang w:val="en-GB"/>
                          </w:rPr>
                          <w:t>Pupils will identify and respond to a design opportunity and then create and evaluate a design proposal.</w:t>
                        </w:r>
                      </w:p>
                      <w:bookmarkEnd w:id="20"/>
                      <w:p w14:paraId="27DF49F8" w14:textId="77777777" w:rsidR="00F365F6" w:rsidRPr="00E277F5" w:rsidRDefault="00F365F6" w:rsidP="00AA17EA">
                        <w:pPr>
                          <w:pStyle w:val="NoSpacing"/>
                          <w:rPr>
                            <w:rFonts w:eastAsiaTheme="minorHAnsi" w:cs="Arial"/>
                            <w:bCs/>
                            <w:color w:val="1F3864" w:themeColor="accent1" w:themeShade="80"/>
                            <w:sz w:val="22"/>
                            <w:lang w:val="en-GB"/>
                          </w:rPr>
                        </w:pPr>
                      </w:p>
                      <w:p w14:paraId="3C257EBE" w14:textId="77777777" w:rsidR="00F365F6" w:rsidRPr="00E277F5" w:rsidRDefault="00F365F6" w:rsidP="00AA17EA">
                        <w:pPr>
                          <w:pStyle w:val="NoSpacing"/>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 xml:space="preserve">Product Evolution </w:t>
                        </w:r>
                        <w:bookmarkStart w:id="21" w:name="_Hlk31361846"/>
                        <w:r w:rsidRPr="00E277F5">
                          <w:rPr>
                            <w:rFonts w:eastAsiaTheme="minorHAnsi" w:cs="Arial"/>
                            <w:bCs/>
                            <w:color w:val="1F3864" w:themeColor="accent1" w:themeShade="80"/>
                            <w:sz w:val="22"/>
                            <w:lang w:val="en-GB"/>
                          </w:rPr>
                          <w:t>–</w:t>
                        </w:r>
                        <w:bookmarkEnd w:id="21"/>
                        <w:r w:rsidRPr="00E277F5">
                          <w:rPr>
                            <w:rFonts w:eastAsiaTheme="minorHAnsi" w:cs="Arial"/>
                            <w:bCs/>
                            <w:color w:val="1F3864" w:themeColor="accent1" w:themeShade="80"/>
                            <w:sz w:val="22"/>
                            <w:lang w:val="en-GB"/>
                          </w:rPr>
                          <w:t xml:space="preserve"> Pupils will research factors that have influenced the evolution of the design and manufacture of a selected commercial product. They will also investigate the impact of new and emerging technologies on the evolution of the design and manufacture of a selected commercial product.</w:t>
                        </w:r>
                      </w:p>
                      <w:p w14:paraId="057C1C17" w14:textId="77777777" w:rsidR="00F365F6" w:rsidRPr="00E277F5" w:rsidRDefault="00F365F6" w:rsidP="00AA17EA">
                        <w:pPr>
                          <w:pStyle w:val="NoSpacing"/>
                          <w:rPr>
                            <w:rFonts w:cs="Arial"/>
                          </w:rPr>
                        </w:pPr>
                      </w:p>
                      <w:p w14:paraId="054E4266" w14:textId="77777777" w:rsidR="00F365F6" w:rsidRDefault="00F365F6" w:rsidP="00AA17EA">
                        <w:pPr>
                          <w:pStyle w:val="NoSpacing"/>
                        </w:pPr>
                      </w:p>
                      <w:p w14:paraId="265604B2" w14:textId="77777777" w:rsidR="00F365F6" w:rsidRPr="00F8697C" w:rsidRDefault="00F365F6" w:rsidP="00AA17EA">
                        <w:pPr>
                          <w:pStyle w:val="NoSpacing"/>
                          <w:ind w:left="720"/>
                          <w:rPr>
                            <w:sz w:val="33"/>
                            <w:szCs w:val="33"/>
                          </w:rPr>
                        </w:pPr>
                      </w:p>
                      <w:p w14:paraId="4CFED8A3" w14:textId="77777777" w:rsidR="00F365F6" w:rsidRPr="00784A92" w:rsidRDefault="00F365F6" w:rsidP="00AA17EA">
                        <w:pPr>
                          <w:rPr>
                            <w:rFonts w:ascii="Trebuchet MS" w:hAnsi="Trebuchet MS"/>
                            <w:bCs/>
                            <w:color w:val="1F3864" w:themeColor="accent1" w:themeShade="80"/>
                          </w:rPr>
                        </w:pPr>
                      </w:p>
                    </w:txbxContent>
                  </v:textbox>
                </v:shape>
                <v:shape id="_x0000_s1109" type="#_x0000_t202" style="position:absolute;left:95;top:71247;width:4380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" strokeweight="2.25pt">
                  <v:textbox>
                    <w:txbxContent>
                      <w:p w14:paraId="3FE48294" w14:textId="77777777" w:rsidR="00F365F6" w:rsidRPr="00E277F5" w:rsidRDefault="00F365F6" w:rsidP="00AA17EA">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3C724C78"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Project – 120 marks</w:t>
                        </w:r>
                      </w:p>
                      <w:p w14:paraId="07EC763B"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The purpose of the project is to assess the practical application of knowledge and skills to develop a solution to an appropriately complex design and manufacture task, providing challenge and requiring application.</w:t>
                        </w:r>
                      </w:p>
                      <w:p w14:paraId="158078B9" w14:textId="77777777" w:rsidR="00F365F6" w:rsidRPr="00E277F5" w:rsidRDefault="00F365F6" w:rsidP="00AA17EA">
                        <w:pPr>
                          <w:pStyle w:val="NoSpacing"/>
                          <w:jc w:val="both"/>
                          <w:rPr>
                            <w:rFonts w:eastAsiaTheme="minorHAnsi" w:cs="Arial"/>
                            <w:bCs/>
                            <w:color w:val="1F3864" w:themeColor="accent1" w:themeShade="80"/>
                            <w:sz w:val="22"/>
                            <w:lang w:val="en-GB"/>
                          </w:rPr>
                        </w:pPr>
                        <w:r w:rsidRPr="00E277F5">
                          <w:rPr>
                            <w:rFonts w:eastAsiaTheme="minorHAnsi" w:cs="Arial"/>
                            <w:bCs/>
                            <w:color w:val="1F3864" w:themeColor="accent1" w:themeShade="80"/>
                            <w:sz w:val="22"/>
                            <w:lang w:val="en-GB"/>
                          </w:rPr>
                          <w:t>SQA Exam – 80 marks</w:t>
                        </w:r>
                      </w:p>
                      <w:p w14:paraId="7CA40906" w14:textId="77777777" w:rsidR="00F365F6" w:rsidRPr="00E277F5" w:rsidRDefault="00F365F6" w:rsidP="00AA17EA">
                        <w:pPr>
                          <w:pStyle w:val="NoSpacing"/>
                          <w:jc w:val="both"/>
                          <w:rPr>
                            <w:rFonts w:cs="Arial"/>
                            <w:szCs w:val="24"/>
                          </w:rPr>
                        </w:pPr>
                      </w:p>
                      <w:p w14:paraId="3BFB37BF" w14:textId="77777777" w:rsidR="00F365F6" w:rsidRPr="004034AF" w:rsidRDefault="00F365F6" w:rsidP="00AA17EA">
                        <w:pPr>
                          <w:pStyle w:val="Default"/>
                          <w:jc w:val="both"/>
                          <w:rPr>
                            <w:rFonts w:ascii="Trebuchet MS" w:hAnsi="Trebuchet MS" w:cstheme="minorBidi"/>
                            <w:bCs/>
                            <w:color w:val="1F3864" w:themeColor="accent1" w:themeShade="80"/>
                            <w:sz w:val="22"/>
                            <w:szCs w:val="22"/>
                          </w:rPr>
                        </w:pPr>
                      </w:p>
                    </w:txbxContent>
                  </v:textbox>
                </v:shape>
                <v:shape id="_x0000_s1110" type="#_x0000_t202" style="position:absolute;left:95;top:86963;width:43808;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" strokeweight="2.25pt">
                  <v:textbox>
                    <w:txbxContent>
                      <w:p w14:paraId="389136C8" w14:textId="77777777" w:rsidR="00F365F6" w:rsidRPr="00E277F5" w:rsidRDefault="00F365F6" w:rsidP="00AA17EA">
                        <w:pPr>
                          <w:rPr>
                            <w:rFonts w:ascii="Arial" w:hAnsi="Arial" w:cs="Arial"/>
                            <w:b/>
                            <w:bCs/>
                            <w:color w:val="1F3864" w:themeColor="accent1" w:themeShade="80"/>
                            <w:sz w:val="20"/>
                            <w:szCs w:val="20"/>
                          </w:rPr>
                        </w:pPr>
                        <w:r w:rsidRPr="00E277F5">
                          <w:rPr>
                            <w:rFonts w:ascii="Arial" w:hAnsi="Arial" w:cs="Arial"/>
                            <w:b/>
                            <w:bCs/>
                            <w:color w:val="1F3864" w:themeColor="accent1" w:themeShade="80"/>
                            <w:sz w:val="20"/>
                            <w:szCs w:val="20"/>
                          </w:rPr>
                          <w:t>Homework</w:t>
                        </w:r>
                      </w:p>
                      <w:p w14:paraId="35EF55F9" w14:textId="77777777" w:rsidR="00F365F6" w:rsidRPr="00E277F5" w:rsidRDefault="00F365F6" w:rsidP="00AA17EA">
                        <w:pPr>
                          <w:pStyle w:val="NoSpacing"/>
                          <w:rPr>
                            <w:rFonts w:eastAsiaTheme="minorHAnsi" w:cs="Arial"/>
                            <w:bCs/>
                            <w:color w:val="1F3864" w:themeColor="accent1" w:themeShade="80"/>
                            <w:sz w:val="20"/>
                            <w:szCs w:val="20"/>
                            <w:lang w:val="en-GB"/>
                          </w:rPr>
                        </w:pPr>
                        <w:r w:rsidRPr="00E277F5">
                          <w:rPr>
                            <w:rFonts w:eastAsiaTheme="minorHAnsi" w:cs="Arial"/>
                            <w:bCs/>
                            <w:color w:val="1F3864" w:themeColor="accent1" w:themeShade="80"/>
                            <w:sz w:val="20"/>
                            <w:szCs w:val="20"/>
                            <w:lang w:val="en-GB"/>
                          </w:rPr>
                          <w:t>Homework will be set on a regular basis and will include exercises designed to consolidate the Knowledge and Understanding elements of the course. It will also allow pupils to further experience the Design element of the course.</w:t>
                        </w:r>
                      </w:p>
                    </w:txbxContent>
                  </v:textbox>
                </v:shape>
                <v:shape id="_x0000_s1111" type="#_x0000_t202" style="position:absolute;left:47053;top:17335;width:19145;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" strokeweight="2.25pt">
                  <v:textbox>
                    <w:txbxContent>
                      <w:p w14:paraId="6144364B" w14:textId="77777777" w:rsidR="00F365F6" w:rsidRPr="00E277F5" w:rsidRDefault="00F365F6" w:rsidP="00AA17EA">
                        <w:pPr>
                          <w:rPr>
                            <w:rFonts w:ascii="Arial" w:hAnsi="Arial" w:cs="Arial"/>
                            <w:bCs/>
                            <w:color w:val="1F3864" w:themeColor="accent1" w:themeShade="80"/>
                          </w:rPr>
                        </w:pPr>
                        <w:r w:rsidRPr="00E277F5">
                          <w:rPr>
                            <w:rFonts w:ascii="Arial" w:hAnsi="Arial" w:cs="Arial"/>
                            <w:b/>
                            <w:bCs/>
                            <w:color w:val="1F3864" w:themeColor="accent1" w:themeShade="80"/>
                          </w:rPr>
                          <w:t>Progression</w:t>
                        </w:r>
                        <w:r w:rsidRPr="00E277F5">
                          <w:rPr>
                            <w:rFonts w:ascii="Arial" w:hAnsi="Arial" w:cs="Arial"/>
                            <w:bCs/>
                            <w:color w:val="1F3864" w:themeColor="accent1" w:themeShade="80"/>
                          </w:rPr>
                          <w:br/>
                        </w:r>
                      </w:p>
                      <w:p w14:paraId="10E3BE4E" w14:textId="77777777" w:rsidR="00F365F6" w:rsidRPr="00E277F5" w:rsidRDefault="00F365F6" w:rsidP="00AA17EA">
                        <w:pPr>
                          <w:rPr>
                            <w:rFonts w:ascii="Arial" w:hAnsi="Arial" w:cs="Arial"/>
                            <w:bCs/>
                            <w:color w:val="1F3864" w:themeColor="accent1" w:themeShade="80"/>
                          </w:rPr>
                        </w:pPr>
                        <w:r w:rsidRPr="00E277F5">
                          <w:rPr>
                            <w:rFonts w:ascii="Arial" w:hAnsi="Arial" w:cs="Arial"/>
                            <w:bCs/>
                            <w:color w:val="1F3864" w:themeColor="accent1" w:themeShade="80"/>
                          </w:rPr>
                          <w:t>College / University</w:t>
                        </w:r>
                      </w:p>
                      <w:p w14:paraId="0C086EC3" w14:textId="77777777" w:rsidR="00F365F6" w:rsidRDefault="00F365F6" w:rsidP="00AA17EA">
                        <w:pPr>
                          <w:rPr>
                            <w:rFonts w:ascii="Trebuchet MS" w:hAnsi="Trebuchet MS"/>
                            <w:bCs/>
                            <w:color w:val="1F3864" w:themeColor="accent1" w:themeShade="80"/>
                          </w:rPr>
                        </w:pPr>
                      </w:p>
                    </w:txbxContent>
                  </v:textbox>
                </v:shape>
                <v:shape id="_x0000_s1112" type="#_x0000_t202" style="position:absolute;left:47053;top:29718;width:19152;height:6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" strokeweight="2.25pt">
                  <v:textbox>
                    <w:txbxContent>
                      <w:p w14:paraId="6EE57DF8" w14:textId="77777777" w:rsidR="00F365F6" w:rsidRPr="00E277F5" w:rsidRDefault="00F365F6" w:rsidP="00AA17EA">
                        <w:pPr>
                          <w:rPr>
                            <w:rFonts w:ascii="Arial" w:hAnsi="Arial" w:cs="Arial"/>
                            <w:b/>
                            <w:bCs/>
                            <w:i/>
                            <w:color w:val="1F3864" w:themeColor="accent1" w:themeShade="80"/>
                          </w:rPr>
                        </w:pPr>
                        <w:r w:rsidRPr="00E277F5">
                          <w:rPr>
                            <w:rFonts w:ascii="Arial" w:hAnsi="Arial" w:cs="Arial"/>
                            <w:b/>
                            <w:bCs/>
                            <w:i/>
                            <w:color w:val="1F3864" w:themeColor="accent1" w:themeShade="80"/>
                          </w:rPr>
                          <w:t>Career Options</w:t>
                        </w:r>
                      </w:p>
                      <w:p w14:paraId="751E7A0B"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Aeronautical Engineer </w:t>
                        </w:r>
                      </w:p>
                      <w:p w14:paraId="2D3CE804"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Architect </w:t>
                        </w:r>
                      </w:p>
                      <w:p w14:paraId="149DAA3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Architectural Technologist Automotive Engineer Building Services Engineer Building Technician Cabinet Maker </w:t>
                        </w:r>
                      </w:p>
                      <w:p w14:paraId="7F979B6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Carpenter or Joiner </w:t>
                        </w:r>
                      </w:p>
                      <w:p w14:paraId="7631AAB0"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Civil Engineering Technician Civil or Structural Engineer Clerk of Works </w:t>
                        </w:r>
                      </w:p>
                      <w:p w14:paraId="6A6E0DE8"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Construction Manager or Site Manager </w:t>
                        </w:r>
                      </w:p>
                      <w:p w14:paraId="1B1873B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Construction Plant Mechanic </w:t>
                        </w:r>
                      </w:p>
                      <w:p w14:paraId="141D208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Driller </w:t>
                        </w:r>
                      </w:p>
                      <w:p w14:paraId="3C75D973"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Drilling Engineer </w:t>
                        </w:r>
                      </w:p>
                      <w:p w14:paraId="1023D4A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Electrical Engineer </w:t>
                        </w:r>
                      </w:p>
                      <w:p w14:paraId="49A246F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Electrical or Electronic Engineering Technic </w:t>
                        </w:r>
                        <w:proofErr w:type="spellStart"/>
                        <w:r w:rsidRPr="00E277F5">
                          <w:rPr>
                            <w:rFonts w:ascii="Arial" w:hAnsi="Arial" w:cs="Arial"/>
                            <w:i/>
                            <w:color w:val="002060"/>
                            <w:sz w:val="16"/>
                            <w:szCs w:val="16"/>
                          </w:rPr>
                          <w:t>ian</w:t>
                        </w:r>
                        <w:proofErr w:type="spellEnd"/>
                        <w:r w:rsidRPr="00E277F5">
                          <w:rPr>
                            <w:rFonts w:ascii="Arial" w:hAnsi="Arial" w:cs="Arial"/>
                            <w:i/>
                            <w:color w:val="002060"/>
                            <w:sz w:val="16"/>
                            <w:szCs w:val="16"/>
                          </w:rPr>
                          <w:t xml:space="preserve"> </w:t>
                        </w:r>
                      </w:p>
                      <w:p w14:paraId="718936F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Electronic Engineer Engineering Craft Machinist Engineering Machine Operator Facilities Manager </w:t>
                        </w:r>
                      </w:p>
                      <w:p w14:paraId="380E754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Farrier </w:t>
                        </w:r>
                      </w:p>
                      <w:p w14:paraId="1DB5ECA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Field Service Mechanic or Engineer </w:t>
                        </w:r>
                      </w:p>
                      <w:p w14:paraId="67447D8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Furniture Designer IT Support Engineer Land-based Engineer Land-based Mechanic Landscape Architect </w:t>
                        </w:r>
                      </w:p>
                      <w:p w14:paraId="4991CE4F"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Lightning Conductor Engineer </w:t>
                        </w:r>
                      </w:p>
                      <w:p w14:paraId="79A4941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Locksmith </w:t>
                        </w:r>
                      </w:p>
                      <w:p w14:paraId="39D2766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Manufacturing Systems Engineer </w:t>
                        </w:r>
                      </w:p>
                      <w:p w14:paraId="5A14EF82"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Marine Engineer </w:t>
                        </w:r>
                      </w:p>
                      <w:p w14:paraId="703540DD"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Mechanical Engineering Technician Merchant Navy Engineering Officer Mining Engineer </w:t>
                        </w:r>
                      </w:p>
                      <w:p w14:paraId="46065B0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Model Maker </w:t>
                        </w:r>
                      </w:p>
                      <w:p w14:paraId="7CDF791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Musical Instrument Technologist </w:t>
                        </w:r>
                      </w:p>
                      <w:p w14:paraId="2435DEEC"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Naval Architect </w:t>
                        </w:r>
                      </w:p>
                      <w:p w14:paraId="41B5BC9B"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Nuclear Engineer </w:t>
                        </w:r>
                      </w:p>
                      <w:p w14:paraId="74115AFA"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Offshore Service Technician </w:t>
                        </w:r>
                      </w:p>
                      <w:p w14:paraId="58DC0C66"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Railway Maintenance Engineering Technician </w:t>
                        </w:r>
                      </w:p>
                      <w:p w14:paraId="0CD48E55"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Railway Maintenance Engineering Technician </w:t>
                        </w:r>
                      </w:p>
                      <w:p w14:paraId="51650E39"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 Telecoms Refrigeration Engineer Renewable Energy Engineer Roughneck Roustabout </w:t>
                        </w:r>
                      </w:p>
                      <w:p w14:paraId="2CDF7527" w14:textId="77777777" w:rsidR="00F365F6" w:rsidRPr="00E277F5" w:rsidRDefault="00F365F6" w:rsidP="00AA17EA">
                        <w:pPr>
                          <w:autoSpaceDE w:val="0"/>
                          <w:autoSpaceDN w:val="0"/>
                          <w:adjustRightInd w:val="0"/>
                          <w:rPr>
                            <w:rFonts w:ascii="Arial" w:hAnsi="Arial" w:cs="Arial"/>
                            <w:i/>
                            <w:color w:val="002060"/>
                            <w:sz w:val="16"/>
                            <w:szCs w:val="16"/>
                          </w:rPr>
                        </w:pPr>
                        <w:r w:rsidRPr="00E277F5">
                          <w:rPr>
                            <w:rFonts w:ascii="Arial" w:hAnsi="Arial" w:cs="Arial"/>
                            <w:i/>
                            <w:color w:val="002060"/>
                            <w:sz w:val="16"/>
                            <w:szCs w:val="16"/>
                          </w:rPr>
                          <w:t xml:space="preserve">Sculptor </w:t>
                        </w:r>
                      </w:p>
                      <w:p w14:paraId="139E27D9" w14:textId="77777777" w:rsidR="00F365F6" w:rsidRPr="00E277F5" w:rsidRDefault="00F365F6" w:rsidP="00AA17EA">
                        <w:pPr>
                          <w:autoSpaceDE w:val="0"/>
                          <w:autoSpaceDN w:val="0"/>
                          <w:adjustRightInd w:val="0"/>
                          <w:rPr>
                            <w:rFonts w:ascii="Arial" w:hAnsi="Arial" w:cs="Arial"/>
                            <w:i/>
                            <w:color w:val="000000"/>
                            <w:sz w:val="16"/>
                            <w:szCs w:val="16"/>
                          </w:rPr>
                        </w:pPr>
                      </w:p>
                      <w:p w14:paraId="356B58AB" w14:textId="08EF527D" w:rsidR="00F365F6" w:rsidRPr="00E277F5" w:rsidRDefault="00CA4CC9" w:rsidP="00AA17EA">
                        <w:pPr>
                          <w:rPr>
                            <w:rFonts w:ascii="Arial" w:hAnsi="Arial" w:cs="Arial"/>
                            <w:bCs/>
                            <w:i/>
                            <w:color w:val="1F3864" w:themeColor="accent1" w:themeShade="80"/>
                          </w:rPr>
                        </w:pPr>
                        <w:hyperlink r:id="rId30" w:history="1">
                          <w:r w:rsidR="00F365F6" w:rsidRPr="00E277F5">
                            <w:rPr>
                              <w:rStyle w:val="Hyperlink"/>
                              <w:rFonts w:ascii="Arial" w:hAnsi="Arial" w:cs="Arial"/>
                              <w:bCs/>
                              <w:i/>
                              <w:u w:val="none"/>
                            </w:rPr>
                            <w:t>Further information - SQA</w:t>
                          </w:r>
                        </w:hyperlink>
                      </w:p>
                      <w:p w14:paraId="07591C6E" w14:textId="77777777" w:rsidR="00F365F6" w:rsidRPr="00E277F5" w:rsidRDefault="00F365F6" w:rsidP="00AA17EA">
                        <w:pPr>
                          <w:rPr>
                            <w:rFonts w:ascii="Arial" w:hAnsi="Arial" w:cs="Arial"/>
                            <w:bCs/>
                            <w:i/>
                            <w:color w:val="1F3864" w:themeColor="accent1" w:themeShade="80"/>
                          </w:rPr>
                        </w:pPr>
                      </w:p>
                      <w:p w14:paraId="00A4676E" w14:textId="77777777" w:rsidR="00F365F6" w:rsidRPr="00E277F5" w:rsidRDefault="00F365F6" w:rsidP="00AA17EA">
                        <w:pPr>
                          <w:rPr>
                            <w:rFonts w:ascii="Arial" w:hAnsi="Arial" w:cs="Arial"/>
                            <w:b/>
                            <w:bCs/>
                            <w:i/>
                            <w:color w:val="1F3864" w:themeColor="accent1" w:themeShade="80"/>
                          </w:rPr>
                        </w:pPr>
                      </w:p>
                      <w:p w14:paraId="3E2094AB" w14:textId="77777777" w:rsidR="00F365F6" w:rsidRDefault="00F365F6" w:rsidP="00AA17EA">
                        <w:pPr>
                          <w:rPr>
                            <w:rFonts w:ascii="Trebuchet MS" w:hAnsi="Trebuchet MS"/>
                            <w:b/>
                            <w:bCs/>
                            <w:color w:val="1F3864" w:themeColor="accent1" w:themeShade="80"/>
                            <w:u w:val="single"/>
                          </w:rPr>
                        </w:pPr>
                      </w:p>
                      <w:p w14:paraId="02F43653" w14:textId="77777777" w:rsidR="00F365F6" w:rsidRDefault="00F365F6" w:rsidP="00AA17EA">
                        <w:pPr>
                          <w:rPr>
                            <w:rFonts w:ascii="Trebuchet MS" w:hAnsi="Trebuchet MS"/>
                            <w:b/>
                            <w:bCs/>
                            <w:color w:val="1F3864" w:themeColor="accent1" w:themeShade="80"/>
                            <w:u w:val="single"/>
                          </w:rPr>
                        </w:pPr>
                      </w:p>
                      <w:p w14:paraId="6DD4B0B1" w14:textId="77777777" w:rsidR="00F365F6" w:rsidRPr="00233CFF" w:rsidRDefault="00F365F6" w:rsidP="00AA17EA">
                        <w:pPr>
                          <w:rPr>
                            <w:rFonts w:ascii="Trebuchet MS" w:hAnsi="Trebuchet MS"/>
                            <w:b/>
                            <w:bCs/>
                            <w:color w:val="1F3864" w:themeColor="accent1" w:themeShade="80"/>
                            <w:u w:val="single"/>
                          </w:rPr>
                        </w:pPr>
                      </w:p>
                      <w:p w14:paraId="138B6C65" w14:textId="77777777" w:rsidR="00F365F6" w:rsidRDefault="00F365F6" w:rsidP="00AA17EA">
                        <w:pPr>
                          <w:rPr>
                            <w:u w:val="single"/>
                          </w:rPr>
                        </w:pPr>
                      </w:p>
                      <w:p w14:paraId="66CA0D12" w14:textId="77777777" w:rsidR="00F365F6" w:rsidRDefault="00F365F6" w:rsidP="00AA17EA">
                        <w:pPr>
                          <w:rPr>
                            <w:u w:val="single"/>
                          </w:rPr>
                        </w:pPr>
                      </w:p>
                      <w:p w14:paraId="70645616" w14:textId="77777777" w:rsidR="00F365F6" w:rsidRDefault="00F365F6" w:rsidP="00AA17EA">
                        <w:pPr>
                          <w:rPr>
                            <w:u w:val="single"/>
                          </w:rPr>
                        </w:pPr>
                      </w:p>
                      <w:p w14:paraId="54476F12" w14:textId="77777777" w:rsidR="00F365F6" w:rsidRDefault="00F365F6" w:rsidP="00AA17EA">
                        <w:pPr>
                          <w:rPr>
                            <w:u w:val="single"/>
                          </w:rPr>
                        </w:pPr>
                      </w:p>
                      <w:p w14:paraId="537CE0BA" w14:textId="77777777" w:rsidR="00F365F6" w:rsidRDefault="00F365F6" w:rsidP="00AA17EA">
                        <w:pPr>
                          <w:rPr>
                            <w:u w:val="single"/>
                          </w:rPr>
                        </w:pPr>
                      </w:p>
                      <w:p w14:paraId="78C61B94" w14:textId="77777777" w:rsidR="00F365F6" w:rsidRDefault="00F365F6" w:rsidP="00AA17EA">
                        <w:pPr>
                          <w:rPr>
                            <w:u w:val="single"/>
                          </w:rPr>
                        </w:pPr>
                      </w:p>
                      <w:p w14:paraId="631CFF10" w14:textId="77777777" w:rsidR="00F365F6" w:rsidRDefault="00F365F6" w:rsidP="00AA17EA">
                        <w:pPr>
                          <w:rPr>
                            <w:u w:val="single"/>
                          </w:rPr>
                        </w:pPr>
                      </w:p>
                      <w:p w14:paraId="6A720438" w14:textId="77777777" w:rsidR="00F365F6" w:rsidRDefault="00F365F6" w:rsidP="00AA17EA">
                        <w:pPr>
                          <w:rPr>
                            <w:u w:val="single"/>
                          </w:rPr>
                        </w:pPr>
                      </w:p>
                      <w:p w14:paraId="3318B867" w14:textId="77777777" w:rsidR="00F365F6" w:rsidRDefault="00F365F6" w:rsidP="00AA17EA">
                        <w:pPr>
                          <w:rPr>
                            <w:u w:val="single"/>
                          </w:rPr>
                        </w:pPr>
                      </w:p>
                      <w:p w14:paraId="56671C03" w14:textId="77777777" w:rsidR="00F365F6" w:rsidRDefault="00F365F6" w:rsidP="00AA17EA">
                        <w:pPr>
                          <w:rPr>
                            <w:u w:val="single"/>
                          </w:rPr>
                        </w:pPr>
                      </w:p>
                      <w:p w14:paraId="4CAA7BB3" w14:textId="77777777" w:rsidR="00F365F6" w:rsidRDefault="00F365F6" w:rsidP="00AA17EA">
                        <w:pPr>
                          <w:rPr>
                            <w:u w:val="single"/>
                          </w:rPr>
                        </w:pPr>
                      </w:p>
                      <w:p w14:paraId="43586F59" w14:textId="77777777" w:rsidR="00F365F6" w:rsidRPr="00DB6F8C" w:rsidRDefault="00F365F6" w:rsidP="00AA17EA"/>
                    </w:txbxContent>
                  </v:textbox>
                </v:shape>
                <v:shape id="Picture 225" o:spid="_x0000_s111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459F7789"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88960" behindDoc="0" locked="0" layoutInCell="1" allowOverlap="1" wp14:anchorId="6D6680C1" wp14:editId="3E48330D">
                <wp:simplePos x="0" y="0"/>
                <wp:positionH relativeFrom="column">
                  <wp:posOffset>-335915</wp:posOffset>
                </wp:positionH>
                <wp:positionV relativeFrom="paragraph">
                  <wp:posOffset>19050</wp:posOffset>
                </wp:positionV>
                <wp:extent cx="6620550" cy="9744075"/>
                <wp:effectExtent l="19050" t="19050" r="27940" b="28575"/>
                <wp:wrapSquare wrapText="bothSides"/>
                <wp:docPr id="226" name="Group 22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22D1FC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Digital Creativity</w:t>
                              </w:r>
                            </w:p>
                            <w:p w14:paraId="2827EBA8" w14:textId="77777777" w:rsidR="00F365F6" w:rsidRPr="00233CFF" w:rsidRDefault="00F365F6">
                              <w:pPr>
                                <w:rPr>
                                  <w:rFonts w:ascii="Trebuchet MS" w:hAnsi="Trebuchet MS"/>
                                  <w:color w:val="1F3864" w:themeColor="accent1" w:themeShade="80"/>
                                  <w:sz w:val="28"/>
                                  <w:szCs w:val="28"/>
                                </w:rPr>
                              </w:pPr>
                            </w:p>
                            <w:p w14:paraId="1E885CE2"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05FFD33"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wps:txbx>
                        <wps:bodyPr rot="0" vert="horz" wrap="square" lIns="91440" tIns="45720" rIns="91440" bIns="45720" anchor="t" anchorCtr="0">
                          <a:noAutofit/>
                        </wps:bodyPr>
                      </wps:wsp>
                      <wps:wsp>
                        <wps:cNvPr id="228" name="Text Box 22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5D74D8B2"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66AA1E58" w14:textId="01675847" w:rsidR="00F365F6"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The Digital Creativity course leads to an NPA Award in Digital Media Editing, or Digital Media Production at level 6.  It aims to develop understanding of: how multimedia skills are used in industry; how media is stored and processed on a computer system; how different settings affect the overall quality and size of a media file.  There are three areas of study.</w:t>
                              </w:r>
                            </w:p>
                            <w:p w14:paraId="74B242AE" w14:textId="77777777" w:rsidR="00F365F6" w:rsidRPr="00E277F5" w:rsidRDefault="00F365F6" w:rsidP="00B73B98">
                              <w:pPr>
                                <w:rPr>
                                  <w:rFonts w:ascii="Arial" w:hAnsi="Arial" w:cs="Arial"/>
                                  <w:bCs/>
                                  <w:color w:val="1F3864" w:themeColor="accent1" w:themeShade="80"/>
                                </w:rPr>
                              </w:pPr>
                            </w:p>
                            <w:p w14:paraId="275B1593"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Still Images (Graphics)</w:t>
                              </w:r>
                            </w:p>
                            <w:p w14:paraId="6C5768B0"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Pupils learn how to capture, create and manipulate different types of computer graphics as part of a planned project portfolio.  Knowledge of hardware, software and file formats are developed, along with the use of industry-standard editing techniques and processes.</w:t>
                              </w:r>
                            </w:p>
                            <w:p w14:paraId="7058224B"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Moving Images (video and animation)</w:t>
                              </w:r>
                            </w:p>
                            <w:p w14:paraId="002888EB"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Like still images, pupils will work through the process of planning and capturing video sequences on a range of hardware before editing them into an extended piece of work using video editing software.</w:t>
                              </w:r>
                            </w:p>
                            <w:p w14:paraId="2E19419D"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Audio Editing</w:t>
                              </w:r>
                            </w:p>
                            <w:p w14:paraId="19F6FE41"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Pupils will become familiar with techniques and hardware used to capture audio recordings for digital editing.  At level 6 the emphasis will also be on basic sound engineering to allow more complex audio setups to be captured and edited.  Pupils will create extended work using editing software on the captured audio.</w:t>
                              </w:r>
                            </w:p>
                          </w:txbxContent>
                        </wps:txbx>
                        <wps:bodyPr rot="0" vert="horz" wrap="square" lIns="91440" tIns="45720" rIns="91440" bIns="45720" anchor="t" anchorCtr="0">
                          <a:noAutofit/>
                        </wps:bodyPr>
                      </wps:wsp>
                      <wps:wsp>
                        <wps:cNvPr id="22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05D83A60"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3442CFF"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The course is continually assessed through ongoing work and successful completion of all outcomes, at an appropriate level, across all three units.</w:t>
                              </w:r>
                            </w:p>
                          </w:txbxContent>
                        </wps:txbx>
                        <wps:bodyPr rot="0" vert="horz" wrap="square" lIns="91440" tIns="45720" rIns="91440" bIns="45720" anchor="t" anchorCtr="0">
                          <a:noAutofit/>
                        </wps:bodyPr>
                      </wps:wsp>
                      <wps:wsp>
                        <wps:cNvPr id="23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A5652C3"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7CB1C200"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Homework will be set as necessary throughout the course to complement the work being done in the classroom. Access to a computer would be beneficial for pupils to access their materials at home.</w:t>
                              </w:r>
                            </w:p>
                            <w:p w14:paraId="4A6C7EEC" w14:textId="77777777" w:rsidR="00F365F6" w:rsidRPr="002862D7" w:rsidRDefault="00F365F6" w:rsidP="00B73B98">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3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F5EB28E"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5EF4CF2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N5 or Higher Computing Science</w:t>
                              </w:r>
                            </w:p>
                            <w:p w14:paraId="70BC9FCD"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NPA Digital Media Level 6</w:t>
                              </w:r>
                            </w:p>
                            <w:p w14:paraId="0F4B6CFE"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NPA Games Development</w:t>
                              </w:r>
                            </w:p>
                            <w:p w14:paraId="5BA106F1"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HNC/D courses at college including Visual Communications, Design, Digital Media</w:t>
                              </w:r>
                            </w:p>
                          </w:txbxContent>
                        </wps:txbx>
                        <wps:bodyPr rot="0" vert="horz" wrap="square" lIns="91440" tIns="45720" rIns="91440" bIns="45720" anchor="t" anchorCtr="0">
                          <a:noAutofit/>
                        </wps:bodyPr>
                      </wps:wsp>
                      <wps:wsp>
                        <wps:cNvPr id="23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EB5D021"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6FFE4DD0"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This course supports a number of career opportunities in the digital media industries:</w:t>
                              </w:r>
                            </w:p>
                            <w:p w14:paraId="09FC1DE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Video special effects companies</w:t>
                              </w:r>
                            </w:p>
                            <w:p w14:paraId="2812D0D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web design - media specialists</w:t>
                              </w:r>
                            </w:p>
                            <w:p w14:paraId="74E2F0B1"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app development</w:t>
                              </w:r>
                            </w:p>
                            <w:p w14:paraId="4138AAA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digital photographers</w:t>
                              </w:r>
                            </w:p>
                            <w:p w14:paraId="35F8190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print specialists</w:t>
                              </w:r>
                            </w:p>
                            <w:p w14:paraId="09E59A4F"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Radio presenters</w:t>
                              </w:r>
                            </w:p>
                            <w:p w14:paraId="485D7DF9"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Sound Engineers</w:t>
                              </w:r>
                            </w:p>
                            <w:p w14:paraId="45B698E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Podcasting</w:t>
                              </w:r>
                            </w:p>
                            <w:p w14:paraId="09153296"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Illustrators</w:t>
                              </w:r>
                            </w:p>
                            <w:p w14:paraId="0D425559"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video editors</w:t>
                              </w:r>
                            </w:p>
                            <w:p w14:paraId="44D0FB4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animators</w:t>
                              </w:r>
                            </w:p>
                            <w:p w14:paraId="20453C6C"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visual artists</w:t>
                              </w:r>
                            </w:p>
                            <w:p w14:paraId="1B2BBC5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TV filming and production</w:t>
                              </w:r>
                            </w:p>
                            <w:p w14:paraId="77E5764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Graphic Designers</w:t>
                              </w:r>
                            </w:p>
                            <w:p w14:paraId="38F65FE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Theatre Technicians</w:t>
                              </w:r>
                            </w:p>
                            <w:p w14:paraId="5EC8DA22"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Live music production and recording</w:t>
                              </w:r>
                            </w:p>
                            <w:p w14:paraId="5A65284F"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Content management</w:t>
                              </w:r>
                            </w:p>
                            <w:p w14:paraId="75C8565B" w14:textId="77777777" w:rsidR="00F365F6" w:rsidRPr="00E277F5" w:rsidRDefault="00F365F6" w:rsidP="00B73B98">
                              <w:pPr>
                                <w:pStyle w:val="ListParagraph"/>
                                <w:numPr>
                                  <w:ilvl w:val="0"/>
                                  <w:numId w:val="12"/>
                                </w:numPr>
                                <w:spacing w:after="160" w:line="259" w:lineRule="auto"/>
                                <w:ind w:left="426"/>
                                <w:rPr>
                                  <w:rFonts w:ascii="Arial" w:hAnsi="Arial" w:cs="Arial"/>
                                  <w:b/>
                                  <w:bCs/>
                                  <w:color w:val="1F3864" w:themeColor="accent1" w:themeShade="80"/>
                                </w:rPr>
                              </w:pPr>
                              <w:r w:rsidRPr="00E277F5">
                                <w:rPr>
                                  <w:rFonts w:ascii="Arial" w:hAnsi="Arial" w:cs="Arial"/>
                                  <w:bCs/>
                                  <w:color w:val="1F3864" w:themeColor="accent1" w:themeShade="80"/>
                                </w:rPr>
                                <w:t>Social Media manager</w:t>
                              </w:r>
                            </w:p>
                            <w:p w14:paraId="743573B5" w14:textId="741A0DC0" w:rsidR="00F365F6" w:rsidRPr="00EE00BB" w:rsidRDefault="00CA4CC9" w:rsidP="00B73B98">
                              <w:pPr>
                                <w:rPr>
                                  <w:rFonts w:ascii="Arial" w:hAnsi="Arial" w:cs="Arial"/>
                                </w:rPr>
                              </w:pPr>
                              <w:hyperlink r:id="rId31" w:history="1">
                                <w:r w:rsidR="00F365F6" w:rsidRPr="00E277F5">
                                  <w:rPr>
                                    <w:rStyle w:val="Hyperlink"/>
                                    <w:rFonts w:ascii="Arial" w:hAnsi="Arial" w:cs="Arial"/>
                                    <w:u w:val="none"/>
                                  </w:rPr>
                                  <w:t>Further Information - SQA</w:t>
                                </w:r>
                              </w:hyperlink>
                            </w:p>
                            <w:p w14:paraId="41A4D6FF" w14:textId="77777777" w:rsidR="00F365F6" w:rsidRDefault="00F365F6" w:rsidP="00B73B98">
                              <w:pPr>
                                <w:rPr>
                                  <w:u w:val="single"/>
                                </w:rPr>
                              </w:pPr>
                            </w:p>
                            <w:p w14:paraId="6BD8D25F" w14:textId="77777777" w:rsidR="00F365F6" w:rsidRDefault="00F365F6" w:rsidP="00B73B98">
                              <w:pPr>
                                <w:rPr>
                                  <w:u w:val="single"/>
                                </w:rPr>
                              </w:pPr>
                            </w:p>
                            <w:p w14:paraId="780B6944" w14:textId="77777777" w:rsidR="00F365F6" w:rsidRDefault="00F365F6" w:rsidP="00B73B98">
                              <w:pPr>
                                <w:rPr>
                                  <w:u w:val="single"/>
                                </w:rPr>
                              </w:pPr>
                            </w:p>
                            <w:p w14:paraId="68D23F20" w14:textId="77777777" w:rsidR="00F365F6" w:rsidRDefault="00F365F6" w:rsidP="00B73B98">
                              <w:pPr>
                                <w:rPr>
                                  <w:u w:val="single"/>
                                </w:rPr>
                              </w:pPr>
                            </w:p>
                            <w:p w14:paraId="64CC9E57" w14:textId="77777777" w:rsidR="00F365F6" w:rsidRDefault="00F365F6" w:rsidP="00B73B98">
                              <w:pPr>
                                <w:rPr>
                                  <w:u w:val="single"/>
                                </w:rPr>
                              </w:pPr>
                            </w:p>
                            <w:p w14:paraId="18E36924" w14:textId="77777777" w:rsidR="00F365F6" w:rsidRDefault="00F365F6" w:rsidP="00B73B98">
                              <w:pPr>
                                <w:rPr>
                                  <w:u w:val="single"/>
                                </w:rPr>
                              </w:pPr>
                            </w:p>
                            <w:p w14:paraId="67455561" w14:textId="77777777" w:rsidR="00F365F6" w:rsidRDefault="00F365F6" w:rsidP="00B73B98">
                              <w:pPr>
                                <w:rPr>
                                  <w:u w:val="single"/>
                                </w:rPr>
                              </w:pPr>
                            </w:p>
                            <w:p w14:paraId="69E95921" w14:textId="77777777" w:rsidR="00F365F6" w:rsidRDefault="00F365F6" w:rsidP="00B73B98">
                              <w:pPr>
                                <w:rPr>
                                  <w:u w:val="single"/>
                                </w:rPr>
                              </w:pPr>
                            </w:p>
                            <w:p w14:paraId="380D4099" w14:textId="77777777" w:rsidR="00F365F6" w:rsidRDefault="00F365F6" w:rsidP="00B73B98">
                              <w:pPr>
                                <w:rPr>
                                  <w:u w:val="single"/>
                                </w:rPr>
                              </w:pPr>
                            </w:p>
                            <w:p w14:paraId="6F73FFDA" w14:textId="77777777" w:rsidR="00F365F6" w:rsidRDefault="00F365F6" w:rsidP="00B73B98">
                              <w:pPr>
                                <w:rPr>
                                  <w:u w:val="single"/>
                                </w:rPr>
                              </w:pPr>
                            </w:p>
                            <w:p w14:paraId="502B38F8"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33" name="Picture 23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D6680C1" id="Group 226" o:spid="_x0000_s1114" style="position:absolute;margin-left:-26.45pt;margin-top:1.5pt;width:521.3pt;height:767.25pt;z-index:25168896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HE3N9ThAAAACgEAAA8AAABkcnMvZG93bnJldi54&#10;bWxMj0Frg0AQhe+F/odlCr0lqxGbaFxDCG1PodCkUHLb6EQl7qy4GzX/vtNTexzex5vvZZvJtGLA&#10;3jWWFITzAARSYcuGKgVfx7fZCoTzmkrdWkIFd3SwyR8fMp2WdqRPHA6+ElxCLtUKau+7VEpX1Gi0&#10;m9sOibOL7Y32fPaVLHs9crlp5SIIXqTRDfGHWne4q7G4Hm5Gwfuox20Uvg7762V3Px3jj+99iEo9&#10;P03bNQiPk/+D4Vef1SFnp7O9UelEq2AWLxJGFUQ8ifNklSxBnBmMo2UMMs/k/wn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">
                <v:shape id="_x0000_s111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" strokeweight="2.25pt">
                  <v:textbox>
                    <w:txbxContent>
                      <w:p w14:paraId="522D1FC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Digital Creativity</w:t>
                        </w:r>
                      </w:p>
                      <w:p w14:paraId="2827EBA8" w14:textId="77777777" w:rsidR="00F365F6" w:rsidRPr="00233CFF" w:rsidRDefault="00F365F6">
                        <w:pPr>
                          <w:rPr>
                            <w:rFonts w:ascii="Trebuchet MS" w:hAnsi="Trebuchet MS"/>
                            <w:color w:val="1F3864" w:themeColor="accent1" w:themeShade="80"/>
                            <w:sz w:val="28"/>
                            <w:szCs w:val="28"/>
                          </w:rPr>
                        </w:pPr>
                      </w:p>
                      <w:p w14:paraId="1E885CE2"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05FFD33"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v:textbox>
                </v:shape>
                <v:shape id="Text Box 228" o:spid="_x0000_s1116"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" strokeweight="2.25pt">
                  <v:textbox>
                    <w:txbxContent>
                      <w:p w14:paraId="5D74D8B2"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Course Information &amp; Content</w:t>
                        </w:r>
                      </w:p>
                      <w:p w14:paraId="66AA1E58" w14:textId="01675847" w:rsidR="00F365F6"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The Digital Creativity course leads to an NPA Award in Digital Media Editing, or Digital Media Production at level 6.  It aims to develop understanding of: how multimedia skills are used in industry; how media is stored and processed on a computer system; how different settings affect the overall quality and size of a media file.  There are three areas of study.</w:t>
                        </w:r>
                      </w:p>
                      <w:p w14:paraId="74B242AE" w14:textId="77777777" w:rsidR="00F365F6" w:rsidRPr="00E277F5" w:rsidRDefault="00F365F6" w:rsidP="00B73B98">
                        <w:pPr>
                          <w:rPr>
                            <w:rFonts w:ascii="Arial" w:hAnsi="Arial" w:cs="Arial"/>
                            <w:bCs/>
                            <w:color w:val="1F3864" w:themeColor="accent1" w:themeShade="80"/>
                          </w:rPr>
                        </w:pPr>
                      </w:p>
                      <w:p w14:paraId="275B1593"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Still Images (Graphics)</w:t>
                        </w:r>
                      </w:p>
                      <w:p w14:paraId="6C5768B0"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Pupils learn how to capture, create and manipulate different types of computer graphics as part of a planned project portfolio.  Knowledge of hardware, software and file formats are developed, along with the use of industry-standard editing techniques and processes.</w:t>
                        </w:r>
                      </w:p>
                      <w:p w14:paraId="7058224B"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Moving Images (video and animation)</w:t>
                        </w:r>
                      </w:p>
                      <w:p w14:paraId="002888EB"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Like still images, pupils will work through the process of planning and capturing video sequences on a range of hardware before editing them into an extended piece of work using video editing software.</w:t>
                        </w:r>
                      </w:p>
                      <w:p w14:paraId="2E19419D"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Audio Editing</w:t>
                        </w:r>
                      </w:p>
                      <w:p w14:paraId="19F6FE41" w14:textId="77777777" w:rsidR="00F365F6" w:rsidRPr="00E277F5" w:rsidRDefault="00F365F6" w:rsidP="00B73B98">
                        <w:pPr>
                          <w:ind w:left="284"/>
                          <w:rPr>
                            <w:rFonts w:ascii="Arial" w:hAnsi="Arial" w:cs="Arial"/>
                            <w:bCs/>
                            <w:color w:val="1F3864" w:themeColor="accent1" w:themeShade="80"/>
                          </w:rPr>
                        </w:pPr>
                        <w:r w:rsidRPr="00E277F5">
                          <w:rPr>
                            <w:rFonts w:ascii="Arial" w:hAnsi="Arial" w:cs="Arial"/>
                            <w:bCs/>
                            <w:color w:val="1F3864" w:themeColor="accent1" w:themeShade="80"/>
                          </w:rPr>
                          <w:t>Pupils will become familiar with techniques and hardware used to capture audio recordings for digital editing.  At level 6 the emphasis will also be on basic sound engineering to allow more complex audio setups to be captured and edited.  Pupils will create extended work using editing software on the captured audio.</w:t>
                        </w:r>
                      </w:p>
                    </w:txbxContent>
                  </v:textbox>
                </v:shape>
                <v:shape id="_x0000_s111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" strokeweight="2.25pt">
                  <v:textbox>
                    <w:txbxContent>
                      <w:p w14:paraId="05D83A60"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Assessment</w:t>
                        </w:r>
                      </w:p>
                      <w:p w14:paraId="53442CFF"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The course is continually assessed through ongoing work and successful completion of all outcomes, at an appropriate level, across all three units.</w:t>
                        </w:r>
                      </w:p>
                    </w:txbxContent>
                  </v:textbox>
                </v:shape>
                <v:shape id="_x0000_s111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" strokeweight="2.25pt">
                  <v:textbox>
                    <w:txbxContent>
                      <w:p w14:paraId="1A5652C3"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Homework</w:t>
                        </w:r>
                      </w:p>
                      <w:p w14:paraId="7CB1C200"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Homework will be set as necessary throughout the course to complement the work being done in the classroom. Access to a computer would be beneficial for pupils to access their materials at home.</w:t>
                        </w:r>
                      </w:p>
                      <w:p w14:paraId="4A6C7EEC" w14:textId="77777777" w:rsidR="00F365F6" w:rsidRPr="002862D7" w:rsidRDefault="00F365F6" w:rsidP="00B73B98">
                        <w:pPr>
                          <w:rPr>
                            <w:rFonts w:ascii="Trebuchet MS" w:hAnsi="Trebuchet MS"/>
                            <w:bCs/>
                            <w:color w:val="1F3864" w:themeColor="accent1" w:themeShade="80"/>
                          </w:rPr>
                        </w:pPr>
                      </w:p>
                    </w:txbxContent>
                  </v:textbox>
                </v:shape>
                <v:shape id="_x0000_s111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" strokeweight="2.25pt">
                  <v:textbox>
                    <w:txbxContent>
                      <w:p w14:paraId="2F5EB28E"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5EF4CF2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N5 or Higher Computing Science</w:t>
                        </w:r>
                      </w:p>
                      <w:p w14:paraId="70BC9FCD"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NPA Digital Media Level 6</w:t>
                        </w:r>
                      </w:p>
                      <w:p w14:paraId="0F4B6CFE"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NPA Games Development</w:t>
                        </w:r>
                      </w:p>
                      <w:p w14:paraId="5BA106F1"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HNC/D courses at college including Visual Communications, Design, Digital Media</w:t>
                        </w:r>
                      </w:p>
                    </w:txbxContent>
                  </v:textbox>
                </v:shape>
                <v:shape id="_x0000_s112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" strokeweight="2.25pt">
                  <v:textbox>
                    <w:txbxContent>
                      <w:p w14:paraId="0EB5D021"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6FFE4DD0"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This course supports a number of career opportunities in the digital media industries:</w:t>
                        </w:r>
                      </w:p>
                      <w:p w14:paraId="09FC1DE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Video special effects companies</w:t>
                        </w:r>
                      </w:p>
                      <w:p w14:paraId="2812D0D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web design - media specialists</w:t>
                        </w:r>
                      </w:p>
                      <w:p w14:paraId="74E2F0B1"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app development</w:t>
                        </w:r>
                      </w:p>
                      <w:p w14:paraId="4138AAA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digital photographers</w:t>
                        </w:r>
                      </w:p>
                      <w:p w14:paraId="35F8190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print specialists</w:t>
                        </w:r>
                      </w:p>
                      <w:p w14:paraId="09E59A4F"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Radio presenters</w:t>
                        </w:r>
                      </w:p>
                      <w:p w14:paraId="485D7DF9"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Sound Engineers</w:t>
                        </w:r>
                      </w:p>
                      <w:p w14:paraId="45B698E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Podcasting</w:t>
                        </w:r>
                      </w:p>
                      <w:p w14:paraId="09153296"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Illustrators</w:t>
                        </w:r>
                      </w:p>
                      <w:p w14:paraId="0D425559"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video editors</w:t>
                        </w:r>
                      </w:p>
                      <w:p w14:paraId="44D0FB4B"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animators</w:t>
                        </w:r>
                      </w:p>
                      <w:p w14:paraId="20453C6C"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visual artists</w:t>
                        </w:r>
                      </w:p>
                      <w:p w14:paraId="1B2BBC5A"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TV filming and production</w:t>
                        </w:r>
                      </w:p>
                      <w:p w14:paraId="77E5764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Graphic Designers</w:t>
                        </w:r>
                      </w:p>
                      <w:p w14:paraId="38F65FE0"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Theatre Technicians</w:t>
                        </w:r>
                      </w:p>
                      <w:p w14:paraId="5EC8DA22"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Live music production and recording</w:t>
                        </w:r>
                      </w:p>
                      <w:p w14:paraId="5A65284F" w14:textId="77777777" w:rsidR="00F365F6" w:rsidRPr="00E277F5"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277F5">
                          <w:rPr>
                            <w:rFonts w:ascii="Arial" w:hAnsi="Arial" w:cs="Arial"/>
                            <w:bCs/>
                            <w:color w:val="1F3864" w:themeColor="accent1" w:themeShade="80"/>
                          </w:rPr>
                          <w:t>Content management</w:t>
                        </w:r>
                      </w:p>
                      <w:p w14:paraId="75C8565B" w14:textId="77777777" w:rsidR="00F365F6" w:rsidRPr="00E277F5" w:rsidRDefault="00F365F6" w:rsidP="00B73B98">
                        <w:pPr>
                          <w:pStyle w:val="ListParagraph"/>
                          <w:numPr>
                            <w:ilvl w:val="0"/>
                            <w:numId w:val="12"/>
                          </w:numPr>
                          <w:spacing w:after="160" w:line="259" w:lineRule="auto"/>
                          <w:ind w:left="426"/>
                          <w:rPr>
                            <w:rFonts w:ascii="Arial" w:hAnsi="Arial" w:cs="Arial"/>
                            <w:b/>
                            <w:bCs/>
                            <w:color w:val="1F3864" w:themeColor="accent1" w:themeShade="80"/>
                          </w:rPr>
                        </w:pPr>
                        <w:r w:rsidRPr="00E277F5">
                          <w:rPr>
                            <w:rFonts w:ascii="Arial" w:hAnsi="Arial" w:cs="Arial"/>
                            <w:bCs/>
                            <w:color w:val="1F3864" w:themeColor="accent1" w:themeShade="80"/>
                          </w:rPr>
                          <w:t>Social Media manager</w:t>
                        </w:r>
                      </w:p>
                      <w:p w14:paraId="743573B5" w14:textId="741A0DC0" w:rsidR="00F365F6" w:rsidRPr="00EE00BB" w:rsidRDefault="00CA4CC9" w:rsidP="00B73B98">
                        <w:pPr>
                          <w:rPr>
                            <w:rFonts w:ascii="Arial" w:hAnsi="Arial" w:cs="Arial"/>
                          </w:rPr>
                        </w:pPr>
                        <w:hyperlink r:id="rId32" w:history="1">
                          <w:r w:rsidR="00F365F6" w:rsidRPr="00E277F5">
                            <w:rPr>
                              <w:rStyle w:val="Hyperlink"/>
                              <w:rFonts w:ascii="Arial" w:hAnsi="Arial" w:cs="Arial"/>
                              <w:u w:val="none"/>
                            </w:rPr>
                            <w:t>Further Information - SQA</w:t>
                          </w:r>
                        </w:hyperlink>
                      </w:p>
                      <w:p w14:paraId="41A4D6FF" w14:textId="77777777" w:rsidR="00F365F6" w:rsidRDefault="00F365F6" w:rsidP="00B73B98">
                        <w:pPr>
                          <w:rPr>
                            <w:u w:val="single"/>
                          </w:rPr>
                        </w:pPr>
                      </w:p>
                      <w:p w14:paraId="6BD8D25F" w14:textId="77777777" w:rsidR="00F365F6" w:rsidRDefault="00F365F6" w:rsidP="00B73B98">
                        <w:pPr>
                          <w:rPr>
                            <w:u w:val="single"/>
                          </w:rPr>
                        </w:pPr>
                      </w:p>
                      <w:p w14:paraId="780B6944" w14:textId="77777777" w:rsidR="00F365F6" w:rsidRDefault="00F365F6" w:rsidP="00B73B98">
                        <w:pPr>
                          <w:rPr>
                            <w:u w:val="single"/>
                          </w:rPr>
                        </w:pPr>
                      </w:p>
                      <w:p w14:paraId="68D23F20" w14:textId="77777777" w:rsidR="00F365F6" w:rsidRDefault="00F365F6" w:rsidP="00B73B98">
                        <w:pPr>
                          <w:rPr>
                            <w:u w:val="single"/>
                          </w:rPr>
                        </w:pPr>
                      </w:p>
                      <w:p w14:paraId="64CC9E57" w14:textId="77777777" w:rsidR="00F365F6" w:rsidRDefault="00F365F6" w:rsidP="00B73B98">
                        <w:pPr>
                          <w:rPr>
                            <w:u w:val="single"/>
                          </w:rPr>
                        </w:pPr>
                      </w:p>
                      <w:p w14:paraId="18E36924" w14:textId="77777777" w:rsidR="00F365F6" w:rsidRDefault="00F365F6" w:rsidP="00B73B98">
                        <w:pPr>
                          <w:rPr>
                            <w:u w:val="single"/>
                          </w:rPr>
                        </w:pPr>
                      </w:p>
                      <w:p w14:paraId="67455561" w14:textId="77777777" w:rsidR="00F365F6" w:rsidRDefault="00F365F6" w:rsidP="00B73B98">
                        <w:pPr>
                          <w:rPr>
                            <w:u w:val="single"/>
                          </w:rPr>
                        </w:pPr>
                      </w:p>
                      <w:p w14:paraId="69E95921" w14:textId="77777777" w:rsidR="00F365F6" w:rsidRDefault="00F365F6" w:rsidP="00B73B98">
                        <w:pPr>
                          <w:rPr>
                            <w:u w:val="single"/>
                          </w:rPr>
                        </w:pPr>
                      </w:p>
                      <w:p w14:paraId="380D4099" w14:textId="77777777" w:rsidR="00F365F6" w:rsidRDefault="00F365F6" w:rsidP="00B73B98">
                        <w:pPr>
                          <w:rPr>
                            <w:u w:val="single"/>
                          </w:rPr>
                        </w:pPr>
                      </w:p>
                      <w:p w14:paraId="6F73FFDA" w14:textId="77777777" w:rsidR="00F365F6" w:rsidRDefault="00F365F6" w:rsidP="00B73B98">
                        <w:pPr>
                          <w:rPr>
                            <w:u w:val="single"/>
                          </w:rPr>
                        </w:pPr>
                      </w:p>
                      <w:p w14:paraId="502B38F8" w14:textId="77777777" w:rsidR="00F365F6" w:rsidRPr="00DB6F8C" w:rsidRDefault="00F365F6" w:rsidP="00B73B98"/>
                    </w:txbxContent>
                  </v:textbox>
                </v:shape>
                <v:shape id="Picture 233" o:spid="_x0000_s112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11B9A108"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91008" behindDoc="0" locked="0" layoutInCell="1" allowOverlap="1" wp14:anchorId="19010C3B" wp14:editId="0C40D18E">
                <wp:simplePos x="0" y="0"/>
                <wp:positionH relativeFrom="margin">
                  <wp:align>center</wp:align>
                </wp:positionH>
                <wp:positionV relativeFrom="paragraph">
                  <wp:posOffset>19050</wp:posOffset>
                </wp:positionV>
                <wp:extent cx="6620550" cy="9744075"/>
                <wp:effectExtent l="19050" t="19050" r="27940" b="28575"/>
                <wp:wrapSquare wrapText="bothSides"/>
                <wp:docPr id="234" name="Group 23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A28FC1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Games Development</w:t>
                              </w:r>
                            </w:p>
                            <w:p w14:paraId="615C437D" w14:textId="77777777" w:rsidR="00F365F6" w:rsidRPr="00233CFF" w:rsidRDefault="00F365F6">
                              <w:pPr>
                                <w:rPr>
                                  <w:rFonts w:ascii="Trebuchet MS" w:hAnsi="Trebuchet MS"/>
                                  <w:color w:val="1F3864" w:themeColor="accent1" w:themeShade="80"/>
                                  <w:sz w:val="28"/>
                                  <w:szCs w:val="28"/>
                                </w:rPr>
                              </w:pPr>
                            </w:p>
                            <w:p w14:paraId="2B960EA5"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36BC8990"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wps:txbx>
                        <wps:bodyPr rot="0" vert="horz" wrap="square" lIns="91440" tIns="45720" rIns="91440" bIns="45720" anchor="t" anchorCtr="0">
                          <a:noAutofit/>
                        </wps:bodyPr>
                      </wps:wsp>
                      <wps:wsp>
                        <wps:cNvPr id="236" name="Text Box 23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340A5EB" w14:textId="3EC00998" w:rsidR="00F365F6"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683CE2FC" w14:textId="77777777" w:rsidR="00F365F6" w:rsidRPr="00EE00BB" w:rsidRDefault="00F365F6" w:rsidP="00B73B98">
                              <w:pPr>
                                <w:rPr>
                                  <w:rFonts w:ascii="Arial" w:hAnsi="Arial" w:cs="Arial"/>
                                  <w:b/>
                                  <w:bCs/>
                                  <w:color w:val="1F3864" w:themeColor="accent1" w:themeShade="80"/>
                                </w:rPr>
                              </w:pPr>
                            </w:p>
                            <w:p w14:paraId="122A1565"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Games Development is a growing area of study. With more games being created and marketed across the world than ever before, there is a high demand for experienced games designers and developers.</w:t>
                              </w:r>
                            </w:p>
                            <w:p w14:paraId="7383824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 xml:space="preserve">This course is aimed at pupils who are interested in the area of games development, coding and digital content creation.  </w:t>
                              </w:r>
                            </w:p>
                            <w:p w14:paraId="1728EB2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Previous study of Computing Science in S2-3 and a good grasp of Maths/numeracy as well as strong literacy skills would be an advantage to passing the course.</w:t>
                              </w:r>
                            </w:p>
                            <w:p w14:paraId="17D2149B" w14:textId="02DCC46D"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split into three units:</w:t>
                              </w:r>
                            </w:p>
                            <w:p w14:paraId="6A684C22" w14:textId="77777777" w:rsidR="00F365F6" w:rsidRPr="00EE00BB" w:rsidRDefault="00F365F6" w:rsidP="00B73B98">
                              <w:pPr>
                                <w:rPr>
                                  <w:rFonts w:ascii="Arial" w:hAnsi="Arial" w:cs="Arial"/>
                                  <w:bCs/>
                                  <w:color w:val="1F3864" w:themeColor="accent1" w:themeShade="80"/>
                                </w:rPr>
                              </w:pPr>
                            </w:p>
                            <w:p w14:paraId="716D4530"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Design</w:t>
                              </w:r>
                            </w:p>
                            <w:p w14:paraId="08043C33" w14:textId="3E3D9995"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learn to identify elements that make up a game, study different gaming genres and produce a proposal for their own game.</w:t>
                              </w:r>
                            </w:p>
                            <w:p w14:paraId="5C39C2D1" w14:textId="77777777" w:rsidR="00F365F6" w:rsidRPr="00EE00BB" w:rsidRDefault="00F365F6" w:rsidP="00B73B98">
                              <w:pPr>
                                <w:rPr>
                                  <w:rFonts w:ascii="Arial" w:hAnsi="Arial" w:cs="Arial"/>
                                  <w:bCs/>
                                  <w:color w:val="1F3864" w:themeColor="accent1" w:themeShade="80"/>
                                </w:rPr>
                              </w:pPr>
                            </w:p>
                            <w:p w14:paraId="25862A7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Media Assets</w:t>
                              </w:r>
                            </w:p>
                            <w:p w14:paraId="271740EA" w14:textId="2EF3B607"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develop skills in design and create their own characters, backgrounds, and sounds for their game. They will also identify sources of open media and plan the production for their game.</w:t>
                              </w:r>
                            </w:p>
                            <w:p w14:paraId="569AE5CF" w14:textId="77777777" w:rsidR="00F365F6" w:rsidRPr="00EE00BB" w:rsidRDefault="00F365F6" w:rsidP="00B73B98">
                              <w:pPr>
                                <w:rPr>
                                  <w:rFonts w:ascii="Arial" w:hAnsi="Arial" w:cs="Arial"/>
                                  <w:bCs/>
                                  <w:color w:val="1F3864" w:themeColor="accent1" w:themeShade="80"/>
                                </w:rPr>
                              </w:pPr>
                            </w:p>
                            <w:p w14:paraId="4222214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Development</w:t>
                              </w:r>
                            </w:p>
                            <w:p w14:paraId="3262A90F"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use a programming platform of their choice to code their own game. They will also test and evaluate their work.</w:t>
                              </w:r>
                            </w:p>
                          </w:txbxContent>
                        </wps:txbx>
                        <wps:bodyPr rot="0" vert="horz" wrap="square" lIns="91440" tIns="45720" rIns="91440" bIns="45720" anchor="t" anchorCtr="0">
                          <a:noAutofit/>
                        </wps:bodyPr>
                      </wps:wsp>
                      <wps:wsp>
                        <wps:cNvPr id="237"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29047FE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Assessment</w:t>
                              </w:r>
                            </w:p>
                            <w:p w14:paraId="2CAAE9A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continually assessed through ongoing work and successful completion of all outcomes, at an appropriate level, across all three units.</w:t>
                              </w:r>
                            </w:p>
                          </w:txbxContent>
                        </wps:txbx>
                        <wps:bodyPr rot="0" vert="horz" wrap="square" lIns="91440" tIns="45720" rIns="91440" bIns="45720" anchor="t" anchorCtr="0">
                          <a:noAutofit/>
                        </wps:bodyPr>
                      </wps:wsp>
                      <wps:wsp>
                        <wps:cNvPr id="23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85673A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7A0320C"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Homework will be set as necessary throughout the course to complement the work being done in the classroom. Access to a computer would be beneficial for pupils to access their materials at home.</w:t>
                              </w:r>
                            </w:p>
                          </w:txbxContent>
                        </wps:txbx>
                        <wps:bodyPr rot="0" vert="horz" wrap="square" lIns="91440" tIns="45720" rIns="91440" bIns="45720" anchor="t" anchorCtr="0">
                          <a:noAutofit/>
                        </wps:bodyPr>
                      </wps:wsp>
                      <wps:wsp>
                        <wps:cNvPr id="23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F6ADBD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618137E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N5 Computing Science</w:t>
                              </w:r>
                            </w:p>
                            <w:p w14:paraId="354B50F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4/5/6</w:t>
                              </w:r>
                            </w:p>
                            <w:p w14:paraId="256F0E9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6</w:t>
                              </w:r>
                            </w:p>
                            <w:p w14:paraId="308EB8E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Games Development</w:t>
                              </w:r>
                            </w:p>
                            <w:p w14:paraId="6E5842C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Degree courses at University</w:t>
                              </w:r>
                            </w:p>
                            <w:p w14:paraId="4B074D8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Apprenticeships</w:t>
                              </w:r>
                            </w:p>
                          </w:txbxContent>
                        </wps:txbx>
                        <wps:bodyPr rot="0" vert="horz" wrap="square" lIns="91440" tIns="45720" rIns="91440" bIns="45720" anchor="t" anchorCtr="0">
                          <a:noAutofit/>
                        </wps:bodyPr>
                      </wps:wsp>
                      <wps:wsp>
                        <wps:cNvPr id="24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68D072F" w14:textId="0F6F2A0B" w:rsidR="00F365F6"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36AC946E" w14:textId="77777777" w:rsidR="00F365F6" w:rsidRPr="00EE00BB" w:rsidRDefault="00F365F6" w:rsidP="00B73B98">
                              <w:pPr>
                                <w:rPr>
                                  <w:rFonts w:ascii="Arial" w:hAnsi="Arial" w:cs="Arial"/>
                                  <w:b/>
                                  <w:bCs/>
                                  <w:color w:val="1F3864" w:themeColor="accent1" w:themeShade="80"/>
                                </w:rPr>
                              </w:pPr>
                            </w:p>
                            <w:p w14:paraId="3B59592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 qualification in Games Development can give many career opportunities including:</w:t>
                              </w:r>
                            </w:p>
                            <w:p w14:paraId="6DBD5CFE"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Content Designer</w:t>
                              </w:r>
                            </w:p>
                            <w:p w14:paraId="14A56ED7"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Designer</w:t>
                              </w:r>
                            </w:p>
                            <w:p w14:paraId="2999FD9B"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Programmer</w:t>
                              </w:r>
                            </w:p>
                            <w:p w14:paraId="13A2F270"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Tester</w:t>
                              </w:r>
                            </w:p>
                            <w:p w14:paraId="6D3B5EF8"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Mechanic Designer</w:t>
                              </w:r>
                            </w:p>
                            <w:p w14:paraId="19B73759"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Character Artist/Animator</w:t>
                              </w:r>
                            </w:p>
                            <w:p w14:paraId="24D31080"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Developer</w:t>
                              </w:r>
                            </w:p>
                            <w:p w14:paraId="502CB6B2"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Visual Effects Artists</w:t>
                              </w:r>
                            </w:p>
                            <w:p w14:paraId="5E69AD58"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Software Development and Testing roles</w:t>
                              </w:r>
                            </w:p>
                            <w:p w14:paraId="172BEB47"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Project Management</w:t>
                              </w:r>
                            </w:p>
                            <w:p w14:paraId="0AEDC243"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Simulation and Augmented Reality development</w:t>
                              </w:r>
                            </w:p>
                            <w:p w14:paraId="5E42320B" w14:textId="77777777" w:rsidR="00F365F6" w:rsidRPr="00EE00BB" w:rsidRDefault="00F365F6" w:rsidP="00B73B98">
                              <w:pPr>
                                <w:pStyle w:val="ListParagraph"/>
                                <w:numPr>
                                  <w:ilvl w:val="0"/>
                                  <w:numId w:val="13"/>
                                </w:numPr>
                                <w:spacing w:after="160" w:line="259" w:lineRule="auto"/>
                                <w:rPr>
                                  <w:rFonts w:ascii="Arial" w:hAnsi="Arial" w:cs="Arial"/>
                                  <w:sz w:val="20"/>
                                  <w:szCs w:val="20"/>
                                  <w:u w:val="single"/>
                                </w:rPr>
                              </w:pPr>
                              <w:r w:rsidRPr="00EE00BB">
                                <w:rPr>
                                  <w:rFonts w:ascii="Arial" w:hAnsi="Arial" w:cs="Arial"/>
                                  <w:bCs/>
                                  <w:color w:val="1F3864" w:themeColor="accent1" w:themeShade="80"/>
                                  <w:sz w:val="20"/>
                                  <w:szCs w:val="20"/>
                                </w:rPr>
                                <w:t>Online entertainment developers</w:t>
                              </w:r>
                            </w:p>
                            <w:p w14:paraId="49C8D364" w14:textId="3D7B5030" w:rsidR="00F365F6" w:rsidRPr="00EE00BB" w:rsidRDefault="00CA4CC9" w:rsidP="00B73B98">
                              <w:pPr>
                                <w:rPr>
                                  <w:rFonts w:ascii="Arial" w:hAnsi="Arial" w:cs="Arial"/>
                                </w:rPr>
                              </w:pPr>
                              <w:hyperlink r:id="rId33" w:history="1">
                                <w:r w:rsidR="00F365F6" w:rsidRPr="00EE00BB">
                                  <w:rPr>
                                    <w:rStyle w:val="Hyperlink"/>
                                    <w:rFonts w:ascii="Arial" w:hAnsi="Arial" w:cs="Arial"/>
                                  </w:rPr>
                                  <w:t>More Information - SQA</w:t>
                                </w:r>
                              </w:hyperlink>
                            </w:p>
                            <w:p w14:paraId="38627B12" w14:textId="77777777" w:rsidR="00F365F6" w:rsidRDefault="00F365F6" w:rsidP="00B73B98">
                              <w:pPr>
                                <w:rPr>
                                  <w:u w:val="single"/>
                                </w:rPr>
                              </w:pPr>
                            </w:p>
                            <w:p w14:paraId="35182FEA" w14:textId="77777777" w:rsidR="00F365F6" w:rsidRDefault="00F365F6" w:rsidP="00B73B98">
                              <w:pPr>
                                <w:rPr>
                                  <w:u w:val="single"/>
                                </w:rPr>
                              </w:pPr>
                            </w:p>
                            <w:p w14:paraId="7BF2FDB2" w14:textId="77777777" w:rsidR="00F365F6" w:rsidRDefault="00F365F6" w:rsidP="00B73B98">
                              <w:pPr>
                                <w:rPr>
                                  <w:u w:val="single"/>
                                </w:rPr>
                              </w:pPr>
                            </w:p>
                            <w:p w14:paraId="33FB7FC3" w14:textId="77777777" w:rsidR="00F365F6" w:rsidRDefault="00F365F6" w:rsidP="00B73B98">
                              <w:pPr>
                                <w:rPr>
                                  <w:u w:val="single"/>
                                </w:rPr>
                              </w:pPr>
                            </w:p>
                            <w:p w14:paraId="52613D78" w14:textId="77777777" w:rsidR="00F365F6" w:rsidRDefault="00F365F6" w:rsidP="00B73B98">
                              <w:pPr>
                                <w:rPr>
                                  <w:u w:val="single"/>
                                </w:rPr>
                              </w:pPr>
                            </w:p>
                            <w:p w14:paraId="7780186E" w14:textId="77777777" w:rsidR="00F365F6" w:rsidRDefault="00F365F6" w:rsidP="00B73B98">
                              <w:pPr>
                                <w:rPr>
                                  <w:u w:val="single"/>
                                </w:rPr>
                              </w:pPr>
                            </w:p>
                            <w:p w14:paraId="08362D20" w14:textId="77777777" w:rsidR="00F365F6" w:rsidRDefault="00F365F6" w:rsidP="00B73B98">
                              <w:pPr>
                                <w:rPr>
                                  <w:u w:val="single"/>
                                </w:rPr>
                              </w:pPr>
                            </w:p>
                            <w:p w14:paraId="216DCD2A" w14:textId="77777777" w:rsidR="00F365F6" w:rsidRDefault="00F365F6" w:rsidP="00B73B98">
                              <w:pPr>
                                <w:rPr>
                                  <w:u w:val="single"/>
                                </w:rPr>
                              </w:pPr>
                            </w:p>
                            <w:p w14:paraId="0C648201"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41" name="Picture 24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9010C3B" id="Group 234" o:spid="_x0000_s1122" style="position:absolute;margin-left:0;margin-top:1.5pt;width:521.3pt;height:767.25pt;z-index:251691008;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">
                <v:shape id="_x0000_s112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" strokeweight="2.25pt">
                  <v:textbox>
                    <w:txbxContent>
                      <w:p w14:paraId="0A28FC1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Games Development</w:t>
                        </w:r>
                      </w:p>
                      <w:p w14:paraId="615C437D" w14:textId="77777777" w:rsidR="00F365F6" w:rsidRPr="00233CFF" w:rsidRDefault="00F365F6">
                        <w:pPr>
                          <w:rPr>
                            <w:rFonts w:ascii="Trebuchet MS" w:hAnsi="Trebuchet MS"/>
                            <w:color w:val="1F3864" w:themeColor="accent1" w:themeShade="80"/>
                            <w:sz w:val="28"/>
                            <w:szCs w:val="28"/>
                          </w:rPr>
                        </w:pPr>
                      </w:p>
                      <w:p w14:paraId="2B960EA5"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36BC8990"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v:textbox>
                </v:shape>
                <v:shape id="Text Box 236" o:spid="_x0000_s1124"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" strokeweight="2.25pt">
                  <v:textbox>
                    <w:txbxContent>
                      <w:p w14:paraId="7340A5EB" w14:textId="3EC00998" w:rsidR="00F365F6"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683CE2FC" w14:textId="77777777" w:rsidR="00F365F6" w:rsidRPr="00EE00BB" w:rsidRDefault="00F365F6" w:rsidP="00B73B98">
                        <w:pPr>
                          <w:rPr>
                            <w:rFonts w:ascii="Arial" w:hAnsi="Arial" w:cs="Arial"/>
                            <w:b/>
                            <w:bCs/>
                            <w:color w:val="1F3864" w:themeColor="accent1" w:themeShade="80"/>
                          </w:rPr>
                        </w:pPr>
                      </w:p>
                      <w:p w14:paraId="122A1565"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Games Development is a growing area of study. With more games being created and marketed across the world than ever before, there is a high demand for experienced games designers and developers.</w:t>
                        </w:r>
                      </w:p>
                      <w:p w14:paraId="7383824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 xml:space="preserve">This course is aimed at pupils who are interested in the area of games development, coding and digital content creation.  </w:t>
                        </w:r>
                      </w:p>
                      <w:p w14:paraId="1728EB2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Previous study of Computing Science in S2-3 and a good grasp of Maths/numeracy as well as strong literacy skills would be an advantage to passing the course.</w:t>
                        </w:r>
                      </w:p>
                      <w:p w14:paraId="17D2149B" w14:textId="02DCC46D"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split into three units:</w:t>
                        </w:r>
                      </w:p>
                      <w:p w14:paraId="6A684C22" w14:textId="77777777" w:rsidR="00F365F6" w:rsidRPr="00EE00BB" w:rsidRDefault="00F365F6" w:rsidP="00B73B98">
                        <w:pPr>
                          <w:rPr>
                            <w:rFonts w:ascii="Arial" w:hAnsi="Arial" w:cs="Arial"/>
                            <w:bCs/>
                            <w:color w:val="1F3864" w:themeColor="accent1" w:themeShade="80"/>
                          </w:rPr>
                        </w:pPr>
                      </w:p>
                      <w:p w14:paraId="716D4530"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Design</w:t>
                        </w:r>
                      </w:p>
                      <w:p w14:paraId="08043C33" w14:textId="3E3D9995"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learn to identify elements that make up a game, study different gaming genres and produce a proposal for their own game.</w:t>
                        </w:r>
                      </w:p>
                      <w:p w14:paraId="5C39C2D1" w14:textId="77777777" w:rsidR="00F365F6" w:rsidRPr="00EE00BB" w:rsidRDefault="00F365F6" w:rsidP="00B73B98">
                        <w:pPr>
                          <w:rPr>
                            <w:rFonts w:ascii="Arial" w:hAnsi="Arial" w:cs="Arial"/>
                            <w:bCs/>
                            <w:color w:val="1F3864" w:themeColor="accent1" w:themeShade="80"/>
                          </w:rPr>
                        </w:pPr>
                      </w:p>
                      <w:p w14:paraId="25862A7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Media Assets</w:t>
                        </w:r>
                      </w:p>
                      <w:p w14:paraId="271740EA" w14:textId="2EF3B607" w:rsidR="00F365F6"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develop skills in design and create their own characters, backgrounds, and sounds for their game. They will also identify sources of open media and plan the production for their game.</w:t>
                        </w:r>
                      </w:p>
                      <w:p w14:paraId="569AE5CF" w14:textId="77777777" w:rsidR="00F365F6" w:rsidRPr="00EE00BB" w:rsidRDefault="00F365F6" w:rsidP="00B73B98">
                        <w:pPr>
                          <w:rPr>
                            <w:rFonts w:ascii="Arial" w:hAnsi="Arial" w:cs="Arial"/>
                            <w:bCs/>
                            <w:color w:val="1F3864" w:themeColor="accent1" w:themeShade="80"/>
                          </w:rPr>
                        </w:pPr>
                      </w:p>
                      <w:p w14:paraId="4222214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Development</w:t>
                        </w:r>
                      </w:p>
                      <w:p w14:paraId="3262A90F"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use a programming platform of their choice to code their own game. They will also test and evaluate their work.</w:t>
                        </w:r>
                      </w:p>
                    </w:txbxContent>
                  </v:textbox>
                </v:shape>
                <v:shape id="_x0000_s112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" strokeweight="2.25pt">
                  <v:textbox>
                    <w:txbxContent>
                      <w:p w14:paraId="29047FE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Assessment</w:t>
                        </w:r>
                      </w:p>
                      <w:p w14:paraId="2CAAE9A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continually assessed through ongoing work and successful completion of all outcomes, at an appropriate level, across all three units.</w:t>
                        </w:r>
                      </w:p>
                    </w:txbxContent>
                  </v:textbox>
                </v:shape>
                <v:shape id="_x0000_s112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" strokeweight="2.25pt">
                  <v:textbox>
                    <w:txbxContent>
                      <w:p w14:paraId="085673A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7A0320C"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Homework will be set as necessary throughout the course to complement the work being done in the classroom. Access to a computer would be beneficial for pupils to access their materials at home.</w:t>
                        </w:r>
                      </w:p>
                    </w:txbxContent>
                  </v:textbox>
                </v:shape>
                <v:shape id="_x0000_s112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" strokeweight="2.25pt">
                  <v:textbox>
                    <w:txbxContent>
                      <w:p w14:paraId="1F6ADBD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618137E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N5 Computing Science</w:t>
                        </w:r>
                      </w:p>
                      <w:p w14:paraId="354B50F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4/5/6</w:t>
                        </w:r>
                      </w:p>
                      <w:p w14:paraId="256F0E9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6</w:t>
                        </w:r>
                      </w:p>
                      <w:p w14:paraId="308EB8E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Games Development</w:t>
                        </w:r>
                      </w:p>
                      <w:p w14:paraId="6E5842C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Degree courses at University</w:t>
                        </w:r>
                      </w:p>
                      <w:p w14:paraId="4B074D8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Apprenticeships</w:t>
                        </w:r>
                      </w:p>
                    </w:txbxContent>
                  </v:textbox>
                </v:shape>
                <v:shape id="_x0000_s112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" strokeweight="2.25pt">
                  <v:textbox>
                    <w:txbxContent>
                      <w:p w14:paraId="168D072F" w14:textId="0F6F2A0B" w:rsidR="00F365F6"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36AC946E" w14:textId="77777777" w:rsidR="00F365F6" w:rsidRPr="00EE00BB" w:rsidRDefault="00F365F6" w:rsidP="00B73B98">
                        <w:pPr>
                          <w:rPr>
                            <w:rFonts w:ascii="Arial" w:hAnsi="Arial" w:cs="Arial"/>
                            <w:b/>
                            <w:bCs/>
                            <w:color w:val="1F3864" w:themeColor="accent1" w:themeShade="80"/>
                          </w:rPr>
                        </w:pPr>
                      </w:p>
                      <w:p w14:paraId="3B59592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 qualification in Games Development can give many career opportunities including:</w:t>
                        </w:r>
                      </w:p>
                      <w:p w14:paraId="6DBD5CFE"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Content Designer</w:t>
                        </w:r>
                      </w:p>
                      <w:p w14:paraId="14A56ED7"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Designer</w:t>
                        </w:r>
                      </w:p>
                      <w:p w14:paraId="2999FD9B"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Programmer</w:t>
                        </w:r>
                      </w:p>
                      <w:p w14:paraId="13A2F270"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Tester</w:t>
                        </w:r>
                      </w:p>
                      <w:p w14:paraId="6D3B5EF8"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 Mechanic Designer</w:t>
                        </w:r>
                      </w:p>
                      <w:p w14:paraId="19B73759"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Character Artist/Animator</w:t>
                        </w:r>
                      </w:p>
                      <w:p w14:paraId="24D31080"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Developer</w:t>
                        </w:r>
                      </w:p>
                      <w:p w14:paraId="502CB6B2"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Visual Effects Artists</w:t>
                        </w:r>
                      </w:p>
                      <w:p w14:paraId="5E69AD58"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Software Development and Testing roles</w:t>
                        </w:r>
                      </w:p>
                      <w:p w14:paraId="172BEB47"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Project Management</w:t>
                        </w:r>
                      </w:p>
                      <w:p w14:paraId="0AEDC243" w14:textId="77777777" w:rsidR="00F365F6" w:rsidRPr="00EE00BB" w:rsidRDefault="00F365F6" w:rsidP="00DC71EE">
                        <w:pPr>
                          <w:pStyle w:val="ListParagraph"/>
                          <w:numPr>
                            <w:ilvl w:val="0"/>
                            <w:numId w:val="13"/>
                          </w:numPr>
                          <w:spacing w:after="160" w:line="259" w:lineRule="auto"/>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Simulation and Augmented Reality development</w:t>
                        </w:r>
                      </w:p>
                      <w:p w14:paraId="5E42320B" w14:textId="77777777" w:rsidR="00F365F6" w:rsidRPr="00EE00BB" w:rsidRDefault="00F365F6" w:rsidP="00B73B98">
                        <w:pPr>
                          <w:pStyle w:val="ListParagraph"/>
                          <w:numPr>
                            <w:ilvl w:val="0"/>
                            <w:numId w:val="13"/>
                          </w:numPr>
                          <w:spacing w:after="160" w:line="259" w:lineRule="auto"/>
                          <w:rPr>
                            <w:rFonts w:ascii="Arial" w:hAnsi="Arial" w:cs="Arial"/>
                            <w:sz w:val="20"/>
                            <w:szCs w:val="20"/>
                            <w:u w:val="single"/>
                          </w:rPr>
                        </w:pPr>
                        <w:r w:rsidRPr="00EE00BB">
                          <w:rPr>
                            <w:rFonts w:ascii="Arial" w:hAnsi="Arial" w:cs="Arial"/>
                            <w:bCs/>
                            <w:color w:val="1F3864" w:themeColor="accent1" w:themeShade="80"/>
                            <w:sz w:val="20"/>
                            <w:szCs w:val="20"/>
                          </w:rPr>
                          <w:t>Online entertainment developers</w:t>
                        </w:r>
                      </w:p>
                      <w:p w14:paraId="49C8D364" w14:textId="3D7B5030" w:rsidR="00F365F6" w:rsidRPr="00EE00BB" w:rsidRDefault="00CA4CC9" w:rsidP="00B73B98">
                        <w:pPr>
                          <w:rPr>
                            <w:rFonts w:ascii="Arial" w:hAnsi="Arial" w:cs="Arial"/>
                          </w:rPr>
                        </w:pPr>
                        <w:hyperlink r:id="rId34" w:history="1">
                          <w:r w:rsidR="00F365F6" w:rsidRPr="00EE00BB">
                            <w:rPr>
                              <w:rStyle w:val="Hyperlink"/>
                              <w:rFonts w:ascii="Arial" w:hAnsi="Arial" w:cs="Arial"/>
                            </w:rPr>
                            <w:t>More Information - SQA</w:t>
                          </w:r>
                        </w:hyperlink>
                      </w:p>
                      <w:p w14:paraId="38627B12" w14:textId="77777777" w:rsidR="00F365F6" w:rsidRDefault="00F365F6" w:rsidP="00B73B98">
                        <w:pPr>
                          <w:rPr>
                            <w:u w:val="single"/>
                          </w:rPr>
                        </w:pPr>
                      </w:p>
                      <w:p w14:paraId="35182FEA" w14:textId="77777777" w:rsidR="00F365F6" w:rsidRDefault="00F365F6" w:rsidP="00B73B98">
                        <w:pPr>
                          <w:rPr>
                            <w:u w:val="single"/>
                          </w:rPr>
                        </w:pPr>
                      </w:p>
                      <w:p w14:paraId="7BF2FDB2" w14:textId="77777777" w:rsidR="00F365F6" w:rsidRDefault="00F365F6" w:rsidP="00B73B98">
                        <w:pPr>
                          <w:rPr>
                            <w:u w:val="single"/>
                          </w:rPr>
                        </w:pPr>
                      </w:p>
                      <w:p w14:paraId="33FB7FC3" w14:textId="77777777" w:rsidR="00F365F6" w:rsidRDefault="00F365F6" w:rsidP="00B73B98">
                        <w:pPr>
                          <w:rPr>
                            <w:u w:val="single"/>
                          </w:rPr>
                        </w:pPr>
                      </w:p>
                      <w:p w14:paraId="52613D78" w14:textId="77777777" w:rsidR="00F365F6" w:rsidRDefault="00F365F6" w:rsidP="00B73B98">
                        <w:pPr>
                          <w:rPr>
                            <w:u w:val="single"/>
                          </w:rPr>
                        </w:pPr>
                      </w:p>
                      <w:p w14:paraId="7780186E" w14:textId="77777777" w:rsidR="00F365F6" w:rsidRDefault="00F365F6" w:rsidP="00B73B98">
                        <w:pPr>
                          <w:rPr>
                            <w:u w:val="single"/>
                          </w:rPr>
                        </w:pPr>
                      </w:p>
                      <w:p w14:paraId="08362D20" w14:textId="77777777" w:rsidR="00F365F6" w:rsidRDefault="00F365F6" w:rsidP="00B73B98">
                        <w:pPr>
                          <w:rPr>
                            <w:u w:val="single"/>
                          </w:rPr>
                        </w:pPr>
                      </w:p>
                      <w:p w14:paraId="216DCD2A" w14:textId="77777777" w:rsidR="00F365F6" w:rsidRDefault="00F365F6" w:rsidP="00B73B98">
                        <w:pPr>
                          <w:rPr>
                            <w:u w:val="single"/>
                          </w:rPr>
                        </w:pPr>
                      </w:p>
                      <w:p w14:paraId="0C648201" w14:textId="77777777" w:rsidR="00F365F6" w:rsidRPr="00DB6F8C" w:rsidRDefault="00F365F6" w:rsidP="00B73B98"/>
                    </w:txbxContent>
                  </v:textbox>
                </v:shape>
                <v:shape id="Picture 241" o:spid="_x0000_s112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" filled="t" fillcolor="black">
                  <v:imagedata r:id="rId12" o:title="" croptop="15900f" cropbottom="34929f" cropleft="21988f" cropright="33018f"/>
                </v:shape>
                <w10:wrap type="square" anchorx="margin"/>
              </v:group>
            </w:pict>
          </mc:Fallback>
        </mc:AlternateContent>
      </w:r>
    </w:p>
    <w:p w14:paraId="196376B7"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93056" behindDoc="0" locked="0" layoutInCell="1" allowOverlap="1" wp14:anchorId="519A2894" wp14:editId="7990EA9C">
                <wp:simplePos x="0" y="0"/>
                <wp:positionH relativeFrom="column">
                  <wp:posOffset>-478790</wp:posOffset>
                </wp:positionH>
                <wp:positionV relativeFrom="paragraph">
                  <wp:posOffset>19050</wp:posOffset>
                </wp:positionV>
                <wp:extent cx="6620550" cy="9744075"/>
                <wp:effectExtent l="19050" t="19050" r="27940" b="28575"/>
                <wp:wrapSquare wrapText="bothSides"/>
                <wp:docPr id="242" name="Group 24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4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20F068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PC Passport</w:t>
                              </w:r>
                            </w:p>
                            <w:p w14:paraId="55795E0D" w14:textId="77777777" w:rsidR="00F365F6" w:rsidRPr="00233CFF" w:rsidRDefault="00F365F6">
                              <w:pPr>
                                <w:rPr>
                                  <w:rFonts w:ascii="Trebuchet MS" w:hAnsi="Trebuchet MS"/>
                                  <w:color w:val="1F3864" w:themeColor="accent1" w:themeShade="80"/>
                                  <w:sz w:val="28"/>
                                  <w:szCs w:val="28"/>
                                </w:rPr>
                              </w:pPr>
                            </w:p>
                            <w:p w14:paraId="2C19F4B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ACEAC3B"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wps:txbx>
                        <wps:bodyPr rot="0" vert="horz" wrap="square" lIns="91440" tIns="45720" rIns="91440" bIns="45720" anchor="t" anchorCtr="0">
                          <a:noAutofit/>
                        </wps:bodyPr>
                      </wps:wsp>
                      <wps:wsp>
                        <wps:cNvPr id="244" name="Text Box 244"/>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4848E72" w14:textId="15C70ECA"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108F1229" w14:textId="77777777" w:rsidR="00F365F6" w:rsidRPr="00EE00BB" w:rsidRDefault="00F365F6" w:rsidP="00B73B98">
                              <w:pPr>
                                <w:rPr>
                                  <w:rFonts w:ascii="Arial" w:hAnsi="Arial" w:cs="Arial"/>
                                  <w:b/>
                                  <w:bCs/>
                                  <w:color w:val="1F3864" w:themeColor="accent1" w:themeShade="80"/>
                                </w:rPr>
                              </w:pPr>
                            </w:p>
                            <w:p w14:paraId="6C596BB3"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NPA PC Passport provides learners with up-to-date knowledge and skills in a range of popular IT software, such as Office 365. Learners will improve skills in key areas such as word processing, spreadsheets and presentation software, preparing them for employment and further study.</w:t>
                              </w:r>
                            </w:p>
                            <w:p w14:paraId="3D85AC63"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made up of three units:</w:t>
                              </w:r>
                            </w:p>
                            <w:p w14:paraId="4A5DD6CC" w14:textId="77777777" w:rsidR="00F365F6" w:rsidRPr="00EE00BB" w:rsidRDefault="00F365F6" w:rsidP="00B73B98">
                              <w:pPr>
                                <w:rPr>
                                  <w:rFonts w:ascii="Arial" w:hAnsi="Arial" w:cs="Arial"/>
                                  <w:b/>
                                  <w:bCs/>
                                  <w:color w:val="1F3864" w:themeColor="accent1" w:themeShade="80"/>
                                </w:rPr>
                              </w:pPr>
                            </w:p>
                            <w:p w14:paraId="4C331D44" w14:textId="5BB859E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Presentation</w:t>
                              </w:r>
                            </w:p>
                            <w:p w14:paraId="5FF6A89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presentation unit will teach pupils how to create effective and professional PowerPoint Presentations. Pupils will consolidate basic knowledge as well as progressing to move advanced skills, such as creating their own slide designs.</w:t>
                              </w:r>
                            </w:p>
                            <w:p w14:paraId="14AEC8D5" w14:textId="77777777" w:rsidR="00F365F6" w:rsidRPr="00EE00BB" w:rsidRDefault="00F365F6" w:rsidP="00B73B98">
                              <w:pPr>
                                <w:rPr>
                                  <w:rFonts w:ascii="Arial" w:hAnsi="Arial" w:cs="Arial"/>
                                  <w:bCs/>
                                  <w:color w:val="1F3864" w:themeColor="accent1" w:themeShade="80"/>
                                </w:rPr>
                              </w:pPr>
                            </w:p>
                            <w:p w14:paraId="105B3F4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Word Processing</w:t>
                              </w:r>
                            </w:p>
                            <w:p w14:paraId="1797BE4C"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As with the presentation unit, pupils will consolidate prior learning and use of Word and then further develop their skills by using advanced features of the software.</w:t>
                              </w:r>
                            </w:p>
                            <w:p w14:paraId="336C16DE" w14:textId="77777777" w:rsidR="00F365F6" w:rsidRPr="00EE00BB" w:rsidRDefault="00F365F6" w:rsidP="00B73B98">
                              <w:pPr>
                                <w:rPr>
                                  <w:rFonts w:ascii="Arial" w:hAnsi="Arial" w:cs="Arial"/>
                                  <w:bCs/>
                                  <w:color w:val="1F3864" w:themeColor="accent1" w:themeShade="80"/>
                                </w:rPr>
                              </w:pPr>
                            </w:p>
                            <w:p w14:paraId="54B61166"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Spreadsheets</w:t>
                              </w:r>
                            </w:p>
                            <w:p w14:paraId="67C64C3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learn how to format and layout their sheets as well as gaining knowledge of the use of formulae and chart making.</w:t>
                              </w:r>
                            </w:p>
                          </w:txbxContent>
                        </wps:txbx>
                        <wps:bodyPr rot="0" vert="horz" wrap="square" lIns="91440" tIns="45720" rIns="91440" bIns="45720" anchor="t" anchorCtr="0">
                          <a:noAutofit/>
                        </wps:bodyPr>
                      </wps:wsp>
                      <wps:wsp>
                        <wps:cNvPr id="245"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32E61409"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F9B5923" w14:textId="77777777" w:rsidR="00F365F6" w:rsidRPr="00F545C4" w:rsidRDefault="00F365F6" w:rsidP="00B73B98">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wps:txbx>
                        <wps:bodyPr rot="0" vert="horz" wrap="square" lIns="91440" tIns="45720" rIns="91440" bIns="45720" anchor="t" anchorCtr="0">
                          <a:noAutofit/>
                        </wps:bodyPr>
                      </wps:wsp>
                      <wps:wsp>
                        <wps:cNvPr id="24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9B34998"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E1B1E0A" w14:textId="77777777" w:rsidR="00F365F6" w:rsidRPr="002862D7" w:rsidRDefault="00F365F6" w:rsidP="00B73B98">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p w14:paraId="515C4CF5" w14:textId="77777777" w:rsidR="00F365F6" w:rsidRPr="002862D7" w:rsidRDefault="00F365F6" w:rsidP="00B73B98">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24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3E82C3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4CF4657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N5 Computing Science</w:t>
                              </w:r>
                            </w:p>
                            <w:p w14:paraId="56E53DE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4/5</w:t>
                              </w:r>
                            </w:p>
                            <w:p w14:paraId="33849F2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4/5</w:t>
                              </w:r>
                            </w:p>
                            <w:p w14:paraId="01DBA6D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Computing and Administration and IT</w:t>
                              </w:r>
                            </w:p>
                          </w:txbxContent>
                        </wps:txbx>
                        <wps:bodyPr rot="0" vert="horz" wrap="square" lIns="91440" tIns="45720" rIns="91440" bIns="45720" anchor="t" anchorCtr="0">
                          <a:noAutofit/>
                        </wps:bodyPr>
                      </wps:wsp>
                      <wps:wsp>
                        <wps:cNvPr id="24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7FF5B2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413EF88B" w14:textId="77777777" w:rsidR="00F365F6" w:rsidRDefault="00F365F6" w:rsidP="00B73B98">
                              <w:pPr>
                                <w:rPr>
                                  <w:rFonts w:ascii="Arial" w:hAnsi="Arial" w:cs="Arial"/>
                                  <w:bCs/>
                                  <w:color w:val="1F3864" w:themeColor="accent1" w:themeShade="80"/>
                                </w:rPr>
                              </w:pPr>
                            </w:p>
                            <w:p w14:paraId="2A580756" w14:textId="0D062ED2"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Almost any modern career benefits from Computing and I.T. skills and understanding key pieces of administrative software.  Specific areas might include:</w:t>
                              </w:r>
                            </w:p>
                            <w:p w14:paraId="0E1E3BD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Secretarial jobs</w:t>
                              </w:r>
                            </w:p>
                            <w:p w14:paraId="38EB946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Administration</w:t>
                              </w:r>
                            </w:p>
                            <w:p w14:paraId="40A83A2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Data researcher</w:t>
                              </w:r>
                            </w:p>
                            <w:p w14:paraId="10CCFAF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Sales rep</w:t>
                              </w:r>
                            </w:p>
                            <w:p w14:paraId="22C479B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Journalism or advertising</w:t>
                              </w:r>
                            </w:p>
                            <w:p w14:paraId="667D82B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 xml:space="preserve">HR </w:t>
                              </w:r>
                            </w:p>
                            <w:p w14:paraId="780BC91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Publications</w:t>
                              </w:r>
                            </w:p>
                            <w:p w14:paraId="772F77A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Accountancy</w:t>
                              </w:r>
                            </w:p>
                            <w:p w14:paraId="730E80A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Social Media Analyst</w:t>
                              </w:r>
                            </w:p>
                            <w:p w14:paraId="0E6AAD6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Database Administrator</w:t>
                              </w:r>
                            </w:p>
                            <w:p w14:paraId="2D8A684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Online Media</w:t>
                              </w:r>
                            </w:p>
                            <w:p w14:paraId="31CF90A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Teaching and lecturing</w:t>
                              </w:r>
                            </w:p>
                            <w:p w14:paraId="02EC881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Business management</w:t>
                              </w:r>
                            </w:p>
                            <w:p w14:paraId="472CDF9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Financial and budgeting roles.</w:t>
                              </w:r>
                            </w:p>
                            <w:p w14:paraId="1F8BC2BD" w14:textId="77777777" w:rsidR="00F365F6" w:rsidRPr="00233CFF" w:rsidRDefault="00F365F6" w:rsidP="00B73B98">
                              <w:pPr>
                                <w:rPr>
                                  <w:rFonts w:ascii="Trebuchet MS" w:hAnsi="Trebuchet MS"/>
                                  <w:b/>
                                  <w:bCs/>
                                  <w:color w:val="1F3864" w:themeColor="accent1" w:themeShade="80"/>
                                  <w:u w:val="single"/>
                                </w:rPr>
                              </w:pPr>
                            </w:p>
                            <w:p w14:paraId="42CC79A0" w14:textId="1A130CE9" w:rsidR="00F365F6" w:rsidRPr="00EE00BB" w:rsidRDefault="00CA4CC9" w:rsidP="00B73B98">
                              <w:pPr>
                                <w:rPr>
                                  <w:rFonts w:ascii="Arial" w:hAnsi="Arial" w:cs="Arial"/>
                                  <w:u w:val="single"/>
                                </w:rPr>
                              </w:pPr>
                              <w:hyperlink r:id="rId35" w:history="1">
                                <w:r w:rsidR="00F365F6" w:rsidRPr="00EE00BB">
                                  <w:rPr>
                                    <w:rStyle w:val="Hyperlink"/>
                                    <w:rFonts w:ascii="Arial" w:hAnsi="Arial" w:cs="Arial"/>
                                  </w:rPr>
                                  <w:t>More Information - SQA</w:t>
                                </w:r>
                              </w:hyperlink>
                            </w:p>
                            <w:p w14:paraId="3962CC1D" w14:textId="77777777" w:rsidR="00F365F6" w:rsidRDefault="00F365F6" w:rsidP="00B73B98">
                              <w:pPr>
                                <w:rPr>
                                  <w:u w:val="single"/>
                                </w:rPr>
                              </w:pPr>
                            </w:p>
                            <w:p w14:paraId="1E3D37F9" w14:textId="77777777" w:rsidR="00F365F6" w:rsidRDefault="00F365F6" w:rsidP="00B73B98">
                              <w:pPr>
                                <w:rPr>
                                  <w:u w:val="single"/>
                                </w:rPr>
                              </w:pPr>
                            </w:p>
                            <w:p w14:paraId="2D991137" w14:textId="77777777" w:rsidR="00F365F6" w:rsidRDefault="00F365F6" w:rsidP="00B73B98">
                              <w:pPr>
                                <w:rPr>
                                  <w:u w:val="single"/>
                                </w:rPr>
                              </w:pPr>
                            </w:p>
                            <w:p w14:paraId="643648F0" w14:textId="77777777" w:rsidR="00F365F6" w:rsidRDefault="00F365F6" w:rsidP="00B73B98">
                              <w:pPr>
                                <w:rPr>
                                  <w:u w:val="single"/>
                                </w:rPr>
                              </w:pPr>
                            </w:p>
                            <w:p w14:paraId="119916DA" w14:textId="77777777" w:rsidR="00F365F6" w:rsidRDefault="00F365F6" w:rsidP="00B73B98">
                              <w:pPr>
                                <w:rPr>
                                  <w:u w:val="single"/>
                                </w:rPr>
                              </w:pPr>
                            </w:p>
                            <w:p w14:paraId="390E5FBE" w14:textId="77777777" w:rsidR="00F365F6" w:rsidRDefault="00F365F6" w:rsidP="00B73B98">
                              <w:pPr>
                                <w:rPr>
                                  <w:u w:val="single"/>
                                </w:rPr>
                              </w:pPr>
                            </w:p>
                            <w:p w14:paraId="777BDEDA" w14:textId="77777777" w:rsidR="00F365F6" w:rsidRDefault="00F365F6" w:rsidP="00B73B98">
                              <w:pPr>
                                <w:rPr>
                                  <w:u w:val="single"/>
                                </w:rPr>
                              </w:pPr>
                            </w:p>
                            <w:p w14:paraId="66214170" w14:textId="77777777" w:rsidR="00F365F6" w:rsidRDefault="00F365F6" w:rsidP="00B73B98">
                              <w:pPr>
                                <w:rPr>
                                  <w:u w:val="single"/>
                                </w:rPr>
                              </w:pPr>
                            </w:p>
                            <w:p w14:paraId="24D8436D" w14:textId="77777777" w:rsidR="00F365F6" w:rsidRDefault="00F365F6" w:rsidP="00B73B98">
                              <w:pPr>
                                <w:rPr>
                                  <w:u w:val="single"/>
                                </w:rPr>
                              </w:pPr>
                            </w:p>
                            <w:p w14:paraId="179F68FE"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49" name="Picture 24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19A2894" id="Group 242" o:spid="_x0000_s1130" style="position:absolute;margin-left:-37.7pt;margin-top:1.5pt;width:521.3pt;height:767.25pt;z-index:25169305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">
                <v:shape id="_x0000_s113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" strokeweight="2.25pt">
                  <v:textbox>
                    <w:txbxContent>
                      <w:p w14:paraId="420F068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NPA PC Passport</w:t>
                        </w:r>
                      </w:p>
                      <w:p w14:paraId="55795E0D" w14:textId="77777777" w:rsidR="00F365F6" w:rsidRPr="00233CFF" w:rsidRDefault="00F365F6">
                        <w:pPr>
                          <w:rPr>
                            <w:rFonts w:ascii="Trebuchet MS" w:hAnsi="Trebuchet MS"/>
                            <w:color w:val="1F3864" w:themeColor="accent1" w:themeShade="80"/>
                            <w:sz w:val="28"/>
                            <w:szCs w:val="28"/>
                          </w:rPr>
                        </w:pPr>
                      </w:p>
                      <w:p w14:paraId="2C19F4B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ACEAC3B"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Levels 4, 5 &amp; 6</w:t>
                        </w:r>
                      </w:p>
                    </w:txbxContent>
                  </v:textbox>
                </v:shape>
                <v:shape id="Text Box 244" o:spid="_x0000_s1132"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" strokeweight="2.25pt">
                  <v:textbox>
                    <w:txbxContent>
                      <w:p w14:paraId="04848E72" w14:textId="15C70ECA"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108F1229" w14:textId="77777777" w:rsidR="00F365F6" w:rsidRPr="00EE00BB" w:rsidRDefault="00F365F6" w:rsidP="00B73B98">
                        <w:pPr>
                          <w:rPr>
                            <w:rFonts w:ascii="Arial" w:hAnsi="Arial" w:cs="Arial"/>
                            <w:b/>
                            <w:bCs/>
                            <w:color w:val="1F3864" w:themeColor="accent1" w:themeShade="80"/>
                          </w:rPr>
                        </w:pPr>
                      </w:p>
                      <w:p w14:paraId="6C596BB3"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NPA PC Passport provides learners with up-to-date knowledge and skills in a range of popular IT software, such as Office 365. Learners will improve skills in key areas such as word processing, spreadsheets and presentation software, preparing them for employment and further study.</w:t>
                        </w:r>
                      </w:p>
                      <w:p w14:paraId="3D85AC63"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made up of three units:</w:t>
                        </w:r>
                      </w:p>
                      <w:p w14:paraId="4A5DD6CC" w14:textId="77777777" w:rsidR="00F365F6" w:rsidRPr="00EE00BB" w:rsidRDefault="00F365F6" w:rsidP="00B73B98">
                        <w:pPr>
                          <w:rPr>
                            <w:rFonts w:ascii="Arial" w:hAnsi="Arial" w:cs="Arial"/>
                            <w:b/>
                            <w:bCs/>
                            <w:color w:val="1F3864" w:themeColor="accent1" w:themeShade="80"/>
                          </w:rPr>
                        </w:pPr>
                      </w:p>
                      <w:p w14:paraId="4C331D44" w14:textId="5BB859E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Presentation</w:t>
                        </w:r>
                      </w:p>
                      <w:p w14:paraId="5FF6A89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presentation unit will teach pupils how to create effective and professional PowerPoint Presentations. Pupils will consolidate basic knowledge as well as progressing to move advanced skills, such as creating their own slide designs.</w:t>
                        </w:r>
                      </w:p>
                      <w:p w14:paraId="14AEC8D5" w14:textId="77777777" w:rsidR="00F365F6" w:rsidRPr="00EE00BB" w:rsidRDefault="00F365F6" w:rsidP="00B73B98">
                        <w:pPr>
                          <w:rPr>
                            <w:rFonts w:ascii="Arial" w:hAnsi="Arial" w:cs="Arial"/>
                            <w:bCs/>
                            <w:color w:val="1F3864" w:themeColor="accent1" w:themeShade="80"/>
                          </w:rPr>
                        </w:pPr>
                      </w:p>
                      <w:p w14:paraId="105B3F4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Word Processing</w:t>
                        </w:r>
                      </w:p>
                      <w:p w14:paraId="1797BE4C"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As with the presentation unit, pupils will consolidate prior learning and use of Word and then further develop their skills by using advanced features of the software.</w:t>
                        </w:r>
                      </w:p>
                      <w:p w14:paraId="336C16DE" w14:textId="77777777" w:rsidR="00F365F6" w:rsidRPr="00EE00BB" w:rsidRDefault="00F365F6" w:rsidP="00B73B98">
                        <w:pPr>
                          <w:rPr>
                            <w:rFonts w:ascii="Arial" w:hAnsi="Arial" w:cs="Arial"/>
                            <w:bCs/>
                            <w:color w:val="1F3864" w:themeColor="accent1" w:themeShade="80"/>
                          </w:rPr>
                        </w:pPr>
                      </w:p>
                      <w:p w14:paraId="54B61166"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Spreadsheets</w:t>
                        </w:r>
                      </w:p>
                      <w:p w14:paraId="67C64C38"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Pupils will learn how to format and layout their sheets as well as gaining knowledge of the use of formulae and chart making.</w:t>
                        </w:r>
                      </w:p>
                    </w:txbxContent>
                  </v:textbox>
                </v:shape>
                <v:shape id="_x0000_s1133"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" strokeweight="2.25pt">
                  <v:textbox>
                    <w:txbxContent>
                      <w:p w14:paraId="32E61409"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3F9B5923" w14:textId="77777777" w:rsidR="00F365F6" w:rsidRPr="00F545C4" w:rsidRDefault="00F365F6" w:rsidP="00B73B98">
                        <w:pPr>
                          <w:rPr>
                            <w:rFonts w:ascii="Trebuchet MS" w:hAnsi="Trebuchet MS"/>
                            <w:bCs/>
                            <w:color w:val="1F3864" w:themeColor="accent1" w:themeShade="80"/>
                          </w:rPr>
                        </w:pPr>
                        <w:r>
                          <w:rPr>
                            <w:rFonts w:ascii="Trebuchet MS" w:hAnsi="Trebuchet MS"/>
                            <w:bCs/>
                            <w:color w:val="1F3864" w:themeColor="accent1" w:themeShade="80"/>
                          </w:rPr>
                          <w:t>The course is continually assessed through ongoing work and successful completion of all outcomes, at an appropriate level, across all three units.</w:t>
                        </w:r>
                      </w:p>
                    </w:txbxContent>
                  </v:textbox>
                </v:shape>
                <v:shape id="_x0000_s113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" strokeweight="2.25pt">
                  <v:textbox>
                    <w:txbxContent>
                      <w:p w14:paraId="29B34998"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5E1B1E0A" w14:textId="77777777" w:rsidR="00F365F6" w:rsidRPr="002862D7" w:rsidRDefault="00F365F6" w:rsidP="00B73B98">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w:t>
                        </w:r>
                        <w:r>
                          <w:rPr>
                            <w:rFonts w:ascii="Trebuchet MS" w:hAnsi="Trebuchet MS"/>
                            <w:bCs/>
                            <w:color w:val="1F3864" w:themeColor="accent1" w:themeShade="80"/>
                          </w:rPr>
                          <w:t>as necessary throughout the course to complement the work being done in the classroom. Access to a computer would be beneficial for pupils to access their materials at home.</w:t>
                        </w:r>
                      </w:p>
                      <w:p w14:paraId="515C4CF5" w14:textId="77777777" w:rsidR="00F365F6" w:rsidRPr="002862D7" w:rsidRDefault="00F365F6" w:rsidP="00B73B98">
                        <w:pPr>
                          <w:rPr>
                            <w:rFonts w:ascii="Trebuchet MS" w:hAnsi="Trebuchet MS"/>
                            <w:bCs/>
                            <w:color w:val="1F3864" w:themeColor="accent1" w:themeShade="80"/>
                          </w:rPr>
                        </w:pPr>
                      </w:p>
                    </w:txbxContent>
                  </v:textbox>
                </v:shape>
                <v:shape id="_x0000_s113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" strokeweight="2.25pt">
                  <v:textbox>
                    <w:txbxContent>
                      <w:p w14:paraId="13E82C33"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4CF4657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N5 Computing Science</w:t>
                        </w:r>
                      </w:p>
                      <w:p w14:paraId="56E53DE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4/5</w:t>
                        </w:r>
                      </w:p>
                      <w:p w14:paraId="33849F2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4/5</w:t>
                        </w:r>
                      </w:p>
                      <w:p w14:paraId="01DBA6D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Computing and Administration and IT</w:t>
                        </w:r>
                      </w:p>
                    </w:txbxContent>
                  </v:textbox>
                </v:shape>
                <v:shape id="_x0000_s1136"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" strokeweight="2.25pt">
                  <v:textbox>
                    <w:txbxContent>
                      <w:p w14:paraId="47FF5B2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413EF88B" w14:textId="77777777" w:rsidR="00F365F6" w:rsidRDefault="00F365F6" w:rsidP="00B73B98">
                        <w:pPr>
                          <w:rPr>
                            <w:rFonts w:ascii="Arial" w:hAnsi="Arial" w:cs="Arial"/>
                            <w:bCs/>
                            <w:color w:val="1F3864" w:themeColor="accent1" w:themeShade="80"/>
                          </w:rPr>
                        </w:pPr>
                      </w:p>
                      <w:p w14:paraId="2A580756" w14:textId="0D062ED2"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Almost any modern career benefits from Computing and I.T. skills and understanding key pieces of administrative software.  Specific areas might include:</w:t>
                        </w:r>
                      </w:p>
                      <w:p w14:paraId="0E1E3BD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Secretarial jobs</w:t>
                        </w:r>
                      </w:p>
                      <w:p w14:paraId="38EB946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Administration</w:t>
                        </w:r>
                      </w:p>
                      <w:p w14:paraId="40A83A2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Data researcher</w:t>
                        </w:r>
                      </w:p>
                      <w:p w14:paraId="10CCFAF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Sales rep</w:t>
                        </w:r>
                      </w:p>
                      <w:p w14:paraId="22C479B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Journalism or advertising</w:t>
                        </w:r>
                      </w:p>
                      <w:p w14:paraId="667D82B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 xml:space="preserve">HR </w:t>
                        </w:r>
                      </w:p>
                      <w:p w14:paraId="780BC91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Publications</w:t>
                        </w:r>
                      </w:p>
                      <w:p w14:paraId="772F77A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Accountancy</w:t>
                        </w:r>
                      </w:p>
                      <w:p w14:paraId="730E80A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Social Media Analyst</w:t>
                        </w:r>
                      </w:p>
                      <w:p w14:paraId="0E6AAD6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Database Administrator</w:t>
                        </w:r>
                      </w:p>
                      <w:p w14:paraId="2D8A684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Online Media</w:t>
                        </w:r>
                      </w:p>
                      <w:p w14:paraId="31CF90A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Teaching and lecturing</w:t>
                        </w:r>
                      </w:p>
                      <w:p w14:paraId="02EC881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Business management</w:t>
                        </w:r>
                      </w:p>
                      <w:p w14:paraId="472CDF9F"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Financial and budgeting roles.</w:t>
                        </w:r>
                      </w:p>
                      <w:p w14:paraId="1F8BC2BD" w14:textId="77777777" w:rsidR="00F365F6" w:rsidRPr="00233CFF" w:rsidRDefault="00F365F6" w:rsidP="00B73B98">
                        <w:pPr>
                          <w:rPr>
                            <w:rFonts w:ascii="Trebuchet MS" w:hAnsi="Trebuchet MS"/>
                            <w:b/>
                            <w:bCs/>
                            <w:color w:val="1F3864" w:themeColor="accent1" w:themeShade="80"/>
                            <w:u w:val="single"/>
                          </w:rPr>
                        </w:pPr>
                      </w:p>
                      <w:p w14:paraId="42CC79A0" w14:textId="1A130CE9" w:rsidR="00F365F6" w:rsidRPr="00EE00BB" w:rsidRDefault="00CA4CC9" w:rsidP="00B73B98">
                        <w:pPr>
                          <w:rPr>
                            <w:rFonts w:ascii="Arial" w:hAnsi="Arial" w:cs="Arial"/>
                            <w:u w:val="single"/>
                          </w:rPr>
                        </w:pPr>
                        <w:hyperlink r:id="rId36" w:history="1">
                          <w:r w:rsidR="00F365F6" w:rsidRPr="00EE00BB">
                            <w:rPr>
                              <w:rStyle w:val="Hyperlink"/>
                              <w:rFonts w:ascii="Arial" w:hAnsi="Arial" w:cs="Arial"/>
                            </w:rPr>
                            <w:t>More Information - SQA</w:t>
                          </w:r>
                        </w:hyperlink>
                      </w:p>
                      <w:p w14:paraId="3962CC1D" w14:textId="77777777" w:rsidR="00F365F6" w:rsidRDefault="00F365F6" w:rsidP="00B73B98">
                        <w:pPr>
                          <w:rPr>
                            <w:u w:val="single"/>
                          </w:rPr>
                        </w:pPr>
                      </w:p>
                      <w:p w14:paraId="1E3D37F9" w14:textId="77777777" w:rsidR="00F365F6" w:rsidRDefault="00F365F6" w:rsidP="00B73B98">
                        <w:pPr>
                          <w:rPr>
                            <w:u w:val="single"/>
                          </w:rPr>
                        </w:pPr>
                      </w:p>
                      <w:p w14:paraId="2D991137" w14:textId="77777777" w:rsidR="00F365F6" w:rsidRDefault="00F365F6" w:rsidP="00B73B98">
                        <w:pPr>
                          <w:rPr>
                            <w:u w:val="single"/>
                          </w:rPr>
                        </w:pPr>
                      </w:p>
                      <w:p w14:paraId="643648F0" w14:textId="77777777" w:rsidR="00F365F6" w:rsidRDefault="00F365F6" w:rsidP="00B73B98">
                        <w:pPr>
                          <w:rPr>
                            <w:u w:val="single"/>
                          </w:rPr>
                        </w:pPr>
                      </w:p>
                      <w:p w14:paraId="119916DA" w14:textId="77777777" w:rsidR="00F365F6" w:rsidRDefault="00F365F6" w:rsidP="00B73B98">
                        <w:pPr>
                          <w:rPr>
                            <w:u w:val="single"/>
                          </w:rPr>
                        </w:pPr>
                      </w:p>
                      <w:p w14:paraId="390E5FBE" w14:textId="77777777" w:rsidR="00F365F6" w:rsidRDefault="00F365F6" w:rsidP="00B73B98">
                        <w:pPr>
                          <w:rPr>
                            <w:u w:val="single"/>
                          </w:rPr>
                        </w:pPr>
                      </w:p>
                      <w:p w14:paraId="777BDEDA" w14:textId="77777777" w:rsidR="00F365F6" w:rsidRDefault="00F365F6" w:rsidP="00B73B98">
                        <w:pPr>
                          <w:rPr>
                            <w:u w:val="single"/>
                          </w:rPr>
                        </w:pPr>
                      </w:p>
                      <w:p w14:paraId="66214170" w14:textId="77777777" w:rsidR="00F365F6" w:rsidRDefault="00F365F6" w:rsidP="00B73B98">
                        <w:pPr>
                          <w:rPr>
                            <w:u w:val="single"/>
                          </w:rPr>
                        </w:pPr>
                      </w:p>
                      <w:p w14:paraId="24D8436D" w14:textId="77777777" w:rsidR="00F365F6" w:rsidRDefault="00F365F6" w:rsidP="00B73B98">
                        <w:pPr>
                          <w:rPr>
                            <w:u w:val="single"/>
                          </w:rPr>
                        </w:pPr>
                      </w:p>
                      <w:p w14:paraId="179F68FE" w14:textId="77777777" w:rsidR="00F365F6" w:rsidRPr="00DB6F8C" w:rsidRDefault="00F365F6" w:rsidP="00B73B98"/>
                    </w:txbxContent>
                  </v:textbox>
                </v:shape>
                <v:shape id="Picture 249" o:spid="_x0000_s113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17CE16E9"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95104" behindDoc="0" locked="0" layoutInCell="1" allowOverlap="1" wp14:anchorId="4F38651C" wp14:editId="1159DACC">
                <wp:simplePos x="0" y="0"/>
                <wp:positionH relativeFrom="column">
                  <wp:posOffset>-393065</wp:posOffset>
                </wp:positionH>
                <wp:positionV relativeFrom="paragraph">
                  <wp:posOffset>19050</wp:posOffset>
                </wp:positionV>
                <wp:extent cx="6620550" cy="9744075"/>
                <wp:effectExtent l="19050" t="19050" r="27940" b="28575"/>
                <wp:wrapSquare wrapText="bothSides"/>
                <wp:docPr id="250" name="Group 25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BCD3BC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6B7B3C19" w14:textId="77777777" w:rsidR="00F365F6" w:rsidRPr="00233CFF" w:rsidRDefault="00F365F6">
                              <w:pPr>
                                <w:rPr>
                                  <w:rFonts w:ascii="Trebuchet MS" w:hAnsi="Trebuchet MS"/>
                                  <w:color w:val="1F3864" w:themeColor="accent1" w:themeShade="80"/>
                                  <w:sz w:val="28"/>
                                  <w:szCs w:val="28"/>
                                </w:rPr>
                              </w:pPr>
                            </w:p>
                            <w:p w14:paraId="71BD801E"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0DE8F49D"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252" name="Text Box 252"/>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4E020177"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0CC724BA" w14:textId="77777777" w:rsidR="00F365F6" w:rsidRDefault="00F365F6" w:rsidP="00B73B98">
                              <w:pPr>
                                <w:rPr>
                                  <w:rFonts w:ascii="Arial" w:hAnsi="Arial" w:cs="Arial"/>
                                  <w:bCs/>
                                  <w:color w:val="1F3864" w:themeColor="accent1" w:themeShade="80"/>
                                </w:rPr>
                              </w:pPr>
                            </w:p>
                            <w:p w14:paraId="3DFF149D" w14:textId="67E30F19"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7DC69177"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is aimed at people who want to understand these areas better and potentially pursue a career in Computing, media or IT.  Students will study four areas:</w:t>
                              </w:r>
                            </w:p>
                            <w:p w14:paraId="68090EFA" w14:textId="77777777" w:rsidR="00F365F6" w:rsidRDefault="00F365F6" w:rsidP="00B73B98">
                              <w:pPr>
                                <w:rPr>
                                  <w:rFonts w:ascii="Arial" w:hAnsi="Arial" w:cs="Arial"/>
                                  <w:b/>
                                  <w:bCs/>
                                  <w:color w:val="1F3864" w:themeColor="accent1" w:themeShade="80"/>
                                </w:rPr>
                              </w:pPr>
                            </w:p>
                            <w:p w14:paraId="45C7788B" w14:textId="4ED8A399"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10683F2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learn how to design software then create it in modern programming environments such as Python 3.  Pupils learn how to read, debug and develop algorithms for solving common problems.</w:t>
                              </w:r>
                            </w:p>
                            <w:p w14:paraId="4A177582" w14:textId="77777777" w:rsidR="00F365F6" w:rsidRDefault="00F365F6" w:rsidP="00B73B98">
                              <w:pPr>
                                <w:rPr>
                                  <w:rFonts w:ascii="Arial" w:hAnsi="Arial" w:cs="Arial"/>
                                  <w:b/>
                                  <w:bCs/>
                                  <w:color w:val="1F3864" w:themeColor="accent1" w:themeShade="80"/>
                                </w:rPr>
                              </w:pPr>
                            </w:p>
                            <w:p w14:paraId="0A4B2F55" w14:textId="3E908A53"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01638EE6"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develop skills and knowledge in computer hardware, software and data representation.</w:t>
                              </w:r>
                            </w:p>
                            <w:p w14:paraId="0A63656C" w14:textId="77777777" w:rsidR="00F365F6" w:rsidRDefault="00F365F6" w:rsidP="00B73B98">
                              <w:pPr>
                                <w:rPr>
                                  <w:rFonts w:ascii="Arial" w:hAnsi="Arial" w:cs="Arial"/>
                                  <w:b/>
                                  <w:bCs/>
                                  <w:color w:val="1F3864" w:themeColor="accent1" w:themeShade="80"/>
                                </w:rPr>
                              </w:pPr>
                            </w:p>
                            <w:p w14:paraId="636DB7D0" w14:textId="0103D086"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0331917E"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develop practical skills and theoretical understanding of web development including HTML, CSS, JavaScript and SQL.</w:t>
                              </w:r>
                            </w:p>
                            <w:p w14:paraId="22718E6E" w14:textId="77777777" w:rsidR="00F365F6" w:rsidRDefault="00F365F6" w:rsidP="00B73B98">
                              <w:pPr>
                                <w:rPr>
                                  <w:rFonts w:ascii="Arial" w:hAnsi="Arial" w:cs="Arial"/>
                                  <w:b/>
                                  <w:bCs/>
                                  <w:color w:val="1F3864" w:themeColor="accent1" w:themeShade="80"/>
                                </w:rPr>
                              </w:pPr>
                            </w:p>
                            <w:p w14:paraId="1FA72F12" w14:textId="22369151"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6BC58407"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study the design of structured databases that lie behind modern web applications, social media platforms and Information Systems.</w:t>
                              </w:r>
                            </w:p>
                          </w:txbxContent>
                        </wps:txbx>
                        <wps:bodyPr rot="0" vert="horz" wrap="square" lIns="91440" tIns="45720" rIns="91440" bIns="45720" anchor="t" anchorCtr="0">
                          <a:noAutofit/>
                        </wps:bodyPr>
                      </wps:wsp>
                      <wps:wsp>
                        <wps:cNvPr id="25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215CB3C"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922C2EB" w14:textId="77777777" w:rsidR="00F365F6" w:rsidRDefault="00F365F6" w:rsidP="00B73B98">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559C909B" w14:textId="77777777" w:rsidR="00F365F6" w:rsidRDefault="00F365F6" w:rsidP="00DC71EE">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72645EFA" w14:textId="77777777" w:rsidR="00F365F6" w:rsidRPr="00F545C4" w:rsidRDefault="00F365F6" w:rsidP="00DC71EE">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wps:txbx>
                        <wps:bodyPr rot="0" vert="horz" wrap="square" lIns="91440" tIns="45720" rIns="91440" bIns="45720" anchor="t" anchorCtr="0">
                          <a:noAutofit/>
                        </wps:bodyPr>
                      </wps:wsp>
                      <wps:wsp>
                        <wps:cNvPr id="25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1F6B255"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0242238" w14:textId="77777777" w:rsidR="00F365F6" w:rsidRPr="002862D7" w:rsidRDefault="00F365F6" w:rsidP="00B73B98">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wps:txbx>
                        <wps:bodyPr rot="0" vert="horz" wrap="square" lIns="91440" tIns="45720" rIns="91440" bIns="45720" anchor="t" anchorCtr="0">
                          <a:noAutofit/>
                        </wps:bodyPr>
                      </wps:wsp>
                      <wps:wsp>
                        <wps:cNvPr id="25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568F2D9"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163934F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Higher Computing Science</w:t>
                              </w:r>
                            </w:p>
                            <w:p w14:paraId="2BB1C22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6</w:t>
                              </w:r>
                            </w:p>
                            <w:p w14:paraId="5D72CEA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6</w:t>
                              </w:r>
                            </w:p>
                            <w:p w14:paraId="186FA1A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Computing, Cyber Security and Software Development</w:t>
                              </w:r>
                            </w:p>
                          </w:txbxContent>
                        </wps:txbx>
                        <wps:bodyPr rot="0" vert="horz" wrap="square" lIns="91440" tIns="45720" rIns="91440" bIns="45720" anchor="t" anchorCtr="0">
                          <a:noAutofit/>
                        </wps:bodyPr>
                      </wps:wsp>
                      <wps:wsp>
                        <wps:cNvPr id="25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19BCFD9"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4181786C"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1EF590B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4DBE83C4"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20D1DFA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2E7CECC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09940DC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0FE10DF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47E2916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59F1FFBA"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33EC697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0F96235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0DD5994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566694E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30EA17EF" w14:textId="75430C00" w:rsidR="00F365F6" w:rsidRPr="00EE00BB" w:rsidRDefault="00CA4CC9" w:rsidP="00B73B98">
                              <w:pPr>
                                <w:rPr>
                                  <w:rFonts w:ascii="Arial" w:hAnsi="Arial" w:cs="Arial"/>
                                  <w:b/>
                                  <w:bCs/>
                                  <w:color w:val="1F3864" w:themeColor="accent1" w:themeShade="80"/>
                                </w:rPr>
                              </w:pPr>
                              <w:hyperlink r:id="rId37" w:history="1">
                                <w:r w:rsidR="00F365F6" w:rsidRPr="00EE00BB">
                                  <w:rPr>
                                    <w:rStyle w:val="Hyperlink"/>
                                    <w:rFonts w:ascii="Arial" w:hAnsi="Arial" w:cs="Arial"/>
                                    <w:b/>
                                    <w:bCs/>
                                  </w:rPr>
                                  <w:t>More Information - SQA</w:t>
                                </w:r>
                              </w:hyperlink>
                            </w:p>
                            <w:p w14:paraId="1FA4F961" w14:textId="77777777" w:rsidR="00F365F6" w:rsidRDefault="00F365F6" w:rsidP="00B73B98">
                              <w:pPr>
                                <w:rPr>
                                  <w:u w:val="single"/>
                                </w:rPr>
                              </w:pPr>
                            </w:p>
                            <w:p w14:paraId="16FFB1A4" w14:textId="77777777" w:rsidR="00F365F6" w:rsidRDefault="00F365F6" w:rsidP="00B73B98">
                              <w:pPr>
                                <w:rPr>
                                  <w:u w:val="single"/>
                                </w:rPr>
                              </w:pPr>
                            </w:p>
                            <w:p w14:paraId="6A4EAB48" w14:textId="77777777" w:rsidR="00F365F6" w:rsidRDefault="00F365F6" w:rsidP="00B73B98">
                              <w:pPr>
                                <w:rPr>
                                  <w:u w:val="single"/>
                                </w:rPr>
                              </w:pPr>
                            </w:p>
                            <w:p w14:paraId="670DC6AA" w14:textId="77777777" w:rsidR="00F365F6" w:rsidRDefault="00F365F6" w:rsidP="00B73B98">
                              <w:pPr>
                                <w:rPr>
                                  <w:u w:val="single"/>
                                </w:rPr>
                              </w:pPr>
                            </w:p>
                            <w:p w14:paraId="168B5BF9" w14:textId="77777777" w:rsidR="00F365F6" w:rsidRDefault="00F365F6" w:rsidP="00B73B98">
                              <w:pPr>
                                <w:rPr>
                                  <w:u w:val="single"/>
                                </w:rPr>
                              </w:pPr>
                            </w:p>
                            <w:p w14:paraId="7B542EBA" w14:textId="77777777" w:rsidR="00F365F6" w:rsidRDefault="00F365F6" w:rsidP="00B73B98">
                              <w:pPr>
                                <w:rPr>
                                  <w:u w:val="single"/>
                                </w:rPr>
                              </w:pPr>
                            </w:p>
                            <w:p w14:paraId="67919C84" w14:textId="77777777" w:rsidR="00F365F6" w:rsidRDefault="00F365F6" w:rsidP="00B73B98">
                              <w:pPr>
                                <w:rPr>
                                  <w:u w:val="single"/>
                                </w:rPr>
                              </w:pPr>
                            </w:p>
                            <w:p w14:paraId="582E5309" w14:textId="77777777" w:rsidR="00F365F6" w:rsidRDefault="00F365F6" w:rsidP="00B73B98">
                              <w:pPr>
                                <w:rPr>
                                  <w:u w:val="single"/>
                                </w:rPr>
                              </w:pPr>
                            </w:p>
                            <w:p w14:paraId="04346D5E" w14:textId="77777777" w:rsidR="00F365F6" w:rsidRDefault="00F365F6" w:rsidP="00B73B98">
                              <w:pPr>
                                <w:rPr>
                                  <w:u w:val="single"/>
                                </w:rPr>
                              </w:pPr>
                            </w:p>
                            <w:p w14:paraId="6A54749B" w14:textId="77777777" w:rsidR="00F365F6" w:rsidRDefault="00F365F6" w:rsidP="00B73B98">
                              <w:pPr>
                                <w:rPr>
                                  <w:u w:val="single"/>
                                </w:rPr>
                              </w:pPr>
                            </w:p>
                            <w:p w14:paraId="450A46C2" w14:textId="77777777" w:rsidR="00F365F6" w:rsidRDefault="00F365F6" w:rsidP="00B73B98">
                              <w:pPr>
                                <w:rPr>
                                  <w:u w:val="single"/>
                                </w:rPr>
                              </w:pPr>
                            </w:p>
                            <w:p w14:paraId="36496242"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57" name="Picture 25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F38651C" id="Group 250" o:spid="_x0000_s1138" style="position:absolute;margin-left:-30.95pt;margin-top:1.5pt;width:521.3pt;height:767.25pt;z-index:25169510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">
                <v:shape id="_x0000_s113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" strokeweight="2.25pt">
                  <v:textbox>
                    <w:txbxContent>
                      <w:p w14:paraId="5BCD3BC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6B7B3C19" w14:textId="77777777" w:rsidR="00F365F6" w:rsidRPr="00233CFF" w:rsidRDefault="00F365F6">
                        <w:pPr>
                          <w:rPr>
                            <w:rFonts w:ascii="Trebuchet MS" w:hAnsi="Trebuchet MS"/>
                            <w:color w:val="1F3864" w:themeColor="accent1" w:themeShade="80"/>
                            <w:sz w:val="28"/>
                            <w:szCs w:val="28"/>
                          </w:rPr>
                        </w:pPr>
                      </w:p>
                      <w:p w14:paraId="71BD801E"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0DE8F49D"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National 5</w:t>
                        </w:r>
                      </w:p>
                    </w:txbxContent>
                  </v:textbox>
                </v:shape>
                <v:shape id="Text Box 252" o:spid="_x0000_s1140"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" strokeweight="2.25pt">
                  <v:textbox>
                    <w:txbxContent>
                      <w:p w14:paraId="4E020177"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0CC724BA" w14:textId="77777777" w:rsidR="00F365F6" w:rsidRDefault="00F365F6" w:rsidP="00B73B98">
                        <w:pPr>
                          <w:rPr>
                            <w:rFonts w:ascii="Arial" w:hAnsi="Arial" w:cs="Arial"/>
                            <w:bCs/>
                            <w:color w:val="1F3864" w:themeColor="accent1" w:themeShade="80"/>
                          </w:rPr>
                        </w:pPr>
                      </w:p>
                      <w:p w14:paraId="3DFF149D" w14:textId="67E30F19"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7DC69177"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is aimed at people who want to understand these areas better and potentially pursue a career in Computing, media or IT.  Students will study four areas:</w:t>
                        </w:r>
                      </w:p>
                      <w:p w14:paraId="68090EFA" w14:textId="77777777" w:rsidR="00F365F6" w:rsidRDefault="00F365F6" w:rsidP="00B73B98">
                        <w:pPr>
                          <w:rPr>
                            <w:rFonts w:ascii="Arial" w:hAnsi="Arial" w:cs="Arial"/>
                            <w:b/>
                            <w:bCs/>
                            <w:color w:val="1F3864" w:themeColor="accent1" w:themeShade="80"/>
                          </w:rPr>
                        </w:pPr>
                      </w:p>
                      <w:p w14:paraId="45C7788B" w14:textId="4ED8A399"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10683F2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learn how to design software then create it in modern programming environments such as Python 3.  Pupils learn how to read, debug and develop algorithms for solving common problems.</w:t>
                        </w:r>
                      </w:p>
                      <w:p w14:paraId="4A177582" w14:textId="77777777" w:rsidR="00F365F6" w:rsidRDefault="00F365F6" w:rsidP="00B73B98">
                        <w:pPr>
                          <w:rPr>
                            <w:rFonts w:ascii="Arial" w:hAnsi="Arial" w:cs="Arial"/>
                            <w:b/>
                            <w:bCs/>
                            <w:color w:val="1F3864" w:themeColor="accent1" w:themeShade="80"/>
                          </w:rPr>
                        </w:pPr>
                      </w:p>
                      <w:p w14:paraId="0A4B2F55" w14:textId="3E908A53"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01638EE6"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develop skills and knowledge in computer hardware, software and data representation.</w:t>
                        </w:r>
                      </w:p>
                      <w:p w14:paraId="0A63656C" w14:textId="77777777" w:rsidR="00F365F6" w:rsidRDefault="00F365F6" w:rsidP="00B73B98">
                        <w:pPr>
                          <w:rPr>
                            <w:rFonts w:ascii="Arial" w:hAnsi="Arial" w:cs="Arial"/>
                            <w:b/>
                            <w:bCs/>
                            <w:color w:val="1F3864" w:themeColor="accent1" w:themeShade="80"/>
                          </w:rPr>
                        </w:pPr>
                      </w:p>
                      <w:p w14:paraId="636DB7D0" w14:textId="0103D086"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0331917E"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develop practical skills and theoretical understanding of web development including HTML, CSS, JavaScript and SQL.</w:t>
                        </w:r>
                      </w:p>
                      <w:p w14:paraId="22718E6E" w14:textId="77777777" w:rsidR="00F365F6" w:rsidRDefault="00F365F6" w:rsidP="00B73B98">
                        <w:pPr>
                          <w:rPr>
                            <w:rFonts w:ascii="Arial" w:hAnsi="Arial" w:cs="Arial"/>
                            <w:b/>
                            <w:bCs/>
                            <w:color w:val="1F3864" w:themeColor="accent1" w:themeShade="80"/>
                          </w:rPr>
                        </w:pPr>
                      </w:p>
                      <w:p w14:paraId="1FA72F12" w14:textId="22369151"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6BC58407"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study the design of structured databases that lie behind modern web applications, social media platforms and Information Systems.</w:t>
                        </w:r>
                      </w:p>
                    </w:txbxContent>
                  </v:textbox>
                </v:shape>
                <v:shape id="_x0000_s1141"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" strokeweight="2.25pt">
                  <v:textbox>
                    <w:txbxContent>
                      <w:p w14:paraId="7215CB3C"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Assessment</w:t>
                        </w:r>
                      </w:p>
                      <w:p w14:paraId="4922C2EB" w14:textId="77777777" w:rsidR="00F365F6" w:rsidRDefault="00F365F6" w:rsidP="00B73B98">
                        <w:pPr>
                          <w:rPr>
                            <w:rFonts w:ascii="Trebuchet MS" w:hAnsi="Trebuchet MS"/>
                            <w:bCs/>
                            <w:color w:val="1F3864" w:themeColor="accent1" w:themeShade="80"/>
                          </w:rPr>
                        </w:pPr>
                        <w:r>
                          <w:rPr>
                            <w:rFonts w:ascii="Trebuchet MS" w:hAnsi="Trebuchet MS"/>
                            <w:bCs/>
                            <w:color w:val="1F3864" w:themeColor="accent1" w:themeShade="80"/>
                          </w:rPr>
                          <w:t>The course is assessed by two components:</w:t>
                        </w:r>
                      </w:p>
                      <w:p w14:paraId="559C909B" w14:textId="77777777" w:rsidR="00F365F6" w:rsidRDefault="00F365F6" w:rsidP="00DC71EE">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Course Assignment: a practical task done in class (31%)</w:t>
                        </w:r>
                      </w:p>
                      <w:p w14:paraId="72645EFA" w14:textId="77777777" w:rsidR="00F365F6" w:rsidRPr="00F545C4" w:rsidRDefault="00F365F6" w:rsidP="00DC71EE">
                        <w:pPr>
                          <w:pStyle w:val="ListParagraph"/>
                          <w:numPr>
                            <w:ilvl w:val="0"/>
                            <w:numId w:val="14"/>
                          </w:numPr>
                          <w:spacing w:after="160" w:line="259" w:lineRule="auto"/>
                          <w:rPr>
                            <w:rFonts w:ascii="Trebuchet MS" w:hAnsi="Trebuchet MS"/>
                            <w:bCs/>
                            <w:color w:val="1F3864" w:themeColor="accent1" w:themeShade="80"/>
                          </w:rPr>
                        </w:pPr>
                        <w:r>
                          <w:rPr>
                            <w:rFonts w:ascii="Trebuchet MS" w:hAnsi="Trebuchet MS"/>
                            <w:bCs/>
                            <w:color w:val="1F3864" w:themeColor="accent1" w:themeShade="80"/>
                          </w:rPr>
                          <w:t>SQA Exam: sat during the main exam diet in May (69%)</w:t>
                        </w:r>
                      </w:p>
                    </w:txbxContent>
                  </v:textbox>
                </v:shape>
                <v:shape id="_x0000_s114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" strokeweight="2.25pt">
                  <v:textbox>
                    <w:txbxContent>
                      <w:p w14:paraId="01F6B255" w14:textId="77777777" w:rsidR="00F365F6" w:rsidRDefault="00F365F6" w:rsidP="00B73B98">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70242238" w14:textId="77777777" w:rsidR="00F365F6" w:rsidRPr="002862D7" w:rsidRDefault="00F365F6" w:rsidP="00B73B98">
                        <w:pPr>
                          <w:rPr>
                            <w:rFonts w:ascii="Trebuchet MS" w:hAnsi="Trebuchet MS"/>
                            <w:bCs/>
                            <w:color w:val="1F3864" w:themeColor="accent1" w:themeShade="80"/>
                          </w:rPr>
                        </w:pPr>
                        <w:r>
                          <w:rPr>
                            <w:rFonts w:ascii="Trebuchet MS" w:hAnsi="Trebuchet MS"/>
                            <w:bCs/>
                            <w:color w:val="1F3864" w:themeColor="accent1" w:themeShade="80"/>
                          </w:rPr>
                          <w:t>H</w:t>
                        </w:r>
                        <w:r w:rsidRPr="002862D7">
                          <w:rPr>
                            <w:rFonts w:ascii="Trebuchet MS" w:hAnsi="Trebuchet MS"/>
                            <w:bCs/>
                            <w:color w:val="1F3864" w:themeColor="accent1" w:themeShade="80"/>
                          </w:rPr>
                          <w:t xml:space="preserve">omework will be set on </w:t>
                        </w:r>
                        <w:r>
                          <w:rPr>
                            <w:rFonts w:ascii="Trebuchet MS" w:hAnsi="Trebuchet MS"/>
                            <w:bCs/>
                            <w:color w:val="1F3864" w:themeColor="accent1" w:themeShade="80"/>
                          </w:rPr>
                          <w:t>regular</w:t>
                        </w:r>
                        <w:r w:rsidRPr="002862D7">
                          <w:rPr>
                            <w:rFonts w:ascii="Trebuchet MS" w:hAnsi="Trebuchet MS"/>
                            <w:bCs/>
                            <w:color w:val="1F3864" w:themeColor="accent1" w:themeShade="80"/>
                          </w:rPr>
                          <w:t xml:space="preserve"> basis and can include completion of classwork, practice of technical terms,</w:t>
                        </w:r>
                        <w:r>
                          <w:rPr>
                            <w:rFonts w:ascii="Trebuchet MS" w:hAnsi="Trebuchet MS"/>
                            <w:bCs/>
                            <w:color w:val="1F3864" w:themeColor="accent1" w:themeShade="80"/>
                          </w:rPr>
                          <w:t xml:space="preserve"> revision</w:t>
                        </w:r>
                        <w:r w:rsidRPr="002862D7">
                          <w:rPr>
                            <w:rFonts w:ascii="Trebuchet MS" w:hAnsi="Trebuchet MS"/>
                            <w:bCs/>
                            <w:color w:val="1F3864" w:themeColor="accent1" w:themeShade="80"/>
                          </w:rPr>
                          <w:t xml:space="preserve"> and consolidation questions and answers</w:t>
                        </w:r>
                        <w:r>
                          <w:rPr>
                            <w:rFonts w:ascii="Trebuchet MS" w:hAnsi="Trebuchet MS"/>
                            <w:bCs/>
                            <w:color w:val="1F3864" w:themeColor="accent1" w:themeShade="80"/>
                          </w:rPr>
                          <w:t>.  Access to a computer would be beneficial; software used in the course is freely downloadable.</w:t>
                        </w:r>
                      </w:p>
                    </w:txbxContent>
                  </v:textbox>
                </v:shape>
                <v:shape id="_x0000_s114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" strokeweight="2.25pt">
                  <v:textbox>
                    <w:txbxContent>
                      <w:p w14:paraId="3568F2D9"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163934F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Higher Computing Science</w:t>
                        </w:r>
                      </w:p>
                      <w:p w14:paraId="2BB1C22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Digital Media Level 6</w:t>
                        </w:r>
                      </w:p>
                      <w:p w14:paraId="5D72CEA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NPA Games Development Level 6</w:t>
                        </w:r>
                      </w:p>
                      <w:p w14:paraId="186FA1A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including Computing, Cyber Security and Software Development</w:t>
                        </w:r>
                      </w:p>
                    </w:txbxContent>
                  </v:textbox>
                </v:shape>
                <v:shape id="_x0000_s114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" strokeweight="2.25pt">
                  <v:textbox>
                    <w:txbxContent>
                      <w:p w14:paraId="319BCFD9"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4181786C"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1EF590B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4DBE83C4"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20D1DFA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2E7CECC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09940DC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0FE10DF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47E2916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59F1FFBA"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33EC697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0F96235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0DD5994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566694E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30EA17EF" w14:textId="75430C00" w:rsidR="00F365F6" w:rsidRPr="00EE00BB" w:rsidRDefault="00CA4CC9" w:rsidP="00B73B98">
                        <w:pPr>
                          <w:rPr>
                            <w:rFonts w:ascii="Arial" w:hAnsi="Arial" w:cs="Arial"/>
                            <w:b/>
                            <w:bCs/>
                            <w:color w:val="1F3864" w:themeColor="accent1" w:themeShade="80"/>
                          </w:rPr>
                        </w:pPr>
                        <w:hyperlink r:id="rId38" w:history="1">
                          <w:r w:rsidR="00F365F6" w:rsidRPr="00EE00BB">
                            <w:rPr>
                              <w:rStyle w:val="Hyperlink"/>
                              <w:rFonts w:ascii="Arial" w:hAnsi="Arial" w:cs="Arial"/>
                              <w:b/>
                              <w:bCs/>
                            </w:rPr>
                            <w:t>More Information - SQA</w:t>
                          </w:r>
                        </w:hyperlink>
                      </w:p>
                      <w:p w14:paraId="1FA4F961" w14:textId="77777777" w:rsidR="00F365F6" w:rsidRDefault="00F365F6" w:rsidP="00B73B98">
                        <w:pPr>
                          <w:rPr>
                            <w:u w:val="single"/>
                          </w:rPr>
                        </w:pPr>
                      </w:p>
                      <w:p w14:paraId="16FFB1A4" w14:textId="77777777" w:rsidR="00F365F6" w:rsidRDefault="00F365F6" w:rsidP="00B73B98">
                        <w:pPr>
                          <w:rPr>
                            <w:u w:val="single"/>
                          </w:rPr>
                        </w:pPr>
                      </w:p>
                      <w:p w14:paraId="6A4EAB48" w14:textId="77777777" w:rsidR="00F365F6" w:rsidRDefault="00F365F6" w:rsidP="00B73B98">
                        <w:pPr>
                          <w:rPr>
                            <w:u w:val="single"/>
                          </w:rPr>
                        </w:pPr>
                      </w:p>
                      <w:p w14:paraId="670DC6AA" w14:textId="77777777" w:rsidR="00F365F6" w:rsidRDefault="00F365F6" w:rsidP="00B73B98">
                        <w:pPr>
                          <w:rPr>
                            <w:u w:val="single"/>
                          </w:rPr>
                        </w:pPr>
                      </w:p>
                      <w:p w14:paraId="168B5BF9" w14:textId="77777777" w:rsidR="00F365F6" w:rsidRDefault="00F365F6" w:rsidP="00B73B98">
                        <w:pPr>
                          <w:rPr>
                            <w:u w:val="single"/>
                          </w:rPr>
                        </w:pPr>
                      </w:p>
                      <w:p w14:paraId="7B542EBA" w14:textId="77777777" w:rsidR="00F365F6" w:rsidRDefault="00F365F6" w:rsidP="00B73B98">
                        <w:pPr>
                          <w:rPr>
                            <w:u w:val="single"/>
                          </w:rPr>
                        </w:pPr>
                      </w:p>
                      <w:p w14:paraId="67919C84" w14:textId="77777777" w:rsidR="00F365F6" w:rsidRDefault="00F365F6" w:rsidP="00B73B98">
                        <w:pPr>
                          <w:rPr>
                            <w:u w:val="single"/>
                          </w:rPr>
                        </w:pPr>
                      </w:p>
                      <w:p w14:paraId="582E5309" w14:textId="77777777" w:rsidR="00F365F6" w:rsidRDefault="00F365F6" w:rsidP="00B73B98">
                        <w:pPr>
                          <w:rPr>
                            <w:u w:val="single"/>
                          </w:rPr>
                        </w:pPr>
                      </w:p>
                      <w:p w14:paraId="04346D5E" w14:textId="77777777" w:rsidR="00F365F6" w:rsidRDefault="00F365F6" w:rsidP="00B73B98">
                        <w:pPr>
                          <w:rPr>
                            <w:u w:val="single"/>
                          </w:rPr>
                        </w:pPr>
                      </w:p>
                      <w:p w14:paraId="6A54749B" w14:textId="77777777" w:rsidR="00F365F6" w:rsidRDefault="00F365F6" w:rsidP="00B73B98">
                        <w:pPr>
                          <w:rPr>
                            <w:u w:val="single"/>
                          </w:rPr>
                        </w:pPr>
                      </w:p>
                      <w:p w14:paraId="450A46C2" w14:textId="77777777" w:rsidR="00F365F6" w:rsidRDefault="00F365F6" w:rsidP="00B73B98">
                        <w:pPr>
                          <w:rPr>
                            <w:u w:val="single"/>
                          </w:rPr>
                        </w:pPr>
                      </w:p>
                      <w:p w14:paraId="36496242" w14:textId="77777777" w:rsidR="00F365F6" w:rsidRPr="00DB6F8C" w:rsidRDefault="00F365F6" w:rsidP="00B73B98"/>
                    </w:txbxContent>
                  </v:textbox>
                </v:shape>
                <v:shape id="Picture 257" o:spid="_x0000_s114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5851A69C"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97152" behindDoc="0" locked="0" layoutInCell="1" allowOverlap="1" wp14:anchorId="0F5447AB" wp14:editId="77655A47">
                <wp:simplePos x="0" y="0"/>
                <wp:positionH relativeFrom="column">
                  <wp:posOffset>-374015</wp:posOffset>
                </wp:positionH>
                <wp:positionV relativeFrom="paragraph">
                  <wp:posOffset>19050</wp:posOffset>
                </wp:positionV>
                <wp:extent cx="6620550" cy="9744075"/>
                <wp:effectExtent l="19050" t="19050" r="27940" b="28575"/>
                <wp:wrapSquare wrapText="bothSides"/>
                <wp:docPr id="258" name="Group 25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5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DB11BE2"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E877CAD" w14:textId="77777777" w:rsidR="00F365F6" w:rsidRPr="00233CFF" w:rsidRDefault="00F365F6">
                              <w:pPr>
                                <w:rPr>
                                  <w:rFonts w:ascii="Trebuchet MS" w:hAnsi="Trebuchet MS"/>
                                  <w:color w:val="1F3864" w:themeColor="accent1" w:themeShade="80"/>
                                  <w:sz w:val="28"/>
                                  <w:szCs w:val="28"/>
                                </w:rPr>
                              </w:pPr>
                            </w:p>
                            <w:p w14:paraId="3EC6CEF1"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BFDC213"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260" name="Text Box 26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26D12EF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638FFA27" w14:textId="77777777" w:rsidR="00F365F6" w:rsidRDefault="00F365F6" w:rsidP="00B73B98">
                              <w:pPr>
                                <w:rPr>
                                  <w:rFonts w:ascii="Arial" w:hAnsi="Arial" w:cs="Arial"/>
                                  <w:bCs/>
                                  <w:color w:val="1F3864" w:themeColor="accent1" w:themeShade="80"/>
                                </w:rPr>
                              </w:pPr>
                            </w:p>
                            <w:p w14:paraId="4203EFCF" w14:textId="28306499"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2C13A604"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follows on from the key skills and knowledge developed at National 5, focussing on understanding and developing algorithms for software and online development.</w:t>
                              </w:r>
                            </w:p>
                            <w:p w14:paraId="35AD2938" w14:textId="77777777" w:rsidR="00F365F6" w:rsidRDefault="00F365F6" w:rsidP="00B73B98">
                              <w:pPr>
                                <w:rPr>
                                  <w:rFonts w:ascii="Arial" w:hAnsi="Arial" w:cs="Arial"/>
                                  <w:b/>
                                  <w:bCs/>
                                  <w:color w:val="1F3864" w:themeColor="accent1" w:themeShade="80"/>
                                </w:rPr>
                              </w:pPr>
                            </w:p>
                            <w:p w14:paraId="08D4A01A" w14:textId="257C8954"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600EC53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continue exploring the designing and writing of software using modern programming environments such as Python 3.  Pupils learn how to work with more complex algorithms and data structures for solving problems.</w:t>
                              </w:r>
                            </w:p>
                            <w:p w14:paraId="288D9E0A" w14:textId="77777777" w:rsidR="00F365F6" w:rsidRDefault="00F365F6" w:rsidP="00B73B98">
                              <w:pPr>
                                <w:rPr>
                                  <w:rFonts w:ascii="Arial" w:hAnsi="Arial" w:cs="Arial"/>
                                  <w:b/>
                                  <w:bCs/>
                                  <w:color w:val="1F3864" w:themeColor="accent1" w:themeShade="80"/>
                                </w:rPr>
                              </w:pPr>
                            </w:p>
                            <w:p w14:paraId="31B07233" w14:textId="4F130AAE"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5919D03D"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enhance their skills and knowledge in computer hardware, software and data representation.</w:t>
                              </w:r>
                            </w:p>
                            <w:p w14:paraId="524C3136" w14:textId="77777777" w:rsidR="00F365F6" w:rsidRDefault="00F365F6" w:rsidP="00B73B98">
                              <w:pPr>
                                <w:rPr>
                                  <w:rFonts w:ascii="Arial" w:hAnsi="Arial" w:cs="Arial"/>
                                  <w:b/>
                                  <w:bCs/>
                                  <w:color w:val="1F3864" w:themeColor="accent1" w:themeShade="80"/>
                                </w:rPr>
                              </w:pPr>
                            </w:p>
                            <w:p w14:paraId="4E569976" w14:textId="5BF49D8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6B4A33E2"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build on their practical skills in HTML, CSS and JavaScript to integrate these with modern server-side scripting such as PHP.</w:t>
                              </w:r>
                            </w:p>
                            <w:p w14:paraId="7E3C951B" w14:textId="77777777" w:rsidR="00F365F6" w:rsidRDefault="00F365F6" w:rsidP="00B73B98">
                              <w:pPr>
                                <w:rPr>
                                  <w:rFonts w:ascii="Arial" w:hAnsi="Arial" w:cs="Arial"/>
                                  <w:b/>
                                  <w:bCs/>
                                  <w:color w:val="1F3864" w:themeColor="accent1" w:themeShade="80"/>
                                </w:rPr>
                              </w:pPr>
                            </w:p>
                            <w:p w14:paraId="18B55426" w14:textId="5008D768"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7F69F0C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study the design of structured databases that lie behind modern web applications, social media platforms and Information Systems, learning to use SQL to manipulate them.</w:t>
                              </w:r>
                            </w:p>
                          </w:txbxContent>
                        </wps:txbx>
                        <wps:bodyPr rot="0" vert="horz" wrap="square" lIns="91440" tIns="45720" rIns="91440" bIns="45720" anchor="t" anchorCtr="0">
                          <a:noAutofit/>
                        </wps:bodyPr>
                      </wps:wsp>
                      <wps:wsp>
                        <wps:cNvPr id="26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9703BA0" w14:textId="77777777" w:rsidR="00F365F6" w:rsidRPr="00EE00BB" w:rsidRDefault="00F365F6" w:rsidP="00B73B98">
                              <w:pPr>
                                <w:rPr>
                                  <w:rFonts w:ascii="Arial" w:hAnsi="Arial" w:cs="Arial"/>
                                  <w:b/>
                                  <w:bCs/>
                                  <w:color w:val="1F3864" w:themeColor="accent1" w:themeShade="80"/>
                                  <w:u w:val="single"/>
                                </w:rPr>
                              </w:pPr>
                              <w:r w:rsidRPr="00EE00BB">
                                <w:rPr>
                                  <w:rFonts w:ascii="Arial" w:hAnsi="Arial" w:cs="Arial"/>
                                  <w:b/>
                                  <w:bCs/>
                                  <w:color w:val="1F3864" w:themeColor="accent1" w:themeShade="80"/>
                                  <w:u w:val="single"/>
                                </w:rPr>
                                <w:t>Assessment</w:t>
                              </w:r>
                            </w:p>
                            <w:p w14:paraId="01AC1E07"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assessed by two components:</w:t>
                              </w:r>
                            </w:p>
                            <w:p w14:paraId="4308AF29"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Course Assignment: a practical task done in class (31%)</w:t>
                              </w:r>
                            </w:p>
                            <w:p w14:paraId="3F348FB7"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SQA Exam: sat during the main exam diet in May (69%)</w:t>
                              </w:r>
                            </w:p>
                          </w:txbxContent>
                        </wps:txbx>
                        <wps:bodyPr rot="0" vert="horz" wrap="square" lIns="91440" tIns="45720" rIns="91440" bIns="45720" anchor="t" anchorCtr="0">
                          <a:noAutofit/>
                        </wps:bodyPr>
                      </wps:wsp>
                      <wps:wsp>
                        <wps:cNvPr id="26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EFC12B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7677B3A" w14:textId="77777777" w:rsidR="00F365F6" w:rsidRPr="002862D7" w:rsidRDefault="00F365F6" w:rsidP="00B73B98">
                              <w:pPr>
                                <w:rPr>
                                  <w:rFonts w:ascii="Trebuchet MS" w:hAnsi="Trebuchet MS"/>
                                  <w:bCs/>
                                  <w:color w:val="1F3864" w:themeColor="accent1" w:themeShade="80"/>
                                </w:rPr>
                              </w:pPr>
                              <w:r w:rsidRPr="00EE00BB">
                                <w:rPr>
                                  <w:rFonts w:ascii="Arial" w:hAnsi="Arial" w:cs="Arial"/>
                                  <w:bCs/>
                                  <w:color w:val="1F3864" w:themeColor="accent1" w:themeShade="80"/>
                                </w:rPr>
                                <w:t>Homework will be set on regular basis and can include completion of classwork, practice of technical terms, revision and consolidation questions and answers.  Access to a computer would be beneficial; software used in the course is freely downloadable</w:t>
                              </w:r>
                              <w:r>
                                <w:rPr>
                                  <w:rFonts w:ascii="Trebuchet MS" w:hAnsi="Trebuchet MS"/>
                                  <w:bCs/>
                                  <w:color w:val="1F3864" w:themeColor="accent1" w:themeShade="80"/>
                                </w:rPr>
                                <w:t>.</w:t>
                              </w:r>
                            </w:p>
                          </w:txbxContent>
                        </wps:txbx>
                        <wps:bodyPr rot="0" vert="horz" wrap="square" lIns="91440" tIns="45720" rIns="91440" bIns="45720" anchor="t" anchorCtr="0">
                          <a:noAutofit/>
                        </wps:bodyPr>
                      </wps:wsp>
                      <wps:wsp>
                        <wps:cNvPr id="26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5EE27F0"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6C7EDB9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Advanced Higher Computing Science</w:t>
                              </w:r>
                            </w:p>
                            <w:p w14:paraId="59BAC23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or</w:t>
                              </w:r>
                            </w:p>
                            <w:p w14:paraId="6CB97EC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Degree courses at University including Computing Science, Software Development, Cyber Security and IT Infrastructures</w:t>
                              </w:r>
                            </w:p>
                          </w:txbxContent>
                        </wps:txbx>
                        <wps:bodyPr rot="0" vert="horz" wrap="square" lIns="91440" tIns="45720" rIns="91440" bIns="45720" anchor="t" anchorCtr="0">
                          <a:noAutofit/>
                        </wps:bodyPr>
                      </wps:wsp>
                      <wps:wsp>
                        <wps:cNvPr id="26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0010488"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3217913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4D2A296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6583CA2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0BF03E8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1A9B5F2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559EA8D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42C0577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67E8206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4F302E1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066603C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12AC8D3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00B2443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51F06FB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0FF98E2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Digital Electronics or communications</w:t>
                              </w:r>
                            </w:p>
                            <w:p w14:paraId="4BD73E5D" w14:textId="1B3306EC" w:rsidR="00F365F6" w:rsidRPr="00EE00BB" w:rsidRDefault="00CA4CC9" w:rsidP="00B73B98">
                              <w:pPr>
                                <w:rPr>
                                  <w:rFonts w:ascii="Arial" w:hAnsi="Arial" w:cs="Arial"/>
                                  <w:b/>
                                  <w:bCs/>
                                  <w:color w:val="1F3864" w:themeColor="accent1" w:themeShade="80"/>
                                  <w:u w:val="single"/>
                                </w:rPr>
                              </w:pPr>
                              <w:hyperlink r:id="rId39" w:history="1">
                                <w:r w:rsidR="00F365F6" w:rsidRPr="00EE00BB">
                                  <w:rPr>
                                    <w:rStyle w:val="Hyperlink"/>
                                    <w:rFonts w:ascii="Arial" w:hAnsi="Arial" w:cs="Arial"/>
                                    <w:b/>
                                    <w:bCs/>
                                  </w:rPr>
                                  <w:t>More Information - SQA</w:t>
                                </w:r>
                              </w:hyperlink>
                            </w:p>
                            <w:p w14:paraId="1B806069" w14:textId="77777777" w:rsidR="00F365F6" w:rsidRDefault="00F365F6" w:rsidP="00B73B98">
                              <w:pPr>
                                <w:rPr>
                                  <w:u w:val="single"/>
                                </w:rPr>
                              </w:pPr>
                            </w:p>
                            <w:p w14:paraId="26FF61D4" w14:textId="77777777" w:rsidR="00F365F6" w:rsidRDefault="00F365F6" w:rsidP="00B73B98">
                              <w:pPr>
                                <w:rPr>
                                  <w:u w:val="single"/>
                                </w:rPr>
                              </w:pPr>
                            </w:p>
                            <w:p w14:paraId="2E58D902" w14:textId="77777777" w:rsidR="00F365F6" w:rsidRDefault="00F365F6" w:rsidP="00B73B98">
                              <w:pPr>
                                <w:rPr>
                                  <w:u w:val="single"/>
                                </w:rPr>
                              </w:pPr>
                            </w:p>
                            <w:p w14:paraId="2189F726" w14:textId="77777777" w:rsidR="00F365F6" w:rsidRDefault="00F365F6" w:rsidP="00B73B98">
                              <w:pPr>
                                <w:rPr>
                                  <w:u w:val="single"/>
                                </w:rPr>
                              </w:pPr>
                            </w:p>
                            <w:p w14:paraId="44DB22FA" w14:textId="77777777" w:rsidR="00F365F6" w:rsidRDefault="00F365F6" w:rsidP="00B73B98">
                              <w:pPr>
                                <w:rPr>
                                  <w:u w:val="single"/>
                                </w:rPr>
                              </w:pPr>
                            </w:p>
                            <w:p w14:paraId="25D9B72D" w14:textId="77777777" w:rsidR="00F365F6" w:rsidRDefault="00F365F6" w:rsidP="00B73B98">
                              <w:pPr>
                                <w:rPr>
                                  <w:u w:val="single"/>
                                </w:rPr>
                              </w:pPr>
                            </w:p>
                            <w:p w14:paraId="2C54F178" w14:textId="77777777" w:rsidR="00F365F6" w:rsidRDefault="00F365F6" w:rsidP="00B73B98">
                              <w:pPr>
                                <w:rPr>
                                  <w:u w:val="single"/>
                                </w:rPr>
                              </w:pPr>
                            </w:p>
                            <w:p w14:paraId="51C0644E" w14:textId="77777777" w:rsidR="00F365F6" w:rsidRDefault="00F365F6" w:rsidP="00B73B98">
                              <w:pPr>
                                <w:rPr>
                                  <w:u w:val="single"/>
                                </w:rPr>
                              </w:pPr>
                            </w:p>
                            <w:p w14:paraId="5CD4EAC3" w14:textId="77777777" w:rsidR="00F365F6" w:rsidRDefault="00F365F6" w:rsidP="00B73B98">
                              <w:pPr>
                                <w:rPr>
                                  <w:u w:val="single"/>
                                </w:rPr>
                              </w:pPr>
                            </w:p>
                            <w:p w14:paraId="6F3F204A" w14:textId="77777777" w:rsidR="00F365F6" w:rsidRDefault="00F365F6" w:rsidP="00B73B98">
                              <w:pPr>
                                <w:rPr>
                                  <w:u w:val="single"/>
                                </w:rPr>
                              </w:pPr>
                            </w:p>
                            <w:p w14:paraId="63C6B4D6" w14:textId="77777777" w:rsidR="00F365F6" w:rsidRDefault="00F365F6" w:rsidP="00B73B98">
                              <w:pPr>
                                <w:rPr>
                                  <w:u w:val="single"/>
                                </w:rPr>
                              </w:pPr>
                            </w:p>
                            <w:p w14:paraId="59145C9E"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F5447AB" id="Group 258" o:spid="_x0000_s1146" style="position:absolute;margin-left:-29.45pt;margin-top:1.5pt;width:521.3pt;height:767.25pt;z-index:25169715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">
                <v:shape id="_x0000_s114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" strokeweight="2.25pt">
                  <v:textbox>
                    <w:txbxContent>
                      <w:p w14:paraId="3DB11BE2"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E877CAD" w14:textId="77777777" w:rsidR="00F365F6" w:rsidRPr="00233CFF" w:rsidRDefault="00F365F6">
                        <w:pPr>
                          <w:rPr>
                            <w:rFonts w:ascii="Trebuchet MS" w:hAnsi="Trebuchet MS"/>
                            <w:color w:val="1F3864" w:themeColor="accent1" w:themeShade="80"/>
                            <w:sz w:val="28"/>
                            <w:szCs w:val="28"/>
                          </w:rPr>
                        </w:pPr>
                      </w:p>
                      <w:p w14:paraId="3EC6CEF1"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BFDC213"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Higher</w:t>
                        </w:r>
                      </w:p>
                    </w:txbxContent>
                  </v:textbox>
                </v:shape>
                <v:shape id="Text Box 260" o:spid="_x0000_s1148"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" strokeweight="2.25pt">
                  <v:textbox>
                    <w:txbxContent>
                      <w:p w14:paraId="26D12EF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638FFA27" w14:textId="77777777" w:rsidR="00F365F6" w:rsidRDefault="00F365F6" w:rsidP="00B73B98">
                        <w:pPr>
                          <w:rPr>
                            <w:rFonts w:ascii="Arial" w:hAnsi="Arial" w:cs="Arial"/>
                            <w:bCs/>
                            <w:color w:val="1F3864" w:themeColor="accent1" w:themeShade="80"/>
                          </w:rPr>
                        </w:pPr>
                      </w:p>
                      <w:p w14:paraId="4203EFCF" w14:textId="28306499"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2C13A604"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follows on from the key skills and knowledge developed at National 5, focussing on understanding and developing algorithms for software and online development.</w:t>
                        </w:r>
                      </w:p>
                      <w:p w14:paraId="35AD2938" w14:textId="77777777" w:rsidR="00F365F6" w:rsidRDefault="00F365F6" w:rsidP="00B73B98">
                        <w:pPr>
                          <w:rPr>
                            <w:rFonts w:ascii="Arial" w:hAnsi="Arial" w:cs="Arial"/>
                            <w:b/>
                            <w:bCs/>
                            <w:color w:val="1F3864" w:themeColor="accent1" w:themeShade="80"/>
                          </w:rPr>
                        </w:pPr>
                      </w:p>
                      <w:p w14:paraId="08D4A01A" w14:textId="257C8954"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600EC53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continue exploring the designing and writing of software using modern programming environments such as Python 3.  Pupils learn how to work with more complex algorithms and data structures for solving problems.</w:t>
                        </w:r>
                      </w:p>
                      <w:p w14:paraId="288D9E0A" w14:textId="77777777" w:rsidR="00F365F6" w:rsidRDefault="00F365F6" w:rsidP="00B73B98">
                        <w:pPr>
                          <w:rPr>
                            <w:rFonts w:ascii="Arial" w:hAnsi="Arial" w:cs="Arial"/>
                            <w:b/>
                            <w:bCs/>
                            <w:color w:val="1F3864" w:themeColor="accent1" w:themeShade="80"/>
                          </w:rPr>
                        </w:pPr>
                      </w:p>
                      <w:p w14:paraId="31B07233" w14:textId="4F130AAE"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5919D03D"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enhance their skills and knowledge in computer hardware, software and data representation.</w:t>
                        </w:r>
                      </w:p>
                      <w:p w14:paraId="524C3136" w14:textId="77777777" w:rsidR="00F365F6" w:rsidRDefault="00F365F6" w:rsidP="00B73B98">
                        <w:pPr>
                          <w:rPr>
                            <w:rFonts w:ascii="Arial" w:hAnsi="Arial" w:cs="Arial"/>
                            <w:b/>
                            <w:bCs/>
                            <w:color w:val="1F3864" w:themeColor="accent1" w:themeShade="80"/>
                          </w:rPr>
                        </w:pPr>
                      </w:p>
                      <w:p w14:paraId="4E569976" w14:textId="5BF49D8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6B4A33E2"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build on their practical skills in HTML, CSS and JavaScript to integrate these with modern server-side scripting such as PHP.</w:t>
                        </w:r>
                      </w:p>
                      <w:p w14:paraId="7E3C951B" w14:textId="77777777" w:rsidR="00F365F6" w:rsidRDefault="00F365F6" w:rsidP="00B73B98">
                        <w:pPr>
                          <w:rPr>
                            <w:rFonts w:ascii="Arial" w:hAnsi="Arial" w:cs="Arial"/>
                            <w:b/>
                            <w:bCs/>
                            <w:color w:val="1F3864" w:themeColor="accent1" w:themeShade="80"/>
                          </w:rPr>
                        </w:pPr>
                      </w:p>
                      <w:p w14:paraId="18B55426" w14:textId="5008D768"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7F69F0C5"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study the design of structured databases that lie behind modern web applications, social media platforms and Information Systems, learning to use SQL to manipulate them.</w:t>
                        </w:r>
                      </w:p>
                    </w:txbxContent>
                  </v:textbox>
                </v:shape>
                <v:shape id="_x0000_s1149"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" strokeweight="2.25pt">
                  <v:textbox>
                    <w:txbxContent>
                      <w:p w14:paraId="19703BA0" w14:textId="77777777" w:rsidR="00F365F6" w:rsidRPr="00EE00BB" w:rsidRDefault="00F365F6" w:rsidP="00B73B98">
                        <w:pPr>
                          <w:rPr>
                            <w:rFonts w:ascii="Arial" w:hAnsi="Arial" w:cs="Arial"/>
                            <w:b/>
                            <w:bCs/>
                            <w:color w:val="1F3864" w:themeColor="accent1" w:themeShade="80"/>
                            <w:u w:val="single"/>
                          </w:rPr>
                        </w:pPr>
                        <w:r w:rsidRPr="00EE00BB">
                          <w:rPr>
                            <w:rFonts w:ascii="Arial" w:hAnsi="Arial" w:cs="Arial"/>
                            <w:b/>
                            <w:bCs/>
                            <w:color w:val="1F3864" w:themeColor="accent1" w:themeShade="80"/>
                            <w:u w:val="single"/>
                          </w:rPr>
                          <w:t>Assessment</w:t>
                        </w:r>
                      </w:p>
                      <w:p w14:paraId="01AC1E07"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assessed by two components:</w:t>
                        </w:r>
                      </w:p>
                      <w:p w14:paraId="4308AF29"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Course Assignment: a practical task done in class (31%)</w:t>
                        </w:r>
                      </w:p>
                      <w:p w14:paraId="3F348FB7"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SQA Exam: sat during the main exam diet in May (69%)</w:t>
                        </w:r>
                      </w:p>
                    </w:txbxContent>
                  </v:textbox>
                </v:shape>
                <v:shape id="_x0000_s115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" strokeweight="2.25pt">
                  <v:textbox>
                    <w:txbxContent>
                      <w:p w14:paraId="0EFC12BC"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7677B3A" w14:textId="77777777" w:rsidR="00F365F6" w:rsidRPr="002862D7" w:rsidRDefault="00F365F6" w:rsidP="00B73B98">
                        <w:pPr>
                          <w:rPr>
                            <w:rFonts w:ascii="Trebuchet MS" w:hAnsi="Trebuchet MS"/>
                            <w:bCs/>
                            <w:color w:val="1F3864" w:themeColor="accent1" w:themeShade="80"/>
                          </w:rPr>
                        </w:pPr>
                        <w:r w:rsidRPr="00EE00BB">
                          <w:rPr>
                            <w:rFonts w:ascii="Arial" w:hAnsi="Arial" w:cs="Arial"/>
                            <w:bCs/>
                            <w:color w:val="1F3864" w:themeColor="accent1" w:themeShade="80"/>
                          </w:rPr>
                          <w:t>Homework will be set on regular basis and can include completion of classwork, practice of technical terms, revision and consolidation questions and answers.  Access to a computer would be beneficial; software used in the course is freely downloadable</w:t>
                        </w:r>
                        <w:r>
                          <w:rPr>
                            <w:rFonts w:ascii="Trebuchet MS" w:hAnsi="Trebuchet MS"/>
                            <w:bCs/>
                            <w:color w:val="1F3864" w:themeColor="accent1" w:themeShade="80"/>
                          </w:rPr>
                          <w:t>.</w:t>
                        </w:r>
                      </w:p>
                    </w:txbxContent>
                  </v:textbox>
                </v:shape>
                <v:shape id="_x0000_s115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" strokeweight="2.25pt">
                  <v:textbox>
                    <w:txbxContent>
                      <w:p w14:paraId="15EE27F0"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6C7EDB9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Advanced Higher Computing Science</w:t>
                        </w:r>
                      </w:p>
                      <w:p w14:paraId="59BAC23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HNC/D courses at college, or</w:t>
                        </w:r>
                      </w:p>
                      <w:p w14:paraId="6CB97EC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Degree courses at University including Computing Science, Software Development, Cyber Security and IT Infrastructures</w:t>
                        </w:r>
                      </w:p>
                    </w:txbxContent>
                  </v:textbox>
                </v:shape>
                <v:shape id="_x0000_s1152"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" strokeweight="2.25pt">
                  <v:textbox>
                    <w:txbxContent>
                      <w:p w14:paraId="30010488"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3217913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4D2A296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6583CA2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0BF03E8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1A9B5F2B"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559EA8D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42C0577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67E82068"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4F302E1E"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066603C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12AC8D3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00B2443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51F06FB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0FF98E21"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Digital Electronics or communications</w:t>
                        </w:r>
                      </w:p>
                      <w:p w14:paraId="4BD73E5D" w14:textId="1B3306EC" w:rsidR="00F365F6" w:rsidRPr="00EE00BB" w:rsidRDefault="00CA4CC9" w:rsidP="00B73B98">
                        <w:pPr>
                          <w:rPr>
                            <w:rFonts w:ascii="Arial" w:hAnsi="Arial" w:cs="Arial"/>
                            <w:b/>
                            <w:bCs/>
                            <w:color w:val="1F3864" w:themeColor="accent1" w:themeShade="80"/>
                            <w:u w:val="single"/>
                          </w:rPr>
                        </w:pPr>
                        <w:hyperlink r:id="rId40" w:history="1">
                          <w:r w:rsidR="00F365F6" w:rsidRPr="00EE00BB">
                            <w:rPr>
                              <w:rStyle w:val="Hyperlink"/>
                              <w:rFonts w:ascii="Arial" w:hAnsi="Arial" w:cs="Arial"/>
                              <w:b/>
                              <w:bCs/>
                            </w:rPr>
                            <w:t>More Information - SQA</w:t>
                          </w:r>
                        </w:hyperlink>
                      </w:p>
                      <w:p w14:paraId="1B806069" w14:textId="77777777" w:rsidR="00F365F6" w:rsidRDefault="00F365F6" w:rsidP="00B73B98">
                        <w:pPr>
                          <w:rPr>
                            <w:u w:val="single"/>
                          </w:rPr>
                        </w:pPr>
                      </w:p>
                      <w:p w14:paraId="26FF61D4" w14:textId="77777777" w:rsidR="00F365F6" w:rsidRDefault="00F365F6" w:rsidP="00B73B98">
                        <w:pPr>
                          <w:rPr>
                            <w:u w:val="single"/>
                          </w:rPr>
                        </w:pPr>
                      </w:p>
                      <w:p w14:paraId="2E58D902" w14:textId="77777777" w:rsidR="00F365F6" w:rsidRDefault="00F365F6" w:rsidP="00B73B98">
                        <w:pPr>
                          <w:rPr>
                            <w:u w:val="single"/>
                          </w:rPr>
                        </w:pPr>
                      </w:p>
                      <w:p w14:paraId="2189F726" w14:textId="77777777" w:rsidR="00F365F6" w:rsidRDefault="00F365F6" w:rsidP="00B73B98">
                        <w:pPr>
                          <w:rPr>
                            <w:u w:val="single"/>
                          </w:rPr>
                        </w:pPr>
                      </w:p>
                      <w:p w14:paraId="44DB22FA" w14:textId="77777777" w:rsidR="00F365F6" w:rsidRDefault="00F365F6" w:rsidP="00B73B98">
                        <w:pPr>
                          <w:rPr>
                            <w:u w:val="single"/>
                          </w:rPr>
                        </w:pPr>
                      </w:p>
                      <w:p w14:paraId="25D9B72D" w14:textId="77777777" w:rsidR="00F365F6" w:rsidRDefault="00F365F6" w:rsidP="00B73B98">
                        <w:pPr>
                          <w:rPr>
                            <w:u w:val="single"/>
                          </w:rPr>
                        </w:pPr>
                      </w:p>
                      <w:p w14:paraId="2C54F178" w14:textId="77777777" w:rsidR="00F365F6" w:rsidRDefault="00F365F6" w:rsidP="00B73B98">
                        <w:pPr>
                          <w:rPr>
                            <w:u w:val="single"/>
                          </w:rPr>
                        </w:pPr>
                      </w:p>
                      <w:p w14:paraId="51C0644E" w14:textId="77777777" w:rsidR="00F365F6" w:rsidRDefault="00F365F6" w:rsidP="00B73B98">
                        <w:pPr>
                          <w:rPr>
                            <w:u w:val="single"/>
                          </w:rPr>
                        </w:pPr>
                      </w:p>
                      <w:p w14:paraId="5CD4EAC3" w14:textId="77777777" w:rsidR="00F365F6" w:rsidRDefault="00F365F6" w:rsidP="00B73B98">
                        <w:pPr>
                          <w:rPr>
                            <w:u w:val="single"/>
                          </w:rPr>
                        </w:pPr>
                      </w:p>
                      <w:p w14:paraId="6F3F204A" w14:textId="77777777" w:rsidR="00F365F6" w:rsidRDefault="00F365F6" w:rsidP="00B73B98">
                        <w:pPr>
                          <w:rPr>
                            <w:u w:val="single"/>
                          </w:rPr>
                        </w:pPr>
                      </w:p>
                      <w:p w14:paraId="63C6B4D6" w14:textId="77777777" w:rsidR="00F365F6" w:rsidRDefault="00F365F6" w:rsidP="00B73B98">
                        <w:pPr>
                          <w:rPr>
                            <w:u w:val="single"/>
                          </w:rPr>
                        </w:pPr>
                      </w:p>
                      <w:p w14:paraId="59145C9E" w14:textId="77777777" w:rsidR="00F365F6" w:rsidRPr="00DB6F8C" w:rsidRDefault="00F365F6" w:rsidP="00B73B98"/>
                    </w:txbxContent>
                  </v:textbox>
                </v:shape>
                <v:shape id="Picture 265" o:spid="_x0000_s115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F7190D4"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699200" behindDoc="0" locked="0" layoutInCell="1" allowOverlap="1" wp14:anchorId="04ED1DDD" wp14:editId="4E2452D1">
                <wp:simplePos x="0" y="0"/>
                <wp:positionH relativeFrom="margin">
                  <wp:align>center</wp:align>
                </wp:positionH>
                <wp:positionV relativeFrom="paragraph">
                  <wp:posOffset>19050</wp:posOffset>
                </wp:positionV>
                <wp:extent cx="6620550" cy="9744075"/>
                <wp:effectExtent l="19050" t="19050" r="27940" b="28575"/>
                <wp:wrapSquare wrapText="bothSides"/>
                <wp:docPr id="266" name="Group 26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26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28F02D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36CB4DE" w14:textId="77777777" w:rsidR="00F365F6" w:rsidRPr="00233CFF" w:rsidRDefault="00F365F6">
                              <w:pPr>
                                <w:rPr>
                                  <w:rFonts w:ascii="Trebuchet MS" w:hAnsi="Trebuchet MS"/>
                                  <w:color w:val="1F3864" w:themeColor="accent1" w:themeShade="80"/>
                                  <w:sz w:val="28"/>
                                  <w:szCs w:val="28"/>
                                </w:rPr>
                              </w:pPr>
                            </w:p>
                            <w:p w14:paraId="3C637C6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4FA9088F"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268" name="Text Box 26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5E630C0D"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23490159" w14:textId="77777777" w:rsidR="00F365F6" w:rsidRPr="00EE00BB" w:rsidRDefault="00F365F6" w:rsidP="00B73B98">
                              <w:pPr>
                                <w:rPr>
                                  <w:rFonts w:ascii="Arial" w:hAnsi="Arial" w:cs="Arial"/>
                                  <w:bCs/>
                                  <w:color w:val="1F3864" w:themeColor="accent1" w:themeShade="80"/>
                                </w:rPr>
                              </w:pPr>
                            </w:p>
                            <w:p w14:paraId="18D22B1D" w14:textId="0F9D5EC2"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51CCA996"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develops skills developed at National 5 and Higher still further. Pupils studying this course will have a high degree of skills in developing modern software and online systems.</w:t>
                              </w:r>
                            </w:p>
                            <w:p w14:paraId="2ADC0B3D" w14:textId="77777777" w:rsidR="00F365F6" w:rsidRPr="00EE00BB" w:rsidRDefault="00F365F6" w:rsidP="00B73B98">
                              <w:pPr>
                                <w:rPr>
                                  <w:rFonts w:ascii="Arial" w:hAnsi="Arial" w:cs="Arial"/>
                                  <w:b/>
                                  <w:bCs/>
                                  <w:color w:val="1F3864" w:themeColor="accent1" w:themeShade="80"/>
                                </w:rPr>
                              </w:pPr>
                            </w:p>
                            <w:p w14:paraId="3392C638" w14:textId="42C56C64"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20CB2D4F"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build on previous skills of Software Development and start to focus on Modern Object-Oriented methodologies.  Although Python is used for teaching, familiarity with other languages will be developed.</w:t>
                              </w:r>
                            </w:p>
                            <w:p w14:paraId="02ADBCB0" w14:textId="77777777" w:rsidR="00F365F6" w:rsidRPr="00EE00BB" w:rsidRDefault="00F365F6" w:rsidP="00B73B98">
                              <w:pPr>
                                <w:rPr>
                                  <w:rFonts w:ascii="Arial" w:hAnsi="Arial" w:cs="Arial"/>
                                  <w:b/>
                                  <w:bCs/>
                                  <w:color w:val="1F3864" w:themeColor="accent1" w:themeShade="80"/>
                                </w:rPr>
                              </w:pPr>
                            </w:p>
                            <w:p w14:paraId="2D95F6CF" w14:textId="56A7E94B"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6D2A2522"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further their understanding of data representation and processor design.  Awareness of cyber security issues is also developed.</w:t>
                              </w:r>
                            </w:p>
                            <w:p w14:paraId="68B6C746" w14:textId="77777777" w:rsidR="00F365F6" w:rsidRPr="00EE00BB" w:rsidRDefault="00F365F6" w:rsidP="00B73B98">
                              <w:pPr>
                                <w:rPr>
                                  <w:rFonts w:ascii="Arial" w:hAnsi="Arial" w:cs="Arial"/>
                                  <w:b/>
                                  <w:bCs/>
                                  <w:color w:val="1F3864" w:themeColor="accent1" w:themeShade="80"/>
                                </w:rPr>
                              </w:pPr>
                            </w:p>
                            <w:p w14:paraId="04DF8390" w14:textId="5E2C68A1"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0DC6E8AF"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will learn to develop fully interactive websites and combine this knowledge with their database work to produce sites that can access and manipulate data on a web server.</w:t>
                              </w:r>
                            </w:p>
                            <w:p w14:paraId="0D10E9E9" w14:textId="77777777" w:rsidR="00F365F6" w:rsidRPr="00EE00BB" w:rsidRDefault="00F365F6" w:rsidP="00B73B98">
                              <w:pPr>
                                <w:rPr>
                                  <w:rFonts w:ascii="Arial" w:hAnsi="Arial" w:cs="Arial"/>
                                  <w:b/>
                                  <w:bCs/>
                                  <w:color w:val="1F3864" w:themeColor="accent1" w:themeShade="80"/>
                                </w:rPr>
                              </w:pPr>
                            </w:p>
                            <w:p w14:paraId="22D92BFC" w14:textId="4707B0A8"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0079350C"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further their understanding of databases and explore how to integrate data sources with software and websites.</w:t>
                              </w:r>
                            </w:p>
                          </w:txbxContent>
                        </wps:txbx>
                        <wps:bodyPr rot="0" vert="horz" wrap="square" lIns="91440" tIns="45720" rIns="91440" bIns="45720" anchor="t" anchorCtr="0">
                          <a:noAutofit/>
                        </wps:bodyPr>
                      </wps:wsp>
                      <wps:wsp>
                        <wps:cNvPr id="26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C828451"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Assessment</w:t>
                              </w:r>
                            </w:p>
                            <w:p w14:paraId="361B192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assessed by two components:</w:t>
                              </w:r>
                            </w:p>
                            <w:p w14:paraId="489FCAA6"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Course Assignment: a practical task done in class (50%)</w:t>
                              </w:r>
                            </w:p>
                            <w:p w14:paraId="352E1CF8"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SQA Exam: sat during the main exam diet in May (50%)</w:t>
                              </w:r>
                            </w:p>
                          </w:txbxContent>
                        </wps:txbx>
                        <wps:bodyPr rot="0" vert="horz" wrap="square" lIns="91440" tIns="45720" rIns="91440" bIns="45720" anchor="t" anchorCtr="0">
                          <a:noAutofit/>
                        </wps:bodyPr>
                      </wps:wsp>
                      <wps:wsp>
                        <wps:cNvPr id="27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77183B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8D7228D"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Homework will be an integral part of the course with a high level of personal study and preparation expected.  Access to a computer would be beneficial; software used in the course is freely downloadable.</w:t>
                              </w:r>
                            </w:p>
                          </w:txbxContent>
                        </wps:txbx>
                        <wps:bodyPr rot="0" vert="horz" wrap="square" lIns="91440" tIns="45720" rIns="91440" bIns="45720" anchor="t" anchorCtr="0">
                          <a:noAutofit/>
                        </wps:bodyPr>
                      </wps:wsp>
                      <wps:wsp>
                        <wps:cNvPr id="27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8420F6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3954D96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University study towards a degree in Computing Science, Software Engineering, Informatics, Games Development or Cyber Security.</w:t>
                              </w:r>
                            </w:p>
                            <w:p w14:paraId="0724094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proofErr w:type="gramStart"/>
                              <w:r w:rsidRPr="00EE00BB">
                                <w:rPr>
                                  <w:rFonts w:ascii="Arial" w:hAnsi="Arial" w:cs="Arial"/>
                                  <w:bCs/>
                                  <w:color w:val="1F3864" w:themeColor="accent1" w:themeShade="80"/>
                                </w:rPr>
                                <w:t>A number of</w:t>
                              </w:r>
                              <w:proofErr w:type="gramEnd"/>
                              <w:r w:rsidRPr="00EE00BB">
                                <w:rPr>
                                  <w:rFonts w:ascii="Arial" w:hAnsi="Arial" w:cs="Arial"/>
                                  <w:bCs/>
                                  <w:color w:val="1F3864" w:themeColor="accent1" w:themeShade="80"/>
                                </w:rPr>
                                <w:t xml:space="preserve"> graduate apprenticeships are also available in Scotland.</w:t>
                              </w:r>
                            </w:p>
                          </w:txbxContent>
                        </wps:txbx>
                        <wps:bodyPr rot="0" vert="horz" wrap="square" lIns="91440" tIns="45720" rIns="91440" bIns="45720" anchor="t" anchorCtr="0">
                          <a:noAutofit/>
                        </wps:bodyPr>
                      </wps:wsp>
                      <wps:wsp>
                        <wps:cNvPr id="27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FAED2E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60DE254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4548556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0301370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60A7A1A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19F1C61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6B49F85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0FC9D99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4DADF6A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25DB913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735E1E0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7CB2DDD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74F55F2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044FC06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0295A8B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Digital Electronics or Communications</w:t>
                              </w:r>
                            </w:p>
                            <w:p w14:paraId="403CC307" w14:textId="7D4C5619" w:rsidR="00F365F6" w:rsidRPr="00EE00BB" w:rsidRDefault="00CA4CC9" w:rsidP="00B73B98">
                              <w:pPr>
                                <w:rPr>
                                  <w:rFonts w:ascii="Arial" w:hAnsi="Arial" w:cs="Arial"/>
                                  <w:b/>
                                  <w:bCs/>
                                  <w:color w:val="1F3864" w:themeColor="accent1" w:themeShade="80"/>
                                  <w:u w:val="single"/>
                                </w:rPr>
                              </w:pPr>
                              <w:hyperlink r:id="rId41" w:history="1">
                                <w:r w:rsidR="00F365F6" w:rsidRPr="00EE00BB">
                                  <w:rPr>
                                    <w:rStyle w:val="Hyperlink"/>
                                    <w:rFonts w:ascii="Arial" w:hAnsi="Arial" w:cs="Arial"/>
                                    <w:b/>
                                    <w:bCs/>
                                  </w:rPr>
                                  <w:t>More Information - SQA</w:t>
                                </w:r>
                              </w:hyperlink>
                            </w:p>
                            <w:p w14:paraId="7612C060" w14:textId="77777777" w:rsidR="00F365F6" w:rsidRDefault="00F365F6" w:rsidP="00B73B98">
                              <w:pPr>
                                <w:rPr>
                                  <w:u w:val="single"/>
                                </w:rPr>
                              </w:pPr>
                            </w:p>
                            <w:p w14:paraId="486B251A" w14:textId="77777777" w:rsidR="00F365F6" w:rsidRDefault="00F365F6" w:rsidP="00B73B98">
                              <w:pPr>
                                <w:rPr>
                                  <w:u w:val="single"/>
                                </w:rPr>
                              </w:pPr>
                            </w:p>
                            <w:p w14:paraId="517B2498" w14:textId="77777777" w:rsidR="00F365F6" w:rsidRDefault="00F365F6" w:rsidP="00B73B98">
                              <w:pPr>
                                <w:rPr>
                                  <w:u w:val="single"/>
                                </w:rPr>
                              </w:pPr>
                            </w:p>
                            <w:p w14:paraId="7C37C65D" w14:textId="77777777" w:rsidR="00F365F6" w:rsidRDefault="00F365F6" w:rsidP="00B73B98">
                              <w:pPr>
                                <w:rPr>
                                  <w:u w:val="single"/>
                                </w:rPr>
                              </w:pPr>
                            </w:p>
                            <w:p w14:paraId="02C1D440" w14:textId="77777777" w:rsidR="00F365F6" w:rsidRDefault="00F365F6" w:rsidP="00B73B98">
                              <w:pPr>
                                <w:rPr>
                                  <w:u w:val="single"/>
                                </w:rPr>
                              </w:pPr>
                            </w:p>
                            <w:p w14:paraId="60F85578" w14:textId="77777777" w:rsidR="00F365F6" w:rsidRDefault="00F365F6" w:rsidP="00B73B98">
                              <w:pPr>
                                <w:rPr>
                                  <w:u w:val="single"/>
                                </w:rPr>
                              </w:pPr>
                            </w:p>
                            <w:p w14:paraId="31F3BB9B" w14:textId="77777777" w:rsidR="00F365F6" w:rsidRDefault="00F365F6" w:rsidP="00B73B98">
                              <w:pPr>
                                <w:rPr>
                                  <w:u w:val="single"/>
                                </w:rPr>
                              </w:pPr>
                            </w:p>
                            <w:p w14:paraId="6E710013" w14:textId="77777777" w:rsidR="00F365F6" w:rsidRDefault="00F365F6" w:rsidP="00B73B98">
                              <w:pPr>
                                <w:rPr>
                                  <w:u w:val="single"/>
                                </w:rPr>
                              </w:pPr>
                            </w:p>
                            <w:p w14:paraId="001CBFC8" w14:textId="77777777" w:rsidR="00F365F6" w:rsidRDefault="00F365F6" w:rsidP="00B73B98">
                              <w:pPr>
                                <w:rPr>
                                  <w:u w:val="single"/>
                                </w:rPr>
                              </w:pPr>
                            </w:p>
                            <w:p w14:paraId="69F61E44" w14:textId="77777777" w:rsidR="00F365F6" w:rsidRDefault="00F365F6" w:rsidP="00B73B98">
                              <w:pPr>
                                <w:rPr>
                                  <w:u w:val="single"/>
                                </w:rPr>
                              </w:pPr>
                            </w:p>
                            <w:p w14:paraId="21F402E7" w14:textId="77777777" w:rsidR="00F365F6" w:rsidRDefault="00F365F6" w:rsidP="00B73B98">
                              <w:pPr>
                                <w:rPr>
                                  <w:u w:val="single"/>
                                </w:rPr>
                              </w:pPr>
                            </w:p>
                            <w:p w14:paraId="292024DF"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73" name="Picture 27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4ED1DDD" id="Group 266" o:spid="_x0000_s1154" style="position:absolute;margin-left:0;margin-top:1.5pt;width:521.3pt;height:767.25pt;z-index:251699200;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FWWi1nfAAAACAEAAA8AAABkcnMvZG93bnJldi54&#10;bWxMj0FLw0AQhe+C/2EZwZvdpDFVYjalFPVUBFuh9DbNTpPQ7GzIbpP037s96WlmeI8338uXk2nF&#10;QL1rLCuIZxEI4tLqhisFP7uPp1cQziNrbC2Tgis5WBb3dzlm2o78TcPWVyKEsMtQQe19l0npypoM&#10;upntiIN2sr1BH86+krrHMYSbVs6jaCENNhw+1NjRuqbyvL0YBZ8jjqskfh8259P6etilX/tNTEo9&#10;PkyrNxCeJv9nhht+QIciMB3thbUTrYJQxCtIwriJ0fN8AeIYtjR5SUEWufxf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">
                <v:shape id="_x0000_s115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" strokeweight="2.25pt">
                  <v:textbox>
                    <w:txbxContent>
                      <w:p w14:paraId="028F02D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Computing Science</w:t>
                        </w:r>
                      </w:p>
                      <w:p w14:paraId="436CB4DE" w14:textId="77777777" w:rsidR="00F365F6" w:rsidRPr="00233CFF" w:rsidRDefault="00F365F6">
                        <w:pPr>
                          <w:rPr>
                            <w:rFonts w:ascii="Trebuchet MS" w:hAnsi="Trebuchet MS"/>
                            <w:color w:val="1F3864" w:themeColor="accent1" w:themeShade="80"/>
                            <w:sz w:val="28"/>
                            <w:szCs w:val="28"/>
                          </w:rPr>
                        </w:pPr>
                      </w:p>
                      <w:p w14:paraId="3C637C6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4FA9088F"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M Tennant</w:t>
                        </w:r>
                        <w:r>
                          <w:rPr>
                            <w:rFonts w:ascii="Trebuchet MS" w:hAnsi="Trebuchet MS"/>
                            <w:color w:val="FFFFFF" w:themeColor="background1"/>
                            <w:sz w:val="40"/>
                            <w:szCs w:val="40"/>
                          </w:rPr>
                          <w:tab/>
                          <w:t>Advanced Higher</w:t>
                        </w:r>
                      </w:p>
                    </w:txbxContent>
                  </v:textbox>
                </v:shape>
                <v:shape id="Text Box 268" o:spid="_x0000_s1156"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" strokeweight="2.25pt">
                  <v:textbox>
                    <w:txbxContent>
                      <w:p w14:paraId="5E630C0D"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Course Information &amp; Content</w:t>
                        </w:r>
                      </w:p>
                      <w:p w14:paraId="23490159" w14:textId="77777777" w:rsidR="00F365F6" w:rsidRPr="00EE00BB" w:rsidRDefault="00F365F6" w:rsidP="00B73B98">
                        <w:pPr>
                          <w:rPr>
                            <w:rFonts w:ascii="Arial" w:hAnsi="Arial" w:cs="Arial"/>
                            <w:bCs/>
                            <w:color w:val="1F3864" w:themeColor="accent1" w:themeShade="80"/>
                          </w:rPr>
                        </w:pPr>
                      </w:p>
                      <w:p w14:paraId="18D22B1D" w14:textId="0F9D5EC2"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Computing Science underpins all the modern technology and systems we use in our everyday lives, including critical systems such as the internet and mobile devices.</w:t>
                        </w:r>
                      </w:p>
                      <w:p w14:paraId="51CCA996"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This course develops skills developed at National 5 and Higher still further. Pupils studying this course will have a high degree of skills in developing modern software and online systems.</w:t>
                        </w:r>
                      </w:p>
                      <w:p w14:paraId="2ADC0B3D" w14:textId="77777777" w:rsidR="00F365F6" w:rsidRPr="00EE00BB" w:rsidRDefault="00F365F6" w:rsidP="00B73B98">
                        <w:pPr>
                          <w:rPr>
                            <w:rFonts w:ascii="Arial" w:hAnsi="Arial" w:cs="Arial"/>
                            <w:b/>
                            <w:bCs/>
                            <w:color w:val="1F3864" w:themeColor="accent1" w:themeShade="80"/>
                          </w:rPr>
                        </w:pPr>
                      </w:p>
                      <w:p w14:paraId="3392C638" w14:textId="42C56C64"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Software Design and Development</w:t>
                        </w:r>
                      </w:p>
                      <w:p w14:paraId="20CB2D4F"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build on previous skills of Software Development and start to focus on Modern Object-Oriented methodologies.  Although Python is used for teaching, familiarity with other languages will be developed.</w:t>
                        </w:r>
                      </w:p>
                      <w:p w14:paraId="02ADBCB0" w14:textId="77777777" w:rsidR="00F365F6" w:rsidRPr="00EE00BB" w:rsidRDefault="00F365F6" w:rsidP="00B73B98">
                        <w:pPr>
                          <w:rPr>
                            <w:rFonts w:ascii="Arial" w:hAnsi="Arial" w:cs="Arial"/>
                            <w:b/>
                            <w:bCs/>
                            <w:color w:val="1F3864" w:themeColor="accent1" w:themeShade="80"/>
                          </w:rPr>
                        </w:pPr>
                      </w:p>
                      <w:p w14:paraId="2D95F6CF" w14:textId="56A7E94B"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Computer Systems</w:t>
                        </w:r>
                      </w:p>
                      <w:p w14:paraId="6D2A2522"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further their understanding of data representation and processor design.  Awareness of cyber security issues is also developed.</w:t>
                        </w:r>
                      </w:p>
                      <w:p w14:paraId="68B6C746" w14:textId="77777777" w:rsidR="00F365F6" w:rsidRPr="00EE00BB" w:rsidRDefault="00F365F6" w:rsidP="00B73B98">
                        <w:pPr>
                          <w:rPr>
                            <w:rFonts w:ascii="Arial" w:hAnsi="Arial" w:cs="Arial"/>
                            <w:b/>
                            <w:bCs/>
                            <w:color w:val="1F3864" w:themeColor="accent1" w:themeShade="80"/>
                          </w:rPr>
                        </w:pPr>
                      </w:p>
                      <w:p w14:paraId="04DF8390" w14:textId="5E2C68A1"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Web Design and Development</w:t>
                        </w:r>
                      </w:p>
                      <w:p w14:paraId="0DC6E8AF"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will learn to develop fully interactive websites and combine this knowledge with their database work to produce sites that can access and manipulate data on a web server.</w:t>
                        </w:r>
                      </w:p>
                      <w:p w14:paraId="0D10E9E9" w14:textId="77777777" w:rsidR="00F365F6" w:rsidRPr="00EE00BB" w:rsidRDefault="00F365F6" w:rsidP="00B73B98">
                        <w:pPr>
                          <w:rPr>
                            <w:rFonts w:ascii="Arial" w:hAnsi="Arial" w:cs="Arial"/>
                            <w:b/>
                            <w:bCs/>
                            <w:color w:val="1F3864" w:themeColor="accent1" w:themeShade="80"/>
                          </w:rPr>
                        </w:pPr>
                      </w:p>
                      <w:p w14:paraId="22D92BFC" w14:textId="4707B0A8"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Database Design and Development</w:t>
                        </w:r>
                      </w:p>
                      <w:p w14:paraId="0079350C" w14:textId="77777777" w:rsidR="00F365F6" w:rsidRPr="00EE00BB" w:rsidRDefault="00F365F6" w:rsidP="00B73B98">
                        <w:pPr>
                          <w:ind w:left="284"/>
                          <w:rPr>
                            <w:rFonts w:ascii="Arial" w:hAnsi="Arial" w:cs="Arial"/>
                            <w:bCs/>
                            <w:color w:val="1F3864" w:themeColor="accent1" w:themeShade="80"/>
                          </w:rPr>
                        </w:pPr>
                        <w:r w:rsidRPr="00EE00BB">
                          <w:rPr>
                            <w:rFonts w:ascii="Arial" w:hAnsi="Arial" w:cs="Arial"/>
                            <w:bCs/>
                            <w:color w:val="1F3864" w:themeColor="accent1" w:themeShade="80"/>
                          </w:rPr>
                          <w:t>Pupils further their understanding of databases and explore how to integrate data sources with software and websites.</w:t>
                        </w:r>
                      </w:p>
                    </w:txbxContent>
                  </v:textbox>
                </v:shape>
                <v:shape id="_x0000_s115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" strokeweight="2.25pt">
                  <v:textbox>
                    <w:txbxContent>
                      <w:p w14:paraId="7C828451"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Assessment</w:t>
                        </w:r>
                      </w:p>
                      <w:p w14:paraId="361B1921"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The course is assessed by two components:</w:t>
                        </w:r>
                      </w:p>
                      <w:p w14:paraId="489FCAA6"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Course Assignment: a practical task done in class (50%)</w:t>
                        </w:r>
                      </w:p>
                      <w:p w14:paraId="352E1CF8" w14:textId="77777777" w:rsidR="00F365F6" w:rsidRPr="00EE00BB" w:rsidRDefault="00F365F6" w:rsidP="00DC71EE">
                        <w:pPr>
                          <w:pStyle w:val="ListParagraph"/>
                          <w:numPr>
                            <w:ilvl w:val="0"/>
                            <w:numId w:val="14"/>
                          </w:numPr>
                          <w:spacing w:after="160" w:line="259" w:lineRule="auto"/>
                          <w:rPr>
                            <w:rFonts w:ascii="Arial" w:hAnsi="Arial" w:cs="Arial"/>
                            <w:bCs/>
                            <w:color w:val="1F3864" w:themeColor="accent1" w:themeShade="80"/>
                          </w:rPr>
                        </w:pPr>
                        <w:r w:rsidRPr="00EE00BB">
                          <w:rPr>
                            <w:rFonts w:ascii="Arial" w:hAnsi="Arial" w:cs="Arial"/>
                            <w:bCs/>
                            <w:color w:val="1F3864" w:themeColor="accent1" w:themeShade="80"/>
                          </w:rPr>
                          <w:t>SQA Exam: sat during the main exam diet in May (50%)</w:t>
                        </w:r>
                      </w:p>
                    </w:txbxContent>
                  </v:textbox>
                </v:shape>
                <v:shape id="_x0000_s115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" strokeweight="2.25pt">
                  <v:textbox>
                    <w:txbxContent>
                      <w:p w14:paraId="177183B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Homework</w:t>
                        </w:r>
                      </w:p>
                      <w:p w14:paraId="78D7228D" w14:textId="77777777" w:rsidR="00F365F6" w:rsidRPr="00EE00BB" w:rsidRDefault="00F365F6" w:rsidP="00B73B98">
                        <w:pPr>
                          <w:rPr>
                            <w:rFonts w:ascii="Arial" w:hAnsi="Arial" w:cs="Arial"/>
                            <w:bCs/>
                            <w:color w:val="1F3864" w:themeColor="accent1" w:themeShade="80"/>
                          </w:rPr>
                        </w:pPr>
                        <w:r w:rsidRPr="00EE00BB">
                          <w:rPr>
                            <w:rFonts w:ascii="Arial" w:hAnsi="Arial" w:cs="Arial"/>
                            <w:bCs/>
                            <w:color w:val="1F3864" w:themeColor="accent1" w:themeShade="80"/>
                          </w:rPr>
                          <w:t>Homework will be an integral part of the course with a high level of personal study and preparation expected.  Access to a computer would be beneficial; software used in the course is freely downloadable.</w:t>
                        </w:r>
                      </w:p>
                    </w:txbxContent>
                  </v:textbox>
                </v:shape>
                <v:shape id="_x0000_s115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" strokeweight="2.25pt">
                  <v:textbox>
                    <w:txbxContent>
                      <w:p w14:paraId="18420F62"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Progression</w:t>
                        </w:r>
                      </w:p>
                      <w:p w14:paraId="3954D96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r w:rsidRPr="00EE00BB">
                          <w:rPr>
                            <w:rFonts w:ascii="Arial" w:hAnsi="Arial" w:cs="Arial"/>
                            <w:bCs/>
                            <w:color w:val="1F3864" w:themeColor="accent1" w:themeShade="80"/>
                          </w:rPr>
                          <w:t>University study towards a degree in Computing Science, Software Engineering, Informatics, Games Development or Cyber Security.</w:t>
                        </w:r>
                      </w:p>
                      <w:p w14:paraId="0724094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rPr>
                        </w:pPr>
                        <w:proofErr w:type="gramStart"/>
                        <w:r w:rsidRPr="00EE00BB">
                          <w:rPr>
                            <w:rFonts w:ascii="Arial" w:hAnsi="Arial" w:cs="Arial"/>
                            <w:bCs/>
                            <w:color w:val="1F3864" w:themeColor="accent1" w:themeShade="80"/>
                          </w:rPr>
                          <w:t>A number of</w:t>
                        </w:r>
                        <w:proofErr w:type="gramEnd"/>
                        <w:r w:rsidRPr="00EE00BB">
                          <w:rPr>
                            <w:rFonts w:ascii="Arial" w:hAnsi="Arial" w:cs="Arial"/>
                            <w:bCs/>
                            <w:color w:val="1F3864" w:themeColor="accent1" w:themeShade="80"/>
                          </w:rPr>
                          <w:t xml:space="preserve"> graduate apprenticeships are also available in Scotland.</w:t>
                        </w:r>
                      </w:p>
                    </w:txbxContent>
                  </v:textbox>
                </v:shape>
                <v:shape id="_x0000_s116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" strokeweight="2.25pt">
                  <v:textbox>
                    <w:txbxContent>
                      <w:p w14:paraId="2FAED2EA" w14:textId="77777777" w:rsidR="00F365F6" w:rsidRPr="00EE00BB" w:rsidRDefault="00F365F6" w:rsidP="00B73B98">
                        <w:pPr>
                          <w:rPr>
                            <w:rFonts w:ascii="Arial" w:hAnsi="Arial" w:cs="Arial"/>
                            <w:b/>
                            <w:bCs/>
                            <w:color w:val="1F3864" w:themeColor="accent1" w:themeShade="80"/>
                          </w:rPr>
                        </w:pPr>
                        <w:r w:rsidRPr="00EE00BB">
                          <w:rPr>
                            <w:rFonts w:ascii="Arial" w:hAnsi="Arial" w:cs="Arial"/>
                            <w:b/>
                            <w:bCs/>
                            <w:color w:val="1F3864" w:themeColor="accent1" w:themeShade="80"/>
                          </w:rPr>
                          <w:t>Career Options</w:t>
                        </w:r>
                      </w:p>
                      <w:p w14:paraId="60DE2543" w14:textId="77777777" w:rsidR="00F365F6" w:rsidRPr="00EE00BB" w:rsidRDefault="00F365F6" w:rsidP="00B73B98">
                        <w:pPr>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Almost any modern career benefits from Computing Science skills and understanding computer technology.  Specific areas might include:</w:t>
                        </w:r>
                      </w:p>
                      <w:p w14:paraId="4548556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App or Software Development</w:t>
                        </w:r>
                      </w:p>
                      <w:p w14:paraId="03013700"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Web Development</w:t>
                        </w:r>
                      </w:p>
                      <w:p w14:paraId="60A7A1A9"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Online Media</w:t>
                        </w:r>
                      </w:p>
                      <w:p w14:paraId="19F1C61D"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Security &amp; Cybercrime-related jobs</w:t>
                        </w:r>
                      </w:p>
                      <w:p w14:paraId="6B49F85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Network Engineer</w:t>
                        </w:r>
                      </w:p>
                      <w:p w14:paraId="0FC9D99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Hardware Creation and Development</w:t>
                        </w:r>
                      </w:p>
                      <w:p w14:paraId="4DADF6A2"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Games Development</w:t>
                        </w:r>
                      </w:p>
                      <w:p w14:paraId="25DB913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Multimedia Specialisms</w:t>
                        </w:r>
                      </w:p>
                      <w:p w14:paraId="735E1E07"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Technology training and support</w:t>
                        </w:r>
                      </w:p>
                      <w:p w14:paraId="7CB2DDD6"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Artificial Intelligence</w:t>
                        </w:r>
                      </w:p>
                      <w:p w14:paraId="74F55F23"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Bioengineering &amp; Medical research</w:t>
                        </w:r>
                      </w:p>
                      <w:p w14:paraId="044FC06C"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Teaching</w:t>
                        </w:r>
                      </w:p>
                      <w:p w14:paraId="0295A8B5" w14:textId="77777777" w:rsidR="00F365F6" w:rsidRPr="00EE00BB" w:rsidRDefault="00F365F6" w:rsidP="00DC71EE">
                        <w:pPr>
                          <w:pStyle w:val="ListParagraph"/>
                          <w:numPr>
                            <w:ilvl w:val="0"/>
                            <w:numId w:val="12"/>
                          </w:numPr>
                          <w:spacing w:after="160" w:line="259" w:lineRule="auto"/>
                          <w:ind w:left="426"/>
                          <w:rPr>
                            <w:rFonts w:ascii="Arial" w:hAnsi="Arial" w:cs="Arial"/>
                            <w:bCs/>
                            <w:color w:val="1F3864" w:themeColor="accent1" w:themeShade="80"/>
                            <w:sz w:val="20"/>
                            <w:szCs w:val="20"/>
                          </w:rPr>
                        </w:pPr>
                        <w:r w:rsidRPr="00EE00BB">
                          <w:rPr>
                            <w:rFonts w:ascii="Arial" w:hAnsi="Arial" w:cs="Arial"/>
                            <w:bCs/>
                            <w:color w:val="1F3864" w:themeColor="accent1" w:themeShade="80"/>
                            <w:sz w:val="20"/>
                            <w:szCs w:val="20"/>
                          </w:rPr>
                          <w:t>Digital Electronics or Communications</w:t>
                        </w:r>
                      </w:p>
                      <w:p w14:paraId="403CC307" w14:textId="7D4C5619" w:rsidR="00F365F6" w:rsidRPr="00EE00BB" w:rsidRDefault="00CA4CC9" w:rsidP="00B73B98">
                        <w:pPr>
                          <w:rPr>
                            <w:rFonts w:ascii="Arial" w:hAnsi="Arial" w:cs="Arial"/>
                            <w:b/>
                            <w:bCs/>
                            <w:color w:val="1F3864" w:themeColor="accent1" w:themeShade="80"/>
                            <w:u w:val="single"/>
                          </w:rPr>
                        </w:pPr>
                        <w:hyperlink r:id="rId42" w:history="1">
                          <w:r w:rsidR="00F365F6" w:rsidRPr="00EE00BB">
                            <w:rPr>
                              <w:rStyle w:val="Hyperlink"/>
                              <w:rFonts w:ascii="Arial" w:hAnsi="Arial" w:cs="Arial"/>
                              <w:b/>
                              <w:bCs/>
                            </w:rPr>
                            <w:t>More Information - SQA</w:t>
                          </w:r>
                        </w:hyperlink>
                      </w:p>
                      <w:p w14:paraId="7612C060" w14:textId="77777777" w:rsidR="00F365F6" w:rsidRDefault="00F365F6" w:rsidP="00B73B98">
                        <w:pPr>
                          <w:rPr>
                            <w:u w:val="single"/>
                          </w:rPr>
                        </w:pPr>
                      </w:p>
                      <w:p w14:paraId="486B251A" w14:textId="77777777" w:rsidR="00F365F6" w:rsidRDefault="00F365F6" w:rsidP="00B73B98">
                        <w:pPr>
                          <w:rPr>
                            <w:u w:val="single"/>
                          </w:rPr>
                        </w:pPr>
                      </w:p>
                      <w:p w14:paraId="517B2498" w14:textId="77777777" w:rsidR="00F365F6" w:rsidRDefault="00F365F6" w:rsidP="00B73B98">
                        <w:pPr>
                          <w:rPr>
                            <w:u w:val="single"/>
                          </w:rPr>
                        </w:pPr>
                      </w:p>
                      <w:p w14:paraId="7C37C65D" w14:textId="77777777" w:rsidR="00F365F6" w:rsidRDefault="00F365F6" w:rsidP="00B73B98">
                        <w:pPr>
                          <w:rPr>
                            <w:u w:val="single"/>
                          </w:rPr>
                        </w:pPr>
                      </w:p>
                      <w:p w14:paraId="02C1D440" w14:textId="77777777" w:rsidR="00F365F6" w:rsidRDefault="00F365F6" w:rsidP="00B73B98">
                        <w:pPr>
                          <w:rPr>
                            <w:u w:val="single"/>
                          </w:rPr>
                        </w:pPr>
                      </w:p>
                      <w:p w14:paraId="60F85578" w14:textId="77777777" w:rsidR="00F365F6" w:rsidRDefault="00F365F6" w:rsidP="00B73B98">
                        <w:pPr>
                          <w:rPr>
                            <w:u w:val="single"/>
                          </w:rPr>
                        </w:pPr>
                      </w:p>
                      <w:p w14:paraId="31F3BB9B" w14:textId="77777777" w:rsidR="00F365F6" w:rsidRDefault="00F365F6" w:rsidP="00B73B98">
                        <w:pPr>
                          <w:rPr>
                            <w:u w:val="single"/>
                          </w:rPr>
                        </w:pPr>
                      </w:p>
                      <w:p w14:paraId="6E710013" w14:textId="77777777" w:rsidR="00F365F6" w:rsidRDefault="00F365F6" w:rsidP="00B73B98">
                        <w:pPr>
                          <w:rPr>
                            <w:u w:val="single"/>
                          </w:rPr>
                        </w:pPr>
                      </w:p>
                      <w:p w14:paraId="001CBFC8" w14:textId="77777777" w:rsidR="00F365F6" w:rsidRDefault="00F365F6" w:rsidP="00B73B98">
                        <w:pPr>
                          <w:rPr>
                            <w:u w:val="single"/>
                          </w:rPr>
                        </w:pPr>
                      </w:p>
                      <w:p w14:paraId="69F61E44" w14:textId="77777777" w:rsidR="00F365F6" w:rsidRDefault="00F365F6" w:rsidP="00B73B98">
                        <w:pPr>
                          <w:rPr>
                            <w:u w:val="single"/>
                          </w:rPr>
                        </w:pPr>
                      </w:p>
                      <w:p w14:paraId="21F402E7" w14:textId="77777777" w:rsidR="00F365F6" w:rsidRDefault="00F365F6" w:rsidP="00B73B98">
                        <w:pPr>
                          <w:rPr>
                            <w:u w:val="single"/>
                          </w:rPr>
                        </w:pPr>
                      </w:p>
                      <w:p w14:paraId="292024DF" w14:textId="77777777" w:rsidR="00F365F6" w:rsidRPr="00DB6F8C" w:rsidRDefault="00F365F6" w:rsidP="00B73B98"/>
                    </w:txbxContent>
                  </v:textbox>
                </v:shape>
                <v:shape id="Picture 273" o:spid="_x0000_s116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52CDECE8"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01248" behindDoc="0" locked="0" layoutInCell="1" allowOverlap="1" wp14:anchorId="3AC5C253" wp14:editId="29C143DA">
                <wp:simplePos x="0" y="0"/>
                <wp:positionH relativeFrom="column">
                  <wp:posOffset>-374015</wp:posOffset>
                </wp:positionH>
                <wp:positionV relativeFrom="paragraph">
                  <wp:posOffset>19050</wp:posOffset>
                </wp:positionV>
                <wp:extent cx="6620510" cy="9744075"/>
                <wp:effectExtent l="19050" t="19050" r="27940" b="28575"/>
                <wp:wrapSquare wrapText="bothSides"/>
                <wp:docPr id="274" name="Group 27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27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746B300" w14:textId="77777777" w:rsidR="00F365F6" w:rsidRPr="00233CFF" w:rsidRDefault="00F365F6">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30470385"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4566234"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CD1489C" w14:textId="3261FBC9"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                                                      N</w:t>
                              </w:r>
                              <w:r>
                                <w:rPr>
                                  <w:rFonts w:ascii="Trebuchet MS" w:hAnsi="Trebuchet MS"/>
                                  <w:color w:val="FFFFFF" w:themeColor="background1"/>
                                  <w:sz w:val="40"/>
                                  <w:szCs w:val="40"/>
                                </w:rPr>
                                <w:t>ational 4/5</w:t>
                              </w:r>
                            </w:p>
                          </w:txbxContent>
                        </wps:txbx>
                        <wps:bodyPr rot="0" vert="horz" wrap="square" lIns="91440" tIns="45720" rIns="91440" bIns="45720" anchor="t" anchorCtr="0">
                          <a:noAutofit/>
                        </wps:bodyPr>
                      </wps:wsp>
                      <wps:wsp>
                        <wps:cNvPr id="276" name="Text Box 276"/>
                        <wps:cNvSpPr txBox="1">
                          <a:spLocks noChangeArrowheads="1"/>
                        </wps:cNvSpPr>
                        <wps:spPr bwMode="auto">
                          <a:xfrm>
                            <a:off x="9525" y="1628775"/>
                            <a:ext cx="4381500" cy="4324350"/>
                          </a:xfrm>
                          <a:prstGeom prst="rect">
                            <a:avLst/>
                          </a:prstGeom>
                          <a:solidFill>
                            <a:srgbClr val="FFFFFF"/>
                          </a:solidFill>
                          <a:ln w="28575">
                            <a:solidFill>
                              <a:srgbClr val="000000"/>
                            </a:solidFill>
                            <a:miter lim="800000"/>
                            <a:headEnd/>
                            <a:tailEnd/>
                          </a:ln>
                        </wps:spPr>
                        <wps:txbx>
                          <w:txbxContent>
                            <w:p w14:paraId="183E69C7" w14:textId="77777777" w:rsidR="00F365F6" w:rsidRPr="00EE00BB" w:rsidRDefault="00F365F6" w:rsidP="00B73B98">
                              <w:pPr>
                                <w:rPr>
                                  <w:rFonts w:ascii="Arial" w:hAnsi="Arial" w:cs="Arial"/>
                                  <w:b/>
                                  <w:bCs/>
                                  <w:color w:val="1F3864" w:themeColor="accent1" w:themeShade="80"/>
                                  <w:sz w:val="24"/>
                                  <w:szCs w:val="24"/>
                                </w:rPr>
                              </w:pPr>
                              <w:r w:rsidRPr="00EE00BB">
                                <w:rPr>
                                  <w:rFonts w:ascii="Arial" w:hAnsi="Arial" w:cs="Arial"/>
                                  <w:b/>
                                  <w:bCs/>
                                  <w:color w:val="1F3864" w:themeColor="accent1" w:themeShade="80"/>
                                  <w:sz w:val="24"/>
                                  <w:szCs w:val="24"/>
                                </w:rPr>
                                <w:t>Course Information &amp; Content</w:t>
                              </w:r>
                            </w:p>
                            <w:p w14:paraId="2D6CB14A" w14:textId="77777777" w:rsidR="00F365F6" w:rsidRPr="00EE00BB" w:rsidRDefault="00F365F6" w:rsidP="00B73B98">
                              <w:pPr>
                                <w:rPr>
                                  <w:rFonts w:ascii="Arial" w:hAnsi="Arial" w:cs="Arial"/>
                                  <w:sz w:val="24"/>
                                  <w:szCs w:val="24"/>
                                </w:rPr>
                              </w:pPr>
                            </w:p>
                            <w:p w14:paraId="3DDA2DFD" w14:textId="17B9B189" w:rsidR="00F365F6" w:rsidRDefault="00F365F6" w:rsidP="00B73B98">
                              <w:pPr>
                                <w:rPr>
                                  <w:rFonts w:ascii="Arial" w:hAnsi="Arial" w:cs="Arial"/>
                                  <w:color w:val="002060"/>
                                  <w:sz w:val="24"/>
                                  <w:szCs w:val="24"/>
                                </w:rPr>
                              </w:pPr>
                              <w:r w:rsidRPr="00EE00BB">
                                <w:rPr>
                                  <w:rFonts w:ascii="Arial" w:hAnsi="Arial" w:cs="Arial"/>
                                  <w:color w:val="002060"/>
                                  <w:sz w:val="24"/>
                                  <w:szCs w:val="24"/>
                                </w:rPr>
                                <w:t>Drama study at this level enhances pupil literacy skills, communication skills and confidence.</w:t>
                              </w:r>
                            </w:p>
                            <w:p w14:paraId="49DC90A3" w14:textId="77777777" w:rsidR="00F365F6" w:rsidRPr="00EE00BB" w:rsidRDefault="00F365F6" w:rsidP="00B73B98">
                              <w:pPr>
                                <w:rPr>
                                  <w:rFonts w:ascii="Arial" w:hAnsi="Arial" w:cs="Arial"/>
                                  <w:color w:val="002060"/>
                                  <w:sz w:val="24"/>
                                  <w:szCs w:val="24"/>
                                </w:rPr>
                              </w:pPr>
                            </w:p>
                            <w:p w14:paraId="76230F09" w14:textId="77777777" w:rsidR="00F365F6" w:rsidRPr="00EE00BB" w:rsidRDefault="00F365F6" w:rsidP="00B73B98">
                              <w:pPr>
                                <w:pStyle w:val="Default"/>
                                <w:rPr>
                                  <w:rFonts w:ascii="Arial" w:hAnsi="Arial" w:cs="Arial"/>
                                  <w:color w:val="002060"/>
                                </w:rPr>
                              </w:pPr>
                              <w:r w:rsidRPr="00EE00BB">
                                <w:rPr>
                                  <w:rFonts w:ascii="Arial" w:hAnsi="Arial" w:cs="Arial"/>
                                  <w:b/>
                                  <w:bCs/>
                                  <w:color w:val="002060"/>
                                </w:rPr>
                                <w:t xml:space="preserve">The aims of the course are to enable learners to: </w:t>
                              </w:r>
                            </w:p>
                            <w:p w14:paraId="3A04BB17"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generate and communicate thoughts and ideas when creating drama </w:t>
                              </w:r>
                            </w:p>
                            <w:p w14:paraId="628A2DB5"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a knowledge and understanding of a range of social and cultural influences on drama </w:t>
                              </w:r>
                            </w:p>
                            <w:p w14:paraId="6A08561D"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a range of skills in presenting drama </w:t>
                              </w:r>
                            </w:p>
                            <w:p w14:paraId="5CDC7CD0"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knowledge, understanding and application of a range of production skills in a performance context </w:t>
                              </w:r>
                            </w:p>
                            <w:p w14:paraId="11AD0F15" w14:textId="77777777" w:rsidR="00F365F6" w:rsidRPr="00EE00BB" w:rsidRDefault="00F365F6" w:rsidP="00B73B98">
                              <w:pPr>
                                <w:rPr>
                                  <w:rFonts w:ascii="Arial" w:hAnsi="Arial" w:cs="Arial"/>
                                  <w:b/>
                                  <w:bCs/>
                                  <w:color w:val="002060"/>
                                  <w:sz w:val="24"/>
                                  <w:szCs w:val="24"/>
                                  <w:u w:val="single"/>
                                </w:rPr>
                              </w:pPr>
                              <w:r w:rsidRPr="00EE00BB">
                                <w:rPr>
                                  <w:rFonts w:ascii="Arial" w:hAnsi="Arial" w:cs="Arial"/>
                                  <w:color w:val="002060"/>
                                  <w:sz w:val="24"/>
                                  <w:szCs w:val="24"/>
                                </w:rPr>
                                <w:t>• explore form, structure, genre and style of theatre</w:t>
                              </w:r>
                            </w:p>
                          </w:txbxContent>
                        </wps:txbx>
                        <wps:bodyPr rot="0" vert="horz" wrap="square" lIns="91440" tIns="45720" rIns="91440" bIns="45720" anchor="t" anchorCtr="0">
                          <a:noAutofit/>
                        </wps:bodyPr>
                      </wps:wsp>
                      <wps:wsp>
                        <wps:cNvPr id="277" name="Text Box 2"/>
                        <wps:cNvSpPr txBox="1">
                          <a:spLocks noChangeArrowheads="1"/>
                        </wps:cNvSpPr>
                        <wps:spPr bwMode="auto">
                          <a:xfrm>
                            <a:off x="9525" y="6296025"/>
                            <a:ext cx="4380865" cy="2049145"/>
                          </a:xfrm>
                          <a:prstGeom prst="rect">
                            <a:avLst/>
                          </a:prstGeom>
                          <a:solidFill>
                            <a:srgbClr val="FFFFFF"/>
                          </a:solidFill>
                          <a:ln w="28575">
                            <a:solidFill>
                              <a:srgbClr val="000000"/>
                            </a:solidFill>
                            <a:miter lim="800000"/>
                            <a:headEnd/>
                            <a:tailEnd/>
                          </a:ln>
                        </wps:spPr>
                        <wps:txbx>
                          <w:txbxContent>
                            <w:p w14:paraId="20E26F23" w14:textId="75743CF8" w:rsidR="00F365F6"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Assessment</w:t>
                              </w:r>
                            </w:p>
                            <w:p w14:paraId="0753FE04" w14:textId="77777777" w:rsidR="00F365F6" w:rsidRPr="00FD5863" w:rsidRDefault="00F365F6" w:rsidP="00B73B98">
                              <w:pPr>
                                <w:rPr>
                                  <w:rFonts w:ascii="Arial" w:hAnsi="Arial" w:cs="Arial"/>
                                  <w:b/>
                                  <w:bCs/>
                                  <w:color w:val="1F3864" w:themeColor="accent1" w:themeShade="80"/>
                                  <w:sz w:val="24"/>
                                  <w:szCs w:val="24"/>
                                </w:rPr>
                              </w:pPr>
                            </w:p>
                            <w:p w14:paraId="29CE5454" w14:textId="77777777" w:rsidR="00F365F6" w:rsidRPr="00FD5863" w:rsidRDefault="00F365F6" w:rsidP="00B73B98">
                              <w:pPr>
                                <w:rPr>
                                  <w:rFonts w:ascii="Arial" w:hAnsi="Arial" w:cs="Arial"/>
                                  <w:color w:val="002060"/>
                                  <w:sz w:val="24"/>
                                  <w:szCs w:val="24"/>
                                </w:rPr>
                              </w:pPr>
                              <w:r w:rsidRPr="00FD5863">
                                <w:rPr>
                                  <w:rFonts w:ascii="Arial" w:hAnsi="Arial" w:cs="Arial"/>
                                  <w:color w:val="002060"/>
                                  <w:sz w:val="24"/>
                                  <w:szCs w:val="24"/>
                                </w:rPr>
                                <w:t>In National 4 Drama, pupils will complete internally assessed units in Drama Skills and Production Skills.</w:t>
                              </w:r>
                            </w:p>
                            <w:p w14:paraId="6B85E059" w14:textId="77777777" w:rsidR="00F365F6" w:rsidRPr="00FD5863" w:rsidRDefault="00F365F6" w:rsidP="00B73B98">
                              <w:pPr>
                                <w:autoSpaceDE w:val="0"/>
                                <w:autoSpaceDN w:val="0"/>
                                <w:adjustRightInd w:val="0"/>
                                <w:spacing w:line="242" w:lineRule="exact"/>
                                <w:ind w:right="565"/>
                                <w:rPr>
                                  <w:rFonts w:ascii="Arial" w:hAnsi="Arial" w:cs="Arial"/>
                                  <w:color w:val="002060"/>
                                  <w:sz w:val="24"/>
                                  <w:szCs w:val="24"/>
                                </w:rPr>
                              </w:pPr>
                              <w:r w:rsidRPr="00FD5863">
                                <w:rPr>
                                  <w:rFonts w:ascii="Arial" w:hAnsi="Arial" w:cs="Arial"/>
                                  <w:color w:val="002060"/>
                                  <w:sz w:val="24"/>
                                  <w:szCs w:val="24"/>
                                </w:rPr>
                                <w:t>In National 5 Drama, the performance element of the award is assessed by a visiting examiner and is worth 60 per cent of the overall course.</w:t>
                              </w:r>
                            </w:p>
                            <w:p w14:paraId="09FC9B44" w14:textId="77777777" w:rsidR="00F365F6" w:rsidRPr="00FD5863" w:rsidRDefault="00F365F6" w:rsidP="00B73B98">
                              <w:pPr>
                                <w:autoSpaceDE w:val="0"/>
                                <w:autoSpaceDN w:val="0"/>
                                <w:adjustRightInd w:val="0"/>
                                <w:spacing w:line="242" w:lineRule="exact"/>
                                <w:ind w:right="565"/>
                                <w:rPr>
                                  <w:rFonts w:ascii="Arial" w:hAnsi="Arial" w:cs="Arial"/>
                                  <w:color w:val="002060"/>
                                  <w:sz w:val="24"/>
                                  <w:szCs w:val="24"/>
                                </w:rPr>
                              </w:pPr>
                              <w:r w:rsidRPr="00FD5863">
                                <w:rPr>
                                  <w:rFonts w:ascii="Arial" w:hAnsi="Arial" w:cs="Arial"/>
                                  <w:color w:val="002060"/>
                                  <w:sz w:val="24"/>
                                  <w:szCs w:val="24"/>
                                </w:rPr>
                                <w:t>In the external exam pupils sit a paper worth 40 per cent of the overall course.</w:t>
                              </w:r>
                            </w:p>
                            <w:p w14:paraId="3ADD2697" w14:textId="77777777" w:rsidR="00F365F6" w:rsidRPr="00B83F56" w:rsidRDefault="00F365F6" w:rsidP="00B73B98">
                              <w:pPr>
                                <w:rPr>
                                  <w:rFonts w:ascii="Trebuchet MS" w:hAnsi="Trebuchet MS"/>
                                  <w:b/>
                                  <w:bCs/>
                                  <w:color w:val="1F3864" w:themeColor="accent1" w:themeShade="80"/>
                                </w:rPr>
                              </w:pPr>
                            </w:p>
                            <w:p w14:paraId="511E531C"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7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950896E" w14:textId="3C44A61C" w:rsidR="00F365F6" w:rsidRPr="00FD5863"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Homework</w:t>
                              </w:r>
                            </w:p>
                            <w:p w14:paraId="30A56507" w14:textId="77777777" w:rsidR="00F365F6" w:rsidRPr="00FD5863" w:rsidRDefault="00F365F6" w:rsidP="00B73B98">
                              <w:pPr>
                                <w:rPr>
                                  <w:rFonts w:ascii="Arial" w:hAnsi="Arial" w:cs="Arial"/>
                                  <w:b/>
                                  <w:bCs/>
                                  <w:color w:val="1F3864" w:themeColor="accent1" w:themeShade="80"/>
                                  <w:sz w:val="24"/>
                                  <w:szCs w:val="24"/>
                                </w:rPr>
                              </w:pPr>
                            </w:p>
                            <w:p w14:paraId="21B54343" w14:textId="77777777" w:rsidR="00F365F6" w:rsidRPr="00FD5863" w:rsidRDefault="00F365F6" w:rsidP="00B73B98">
                              <w:pPr>
                                <w:pStyle w:val="NoSpacing"/>
                                <w:rPr>
                                  <w:rFonts w:cs="Arial"/>
                                  <w:color w:val="002060"/>
                                  <w:szCs w:val="24"/>
                                </w:rPr>
                              </w:pPr>
                              <w:r w:rsidRPr="00FD5863">
                                <w:rPr>
                                  <w:rFonts w:cs="Arial"/>
                                  <w:color w:val="002060"/>
                                  <w:szCs w:val="24"/>
                                </w:rPr>
                                <w:t>This will be set on a regular basis in the form of planning, note making, creative writing and practical issues such as line-learning.</w:t>
                              </w:r>
                            </w:p>
                            <w:p w14:paraId="41E23662" w14:textId="77777777" w:rsidR="00F365F6" w:rsidRDefault="00F365F6" w:rsidP="00B73B98">
                              <w:pPr>
                                <w:rPr>
                                  <w:rFonts w:ascii="Trebuchet MS" w:hAnsi="Trebuchet MS"/>
                                  <w:b/>
                                  <w:bCs/>
                                  <w:color w:val="1F3864" w:themeColor="accent1" w:themeShade="80"/>
                                  <w:u w:val="single"/>
                                </w:rPr>
                              </w:pPr>
                            </w:p>
                            <w:p w14:paraId="1E4D2DA9"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79" name="Text Box 2"/>
                        <wps:cNvSpPr txBox="1">
                          <a:spLocks noChangeArrowheads="1"/>
                        </wps:cNvSpPr>
                        <wps:spPr bwMode="auto">
                          <a:xfrm>
                            <a:off x="4705350" y="1733550"/>
                            <a:ext cx="1914525" cy="704850"/>
                          </a:xfrm>
                          <a:prstGeom prst="rect">
                            <a:avLst/>
                          </a:prstGeom>
                          <a:solidFill>
                            <a:srgbClr val="FFFFFF"/>
                          </a:solidFill>
                          <a:ln w="28575">
                            <a:solidFill>
                              <a:srgbClr val="000000"/>
                            </a:solidFill>
                            <a:miter lim="800000"/>
                            <a:headEnd/>
                            <a:tailEnd/>
                          </a:ln>
                        </wps:spPr>
                        <wps:txbx>
                          <w:txbxContent>
                            <w:p w14:paraId="79AA4685" w14:textId="77777777" w:rsidR="00F365F6" w:rsidRPr="00FD5863"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Progression</w:t>
                              </w:r>
                            </w:p>
                            <w:p w14:paraId="146049A4" w14:textId="77777777" w:rsidR="00F365F6" w:rsidRPr="00FD5863" w:rsidRDefault="00F365F6" w:rsidP="00B73B98">
                              <w:pPr>
                                <w:rPr>
                                  <w:rFonts w:ascii="Arial" w:hAnsi="Arial" w:cs="Arial"/>
                                  <w:bCs/>
                                  <w:color w:val="002060"/>
                                  <w:sz w:val="24"/>
                                  <w:szCs w:val="24"/>
                                </w:rPr>
                              </w:pPr>
                              <w:r w:rsidRPr="00FD5863">
                                <w:rPr>
                                  <w:rFonts w:ascii="Arial" w:hAnsi="Arial" w:cs="Arial"/>
                                  <w:bCs/>
                                  <w:color w:val="002060"/>
                                  <w:sz w:val="24"/>
                                  <w:szCs w:val="24"/>
                                </w:rPr>
                                <w:t>N5/Higher</w:t>
                              </w:r>
                            </w:p>
                          </w:txbxContent>
                        </wps:txbx>
                        <wps:bodyPr rot="0" vert="horz" wrap="square" lIns="91440" tIns="45720" rIns="91440" bIns="45720" anchor="t" anchorCtr="0">
                          <a:noAutofit/>
                        </wps:bodyPr>
                      </wps:wsp>
                      <wps:wsp>
                        <wps:cNvPr id="280" name="Text Box 2"/>
                        <wps:cNvSpPr txBox="1">
                          <a:spLocks noChangeArrowheads="1"/>
                        </wps:cNvSpPr>
                        <wps:spPr bwMode="auto">
                          <a:xfrm>
                            <a:off x="4705350" y="2714625"/>
                            <a:ext cx="1915160" cy="7029450"/>
                          </a:xfrm>
                          <a:prstGeom prst="rect">
                            <a:avLst/>
                          </a:prstGeom>
                          <a:solidFill>
                            <a:srgbClr val="FFFFFF"/>
                          </a:solidFill>
                          <a:ln w="28575">
                            <a:solidFill>
                              <a:srgbClr val="000000"/>
                            </a:solidFill>
                            <a:miter lim="800000"/>
                            <a:headEnd/>
                            <a:tailEnd/>
                          </a:ln>
                        </wps:spPr>
                        <wps:txbx>
                          <w:txbxContent>
                            <w:p w14:paraId="0CB905BA" w14:textId="77777777" w:rsidR="00F365F6" w:rsidRPr="00FD5863" w:rsidRDefault="00F365F6" w:rsidP="00B73B98">
                              <w:pPr>
                                <w:rPr>
                                  <w:rFonts w:ascii="Arial" w:hAnsi="Arial" w:cs="Arial"/>
                                  <w:b/>
                                  <w:bCs/>
                                  <w:color w:val="002060"/>
                                  <w:sz w:val="24"/>
                                </w:rPr>
                              </w:pPr>
                              <w:r w:rsidRPr="00FD5863">
                                <w:rPr>
                                  <w:rFonts w:ascii="Arial" w:hAnsi="Arial" w:cs="Arial"/>
                                  <w:b/>
                                  <w:bCs/>
                                  <w:color w:val="002060"/>
                                  <w:sz w:val="24"/>
                                </w:rPr>
                                <w:t>Career Options</w:t>
                              </w:r>
                            </w:p>
                            <w:p w14:paraId="311D68FE"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Actor </w:t>
                              </w:r>
                            </w:p>
                            <w:p w14:paraId="5051A97F"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Arts Administrator </w:t>
                              </w:r>
                            </w:p>
                            <w:p w14:paraId="67E04314"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Barrister</w:t>
                              </w:r>
                            </w:p>
                            <w:p w14:paraId="217A3D38"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Community Arts Worker </w:t>
                              </w:r>
                            </w:p>
                            <w:p w14:paraId="698B56D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Dance Movement Psychotherapist </w:t>
                              </w:r>
                            </w:p>
                            <w:p w14:paraId="218FA3F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Dancer </w:t>
                              </w:r>
                            </w:p>
                            <w:p w14:paraId="1E91179D" w14:textId="77777777" w:rsidR="00F365F6" w:rsidRPr="00FD5863" w:rsidRDefault="00F365F6" w:rsidP="00B73B98">
                              <w:pPr>
                                <w:autoSpaceDE w:val="0"/>
                                <w:autoSpaceDN w:val="0"/>
                                <w:adjustRightInd w:val="0"/>
                                <w:rPr>
                                  <w:rFonts w:ascii="Arial" w:hAnsi="Arial" w:cs="Arial"/>
                                  <w:color w:val="002060"/>
                                  <w:sz w:val="24"/>
                                  <w:szCs w:val="28"/>
                                </w:rPr>
                              </w:pPr>
                              <w:proofErr w:type="spellStart"/>
                              <w:r w:rsidRPr="00FD5863">
                                <w:rPr>
                                  <w:rFonts w:ascii="Arial" w:hAnsi="Arial" w:cs="Arial"/>
                                  <w:color w:val="002060"/>
                                  <w:sz w:val="24"/>
                                  <w:szCs w:val="28"/>
                                </w:rPr>
                                <w:t>Dramatherapist</w:t>
                              </w:r>
                              <w:proofErr w:type="spellEnd"/>
                            </w:p>
                            <w:p w14:paraId="3F43AB5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 Events Organiser </w:t>
                              </w:r>
                            </w:p>
                            <w:p w14:paraId="22100EA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Playworker or Play Assistant </w:t>
                              </w:r>
                            </w:p>
                            <w:p w14:paraId="5D0E05E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Producer - TV or Film Production Assistant </w:t>
                              </w:r>
                            </w:p>
                            <w:p w14:paraId="7E05AA2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Researcher – Broadcasting</w:t>
                              </w:r>
                            </w:p>
                            <w:p w14:paraId="3A5DE407"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 Runner </w:t>
                              </w:r>
                            </w:p>
                            <w:p w14:paraId="3F01A135"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Stage Manager </w:t>
                              </w:r>
                            </w:p>
                            <w:p w14:paraId="3C923EBA"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Stagehand </w:t>
                              </w:r>
                            </w:p>
                            <w:p w14:paraId="517D428E"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Stunt Performer </w:t>
                              </w:r>
                            </w:p>
                            <w:p w14:paraId="4D6F2B62"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Teacher - Secondary School - Drama </w:t>
                              </w:r>
                            </w:p>
                            <w:p w14:paraId="3CE03AB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TV or Film Director </w:t>
                              </w:r>
                            </w:p>
                            <w:p w14:paraId="0139A92C"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TV or Radio Presenter </w:t>
                              </w:r>
                            </w:p>
                            <w:p w14:paraId="1C1BA7EC"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Wardrobe Assistant - Film, TV or Theatre </w:t>
                              </w:r>
                            </w:p>
                            <w:p w14:paraId="6C05BF48" w14:textId="77777777" w:rsidR="00F365F6" w:rsidRPr="00FD5863" w:rsidRDefault="00F365F6" w:rsidP="00B73B98">
                              <w:pPr>
                                <w:rPr>
                                  <w:rFonts w:ascii="Arial" w:hAnsi="Arial" w:cs="Arial"/>
                                  <w:color w:val="002060"/>
                                  <w:sz w:val="24"/>
                                  <w:szCs w:val="28"/>
                                </w:rPr>
                              </w:pPr>
                              <w:r w:rsidRPr="00FD5863">
                                <w:rPr>
                                  <w:rFonts w:ascii="Arial" w:hAnsi="Arial" w:cs="Arial"/>
                                  <w:color w:val="002060"/>
                                  <w:sz w:val="24"/>
                                  <w:szCs w:val="28"/>
                                </w:rPr>
                                <w:t>Writer or Author</w:t>
                              </w:r>
                            </w:p>
                            <w:p w14:paraId="33881B7D" w14:textId="77777777" w:rsidR="00F365F6" w:rsidRPr="00FD5863" w:rsidRDefault="00F365F6" w:rsidP="00B73B98">
                              <w:pPr>
                                <w:rPr>
                                  <w:rFonts w:ascii="Arial" w:hAnsi="Arial" w:cs="Arial"/>
                                  <w:color w:val="002060"/>
                                  <w:sz w:val="12"/>
                                  <w:szCs w:val="14"/>
                                </w:rPr>
                              </w:pPr>
                            </w:p>
                            <w:p w14:paraId="3C4BBEFE" w14:textId="45615D18" w:rsidR="00F365F6" w:rsidRDefault="00F365F6" w:rsidP="00B73B98">
                              <w:pPr>
                                <w:rPr>
                                  <w:rFonts w:ascii="Calibri" w:hAnsi="Calibri" w:cs="Calibri"/>
                                  <w:color w:val="000000"/>
                                  <w:sz w:val="14"/>
                                  <w:szCs w:val="14"/>
                                </w:rPr>
                              </w:pPr>
                            </w:p>
                            <w:p w14:paraId="433D338A" w14:textId="0B23BF72" w:rsidR="00F365F6" w:rsidRPr="00FD5863" w:rsidRDefault="00CA4CC9" w:rsidP="00B73B98">
                              <w:pPr>
                                <w:rPr>
                                  <w:rFonts w:ascii="Arial" w:hAnsi="Arial" w:cs="Arial"/>
                                  <w:color w:val="000000"/>
                                  <w:szCs w:val="24"/>
                                </w:rPr>
                              </w:pPr>
                              <w:hyperlink r:id="rId43" w:history="1">
                                <w:r w:rsidR="00F365F6" w:rsidRPr="00FD5863">
                                  <w:rPr>
                                    <w:rStyle w:val="Hyperlink"/>
                                    <w:rFonts w:ascii="Arial" w:hAnsi="Arial" w:cs="Arial"/>
                                    <w:szCs w:val="24"/>
                                  </w:rPr>
                                  <w:t>More Information - SQA</w:t>
                                </w:r>
                              </w:hyperlink>
                            </w:p>
                            <w:p w14:paraId="40EAE4E0" w14:textId="77777777" w:rsidR="00F365F6" w:rsidRDefault="00F365F6" w:rsidP="00B73B98">
                              <w:pPr>
                                <w:rPr>
                                  <w:rFonts w:ascii="Calibri" w:hAnsi="Calibri" w:cs="Calibri"/>
                                  <w:color w:val="000000"/>
                                  <w:sz w:val="14"/>
                                  <w:szCs w:val="14"/>
                                </w:rPr>
                              </w:pPr>
                            </w:p>
                            <w:p w14:paraId="0E5B2D9C" w14:textId="77777777" w:rsidR="00F365F6" w:rsidRDefault="00F365F6" w:rsidP="00B73B98">
                              <w:pPr>
                                <w:rPr>
                                  <w:rFonts w:ascii="Trebuchet MS" w:hAnsi="Trebuchet MS"/>
                                  <w:b/>
                                  <w:bCs/>
                                  <w:color w:val="1F3864" w:themeColor="accent1" w:themeShade="80"/>
                                  <w:u w:val="single"/>
                                </w:rPr>
                              </w:pPr>
                            </w:p>
                            <w:p w14:paraId="5AF1710B" w14:textId="77777777" w:rsidR="00F365F6" w:rsidRDefault="00F365F6" w:rsidP="00B73B98">
                              <w:pPr>
                                <w:rPr>
                                  <w:rFonts w:ascii="Trebuchet MS" w:hAnsi="Trebuchet MS"/>
                                  <w:b/>
                                  <w:bCs/>
                                  <w:color w:val="1F3864" w:themeColor="accent1" w:themeShade="80"/>
                                  <w:u w:val="single"/>
                                </w:rPr>
                              </w:pPr>
                            </w:p>
                            <w:p w14:paraId="7B8A95C0" w14:textId="77777777" w:rsidR="00F365F6" w:rsidRDefault="00F365F6" w:rsidP="00B73B98">
                              <w:pPr>
                                <w:rPr>
                                  <w:rFonts w:ascii="Trebuchet MS" w:hAnsi="Trebuchet MS"/>
                                  <w:b/>
                                  <w:bCs/>
                                  <w:color w:val="1F3864" w:themeColor="accent1" w:themeShade="80"/>
                                  <w:u w:val="single"/>
                                </w:rPr>
                              </w:pPr>
                            </w:p>
                            <w:p w14:paraId="0E9FD007" w14:textId="77777777" w:rsidR="00F365F6" w:rsidRDefault="00F365F6" w:rsidP="00B73B98">
                              <w:pPr>
                                <w:rPr>
                                  <w:rFonts w:ascii="Trebuchet MS" w:hAnsi="Trebuchet MS"/>
                                  <w:b/>
                                  <w:bCs/>
                                  <w:color w:val="1F3864" w:themeColor="accent1" w:themeShade="80"/>
                                  <w:u w:val="single"/>
                                </w:rPr>
                              </w:pPr>
                            </w:p>
                            <w:p w14:paraId="23FC57F7" w14:textId="77777777" w:rsidR="00F365F6" w:rsidRDefault="00F365F6" w:rsidP="00B73B98">
                              <w:pPr>
                                <w:rPr>
                                  <w:rFonts w:ascii="Trebuchet MS" w:hAnsi="Trebuchet MS"/>
                                  <w:b/>
                                  <w:bCs/>
                                  <w:color w:val="1F3864" w:themeColor="accent1" w:themeShade="80"/>
                                  <w:u w:val="single"/>
                                </w:rPr>
                              </w:pPr>
                            </w:p>
                            <w:p w14:paraId="22C753C8" w14:textId="77777777" w:rsidR="00F365F6" w:rsidRDefault="00F365F6" w:rsidP="00B73B98">
                              <w:pPr>
                                <w:rPr>
                                  <w:rFonts w:ascii="Trebuchet MS" w:hAnsi="Trebuchet MS"/>
                                  <w:b/>
                                  <w:bCs/>
                                  <w:color w:val="1F3864" w:themeColor="accent1" w:themeShade="80"/>
                                  <w:u w:val="single"/>
                                </w:rPr>
                              </w:pPr>
                            </w:p>
                            <w:p w14:paraId="53E5EA36" w14:textId="77777777" w:rsidR="00F365F6" w:rsidRDefault="00F365F6" w:rsidP="00B73B98">
                              <w:pPr>
                                <w:rPr>
                                  <w:rFonts w:ascii="Trebuchet MS" w:hAnsi="Trebuchet MS"/>
                                  <w:b/>
                                  <w:bCs/>
                                  <w:color w:val="1F3864" w:themeColor="accent1" w:themeShade="80"/>
                                  <w:u w:val="single"/>
                                </w:rPr>
                              </w:pPr>
                            </w:p>
                            <w:p w14:paraId="3656E931" w14:textId="77777777" w:rsidR="00F365F6" w:rsidRDefault="00F365F6" w:rsidP="00B73B98">
                              <w:pPr>
                                <w:rPr>
                                  <w:rFonts w:ascii="Trebuchet MS" w:hAnsi="Trebuchet MS"/>
                                  <w:b/>
                                  <w:bCs/>
                                  <w:color w:val="1F3864" w:themeColor="accent1" w:themeShade="80"/>
                                  <w:u w:val="single"/>
                                </w:rPr>
                              </w:pPr>
                            </w:p>
                            <w:p w14:paraId="3F3CD2E5" w14:textId="77777777" w:rsidR="00F365F6" w:rsidRDefault="00F365F6" w:rsidP="00B73B98">
                              <w:pPr>
                                <w:rPr>
                                  <w:rFonts w:ascii="Trebuchet MS" w:hAnsi="Trebuchet MS"/>
                                  <w:b/>
                                  <w:bCs/>
                                  <w:color w:val="1F3864" w:themeColor="accent1" w:themeShade="80"/>
                                  <w:u w:val="single"/>
                                </w:rPr>
                              </w:pPr>
                            </w:p>
                            <w:p w14:paraId="1B7369B8" w14:textId="77777777" w:rsidR="00F365F6" w:rsidRDefault="00F365F6" w:rsidP="00B73B98">
                              <w:pPr>
                                <w:rPr>
                                  <w:rFonts w:ascii="Trebuchet MS" w:hAnsi="Trebuchet MS"/>
                                  <w:b/>
                                  <w:bCs/>
                                  <w:color w:val="1F3864" w:themeColor="accent1" w:themeShade="80"/>
                                  <w:u w:val="single"/>
                                </w:rPr>
                              </w:pPr>
                            </w:p>
                            <w:p w14:paraId="35AB791B" w14:textId="77777777" w:rsidR="00F365F6" w:rsidRDefault="00F365F6" w:rsidP="00B73B98">
                              <w:pPr>
                                <w:rPr>
                                  <w:rFonts w:ascii="Trebuchet MS" w:hAnsi="Trebuchet MS"/>
                                  <w:b/>
                                  <w:bCs/>
                                  <w:color w:val="1F3864" w:themeColor="accent1" w:themeShade="80"/>
                                  <w:u w:val="single"/>
                                </w:rPr>
                              </w:pPr>
                            </w:p>
                            <w:p w14:paraId="0E51E2AB" w14:textId="77777777" w:rsidR="00F365F6" w:rsidRDefault="00F365F6" w:rsidP="00B73B98">
                              <w:pPr>
                                <w:rPr>
                                  <w:rFonts w:ascii="Trebuchet MS" w:hAnsi="Trebuchet MS"/>
                                  <w:b/>
                                  <w:bCs/>
                                  <w:color w:val="1F3864" w:themeColor="accent1" w:themeShade="80"/>
                                  <w:u w:val="single"/>
                                </w:rPr>
                              </w:pPr>
                            </w:p>
                            <w:p w14:paraId="76717623" w14:textId="77777777" w:rsidR="00F365F6" w:rsidRDefault="00F365F6" w:rsidP="00B73B98">
                              <w:pPr>
                                <w:rPr>
                                  <w:rFonts w:ascii="Trebuchet MS" w:hAnsi="Trebuchet MS"/>
                                  <w:b/>
                                  <w:bCs/>
                                  <w:color w:val="1F3864" w:themeColor="accent1" w:themeShade="80"/>
                                  <w:u w:val="single"/>
                                </w:rPr>
                              </w:pPr>
                            </w:p>
                            <w:p w14:paraId="79CE0982" w14:textId="77777777" w:rsidR="00F365F6" w:rsidRDefault="00F365F6" w:rsidP="00B73B98">
                              <w:pPr>
                                <w:rPr>
                                  <w:rFonts w:ascii="Trebuchet MS" w:hAnsi="Trebuchet MS"/>
                                  <w:b/>
                                  <w:bCs/>
                                  <w:color w:val="1F3864" w:themeColor="accent1" w:themeShade="80"/>
                                  <w:u w:val="single"/>
                                </w:rPr>
                              </w:pPr>
                            </w:p>
                            <w:p w14:paraId="704FB689" w14:textId="77777777" w:rsidR="00F365F6" w:rsidRDefault="00F365F6" w:rsidP="00B73B98">
                              <w:pPr>
                                <w:rPr>
                                  <w:rFonts w:ascii="Trebuchet MS" w:hAnsi="Trebuchet MS"/>
                                  <w:b/>
                                  <w:bCs/>
                                  <w:color w:val="1F3864" w:themeColor="accent1" w:themeShade="80"/>
                                  <w:u w:val="single"/>
                                </w:rPr>
                              </w:pPr>
                            </w:p>
                            <w:p w14:paraId="3D1A9EC7"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14A1F9F" w14:textId="77777777" w:rsidR="00F365F6" w:rsidRDefault="00F365F6" w:rsidP="00B73B98">
                              <w:pPr>
                                <w:rPr>
                                  <w:rFonts w:ascii="Trebuchet MS" w:hAnsi="Trebuchet MS"/>
                                  <w:b/>
                                  <w:bCs/>
                                  <w:color w:val="1F3864" w:themeColor="accent1" w:themeShade="80"/>
                                  <w:u w:val="single"/>
                                </w:rPr>
                              </w:pPr>
                            </w:p>
                            <w:p w14:paraId="53ABDCBE" w14:textId="77777777" w:rsidR="00F365F6" w:rsidRDefault="00F365F6" w:rsidP="00B73B98">
                              <w:pPr>
                                <w:rPr>
                                  <w:rFonts w:ascii="Trebuchet MS" w:hAnsi="Trebuchet MS"/>
                                  <w:b/>
                                  <w:bCs/>
                                  <w:color w:val="1F3864" w:themeColor="accent1" w:themeShade="80"/>
                                  <w:u w:val="single"/>
                                </w:rPr>
                              </w:pPr>
                            </w:p>
                            <w:p w14:paraId="034057E4" w14:textId="77777777" w:rsidR="00F365F6" w:rsidRDefault="00F365F6" w:rsidP="00B73B98">
                              <w:pPr>
                                <w:rPr>
                                  <w:rFonts w:ascii="Trebuchet MS" w:hAnsi="Trebuchet MS"/>
                                  <w:b/>
                                  <w:bCs/>
                                  <w:color w:val="1F3864" w:themeColor="accent1" w:themeShade="80"/>
                                  <w:u w:val="single"/>
                                </w:rPr>
                              </w:pPr>
                            </w:p>
                            <w:p w14:paraId="56788AC3" w14:textId="77777777" w:rsidR="00F365F6" w:rsidRPr="00233CFF" w:rsidRDefault="00F365F6" w:rsidP="00B73B98">
                              <w:pPr>
                                <w:rPr>
                                  <w:rFonts w:ascii="Trebuchet MS" w:hAnsi="Trebuchet MS"/>
                                  <w:b/>
                                  <w:bCs/>
                                  <w:color w:val="1F3864" w:themeColor="accent1" w:themeShade="80"/>
                                  <w:u w:val="single"/>
                                </w:rPr>
                              </w:pPr>
                            </w:p>
                            <w:p w14:paraId="697038E0" w14:textId="77777777" w:rsidR="00F365F6" w:rsidRDefault="00F365F6" w:rsidP="00B73B98">
                              <w:pPr>
                                <w:rPr>
                                  <w:u w:val="single"/>
                                </w:rPr>
                              </w:pPr>
                            </w:p>
                            <w:p w14:paraId="1142D8A6" w14:textId="77777777" w:rsidR="00F365F6" w:rsidRDefault="00F365F6" w:rsidP="00B73B98">
                              <w:pPr>
                                <w:rPr>
                                  <w:u w:val="single"/>
                                </w:rPr>
                              </w:pPr>
                            </w:p>
                            <w:p w14:paraId="4C7E01AA" w14:textId="77777777" w:rsidR="00F365F6" w:rsidRDefault="00F365F6" w:rsidP="00B73B98">
                              <w:pPr>
                                <w:rPr>
                                  <w:u w:val="single"/>
                                </w:rPr>
                              </w:pPr>
                            </w:p>
                            <w:p w14:paraId="1912BACA" w14:textId="77777777" w:rsidR="00F365F6" w:rsidRDefault="00F365F6" w:rsidP="00B73B98">
                              <w:pPr>
                                <w:rPr>
                                  <w:u w:val="single"/>
                                </w:rPr>
                              </w:pPr>
                            </w:p>
                            <w:p w14:paraId="7E949DA9" w14:textId="77777777" w:rsidR="00F365F6" w:rsidRDefault="00F365F6" w:rsidP="00B73B98">
                              <w:pPr>
                                <w:rPr>
                                  <w:u w:val="single"/>
                                </w:rPr>
                              </w:pPr>
                            </w:p>
                            <w:p w14:paraId="26716B23" w14:textId="77777777" w:rsidR="00F365F6" w:rsidRDefault="00F365F6" w:rsidP="00B73B98">
                              <w:pPr>
                                <w:rPr>
                                  <w:u w:val="single"/>
                                </w:rPr>
                              </w:pPr>
                            </w:p>
                            <w:p w14:paraId="6827D23D" w14:textId="77777777" w:rsidR="00F365F6" w:rsidRDefault="00F365F6" w:rsidP="00B73B98">
                              <w:pPr>
                                <w:rPr>
                                  <w:u w:val="single"/>
                                </w:rPr>
                              </w:pPr>
                            </w:p>
                            <w:p w14:paraId="5AB954A9" w14:textId="77777777" w:rsidR="00F365F6" w:rsidRDefault="00F365F6" w:rsidP="00B73B98">
                              <w:pPr>
                                <w:rPr>
                                  <w:u w:val="single"/>
                                </w:rPr>
                              </w:pPr>
                            </w:p>
                            <w:p w14:paraId="12F1C3D2" w14:textId="77777777" w:rsidR="00F365F6" w:rsidRDefault="00F365F6" w:rsidP="00B73B98">
                              <w:pPr>
                                <w:rPr>
                                  <w:u w:val="single"/>
                                </w:rPr>
                              </w:pPr>
                            </w:p>
                            <w:p w14:paraId="5FF1FC65" w14:textId="77777777" w:rsidR="00F365F6" w:rsidRDefault="00F365F6" w:rsidP="00B73B98">
                              <w:pPr>
                                <w:rPr>
                                  <w:u w:val="single"/>
                                </w:rPr>
                              </w:pPr>
                            </w:p>
                            <w:p w14:paraId="616C95DE" w14:textId="77777777" w:rsidR="00F365F6" w:rsidRDefault="00F365F6" w:rsidP="00B73B98">
                              <w:pPr>
                                <w:rPr>
                                  <w:u w:val="single"/>
                                </w:rPr>
                              </w:pPr>
                            </w:p>
                            <w:p w14:paraId="1DBE440F"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81" name="Picture 28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AC5C253" id="Group 274" o:spid="_x0000_s1162" style="position:absolute;margin-left:-29.45pt;margin-top:1.5pt;width:521.3pt;height:767.25pt;z-index:251701248"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BcCL0j4AAAAAoBAAAPAAAAZHJzL2Rvd25yZXYu&#10;eG1sTI9Ba4NAEIXvhf6HZQK9JasVG2NcQwhtT6HQpFB6m+hEJe6uuBs1/77TU3Mc3seb72WbSbdi&#10;oN411igIFwEIMoUtG1Mp+Dq+zRMQzqMpsbWGFNzIwSZ/fMgwLe1oPmk4+EpwiXEpKqi971IpXVGT&#10;RrewHRnOzrbX6PnsK1n2OHK5buVzELxIjY3hDzV2tKupuByuWsH7iOM2Cl+H/eW8u/0c44/vfUhK&#10;Pc2m7RqEp8n/w/Cnz+qQs9PJXk3pRKtgHicrRhVEPInzVRItQZwYjKNlDDLP5P2E/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">
                <v:shape id="_x0000_s116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" strokeweight="2.25pt">
                  <v:textbox>
                    <w:txbxContent>
                      <w:p w14:paraId="3746B300" w14:textId="77777777" w:rsidR="00F365F6" w:rsidRPr="00233CFF" w:rsidRDefault="00F365F6">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30470385"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4566234"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7CD1489C" w14:textId="3261FBC9"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                                                      N</w:t>
                        </w:r>
                        <w:r>
                          <w:rPr>
                            <w:rFonts w:ascii="Trebuchet MS" w:hAnsi="Trebuchet MS"/>
                            <w:color w:val="FFFFFF" w:themeColor="background1"/>
                            <w:sz w:val="40"/>
                            <w:szCs w:val="40"/>
                          </w:rPr>
                          <w:t>ational 4/5</w:t>
                        </w:r>
                      </w:p>
                    </w:txbxContent>
                  </v:textbox>
                </v:shape>
                <v:shape id="Text Box 276" o:spid="_x0000_s1164" type="#_x0000_t202" style="position:absolute;left:95;top:16287;width:43815;height:4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" strokeweight="2.25pt">
                  <v:textbox>
                    <w:txbxContent>
                      <w:p w14:paraId="183E69C7" w14:textId="77777777" w:rsidR="00F365F6" w:rsidRPr="00EE00BB" w:rsidRDefault="00F365F6" w:rsidP="00B73B98">
                        <w:pPr>
                          <w:rPr>
                            <w:rFonts w:ascii="Arial" w:hAnsi="Arial" w:cs="Arial"/>
                            <w:b/>
                            <w:bCs/>
                            <w:color w:val="1F3864" w:themeColor="accent1" w:themeShade="80"/>
                            <w:sz w:val="24"/>
                            <w:szCs w:val="24"/>
                          </w:rPr>
                        </w:pPr>
                        <w:r w:rsidRPr="00EE00BB">
                          <w:rPr>
                            <w:rFonts w:ascii="Arial" w:hAnsi="Arial" w:cs="Arial"/>
                            <w:b/>
                            <w:bCs/>
                            <w:color w:val="1F3864" w:themeColor="accent1" w:themeShade="80"/>
                            <w:sz w:val="24"/>
                            <w:szCs w:val="24"/>
                          </w:rPr>
                          <w:t>Course Information &amp; Content</w:t>
                        </w:r>
                      </w:p>
                      <w:p w14:paraId="2D6CB14A" w14:textId="77777777" w:rsidR="00F365F6" w:rsidRPr="00EE00BB" w:rsidRDefault="00F365F6" w:rsidP="00B73B98">
                        <w:pPr>
                          <w:rPr>
                            <w:rFonts w:ascii="Arial" w:hAnsi="Arial" w:cs="Arial"/>
                            <w:sz w:val="24"/>
                            <w:szCs w:val="24"/>
                          </w:rPr>
                        </w:pPr>
                      </w:p>
                      <w:p w14:paraId="3DDA2DFD" w14:textId="17B9B189" w:rsidR="00F365F6" w:rsidRDefault="00F365F6" w:rsidP="00B73B98">
                        <w:pPr>
                          <w:rPr>
                            <w:rFonts w:ascii="Arial" w:hAnsi="Arial" w:cs="Arial"/>
                            <w:color w:val="002060"/>
                            <w:sz w:val="24"/>
                            <w:szCs w:val="24"/>
                          </w:rPr>
                        </w:pPr>
                        <w:r w:rsidRPr="00EE00BB">
                          <w:rPr>
                            <w:rFonts w:ascii="Arial" w:hAnsi="Arial" w:cs="Arial"/>
                            <w:color w:val="002060"/>
                            <w:sz w:val="24"/>
                            <w:szCs w:val="24"/>
                          </w:rPr>
                          <w:t>Drama study at this level enhances pupil literacy skills, communication skills and confidence.</w:t>
                        </w:r>
                      </w:p>
                      <w:p w14:paraId="49DC90A3" w14:textId="77777777" w:rsidR="00F365F6" w:rsidRPr="00EE00BB" w:rsidRDefault="00F365F6" w:rsidP="00B73B98">
                        <w:pPr>
                          <w:rPr>
                            <w:rFonts w:ascii="Arial" w:hAnsi="Arial" w:cs="Arial"/>
                            <w:color w:val="002060"/>
                            <w:sz w:val="24"/>
                            <w:szCs w:val="24"/>
                          </w:rPr>
                        </w:pPr>
                      </w:p>
                      <w:p w14:paraId="76230F09" w14:textId="77777777" w:rsidR="00F365F6" w:rsidRPr="00EE00BB" w:rsidRDefault="00F365F6" w:rsidP="00B73B98">
                        <w:pPr>
                          <w:pStyle w:val="Default"/>
                          <w:rPr>
                            <w:rFonts w:ascii="Arial" w:hAnsi="Arial" w:cs="Arial"/>
                            <w:color w:val="002060"/>
                          </w:rPr>
                        </w:pPr>
                        <w:r w:rsidRPr="00EE00BB">
                          <w:rPr>
                            <w:rFonts w:ascii="Arial" w:hAnsi="Arial" w:cs="Arial"/>
                            <w:b/>
                            <w:bCs/>
                            <w:color w:val="002060"/>
                          </w:rPr>
                          <w:t xml:space="preserve">The aims of the course are to enable learners to: </w:t>
                        </w:r>
                      </w:p>
                      <w:p w14:paraId="3A04BB17"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generate and communicate thoughts and ideas when creating drama </w:t>
                        </w:r>
                      </w:p>
                      <w:p w14:paraId="628A2DB5"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a knowledge and understanding of a range of social and cultural influences on drama </w:t>
                        </w:r>
                      </w:p>
                      <w:p w14:paraId="6A08561D"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a range of skills in presenting drama </w:t>
                        </w:r>
                      </w:p>
                      <w:p w14:paraId="5CDC7CD0" w14:textId="77777777" w:rsidR="00F365F6" w:rsidRPr="00EE00BB" w:rsidRDefault="00F365F6" w:rsidP="00B73B98">
                        <w:pPr>
                          <w:pStyle w:val="Default"/>
                          <w:rPr>
                            <w:rFonts w:ascii="Arial" w:hAnsi="Arial" w:cs="Arial"/>
                            <w:color w:val="002060"/>
                          </w:rPr>
                        </w:pPr>
                        <w:r w:rsidRPr="00EE00BB">
                          <w:rPr>
                            <w:rFonts w:ascii="Arial" w:hAnsi="Arial" w:cs="Arial"/>
                            <w:color w:val="002060"/>
                          </w:rPr>
                          <w:t xml:space="preserve">• develop knowledge, understanding and application of a range of production skills in a performance context </w:t>
                        </w:r>
                      </w:p>
                      <w:p w14:paraId="11AD0F15" w14:textId="77777777" w:rsidR="00F365F6" w:rsidRPr="00EE00BB" w:rsidRDefault="00F365F6" w:rsidP="00B73B98">
                        <w:pPr>
                          <w:rPr>
                            <w:rFonts w:ascii="Arial" w:hAnsi="Arial" w:cs="Arial"/>
                            <w:b/>
                            <w:bCs/>
                            <w:color w:val="002060"/>
                            <w:sz w:val="24"/>
                            <w:szCs w:val="24"/>
                            <w:u w:val="single"/>
                          </w:rPr>
                        </w:pPr>
                        <w:r w:rsidRPr="00EE00BB">
                          <w:rPr>
                            <w:rFonts w:ascii="Arial" w:hAnsi="Arial" w:cs="Arial"/>
                            <w:color w:val="002060"/>
                            <w:sz w:val="24"/>
                            <w:szCs w:val="24"/>
                          </w:rPr>
                          <w:t>• explore form, structure, genre and style of theatre</w:t>
                        </w:r>
                      </w:p>
                    </w:txbxContent>
                  </v:textbox>
                </v:shape>
                <v:shape id="_x0000_s1165" type="#_x0000_t202" style="position:absolute;left:95;top:62960;width:43808;height:20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" strokeweight="2.25pt">
                  <v:textbox>
                    <w:txbxContent>
                      <w:p w14:paraId="20E26F23" w14:textId="75743CF8" w:rsidR="00F365F6"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Assessment</w:t>
                        </w:r>
                      </w:p>
                      <w:p w14:paraId="0753FE04" w14:textId="77777777" w:rsidR="00F365F6" w:rsidRPr="00FD5863" w:rsidRDefault="00F365F6" w:rsidP="00B73B98">
                        <w:pPr>
                          <w:rPr>
                            <w:rFonts w:ascii="Arial" w:hAnsi="Arial" w:cs="Arial"/>
                            <w:b/>
                            <w:bCs/>
                            <w:color w:val="1F3864" w:themeColor="accent1" w:themeShade="80"/>
                            <w:sz w:val="24"/>
                            <w:szCs w:val="24"/>
                          </w:rPr>
                        </w:pPr>
                      </w:p>
                      <w:p w14:paraId="29CE5454" w14:textId="77777777" w:rsidR="00F365F6" w:rsidRPr="00FD5863" w:rsidRDefault="00F365F6" w:rsidP="00B73B98">
                        <w:pPr>
                          <w:rPr>
                            <w:rFonts w:ascii="Arial" w:hAnsi="Arial" w:cs="Arial"/>
                            <w:color w:val="002060"/>
                            <w:sz w:val="24"/>
                            <w:szCs w:val="24"/>
                          </w:rPr>
                        </w:pPr>
                        <w:r w:rsidRPr="00FD5863">
                          <w:rPr>
                            <w:rFonts w:ascii="Arial" w:hAnsi="Arial" w:cs="Arial"/>
                            <w:color w:val="002060"/>
                            <w:sz w:val="24"/>
                            <w:szCs w:val="24"/>
                          </w:rPr>
                          <w:t>In National 4 Drama, pupils will complete internally assessed units in Drama Skills and Production Skills.</w:t>
                        </w:r>
                      </w:p>
                      <w:p w14:paraId="6B85E059" w14:textId="77777777" w:rsidR="00F365F6" w:rsidRPr="00FD5863" w:rsidRDefault="00F365F6" w:rsidP="00B73B98">
                        <w:pPr>
                          <w:autoSpaceDE w:val="0"/>
                          <w:autoSpaceDN w:val="0"/>
                          <w:adjustRightInd w:val="0"/>
                          <w:spacing w:line="242" w:lineRule="exact"/>
                          <w:ind w:right="565"/>
                          <w:rPr>
                            <w:rFonts w:ascii="Arial" w:hAnsi="Arial" w:cs="Arial"/>
                            <w:color w:val="002060"/>
                            <w:sz w:val="24"/>
                            <w:szCs w:val="24"/>
                          </w:rPr>
                        </w:pPr>
                        <w:r w:rsidRPr="00FD5863">
                          <w:rPr>
                            <w:rFonts w:ascii="Arial" w:hAnsi="Arial" w:cs="Arial"/>
                            <w:color w:val="002060"/>
                            <w:sz w:val="24"/>
                            <w:szCs w:val="24"/>
                          </w:rPr>
                          <w:t>In National 5 Drama, the performance element of the award is assessed by a visiting examiner and is worth 60 per cent of the overall course.</w:t>
                        </w:r>
                      </w:p>
                      <w:p w14:paraId="09FC9B44" w14:textId="77777777" w:rsidR="00F365F6" w:rsidRPr="00FD5863" w:rsidRDefault="00F365F6" w:rsidP="00B73B98">
                        <w:pPr>
                          <w:autoSpaceDE w:val="0"/>
                          <w:autoSpaceDN w:val="0"/>
                          <w:adjustRightInd w:val="0"/>
                          <w:spacing w:line="242" w:lineRule="exact"/>
                          <w:ind w:right="565"/>
                          <w:rPr>
                            <w:rFonts w:ascii="Arial" w:hAnsi="Arial" w:cs="Arial"/>
                            <w:color w:val="002060"/>
                            <w:sz w:val="24"/>
                            <w:szCs w:val="24"/>
                          </w:rPr>
                        </w:pPr>
                        <w:r w:rsidRPr="00FD5863">
                          <w:rPr>
                            <w:rFonts w:ascii="Arial" w:hAnsi="Arial" w:cs="Arial"/>
                            <w:color w:val="002060"/>
                            <w:sz w:val="24"/>
                            <w:szCs w:val="24"/>
                          </w:rPr>
                          <w:t>In the external exam pupils sit a paper worth 40 per cent of the overall course.</w:t>
                        </w:r>
                      </w:p>
                      <w:p w14:paraId="3ADD2697" w14:textId="77777777" w:rsidR="00F365F6" w:rsidRPr="00B83F56" w:rsidRDefault="00F365F6" w:rsidP="00B73B98">
                        <w:pPr>
                          <w:rPr>
                            <w:rFonts w:ascii="Trebuchet MS" w:hAnsi="Trebuchet MS"/>
                            <w:b/>
                            <w:bCs/>
                            <w:color w:val="1F3864" w:themeColor="accent1" w:themeShade="80"/>
                          </w:rPr>
                        </w:pPr>
                      </w:p>
                      <w:p w14:paraId="511E531C" w14:textId="77777777" w:rsidR="00F365F6" w:rsidRPr="00233CFF" w:rsidRDefault="00F365F6" w:rsidP="00B73B98">
                        <w:pPr>
                          <w:rPr>
                            <w:rFonts w:ascii="Trebuchet MS" w:hAnsi="Trebuchet MS"/>
                            <w:b/>
                            <w:bCs/>
                            <w:color w:val="1F3864" w:themeColor="accent1" w:themeShade="80"/>
                            <w:u w:val="single"/>
                          </w:rPr>
                        </w:pPr>
                      </w:p>
                    </w:txbxContent>
                  </v:textbox>
                </v:shape>
                <v:shape id="_x0000_s116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" strokeweight="2.25pt">
                  <v:textbox>
                    <w:txbxContent>
                      <w:p w14:paraId="7950896E" w14:textId="3C44A61C" w:rsidR="00F365F6" w:rsidRPr="00FD5863"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Homework</w:t>
                        </w:r>
                      </w:p>
                      <w:p w14:paraId="30A56507" w14:textId="77777777" w:rsidR="00F365F6" w:rsidRPr="00FD5863" w:rsidRDefault="00F365F6" w:rsidP="00B73B98">
                        <w:pPr>
                          <w:rPr>
                            <w:rFonts w:ascii="Arial" w:hAnsi="Arial" w:cs="Arial"/>
                            <w:b/>
                            <w:bCs/>
                            <w:color w:val="1F3864" w:themeColor="accent1" w:themeShade="80"/>
                            <w:sz w:val="24"/>
                            <w:szCs w:val="24"/>
                          </w:rPr>
                        </w:pPr>
                      </w:p>
                      <w:p w14:paraId="21B54343" w14:textId="77777777" w:rsidR="00F365F6" w:rsidRPr="00FD5863" w:rsidRDefault="00F365F6" w:rsidP="00B73B98">
                        <w:pPr>
                          <w:pStyle w:val="NoSpacing"/>
                          <w:rPr>
                            <w:rFonts w:cs="Arial"/>
                            <w:color w:val="002060"/>
                            <w:szCs w:val="24"/>
                          </w:rPr>
                        </w:pPr>
                        <w:r w:rsidRPr="00FD5863">
                          <w:rPr>
                            <w:rFonts w:cs="Arial"/>
                            <w:color w:val="002060"/>
                            <w:szCs w:val="24"/>
                          </w:rPr>
                          <w:t>This will be set on a regular basis in the form of planning, note making, creative writing and practical issues such as line-learning.</w:t>
                        </w:r>
                      </w:p>
                      <w:p w14:paraId="41E23662" w14:textId="77777777" w:rsidR="00F365F6" w:rsidRDefault="00F365F6" w:rsidP="00B73B98">
                        <w:pPr>
                          <w:rPr>
                            <w:rFonts w:ascii="Trebuchet MS" w:hAnsi="Trebuchet MS"/>
                            <w:b/>
                            <w:bCs/>
                            <w:color w:val="1F3864" w:themeColor="accent1" w:themeShade="80"/>
                            <w:u w:val="single"/>
                          </w:rPr>
                        </w:pPr>
                      </w:p>
                      <w:p w14:paraId="1E4D2DA9" w14:textId="77777777" w:rsidR="00F365F6" w:rsidRPr="00233CFF" w:rsidRDefault="00F365F6" w:rsidP="00B73B98">
                        <w:pPr>
                          <w:rPr>
                            <w:rFonts w:ascii="Trebuchet MS" w:hAnsi="Trebuchet MS"/>
                            <w:b/>
                            <w:bCs/>
                            <w:color w:val="1F3864" w:themeColor="accent1" w:themeShade="80"/>
                            <w:u w:val="single"/>
                          </w:rPr>
                        </w:pPr>
                      </w:p>
                    </w:txbxContent>
                  </v:textbox>
                </v:shape>
                <v:shape id="_x0000_s1167" type="#_x0000_t202" style="position:absolute;left:47053;top:17335;width:19145;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" strokeweight="2.25pt">
                  <v:textbox>
                    <w:txbxContent>
                      <w:p w14:paraId="79AA4685" w14:textId="77777777" w:rsidR="00F365F6" w:rsidRPr="00FD5863" w:rsidRDefault="00F365F6" w:rsidP="00B73B98">
                        <w:pPr>
                          <w:rPr>
                            <w:rFonts w:ascii="Arial" w:hAnsi="Arial" w:cs="Arial"/>
                            <w:b/>
                            <w:bCs/>
                            <w:color w:val="1F3864" w:themeColor="accent1" w:themeShade="80"/>
                            <w:sz w:val="24"/>
                            <w:szCs w:val="24"/>
                          </w:rPr>
                        </w:pPr>
                        <w:r w:rsidRPr="00FD5863">
                          <w:rPr>
                            <w:rFonts w:ascii="Arial" w:hAnsi="Arial" w:cs="Arial"/>
                            <w:b/>
                            <w:bCs/>
                            <w:color w:val="1F3864" w:themeColor="accent1" w:themeShade="80"/>
                            <w:sz w:val="24"/>
                            <w:szCs w:val="24"/>
                          </w:rPr>
                          <w:t>Progression</w:t>
                        </w:r>
                      </w:p>
                      <w:p w14:paraId="146049A4" w14:textId="77777777" w:rsidR="00F365F6" w:rsidRPr="00FD5863" w:rsidRDefault="00F365F6" w:rsidP="00B73B98">
                        <w:pPr>
                          <w:rPr>
                            <w:rFonts w:ascii="Arial" w:hAnsi="Arial" w:cs="Arial"/>
                            <w:bCs/>
                            <w:color w:val="002060"/>
                            <w:sz w:val="24"/>
                            <w:szCs w:val="24"/>
                          </w:rPr>
                        </w:pPr>
                        <w:r w:rsidRPr="00FD5863">
                          <w:rPr>
                            <w:rFonts w:ascii="Arial" w:hAnsi="Arial" w:cs="Arial"/>
                            <w:bCs/>
                            <w:color w:val="002060"/>
                            <w:sz w:val="24"/>
                            <w:szCs w:val="24"/>
                          </w:rPr>
                          <w:t>N5/Higher</w:t>
                        </w:r>
                      </w:p>
                    </w:txbxContent>
                  </v:textbox>
                </v:shape>
                <v:shape id="_x0000_s1168" type="#_x0000_t202" style="position:absolute;left:47053;top:27146;width:19152;height:7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" strokeweight="2.25pt">
                  <v:textbox>
                    <w:txbxContent>
                      <w:p w14:paraId="0CB905BA" w14:textId="77777777" w:rsidR="00F365F6" w:rsidRPr="00FD5863" w:rsidRDefault="00F365F6" w:rsidP="00B73B98">
                        <w:pPr>
                          <w:rPr>
                            <w:rFonts w:ascii="Arial" w:hAnsi="Arial" w:cs="Arial"/>
                            <w:b/>
                            <w:bCs/>
                            <w:color w:val="002060"/>
                            <w:sz w:val="24"/>
                          </w:rPr>
                        </w:pPr>
                        <w:r w:rsidRPr="00FD5863">
                          <w:rPr>
                            <w:rFonts w:ascii="Arial" w:hAnsi="Arial" w:cs="Arial"/>
                            <w:b/>
                            <w:bCs/>
                            <w:color w:val="002060"/>
                            <w:sz w:val="24"/>
                          </w:rPr>
                          <w:t>Career Options</w:t>
                        </w:r>
                      </w:p>
                      <w:p w14:paraId="311D68FE"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Actor </w:t>
                        </w:r>
                      </w:p>
                      <w:p w14:paraId="5051A97F"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Arts Administrator </w:t>
                        </w:r>
                      </w:p>
                      <w:p w14:paraId="67E04314"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Barrister</w:t>
                        </w:r>
                      </w:p>
                      <w:p w14:paraId="217A3D38"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Community Arts Worker </w:t>
                        </w:r>
                      </w:p>
                      <w:p w14:paraId="698B56D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Dance Movement Psychotherapist </w:t>
                        </w:r>
                      </w:p>
                      <w:p w14:paraId="218FA3F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Dancer </w:t>
                        </w:r>
                      </w:p>
                      <w:p w14:paraId="1E91179D" w14:textId="77777777" w:rsidR="00F365F6" w:rsidRPr="00FD5863" w:rsidRDefault="00F365F6" w:rsidP="00B73B98">
                        <w:pPr>
                          <w:autoSpaceDE w:val="0"/>
                          <w:autoSpaceDN w:val="0"/>
                          <w:adjustRightInd w:val="0"/>
                          <w:rPr>
                            <w:rFonts w:ascii="Arial" w:hAnsi="Arial" w:cs="Arial"/>
                            <w:color w:val="002060"/>
                            <w:sz w:val="24"/>
                            <w:szCs w:val="28"/>
                          </w:rPr>
                        </w:pPr>
                        <w:proofErr w:type="spellStart"/>
                        <w:r w:rsidRPr="00FD5863">
                          <w:rPr>
                            <w:rFonts w:ascii="Arial" w:hAnsi="Arial" w:cs="Arial"/>
                            <w:color w:val="002060"/>
                            <w:sz w:val="24"/>
                            <w:szCs w:val="28"/>
                          </w:rPr>
                          <w:t>Dramatherapist</w:t>
                        </w:r>
                        <w:proofErr w:type="spellEnd"/>
                      </w:p>
                      <w:p w14:paraId="3F43AB5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 Events Organiser </w:t>
                        </w:r>
                      </w:p>
                      <w:p w14:paraId="22100EA1"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Playworker or Play Assistant </w:t>
                        </w:r>
                      </w:p>
                      <w:p w14:paraId="5D0E05E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Producer - TV or Film Production Assistant </w:t>
                        </w:r>
                      </w:p>
                      <w:p w14:paraId="7E05AA2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Researcher – Broadcasting</w:t>
                        </w:r>
                      </w:p>
                      <w:p w14:paraId="3A5DE407"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 Runner </w:t>
                        </w:r>
                      </w:p>
                      <w:p w14:paraId="3F01A135"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Stage Manager </w:t>
                        </w:r>
                      </w:p>
                      <w:p w14:paraId="3C923EBA"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Stagehand </w:t>
                        </w:r>
                      </w:p>
                      <w:p w14:paraId="517D428E"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Stunt Performer </w:t>
                        </w:r>
                      </w:p>
                      <w:p w14:paraId="4D6F2B62"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Teacher - Secondary School - Drama </w:t>
                        </w:r>
                      </w:p>
                      <w:p w14:paraId="3CE03AB9"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TV or Film Director </w:t>
                        </w:r>
                      </w:p>
                      <w:p w14:paraId="0139A92C"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TV or Radio Presenter </w:t>
                        </w:r>
                      </w:p>
                      <w:p w14:paraId="1C1BA7EC" w14:textId="77777777" w:rsidR="00F365F6" w:rsidRPr="00FD5863" w:rsidRDefault="00F365F6" w:rsidP="00B73B98">
                        <w:pPr>
                          <w:autoSpaceDE w:val="0"/>
                          <w:autoSpaceDN w:val="0"/>
                          <w:adjustRightInd w:val="0"/>
                          <w:rPr>
                            <w:rFonts w:ascii="Arial" w:hAnsi="Arial" w:cs="Arial"/>
                            <w:color w:val="002060"/>
                            <w:sz w:val="24"/>
                            <w:szCs w:val="28"/>
                          </w:rPr>
                        </w:pPr>
                        <w:r w:rsidRPr="00FD5863">
                          <w:rPr>
                            <w:rFonts w:ascii="Arial" w:hAnsi="Arial" w:cs="Arial"/>
                            <w:color w:val="002060"/>
                            <w:sz w:val="24"/>
                            <w:szCs w:val="28"/>
                          </w:rPr>
                          <w:t xml:space="preserve">Wardrobe Assistant - Film, TV or Theatre </w:t>
                        </w:r>
                      </w:p>
                      <w:p w14:paraId="6C05BF48" w14:textId="77777777" w:rsidR="00F365F6" w:rsidRPr="00FD5863" w:rsidRDefault="00F365F6" w:rsidP="00B73B98">
                        <w:pPr>
                          <w:rPr>
                            <w:rFonts w:ascii="Arial" w:hAnsi="Arial" w:cs="Arial"/>
                            <w:color w:val="002060"/>
                            <w:sz w:val="24"/>
                            <w:szCs w:val="28"/>
                          </w:rPr>
                        </w:pPr>
                        <w:r w:rsidRPr="00FD5863">
                          <w:rPr>
                            <w:rFonts w:ascii="Arial" w:hAnsi="Arial" w:cs="Arial"/>
                            <w:color w:val="002060"/>
                            <w:sz w:val="24"/>
                            <w:szCs w:val="28"/>
                          </w:rPr>
                          <w:t>Writer or Author</w:t>
                        </w:r>
                      </w:p>
                      <w:p w14:paraId="33881B7D" w14:textId="77777777" w:rsidR="00F365F6" w:rsidRPr="00FD5863" w:rsidRDefault="00F365F6" w:rsidP="00B73B98">
                        <w:pPr>
                          <w:rPr>
                            <w:rFonts w:ascii="Arial" w:hAnsi="Arial" w:cs="Arial"/>
                            <w:color w:val="002060"/>
                            <w:sz w:val="12"/>
                            <w:szCs w:val="14"/>
                          </w:rPr>
                        </w:pPr>
                      </w:p>
                      <w:p w14:paraId="3C4BBEFE" w14:textId="45615D18" w:rsidR="00F365F6" w:rsidRDefault="00F365F6" w:rsidP="00B73B98">
                        <w:pPr>
                          <w:rPr>
                            <w:rFonts w:ascii="Calibri" w:hAnsi="Calibri" w:cs="Calibri"/>
                            <w:color w:val="000000"/>
                            <w:sz w:val="14"/>
                            <w:szCs w:val="14"/>
                          </w:rPr>
                        </w:pPr>
                      </w:p>
                      <w:p w14:paraId="433D338A" w14:textId="0B23BF72" w:rsidR="00F365F6" w:rsidRPr="00FD5863" w:rsidRDefault="00CA4CC9" w:rsidP="00B73B98">
                        <w:pPr>
                          <w:rPr>
                            <w:rFonts w:ascii="Arial" w:hAnsi="Arial" w:cs="Arial"/>
                            <w:color w:val="000000"/>
                            <w:szCs w:val="24"/>
                          </w:rPr>
                        </w:pPr>
                        <w:hyperlink r:id="rId44" w:history="1">
                          <w:r w:rsidR="00F365F6" w:rsidRPr="00FD5863">
                            <w:rPr>
                              <w:rStyle w:val="Hyperlink"/>
                              <w:rFonts w:ascii="Arial" w:hAnsi="Arial" w:cs="Arial"/>
                              <w:szCs w:val="24"/>
                            </w:rPr>
                            <w:t>More Information - SQA</w:t>
                          </w:r>
                        </w:hyperlink>
                      </w:p>
                      <w:p w14:paraId="40EAE4E0" w14:textId="77777777" w:rsidR="00F365F6" w:rsidRDefault="00F365F6" w:rsidP="00B73B98">
                        <w:pPr>
                          <w:rPr>
                            <w:rFonts w:ascii="Calibri" w:hAnsi="Calibri" w:cs="Calibri"/>
                            <w:color w:val="000000"/>
                            <w:sz w:val="14"/>
                            <w:szCs w:val="14"/>
                          </w:rPr>
                        </w:pPr>
                      </w:p>
                      <w:p w14:paraId="0E5B2D9C" w14:textId="77777777" w:rsidR="00F365F6" w:rsidRDefault="00F365F6" w:rsidP="00B73B98">
                        <w:pPr>
                          <w:rPr>
                            <w:rFonts w:ascii="Trebuchet MS" w:hAnsi="Trebuchet MS"/>
                            <w:b/>
                            <w:bCs/>
                            <w:color w:val="1F3864" w:themeColor="accent1" w:themeShade="80"/>
                            <w:u w:val="single"/>
                          </w:rPr>
                        </w:pPr>
                      </w:p>
                      <w:p w14:paraId="5AF1710B" w14:textId="77777777" w:rsidR="00F365F6" w:rsidRDefault="00F365F6" w:rsidP="00B73B98">
                        <w:pPr>
                          <w:rPr>
                            <w:rFonts w:ascii="Trebuchet MS" w:hAnsi="Trebuchet MS"/>
                            <w:b/>
                            <w:bCs/>
                            <w:color w:val="1F3864" w:themeColor="accent1" w:themeShade="80"/>
                            <w:u w:val="single"/>
                          </w:rPr>
                        </w:pPr>
                      </w:p>
                      <w:p w14:paraId="7B8A95C0" w14:textId="77777777" w:rsidR="00F365F6" w:rsidRDefault="00F365F6" w:rsidP="00B73B98">
                        <w:pPr>
                          <w:rPr>
                            <w:rFonts w:ascii="Trebuchet MS" w:hAnsi="Trebuchet MS"/>
                            <w:b/>
                            <w:bCs/>
                            <w:color w:val="1F3864" w:themeColor="accent1" w:themeShade="80"/>
                            <w:u w:val="single"/>
                          </w:rPr>
                        </w:pPr>
                      </w:p>
                      <w:p w14:paraId="0E9FD007" w14:textId="77777777" w:rsidR="00F365F6" w:rsidRDefault="00F365F6" w:rsidP="00B73B98">
                        <w:pPr>
                          <w:rPr>
                            <w:rFonts w:ascii="Trebuchet MS" w:hAnsi="Trebuchet MS"/>
                            <w:b/>
                            <w:bCs/>
                            <w:color w:val="1F3864" w:themeColor="accent1" w:themeShade="80"/>
                            <w:u w:val="single"/>
                          </w:rPr>
                        </w:pPr>
                      </w:p>
                      <w:p w14:paraId="23FC57F7" w14:textId="77777777" w:rsidR="00F365F6" w:rsidRDefault="00F365F6" w:rsidP="00B73B98">
                        <w:pPr>
                          <w:rPr>
                            <w:rFonts w:ascii="Trebuchet MS" w:hAnsi="Trebuchet MS"/>
                            <w:b/>
                            <w:bCs/>
                            <w:color w:val="1F3864" w:themeColor="accent1" w:themeShade="80"/>
                            <w:u w:val="single"/>
                          </w:rPr>
                        </w:pPr>
                      </w:p>
                      <w:p w14:paraId="22C753C8" w14:textId="77777777" w:rsidR="00F365F6" w:rsidRDefault="00F365F6" w:rsidP="00B73B98">
                        <w:pPr>
                          <w:rPr>
                            <w:rFonts w:ascii="Trebuchet MS" w:hAnsi="Trebuchet MS"/>
                            <w:b/>
                            <w:bCs/>
                            <w:color w:val="1F3864" w:themeColor="accent1" w:themeShade="80"/>
                            <w:u w:val="single"/>
                          </w:rPr>
                        </w:pPr>
                      </w:p>
                      <w:p w14:paraId="53E5EA36" w14:textId="77777777" w:rsidR="00F365F6" w:rsidRDefault="00F365F6" w:rsidP="00B73B98">
                        <w:pPr>
                          <w:rPr>
                            <w:rFonts w:ascii="Trebuchet MS" w:hAnsi="Trebuchet MS"/>
                            <w:b/>
                            <w:bCs/>
                            <w:color w:val="1F3864" w:themeColor="accent1" w:themeShade="80"/>
                            <w:u w:val="single"/>
                          </w:rPr>
                        </w:pPr>
                      </w:p>
                      <w:p w14:paraId="3656E931" w14:textId="77777777" w:rsidR="00F365F6" w:rsidRDefault="00F365F6" w:rsidP="00B73B98">
                        <w:pPr>
                          <w:rPr>
                            <w:rFonts w:ascii="Trebuchet MS" w:hAnsi="Trebuchet MS"/>
                            <w:b/>
                            <w:bCs/>
                            <w:color w:val="1F3864" w:themeColor="accent1" w:themeShade="80"/>
                            <w:u w:val="single"/>
                          </w:rPr>
                        </w:pPr>
                      </w:p>
                      <w:p w14:paraId="3F3CD2E5" w14:textId="77777777" w:rsidR="00F365F6" w:rsidRDefault="00F365F6" w:rsidP="00B73B98">
                        <w:pPr>
                          <w:rPr>
                            <w:rFonts w:ascii="Trebuchet MS" w:hAnsi="Trebuchet MS"/>
                            <w:b/>
                            <w:bCs/>
                            <w:color w:val="1F3864" w:themeColor="accent1" w:themeShade="80"/>
                            <w:u w:val="single"/>
                          </w:rPr>
                        </w:pPr>
                      </w:p>
                      <w:p w14:paraId="1B7369B8" w14:textId="77777777" w:rsidR="00F365F6" w:rsidRDefault="00F365F6" w:rsidP="00B73B98">
                        <w:pPr>
                          <w:rPr>
                            <w:rFonts w:ascii="Trebuchet MS" w:hAnsi="Trebuchet MS"/>
                            <w:b/>
                            <w:bCs/>
                            <w:color w:val="1F3864" w:themeColor="accent1" w:themeShade="80"/>
                            <w:u w:val="single"/>
                          </w:rPr>
                        </w:pPr>
                      </w:p>
                      <w:p w14:paraId="35AB791B" w14:textId="77777777" w:rsidR="00F365F6" w:rsidRDefault="00F365F6" w:rsidP="00B73B98">
                        <w:pPr>
                          <w:rPr>
                            <w:rFonts w:ascii="Trebuchet MS" w:hAnsi="Trebuchet MS"/>
                            <w:b/>
                            <w:bCs/>
                            <w:color w:val="1F3864" w:themeColor="accent1" w:themeShade="80"/>
                            <w:u w:val="single"/>
                          </w:rPr>
                        </w:pPr>
                      </w:p>
                      <w:p w14:paraId="0E51E2AB" w14:textId="77777777" w:rsidR="00F365F6" w:rsidRDefault="00F365F6" w:rsidP="00B73B98">
                        <w:pPr>
                          <w:rPr>
                            <w:rFonts w:ascii="Trebuchet MS" w:hAnsi="Trebuchet MS"/>
                            <w:b/>
                            <w:bCs/>
                            <w:color w:val="1F3864" w:themeColor="accent1" w:themeShade="80"/>
                            <w:u w:val="single"/>
                          </w:rPr>
                        </w:pPr>
                      </w:p>
                      <w:p w14:paraId="76717623" w14:textId="77777777" w:rsidR="00F365F6" w:rsidRDefault="00F365F6" w:rsidP="00B73B98">
                        <w:pPr>
                          <w:rPr>
                            <w:rFonts w:ascii="Trebuchet MS" w:hAnsi="Trebuchet MS"/>
                            <w:b/>
                            <w:bCs/>
                            <w:color w:val="1F3864" w:themeColor="accent1" w:themeShade="80"/>
                            <w:u w:val="single"/>
                          </w:rPr>
                        </w:pPr>
                      </w:p>
                      <w:p w14:paraId="79CE0982" w14:textId="77777777" w:rsidR="00F365F6" w:rsidRDefault="00F365F6" w:rsidP="00B73B98">
                        <w:pPr>
                          <w:rPr>
                            <w:rFonts w:ascii="Trebuchet MS" w:hAnsi="Trebuchet MS"/>
                            <w:b/>
                            <w:bCs/>
                            <w:color w:val="1F3864" w:themeColor="accent1" w:themeShade="80"/>
                            <w:u w:val="single"/>
                          </w:rPr>
                        </w:pPr>
                      </w:p>
                      <w:p w14:paraId="704FB689" w14:textId="77777777" w:rsidR="00F365F6" w:rsidRDefault="00F365F6" w:rsidP="00B73B98">
                        <w:pPr>
                          <w:rPr>
                            <w:rFonts w:ascii="Trebuchet MS" w:hAnsi="Trebuchet MS"/>
                            <w:b/>
                            <w:bCs/>
                            <w:color w:val="1F3864" w:themeColor="accent1" w:themeShade="80"/>
                            <w:u w:val="single"/>
                          </w:rPr>
                        </w:pPr>
                      </w:p>
                      <w:p w14:paraId="3D1A9EC7"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14A1F9F" w14:textId="77777777" w:rsidR="00F365F6" w:rsidRDefault="00F365F6" w:rsidP="00B73B98">
                        <w:pPr>
                          <w:rPr>
                            <w:rFonts w:ascii="Trebuchet MS" w:hAnsi="Trebuchet MS"/>
                            <w:b/>
                            <w:bCs/>
                            <w:color w:val="1F3864" w:themeColor="accent1" w:themeShade="80"/>
                            <w:u w:val="single"/>
                          </w:rPr>
                        </w:pPr>
                      </w:p>
                      <w:p w14:paraId="53ABDCBE" w14:textId="77777777" w:rsidR="00F365F6" w:rsidRDefault="00F365F6" w:rsidP="00B73B98">
                        <w:pPr>
                          <w:rPr>
                            <w:rFonts w:ascii="Trebuchet MS" w:hAnsi="Trebuchet MS"/>
                            <w:b/>
                            <w:bCs/>
                            <w:color w:val="1F3864" w:themeColor="accent1" w:themeShade="80"/>
                            <w:u w:val="single"/>
                          </w:rPr>
                        </w:pPr>
                      </w:p>
                      <w:p w14:paraId="034057E4" w14:textId="77777777" w:rsidR="00F365F6" w:rsidRDefault="00F365F6" w:rsidP="00B73B98">
                        <w:pPr>
                          <w:rPr>
                            <w:rFonts w:ascii="Trebuchet MS" w:hAnsi="Trebuchet MS"/>
                            <w:b/>
                            <w:bCs/>
                            <w:color w:val="1F3864" w:themeColor="accent1" w:themeShade="80"/>
                            <w:u w:val="single"/>
                          </w:rPr>
                        </w:pPr>
                      </w:p>
                      <w:p w14:paraId="56788AC3" w14:textId="77777777" w:rsidR="00F365F6" w:rsidRPr="00233CFF" w:rsidRDefault="00F365F6" w:rsidP="00B73B98">
                        <w:pPr>
                          <w:rPr>
                            <w:rFonts w:ascii="Trebuchet MS" w:hAnsi="Trebuchet MS"/>
                            <w:b/>
                            <w:bCs/>
                            <w:color w:val="1F3864" w:themeColor="accent1" w:themeShade="80"/>
                            <w:u w:val="single"/>
                          </w:rPr>
                        </w:pPr>
                      </w:p>
                      <w:p w14:paraId="697038E0" w14:textId="77777777" w:rsidR="00F365F6" w:rsidRDefault="00F365F6" w:rsidP="00B73B98">
                        <w:pPr>
                          <w:rPr>
                            <w:u w:val="single"/>
                          </w:rPr>
                        </w:pPr>
                      </w:p>
                      <w:p w14:paraId="1142D8A6" w14:textId="77777777" w:rsidR="00F365F6" w:rsidRDefault="00F365F6" w:rsidP="00B73B98">
                        <w:pPr>
                          <w:rPr>
                            <w:u w:val="single"/>
                          </w:rPr>
                        </w:pPr>
                      </w:p>
                      <w:p w14:paraId="4C7E01AA" w14:textId="77777777" w:rsidR="00F365F6" w:rsidRDefault="00F365F6" w:rsidP="00B73B98">
                        <w:pPr>
                          <w:rPr>
                            <w:u w:val="single"/>
                          </w:rPr>
                        </w:pPr>
                      </w:p>
                      <w:p w14:paraId="1912BACA" w14:textId="77777777" w:rsidR="00F365F6" w:rsidRDefault="00F365F6" w:rsidP="00B73B98">
                        <w:pPr>
                          <w:rPr>
                            <w:u w:val="single"/>
                          </w:rPr>
                        </w:pPr>
                      </w:p>
                      <w:p w14:paraId="7E949DA9" w14:textId="77777777" w:rsidR="00F365F6" w:rsidRDefault="00F365F6" w:rsidP="00B73B98">
                        <w:pPr>
                          <w:rPr>
                            <w:u w:val="single"/>
                          </w:rPr>
                        </w:pPr>
                      </w:p>
                      <w:p w14:paraId="26716B23" w14:textId="77777777" w:rsidR="00F365F6" w:rsidRDefault="00F365F6" w:rsidP="00B73B98">
                        <w:pPr>
                          <w:rPr>
                            <w:u w:val="single"/>
                          </w:rPr>
                        </w:pPr>
                      </w:p>
                      <w:p w14:paraId="6827D23D" w14:textId="77777777" w:rsidR="00F365F6" w:rsidRDefault="00F365F6" w:rsidP="00B73B98">
                        <w:pPr>
                          <w:rPr>
                            <w:u w:val="single"/>
                          </w:rPr>
                        </w:pPr>
                      </w:p>
                      <w:p w14:paraId="5AB954A9" w14:textId="77777777" w:rsidR="00F365F6" w:rsidRDefault="00F365F6" w:rsidP="00B73B98">
                        <w:pPr>
                          <w:rPr>
                            <w:u w:val="single"/>
                          </w:rPr>
                        </w:pPr>
                      </w:p>
                      <w:p w14:paraId="12F1C3D2" w14:textId="77777777" w:rsidR="00F365F6" w:rsidRDefault="00F365F6" w:rsidP="00B73B98">
                        <w:pPr>
                          <w:rPr>
                            <w:u w:val="single"/>
                          </w:rPr>
                        </w:pPr>
                      </w:p>
                      <w:p w14:paraId="5FF1FC65" w14:textId="77777777" w:rsidR="00F365F6" w:rsidRDefault="00F365F6" w:rsidP="00B73B98">
                        <w:pPr>
                          <w:rPr>
                            <w:u w:val="single"/>
                          </w:rPr>
                        </w:pPr>
                      </w:p>
                      <w:p w14:paraId="616C95DE" w14:textId="77777777" w:rsidR="00F365F6" w:rsidRDefault="00F365F6" w:rsidP="00B73B98">
                        <w:pPr>
                          <w:rPr>
                            <w:u w:val="single"/>
                          </w:rPr>
                        </w:pPr>
                      </w:p>
                      <w:p w14:paraId="1DBE440F" w14:textId="77777777" w:rsidR="00F365F6" w:rsidRPr="00DB6F8C" w:rsidRDefault="00F365F6" w:rsidP="00B73B98"/>
                    </w:txbxContent>
                  </v:textbox>
                </v:shape>
                <v:shape id="Picture 281" o:spid="_x0000_s116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1065C98" w14:textId="77777777" w:rsidR="00DC71EE" w:rsidRPr="00E277F5" w:rsidRDefault="00DC71EE">
      <w:pPr>
        <w:rPr>
          <w:rFonts w:ascii="Arial" w:hAnsi="Arial" w:cs="Arial"/>
          <w:sz w:val="24"/>
          <w:u w:val="single"/>
        </w:rPr>
      </w:pPr>
      <w:r w:rsidRPr="00E277F5">
        <w:rPr>
          <w:rFonts w:ascii="Arial" w:hAnsi="Arial" w:cs="Arial"/>
          <w:noProof/>
          <w:sz w:val="24"/>
          <w:u w:val="single"/>
        </w:rPr>
        <w:lastRenderedPageBreak/>
        <mc:AlternateContent>
          <mc:Choice Requires="wpg">
            <w:drawing>
              <wp:anchor distT="0" distB="0" distL="114300" distR="114300" simplePos="0" relativeHeight="251703296" behindDoc="0" locked="0" layoutInCell="1" allowOverlap="1" wp14:anchorId="754731D8" wp14:editId="1F6F7F38">
                <wp:simplePos x="0" y="0"/>
                <wp:positionH relativeFrom="margin">
                  <wp:align>center</wp:align>
                </wp:positionH>
                <wp:positionV relativeFrom="paragraph">
                  <wp:posOffset>19050</wp:posOffset>
                </wp:positionV>
                <wp:extent cx="6620510" cy="9753600"/>
                <wp:effectExtent l="19050" t="19050" r="27940" b="19050"/>
                <wp:wrapSquare wrapText="bothSides"/>
                <wp:docPr id="282" name="Group 282"/>
                <wp:cNvGraphicFramePr/>
                <a:graphic xmlns:a="http://schemas.openxmlformats.org/drawingml/2006/main">
                  <a:graphicData uri="http://schemas.microsoft.com/office/word/2010/wordprocessingGroup">
                    <wpg:wgp>
                      <wpg:cNvGrpSpPr/>
                      <wpg:grpSpPr>
                        <a:xfrm>
                          <a:off x="0" y="0"/>
                          <a:ext cx="6620510" cy="9753600"/>
                          <a:chOff x="0" y="0"/>
                          <a:chExt cx="6620510" cy="9753600"/>
                        </a:xfrm>
                      </wpg:grpSpPr>
                      <wps:wsp>
                        <wps:cNvPr id="28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B1DEA59" w14:textId="77777777" w:rsidR="00F365F6" w:rsidRPr="00E277F5" w:rsidRDefault="00F365F6">
                              <w:pPr>
                                <w:rPr>
                                  <w:rFonts w:ascii="Arial" w:hAnsi="Arial" w:cs="Arial"/>
                                  <w:color w:val="1F3864" w:themeColor="accent1" w:themeShade="80"/>
                                  <w:sz w:val="28"/>
                                  <w:szCs w:val="28"/>
                                </w:rPr>
                              </w:pPr>
                              <w:r w:rsidRPr="00E277F5">
                                <w:rPr>
                                  <w:rFonts w:ascii="Arial" w:hAnsi="Arial" w:cs="Arial"/>
                                  <w:color w:val="1F3864" w:themeColor="accent1" w:themeShade="80"/>
                                  <w:sz w:val="60"/>
                                  <w:szCs w:val="60"/>
                                </w:rPr>
                                <w:t>Drama</w:t>
                              </w:r>
                            </w:p>
                            <w:p w14:paraId="082D389F" w14:textId="77777777"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32"/>
                                  <w:szCs w:val="40"/>
                                </w:rPr>
                              </w:pPr>
                            </w:p>
                            <w:p w14:paraId="7C43360A" w14:textId="77777777"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32"/>
                                  <w:szCs w:val="40"/>
                                </w:rPr>
                              </w:pPr>
                            </w:p>
                            <w:p w14:paraId="6EA4C041" w14:textId="4A3861A8"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40"/>
                                  <w:szCs w:val="40"/>
                                </w:rPr>
                              </w:pPr>
                              <w:r w:rsidRPr="00E277F5">
                                <w:rPr>
                                  <w:rFonts w:ascii="Arial" w:hAnsi="Arial" w:cs="Arial"/>
                                  <w:color w:val="FFFFFF" w:themeColor="background1"/>
                                  <w:sz w:val="32"/>
                                  <w:szCs w:val="40"/>
                                </w:rPr>
                                <w:t xml:space="preserve">PT: </w:t>
                              </w:r>
                              <w:proofErr w:type="spellStart"/>
                              <w:r w:rsidRPr="00E277F5">
                                <w:rPr>
                                  <w:rFonts w:ascii="Arial" w:hAnsi="Arial" w:cs="Arial"/>
                                  <w:color w:val="FFFFFF" w:themeColor="background1"/>
                                  <w:sz w:val="32"/>
                                  <w:szCs w:val="40"/>
                                </w:rPr>
                                <w:t>Mrs</w:t>
                              </w:r>
                              <w:proofErr w:type="spellEnd"/>
                              <w:r w:rsidRPr="00E277F5">
                                <w:rPr>
                                  <w:rFonts w:ascii="Arial" w:hAnsi="Arial" w:cs="Arial"/>
                                  <w:color w:val="FFFFFF" w:themeColor="background1"/>
                                  <w:sz w:val="32"/>
                                  <w:szCs w:val="40"/>
                                </w:rPr>
                                <w:t xml:space="preserve"> K Russell                                                                 </w:t>
                              </w:r>
                              <w:r w:rsidRPr="00E277F5">
                                <w:rPr>
                                  <w:rFonts w:ascii="Arial" w:hAnsi="Arial" w:cs="Arial"/>
                                  <w:color w:val="FFFFFF" w:themeColor="background1"/>
                                  <w:sz w:val="40"/>
                                  <w:szCs w:val="40"/>
                                </w:rPr>
                                <w:t>Higher</w:t>
                              </w:r>
                            </w:p>
                          </w:txbxContent>
                        </wps:txbx>
                        <wps:bodyPr rot="0" vert="horz" wrap="square" lIns="91440" tIns="45720" rIns="91440" bIns="45720" anchor="t" anchorCtr="0">
                          <a:noAutofit/>
                        </wps:bodyPr>
                      </wps:wsp>
                      <wps:wsp>
                        <wps:cNvPr id="284" name="Text Box 284"/>
                        <wps:cNvSpPr txBox="1">
                          <a:spLocks noChangeArrowheads="1"/>
                        </wps:cNvSpPr>
                        <wps:spPr bwMode="auto">
                          <a:xfrm>
                            <a:off x="9525" y="1733550"/>
                            <a:ext cx="4381500" cy="3590925"/>
                          </a:xfrm>
                          <a:prstGeom prst="rect">
                            <a:avLst/>
                          </a:prstGeom>
                          <a:solidFill>
                            <a:srgbClr val="FFFFFF"/>
                          </a:solidFill>
                          <a:ln w="28575">
                            <a:solidFill>
                              <a:srgbClr val="000000"/>
                            </a:solidFill>
                            <a:miter lim="800000"/>
                            <a:headEnd/>
                            <a:tailEnd/>
                          </a:ln>
                        </wps:spPr>
                        <wps:txbx>
                          <w:txbxContent>
                            <w:p w14:paraId="12DF94F4" w14:textId="77777777" w:rsidR="00F365F6" w:rsidRPr="00E277F5" w:rsidRDefault="00F365F6" w:rsidP="00B73B98">
                              <w:pPr>
                                <w:rPr>
                                  <w:rFonts w:ascii="Arial" w:hAnsi="Arial" w:cs="Arial"/>
                                  <w:b/>
                                  <w:bCs/>
                                  <w:color w:val="002060"/>
                                </w:rPr>
                              </w:pPr>
                              <w:r w:rsidRPr="00E277F5">
                                <w:rPr>
                                  <w:rFonts w:ascii="Arial" w:hAnsi="Arial" w:cs="Arial"/>
                                  <w:b/>
                                  <w:bCs/>
                                  <w:color w:val="002060"/>
                                </w:rPr>
                                <w:t>Course Information &amp; Content</w:t>
                              </w:r>
                            </w:p>
                            <w:p w14:paraId="266209D7" w14:textId="77777777" w:rsidR="00F365F6" w:rsidRPr="00E277F5" w:rsidRDefault="00F365F6" w:rsidP="00B73B98">
                              <w:pPr>
                                <w:pStyle w:val="NoSpacing"/>
                                <w:rPr>
                                  <w:rFonts w:cs="Arial"/>
                                  <w:color w:val="002060"/>
                                  <w:sz w:val="22"/>
                                </w:rPr>
                              </w:pPr>
                            </w:p>
                            <w:p w14:paraId="1A205599" w14:textId="77777777" w:rsidR="00F365F6" w:rsidRPr="00E277F5" w:rsidRDefault="00F365F6" w:rsidP="00B73B98">
                              <w:pPr>
                                <w:pStyle w:val="NoSpacing"/>
                                <w:rPr>
                                  <w:rFonts w:cs="Arial"/>
                                  <w:color w:val="002060"/>
                                  <w:sz w:val="22"/>
                                </w:rPr>
                              </w:pPr>
                              <w:r w:rsidRPr="00E277F5">
                                <w:rPr>
                                  <w:rFonts w:cs="Arial"/>
                                  <w:color w:val="002060"/>
                                  <w:sz w:val="22"/>
                                </w:rPr>
                                <w:t xml:space="preserve">Higher Drama develops pupils’ knowledge and understanding of theatre, focusing on practical and evaluative skills, as well as knowledge and understanding of drama and its influences. </w:t>
                              </w:r>
                            </w:p>
                            <w:p w14:paraId="658095E9" w14:textId="77777777" w:rsidR="00F365F6" w:rsidRPr="00E277F5" w:rsidRDefault="00F365F6" w:rsidP="00B73B98">
                              <w:pPr>
                                <w:pStyle w:val="NoSpacing"/>
                                <w:rPr>
                                  <w:rFonts w:cs="Arial"/>
                                  <w:color w:val="002060"/>
                                  <w:sz w:val="22"/>
                                </w:rPr>
                              </w:pPr>
                            </w:p>
                            <w:p w14:paraId="110408DA" w14:textId="77777777" w:rsidR="00F365F6" w:rsidRPr="00E277F5" w:rsidRDefault="00F365F6" w:rsidP="00B73B98">
                              <w:pPr>
                                <w:pStyle w:val="NoSpacing"/>
                                <w:rPr>
                                  <w:rFonts w:cs="Arial"/>
                                  <w:color w:val="002060"/>
                                  <w:sz w:val="22"/>
                                </w:rPr>
                              </w:pPr>
                              <w:r w:rsidRPr="00E277F5">
                                <w:rPr>
                                  <w:rFonts w:cs="Arial"/>
                                  <w:color w:val="002060"/>
                                  <w:sz w:val="22"/>
                                </w:rPr>
                                <w:t>Higher Drama develops:</w:t>
                              </w:r>
                            </w:p>
                            <w:p w14:paraId="62D45AAD" w14:textId="77777777" w:rsidR="00F365F6" w:rsidRPr="00E277F5" w:rsidRDefault="00F365F6" w:rsidP="00B73B98">
                              <w:pPr>
                                <w:pStyle w:val="NoSpacing"/>
                                <w:rPr>
                                  <w:rFonts w:cs="Arial"/>
                                  <w:color w:val="002060"/>
                                  <w:sz w:val="22"/>
                                </w:rPr>
                              </w:pPr>
                            </w:p>
                            <w:p w14:paraId="07A783A1"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performance and production skills in presenting drama</w:t>
                              </w:r>
                            </w:p>
                            <w:p w14:paraId="407176BA"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knowledge of social and cultural influences on drama</w:t>
                              </w:r>
                            </w:p>
                            <w:p w14:paraId="5BE4A319"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an understanding of dramatic form, genre, structure and style</w:t>
                              </w:r>
                            </w:p>
                            <w:p w14:paraId="6D51D4A4"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generate and communicate thoughts and ideas</w:t>
                              </w:r>
                            </w:p>
                            <w:p w14:paraId="77577A41"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work effectively with others on productions and performances</w:t>
                              </w:r>
                            </w:p>
                            <w:p w14:paraId="71FA185B"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evaluative skills and critical thinking</w:t>
                              </w:r>
                            </w:p>
                            <w:p w14:paraId="228547EE" w14:textId="77777777" w:rsidR="00F365F6" w:rsidRPr="00E277F5" w:rsidRDefault="00F365F6" w:rsidP="00B73B98">
                              <w:pPr>
                                <w:pStyle w:val="NoSpacing"/>
                                <w:rPr>
                                  <w:rFonts w:cs="Arial"/>
                                </w:rPr>
                              </w:pPr>
                            </w:p>
                            <w:p w14:paraId="6E254C73" w14:textId="77777777" w:rsidR="00F365F6" w:rsidRPr="00E277F5" w:rsidRDefault="00F365F6" w:rsidP="00B73B98">
                              <w:pPr>
                                <w:rPr>
                                  <w:rFonts w:ascii="Arial" w:hAnsi="Arial" w:cs="Arial"/>
                                  <w:b/>
                                  <w:bCs/>
                                  <w:color w:val="1F3864" w:themeColor="accent1" w:themeShade="80"/>
                                  <w:u w:val="single"/>
                                </w:rPr>
                              </w:pPr>
                            </w:p>
                          </w:txbxContent>
                        </wps:txbx>
                        <wps:bodyPr rot="0" vert="horz" wrap="square" lIns="91440" tIns="45720" rIns="91440" bIns="45720" anchor="t" anchorCtr="0">
                          <a:noAutofit/>
                        </wps:bodyPr>
                      </wps:wsp>
                      <wps:wsp>
                        <wps:cNvPr id="285" name="Text Box 2"/>
                        <wps:cNvSpPr txBox="1">
                          <a:spLocks noChangeArrowheads="1"/>
                        </wps:cNvSpPr>
                        <wps:spPr bwMode="auto">
                          <a:xfrm>
                            <a:off x="9525" y="5667375"/>
                            <a:ext cx="4380865" cy="1400175"/>
                          </a:xfrm>
                          <a:prstGeom prst="rect">
                            <a:avLst/>
                          </a:prstGeom>
                          <a:solidFill>
                            <a:srgbClr val="FFFFFF"/>
                          </a:solidFill>
                          <a:ln w="28575">
                            <a:solidFill>
                              <a:srgbClr val="000000"/>
                            </a:solidFill>
                            <a:miter lim="800000"/>
                            <a:headEnd/>
                            <a:tailEnd/>
                          </a:ln>
                        </wps:spPr>
                        <wps:txbx>
                          <w:txbxContent>
                            <w:p w14:paraId="29AAF17D" w14:textId="77777777" w:rsidR="00F365F6" w:rsidRPr="00E277F5" w:rsidRDefault="00F365F6" w:rsidP="00B73B98">
                              <w:pPr>
                                <w:rPr>
                                  <w:rFonts w:ascii="Arial" w:hAnsi="Arial" w:cs="Arial"/>
                                  <w:b/>
                                  <w:bCs/>
                                  <w:color w:val="002060"/>
                                </w:rPr>
                              </w:pPr>
                              <w:r w:rsidRPr="00E277F5">
                                <w:rPr>
                                  <w:rFonts w:ascii="Arial" w:hAnsi="Arial" w:cs="Arial"/>
                                  <w:b/>
                                  <w:bCs/>
                                  <w:color w:val="002060"/>
                                </w:rPr>
                                <w:t>Assessment</w:t>
                              </w:r>
                            </w:p>
                            <w:p w14:paraId="1DFF0867" w14:textId="77777777" w:rsidR="00F365F6" w:rsidRPr="00E277F5" w:rsidRDefault="00F365F6" w:rsidP="00B73B98">
                              <w:pPr>
                                <w:autoSpaceDE w:val="0"/>
                                <w:autoSpaceDN w:val="0"/>
                                <w:adjustRightInd w:val="0"/>
                                <w:spacing w:line="242" w:lineRule="exact"/>
                                <w:ind w:right="565"/>
                                <w:rPr>
                                  <w:rFonts w:ascii="Arial" w:hAnsi="Arial" w:cs="Arial"/>
                                  <w:color w:val="002060"/>
                                </w:rPr>
                              </w:pPr>
                              <w:r w:rsidRPr="00E277F5">
                                <w:rPr>
                                  <w:rFonts w:ascii="Arial" w:hAnsi="Arial" w:cs="Arial"/>
                                  <w:color w:val="002060"/>
                                </w:rPr>
                                <w:t>The performance element of the award is assessed by a visiting examiner and is worth 60 per cent of the overall course.</w:t>
                              </w:r>
                            </w:p>
                            <w:p w14:paraId="5BF20F8A" w14:textId="77777777" w:rsidR="00F365F6" w:rsidRPr="00E277F5" w:rsidRDefault="00F365F6" w:rsidP="00B73B98">
                              <w:pPr>
                                <w:autoSpaceDE w:val="0"/>
                                <w:autoSpaceDN w:val="0"/>
                                <w:adjustRightInd w:val="0"/>
                                <w:spacing w:line="242" w:lineRule="exact"/>
                                <w:ind w:right="565"/>
                                <w:rPr>
                                  <w:rFonts w:ascii="Arial" w:hAnsi="Arial" w:cs="Arial"/>
                                  <w:color w:val="002060"/>
                                </w:rPr>
                              </w:pPr>
                              <w:r w:rsidRPr="00E277F5">
                                <w:rPr>
                                  <w:rFonts w:ascii="Arial" w:hAnsi="Arial" w:cs="Arial"/>
                                  <w:color w:val="002060"/>
                                </w:rPr>
                                <w:t>In the external exam pupils sit a paper worth 40 per cent of the overall course.</w:t>
                              </w:r>
                            </w:p>
                            <w:p w14:paraId="704AFCD8" w14:textId="77777777" w:rsidR="00F365F6" w:rsidRPr="00E277F5" w:rsidRDefault="00F365F6" w:rsidP="00B73B98">
                              <w:pPr>
                                <w:rPr>
                                  <w:rFonts w:ascii="Arial" w:hAnsi="Arial" w:cs="Arial"/>
                                  <w:b/>
                                  <w:bCs/>
                                  <w:color w:val="1F3864" w:themeColor="accent1" w:themeShade="80"/>
                                  <w:u w:val="single"/>
                                </w:rPr>
                              </w:pPr>
                            </w:p>
                          </w:txbxContent>
                        </wps:txbx>
                        <wps:bodyPr rot="0" vert="horz" wrap="square" lIns="91440" tIns="45720" rIns="91440" bIns="45720" anchor="t" anchorCtr="0">
                          <a:noAutofit/>
                        </wps:bodyPr>
                      </wps:wsp>
                      <wps:wsp>
                        <wps:cNvPr id="286" name="Text Box 2"/>
                        <wps:cNvSpPr txBox="1">
                          <a:spLocks noChangeArrowheads="1"/>
                        </wps:cNvSpPr>
                        <wps:spPr bwMode="auto">
                          <a:xfrm>
                            <a:off x="9525" y="7581900"/>
                            <a:ext cx="4380865" cy="2171700"/>
                          </a:xfrm>
                          <a:prstGeom prst="rect">
                            <a:avLst/>
                          </a:prstGeom>
                          <a:solidFill>
                            <a:srgbClr val="FFFFFF"/>
                          </a:solidFill>
                          <a:ln w="28575">
                            <a:solidFill>
                              <a:srgbClr val="000000"/>
                            </a:solidFill>
                            <a:miter lim="800000"/>
                            <a:headEnd/>
                            <a:tailEnd/>
                          </a:ln>
                        </wps:spPr>
                        <wps:txbx>
                          <w:txbxContent>
                            <w:p w14:paraId="3DA4C6B8" w14:textId="77777777" w:rsidR="00F365F6" w:rsidRPr="00E277F5" w:rsidRDefault="00F365F6" w:rsidP="00B73B98">
                              <w:pPr>
                                <w:rPr>
                                  <w:rFonts w:ascii="Arial" w:hAnsi="Arial" w:cs="Arial"/>
                                  <w:b/>
                                  <w:bCs/>
                                  <w:color w:val="002060"/>
                                </w:rPr>
                              </w:pPr>
                              <w:r w:rsidRPr="00E277F5">
                                <w:rPr>
                                  <w:rFonts w:ascii="Arial" w:hAnsi="Arial" w:cs="Arial"/>
                                  <w:b/>
                                  <w:bCs/>
                                  <w:color w:val="002060"/>
                                </w:rPr>
                                <w:t>Homework</w:t>
                              </w:r>
                            </w:p>
                            <w:p w14:paraId="75685F66" w14:textId="77777777" w:rsidR="00F365F6" w:rsidRPr="00E277F5" w:rsidRDefault="00F365F6" w:rsidP="00B73B98">
                              <w:pPr>
                                <w:pStyle w:val="NoSpacing"/>
                                <w:rPr>
                                  <w:rFonts w:cs="Arial"/>
                                  <w:color w:val="002060"/>
                                </w:rPr>
                              </w:pPr>
                              <w:r w:rsidRPr="00E277F5">
                                <w:rPr>
                                  <w:rFonts w:cs="Arial"/>
                                  <w:color w:val="002060"/>
                                </w:rPr>
                                <w:t>This will be set on a regular basis in the form of planning, note making, creative writing and practical issues such as line-learning.</w:t>
                              </w:r>
                            </w:p>
                            <w:p w14:paraId="4020D519" w14:textId="77777777" w:rsidR="00F365F6" w:rsidRPr="00E277F5" w:rsidRDefault="00F365F6" w:rsidP="00B73B98">
                              <w:pPr>
                                <w:pStyle w:val="NoSpacing"/>
                                <w:rPr>
                                  <w:rFonts w:cs="Arial"/>
                                  <w:color w:val="002060"/>
                                </w:rPr>
                              </w:pPr>
                              <w:r w:rsidRPr="00E277F5">
                                <w:rPr>
                                  <w:rFonts w:cs="Arial"/>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469C0276" w14:textId="77777777" w:rsidR="00F365F6" w:rsidRPr="00E277F5" w:rsidRDefault="00F365F6" w:rsidP="00B73B98">
                              <w:pPr>
                                <w:rPr>
                                  <w:rFonts w:ascii="Arial" w:hAnsi="Arial" w:cs="Arial"/>
                                  <w:b/>
                                  <w:bCs/>
                                  <w:color w:val="1F3864" w:themeColor="accent1" w:themeShade="80"/>
                                  <w:u w:val="single"/>
                                </w:rPr>
                              </w:pPr>
                            </w:p>
                            <w:p w14:paraId="6A1755A9" w14:textId="77777777" w:rsidR="00F365F6" w:rsidRPr="00E277F5" w:rsidRDefault="00F365F6" w:rsidP="00B73B98">
                              <w:pPr>
                                <w:rPr>
                                  <w:rFonts w:ascii="Arial" w:hAnsi="Arial" w:cs="Arial"/>
                                  <w:b/>
                                  <w:bCs/>
                                  <w:color w:val="1F3864" w:themeColor="accent1" w:themeShade="80"/>
                                  <w:u w:val="single"/>
                                </w:rPr>
                              </w:pPr>
                            </w:p>
                          </w:txbxContent>
                        </wps:txbx>
                        <wps:bodyPr rot="0" vert="horz" wrap="square" lIns="91440" tIns="45720" rIns="91440" bIns="45720" anchor="t" anchorCtr="0">
                          <a:noAutofit/>
                        </wps:bodyPr>
                      </wps:wsp>
                      <wps:wsp>
                        <wps:cNvPr id="287" name="Text Box 2"/>
                        <wps:cNvSpPr txBox="1">
                          <a:spLocks noChangeArrowheads="1"/>
                        </wps:cNvSpPr>
                        <wps:spPr bwMode="auto">
                          <a:xfrm>
                            <a:off x="4705350" y="1733550"/>
                            <a:ext cx="1914525" cy="1123950"/>
                          </a:xfrm>
                          <a:prstGeom prst="rect">
                            <a:avLst/>
                          </a:prstGeom>
                          <a:solidFill>
                            <a:srgbClr val="FFFFFF"/>
                          </a:solidFill>
                          <a:ln w="28575">
                            <a:solidFill>
                              <a:srgbClr val="000000"/>
                            </a:solidFill>
                            <a:miter lim="800000"/>
                            <a:headEnd/>
                            <a:tailEnd/>
                          </a:ln>
                        </wps:spPr>
                        <wps:txbx>
                          <w:txbxContent>
                            <w:p w14:paraId="17F93454"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4E59346F" w14:textId="77777777" w:rsidR="00F365F6" w:rsidRPr="00E277F5" w:rsidRDefault="00F365F6" w:rsidP="00B73B98">
                              <w:pPr>
                                <w:rPr>
                                  <w:rFonts w:ascii="Arial" w:hAnsi="Arial" w:cs="Arial"/>
                                  <w:bCs/>
                                  <w:color w:val="1F3864" w:themeColor="accent1" w:themeShade="80"/>
                                </w:rPr>
                              </w:pPr>
                            </w:p>
                            <w:p w14:paraId="4F3D6FD3"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Advanced Higher Drama</w:t>
                              </w:r>
                            </w:p>
                          </w:txbxContent>
                        </wps:txbx>
                        <wps:bodyPr rot="0" vert="horz" wrap="square" lIns="91440" tIns="45720" rIns="91440" bIns="45720" anchor="t" anchorCtr="0">
                          <a:noAutofit/>
                        </wps:bodyPr>
                      </wps:wsp>
                      <wps:wsp>
                        <wps:cNvPr id="288" name="Text Box 2"/>
                        <wps:cNvSpPr txBox="1">
                          <a:spLocks noChangeArrowheads="1"/>
                        </wps:cNvSpPr>
                        <wps:spPr bwMode="auto">
                          <a:xfrm>
                            <a:off x="4705350" y="2990850"/>
                            <a:ext cx="1915160" cy="6753225"/>
                          </a:xfrm>
                          <a:prstGeom prst="rect">
                            <a:avLst/>
                          </a:prstGeom>
                          <a:solidFill>
                            <a:srgbClr val="FFFFFF"/>
                          </a:solidFill>
                          <a:ln w="28575">
                            <a:solidFill>
                              <a:srgbClr val="000000"/>
                            </a:solidFill>
                            <a:miter lim="800000"/>
                            <a:headEnd/>
                            <a:tailEnd/>
                          </a:ln>
                        </wps:spPr>
                        <wps:txbx>
                          <w:txbxContent>
                            <w:p w14:paraId="75D682FF"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416C66CD"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Actor </w:t>
                              </w:r>
                            </w:p>
                            <w:p w14:paraId="76B0A21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Arts Administrator </w:t>
                              </w:r>
                            </w:p>
                            <w:p w14:paraId="7147EBA1"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Barrister</w:t>
                              </w:r>
                            </w:p>
                            <w:p w14:paraId="6F276936"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Community Arts Worker </w:t>
                              </w:r>
                            </w:p>
                            <w:p w14:paraId="55FC21D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Dance Movement Psychotherapist </w:t>
                              </w:r>
                            </w:p>
                            <w:p w14:paraId="44AB449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Dancer</w:t>
                              </w:r>
                            </w:p>
                            <w:p w14:paraId="79734EF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w:t>
                              </w:r>
                              <w:proofErr w:type="spellStart"/>
                              <w:r w:rsidRPr="00E277F5">
                                <w:rPr>
                                  <w:rFonts w:ascii="Arial" w:hAnsi="Arial" w:cs="Arial"/>
                                  <w:color w:val="002060"/>
                                  <w:sz w:val="28"/>
                                  <w:szCs w:val="28"/>
                                </w:rPr>
                                <w:t>Dramatherapist</w:t>
                              </w:r>
                              <w:proofErr w:type="spellEnd"/>
                            </w:p>
                            <w:p w14:paraId="57AA1C9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Events Organiser </w:t>
                              </w:r>
                            </w:p>
                            <w:p w14:paraId="3417E795"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Playworker or Play Assistant </w:t>
                              </w:r>
                            </w:p>
                            <w:p w14:paraId="141C1C5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Producer - TV or Film Production Assistant Researcher – Broadcasting</w:t>
                              </w:r>
                            </w:p>
                            <w:p w14:paraId="15780DF3"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Runner </w:t>
                              </w:r>
                            </w:p>
                            <w:p w14:paraId="39BBDCA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Stage Manager </w:t>
                              </w:r>
                            </w:p>
                            <w:p w14:paraId="770D9191"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Stagehand </w:t>
                              </w:r>
                            </w:p>
                            <w:p w14:paraId="5E9654C5"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Stunt Performer </w:t>
                              </w:r>
                            </w:p>
                            <w:p w14:paraId="483EF563"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Teacher - Secondary School - Drama </w:t>
                              </w:r>
                            </w:p>
                            <w:p w14:paraId="3258BF6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TV or Film Director </w:t>
                              </w:r>
                            </w:p>
                            <w:p w14:paraId="11B4274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TV or Radio Presenter </w:t>
                              </w:r>
                            </w:p>
                            <w:p w14:paraId="47541D4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Wardrobe Assistant - Film, TV or Theatre </w:t>
                              </w:r>
                            </w:p>
                            <w:p w14:paraId="00F4B72B" w14:textId="77777777" w:rsidR="00F365F6" w:rsidRPr="00E277F5" w:rsidRDefault="00F365F6" w:rsidP="00B73B98">
                              <w:pPr>
                                <w:rPr>
                                  <w:rFonts w:ascii="Arial" w:hAnsi="Arial" w:cs="Arial"/>
                                  <w:color w:val="002060"/>
                                  <w:sz w:val="28"/>
                                  <w:szCs w:val="28"/>
                                </w:rPr>
                              </w:pPr>
                              <w:r w:rsidRPr="00E277F5">
                                <w:rPr>
                                  <w:rFonts w:ascii="Arial" w:hAnsi="Arial" w:cs="Arial"/>
                                  <w:color w:val="002060"/>
                                  <w:sz w:val="28"/>
                                  <w:szCs w:val="28"/>
                                </w:rPr>
                                <w:t>Writer or Author</w:t>
                              </w:r>
                            </w:p>
                            <w:p w14:paraId="472395D5" w14:textId="77777777" w:rsidR="00F365F6" w:rsidRPr="00E277F5" w:rsidRDefault="00F365F6" w:rsidP="00B73B98">
                              <w:pPr>
                                <w:rPr>
                                  <w:rFonts w:ascii="Arial" w:hAnsi="Arial" w:cs="Arial"/>
                                  <w:b/>
                                  <w:bCs/>
                                  <w:color w:val="1F3864" w:themeColor="accent1" w:themeShade="80"/>
                                  <w:sz w:val="28"/>
                                  <w:szCs w:val="28"/>
                                </w:rPr>
                              </w:pPr>
                            </w:p>
                            <w:p w14:paraId="69F815F2" w14:textId="0F925D54" w:rsidR="00F365F6" w:rsidRPr="00E277F5" w:rsidRDefault="00CA4CC9" w:rsidP="00B73B98">
                              <w:pPr>
                                <w:rPr>
                                  <w:rFonts w:ascii="Arial" w:hAnsi="Arial" w:cs="Arial"/>
                                  <w:b/>
                                  <w:bCs/>
                                  <w:color w:val="1F3864" w:themeColor="accent1" w:themeShade="80"/>
                                  <w:u w:val="single"/>
                                </w:rPr>
                              </w:pPr>
                              <w:hyperlink r:id="rId45" w:history="1">
                                <w:r w:rsidR="00F365F6" w:rsidRPr="00E277F5">
                                  <w:rPr>
                                    <w:rStyle w:val="Hyperlink"/>
                                    <w:rFonts w:ascii="Arial" w:hAnsi="Arial" w:cs="Arial"/>
                                    <w:b/>
                                    <w:bCs/>
                                  </w:rPr>
                                  <w:t>More Information - SQA</w:t>
                                </w:r>
                              </w:hyperlink>
                            </w:p>
                            <w:p w14:paraId="6D6EC485" w14:textId="77777777" w:rsidR="00F365F6" w:rsidRPr="00E277F5" w:rsidRDefault="00F365F6" w:rsidP="00B73B98">
                              <w:pPr>
                                <w:rPr>
                                  <w:rFonts w:ascii="Arial" w:hAnsi="Arial" w:cs="Arial"/>
                                  <w:b/>
                                  <w:bCs/>
                                  <w:color w:val="1F3864" w:themeColor="accent1" w:themeShade="80"/>
                                  <w:u w:val="single"/>
                                </w:rPr>
                              </w:pPr>
                            </w:p>
                            <w:p w14:paraId="4D7619D4" w14:textId="77777777" w:rsidR="00F365F6" w:rsidRPr="00E277F5" w:rsidRDefault="00F365F6" w:rsidP="00B73B98">
                              <w:pPr>
                                <w:rPr>
                                  <w:rFonts w:ascii="Arial" w:hAnsi="Arial" w:cs="Arial"/>
                                  <w:b/>
                                  <w:bCs/>
                                  <w:color w:val="1F3864" w:themeColor="accent1" w:themeShade="80"/>
                                  <w:u w:val="single"/>
                                </w:rPr>
                              </w:pPr>
                            </w:p>
                            <w:p w14:paraId="46C9A911" w14:textId="77777777" w:rsidR="00F365F6" w:rsidRPr="00E277F5" w:rsidRDefault="00F365F6" w:rsidP="00B73B98">
                              <w:pPr>
                                <w:rPr>
                                  <w:rFonts w:ascii="Arial" w:hAnsi="Arial" w:cs="Arial"/>
                                  <w:b/>
                                  <w:bCs/>
                                  <w:color w:val="1F3864" w:themeColor="accent1" w:themeShade="80"/>
                                  <w:u w:val="single"/>
                                </w:rPr>
                              </w:pPr>
                            </w:p>
                            <w:p w14:paraId="4167BCDB" w14:textId="77777777" w:rsidR="00F365F6" w:rsidRPr="00E277F5" w:rsidRDefault="00F365F6" w:rsidP="00B73B98">
                              <w:pPr>
                                <w:rPr>
                                  <w:rFonts w:ascii="Arial" w:hAnsi="Arial" w:cs="Arial"/>
                                  <w:b/>
                                  <w:bCs/>
                                  <w:color w:val="1F3864" w:themeColor="accent1" w:themeShade="80"/>
                                  <w:u w:val="single"/>
                                </w:rPr>
                              </w:pPr>
                            </w:p>
                            <w:p w14:paraId="43C4E291" w14:textId="77777777" w:rsidR="00F365F6" w:rsidRPr="00E277F5" w:rsidRDefault="00F365F6" w:rsidP="00B73B98">
                              <w:pPr>
                                <w:rPr>
                                  <w:rFonts w:ascii="Arial" w:hAnsi="Arial" w:cs="Arial"/>
                                  <w:b/>
                                  <w:bCs/>
                                  <w:color w:val="1F3864" w:themeColor="accent1" w:themeShade="80"/>
                                  <w:u w:val="single"/>
                                </w:rPr>
                              </w:pPr>
                            </w:p>
                            <w:p w14:paraId="7334B9AD" w14:textId="77777777" w:rsidR="00F365F6" w:rsidRPr="00E277F5" w:rsidRDefault="00F365F6" w:rsidP="00B73B98">
                              <w:pPr>
                                <w:rPr>
                                  <w:rFonts w:ascii="Arial" w:hAnsi="Arial" w:cs="Arial"/>
                                  <w:b/>
                                  <w:bCs/>
                                  <w:color w:val="1F3864" w:themeColor="accent1" w:themeShade="80"/>
                                  <w:u w:val="single"/>
                                </w:rPr>
                              </w:pPr>
                            </w:p>
                            <w:p w14:paraId="48C41C5B" w14:textId="77777777" w:rsidR="00F365F6" w:rsidRPr="00E277F5" w:rsidRDefault="00F365F6" w:rsidP="00B73B98">
                              <w:pPr>
                                <w:rPr>
                                  <w:rFonts w:ascii="Arial" w:hAnsi="Arial" w:cs="Arial"/>
                                  <w:b/>
                                  <w:bCs/>
                                  <w:color w:val="1F3864" w:themeColor="accent1" w:themeShade="80"/>
                                  <w:u w:val="single"/>
                                </w:rPr>
                              </w:pPr>
                            </w:p>
                            <w:p w14:paraId="2680A84D" w14:textId="77777777" w:rsidR="00F365F6" w:rsidRPr="00E277F5" w:rsidRDefault="00F365F6" w:rsidP="00B73B98">
                              <w:pPr>
                                <w:rPr>
                                  <w:rFonts w:ascii="Arial" w:hAnsi="Arial" w:cs="Arial"/>
                                  <w:b/>
                                  <w:bCs/>
                                  <w:color w:val="1F3864" w:themeColor="accent1" w:themeShade="80"/>
                                  <w:u w:val="single"/>
                                </w:rPr>
                              </w:pPr>
                            </w:p>
                            <w:p w14:paraId="30C55243" w14:textId="77777777" w:rsidR="00F365F6" w:rsidRPr="00E277F5" w:rsidRDefault="00F365F6" w:rsidP="00B73B98">
                              <w:pPr>
                                <w:rPr>
                                  <w:rFonts w:ascii="Arial" w:hAnsi="Arial" w:cs="Arial"/>
                                  <w:b/>
                                  <w:bCs/>
                                  <w:color w:val="1F3864" w:themeColor="accent1" w:themeShade="80"/>
                                  <w:u w:val="single"/>
                                </w:rPr>
                              </w:pPr>
                            </w:p>
                            <w:p w14:paraId="1CF1A856" w14:textId="77777777" w:rsidR="00F365F6" w:rsidRPr="00E277F5" w:rsidRDefault="00F365F6" w:rsidP="00B73B98">
                              <w:pPr>
                                <w:rPr>
                                  <w:rFonts w:ascii="Arial" w:hAnsi="Arial" w:cs="Arial"/>
                                  <w:b/>
                                  <w:bCs/>
                                  <w:color w:val="1F3864" w:themeColor="accent1" w:themeShade="80"/>
                                  <w:u w:val="single"/>
                                </w:rPr>
                              </w:pPr>
                            </w:p>
                            <w:p w14:paraId="7DD3B677" w14:textId="77777777" w:rsidR="00F365F6" w:rsidRPr="00E277F5" w:rsidRDefault="00F365F6" w:rsidP="00B73B98">
                              <w:pPr>
                                <w:rPr>
                                  <w:rFonts w:ascii="Arial" w:hAnsi="Arial" w:cs="Arial"/>
                                  <w:b/>
                                  <w:bCs/>
                                  <w:color w:val="1F3864" w:themeColor="accent1" w:themeShade="80"/>
                                  <w:u w:val="single"/>
                                </w:rPr>
                              </w:pPr>
                            </w:p>
                            <w:p w14:paraId="3E0C0185" w14:textId="77777777" w:rsidR="00F365F6" w:rsidRPr="00E277F5" w:rsidRDefault="00F365F6" w:rsidP="00B73B98">
                              <w:pPr>
                                <w:rPr>
                                  <w:rFonts w:ascii="Arial" w:hAnsi="Arial" w:cs="Arial"/>
                                  <w:b/>
                                  <w:bCs/>
                                  <w:color w:val="1F3864" w:themeColor="accent1" w:themeShade="80"/>
                                  <w:u w:val="single"/>
                                </w:rPr>
                              </w:pPr>
                            </w:p>
                            <w:p w14:paraId="6DA322C1" w14:textId="77777777" w:rsidR="00F365F6" w:rsidRPr="00E277F5" w:rsidRDefault="00F365F6" w:rsidP="00B73B98">
                              <w:pPr>
                                <w:rPr>
                                  <w:rFonts w:ascii="Arial" w:hAnsi="Arial" w:cs="Arial"/>
                                  <w:b/>
                                  <w:bCs/>
                                  <w:color w:val="1F3864" w:themeColor="accent1" w:themeShade="80"/>
                                  <w:u w:val="single"/>
                                </w:rPr>
                              </w:pPr>
                            </w:p>
                            <w:p w14:paraId="26794558" w14:textId="77777777" w:rsidR="00F365F6" w:rsidRPr="00E277F5" w:rsidRDefault="00F365F6" w:rsidP="00B73B98">
                              <w:pPr>
                                <w:rPr>
                                  <w:rFonts w:ascii="Arial" w:hAnsi="Arial" w:cs="Arial"/>
                                  <w:b/>
                                  <w:bCs/>
                                  <w:color w:val="1F3864" w:themeColor="accent1" w:themeShade="80"/>
                                  <w:u w:val="single"/>
                                </w:rPr>
                              </w:pPr>
                            </w:p>
                            <w:p w14:paraId="156604EE" w14:textId="77777777" w:rsidR="00F365F6" w:rsidRPr="00E277F5" w:rsidRDefault="00F365F6" w:rsidP="00B73B98">
                              <w:pPr>
                                <w:rPr>
                                  <w:rFonts w:ascii="Arial" w:hAnsi="Arial" w:cs="Arial"/>
                                  <w:u w:val="single"/>
                                </w:rPr>
                              </w:pPr>
                            </w:p>
                            <w:p w14:paraId="05D7EEA3" w14:textId="77777777" w:rsidR="00F365F6" w:rsidRPr="00E277F5" w:rsidRDefault="00F365F6" w:rsidP="00B73B98">
                              <w:pPr>
                                <w:rPr>
                                  <w:rFonts w:ascii="Arial" w:hAnsi="Arial" w:cs="Arial"/>
                                  <w:u w:val="single"/>
                                </w:rPr>
                              </w:pPr>
                            </w:p>
                            <w:p w14:paraId="47EAA454" w14:textId="77777777" w:rsidR="00F365F6" w:rsidRPr="00E277F5" w:rsidRDefault="00F365F6" w:rsidP="00B73B98">
                              <w:pPr>
                                <w:rPr>
                                  <w:rFonts w:ascii="Arial" w:hAnsi="Arial" w:cs="Arial"/>
                                  <w:u w:val="single"/>
                                </w:rPr>
                              </w:pPr>
                            </w:p>
                            <w:p w14:paraId="0FAEFE70" w14:textId="77777777" w:rsidR="00F365F6" w:rsidRPr="00E277F5" w:rsidRDefault="00F365F6" w:rsidP="00B73B98">
                              <w:pPr>
                                <w:rPr>
                                  <w:rFonts w:ascii="Arial" w:hAnsi="Arial" w:cs="Arial"/>
                                  <w:u w:val="single"/>
                                </w:rPr>
                              </w:pPr>
                            </w:p>
                            <w:p w14:paraId="4763D2F2" w14:textId="77777777" w:rsidR="00F365F6" w:rsidRPr="00E277F5" w:rsidRDefault="00F365F6" w:rsidP="00B73B98">
                              <w:pPr>
                                <w:rPr>
                                  <w:rFonts w:ascii="Arial" w:hAnsi="Arial" w:cs="Arial"/>
                                  <w:u w:val="single"/>
                                </w:rPr>
                              </w:pPr>
                            </w:p>
                            <w:p w14:paraId="5BA079F6" w14:textId="77777777" w:rsidR="00F365F6" w:rsidRPr="00E277F5" w:rsidRDefault="00F365F6" w:rsidP="00B73B98">
                              <w:pPr>
                                <w:rPr>
                                  <w:rFonts w:ascii="Arial" w:hAnsi="Arial" w:cs="Arial"/>
                                  <w:u w:val="single"/>
                                </w:rPr>
                              </w:pPr>
                            </w:p>
                            <w:p w14:paraId="3673A95C" w14:textId="77777777" w:rsidR="00F365F6" w:rsidRPr="00E277F5" w:rsidRDefault="00F365F6" w:rsidP="00B73B98">
                              <w:pPr>
                                <w:rPr>
                                  <w:rFonts w:ascii="Arial" w:hAnsi="Arial" w:cs="Arial"/>
                                  <w:u w:val="single"/>
                                </w:rPr>
                              </w:pPr>
                            </w:p>
                            <w:p w14:paraId="0E3503D8" w14:textId="77777777" w:rsidR="00F365F6" w:rsidRPr="00E277F5" w:rsidRDefault="00F365F6" w:rsidP="00B73B98">
                              <w:pPr>
                                <w:rPr>
                                  <w:rFonts w:ascii="Arial" w:hAnsi="Arial" w:cs="Arial"/>
                                  <w:u w:val="single"/>
                                </w:rPr>
                              </w:pPr>
                            </w:p>
                            <w:p w14:paraId="22E12BA5" w14:textId="77777777" w:rsidR="00F365F6" w:rsidRPr="00E277F5" w:rsidRDefault="00F365F6" w:rsidP="00B73B98">
                              <w:pPr>
                                <w:rPr>
                                  <w:rFonts w:ascii="Arial" w:hAnsi="Arial" w:cs="Arial"/>
                                  <w:u w:val="single"/>
                                </w:rPr>
                              </w:pPr>
                            </w:p>
                            <w:p w14:paraId="335418EE" w14:textId="77777777" w:rsidR="00F365F6" w:rsidRPr="00E277F5" w:rsidRDefault="00F365F6" w:rsidP="00B73B98">
                              <w:pPr>
                                <w:rPr>
                                  <w:rFonts w:ascii="Arial" w:hAnsi="Arial" w:cs="Arial"/>
                                  <w:u w:val="single"/>
                                </w:rPr>
                              </w:pPr>
                            </w:p>
                            <w:p w14:paraId="3C4D40F2" w14:textId="77777777" w:rsidR="00F365F6" w:rsidRPr="00E277F5" w:rsidRDefault="00F365F6" w:rsidP="00B73B98">
                              <w:pPr>
                                <w:rPr>
                                  <w:rFonts w:ascii="Arial" w:hAnsi="Arial" w:cs="Arial"/>
                                  <w:u w:val="single"/>
                                </w:rPr>
                              </w:pPr>
                            </w:p>
                            <w:p w14:paraId="7AC15F9F" w14:textId="77777777" w:rsidR="00F365F6" w:rsidRPr="00E277F5" w:rsidRDefault="00F365F6" w:rsidP="00B73B98">
                              <w:pPr>
                                <w:rPr>
                                  <w:rFonts w:ascii="Arial" w:hAnsi="Arial" w:cs="Arial"/>
                                </w:rPr>
                              </w:pPr>
                            </w:p>
                          </w:txbxContent>
                        </wps:txbx>
                        <wps:bodyPr rot="0" vert="horz" wrap="square" lIns="91440" tIns="45720" rIns="91440" bIns="45720" anchor="t" anchorCtr="0">
                          <a:noAutofit/>
                        </wps:bodyPr>
                      </wps:wsp>
                      <pic:pic xmlns:pic="http://schemas.openxmlformats.org/drawingml/2006/picture">
                        <pic:nvPicPr>
                          <pic:cNvPr id="289" name="Picture 28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54731D8" id="Group 282" o:spid="_x0000_s1170" style="position:absolute;margin-left:0;margin-top:1.5pt;width:521.3pt;height:768pt;z-index:251703296;mso-position-horizontal:center;mso-position-horizontal-relative:margin"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">
                <v:shape id="_x0000_s117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NjxAAAANwAAAAPAAAAZHJzL2Rvd25yZXYueG1sRI/RisIw&#10;FETfBf8hXGHfNNUF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Ou7Y2PEAAAA3AAAAA8A&#10;AAAAAAAAAAAAAAAABwIAAGRycy9kb3ducmV2LnhtbFBLBQYAAAAAAwADALcAAAD4AgAAAAA=&#10;" strokeweight="2.25pt">
                  <v:textbox>
                    <w:txbxContent>
                      <w:p w14:paraId="3B1DEA59" w14:textId="77777777" w:rsidR="00F365F6" w:rsidRPr="00E277F5" w:rsidRDefault="00F365F6">
                        <w:pPr>
                          <w:rPr>
                            <w:rFonts w:ascii="Arial" w:hAnsi="Arial" w:cs="Arial"/>
                            <w:color w:val="1F3864" w:themeColor="accent1" w:themeShade="80"/>
                            <w:sz w:val="28"/>
                            <w:szCs w:val="28"/>
                          </w:rPr>
                        </w:pPr>
                        <w:r w:rsidRPr="00E277F5">
                          <w:rPr>
                            <w:rFonts w:ascii="Arial" w:hAnsi="Arial" w:cs="Arial"/>
                            <w:color w:val="1F3864" w:themeColor="accent1" w:themeShade="80"/>
                            <w:sz w:val="60"/>
                            <w:szCs w:val="60"/>
                          </w:rPr>
                          <w:t>Drama</w:t>
                        </w:r>
                      </w:p>
                      <w:p w14:paraId="082D389F" w14:textId="77777777"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32"/>
                            <w:szCs w:val="40"/>
                          </w:rPr>
                        </w:pPr>
                      </w:p>
                      <w:p w14:paraId="7C43360A" w14:textId="77777777"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32"/>
                            <w:szCs w:val="40"/>
                          </w:rPr>
                        </w:pPr>
                      </w:p>
                      <w:p w14:paraId="6EA4C041" w14:textId="4A3861A8" w:rsidR="00F365F6" w:rsidRPr="00E277F5" w:rsidRDefault="00F365F6" w:rsidP="00B73B98">
                        <w:pPr>
                          <w:shd w:val="clear" w:color="auto" w:fill="1F3864" w:themeFill="accent1" w:themeFillShade="80"/>
                          <w:tabs>
                            <w:tab w:val="right" w:pos="9923"/>
                          </w:tabs>
                          <w:rPr>
                            <w:rFonts w:ascii="Arial" w:hAnsi="Arial" w:cs="Arial"/>
                            <w:color w:val="FFFFFF" w:themeColor="background1"/>
                            <w:sz w:val="40"/>
                            <w:szCs w:val="40"/>
                          </w:rPr>
                        </w:pPr>
                        <w:r w:rsidRPr="00E277F5">
                          <w:rPr>
                            <w:rFonts w:ascii="Arial" w:hAnsi="Arial" w:cs="Arial"/>
                            <w:color w:val="FFFFFF" w:themeColor="background1"/>
                            <w:sz w:val="32"/>
                            <w:szCs w:val="40"/>
                          </w:rPr>
                          <w:t xml:space="preserve">PT: </w:t>
                        </w:r>
                        <w:proofErr w:type="spellStart"/>
                        <w:r w:rsidRPr="00E277F5">
                          <w:rPr>
                            <w:rFonts w:ascii="Arial" w:hAnsi="Arial" w:cs="Arial"/>
                            <w:color w:val="FFFFFF" w:themeColor="background1"/>
                            <w:sz w:val="32"/>
                            <w:szCs w:val="40"/>
                          </w:rPr>
                          <w:t>Mrs</w:t>
                        </w:r>
                        <w:proofErr w:type="spellEnd"/>
                        <w:r w:rsidRPr="00E277F5">
                          <w:rPr>
                            <w:rFonts w:ascii="Arial" w:hAnsi="Arial" w:cs="Arial"/>
                            <w:color w:val="FFFFFF" w:themeColor="background1"/>
                            <w:sz w:val="32"/>
                            <w:szCs w:val="40"/>
                          </w:rPr>
                          <w:t xml:space="preserve"> K Russell                                                                 </w:t>
                        </w:r>
                        <w:r w:rsidRPr="00E277F5">
                          <w:rPr>
                            <w:rFonts w:ascii="Arial" w:hAnsi="Arial" w:cs="Arial"/>
                            <w:color w:val="FFFFFF" w:themeColor="background1"/>
                            <w:sz w:val="40"/>
                            <w:szCs w:val="40"/>
                          </w:rPr>
                          <w:t>Higher</w:t>
                        </w:r>
                      </w:p>
                    </w:txbxContent>
                  </v:textbox>
                </v:shape>
                <v:shape id="Text Box 284" o:spid="_x0000_s1172" type="#_x0000_t202" style="position:absolute;left:95;top:17335;width:43815;height:3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sXxAAAANwAAAAPAAAAZHJzL2Rvd25yZXYueG1sRI/RisIw&#10;FETfBf8hXGHfNFUW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GRS+xfEAAAA3AAAAA8A&#10;AAAAAAAAAAAAAAAABwIAAGRycy9kb3ducmV2LnhtbFBLBQYAAAAAAwADALcAAAD4AgAAAAA=&#10;" strokeweight="2.25pt">
                  <v:textbox>
                    <w:txbxContent>
                      <w:p w14:paraId="12DF94F4" w14:textId="77777777" w:rsidR="00F365F6" w:rsidRPr="00E277F5" w:rsidRDefault="00F365F6" w:rsidP="00B73B98">
                        <w:pPr>
                          <w:rPr>
                            <w:rFonts w:ascii="Arial" w:hAnsi="Arial" w:cs="Arial"/>
                            <w:b/>
                            <w:bCs/>
                            <w:color w:val="002060"/>
                          </w:rPr>
                        </w:pPr>
                        <w:r w:rsidRPr="00E277F5">
                          <w:rPr>
                            <w:rFonts w:ascii="Arial" w:hAnsi="Arial" w:cs="Arial"/>
                            <w:b/>
                            <w:bCs/>
                            <w:color w:val="002060"/>
                          </w:rPr>
                          <w:t>Course Information &amp; Content</w:t>
                        </w:r>
                      </w:p>
                      <w:p w14:paraId="266209D7" w14:textId="77777777" w:rsidR="00F365F6" w:rsidRPr="00E277F5" w:rsidRDefault="00F365F6" w:rsidP="00B73B98">
                        <w:pPr>
                          <w:pStyle w:val="NoSpacing"/>
                          <w:rPr>
                            <w:rFonts w:cs="Arial"/>
                            <w:color w:val="002060"/>
                            <w:sz w:val="22"/>
                          </w:rPr>
                        </w:pPr>
                      </w:p>
                      <w:p w14:paraId="1A205599" w14:textId="77777777" w:rsidR="00F365F6" w:rsidRPr="00E277F5" w:rsidRDefault="00F365F6" w:rsidP="00B73B98">
                        <w:pPr>
                          <w:pStyle w:val="NoSpacing"/>
                          <w:rPr>
                            <w:rFonts w:cs="Arial"/>
                            <w:color w:val="002060"/>
                            <w:sz w:val="22"/>
                          </w:rPr>
                        </w:pPr>
                        <w:r w:rsidRPr="00E277F5">
                          <w:rPr>
                            <w:rFonts w:cs="Arial"/>
                            <w:color w:val="002060"/>
                            <w:sz w:val="22"/>
                          </w:rPr>
                          <w:t xml:space="preserve">Higher Drama develops pupils’ knowledge and understanding of theatre, focusing on practical and evaluative skills, as well as knowledge and understanding of drama and its influences. </w:t>
                        </w:r>
                      </w:p>
                      <w:p w14:paraId="658095E9" w14:textId="77777777" w:rsidR="00F365F6" w:rsidRPr="00E277F5" w:rsidRDefault="00F365F6" w:rsidP="00B73B98">
                        <w:pPr>
                          <w:pStyle w:val="NoSpacing"/>
                          <w:rPr>
                            <w:rFonts w:cs="Arial"/>
                            <w:color w:val="002060"/>
                            <w:sz w:val="22"/>
                          </w:rPr>
                        </w:pPr>
                      </w:p>
                      <w:p w14:paraId="110408DA" w14:textId="77777777" w:rsidR="00F365F6" w:rsidRPr="00E277F5" w:rsidRDefault="00F365F6" w:rsidP="00B73B98">
                        <w:pPr>
                          <w:pStyle w:val="NoSpacing"/>
                          <w:rPr>
                            <w:rFonts w:cs="Arial"/>
                            <w:color w:val="002060"/>
                            <w:sz w:val="22"/>
                          </w:rPr>
                        </w:pPr>
                        <w:r w:rsidRPr="00E277F5">
                          <w:rPr>
                            <w:rFonts w:cs="Arial"/>
                            <w:color w:val="002060"/>
                            <w:sz w:val="22"/>
                          </w:rPr>
                          <w:t>Higher Drama develops:</w:t>
                        </w:r>
                      </w:p>
                      <w:p w14:paraId="62D45AAD" w14:textId="77777777" w:rsidR="00F365F6" w:rsidRPr="00E277F5" w:rsidRDefault="00F365F6" w:rsidP="00B73B98">
                        <w:pPr>
                          <w:pStyle w:val="NoSpacing"/>
                          <w:rPr>
                            <w:rFonts w:cs="Arial"/>
                            <w:color w:val="002060"/>
                            <w:sz w:val="22"/>
                          </w:rPr>
                        </w:pPr>
                      </w:p>
                      <w:p w14:paraId="07A783A1"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performance and production skills in presenting drama</w:t>
                        </w:r>
                      </w:p>
                      <w:p w14:paraId="407176BA"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knowledge of social and cultural influences on drama</w:t>
                        </w:r>
                      </w:p>
                      <w:p w14:paraId="5BE4A319"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an understanding of dramatic form, genre, structure and style</w:t>
                        </w:r>
                      </w:p>
                      <w:p w14:paraId="6D51D4A4"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generate and communicate thoughts and ideas</w:t>
                        </w:r>
                      </w:p>
                      <w:p w14:paraId="77577A41"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work effectively with others on productions and performances</w:t>
                        </w:r>
                      </w:p>
                      <w:p w14:paraId="71FA185B"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evaluative skills and critical thinking</w:t>
                        </w:r>
                      </w:p>
                      <w:p w14:paraId="228547EE" w14:textId="77777777" w:rsidR="00F365F6" w:rsidRPr="00E277F5" w:rsidRDefault="00F365F6" w:rsidP="00B73B98">
                        <w:pPr>
                          <w:pStyle w:val="NoSpacing"/>
                          <w:rPr>
                            <w:rFonts w:cs="Arial"/>
                          </w:rPr>
                        </w:pPr>
                      </w:p>
                      <w:p w14:paraId="6E254C73" w14:textId="77777777" w:rsidR="00F365F6" w:rsidRPr="00E277F5" w:rsidRDefault="00F365F6" w:rsidP="00B73B98">
                        <w:pPr>
                          <w:rPr>
                            <w:rFonts w:ascii="Arial" w:hAnsi="Arial" w:cs="Arial"/>
                            <w:b/>
                            <w:bCs/>
                            <w:color w:val="1F3864" w:themeColor="accent1" w:themeShade="80"/>
                            <w:u w:val="single"/>
                          </w:rPr>
                        </w:pPr>
                      </w:p>
                    </w:txbxContent>
                  </v:textbox>
                </v:shape>
                <v:shape id="_x0000_s1173" type="#_x0000_t202" style="position:absolute;left:95;top:56673;width:43808;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" strokeweight="2.25pt">
                  <v:textbox>
                    <w:txbxContent>
                      <w:p w14:paraId="29AAF17D" w14:textId="77777777" w:rsidR="00F365F6" w:rsidRPr="00E277F5" w:rsidRDefault="00F365F6" w:rsidP="00B73B98">
                        <w:pPr>
                          <w:rPr>
                            <w:rFonts w:ascii="Arial" w:hAnsi="Arial" w:cs="Arial"/>
                            <w:b/>
                            <w:bCs/>
                            <w:color w:val="002060"/>
                          </w:rPr>
                        </w:pPr>
                        <w:r w:rsidRPr="00E277F5">
                          <w:rPr>
                            <w:rFonts w:ascii="Arial" w:hAnsi="Arial" w:cs="Arial"/>
                            <w:b/>
                            <w:bCs/>
                            <w:color w:val="002060"/>
                          </w:rPr>
                          <w:t>Assessment</w:t>
                        </w:r>
                      </w:p>
                      <w:p w14:paraId="1DFF0867" w14:textId="77777777" w:rsidR="00F365F6" w:rsidRPr="00E277F5" w:rsidRDefault="00F365F6" w:rsidP="00B73B98">
                        <w:pPr>
                          <w:autoSpaceDE w:val="0"/>
                          <w:autoSpaceDN w:val="0"/>
                          <w:adjustRightInd w:val="0"/>
                          <w:spacing w:line="242" w:lineRule="exact"/>
                          <w:ind w:right="565"/>
                          <w:rPr>
                            <w:rFonts w:ascii="Arial" w:hAnsi="Arial" w:cs="Arial"/>
                            <w:color w:val="002060"/>
                          </w:rPr>
                        </w:pPr>
                        <w:r w:rsidRPr="00E277F5">
                          <w:rPr>
                            <w:rFonts w:ascii="Arial" w:hAnsi="Arial" w:cs="Arial"/>
                            <w:color w:val="002060"/>
                          </w:rPr>
                          <w:t>The performance element of the award is assessed by a visiting examiner and is worth 60 per cent of the overall course.</w:t>
                        </w:r>
                      </w:p>
                      <w:p w14:paraId="5BF20F8A" w14:textId="77777777" w:rsidR="00F365F6" w:rsidRPr="00E277F5" w:rsidRDefault="00F365F6" w:rsidP="00B73B98">
                        <w:pPr>
                          <w:autoSpaceDE w:val="0"/>
                          <w:autoSpaceDN w:val="0"/>
                          <w:adjustRightInd w:val="0"/>
                          <w:spacing w:line="242" w:lineRule="exact"/>
                          <w:ind w:right="565"/>
                          <w:rPr>
                            <w:rFonts w:ascii="Arial" w:hAnsi="Arial" w:cs="Arial"/>
                            <w:color w:val="002060"/>
                          </w:rPr>
                        </w:pPr>
                        <w:r w:rsidRPr="00E277F5">
                          <w:rPr>
                            <w:rFonts w:ascii="Arial" w:hAnsi="Arial" w:cs="Arial"/>
                            <w:color w:val="002060"/>
                          </w:rPr>
                          <w:t>In the external exam pupils sit a paper worth 40 per cent of the overall course.</w:t>
                        </w:r>
                      </w:p>
                      <w:p w14:paraId="704AFCD8" w14:textId="77777777" w:rsidR="00F365F6" w:rsidRPr="00E277F5" w:rsidRDefault="00F365F6" w:rsidP="00B73B98">
                        <w:pPr>
                          <w:rPr>
                            <w:rFonts w:ascii="Arial" w:hAnsi="Arial" w:cs="Arial"/>
                            <w:b/>
                            <w:bCs/>
                            <w:color w:val="1F3864" w:themeColor="accent1" w:themeShade="80"/>
                            <w:u w:val="single"/>
                          </w:rPr>
                        </w:pPr>
                      </w:p>
                    </w:txbxContent>
                  </v:textbox>
                </v:shape>
                <v:shape id="_x0000_s1174" type="#_x0000_t202" style="position:absolute;left:95;top:75819;width:4380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" strokeweight="2.25pt">
                  <v:textbox>
                    <w:txbxContent>
                      <w:p w14:paraId="3DA4C6B8" w14:textId="77777777" w:rsidR="00F365F6" w:rsidRPr="00E277F5" w:rsidRDefault="00F365F6" w:rsidP="00B73B98">
                        <w:pPr>
                          <w:rPr>
                            <w:rFonts w:ascii="Arial" w:hAnsi="Arial" w:cs="Arial"/>
                            <w:b/>
                            <w:bCs/>
                            <w:color w:val="002060"/>
                          </w:rPr>
                        </w:pPr>
                        <w:r w:rsidRPr="00E277F5">
                          <w:rPr>
                            <w:rFonts w:ascii="Arial" w:hAnsi="Arial" w:cs="Arial"/>
                            <w:b/>
                            <w:bCs/>
                            <w:color w:val="002060"/>
                          </w:rPr>
                          <w:t>Homework</w:t>
                        </w:r>
                      </w:p>
                      <w:p w14:paraId="75685F66" w14:textId="77777777" w:rsidR="00F365F6" w:rsidRPr="00E277F5" w:rsidRDefault="00F365F6" w:rsidP="00B73B98">
                        <w:pPr>
                          <w:pStyle w:val="NoSpacing"/>
                          <w:rPr>
                            <w:rFonts w:cs="Arial"/>
                            <w:color w:val="002060"/>
                          </w:rPr>
                        </w:pPr>
                        <w:r w:rsidRPr="00E277F5">
                          <w:rPr>
                            <w:rFonts w:cs="Arial"/>
                            <w:color w:val="002060"/>
                          </w:rPr>
                          <w:t>This will be set on a regular basis in the form of planning, note making, creative writing and practical issues such as line-learning.</w:t>
                        </w:r>
                      </w:p>
                      <w:p w14:paraId="4020D519" w14:textId="77777777" w:rsidR="00F365F6" w:rsidRPr="00E277F5" w:rsidRDefault="00F365F6" w:rsidP="00B73B98">
                        <w:pPr>
                          <w:pStyle w:val="NoSpacing"/>
                          <w:rPr>
                            <w:rFonts w:cs="Arial"/>
                            <w:color w:val="002060"/>
                          </w:rPr>
                        </w:pPr>
                        <w:r w:rsidRPr="00E277F5">
                          <w:rPr>
                            <w:rFonts w:cs="Arial"/>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469C0276" w14:textId="77777777" w:rsidR="00F365F6" w:rsidRPr="00E277F5" w:rsidRDefault="00F365F6" w:rsidP="00B73B98">
                        <w:pPr>
                          <w:rPr>
                            <w:rFonts w:ascii="Arial" w:hAnsi="Arial" w:cs="Arial"/>
                            <w:b/>
                            <w:bCs/>
                            <w:color w:val="1F3864" w:themeColor="accent1" w:themeShade="80"/>
                            <w:u w:val="single"/>
                          </w:rPr>
                        </w:pPr>
                      </w:p>
                      <w:p w14:paraId="6A1755A9" w14:textId="77777777" w:rsidR="00F365F6" w:rsidRPr="00E277F5" w:rsidRDefault="00F365F6" w:rsidP="00B73B98">
                        <w:pPr>
                          <w:rPr>
                            <w:rFonts w:ascii="Arial" w:hAnsi="Arial" w:cs="Arial"/>
                            <w:b/>
                            <w:bCs/>
                            <w:color w:val="1F3864" w:themeColor="accent1" w:themeShade="80"/>
                            <w:u w:val="single"/>
                          </w:rPr>
                        </w:pPr>
                      </w:p>
                    </w:txbxContent>
                  </v:textbox>
                </v:shape>
                <v:shape id="_x0000_s1175" type="#_x0000_t202" style="position:absolute;left:47053;top:17335;width:1914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" strokeweight="2.25pt">
                  <v:textbox>
                    <w:txbxContent>
                      <w:p w14:paraId="17F93454"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4E59346F" w14:textId="77777777" w:rsidR="00F365F6" w:rsidRPr="00E277F5" w:rsidRDefault="00F365F6" w:rsidP="00B73B98">
                        <w:pPr>
                          <w:rPr>
                            <w:rFonts w:ascii="Arial" w:hAnsi="Arial" w:cs="Arial"/>
                            <w:bCs/>
                            <w:color w:val="1F3864" w:themeColor="accent1" w:themeShade="80"/>
                          </w:rPr>
                        </w:pPr>
                      </w:p>
                      <w:p w14:paraId="4F3D6FD3"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Advanced Higher Drama</w:t>
                        </w:r>
                      </w:p>
                    </w:txbxContent>
                  </v:textbox>
                </v:shape>
                <v:shape id="_x0000_s1176" type="#_x0000_t202" style="position:absolute;left:47053;top:29908;width:1915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" strokeweight="2.25pt">
                  <v:textbox>
                    <w:txbxContent>
                      <w:p w14:paraId="75D682FF"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Career Options</w:t>
                        </w:r>
                      </w:p>
                      <w:p w14:paraId="416C66CD"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Actor </w:t>
                        </w:r>
                      </w:p>
                      <w:p w14:paraId="76B0A21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Arts Administrator </w:t>
                        </w:r>
                      </w:p>
                      <w:p w14:paraId="7147EBA1"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Barrister</w:t>
                        </w:r>
                      </w:p>
                      <w:p w14:paraId="6F276936"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Community Arts Worker </w:t>
                        </w:r>
                      </w:p>
                      <w:p w14:paraId="55FC21D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Dance Movement Psychotherapist </w:t>
                        </w:r>
                      </w:p>
                      <w:p w14:paraId="44AB449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Dancer</w:t>
                        </w:r>
                      </w:p>
                      <w:p w14:paraId="79734EF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w:t>
                        </w:r>
                        <w:proofErr w:type="spellStart"/>
                        <w:r w:rsidRPr="00E277F5">
                          <w:rPr>
                            <w:rFonts w:ascii="Arial" w:hAnsi="Arial" w:cs="Arial"/>
                            <w:color w:val="002060"/>
                            <w:sz w:val="28"/>
                            <w:szCs w:val="28"/>
                          </w:rPr>
                          <w:t>Dramatherapist</w:t>
                        </w:r>
                        <w:proofErr w:type="spellEnd"/>
                      </w:p>
                      <w:p w14:paraId="57AA1C9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Events Organiser </w:t>
                        </w:r>
                      </w:p>
                      <w:p w14:paraId="3417E795"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Playworker or Play Assistant </w:t>
                        </w:r>
                      </w:p>
                      <w:p w14:paraId="141C1C58"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Producer - TV or Film Production Assistant Researcher – Broadcasting</w:t>
                        </w:r>
                      </w:p>
                      <w:p w14:paraId="15780DF3"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 Runner </w:t>
                        </w:r>
                      </w:p>
                      <w:p w14:paraId="39BBDCA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Stage Manager </w:t>
                        </w:r>
                      </w:p>
                      <w:p w14:paraId="770D9191"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Stagehand </w:t>
                        </w:r>
                      </w:p>
                      <w:p w14:paraId="5E9654C5"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Stunt Performer </w:t>
                        </w:r>
                      </w:p>
                      <w:p w14:paraId="483EF563"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Teacher - Secondary School - Drama </w:t>
                        </w:r>
                      </w:p>
                      <w:p w14:paraId="3258BF6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TV or Film Director </w:t>
                        </w:r>
                      </w:p>
                      <w:p w14:paraId="11B4274B"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TV or Radio Presenter </w:t>
                        </w:r>
                      </w:p>
                      <w:p w14:paraId="47541D4C" w14:textId="77777777" w:rsidR="00F365F6" w:rsidRPr="00E277F5" w:rsidRDefault="00F365F6" w:rsidP="00B73B98">
                        <w:pPr>
                          <w:autoSpaceDE w:val="0"/>
                          <w:autoSpaceDN w:val="0"/>
                          <w:adjustRightInd w:val="0"/>
                          <w:rPr>
                            <w:rFonts w:ascii="Arial" w:hAnsi="Arial" w:cs="Arial"/>
                            <w:color w:val="002060"/>
                            <w:sz w:val="28"/>
                            <w:szCs w:val="28"/>
                          </w:rPr>
                        </w:pPr>
                        <w:r w:rsidRPr="00E277F5">
                          <w:rPr>
                            <w:rFonts w:ascii="Arial" w:hAnsi="Arial" w:cs="Arial"/>
                            <w:color w:val="002060"/>
                            <w:sz w:val="28"/>
                            <w:szCs w:val="28"/>
                          </w:rPr>
                          <w:t xml:space="preserve">Wardrobe Assistant - Film, TV or Theatre </w:t>
                        </w:r>
                      </w:p>
                      <w:p w14:paraId="00F4B72B" w14:textId="77777777" w:rsidR="00F365F6" w:rsidRPr="00E277F5" w:rsidRDefault="00F365F6" w:rsidP="00B73B98">
                        <w:pPr>
                          <w:rPr>
                            <w:rFonts w:ascii="Arial" w:hAnsi="Arial" w:cs="Arial"/>
                            <w:color w:val="002060"/>
                            <w:sz w:val="28"/>
                            <w:szCs w:val="28"/>
                          </w:rPr>
                        </w:pPr>
                        <w:r w:rsidRPr="00E277F5">
                          <w:rPr>
                            <w:rFonts w:ascii="Arial" w:hAnsi="Arial" w:cs="Arial"/>
                            <w:color w:val="002060"/>
                            <w:sz w:val="28"/>
                            <w:szCs w:val="28"/>
                          </w:rPr>
                          <w:t>Writer or Author</w:t>
                        </w:r>
                      </w:p>
                      <w:p w14:paraId="472395D5" w14:textId="77777777" w:rsidR="00F365F6" w:rsidRPr="00E277F5" w:rsidRDefault="00F365F6" w:rsidP="00B73B98">
                        <w:pPr>
                          <w:rPr>
                            <w:rFonts w:ascii="Arial" w:hAnsi="Arial" w:cs="Arial"/>
                            <w:b/>
                            <w:bCs/>
                            <w:color w:val="1F3864" w:themeColor="accent1" w:themeShade="80"/>
                            <w:sz w:val="28"/>
                            <w:szCs w:val="28"/>
                          </w:rPr>
                        </w:pPr>
                      </w:p>
                      <w:p w14:paraId="69F815F2" w14:textId="0F925D54" w:rsidR="00F365F6" w:rsidRPr="00E277F5" w:rsidRDefault="00CA4CC9" w:rsidP="00B73B98">
                        <w:pPr>
                          <w:rPr>
                            <w:rFonts w:ascii="Arial" w:hAnsi="Arial" w:cs="Arial"/>
                            <w:b/>
                            <w:bCs/>
                            <w:color w:val="1F3864" w:themeColor="accent1" w:themeShade="80"/>
                            <w:u w:val="single"/>
                          </w:rPr>
                        </w:pPr>
                        <w:hyperlink r:id="rId46" w:history="1">
                          <w:r w:rsidR="00F365F6" w:rsidRPr="00E277F5">
                            <w:rPr>
                              <w:rStyle w:val="Hyperlink"/>
                              <w:rFonts w:ascii="Arial" w:hAnsi="Arial" w:cs="Arial"/>
                              <w:b/>
                              <w:bCs/>
                            </w:rPr>
                            <w:t>More Information - SQA</w:t>
                          </w:r>
                        </w:hyperlink>
                      </w:p>
                      <w:p w14:paraId="6D6EC485" w14:textId="77777777" w:rsidR="00F365F6" w:rsidRPr="00E277F5" w:rsidRDefault="00F365F6" w:rsidP="00B73B98">
                        <w:pPr>
                          <w:rPr>
                            <w:rFonts w:ascii="Arial" w:hAnsi="Arial" w:cs="Arial"/>
                            <w:b/>
                            <w:bCs/>
                            <w:color w:val="1F3864" w:themeColor="accent1" w:themeShade="80"/>
                            <w:u w:val="single"/>
                          </w:rPr>
                        </w:pPr>
                      </w:p>
                      <w:p w14:paraId="4D7619D4" w14:textId="77777777" w:rsidR="00F365F6" w:rsidRPr="00E277F5" w:rsidRDefault="00F365F6" w:rsidP="00B73B98">
                        <w:pPr>
                          <w:rPr>
                            <w:rFonts w:ascii="Arial" w:hAnsi="Arial" w:cs="Arial"/>
                            <w:b/>
                            <w:bCs/>
                            <w:color w:val="1F3864" w:themeColor="accent1" w:themeShade="80"/>
                            <w:u w:val="single"/>
                          </w:rPr>
                        </w:pPr>
                      </w:p>
                      <w:p w14:paraId="46C9A911" w14:textId="77777777" w:rsidR="00F365F6" w:rsidRPr="00E277F5" w:rsidRDefault="00F365F6" w:rsidP="00B73B98">
                        <w:pPr>
                          <w:rPr>
                            <w:rFonts w:ascii="Arial" w:hAnsi="Arial" w:cs="Arial"/>
                            <w:b/>
                            <w:bCs/>
                            <w:color w:val="1F3864" w:themeColor="accent1" w:themeShade="80"/>
                            <w:u w:val="single"/>
                          </w:rPr>
                        </w:pPr>
                      </w:p>
                      <w:p w14:paraId="4167BCDB" w14:textId="77777777" w:rsidR="00F365F6" w:rsidRPr="00E277F5" w:rsidRDefault="00F365F6" w:rsidP="00B73B98">
                        <w:pPr>
                          <w:rPr>
                            <w:rFonts w:ascii="Arial" w:hAnsi="Arial" w:cs="Arial"/>
                            <w:b/>
                            <w:bCs/>
                            <w:color w:val="1F3864" w:themeColor="accent1" w:themeShade="80"/>
                            <w:u w:val="single"/>
                          </w:rPr>
                        </w:pPr>
                      </w:p>
                      <w:p w14:paraId="43C4E291" w14:textId="77777777" w:rsidR="00F365F6" w:rsidRPr="00E277F5" w:rsidRDefault="00F365F6" w:rsidP="00B73B98">
                        <w:pPr>
                          <w:rPr>
                            <w:rFonts w:ascii="Arial" w:hAnsi="Arial" w:cs="Arial"/>
                            <w:b/>
                            <w:bCs/>
                            <w:color w:val="1F3864" w:themeColor="accent1" w:themeShade="80"/>
                            <w:u w:val="single"/>
                          </w:rPr>
                        </w:pPr>
                      </w:p>
                      <w:p w14:paraId="7334B9AD" w14:textId="77777777" w:rsidR="00F365F6" w:rsidRPr="00E277F5" w:rsidRDefault="00F365F6" w:rsidP="00B73B98">
                        <w:pPr>
                          <w:rPr>
                            <w:rFonts w:ascii="Arial" w:hAnsi="Arial" w:cs="Arial"/>
                            <w:b/>
                            <w:bCs/>
                            <w:color w:val="1F3864" w:themeColor="accent1" w:themeShade="80"/>
                            <w:u w:val="single"/>
                          </w:rPr>
                        </w:pPr>
                      </w:p>
                      <w:p w14:paraId="48C41C5B" w14:textId="77777777" w:rsidR="00F365F6" w:rsidRPr="00E277F5" w:rsidRDefault="00F365F6" w:rsidP="00B73B98">
                        <w:pPr>
                          <w:rPr>
                            <w:rFonts w:ascii="Arial" w:hAnsi="Arial" w:cs="Arial"/>
                            <w:b/>
                            <w:bCs/>
                            <w:color w:val="1F3864" w:themeColor="accent1" w:themeShade="80"/>
                            <w:u w:val="single"/>
                          </w:rPr>
                        </w:pPr>
                      </w:p>
                      <w:p w14:paraId="2680A84D" w14:textId="77777777" w:rsidR="00F365F6" w:rsidRPr="00E277F5" w:rsidRDefault="00F365F6" w:rsidP="00B73B98">
                        <w:pPr>
                          <w:rPr>
                            <w:rFonts w:ascii="Arial" w:hAnsi="Arial" w:cs="Arial"/>
                            <w:b/>
                            <w:bCs/>
                            <w:color w:val="1F3864" w:themeColor="accent1" w:themeShade="80"/>
                            <w:u w:val="single"/>
                          </w:rPr>
                        </w:pPr>
                      </w:p>
                      <w:p w14:paraId="30C55243" w14:textId="77777777" w:rsidR="00F365F6" w:rsidRPr="00E277F5" w:rsidRDefault="00F365F6" w:rsidP="00B73B98">
                        <w:pPr>
                          <w:rPr>
                            <w:rFonts w:ascii="Arial" w:hAnsi="Arial" w:cs="Arial"/>
                            <w:b/>
                            <w:bCs/>
                            <w:color w:val="1F3864" w:themeColor="accent1" w:themeShade="80"/>
                            <w:u w:val="single"/>
                          </w:rPr>
                        </w:pPr>
                      </w:p>
                      <w:p w14:paraId="1CF1A856" w14:textId="77777777" w:rsidR="00F365F6" w:rsidRPr="00E277F5" w:rsidRDefault="00F365F6" w:rsidP="00B73B98">
                        <w:pPr>
                          <w:rPr>
                            <w:rFonts w:ascii="Arial" w:hAnsi="Arial" w:cs="Arial"/>
                            <w:b/>
                            <w:bCs/>
                            <w:color w:val="1F3864" w:themeColor="accent1" w:themeShade="80"/>
                            <w:u w:val="single"/>
                          </w:rPr>
                        </w:pPr>
                      </w:p>
                      <w:p w14:paraId="7DD3B677" w14:textId="77777777" w:rsidR="00F365F6" w:rsidRPr="00E277F5" w:rsidRDefault="00F365F6" w:rsidP="00B73B98">
                        <w:pPr>
                          <w:rPr>
                            <w:rFonts w:ascii="Arial" w:hAnsi="Arial" w:cs="Arial"/>
                            <w:b/>
                            <w:bCs/>
                            <w:color w:val="1F3864" w:themeColor="accent1" w:themeShade="80"/>
                            <w:u w:val="single"/>
                          </w:rPr>
                        </w:pPr>
                      </w:p>
                      <w:p w14:paraId="3E0C0185" w14:textId="77777777" w:rsidR="00F365F6" w:rsidRPr="00E277F5" w:rsidRDefault="00F365F6" w:rsidP="00B73B98">
                        <w:pPr>
                          <w:rPr>
                            <w:rFonts w:ascii="Arial" w:hAnsi="Arial" w:cs="Arial"/>
                            <w:b/>
                            <w:bCs/>
                            <w:color w:val="1F3864" w:themeColor="accent1" w:themeShade="80"/>
                            <w:u w:val="single"/>
                          </w:rPr>
                        </w:pPr>
                      </w:p>
                      <w:p w14:paraId="6DA322C1" w14:textId="77777777" w:rsidR="00F365F6" w:rsidRPr="00E277F5" w:rsidRDefault="00F365F6" w:rsidP="00B73B98">
                        <w:pPr>
                          <w:rPr>
                            <w:rFonts w:ascii="Arial" w:hAnsi="Arial" w:cs="Arial"/>
                            <w:b/>
                            <w:bCs/>
                            <w:color w:val="1F3864" w:themeColor="accent1" w:themeShade="80"/>
                            <w:u w:val="single"/>
                          </w:rPr>
                        </w:pPr>
                      </w:p>
                      <w:p w14:paraId="26794558" w14:textId="77777777" w:rsidR="00F365F6" w:rsidRPr="00E277F5" w:rsidRDefault="00F365F6" w:rsidP="00B73B98">
                        <w:pPr>
                          <w:rPr>
                            <w:rFonts w:ascii="Arial" w:hAnsi="Arial" w:cs="Arial"/>
                            <w:b/>
                            <w:bCs/>
                            <w:color w:val="1F3864" w:themeColor="accent1" w:themeShade="80"/>
                            <w:u w:val="single"/>
                          </w:rPr>
                        </w:pPr>
                      </w:p>
                      <w:p w14:paraId="156604EE" w14:textId="77777777" w:rsidR="00F365F6" w:rsidRPr="00E277F5" w:rsidRDefault="00F365F6" w:rsidP="00B73B98">
                        <w:pPr>
                          <w:rPr>
                            <w:rFonts w:ascii="Arial" w:hAnsi="Arial" w:cs="Arial"/>
                            <w:u w:val="single"/>
                          </w:rPr>
                        </w:pPr>
                      </w:p>
                      <w:p w14:paraId="05D7EEA3" w14:textId="77777777" w:rsidR="00F365F6" w:rsidRPr="00E277F5" w:rsidRDefault="00F365F6" w:rsidP="00B73B98">
                        <w:pPr>
                          <w:rPr>
                            <w:rFonts w:ascii="Arial" w:hAnsi="Arial" w:cs="Arial"/>
                            <w:u w:val="single"/>
                          </w:rPr>
                        </w:pPr>
                      </w:p>
                      <w:p w14:paraId="47EAA454" w14:textId="77777777" w:rsidR="00F365F6" w:rsidRPr="00E277F5" w:rsidRDefault="00F365F6" w:rsidP="00B73B98">
                        <w:pPr>
                          <w:rPr>
                            <w:rFonts w:ascii="Arial" w:hAnsi="Arial" w:cs="Arial"/>
                            <w:u w:val="single"/>
                          </w:rPr>
                        </w:pPr>
                      </w:p>
                      <w:p w14:paraId="0FAEFE70" w14:textId="77777777" w:rsidR="00F365F6" w:rsidRPr="00E277F5" w:rsidRDefault="00F365F6" w:rsidP="00B73B98">
                        <w:pPr>
                          <w:rPr>
                            <w:rFonts w:ascii="Arial" w:hAnsi="Arial" w:cs="Arial"/>
                            <w:u w:val="single"/>
                          </w:rPr>
                        </w:pPr>
                      </w:p>
                      <w:p w14:paraId="4763D2F2" w14:textId="77777777" w:rsidR="00F365F6" w:rsidRPr="00E277F5" w:rsidRDefault="00F365F6" w:rsidP="00B73B98">
                        <w:pPr>
                          <w:rPr>
                            <w:rFonts w:ascii="Arial" w:hAnsi="Arial" w:cs="Arial"/>
                            <w:u w:val="single"/>
                          </w:rPr>
                        </w:pPr>
                      </w:p>
                      <w:p w14:paraId="5BA079F6" w14:textId="77777777" w:rsidR="00F365F6" w:rsidRPr="00E277F5" w:rsidRDefault="00F365F6" w:rsidP="00B73B98">
                        <w:pPr>
                          <w:rPr>
                            <w:rFonts w:ascii="Arial" w:hAnsi="Arial" w:cs="Arial"/>
                            <w:u w:val="single"/>
                          </w:rPr>
                        </w:pPr>
                      </w:p>
                      <w:p w14:paraId="3673A95C" w14:textId="77777777" w:rsidR="00F365F6" w:rsidRPr="00E277F5" w:rsidRDefault="00F365F6" w:rsidP="00B73B98">
                        <w:pPr>
                          <w:rPr>
                            <w:rFonts w:ascii="Arial" w:hAnsi="Arial" w:cs="Arial"/>
                            <w:u w:val="single"/>
                          </w:rPr>
                        </w:pPr>
                      </w:p>
                      <w:p w14:paraId="0E3503D8" w14:textId="77777777" w:rsidR="00F365F6" w:rsidRPr="00E277F5" w:rsidRDefault="00F365F6" w:rsidP="00B73B98">
                        <w:pPr>
                          <w:rPr>
                            <w:rFonts w:ascii="Arial" w:hAnsi="Arial" w:cs="Arial"/>
                            <w:u w:val="single"/>
                          </w:rPr>
                        </w:pPr>
                      </w:p>
                      <w:p w14:paraId="22E12BA5" w14:textId="77777777" w:rsidR="00F365F6" w:rsidRPr="00E277F5" w:rsidRDefault="00F365F6" w:rsidP="00B73B98">
                        <w:pPr>
                          <w:rPr>
                            <w:rFonts w:ascii="Arial" w:hAnsi="Arial" w:cs="Arial"/>
                            <w:u w:val="single"/>
                          </w:rPr>
                        </w:pPr>
                      </w:p>
                      <w:p w14:paraId="335418EE" w14:textId="77777777" w:rsidR="00F365F6" w:rsidRPr="00E277F5" w:rsidRDefault="00F365F6" w:rsidP="00B73B98">
                        <w:pPr>
                          <w:rPr>
                            <w:rFonts w:ascii="Arial" w:hAnsi="Arial" w:cs="Arial"/>
                            <w:u w:val="single"/>
                          </w:rPr>
                        </w:pPr>
                      </w:p>
                      <w:p w14:paraId="3C4D40F2" w14:textId="77777777" w:rsidR="00F365F6" w:rsidRPr="00E277F5" w:rsidRDefault="00F365F6" w:rsidP="00B73B98">
                        <w:pPr>
                          <w:rPr>
                            <w:rFonts w:ascii="Arial" w:hAnsi="Arial" w:cs="Arial"/>
                            <w:u w:val="single"/>
                          </w:rPr>
                        </w:pPr>
                      </w:p>
                      <w:p w14:paraId="7AC15F9F" w14:textId="77777777" w:rsidR="00F365F6" w:rsidRPr="00E277F5" w:rsidRDefault="00F365F6" w:rsidP="00B73B98">
                        <w:pPr>
                          <w:rPr>
                            <w:rFonts w:ascii="Arial" w:hAnsi="Arial" w:cs="Arial"/>
                          </w:rPr>
                        </w:pPr>
                      </w:p>
                    </w:txbxContent>
                  </v:textbox>
                </v:shape>
                <v:shape id="Picture 289" o:spid="_x0000_s117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2C1B04AB"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05344" behindDoc="0" locked="0" layoutInCell="1" allowOverlap="1" wp14:anchorId="3B9673C7" wp14:editId="598F56EF">
                <wp:simplePos x="0" y="0"/>
                <wp:positionH relativeFrom="column">
                  <wp:posOffset>-393065</wp:posOffset>
                </wp:positionH>
                <wp:positionV relativeFrom="paragraph">
                  <wp:posOffset>19050</wp:posOffset>
                </wp:positionV>
                <wp:extent cx="6620510" cy="9753600"/>
                <wp:effectExtent l="19050" t="19050" r="27940" b="19050"/>
                <wp:wrapSquare wrapText="bothSides"/>
                <wp:docPr id="290" name="Group 290"/>
                <wp:cNvGraphicFramePr/>
                <a:graphic xmlns:a="http://schemas.openxmlformats.org/drawingml/2006/main">
                  <a:graphicData uri="http://schemas.microsoft.com/office/word/2010/wordprocessingGroup">
                    <wpg:wgp>
                      <wpg:cNvGrpSpPr/>
                      <wpg:grpSpPr>
                        <a:xfrm>
                          <a:off x="0" y="0"/>
                          <a:ext cx="6620510" cy="9753600"/>
                          <a:chOff x="0" y="0"/>
                          <a:chExt cx="6620510" cy="9753600"/>
                        </a:xfrm>
                      </wpg:grpSpPr>
                      <wps:wsp>
                        <wps:cNvPr id="29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6BDFDBF" w14:textId="77777777" w:rsidR="00F365F6" w:rsidRPr="00233CFF" w:rsidRDefault="00F365F6">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1A338737"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709BED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985F287" w14:textId="504A4344"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                                               </w:t>
                              </w:r>
                              <w:r>
                                <w:rPr>
                                  <w:rFonts w:ascii="Trebuchet MS" w:hAnsi="Trebuchet MS"/>
                                  <w:color w:val="FFFFFF" w:themeColor="background1"/>
                                  <w:sz w:val="40"/>
                                  <w:szCs w:val="40"/>
                                </w:rPr>
                                <w:t>Advanced Higher</w:t>
                              </w:r>
                            </w:p>
                          </w:txbxContent>
                        </wps:txbx>
                        <wps:bodyPr rot="0" vert="horz" wrap="square" lIns="91440" tIns="45720" rIns="91440" bIns="45720" anchor="t" anchorCtr="0">
                          <a:noAutofit/>
                        </wps:bodyPr>
                      </wps:wsp>
                      <wps:wsp>
                        <wps:cNvPr id="292" name="Text Box 292"/>
                        <wps:cNvSpPr txBox="1">
                          <a:spLocks noChangeArrowheads="1"/>
                        </wps:cNvSpPr>
                        <wps:spPr bwMode="auto">
                          <a:xfrm>
                            <a:off x="9525" y="1733550"/>
                            <a:ext cx="4381500" cy="3324225"/>
                          </a:xfrm>
                          <a:prstGeom prst="rect">
                            <a:avLst/>
                          </a:prstGeom>
                          <a:solidFill>
                            <a:srgbClr val="FFFFFF"/>
                          </a:solidFill>
                          <a:ln w="28575">
                            <a:solidFill>
                              <a:srgbClr val="000000"/>
                            </a:solidFill>
                            <a:miter lim="800000"/>
                            <a:headEnd/>
                            <a:tailEnd/>
                          </a:ln>
                        </wps:spPr>
                        <wps:txbx>
                          <w:txbxContent>
                            <w:p w14:paraId="2E5E4EFA" w14:textId="7D132891" w:rsidR="00F365F6" w:rsidRDefault="00F365F6" w:rsidP="00B73B98">
                              <w:pPr>
                                <w:rPr>
                                  <w:rFonts w:ascii="Arial" w:hAnsi="Arial" w:cs="Arial"/>
                                  <w:b/>
                                  <w:bCs/>
                                  <w:color w:val="002060"/>
                                </w:rPr>
                              </w:pPr>
                              <w:r w:rsidRPr="00E277F5">
                                <w:rPr>
                                  <w:rFonts w:ascii="Arial" w:hAnsi="Arial" w:cs="Arial"/>
                                  <w:b/>
                                  <w:bCs/>
                                  <w:color w:val="002060"/>
                                </w:rPr>
                                <w:t>Course Information &amp; Content</w:t>
                              </w:r>
                            </w:p>
                            <w:p w14:paraId="630846B3" w14:textId="77777777" w:rsidR="00F365F6" w:rsidRPr="00E277F5" w:rsidRDefault="00F365F6" w:rsidP="00B73B98">
                              <w:pPr>
                                <w:rPr>
                                  <w:rFonts w:ascii="Arial" w:hAnsi="Arial" w:cs="Arial"/>
                                  <w:b/>
                                  <w:bCs/>
                                  <w:color w:val="002060"/>
                                </w:rPr>
                              </w:pPr>
                            </w:p>
                            <w:p w14:paraId="73089D84" w14:textId="77777777" w:rsidR="00F365F6" w:rsidRPr="00E277F5" w:rsidRDefault="00F365F6" w:rsidP="00B73B98">
                              <w:pPr>
                                <w:pStyle w:val="NoSpacing"/>
                                <w:rPr>
                                  <w:rFonts w:cs="Arial"/>
                                  <w:color w:val="002060"/>
                                  <w:sz w:val="22"/>
                                </w:rPr>
                              </w:pPr>
                              <w:r w:rsidRPr="00E277F5">
                                <w:rPr>
                                  <w:rFonts w:cs="Arial"/>
                                  <w:color w:val="002060"/>
                                  <w:sz w:val="22"/>
                                </w:rPr>
                                <w:t>Advanced Higher Drama develops pupils’ knowledge and understanding of theatre, focusing on complex acting, directing and group work skills.</w:t>
                              </w:r>
                            </w:p>
                            <w:p w14:paraId="2C8FC2D8" w14:textId="77777777" w:rsidR="00F365F6" w:rsidRPr="00E277F5" w:rsidRDefault="00F365F6" w:rsidP="00B73B98">
                              <w:pPr>
                                <w:pStyle w:val="NoSpacing"/>
                                <w:rPr>
                                  <w:rFonts w:cs="Arial"/>
                                  <w:color w:val="002060"/>
                                  <w:sz w:val="22"/>
                                </w:rPr>
                              </w:pPr>
                            </w:p>
                            <w:p w14:paraId="2232B5E8" w14:textId="77777777" w:rsidR="00F365F6" w:rsidRPr="00E277F5" w:rsidRDefault="00F365F6" w:rsidP="00B73B98">
                              <w:pPr>
                                <w:pStyle w:val="NoSpacing"/>
                                <w:rPr>
                                  <w:rFonts w:cs="Arial"/>
                                  <w:color w:val="002060"/>
                                  <w:sz w:val="22"/>
                                </w:rPr>
                              </w:pPr>
                              <w:r w:rsidRPr="00E277F5">
                                <w:rPr>
                                  <w:rFonts w:cs="Arial"/>
                                  <w:color w:val="002060"/>
                                  <w:sz w:val="22"/>
                                </w:rPr>
                                <w:t>Advanced Higher Drama develops:</w:t>
                              </w:r>
                            </w:p>
                            <w:p w14:paraId="0E794C2B"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performance and production skills in presenting drama</w:t>
                              </w:r>
                            </w:p>
                            <w:p w14:paraId="5E6BBAA7"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knowledge of social and cultural influences on drama</w:t>
                              </w:r>
                            </w:p>
                            <w:p w14:paraId="65E478E0"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an understanding of dramatic form, genre, structure and style</w:t>
                              </w:r>
                            </w:p>
                            <w:p w14:paraId="08FE0BE9"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generate and communicate thoughts and ideas</w:t>
                              </w:r>
                            </w:p>
                            <w:p w14:paraId="151B97A7"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work effectively with others on productions and performances</w:t>
                              </w:r>
                            </w:p>
                            <w:p w14:paraId="5E95A95F"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evaluative skills and critical thinking</w:t>
                              </w:r>
                            </w:p>
                            <w:p w14:paraId="2E8F9B32" w14:textId="77777777" w:rsidR="00F365F6" w:rsidRPr="00E277F5" w:rsidRDefault="00F365F6" w:rsidP="00B73B98">
                              <w:pPr>
                                <w:pStyle w:val="NoSpacing"/>
                                <w:rPr>
                                  <w:rFonts w:cs="Arial"/>
                                </w:rPr>
                              </w:pPr>
                            </w:p>
                            <w:p w14:paraId="5641A667"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93" name="Text Box 2"/>
                        <wps:cNvSpPr txBox="1">
                          <a:spLocks noChangeArrowheads="1"/>
                        </wps:cNvSpPr>
                        <wps:spPr bwMode="auto">
                          <a:xfrm>
                            <a:off x="9525" y="5334000"/>
                            <a:ext cx="4380865" cy="1943100"/>
                          </a:xfrm>
                          <a:prstGeom prst="rect">
                            <a:avLst/>
                          </a:prstGeom>
                          <a:solidFill>
                            <a:srgbClr val="FFFFFF"/>
                          </a:solidFill>
                          <a:ln w="28575">
                            <a:solidFill>
                              <a:srgbClr val="000000"/>
                            </a:solidFill>
                            <a:miter lim="800000"/>
                            <a:headEnd/>
                            <a:tailEnd/>
                          </a:ln>
                        </wps:spPr>
                        <wps:txbx>
                          <w:txbxContent>
                            <w:p w14:paraId="34381A89" w14:textId="77777777" w:rsidR="00F365F6" w:rsidRPr="00E277F5" w:rsidRDefault="00F365F6" w:rsidP="00B73B98">
                              <w:pPr>
                                <w:rPr>
                                  <w:rFonts w:ascii="Arial" w:hAnsi="Arial" w:cs="Arial"/>
                                  <w:b/>
                                  <w:bCs/>
                                  <w:color w:val="002060"/>
                                  <w:sz w:val="24"/>
                                  <w:szCs w:val="24"/>
                                </w:rPr>
                              </w:pPr>
                              <w:r w:rsidRPr="00E277F5">
                                <w:rPr>
                                  <w:rFonts w:ascii="Arial" w:hAnsi="Arial" w:cs="Arial"/>
                                  <w:b/>
                                  <w:bCs/>
                                  <w:color w:val="002060"/>
                                  <w:sz w:val="24"/>
                                  <w:szCs w:val="24"/>
                                </w:rPr>
                                <w:t>Assessment</w:t>
                              </w:r>
                            </w:p>
                            <w:p w14:paraId="675EC4FF" w14:textId="77777777" w:rsidR="00F365F6" w:rsidRPr="00E277F5" w:rsidRDefault="00F365F6" w:rsidP="00B73B98">
                              <w:pPr>
                                <w:rPr>
                                  <w:rFonts w:ascii="Arial" w:hAnsi="Arial" w:cs="Arial"/>
                                  <w:b/>
                                  <w:bCs/>
                                  <w:color w:val="002060"/>
                                  <w:sz w:val="24"/>
                                  <w:szCs w:val="24"/>
                                </w:rPr>
                              </w:pPr>
                              <w:r w:rsidRPr="00E277F5">
                                <w:rPr>
                                  <w:rFonts w:ascii="Arial" w:hAnsi="Arial" w:cs="Arial"/>
                                  <w:color w:val="002060"/>
                                  <w:sz w:val="24"/>
                                  <w:szCs w:val="24"/>
                                </w:rPr>
                                <w:t xml:space="preserve">Pupils produce an assignment under exam conditions which is worth 20 per cent of the overall grade. Pupils will also complete a dissertation (30% of final grade, marked by SQA) and an examination performance (50% of final grade) which is assessed by a visiting SQA examiner. </w:t>
                              </w:r>
                            </w:p>
                          </w:txbxContent>
                        </wps:txbx>
                        <wps:bodyPr rot="0" vert="horz" wrap="square" lIns="91440" tIns="45720" rIns="91440" bIns="45720" anchor="t" anchorCtr="0">
                          <a:noAutofit/>
                        </wps:bodyPr>
                      </wps:wsp>
                      <wps:wsp>
                        <wps:cNvPr id="294" name="Text Box 2"/>
                        <wps:cNvSpPr txBox="1">
                          <a:spLocks noChangeArrowheads="1"/>
                        </wps:cNvSpPr>
                        <wps:spPr bwMode="auto">
                          <a:xfrm>
                            <a:off x="9525" y="7581900"/>
                            <a:ext cx="4380865" cy="2171700"/>
                          </a:xfrm>
                          <a:prstGeom prst="rect">
                            <a:avLst/>
                          </a:prstGeom>
                          <a:solidFill>
                            <a:srgbClr val="FFFFFF"/>
                          </a:solidFill>
                          <a:ln w="28575">
                            <a:solidFill>
                              <a:srgbClr val="000000"/>
                            </a:solidFill>
                            <a:miter lim="800000"/>
                            <a:headEnd/>
                            <a:tailEnd/>
                          </a:ln>
                        </wps:spPr>
                        <wps:txbx>
                          <w:txbxContent>
                            <w:p w14:paraId="6F4435AD" w14:textId="77777777" w:rsidR="00F365F6" w:rsidRPr="00E277F5" w:rsidRDefault="00F365F6" w:rsidP="00B73B98">
                              <w:pPr>
                                <w:rPr>
                                  <w:rFonts w:ascii="Arial" w:hAnsi="Arial" w:cs="Arial"/>
                                  <w:b/>
                                  <w:bCs/>
                                  <w:color w:val="002060"/>
                                </w:rPr>
                              </w:pPr>
                              <w:r w:rsidRPr="00E277F5">
                                <w:rPr>
                                  <w:rFonts w:ascii="Arial" w:hAnsi="Arial" w:cs="Arial"/>
                                  <w:b/>
                                  <w:bCs/>
                                  <w:color w:val="002060"/>
                                </w:rPr>
                                <w:t>Homework</w:t>
                              </w:r>
                            </w:p>
                            <w:p w14:paraId="26CC261C" w14:textId="77777777" w:rsidR="00F365F6" w:rsidRPr="00E277F5" w:rsidRDefault="00F365F6" w:rsidP="00B73B98">
                              <w:pPr>
                                <w:pStyle w:val="NoSpacing"/>
                                <w:rPr>
                                  <w:rFonts w:cs="Arial"/>
                                  <w:color w:val="002060"/>
                                </w:rPr>
                              </w:pPr>
                              <w:r w:rsidRPr="00E277F5">
                                <w:rPr>
                                  <w:rFonts w:cs="Arial"/>
                                  <w:color w:val="002060"/>
                                </w:rPr>
                                <w:t>This will be set on a regular basis in the form of planning, note making, creative writing and practical issues such as line-learning.</w:t>
                              </w:r>
                            </w:p>
                            <w:p w14:paraId="00DEC82F" w14:textId="77777777" w:rsidR="00F365F6" w:rsidRPr="00E277F5" w:rsidRDefault="00F365F6" w:rsidP="00B73B98">
                              <w:pPr>
                                <w:pStyle w:val="NoSpacing"/>
                                <w:rPr>
                                  <w:rFonts w:cs="Arial"/>
                                  <w:color w:val="002060"/>
                                </w:rPr>
                              </w:pPr>
                              <w:r w:rsidRPr="00E277F5">
                                <w:rPr>
                                  <w:rFonts w:cs="Arial"/>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7DB2558A" w14:textId="77777777" w:rsidR="00F365F6" w:rsidRDefault="00F365F6" w:rsidP="00B73B98">
                              <w:pPr>
                                <w:rPr>
                                  <w:rFonts w:ascii="Trebuchet MS" w:hAnsi="Trebuchet MS"/>
                                  <w:b/>
                                  <w:bCs/>
                                  <w:color w:val="1F3864" w:themeColor="accent1" w:themeShade="80"/>
                                  <w:u w:val="single"/>
                                </w:rPr>
                              </w:pPr>
                            </w:p>
                            <w:p w14:paraId="3D887E41"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295" name="Text Box 2"/>
                        <wps:cNvSpPr txBox="1">
                          <a:spLocks noChangeArrowheads="1"/>
                        </wps:cNvSpPr>
                        <wps:spPr bwMode="auto">
                          <a:xfrm>
                            <a:off x="4705350" y="1733550"/>
                            <a:ext cx="1914525" cy="1123950"/>
                          </a:xfrm>
                          <a:prstGeom prst="rect">
                            <a:avLst/>
                          </a:prstGeom>
                          <a:solidFill>
                            <a:srgbClr val="FFFFFF"/>
                          </a:solidFill>
                          <a:ln w="28575">
                            <a:solidFill>
                              <a:srgbClr val="000000"/>
                            </a:solidFill>
                            <a:miter lim="800000"/>
                            <a:headEnd/>
                            <a:tailEnd/>
                          </a:ln>
                        </wps:spPr>
                        <wps:txbx>
                          <w:txbxContent>
                            <w:p w14:paraId="6210D247"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3A5FE71A"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University courses in Drama, Arts, Humanities, Education or Law.</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05350" y="2990850"/>
                            <a:ext cx="1915160" cy="6753225"/>
                          </a:xfrm>
                          <a:prstGeom prst="rect">
                            <a:avLst/>
                          </a:prstGeom>
                          <a:solidFill>
                            <a:srgbClr val="FFFFFF"/>
                          </a:solidFill>
                          <a:ln w="28575">
                            <a:solidFill>
                              <a:srgbClr val="000000"/>
                            </a:solidFill>
                            <a:miter lim="800000"/>
                            <a:headEnd/>
                            <a:tailEnd/>
                          </a:ln>
                        </wps:spPr>
                        <wps:txbx>
                          <w:txbxContent>
                            <w:p w14:paraId="68CE9F25" w14:textId="77777777" w:rsidR="00F365F6" w:rsidRPr="00E277F5" w:rsidRDefault="00F365F6" w:rsidP="00B73B98">
                              <w:pPr>
                                <w:rPr>
                                  <w:rFonts w:ascii="Arial" w:hAnsi="Arial" w:cs="Arial"/>
                                  <w:b/>
                                  <w:bCs/>
                                  <w:color w:val="002060"/>
                                </w:rPr>
                              </w:pPr>
                              <w:r w:rsidRPr="00E277F5">
                                <w:rPr>
                                  <w:rFonts w:ascii="Arial" w:hAnsi="Arial" w:cs="Arial"/>
                                  <w:b/>
                                  <w:bCs/>
                                  <w:color w:val="002060"/>
                                </w:rPr>
                                <w:t>Career Options</w:t>
                              </w:r>
                            </w:p>
                            <w:p w14:paraId="59BC46ED" w14:textId="77777777" w:rsidR="00F365F6" w:rsidRPr="00E277F5" w:rsidRDefault="00F365F6" w:rsidP="00B73B98">
                              <w:pPr>
                                <w:autoSpaceDE w:val="0"/>
                                <w:autoSpaceDN w:val="0"/>
                                <w:adjustRightInd w:val="0"/>
                                <w:rPr>
                                  <w:rFonts w:ascii="Arial" w:hAnsi="Arial" w:cs="Arial"/>
                                  <w:color w:val="002060"/>
                                </w:rPr>
                              </w:pPr>
                            </w:p>
                            <w:p w14:paraId="26F9CEF0"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Actor </w:t>
                              </w:r>
                            </w:p>
                            <w:p w14:paraId="588482AF"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Arts Administrator </w:t>
                              </w:r>
                            </w:p>
                            <w:p w14:paraId="6E9667EF"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Barrister</w:t>
                              </w:r>
                            </w:p>
                            <w:p w14:paraId="1B1E3F67"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Community Arts Worker </w:t>
                              </w:r>
                            </w:p>
                            <w:p w14:paraId="72730464"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Dance Movement Psychotherapist </w:t>
                              </w:r>
                            </w:p>
                            <w:p w14:paraId="417C7673"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Dancer</w:t>
                              </w:r>
                            </w:p>
                            <w:p w14:paraId="5ED8F90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w:t>
                              </w:r>
                              <w:proofErr w:type="spellStart"/>
                              <w:r w:rsidRPr="00E277F5">
                                <w:rPr>
                                  <w:rFonts w:ascii="Arial" w:hAnsi="Arial" w:cs="Arial"/>
                                  <w:color w:val="002060"/>
                                </w:rPr>
                                <w:t>Dramatherapist</w:t>
                              </w:r>
                              <w:proofErr w:type="spellEnd"/>
                            </w:p>
                            <w:p w14:paraId="44D5BCC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Events Organiser </w:t>
                              </w:r>
                            </w:p>
                            <w:p w14:paraId="56B7420E"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Playworker or Play Assistant Producer - TV or Film Production Assistant Researcher – Broadcasting</w:t>
                              </w:r>
                            </w:p>
                            <w:p w14:paraId="4F6DFC49"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Runner </w:t>
                              </w:r>
                            </w:p>
                            <w:p w14:paraId="4974574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Stage Manager </w:t>
                              </w:r>
                            </w:p>
                            <w:p w14:paraId="0F44578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Stagehand </w:t>
                              </w:r>
                            </w:p>
                            <w:p w14:paraId="4BDF3DC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Stunt Performer </w:t>
                              </w:r>
                            </w:p>
                            <w:p w14:paraId="4E528DD4"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Teacher - Secondary School - Drama </w:t>
                              </w:r>
                            </w:p>
                            <w:p w14:paraId="5017EC3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TV or Film Director </w:t>
                              </w:r>
                            </w:p>
                            <w:p w14:paraId="40CE9B0E"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TV or Radio Presenter </w:t>
                              </w:r>
                            </w:p>
                            <w:p w14:paraId="511F3915"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Wardrobe Assistant - Film, TV or Theatre </w:t>
                              </w:r>
                            </w:p>
                            <w:p w14:paraId="35DDC208" w14:textId="77777777" w:rsidR="00F365F6" w:rsidRPr="00E277F5" w:rsidRDefault="00F365F6" w:rsidP="00B73B98">
                              <w:pPr>
                                <w:rPr>
                                  <w:rFonts w:ascii="Arial" w:hAnsi="Arial" w:cs="Arial"/>
                                  <w:b/>
                                  <w:bCs/>
                                  <w:color w:val="002060"/>
                                </w:rPr>
                              </w:pPr>
                              <w:r w:rsidRPr="00E277F5">
                                <w:rPr>
                                  <w:rFonts w:ascii="Arial" w:hAnsi="Arial" w:cs="Arial"/>
                                  <w:color w:val="002060"/>
                                </w:rPr>
                                <w:t>Writer or Author</w:t>
                              </w:r>
                            </w:p>
                            <w:p w14:paraId="739D04B2" w14:textId="77777777" w:rsidR="00F365F6" w:rsidRDefault="00F365F6" w:rsidP="00B73B98">
                              <w:pPr>
                                <w:rPr>
                                  <w:rFonts w:ascii="Arial" w:hAnsi="Arial" w:cs="Arial"/>
                                  <w:b/>
                                  <w:bCs/>
                                  <w:color w:val="002060"/>
                                </w:rPr>
                              </w:pPr>
                            </w:p>
                            <w:p w14:paraId="0A3EF7B1" w14:textId="77777777" w:rsidR="00F365F6" w:rsidRDefault="00F365F6" w:rsidP="00B73B98">
                              <w:pPr>
                                <w:rPr>
                                  <w:rFonts w:ascii="Arial" w:hAnsi="Arial" w:cs="Arial"/>
                                  <w:b/>
                                  <w:bCs/>
                                  <w:color w:val="002060"/>
                                </w:rPr>
                              </w:pPr>
                            </w:p>
                            <w:p w14:paraId="4474B54D" w14:textId="5C33511A" w:rsidR="00F365F6" w:rsidRDefault="00CA4CC9" w:rsidP="00B73B98">
                              <w:pPr>
                                <w:rPr>
                                  <w:rFonts w:ascii="Trebuchet MS" w:hAnsi="Trebuchet MS"/>
                                  <w:b/>
                                  <w:bCs/>
                                  <w:color w:val="1F3864" w:themeColor="accent1" w:themeShade="80"/>
                                  <w:u w:val="single"/>
                                </w:rPr>
                              </w:pPr>
                              <w:hyperlink r:id="rId47" w:history="1">
                                <w:r w:rsidR="00F365F6" w:rsidRPr="00E277F5">
                                  <w:rPr>
                                    <w:rStyle w:val="Hyperlink"/>
                                    <w:rFonts w:ascii="Trebuchet MS" w:hAnsi="Trebuchet MS"/>
                                    <w:b/>
                                    <w:bCs/>
                                  </w:rPr>
                                  <w:t>More Information - SQA</w:t>
                                </w:r>
                              </w:hyperlink>
                            </w:p>
                            <w:p w14:paraId="4C5C36A5" w14:textId="77777777" w:rsidR="00F365F6" w:rsidRDefault="00F365F6" w:rsidP="00B73B98">
                              <w:pPr>
                                <w:rPr>
                                  <w:rFonts w:ascii="Trebuchet MS" w:hAnsi="Trebuchet MS"/>
                                  <w:b/>
                                  <w:bCs/>
                                  <w:color w:val="1F3864" w:themeColor="accent1" w:themeShade="80"/>
                                  <w:u w:val="single"/>
                                </w:rPr>
                              </w:pPr>
                            </w:p>
                            <w:p w14:paraId="08A93275" w14:textId="77777777" w:rsidR="00F365F6" w:rsidRDefault="00F365F6" w:rsidP="00B73B98">
                              <w:pPr>
                                <w:rPr>
                                  <w:rFonts w:ascii="Trebuchet MS" w:hAnsi="Trebuchet MS"/>
                                  <w:b/>
                                  <w:bCs/>
                                  <w:color w:val="1F3864" w:themeColor="accent1" w:themeShade="80"/>
                                  <w:u w:val="single"/>
                                </w:rPr>
                              </w:pPr>
                            </w:p>
                            <w:p w14:paraId="5E01762A" w14:textId="77777777" w:rsidR="00F365F6" w:rsidRDefault="00F365F6" w:rsidP="00B73B98">
                              <w:pPr>
                                <w:rPr>
                                  <w:rFonts w:ascii="Trebuchet MS" w:hAnsi="Trebuchet MS"/>
                                  <w:b/>
                                  <w:bCs/>
                                  <w:color w:val="1F3864" w:themeColor="accent1" w:themeShade="80"/>
                                  <w:u w:val="single"/>
                                </w:rPr>
                              </w:pPr>
                            </w:p>
                            <w:p w14:paraId="791F03EB" w14:textId="77777777" w:rsidR="00F365F6" w:rsidRDefault="00F365F6" w:rsidP="00B73B98">
                              <w:pPr>
                                <w:rPr>
                                  <w:rFonts w:ascii="Trebuchet MS" w:hAnsi="Trebuchet MS"/>
                                  <w:b/>
                                  <w:bCs/>
                                  <w:color w:val="1F3864" w:themeColor="accent1" w:themeShade="80"/>
                                  <w:u w:val="single"/>
                                </w:rPr>
                              </w:pPr>
                            </w:p>
                            <w:p w14:paraId="35E64655" w14:textId="77777777" w:rsidR="00F365F6" w:rsidRDefault="00F365F6" w:rsidP="00B73B98">
                              <w:pPr>
                                <w:rPr>
                                  <w:rFonts w:ascii="Trebuchet MS" w:hAnsi="Trebuchet MS"/>
                                  <w:b/>
                                  <w:bCs/>
                                  <w:color w:val="1F3864" w:themeColor="accent1" w:themeShade="80"/>
                                  <w:u w:val="single"/>
                                </w:rPr>
                              </w:pPr>
                            </w:p>
                            <w:p w14:paraId="5E24FD60" w14:textId="77777777" w:rsidR="00F365F6" w:rsidRDefault="00F365F6" w:rsidP="00B73B98">
                              <w:pPr>
                                <w:rPr>
                                  <w:rFonts w:ascii="Trebuchet MS" w:hAnsi="Trebuchet MS"/>
                                  <w:b/>
                                  <w:bCs/>
                                  <w:color w:val="1F3864" w:themeColor="accent1" w:themeShade="80"/>
                                  <w:u w:val="single"/>
                                </w:rPr>
                              </w:pPr>
                            </w:p>
                            <w:p w14:paraId="4C192530" w14:textId="77777777" w:rsidR="00F365F6" w:rsidRDefault="00F365F6" w:rsidP="00B73B98">
                              <w:pPr>
                                <w:rPr>
                                  <w:rFonts w:ascii="Trebuchet MS" w:hAnsi="Trebuchet MS"/>
                                  <w:b/>
                                  <w:bCs/>
                                  <w:color w:val="1F3864" w:themeColor="accent1" w:themeShade="80"/>
                                  <w:u w:val="single"/>
                                </w:rPr>
                              </w:pPr>
                            </w:p>
                            <w:p w14:paraId="7BB4900E" w14:textId="77777777" w:rsidR="00F365F6" w:rsidRDefault="00F365F6" w:rsidP="00B73B98">
                              <w:pPr>
                                <w:rPr>
                                  <w:rFonts w:ascii="Trebuchet MS" w:hAnsi="Trebuchet MS"/>
                                  <w:b/>
                                  <w:bCs/>
                                  <w:color w:val="1F3864" w:themeColor="accent1" w:themeShade="80"/>
                                  <w:u w:val="single"/>
                                </w:rPr>
                              </w:pPr>
                            </w:p>
                            <w:p w14:paraId="59075F52" w14:textId="77777777" w:rsidR="00F365F6" w:rsidRDefault="00F365F6" w:rsidP="00B73B98">
                              <w:pPr>
                                <w:rPr>
                                  <w:rFonts w:ascii="Trebuchet MS" w:hAnsi="Trebuchet MS"/>
                                  <w:b/>
                                  <w:bCs/>
                                  <w:color w:val="1F3864" w:themeColor="accent1" w:themeShade="80"/>
                                  <w:u w:val="single"/>
                                </w:rPr>
                              </w:pPr>
                            </w:p>
                            <w:p w14:paraId="0AE0BEE9" w14:textId="77777777" w:rsidR="00F365F6" w:rsidRDefault="00F365F6" w:rsidP="00B73B98">
                              <w:pPr>
                                <w:rPr>
                                  <w:rFonts w:ascii="Trebuchet MS" w:hAnsi="Trebuchet MS"/>
                                  <w:b/>
                                  <w:bCs/>
                                  <w:color w:val="1F3864" w:themeColor="accent1" w:themeShade="80"/>
                                  <w:u w:val="single"/>
                                </w:rPr>
                              </w:pPr>
                            </w:p>
                            <w:p w14:paraId="6B089642" w14:textId="77777777" w:rsidR="00F365F6" w:rsidRDefault="00F365F6" w:rsidP="00B73B98">
                              <w:pPr>
                                <w:rPr>
                                  <w:rFonts w:ascii="Trebuchet MS" w:hAnsi="Trebuchet MS"/>
                                  <w:b/>
                                  <w:bCs/>
                                  <w:color w:val="1F3864" w:themeColor="accent1" w:themeShade="80"/>
                                  <w:u w:val="single"/>
                                </w:rPr>
                              </w:pPr>
                            </w:p>
                            <w:p w14:paraId="437942DC" w14:textId="77777777" w:rsidR="00F365F6" w:rsidRDefault="00F365F6" w:rsidP="00B73B98">
                              <w:pPr>
                                <w:rPr>
                                  <w:rFonts w:ascii="Trebuchet MS" w:hAnsi="Trebuchet MS"/>
                                  <w:b/>
                                  <w:bCs/>
                                  <w:color w:val="1F3864" w:themeColor="accent1" w:themeShade="80"/>
                                  <w:u w:val="single"/>
                                </w:rPr>
                              </w:pPr>
                            </w:p>
                            <w:p w14:paraId="1E06C685" w14:textId="77777777" w:rsidR="00F365F6" w:rsidRDefault="00F365F6" w:rsidP="00B73B98">
                              <w:pPr>
                                <w:rPr>
                                  <w:rFonts w:ascii="Trebuchet MS" w:hAnsi="Trebuchet MS"/>
                                  <w:b/>
                                  <w:bCs/>
                                  <w:color w:val="1F3864" w:themeColor="accent1" w:themeShade="80"/>
                                  <w:u w:val="single"/>
                                </w:rPr>
                              </w:pPr>
                            </w:p>
                            <w:p w14:paraId="04FA9292" w14:textId="77777777" w:rsidR="00F365F6" w:rsidRPr="00233CFF" w:rsidRDefault="00F365F6" w:rsidP="00B73B98">
                              <w:pPr>
                                <w:rPr>
                                  <w:rFonts w:ascii="Trebuchet MS" w:hAnsi="Trebuchet MS"/>
                                  <w:b/>
                                  <w:bCs/>
                                  <w:color w:val="1F3864" w:themeColor="accent1" w:themeShade="80"/>
                                  <w:u w:val="single"/>
                                </w:rPr>
                              </w:pPr>
                            </w:p>
                            <w:p w14:paraId="1BD58BA3" w14:textId="77777777" w:rsidR="00F365F6" w:rsidRDefault="00F365F6" w:rsidP="00B73B98">
                              <w:pPr>
                                <w:rPr>
                                  <w:u w:val="single"/>
                                </w:rPr>
                              </w:pPr>
                            </w:p>
                            <w:p w14:paraId="6A5AA036" w14:textId="77777777" w:rsidR="00F365F6" w:rsidRDefault="00F365F6" w:rsidP="00B73B98">
                              <w:pPr>
                                <w:rPr>
                                  <w:u w:val="single"/>
                                </w:rPr>
                              </w:pPr>
                            </w:p>
                            <w:p w14:paraId="31C13A12" w14:textId="77777777" w:rsidR="00F365F6" w:rsidRDefault="00F365F6" w:rsidP="00B73B98">
                              <w:pPr>
                                <w:rPr>
                                  <w:u w:val="single"/>
                                </w:rPr>
                              </w:pPr>
                            </w:p>
                            <w:p w14:paraId="5CDD8114" w14:textId="77777777" w:rsidR="00F365F6" w:rsidRDefault="00F365F6" w:rsidP="00B73B98">
                              <w:pPr>
                                <w:rPr>
                                  <w:u w:val="single"/>
                                </w:rPr>
                              </w:pPr>
                            </w:p>
                            <w:p w14:paraId="38ADD37A" w14:textId="77777777" w:rsidR="00F365F6" w:rsidRDefault="00F365F6" w:rsidP="00B73B98">
                              <w:pPr>
                                <w:rPr>
                                  <w:u w:val="single"/>
                                </w:rPr>
                              </w:pPr>
                            </w:p>
                            <w:p w14:paraId="7F96C8C8" w14:textId="77777777" w:rsidR="00F365F6" w:rsidRDefault="00F365F6" w:rsidP="00B73B98">
                              <w:pPr>
                                <w:rPr>
                                  <w:u w:val="single"/>
                                </w:rPr>
                              </w:pPr>
                            </w:p>
                            <w:p w14:paraId="56A19C36" w14:textId="77777777" w:rsidR="00F365F6" w:rsidRDefault="00F365F6" w:rsidP="00B73B98">
                              <w:pPr>
                                <w:rPr>
                                  <w:u w:val="single"/>
                                </w:rPr>
                              </w:pPr>
                            </w:p>
                            <w:p w14:paraId="10F2B1B1" w14:textId="77777777" w:rsidR="00F365F6" w:rsidRDefault="00F365F6" w:rsidP="00B73B98">
                              <w:pPr>
                                <w:rPr>
                                  <w:u w:val="single"/>
                                </w:rPr>
                              </w:pPr>
                            </w:p>
                            <w:p w14:paraId="49978042" w14:textId="77777777" w:rsidR="00F365F6" w:rsidRDefault="00F365F6" w:rsidP="00B73B98">
                              <w:pPr>
                                <w:rPr>
                                  <w:u w:val="single"/>
                                </w:rPr>
                              </w:pPr>
                            </w:p>
                            <w:p w14:paraId="54203D37" w14:textId="77777777" w:rsidR="00F365F6" w:rsidRDefault="00F365F6" w:rsidP="00B73B98">
                              <w:pPr>
                                <w:rPr>
                                  <w:u w:val="single"/>
                                </w:rPr>
                              </w:pPr>
                            </w:p>
                            <w:p w14:paraId="73D94DA1" w14:textId="77777777" w:rsidR="00F365F6" w:rsidRDefault="00F365F6" w:rsidP="00B73B98">
                              <w:pPr>
                                <w:rPr>
                                  <w:u w:val="single"/>
                                </w:rPr>
                              </w:pPr>
                            </w:p>
                            <w:p w14:paraId="728413D8"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297" name="Picture 29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B9673C7" id="Group 290" o:spid="_x0000_s1178" style="position:absolute;margin-left:-30.95pt;margin-top:1.5pt;width:521.3pt;height:768pt;z-index:251705344"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">
                <v:shape id="_x0000_s117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" strokeweight="2.25pt">
                  <v:textbox>
                    <w:txbxContent>
                      <w:p w14:paraId="76BDFDBF" w14:textId="77777777" w:rsidR="00F365F6" w:rsidRPr="00233CFF" w:rsidRDefault="00F365F6">
                        <w:pPr>
                          <w:rPr>
                            <w:rFonts w:ascii="Trebuchet MS" w:hAnsi="Trebuchet MS"/>
                            <w:color w:val="1F3864" w:themeColor="accent1" w:themeShade="80"/>
                            <w:sz w:val="28"/>
                            <w:szCs w:val="28"/>
                          </w:rPr>
                        </w:pPr>
                        <w:r>
                          <w:rPr>
                            <w:rFonts w:ascii="Trebuchet MS" w:hAnsi="Trebuchet MS"/>
                            <w:color w:val="1F3864" w:themeColor="accent1" w:themeShade="80"/>
                            <w:sz w:val="60"/>
                            <w:szCs w:val="60"/>
                          </w:rPr>
                          <w:t>Drama</w:t>
                        </w:r>
                      </w:p>
                      <w:p w14:paraId="1A338737"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709BEDC"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6985F287" w14:textId="504A4344"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                                               </w:t>
                        </w:r>
                        <w:r>
                          <w:rPr>
                            <w:rFonts w:ascii="Trebuchet MS" w:hAnsi="Trebuchet MS"/>
                            <w:color w:val="FFFFFF" w:themeColor="background1"/>
                            <w:sz w:val="40"/>
                            <w:szCs w:val="40"/>
                          </w:rPr>
                          <w:t>Advanced Higher</w:t>
                        </w:r>
                      </w:p>
                    </w:txbxContent>
                  </v:textbox>
                </v:shape>
                <v:shape id="Text Box 292" o:spid="_x0000_s1180" type="#_x0000_t202" style="position:absolute;left:95;top:17335;width:43815;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" strokeweight="2.25pt">
                  <v:textbox>
                    <w:txbxContent>
                      <w:p w14:paraId="2E5E4EFA" w14:textId="7D132891" w:rsidR="00F365F6" w:rsidRDefault="00F365F6" w:rsidP="00B73B98">
                        <w:pPr>
                          <w:rPr>
                            <w:rFonts w:ascii="Arial" w:hAnsi="Arial" w:cs="Arial"/>
                            <w:b/>
                            <w:bCs/>
                            <w:color w:val="002060"/>
                          </w:rPr>
                        </w:pPr>
                        <w:r w:rsidRPr="00E277F5">
                          <w:rPr>
                            <w:rFonts w:ascii="Arial" w:hAnsi="Arial" w:cs="Arial"/>
                            <w:b/>
                            <w:bCs/>
                            <w:color w:val="002060"/>
                          </w:rPr>
                          <w:t>Course Information &amp; Content</w:t>
                        </w:r>
                      </w:p>
                      <w:p w14:paraId="630846B3" w14:textId="77777777" w:rsidR="00F365F6" w:rsidRPr="00E277F5" w:rsidRDefault="00F365F6" w:rsidP="00B73B98">
                        <w:pPr>
                          <w:rPr>
                            <w:rFonts w:ascii="Arial" w:hAnsi="Arial" w:cs="Arial"/>
                            <w:b/>
                            <w:bCs/>
                            <w:color w:val="002060"/>
                          </w:rPr>
                        </w:pPr>
                      </w:p>
                      <w:p w14:paraId="73089D84" w14:textId="77777777" w:rsidR="00F365F6" w:rsidRPr="00E277F5" w:rsidRDefault="00F365F6" w:rsidP="00B73B98">
                        <w:pPr>
                          <w:pStyle w:val="NoSpacing"/>
                          <w:rPr>
                            <w:rFonts w:cs="Arial"/>
                            <w:color w:val="002060"/>
                            <w:sz w:val="22"/>
                          </w:rPr>
                        </w:pPr>
                        <w:r w:rsidRPr="00E277F5">
                          <w:rPr>
                            <w:rFonts w:cs="Arial"/>
                            <w:color w:val="002060"/>
                            <w:sz w:val="22"/>
                          </w:rPr>
                          <w:t>Advanced Higher Drama develops pupils’ knowledge and understanding of theatre, focusing on complex acting, directing and group work skills.</w:t>
                        </w:r>
                      </w:p>
                      <w:p w14:paraId="2C8FC2D8" w14:textId="77777777" w:rsidR="00F365F6" w:rsidRPr="00E277F5" w:rsidRDefault="00F365F6" w:rsidP="00B73B98">
                        <w:pPr>
                          <w:pStyle w:val="NoSpacing"/>
                          <w:rPr>
                            <w:rFonts w:cs="Arial"/>
                            <w:color w:val="002060"/>
                            <w:sz w:val="22"/>
                          </w:rPr>
                        </w:pPr>
                      </w:p>
                      <w:p w14:paraId="2232B5E8" w14:textId="77777777" w:rsidR="00F365F6" w:rsidRPr="00E277F5" w:rsidRDefault="00F365F6" w:rsidP="00B73B98">
                        <w:pPr>
                          <w:pStyle w:val="NoSpacing"/>
                          <w:rPr>
                            <w:rFonts w:cs="Arial"/>
                            <w:color w:val="002060"/>
                            <w:sz w:val="22"/>
                          </w:rPr>
                        </w:pPr>
                        <w:r w:rsidRPr="00E277F5">
                          <w:rPr>
                            <w:rFonts w:cs="Arial"/>
                            <w:color w:val="002060"/>
                            <w:sz w:val="22"/>
                          </w:rPr>
                          <w:t>Advanced Higher Drama develops:</w:t>
                        </w:r>
                      </w:p>
                      <w:p w14:paraId="0E794C2B"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performance and production skills in presenting drama</w:t>
                        </w:r>
                      </w:p>
                      <w:p w14:paraId="5E6BBAA7"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knowledge of social and cultural influences on drama</w:t>
                        </w:r>
                      </w:p>
                      <w:p w14:paraId="65E478E0"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an understanding of dramatic form, genre, structure and style</w:t>
                        </w:r>
                      </w:p>
                      <w:p w14:paraId="08FE0BE9"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generate and communicate thoughts and ideas</w:t>
                        </w:r>
                      </w:p>
                      <w:p w14:paraId="151B97A7"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the ability to work effectively with others on productions and performances</w:t>
                        </w:r>
                      </w:p>
                      <w:p w14:paraId="5E95A95F" w14:textId="77777777" w:rsidR="00F365F6" w:rsidRPr="00E277F5" w:rsidRDefault="00F365F6" w:rsidP="00DC71EE">
                        <w:pPr>
                          <w:pStyle w:val="NoSpacing"/>
                          <w:numPr>
                            <w:ilvl w:val="0"/>
                            <w:numId w:val="15"/>
                          </w:numPr>
                          <w:rPr>
                            <w:rFonts w:cs="Arial"/>
                            <w:color w:val="002060"/>
                            <w:sz w:val="22"/>
                          </w:rPr>
                        </w:pPr>
                        <w:r w:rsidRPr="00E277F5">
                          <w:rPr>
                            <w:rFonts w:cs="Arial"/>
                            <w:color w:val="002060"/>
                            <w:sz w:val="22"/>
                          </w:rPr>
                          <w:t>evaluative skills and critical thinking</w:t>
                        </w:r>
                      </w:p>
                      <w:p w14:paraId="2E8F9B32" w14:textId="77777777" w:rsidR="00F365F6" w:rsidRPr="00E277F5" w:rsidRDefault="00F365F6" w:rsidP="00B73B98">
                        <w:pPr>
                          <w:pStyle w:val="NoSpacing"/>
                          <w:rPr>
                            <w:rFonts w:cs="Arial"/>
                          </w:rPr>
                        </w:pPr>
                      </w:p>
                      <w:p w14:paraId="5641A667" w14:textId="77777777" w:rsidR="00F365F6" w:rsidRPr="00233CFF" w:rsidRDefault="00F365F6" w:rsidP="00B73B98">
                        <w:pPr>
                          <w:rPr>
                            <w:rFonts w:ascii="Trebuchet MS" w:hAnsi="Trebuchet MS"/>
                            <w:b/>
                            <w:bCs/>
                            <w:color w:val="1F3864" w:themeColor="accent1" w:themeShade="80"/>
                            <w:u w:val="single"/>
                          </w:rPr>
                        </w:pPr>
                      </w:p>
                    </w:txbxContent>
                  </v:textbox>
                </v:shape>
                <v:shape id="_x0000_s1181" type="#_x0000_t202" style="position:absolute;left:95;top:53340;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" strokeweight="2.25pt">
                  <v:textbox>
                    <w:txbxContent>
                      <w:p w14:paraId="34381A89" w14:textId="77777777" w:rsidR="00F365F6" w:rsidRPr="00E277F5" w:rsidRDefault="00F365F6" w:rsidP="00B73B98">
                        <w:pPr>
                          <w:rPr>
                            <w:rFonts w:ascii="Arial" w:hAnsi="Arial" w:cs="Arial"/>
                            <w:b/>
                            <w:bCs/>
                            <w:color w:val="002060"/>
                            <w:sz w:val="24"/>
                            <w:szCs w:val="24"/>
                          </w:rPr>
                        </w:pPr>
                        <w:r w:rsidRPr="00E277F5">
                          <w:rPr>
                            <w:rFonts w:ascii="Arial" w:hAnsi="Arial" w:cs="Arial"/>
                            <w:b/>
                            <w:bCs/>
                            <w:color w:val="002060"/>
                            <w:sz w:val="24"/>
                            <w:szCs w:val="24"/>
                          </w:rPr>
                          <w:t>Assessment</w:t>
                        </w:r>
                      </w:p>
                      <w:p w14:paraId="675EC4FF" w14:textId="77777777" w:rsidR="00F365F6" w:rsidRPr="00E277F5" w:rsidRDefault="00F365F6" w:rsidP="00B73B98">
                        <w:pPr>
                          <w:rPr>
                            <w:rFonts w:ascii="Arial" w:hAnsi="Arial" w:cs="Arial"/>
                            <w:b/>
                            <w:bCs/>
                            <w:color w:val="002060"/>
                            <w:sz w:val="24"/>
                            <w:szCs w:val="24"/>
                          </w:rPr>
                        </w:pPr>
                        <w:r w:rsidRPr="00E277F5">
                          <w:rPr>
                            <w:rFonts w:ascii="Arial" w:hAnsi="Arial" w:cs="Arial"/>
                            <w:color w:val="002060"/>
                            <w:sz w:val="24"/>
                            <w:szCs w:val="24"/>
                          </w:rPr>
                          <w:t xml:space="preserve">Pupils produce an assignment under exam conditions which is worth 20 per cent of the overall grade. Pupils will also complete a dissertation (30% of final grade, marked by SQA) and an examination performance (50% of final grade) which is assessed by a visiting SQA examiner. </w:t>
                        </w:r>
                      </w:p>
                    </w:txbxContent>
                  </v:textbox>
                </v:shape>
                <v:shape id="_x0000_s1182" type="#_x0000_t202" style="position:absolute;left:95;top:75819;width:43808;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" strokeweight="2.25pt">
                  <v:textbox>
                    <w:txbxContent>
                      <w:p w14:paraId="6F4435AD" w14:textId="77777777" w:rsidR="00F365F6" w:rsidRPr="00E277F5" w:rsidRDefault="00F365F6" w:rsidP="00B73B98">
                        <w:pPr>
                          <w:rPr>
                            <w:rFonts w:ascii="Arial" w:hAnsi="Arial" w:cs="Arial"/>
                            <w:b/>
                            <w:bCs/>
                            <w:color w:val="002060"/>
                          </w:rPr>
                        </w:pPr>
                        <w:r w:rsidRPr="00E277F5">
                          <w:rPr>
                            <w:rFonts w:ascii="Arial" w:hAnsi="Arial" w:cs="Arial"/>
                            <w:b/>
                            <w:bCs/>
                            <w:color w:val="002060"/>
                          </w:rPr>
                          <w:t>Homework</w:t>
                        </w:r>
                      </w:p>
                      <w:p w14:paraId="26CC261C" w14:textId="77777777" w:rsidR="00F365F6" w:rsidRPr="00E277F5" w:rsidRDefault="00F365F6" w:rsidP="00B73B98">
                        <w:pPr>
                          <w:pStyle w:val="NoSpacing"/>
                          <w:rPr>
                            <w:rFonts w:cs="Arial"/>
                            <w:color w:val="002060"/>
                          </w:rPr>
                        </w:pPr>
                        <w:r w:rsidRPr="00E277F5">
                          <w:rPr>
                            <w:rFonts w:cs="Arial"/>
                            <w:color w:val="002060"/>
                          </w:rPr>
                          <w:t>This will be set on a regular basis in the form of planning, note making, creative writing and practical issues such as line-learning.</w:t>
                        </w:r>
                      </w:p>
                      <w:p w14:paraId="00DEC82F" w14:textId="77777777" w:rsidR="00F365F6" w:rsidRPr="00E277F5" w:rsidRDefault="00F365F6" w:rsidP="00B73B98">
                        <w:pPr>
                          <w:pStyle w:val="NoSpacing"/>
                          <w:rPr>
                            <w:rFonts w:cs="Arial"/>
                            <w:color w:val="002060"/>
                          </w:rPr>
                        </w:pPr>
                        <w:r w:rsidRPr="00E277F5">
                          <w:rPr>
                            <w:rFonts w:cs="Arial"/>
                            <w:color w:val="002060"/>
                          </w:rPr>
                          <w:t>The course requires a significant amount of study time in and out of school. Assignments will vary according to the unit of work and will include essays, dramatic commentaries, evaluations, background reading and research, learning line, drawing plans and performance rehearsals.</w:t>
                        </w:r>
                      </w:p>
                      <w:p w14:paraId="7DB2558A" w14:textId="77777777" w:rsidR="00F365F6" w:rsidRDefault="00F365F6" w:rsidP="00B73B98">
                        <w:pPr>
                          <w:rPr>
                            <w:rFonts w:ascii="Trebuchet MS" w:hAnsi="Trebuchet MS"/>
                            <w:b/>
                            <w:bCs/>
                            <w:color w:val="1F3864" w:themeColor="accent1" w:themeShade="80"/>
                            <w:u w:val="single"/>
                          </w:rPr>
                        </w:pPr>
                      </w:p>
                      <w:p w14:paraId="3D887E41" w14:textId="77777777" w:rsidR="00F365F6" w:rsidRPr="00233CFF" w:rsidRDefault="00F365F6" w:rsidP="00B73B98">
                        <w:pPr>
                          <w:rPr>
                            <w:rFonts w:ascii="Trebuchet MS" w:hAnsi="Trebuchet MS"/>
                            <w:b/>
                            <w:bCs/>
                            <w:color w:val="1F3864" w:themeColor="accent1" w:themeShade="80"/>
                            <w:u w:val="single"/>
                          </w:rPr>
                        </w:pPr>
                      </w:p>
                    </w:txbxContent>
                  </v:textbox>
                </v:shape>
                <v:shape id="_x0000_s1183" type="#_x0000_t202" style="position:absolute;left:47053;top:17335;width:1914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" strokeweight="2.25pt">
                  <v:textbox>
                    <w:txbxContent>
                      <w:p w14:paraId="6210D247"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3A5FE71A"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University courses in Drama, Arts, Humanities, Education or Law.</w:t>
                        </w:r>
                      </w:p>
                    </w:txbxContent>
                  </v:textbox>
                </v:shape>
                <v:shape id="_x0000_s1184" type="#_x0000_t202" style="position:absolute;left:47053;top:29908;width:1915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" strokeweight="2.25pt">
                  <v:textbox>
                    <w:txbxContent>
                      <w:p w14:paraId="68CE9F25" w14:textId="77777777" w:rsidR="00F365F6" w:rsidRPr="00E277F5" w:rsidRDefault="00F365F6" w:rsidP="00B73B98">
                        <w:pPr>
                          <w:rPr>
                            <w:rFonts w:ascii="Arial" w:hAnsi="Arial" w:cs="Arial"/>
                            <w:b/>
                            <w:bCs/>
                            <w:color w:val="002060"/>
                          </w:rPr>
                        </w:pPr>
                        <w:r w:rsidRPr="00E277F5">
                          <w:rPr>
                            <w:rFonts w:ascii="Arial" w:hAnsi="Arial" w:cs="Arial"/>
                            <w:b/>
                            <w:bCs/>
                            <w:color w:val="002060"/>
                          </w:rPr>
                          <w:t>Career Options</w:t>
                        </w:r>
                      </w:p>
                      <w:p w14:paraId="59BC46ED" w14:textId="77777777" w:rsidR="00F365F6" w:rsidRPr="00E277F5" w:rsidRDefault="00F365F6" w:rsidP="00B73B98">
                        <w:pPr>
                          <w:autoSpaceDE w:val="0"/>
                          <w:autoSpaceDN w:val="0"/>
                          <w:adjustRightInd w:val="0"/>
                          <w:rPr>
                            <w:rFonts w:ascii="Arial" w:hAnsi="Arial" w:cs="Arial"/>
                            <w:color w:val="002060"/>
                          </w:rPr>
                        </w:pPr>
                      </w:p>
                      <w:p w14:paraId="26F9CEF0"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Actor </w:t>
                        </w:r>
                      </w:p>
                      <w:p w14:paraId="588482AF"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Arts Administrator </w:t>
                        </w:r>
                      </w:p>
                      <w:p w14:paraId="6E9667EF"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Barrister</w:t>
                        </w:r>
                      </w:p>
                      <w:p w14:paraId="1B1E3F67"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Community Arts Worker </w:t>
                        </w:r>
                      </w:p>
                      <w:p w14:paraId="72730464"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Dance Movement Psychotherapist </w:t>
                        </w:r>
                      </w:p>
                      <w:p w14:paraId="417C7673"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Dancer</w:t>
                        </w:r>
                      </w:p>
                      <w:p w14:paraId="5ED8F90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w:t>
                        </w:r>
                        <w:proofErr w:type="spellStart"/>
                        <w:r w:rsidRPr="00E277F5">
                          <w:rPr>
                            <w:rFonts w:ascii="Arial" w:hAnsi="Arial" w:cs="Arial"/>
                            <w:color w:val="002060"/>
                          </w:rPr>
                          <w:t>Dramatherapist</w:t>
                        </w:r>
                        <w:proofErr w:type="spellEnd"/>
                      </w:p>
                      <w:p w14:paraId="44D5BCC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Events Organiser </w:t>
                        </w:r>
                      </w:p>
                      <w:p w14:paraId="56B7420E"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Playworker or Play Assistant Producer - TV or Film Production Assistant Researcher – Broadcasting</w:t>
                        </w:r>
                      </w:p>
                      <w:p w14:paraId="4F6DFC49"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 Runner </w:t>
                        </w:r>
                      </w:p>
                      <w:p w14:paraId="49745742"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Stage Manager </w:t>
                        </w:r>
                      </w:p>
                      <w:p w14:paraId="0F44578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Stagehand </w:t>
                        </w:r>
                      </w:p>
                      <w:p w14:paraId="4BDF3DC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Stunt Performer </w:t>
                        </w:r>
                      </w:p>
                      <w:p w14:paraId="4E528DD4"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Teacher - Secondary School - Drama </w:t>
                        </w:r>
                      </w:p>
                      <w:p w14:paraId="5017EC3C"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TV or Film Director </w:t>
                        </w:r>
                      </w:p>
                      <w:p w14:paraId="40CE9B0E"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TV or Radio Presenter </w:t>
                        </w:r>
                      </w:p>
                      <w:p w14:paraId="511F3915" w14:textId="77777777" w:rsidR="00F365F6" w:rsidRPr="00E277F5" w:rsidRDefault="00F365F6" w:rsidP="00B73B98">
                        <w:pPr>
                          <w:autoSpaceDE w:val="0"/>
                          <w:autoSpaceDN w:val="0"/>
                          <w:adjustRightInd w:val="0"/>
                          <w:rPr>
                            <w:rFonts w:ascii="Arial" w:hAnsi="Arial" w:cs="Arial"/>
                            <w:color w:val="002060"/>
                          </w:rPr>
                        </w:pPr>
                        <w:r w:rsidRPr="00E277F5">
                          <w:rPr>
                            <w:rFonts w:ascii="Arial" w:hAnsi="Arial" w:cs="Arial"/>
                            <w:color w:val="002060"/>
                          </w:rPr>
                          <w:t xml:space="preserve">Wardrobe Assistant - Film, TV or Theatre </w:t>
                        </w:r>
                      </w:p>
                      <w:p w14:paraId="35DDC208" w14:textId="77777777" w:rsidR="00F365F6" w:rsidRPr="00E277F5" w:rsidRDefault="00F365F6" w:rsidP="00B73B98">
                        <w:pPr>
                          <w:rPr>
                            <w:rFonts w:ascii="Arial" w:hAnsi="Arial" w:cs="Arial"/>
                            <w:b/>
                            <w:bCs/>
                            <w:color w:val="002060"/>
                          </w:rPr>
                        </w:pPr>
                        <w:r w:rsidRPr="00E277F5">
                          <w:rPr>
                            <w:rFonts w:ascii="Arial" w:hAnsi="Arial" w:cs="Arial"/>
                            <w:color w:val="002060"/>
                          </w:rPr>
                          <w:t>Writer or Author</w:t>
                        </w:r>
                      </w:p>
                      <w:p w14:paraId="739D04B2" w14:textId="77777777" w:rsidR="00F365F6" w:rsidRDefault="00F365F6" w:rsidP="00B73B98">
                        <w:pPr>
                          <w:rPr>
                            <w:rFonts w:ascii="Arial" w:hAnsi="Arial" w:cs="Arial"/>
                            <w:b/>
                            <w:bCs/>
                            <w:color w:val="002060"/>
                          </w:rPr>
                        </w:pPr>
                      </w:p>
                      <w:p w14:paraId="0A3EF7B1" w14:textId="77777777" w:rsidR="00F365F6" w:rsidRDefault="00F365F6" w:rsidP="00B73B98">
                        <w:pPr>
                          <w:rPr>
                            <w:rFonts w:ascii="Arial" w:hAnsi="Arial" w:cs="Arial"/>
                            <w:b/>
                            <w:bCs/>
                            <w:color w:val="002060"/>
                          </w:rPr>
                        </w:pPr>
                      </w:p>
                      <w:p w14:paraId="4474B54D" w14:textId="5C33511A" w:rsidR="00F365F6" w:rsidRDefault="00CA4CC9" w:rsidP="00B73B98">
                        <w:pPr>
                          <w:rPr>
                            <w:rFonts w:ascii="Trebuchet MS" w:hAnsi="Trebuchet MS"/>
                            <w:b/>
                            <w:bCs/>
                            <w:color w:val="1F3864" w:themeColor="accent1" w:themeShade="80"/>
                            <w:u w:val="single"/>
                          </w:rPr>
                        </w:pPr>
                        <w:hyperlink r:id="rId48" w:history="1">
                          <w:r w:rsidR="00F365F6" w:rsidRPr="00E277F5">
                            <w:rPr>
                              <w:rStyle w:val="Hyperlink"/>
                              <w:rFonts w:ascii="Trebuchet MS" w:hAnsi="Trebuchet MS"/>
                              <w:b/>
                              <w:bCs/>
                            </w:rPr>
                            <w:t>More Information - SQA</w:t>
                          </w:r>
                        </w:hyperlink>
                      </w:p>
                      <w:p w14:paraId="4C5C36A5" w14:textId="77777777" w:rsidR="00F365F6" w:rsidRDefault="00F365F6" w:rsidP="00B73B98">
                        <w:pPr>
                          <w:rPr>
                            <w:rFonts w:ascii="Trebuchet MS" w:hAnsi="Trebuchet MS"/>
                            <w:b/>
                            <w:bCs/>
                            <w:color w:val="1F3864" w:themeColor="accent1" w:themeShade="80"/>
                            <w:u w:val="single"/>
                          </w:rPr>
                        </w:pPr>
                      </w:p>
                      <w:p w14:paraId="08A93275" w14:textId="77777777" w:rsidR="00F365F6" w:rsidRDefault="00F365F6" w:rsidP="00B73B98">
                        <w:pPr>
                          <w:rPr>
                            <w:rFonts w:ascii="Trebuchet MS" w:hAnsi="Trebuchet MS"/>
                            <w:b/>
                            <w:bCs/>
                            <w:color w:val="1F3864" w:themeColor="accent1" w:themeShade="80"/>
                            <w:u w:val="single"/>
                          </w:rPr>
                        </w:pPr>
                      </w:p>
                      <w:p w14:paraId="5E01762A" w14:textId="77777777" w:rsidR="00F365F6" w:rsidRDefault="00F365F6" w:rsidP="00B73B98">
                        <w:pPr>
                          <w:rPr>
                            <w:rFonts w:ascii="Trebuchet MS" w:hAnsi="Trebuchet MS"/>
                            <w:b/>
                            <w:bCs/>
                            <w:color w:val="1F3864" w:themeColor="accent1" w:themeShade="80"/>
                            <w:u w:val="single"/>
                          </w:rPr>
                        </w:pPr>
                      </w:p>
                      <w:p w14:paraId="791F03EB" w14:textId="77777777" w:rsidR="00F365F6" w:rsidRDefault="00F365F6" w:rsidP="00B73B98">
                        <w:pPr>
                          <w:rPr>
                            <w:rFonts w:ascii="Trebuchet MS" w:hAnsi="Trebuchet MS"/>
                            <w:b/>
                            <w:bCs/>
                            <w:color w:val="1F3864" w:themeColor="accent1" w:themeShade="80"/>
                            <w:u w:val="single"/>
                          </w:rPr>
                        </w:pPr>
                      </w:p>
                      <w:p w14:paraId="35E64655" w14:textId="77777777" w:rsidR="00F365F6" w:rsidRDefault="00F365F6" w:rsidP="00B73B98">
                        <w:pPr>
                          <w:rPr>
                            <w:rFonts w:ascii="Trebuchet MS" w:hAnsi="Trebuchet MS"/>
                            <w:b/>
                            <w:bCs/>
                            <w:color w:val="1F3864" w:themeColor="accent1" w:themeShade="80"/>
                            <w:u w:val="single"/>
                          </w:rPr>
                        </w:pPr>
                      </w:p>
                      <w:p w14:paraId="5E24FD60" w14:textId="77777777" w:rsidR="00F365F6" w:rsidRDefault="00F365F6" w:rsidP="00B73B98">
                        <w:pPr>
                          <w:rPr>
                            <w:rFonts w:ascii="Trebuchet MS" w:hAnsi="Trebuchet MS"/>
                            <w:b/>
                            <w:bCs/>
                            <w:color w:val="1F3864" w:themeColor="accent1" w:themeShade="80"/>
                            <w:u w:val="single"/>
                          </w:rPr>
                        </w:pPr>
                      </w:p>
                      <w:p w14:paraId="4C192530" w14:textId="77777777" w:rsidR="00F365F6" w:rsidRDefault="00F365F6" w:rsidP="00B73B98">
                        <w:pPr>
                          <w:rPr>
                            <w:rFonts w:ascii="Trebuchet MS" w:hAnsi="Trebuchet MS"/>
                            <w:b/>
                            <w:bCs/>
                            <w:color w:val="1F3864" w:themeColor="accent1" w:themeShade="80"/>
                            <w:u w:val="single"/>
                          </w:rPr>
                        </w:pPr>
                      </w:p>
                      <w:p w14:paraId="7BB4900E" w14:textId="77777777" w:rsidR="00F365F6" w:rsidRDefault="00F365F6" w:rsidP="00B73B98">
                        <w:pPr>
                          <w:rPr>
                            <w:rFonts w:ascii="Trebuchet MS" w:hAnsi="Trebuchet MS"/>
                            <w:b/>
                            <w:bCs/>
                            <w:color w:val="1F3864" w:themeColor="accent1" w:themeShade="80"/>
                            <w:u w:val="single"/>
                          </w:rPr>
                        </w:pPr>
                      </w:p>
                      <w:p w14:paraId="59075F52" w14:textId="77777777" w:rsidR="00F365F6" w:rsidRDefault="00F365F6" w:rsidP="00B73B98">
                        <w:pPr>
                          <w:rPr>
                            <w:rFonts w:ascii="Trebuchet MS" w:hAnsi="Trebuchet MS"/>
                            <w:b/>
                            <w:bCs/>
                            <w:color w:val="1F3864" w:themeColor="accent1" w:themeShade="80"/>
                            <w:u w:val="single"/>
                          </w:rPr>
                        </w:pPr>
                      </w:p>
                      <w:p w14:paraId="0AE0BEE9" w14:textId="77777777" w:rsidR="00F365F6" w:rsidRDefault="00F365F6" w:rsidP="00B73B98">
                        <w:pPr>
                          <w:rPr>
                            <w:rFonts w:ascii="Trebuchet MS" w:hAnsi="Trebuchet MS"/>
                            <w:b/>
                            <w:bCs/>
                            <w:color w:val="1F3864" w:themeColor="accent1" w:themeShade="80"/>
                            <w:u w:val="single"/>
                          </w:rPr>
                        </w:pPr>
                      </w:p>
                      <w:p w14:paraId="6B089642" w14:textId="77777777" w:rsidR="00F365F6" w:rsidRDefault="00F365F6" w:rsidP="00B73B98">
                        <w:pPr>
                          <w:rPr>
                            <w:rFonts w:ascii="Trebuchet MS" w:hAnsi="Trebuchet MS"/>
                            <w:b/>
                            <w:bCs/>
                            <w:color w:val="1F3864" w:themeColor="accent1" w:themeShade="80"/>
                            <w:u w:val="single"/>
                          </w:rPr>
                        </w:pPr>
                      </w:p>
                      <w:p w14:paraId="437942DC" w14:textId="77777777" w:rsidR="00F365F6" w:rsidRDefault="00F365F6" w:rsidP="00B73B98">
                        <w:pPr>
                          <w:rPr>
                            <w:rFonts w:ascii="Trebuchet MS" w:hAnsi="Trebuchet MS"/>
                            <w:b/>
                            <w:bCs/>
                            <w:color w:val="1F3864" w:themeColor="accent1" w:themeShade="80"/>
                            <w:u w:val="single"/>
                          </w:rPr>
                        </w:pPr>
                      </w:p>
                      <w:p w14:paraId="1E06C685" w14:textId="77777777" w:rsidR="00F365F6" w:rsidRDefault="00F365F6" w:rsidP="00B73B98">
                        <w:pPr>
                          <w:rPr>
                            <w:rFonts w:ascii="Trebuchet MS" w:hAnsi="Trebuchet MS"/>
                            <w:b/>
                            <w:bCs/>
                            <w:color w:val="1F3864" w:themeColor="accent1" w:themeShade="80"/>
                            <w:u w:val="single"/>
                          </w:rPr>
                        </w:pPr>
                      </w:p>
                      <w:p w14:paraId="04FA9292" w14:textId="77777777" w:rsidR="00F365F6" w:rsidRPr="00233CFF" w:rsidRDefault="00F365F6" w:rsidP="00B73B98">
                        <w:pPr>
                          <w:rPr>
                            <w:rFonts w:ascii="Trebuchet MS" w:hAnsi="Trebuchet MS"/>
                            <w:b/>
                            <w:bCs/>
                            <w:color w:val="1F3864" w:themeColor="accent1" w:themeShade="80"/>
                            <w:u w:val="single"/>
                          </w:rPr>
                        </w:pPr>
                      </w:p>
                      <w:p w14:paraId="1BD58BA3" w14:textId="77777777" w:rsidR="00F365F6" w:rsidRDefault="00F365F6" w:rsidP="00B73B98">
                        <w:pPr>
                          <w:rPr>
                            <w:u w:val="single"/>
                          </w:rPr>
                        </w:pPr>
                      </w:p>
                      <w:p w14:paraId="6A5AA036" w14:textId="77777777" w:rsidR="00F365F6" w:rsidRDefault="00F365F6" w:rsidP="00B73B98">
                        <w:pPr>
                          <w:rPr>
                            <w:u w:val="single"/>
                          </w:rPr>
                        </w:pPr>
                      </w:p>
                      <w:p w14:paraId="31C13A12" w14:textId="77777777" w:rsidR="00F365F6" w:rsidRDefault="00F365F6" w:rsidP="00B73B98">
                        <w:pPr>
                          <w:rPr>
                            <w:u w:val="single"/>
                          </w:rPr>
                        </w:pPr>
                      </w:p>
                      <w:p w14:paraId="5CDD8114" w14:textId="77777777" w:rsidR="00F365F6" w:rsidRDefault="00F365F6" w:rsidP="00B73B98">
                        <w:pPr>
                          <w:rPr>
                            <w:u w:val="single"/>
                          </w:rPr>
                        </w:pPr>
                      </w:p>
                      <w:p w14:paraId="38ADD37A" w14:textId="77777777" w:rsidR="00F365F6" w:rsidRDefault="00F365F6" w:rsidP="00B73B98">
                        <w:pPr>
                          <w:rPr>
                            <w:u w:val="single"/>
                          </w:rPr>
                        </w:pPr>
                      </w:p>
                      <w:p w14:paraId="7F96C8C8" w14:textId="77777777" w:rsidR="00F365F6" w:rsidRDefault="00F365F6" w:rsidP="00B73B98">
                        <w:pPr>
                          <w:rPr>
                            <w:u w:val="single"/>
                          </w:rPr>
                        </w:pPr>
                      </w:p>
                      <w:p w14:paraId="56A19C36" w14:textId="77777777" w:rsidR="00F365F6" w:rsidRDefault="00F365F6" w:rsidP="00B73B98">
                        <w:pPr>
                          <w:rPr>
                            <w:u w:val="single"/>
                          </w:rPr>
                        </w:pPr>
                      </w:p>
                      <w:p w14:paraId="10F2B1B1" w14:textId="77777777" w:rsidR="00F365F6" w:rsidRDefault="00F365F6" w:rsidP="00B73B98">
                        <w:pPr>
                          <w:rPr>
                            <w:u w:val="single"/>
                          </w:rPr>
                        </w:pPr>
                      </w:p>
                      <w:p w14:paraId="49978042" w14:textId="77777777" w:rsidR="00F365F6" w:rsidRDefault="00F365F6" w:rsidP="00B73B98">
                        <w:pPr>
                          <w:rPr>
                            <w:u w:val="single"/>
                          </w:rPr>
                        </w:pPr>
                      </w:p>
                      <w:p w14:paraId="54203D37" w14:textId="77777777" w:rsidR="00F365F6" w:rsidRDefault="00F365F6" w:rsidP="00B73B98">
                        <w:pPr>
                          <w:rPr>
                            <w:u w:val="single"/>
                          </w:rPr>
                        </w:pPr>
                      </w:p>
                      <w:p w14:paraId="73D94DA1" w14:textId="77777777" w:rsidR="00F365F6" w:rsidRDefault="00F365F6" w:rsidP="00B73B98">
                        <w:pPr>
                          <w:rPr>
                            <w:u w:val="single"/>
                          </w:rPr>
                        </w:pPr>
                      </w:p>
                      <w:p w14:paraId="728413D8" w14:textId="77777777" w:rsidR="00F365F6" w:rsidRPr="00DB6F8C" w:rsidRDefault="00F365F6" w:rsidP="00B73B98"/>
                    </w:txbxContent>
                  </v:textbox>
                </v:shape>
                <v:shape id="Picture 297" o:spid="_x0000_s118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238ED89C"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s">
            <w:drawing>
              <wp:anchor distT="45720" distB="45720" distL="114300" distR="114300" simplePos="0" relativeHeight="251707392" behindDoc="0" locked="0" layoutInCell="1" allowOverlap="1" wp14:anchorId="5E5935E7" wp14:editId="4E366883">
                <wp:simplePos x="0" y="0"/>
                <wp:positionH relativeFrom="margin">
                  <wp:posOffset>4169410</wp:posOffset>
                </wp:positionH>
                <wp:positionV relativeFrom="paragraph">
                  <wp:posOffset>1695450</wp:posOffset>
                </wp:positionV>
                <wp:extent cx="1914525" cy="704850"/>
                <wp:effectExtent l="19050" t="19050" r="28575"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04850"/>
                        </a:xfrm>
                        <a:prstGeom prst="rect">
                          <a:avLst/>
                        </a:prstGeom>
                        <a:solidFill>
                          <a:srgbClr val="FFFFFF"/>
                        </a:solidFill>
                        <a:ln w="28575">
                          <a:solidFill>
                            <a:srgbClr val="000000"/>
                          </a:solidFill>
                          <a:miter lim="800000"/>
                          <a:headEnd/>
                          <a:tailEnd/>
                        </a:ln>
                      </wps:spPr>
                      <wps:txbx>
                        <w:txbxContent>
                          <w:p w14:paraId="4D220252"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2CBFDE01"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N5/Higher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35E7" id="Text Box 2" o:spid="_x0000_s1186" type="#_x0000_t202" style="position:absolute;margin-left:328.3pt;margin-top:133.5pt;width:150.75pt;height:55.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" strokeweight="2.25pt">
                <v:textbox>
                  <w:txbxContent>
                    <w:p w14:paraId="4D220252" w14:textId="77777777" w:rsidR="00F365F6" w:rsidRPr="00E277F5" w:rsidRDefault="00F365F6" w:rsidP="00B73B98">
                      <w:pPr>
                        <w:rPr>
                          <w:rFonts w:ascii="Arial" w:hAnsi="Arial" w:cs="Arial"/>
                          <w:b/>
                          <w:bCs/>
                          <w:color w:val="1F3864" w:themeColor="accent1" w:themeShade="80"/>
                        </w:rPr>
                      </w:pPr>
                      <w:r w:rsidRPr="00E277F5">
                        <w:rPr>
                          <w:rFonts w:ascii="Arial" w:hAnsi="Arial" w:cs="Arial"/>
                          <w:b/>
                          <w:bCs/>
                          <w:color w:val="1F3864" w:themeColor="accent1" w:themeShade="80"/>
                        </w:rPr>
                        <w:t>Progression</w:t>
                      </w:r>
                    </w:p>
                    <w:p w14:paraId="2CBFDE01" w14:textId="77777777" w:rsidR="00F365F6" w:rsidRPr="00E277F5" w:rsidRDefault="00F365F6" w:rsidP="00B73B98">
                      <w:pPr>
                        <w:rPr>
                          <w:rFonts w:ascii="Arial" w:hAnsi="Arial" w:cs="Arial"/>
                          <w:bCs/>
                          <w:color w:val="1F3864" w:themeColor="accent1" w:themeShade="80"/>
                        </w:rPr>
                      </w:pPr>
                      <w:r w:rsidRPr="00E277F5">
                        <w:rPr>
                          <w:rFonts w:ascii="Arial" w:hAnsi="Arial" w:cs="Arial"/>
                          <w:bCs/>
                          <w:color w:val="1F3864" w:themeColor="accent1" w:themeShade="80"/>
                        </w:rPr>
                        <w:t>N5/Higher</w:t>
                      </w:r>
                    </w:p>
                  </w:txbxContent>
                </v:textbox>
                <w10:wrap type="square" anchorx="margin"/>
              </v:shape>
            </w:pict>
          </mc:Fallback>
        </mc:AlternateContent>
      </w:r>
      <w:r w:rsidRPr="00B24A2C">
        <w:rPr>
          <w:rFonts w:ascii="Arial" w:hAnsi="Arial" w:cs="Arial"/>
          <w:noProof/>
          <w:sz w:val="24"/>
          <w:u w:val="single"/>
        </w:rPr>
        <mc:AlternateContent>
          <mc:Choice Requires="wpg">
            <w:drawing>
              <wp:anchor distT="0" distB="0" distL="114300" distR="114300" simplePos="0" relativeHeight="251708416" behindDoc="0" locked="0" layoutInCell="1" allowOverlap="1" wp14:anchorId="274BDF27" wp14:editId="4662E525">
                <wp:simplePos x="0" y="0"/>
                <wp:positionH relativeFrom="column">
                  <wp:posOffset>-438150</wp:posOffset>
                </wp:positionH>
                <wp:positionV relativeFrom="paragraph">
                  <wp:posOffset>19050</wp:posOffset>
                </wp:positionV>
                <wp:extent cx="6619875" cy="9753600"/>
                <wp:effectExtent l="19050" t="19050" r="28575" b="19050"/>
                <wp:wrapSquare wrapText="bothSides"/>
                <wp:docPr id="298" name="Group 298"/>
                <wp:cNvGraphicFramePr/>
                <a:graphic xmlns:a="http://schemas.openxmlformats.org/drawingml/2006/main">
                  <a:graphicData uri="http://schemas.microsoft.com/office/word/2010/wordprocessingGroup">
                    <wpg:wgp>
                      <wpg:cNvGrpSpPr/>
                      <wpg:grpSpPr>
                        <a:xfrm>
                          <a:off x="0" y="0"/>
                          <a:ext cx="6619875" cy="9753600"/>
                          <a:chOff x="0" y="0"/>
                          <a:chExt cx="6619875" cy="9753600"/>
                        </a:xfrm>
                      </wpg:grpSpPr>
                      <wps:wsp>
                        <wps:cNvPr id="29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6987EBD" w14:textId="77777777" w:rsidR="00F365F6" w:rsidRDefault="00F365F6" w:rsidP="00B73B98">
                              <w:pPr>
                                <w:rPr>
                                  <w:rFonts w:ascii="Trebuchet MS" w:hAnsi="Trebuchet MS"/>
                                  <w:color w:val="FFFFFF" w:themeColor="background1"/>
                                  <w:sz w:val="32"/>
                                  <w:szCs w:val="40"/>
                                </w:rPr>
                              </w:pPr>
                              <w:proofErr w:type="spellStart"/>
                              <w:r>
                                <w:rPr>
                                  <w:rFonts w:ascii="Trebuchet MS" w:hAnsi="Trebuchet MS"/>
                                  <w:color w:val="1F3864" w:themeColor="accent1" w:themeShade="80"/>
                                  <w:sz w:val="60"/>
                                  <w:szCs w:val="60"/>
                                </w:rPr>
                                <w:t>English</w:t>
                              </w:r>
                              <w:r w:rsidRPr="004A282E">
                                <w:rPr>
                                  <w:rFonts w:ascii="Trebuchet MS" w:hAnsi="Trebuchet MS"/>
                                  <w:color w:val="FFFFFF" w:themeColor="background1"/>
                                  <w:sz w:val="32"/>
                                  <w:szCs w:val="40"/>
                                </w:rPr>
                                <w:t>PT</w:t>
                              </w:r>
                              <w:proofErr w:type="spellEnd"/>
                              <w:r w:rsidRPr="004A282E">
                                <w:rPr>
                                  <w:rFonts w:ascii="Trebuchet MS" w:hAnsi="Trebuchet MS"/>
                                  <w:color w:val="FFFFFF" w:themeColor="background1"/>
                                  <w:sz w:val="32"/>
                                  <w:szCs w:val="40"/>
                                </w:rPr>
                                <w:t>:</w:t>
                              </w:r>
                            </w:p>
                            <w:p w14:paraId="6342E8C2" w14:textId="77777777" w:rsidR="00F365F6" w:rsidRDefault="00F365F6" w:rsidP="00E84622">
                              <w:pPr>
                                <w:shd w:val="clear" w:color="auto" w:fill="002060"/>
                                <w:rPr>
                                  <w:rFonts w:ascii="Trebuchet MS" w:hAnsi="Trebuchet MS"/>
                                  <w:color w:val="FFFFFF" w:themeColor="background1"/>
                                  <w:sz w:val="32"/>
                                  <w:szCs w:val="40"/>
                                </w:rPr>
                              </w:pPr>
                            </w:p>
                            <w:p w14:paraId="18E83AFD" w14:textId="77777777" w:rsidR="00F365F6" w:rsidRDefault="00F365F6" w:rsidP="00E84622">
                              <w:pPr>
                                <w:shd w:val="clear" w:color="auto" w:fill="002060"/>
                                <w:rPr>
                                  <w:rFonts w:ascii="Trebuchet MS" w:hAnsi="Trebuchet MS"/>
                                  <w:color w:val="FFFFFF" w:themeColor="background1"/>
                                  <w:sz w:val="32"/>
                                  <w:szCs w:val="40"/>
                                </w:rPr>
                              </w:pPr>
                            </w:p>
                            <w:p w14:paraId="202BAD97" w14:textId="675089F0" w:rsidR="00F365F6" w:rsidRPr="004A282E" w:rsidRDefault="00F365F6" w:rsidP="00E84622">
                              <w:pPr>
                                <w:shd w:val="clear" w:color="auto" w:fill="002060"/>
                                <w:rPr>
                                  <w:rFonts w:ascii="Trebuchet MS" w:hAnsi="Trebuchet MS"/>
                                  <w:color w:val="1F3864" w:themeColor="accent1" w:themeShade="80"/>
                                  <w:sz w:val="28"/>
                                  <w:szCs w:val="28"/>
                                </w:rPr>
                              </w:pPr>
                              <w:r w:rsidRPr="00E84622">
                                <w:rPr>
                                  <w:rFonts w:ascii="Trebuchet MS" w:hAnsi="Trebuchet MS"/>
                                  <w:color w:val="FFFFFF" w:themeColor="background1"/>
                                  <w:sz w:val="32"/>
                                  <w:szCs w:val="40"/>
                                </w:rPr>
                                <w:t>PT: Mrs K Russell</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National 4/5</w:t>
                              </w:r>
                              <w:r w:rsidRPr="004A282E">
                                <w:rPr>
                                  <w:rFonts w:ascii="Trebuchet MS" w:hAnsi="Trebuchet MS"/>
                                  <w:color w:val="FFFFFF" w:themeColor="background1"/>
                                  <w:sz w:val="32"/>
                                  <w:szCs w:val="40"/>
                                </w:rPr>
                                <w:t xml:space="preserve"> </w:t>
                              </w:r>
                            </w:p>
                          </w:txbxContent>
                        </wps:txbx>
                        <wps:bodyPr rot="0" vert="horz" wrap="square" lIns="91440" tIns="45720" rIns="91440" bIns="45720" anchor="t" anchorCtr="0">
                          <a:noAutofit/>
                        </wps:bodyPr>
                      </wps:wsp>
                      <wps:wsp>
                        <wps:cNvPr id="300" name="Text Box 300"/>
                        <wps:cNvSpPr txBox="1">
                          <a:spLocks noChangeArrowheads="1"/>
                        </wps:cNvSpPr>
                        <wps:spPr bwMode="auto">
                          <a:xfrm>
                            <a:off x="9525" y="1628775"/>
                            <a:ext cx="4381500" cy="4114800"/>
                          </a:xfrm>
                          <a:prstGeom prst="rect">
                            <a:avLst/>
                          </a:prstGeom>
                          <a:solidFill>
                            <a:srgbClr val="FFFFFF"/>
                          </a:solidFill>
                          <a:ln w="28575">
                            <a:solidFill>
                              <a:srgbClr val="000000"/>
                            </a:solidFill>
                            <a:miter lim="800000"/>
                            <a:headEnd/>
                            <a:tailEnd/>
                          </a:ln>
                        </wps:spPr>
                        <wps:txbx>
                          <w:txbxContent>
                            <w:p w14:paraId="4BE06B3A" w14:textId="37BB4AEE" w:rsidR="00F365F6" w:rsidRDefault="00F365F6" w:rsidP="00B73B98">
                              <w:pPr>
                                <w:rPr>
                                  <w:rFonts w:ascii="Arial" w:hAnsi="Arial" w:cs="Arial"/>
                                  <w:b/>
                                  <w:bCs/>
                                  <w:color w:val="002060"/>
                                </w:rPr>
                              </w:pPr>
                              <w:r w:rsidRPr="00E277F5">
                                <w:rPr>
                                  <w:rFonts w:ascii="Arial" w:hAnsi="Arial" w:cs="Arial"/>
                                  <w:b/>
                                  <w:bCs/>
                                  <w:color w:val="002060"/>
                                </w:rPr>
                                <w:t>Course Information &amp; Content</w:t>
                              </w:r>
                            </w:p>
                            <w:p w14:paraId="2736694D" w14:textId="77777777" w:rsidR="00F365F6" w:rsidRPr="00E277F5" w:rsidRDefault="00F365F6" w:rsidP="00B73B98">
                              <w:pPr>
                                <w:rPr>
                                  <w:rFonts w:ascii="Arial" w:hAnsi="Arial" w:cs="Arial"/>
                                  <w:b/>
                                  <w:bCs/>
                                  <w:color w:val="002060"/>
                                </w:rPr>
                              </w:pPr>
                            </w:p>
                            <w:p w14:paraId="7B7E7BAA" w14:textId="77777777" w:rsidR="00F365F6" w:rsidRPr="00E277F5" w:rsidRDefault="00F365F6" w:rsidP="00B73B98">
                              <w:pPr>
                                <w:rPr>
                                  <w:rFonts w:ascii="Arial" w:hAnsi="Arial" w:cs="Arial"/>
                                  <w:color w:val="002060"/>
                                  <w:sz w:val="24"/>
                                  <w:szCs w:val="24"/>
                                </w:rPr>
                              </w:pPr>
                              <w:r w:rsidRPr="00E277F5">
                                <w:rPr>
                                  <w:rFonts w:ascii="Arial" w:hAnsi="Arial" w:cs="Arial"/>
                                  <w:color w:val="002060"/>
                                  <w:sz w:val="24"/>
                                  <w:szCs w:val="24"/>
                                </w:rPr>
                                <w:t>The main purpose of this course is to provide candidates with the opportunity to develop the skills of reading, writing, talking and listening in order to understand and to use language which is detailed in content. The course offers candidates opportunities to develop and extend a wide range of skills. The literacy and communication skills you learn through the study of English are key in practically all professions.</w:t>
                              </w:r>
                            </w:p>
                            <w:p w14:paraId="3E5B22AB" w14:textId="77777777" w:rsidR="00F365F6" w:rsidRPr="00E277F5" w:rsidRDefault="00F365F6" w:rsidP="00B73B98">
                              <w:pPr>
                                <w:rPr>
                                  <w:rFonts w:ascii="Arial" w:hAnsi="Arial" w:cs="Arial"/>
                                  <w:color w:val="002060"/>
                                  <w:sz w:val="24"/>
                                  <w:szCs w:val="24"/>
                                </w:rPr>
                              </w:pPr>
                            </w:p>
                            <w:p w14:paraId="494DC1FA" w14:textId="77777777" w:rsidR="00F365F6" w:rsidRPr="00E277F5" w:rsidRDefault="00F365F6" w:rsidP="00B73B98">
                              <w:pPr>
                                <w:rPr>
                                  <w:rFonts w:ascii="Arial" w:hAnsi="Arial" w:cs="Arial"/>
                                  <w:b/>
                                  <w:bCs/>
                                  <w:color w:val="002060"/>
                                  <w:sz w:val="24"/>
                                  <w:szCs w:val="24"/>
                                </w:rPr>
                              </w:pPr>
                              <w:r w:rsidRPr="00E277F5">
                                <w:rPr>
                                  <w:rFonts w:ascii="Arial" w:hAnsi="Arial" w:cs="Arial"/>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txbxContent>
                        </wps:txbx>
                        <wps:bodyPr rot="0" vert="horz" wrap="square" lIns="91440" tIns="45720" rIns="91440" bIns="45720" anchor="t" anchorCtr="0">
                          <a:noAutofit/>
                        </wps:bodyPr>
                      </wps:wsp>
                      <wps:wsp>
                        <wps:cNvPr id="301" name="Text Box 2"/>
                        <wps:cNvSpPr txBox="1">
                          <a:spLocks noChangeArrowheads="1"/>
                        </wps:cNvSpPr>
                        <wps:spPr bwMode="auto">
                          <a:xfrm>
                            <a:off x="9525" y="6096000"/>
                            <a:ext cx="4380865" cy="2409825"/>
                          </a:xfrm>
                          <a:prstGeom prst="rect">
                            <a:avLst/>
                          </a:prstGeom>
                          <a:solidFill>
                            <a:srgbClr val="FFFFFF"/>
                          </a:solidFill>
                          <a:ln w="28575">
                            <a:solidFill>
                              <a:srgbClr val="000000"/>
                            </a:solidFill>
                            <a:miter lim="800000"/>
                            <a:headEnd/>
                            <a:tailEnd/>
                          </a:ln>
                        </wps:spPr>
                        <wps:txbx>
                          <w:txbxContent>
                            <w:p w14:paraId="69F35143" w14:textId="77777777" w:rsidR="00F365F6" w:rsidRPr="006B28D6" w:rsidRDefault="00F365F6" w:rsidP="00B73B98">
                              <w:pPr>
                                <w:rPr>
                                  <w:rFonts w:ascii="Trebuchet MS" w:hAnsi="Trebuchet MS"/>
                                  <w:b/>
                                  <w:bCs/>
                                  <w:color w:val="002060"/>
                                  <w:u w:val="single"/>
                                </w:rPr>
                              </w:pPr>
                              <w:r w:rsidRPr="006B28D6">
                                <w:rPr>
                                  <w:rFonts w:ascii="Trebuchet MS" w:hAnsi="Trebuchet MS"/>
                                  <w:b/>
                                  <w:bCs/>
                                  <w:color w:val="002060"/>
                                  <w:u w:val="single"/>
                                </w:rPr>
                                <w:t>Assessment</w:t>
                              </w:r>
                            </w:p>
                            <w:p w14:paraId="36815EBE"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4 is assessed internally. The units assessed are: </w:t>
                              </w:r>
                            </w:p>
                            <w:p w14:paraId="1C1C6BFA" w14:textId="77777777" w:rsidR="00F365F6" w:rsidRPr="006B28D6" w:rsidRDefault="00F365F6" w:rsidP="00B73B98">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Analysis and Evaluation </w:t>
                              </w:r>
                            </w:p>
                            <w:p w14:paraId="09671E34" w14:textId="77777777" w:rsidR="00F365F6" w:rsidRPr="006B28D6" w:rsidRDefault="00F365F6" w:rsidP="00B73B98">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Creation and Production </w:t>
                              </w:r>
                            </w:p>
                            <w:p w14:paraId="53FE7633"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Added Value </w:t>
                              </w:r>
                            </w:p>
                            <w:p w14:paraId="64095D0A" w14:textId="77777777" w:rsidR="00F365F6" w:rsidRPr="006B28D6" w:rsidRDefault="00F365F6" w:rsidP="00B73B98">
                              <w:pPr>
                                <w:pStyle w:val="Default"/>
                                <w:rPr>
                                  <w:rFonts w:ascii="Trebuchet MS" w:hAnsi="Trebuchet MS" w:cstheme="minorHAnsi"/>
                                  <w:color w:val="002060"/>
                                  <w:sz w:val="22"/>
                                  <w:szCs w:val="22"/>
                                </w:rPr>
                              </w:pPr>
                            </w:p>
                            <w:p w14:paraId="564332A8"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5 assessment is made up of four components: </w:t>
                              </w:r>
                            </w:p>
                            <w:p w14:paraId="6AFB31B1"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1.Reading for Understanding, Analysis &amp; Evaluation 30 marks </w:t>
                              </w:r>
                            </w:p>
                            <w:p w14:paraId="41AE4B43"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2.Critical Reading 40 marks </w:t>
                              </w:r>
                            </w:p>
                            <w:p w14:paraId="568A1BD6"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3.Writing - folio 30 marks </w:t>
                              </w:r>
                            </w:p>
                            <w:p w14:paraId="0B5ABA0F"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4.Talk Performance Achieved/ Not Achieved </w:t>
                              </w:r>
                            </w:p>
                            <w:p w14:paraId="32A098B5"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E701718" w14:textId="77777777" w:rsidR="00F365F6" w:rsidRPr="006B28D6" w:rsidRDefault="00F365F6" w:rsidP="00B73B98">
                              <w:pPr>
                                <w:rPr>
                                  <w:rFonts w:ascii="Trebuchet MS" w:hAnsi="Trebuchet MS"/>
                                  <w:b/>
                                  <w:bCs/>
                                  <w:color w:val="002060"/>
                                  <w:u w:val="single"/>
                                </w:rPr>
                              </w:pPr>
                              <w:r w:rsidRPr="006B28D6">
                                <w:rPr>
                                  <w:rFonts w:ascii="Trebuchet MS" w:hAnsi="Trebuchet MS"/>
                                  <w:b/>
                                  <w:bCs/>
                                  <w:color w:val="002060"/>
                                  <w:u w:val="single"/>
                                </w:rPr>
                                <w:t>Homework</w:t>
                              </w:r>
                            </w:p>
                            <w:p w14:paraId="4D32B1C2" w14:textId="77777777" w:rsidR="00F365F6" w:rsidRPr="006B28D6" w:rsidRDefault="00F365F6" w:rsidP="00B73B98">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2CDA489A"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3" name="Text Box 2"/>
                        <wps:cNvSpPr txBox="1">
                          <a:spLocks noChangeArrowheads="1"/>
                        </wps:cNvSpPr>
                        <wps:spPr bwMode="auto">
                          <a:xfrm>
                            <a:off x="4705350" y="2628900"/>
                            <a:ext cx="1833245" cy="7124700"/>
                          </a:xfrm>
                          <a:prstGeom prst="rect">
                            <a:avLst/>
                          </a:prstGeom>
                          <a:solidFill>
                            <a:srgbClr val="FFFFFF"/>
                          </a:solidFill>
                          <a:ln w="28575">
                            <a:solidFill>
                              <a:srgbClr val="000000"/>
                            </a:solidFill>
                            <a:miter lim="800000"/>
                            <a:headEnd/>
                            <a:tailEnd/>
                          </a:ln>
                        </wps:spPr>
                        <wps:txbx>
                          <w:txbxContent>
                            <w:p w14:paraId="6207BC2A" w14:textId="77777777" w:rsidR="00F365F6" w:rsidRPr="00E277F5" w:rsidRDefault="00F365F6" w:rsidP="00B73B98">
                              <w:pPr>
                                <w:rPr>
                                  <w:rFonts w:ascii="Arial" w:hAnsi="Arial" w:cs="Arial"/>
                                  <w:b/>
                                  <w:bCs/>
                                  <w:color w:val="002060"/>
                                  <w:sz w:val="16"/>
                                  <w:szCs w:val="16"/>
                                </w:rPr>
                              </w:pPr>
                              <w:r w:rsidRPr="00E277F5">
                                <w:rPr>
                                  <w:rFonts w:ascii="Arial" w:hAnsi="Arial" w:cs="Arial"/>
                                  <w:b/>
                                  <w:bCs/>
                                  <w:color w:val="002060"/>
                                  <w:sz w:val="16"/>
                                  <w:szCs w:val="16"/>
                                </w:rPr>
                                <w:t>Career Options</w:t>
                              </w:r>
                            </w:p>
                            <w:p w14:paraId="5DCA8B8C"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Actor </w:t>
                              </w:r>
                            </w:p>
                            <w:p w14:paraId="3E58501A"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Administrative Assistant or Officer - Courts </w:t>
                              </w:r>
                            </w:p>
                            <w:p w14:paraId="5D05D1E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Advertising Account Executive Advertising Copywriter Advocate </w:t>
                              </w:r>
                            </w:p>
                            <w:p w14:paraId="435290AA"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Advocates' Clerk </w:t>
                              </w:r>
                            </w:p>
                            <w:p w14:paraId="5184AC5D"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Archivist </w:t>
                              </w:r>
                            </w:p>
                            <w:p w14:paraId="69D5471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Arts Administrator </w:t>
                              </w:r>
                            </w:p>
                            <w:p w14:paraId="36165A36"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Arts Exhibition Organiser </w:t>
                              </w:r>
                            </w:p>
                            <w:p w14:paraId="128F9D5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Bookseller </w:t>
                              </w:r>
                            </w:p>
                            <w:p w14:paraId="2A92DBC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Broadcast Journalist </w:t>
                              </w:r>
                            </w:p>
                            <w:p w14:paraId="5F0659B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Call Centre Agent </w:t>
                              </w:r>
                            </w:p>
                            <w:p w14:paraId="11AC244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Service Administrative Assistant and </w:t>
                              </w:r>
                            </w:p>
                            <w:p w14:paraId="13F7D7F6"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Officer </w:t>
                              </w:r>
                            </w:p>
                            <w:p w14:paraId="2624C5F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Service Administrator - Fast Stream Clerical or Administrative Assistant Commissioning Editor </w:t>
                              </w:r>
                            </w:p>
                            <w:p w14:paraId="6BCC820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Copy Editor </w:t>
                              </w:r>
                            </w:p>
                            <w:p w14:paraId="1FA44D5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Court Reporter </w:t>
                              </w:r>
                            </w:p>
                            <w:p w14:paraId="7D36ADBB"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Customer Service Administrator Diplomatic Service Executive Assistant Diplomatic Service Operational Officer Genealogist </w:t>
                              </w:r>
                            </w:p>
                            <w:p w14:paraId="35B3DD9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Health Records Staff Health Service Manager Housing Officer </w:t>
                              </w:r>
                            </w:p>
                            <w:p w14:paraId="5047B64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Human Resources Officer or Manager </w:t>
                              </w:r>
                            </w:p>
                            <w:p w14:paraId="6A27A664"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Immigration Officer </w:t>
                              </w:r>
                            </w:p>
                            <w:p w14:paraId="0E272EC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Interpreter </w:t>
                              </w:r>
                            </w:p>
                            <w:p w14:paraId="103B84E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Journalist or Reporter </w:t>
                              </w:r>
                            </w:p>
                            <w:p w14:paraId="56676E1C"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Judge or Sheriff </w:t>
                              </w:r>
                            </w:p>
                            <w:p w14:paraId="58F8053B"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Lecturer - Further Education Lecturer - Higher Education Library or Information Assistant </w:t>
                              </w:r>
                            </w:p>
                            <w:p w14:paraId="3DED993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Library or Information Professional </w:t>
                              </w:r>
                            </w:p>
                            <w:p w14:paraId="5F1B2187"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Literary Agent </w:t>
                              </w:r>
                            </w:p>
                            <w:p w14:paraId="2EE2166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Local Government Administrative Assistant and Officer </w:t>
                              </w:r>
                            </w:p>
                            <w:p w14:paraId="32815504"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Local Government Officer Market Research Executive Market Research Interviewer Marketing Manager </w:t>
                              </w:r>
                            </w:p>
                            <w:p w14:paraId="26A742C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Medical Secretary </w:t>
                              </w:r>
                            </w:p>
                            <w:p w14:paraId="79B8F12D"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Member of Parliament Office Manager Paralegal </w:t>
                              </w:r>
                            </w:p>
                            <w:p w14:paraId="4709505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Personal Assistant or Executive Secretary </w:t>
                              </w:r>
                            </w:p>
                            <w:p w14:paraId="4B5C29B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Political Researcher Private Tutor Procurator Fiscal Producer - Radio Producer - TV or Film Production Assistant </w:t>
                              </w:r>
                            </w:p>
                            <w:p w14:paraId="29B85075" w14:textId="73F524FD" w:rsidR="00F365F6" w:rsidRDefault="00F365F6" w:rsidP="00B73B98">
                              <w:pPr>
                                <w:rPr>
                                  <w:rFonts w:ascii="Arial" w:hAnsi="Arial" w:cs="Arial"/>
                                  <w:color w:val="002060"/>
                                  <w:sz w:val="16"/>
                                  <w:szCs w:val="16"/>
                                </w:rPr>
                              </w:pPr>
                              <w:r w:rsidRPr="00E277F5">
                                <w:rPr>
                                  <w:rFonts w:ascii="Arial" w:hAnsi="Arial" w:cs="Arial"/>
                                  <w:color w:val="002060"/>
                                  <w:sz w:val="16"/>
                                  <w:szCs w:val="16"/>
                                </w:rPr>
                                <w:t>Solicitor</w:t>
                              </w:r>
                            </w:p>
                            <w:p w14:paraId="1E98F69F" w14:textId="77777777" w:rsidR="00F365F6" w:rsidRPr="00E277F5" w:rsidRDefault="00F365F6" w:rsidP="00B73B98">
                              <w:pPr>
                                <w:rPr>
                                  <w:rFonts w:ascii="Arial" w:hAnsi="Arial" w:cs="Arial"/>
                                  <w:color w:val="002060"/>
                                  <w:sz w:val="16"/>
                                  <w:szCs w:val="16"/>
                                </w:rPr>
                              </w:pPr>
                            </w:p>
                            <w:p w14:paraId="77F2DFA0" w14:textId="7AA8FE8D" w:rsidR="00F365F6" w:rsidRPr="00E277F5" w:rsidRDefault="00CA4CC9" w:rsidP="00B73B98">
                              <w:pPr>
                                <w:rPr>
                                  <w:rFonts w:ascii="Arial" w:hAnsi="Arial" w:cs="Arial"/>
                                  <w:color w:val="000000"/>
                                  <w:sz w:val="14"/>
                                  <w:szCs w:val="14"/>
                                </w:rPr>
                              </w:pPr>
                              <w:hyperlink r:id="rId49" w:history="1">
                                <w:r w:rsidR="00F365F6" w:rsidRPr="00120DF0">
                                  <w:rPr>
                                    <w:rStyle w:val="Hyperlink"/>
                                    <w:rFonts w:ascii="Arial" w:hAnsi="Arial" w:cs="Arial"/>
                                    <w:sz w:val="14"/>
                                    <w:szCs w:val="14"/>
                                  </w:rPr>
                                  <w:t>More Information - SQA</w:t>
                                </w:r>
                              </w:hyperlink>
                            </w:p>
                            <w:p w14:paraId="3B7A03EC" w14:textId="77777777" w:rsidR="00F365F6" w:rsidRPr="00E277F5" w:rsidRDefault="00F365F6" w:rsidP="00B73B98">
                              <w:pPr>
                                <w:rPr>
                                  <w:rFonts w:ascii="Arial" w:hAnsi="Arial" w:cs="Arial"/>
                                  <w:color w:val="000000"/>
                                  <w:sz w:val="14"/>
                                  <w:szCs w:val="14"/>
                                </w:rPr>
                              </w:pPr>
                            </w:p>
                            <w:p w14:paraId="52F545E2" w14:textId="77777777" w:rsidR="00F365F6" w:rsidRDefault="00F365F6" w:rsidP="00B73B98">
                              <w:pPr>
                                <w:rPr>
                                  <w:rFonts w:ascii="Trebuchet MS" w:hAnsi="Trebuchet MS"/>
                                  <w:b/>
                                  <w:bCs/>
                                  <w:color w:val="1F3864" w:themeColor="accent1" w:themeShade="80"/>
                                  <w:u w:val="single"/>
                                </w:rPr>
                              </w:pPr>
                            </w:p>
                            <w:p w14:paraId="2686BE14" w14:textId="77777777" w:rsidR="00F365F6" w:rsidRDefault="00F365F6" w:rsidP="00B73B98">
                              <w:pPr>
                                <w:rPr>
                                  <w:rFonts w:ascii="Trebuchet MS" w:hAnsi="Trebuchet MS"/>
                                  <w:b/>
                                  <w:bCs/>
                                  <w:color w:val="1F3864" w:themeColor="accent1" w:themeShade="80"/>
                                  <w:u w:val="single"/>
                                </w:rPr>
                              </w:pPr>
                            </w:p>
                            <w:p w14:paraId="1A36C9FA" w14:textId="77777777" w:rsidR="00F365F6" w:rsidRDefault="00F365F6" w:rsidP="00B73B98">
                              <w:pPr>
                                <w:rPr>
                                  <w:rFonts w:ascii="Trebuchet MS" w:hAnsi="Trebuchet MS"/>
                                  <w:b/>
                                  <w:bCs/>
                                  <w:color w:val="1F3864" w:themeColor="accent1" w:themeShade="80"/>
                                  <w:u w:val="single"/>
                                </w:rPr>
                              </w:pPr>
                            </w:p>
                            <w:p w14:paraId="42EF44F3" w14:textId="77777777" w:rsidR="00F365F6" w:rsidRDefault="00F365F6" w:rsidP="00B73B98">
                              <w:pPr>
                                <w:rPr>
                                  <w:rFonts w:ascii="Trebuchet MS" w:hAnsi="Trebuchet MS"/>
                                  <w:b/>
                                  <w:bCs/>
                                  <w:color w:val="1F3864" w:themeColor="accent1" w:themeShade="80"/>
                                  <w:u w:val="single"/>
                                </w:rPr>
                              </w:pPr>
                            </w:p>
                            <w:p w14:paraId="703502E7" w14:textId="77777777" w:rsidR="00F365F6" w:rsidRDefault="00F365F6" w:rsidP="00B73B98">
                              <w:pPr>
                                <w:rPr>
                                  <w:rFonts w:ascii="Trebuchet MS" w:hAnsi="Trebuchet MS"/>
                                  <w:b/>
                                  <w:bCs/>
                                  <w:color w:val="1F3864" w:themeColor="accent1" w:themeShade="80"/>
                                  <w:u w:val="single"/>
                                </w:rPr>
                              </w:pPr>
                            </w:p>
                            <w:p w14:paraId="3CBD55F3" w14:textId="77777777" w:rsidR="00F365F6" w:rsidRDefault="00F365F6" w:rsidP="00B73B98">
                              <w:pPr>
                                <w:rPr>
                                  <w:rFonts w:ascii="Trebuchet MS" w:hAnsi="Trebuchet MS"/>
                                  <w:b/>
                                  <w:bCs/>
                                  <w:color w:val="1F3864" w:themeColor="accent1" w:themeShade="80"/>
                                  <w:u w:val="single"/>
                                </w:rPr>
                              </w:pPr>
                            </w:p>
                            <w:p w14:paraId="469712D5" w14:textId="77777777" w:rsidR="00F365F6" w:rsidRDefault="00F365F6" w:rsidP="00B73B98">
                              <w:pPr>
                                <w:rPr>
                                  <w:rFonts w:ascii="Trebuchet MS" w:hAnsi="Trebuchet MS"/>
                                  <w:b/>
                                  <w:bCs/>
                                  <w:color w:val="1F3864" w:themeColor="accent1" w:themeShade="80"/>
                                  <w:u w:val="single"/>
                                </w:rPr>
                              </w:pPr>
                            </w:p>
                            <w:p w14:paraId="2CBA6121" w14:textId="77777777" w:rsidR="00F365F6" w:rsidRDefault="00F365F6" w:rsidP="00B73B98">
                              <w:pPr>
                                <w:rPr>
                                  <w:rFonts w:ascii="Trebuchet MS" w:hAnsi="Trebuchet MS"/>
                                  <w:b/>
                                  <w:bCs/>
                                  <w:color w:val="1F3864" w:themeColor="accent1" w:themeShade="80"/>
                                  <w:u w:val="single"/>
                                </w:rPr>
                              </w:pPr>
                            </w:p>
                            <w:p w14:paraId="052CEA1C" w14:textId="77777777" w:rsidR="00F365F6" w:rsidRDefault="00F365F6" w:rsidP="00B73B98">
                              <w:pPr>
                                <w:rPr>
                                  <w:rFonts w:ascii="Trebuchet MS" w:hAnsi="Trebuchet MS"/>
                                  <w:b/>
                                  <w:bCs/>
                                  <w:color w:val="1F3864" w:themeColor="accent1" w:themeShade="80"/>
                                  <w:u w:val="single"/>
                                </w:rPr>
                              </w:pPr>
                            </w:p>
                            <w:p w14:paraId="271DF3B7" w14:textId="77777777" w:rsidR="00F365F6" w:rsidRDefault="00F365F6" w:rsidP="00B73B98">
                              <w:pPr>
                                <w:rPr>
                                  <w:rFonts w:ascii="Trebuchet MS" w:hAnsi="Trebuchet MS"/>
                                  <w:b/>
                                  <w:bCs/>
                                  <w:color w:val="1F3864" w:themeColor="accent1" w:themeShade="80"/>
                                  <w:u w:val="single"/>
                                </w:rPr>
                              </w:pPr>
                            </w:p>
                            <w:p w14:paraId="431B6828" w14:textId="77777777" w:rsidR="00F365F6" w:rsidRDefault="00F365F6" w:rsidP="00B73B98">
                              <w:pPr>
                                <w:rPr>
                                  <w:rFonts w:ascii="Trebuchet MS" w:hAnsi="Trebuchet MS"/>
                                  <w:b/>
                                  <w:bCs/>
                                  <w:color w:val="1F3864" w:themeColor="accent1" w:themeShade="80"/>
                                  <w:u w:val="single"/>
                                </w:rPr>
                              </w:pPr>
                            </w:p>
                            <w:p w14:paraId="0D77949C" w14:textId="77777777" w:rsidR="00F365F6" w:rsidRDefault="00F365F6" w:rsidP="00B73B98">
                              <w:pPr>
                                <w:rPr>
                                  <w:rFonts w:ascii="Trebuchet MS" w:hAnsi="Trebuchet MS"/>
                                  <w:b/>
                                  <w:bCs/>
                                  <w:color w:val="1F3864" w:themeColor="accent1" w:themeShade="80"/>
                                  <w:u w:val="single"/>
                                </w:rPr>
                              </w:pPr>
                            </w:p>
                            <w:p w14:paraId="3F8CE27D" w14:textId="77777777" w:rsidR="00F365F6" w:rsidRDefault="00F365F6" w:rsidP="00B73B98">
                              <w:pPr>
                                <w:rPr>
                                  <w:rFonts w:ascii="Trebuchet MS" w:hAnsi="Trebuchet MS"/>
                                  <w:b/>
                                  <w:bCs/>
                                  <w:color w:val="1F3864" w:themeColor="accent1" w:themeShade="80"/>
                                  <w:u w:val="single"/>
                                </w:rPr>
                              </w:pPr>
                            </w:p>
                            <w:p w14:paraId="1AD9A9A2" w14:textId="77777777" w:rsidR="00F365F6" w:rsidRDefault="00F365F6" w:rsidP="00B73B98">
                              <w:pPr>
                                <w:rPr>
                                  <w:rFonts w:ascii="Trebuchet MS" w:hAnsi="Trebuchet MS"/>
                                  <w:b/>
                                  <w:bCs/>
                                  <w:color w:val="1F3864" w:themeColor="accent1" w:themeShade="80"/>
                                  <w:u w:val="single"/>
                                </w:rPr>
                              </w:pPr>
                            </w:p>
                            <w:p w14:paraId="2B4D659F" w14:textId="77777777" w:rsidR="00F365F6" w:rsidRDefault="00F365F6" w:rsidP="00B73B98">
                              <w:pPr>
                                <w:rPr>
                                  <w:rFonts w:ascii="Trebuchet MS" w:hAnsi="Trebuchet MS"/>
                                  <w:b/>
                                  <w:bCs/>
                                  <w:color w:val="1F3864" w:themeColor="accent1" w:themeShade="80"/>
                                  <w:u w:val="single"/>
                                </w:rPr>
                              </w:pPr>
                            </w:p>
                            <w:p w14:paraId="53406053"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7BC28A4" w14:textId="77777777" w:rsidR="00F365F6" w:rsidRDefault="00F365F6" w:rsidP="00B73B98">
                              <w:pPr>
                                <w:rPr>
                                  <w:rFonts w:ascii="Trebuchet MS" w:hAnsi="Trebuchet MS"/>
                                  <w:b/>
                                  <w:bCs/>
                                  <w:color w:val="1F3864" w:themeColor="accent1" w:themeShade="80"/>
                                  <w:u w:val="single"/>
                                </w:rPr>
                              </w:pPr>
                            </w:p>
                            <w:p w14:paraId="38700946" w14:textId="77777777" w:rsidR="00F365F6" w:rsidRDefault="00F365F6" w:rsidP="00B73B98">
                              <w:pPr>
                                <w:rPr>
                                  <w:rFonts w:ascii="Trebuchet MS" w:hAnsi="Trebuchet MS"/>
                                  <w:b/>
                                  <w:bCs/>
                                  <w:color w:val="1F3864" w:themeColor="accent1" w:themeShade="80"/>
                                  <w:u w:val="single"/>
                                </w:rPr>
                              </w:pPr>
                            </w:p>
                            <w:p w14:paraId="3D209946" w14:textId="77777777" w:rsidR="00F365F6" w:rsidRDefault="00F365F6" w:rsidP="00B73B98">
                              <w:pPr>
                                <w:rPr>
                                  <w:rFonts w:ascii="Trebuchet MS" w:hAnsi="Trebuchet MS"/>
                                  <w:b/>
                                  <w:bCs/>
                                  <w:color w:val="1F3864" w:themeColor="accent1" w:themeShade="80"/>
                                  <w:u w:val="single"/>
                                </w:rPr>
                              </w:pPr>
                            </w:p>
                            <w:p w14:paraId="26A4D9EA" w14:textId="77777777" w:rsidR="00F365F6" w:rsidRPr="00233CFF" w:rsidRDefault="00F365F6" w:rsidP="00B73B98">
                              <w:pPr>
                                <w:rPr>
                                  <w:rFonts w:ascii="Trebuchet MS" w:hAnsi="Trebuchet MS"/>
                                  <w:b/>
                                  <w:bCs/>
                                  <w:color w:val="1F3864" w:themeColor="accent1" w:themeShade="80"/>
                                  <w:u w:val="single"/>
                                </w:rPr>
                              </w:pPr>
                            </w:p>
                            <w:p w14:paraId="1D48A46D" w14:textId="77777777" w:rsidR="00F365F6" w:rsidRDefault="00F365F6" w:rsidP="00B73B98">
                              <w:pPr>
                                <w:rPr>
                                  <w:u w:val="single"/>
                                </w:rPr>
                              </w:pPr>
                            </w:p>
                            <w:p w14:paraId="06D8A8D7" w14:textId="77777777" w:rsidR="00F365F6" w:rsidRDefault="00F365F6" w:rsidP="00B73B98">
                              <w:pPr>
                                <w:rPr>
                                  <w:u w:val="single"/>
                                </w:rPr>
                              </w:pPr>
                            </w:p>
                            <w:p w14:paraId="40D1FF45" w14:textId="77777777" w:rsidR="00F365F6" w:rsidRDefault="00F365F6" w:rsidP="00B73B98">
                              <w:pPr>
                                <w:rPr>
                                  <w:u w:val="single"/>
                                </w:rPr>
                              </w:pPr>
                            </w:p>
                            <w:p w14:paraId="533AD8A0" w14:textId="77777777" w:rsidR="00F365F6" w:rsidRDefault="00F365F6" w:rsidP="00B73B98">
                              <w:pPr>
                                <w:rPr>
                                  <w:u w:val="single"/>
                                </w:rPr>
                              </w:pPr>
                            </w:p>
                            <w:p w14:paraId="139554CF" w14:textId="77777777" w:rsidR="00F365F6" w:rsidRDefault="00F365F6" w:rsidP="00B73B98">
                              <w:pPr>
                                <w:rPr>
                                  <w:u w:val="single"/>
                                </w:rPr>
                              </w:pPr>
                            </w:p>
                            <w:p w14:paraId="62E34524" w14:textId="77777777" w:rsidR="00F365F6" w:rsidRDefault="00F365F6" w:rsidP="00B73B98">
                              <w:pPr>
                                <w:rPr>
                                  <w:u w:val="single"/>
                                </w:rPr>
                              </w:pPr>
                            </w:p>
                            <w:p w14:paraId="43E05BE8" w14:textId="77777777" w:rsidR="00F365F6" w:rsidRDefault="00F365F6" w:rsidP="00B73B98">
                              <w:pPr>
                                <w:rPr>
                                  <w:u w:val="single"/>
                                </w:rPr>
                              </w:pPr>
                            </w:p>
                            <w:p w14:paraId="1132A75B" w14:textId="77777777" w:rsidR="00F365F6" w:rsidRDefault="00F365F6" w:rsidP="00B73B98">
                              <w:pPr>
                                <w:rPr>
                                  <w:u w:val="single"/>
                                </w:rPr>
                              </w:pPr>
                            </w:p>
                            <w:p w14:paraId="5F4AF9E4" w14:textId="77777777" w:rsidR="00F365F6" w:rsidRDefault="00F365F6" w:rsidP="00B73B98">
                              <w:pPr>
                                <w:rPr>
                                  <w:u w:val="single"/>
                                </w:rPr>
                              </w:pPr>
                            </w:p>
                            <w:p w14:paraId="5A6183A2" w14:textId="77777777" w:rsidR="00F365F6" w:rsidRDefault="00F365F6" w:rsidP="00B73B98">
                              <w:pPr>
                                <w:rPr>
                                  <w:u w:val="single"/>
                                </w:rPr>
                              </w:pPr>
                            </w:p>
                            <w:p w14:paraId="6A03B597" w14:textId="77777777" w:rsidR="00F365F6" w:rsidRDefault="00F365F6" w:rsidP="00B73B98">
                              <w:pPr>
                                <w:rPr>
                                  <w:u w:val="single"/>
                                </w:rPr>
                              </w:pPr>
                            </w:p>
                            <w:p w14:paraId="2B5A5698"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304" name="Picture 304"/>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74BDF27" id="Group 298" o:spid="_x0000_s1187" style="position:absolute;margin-left:-34.5pt;margin-top:1.5pt;width:521.25pt;height:768pt;z-index:251708416" coordsize="66198,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">
                <v:shape id="_x0000_s1188"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" strokeweight="2.25pt">
                  <v:textbox>
                    <w:txbxContent>
                      <w:p w14:paraId="46987EBD" w14:textId="77777777" w:rsidR="00F365F6" w:rsidRDefault="00F365F6" w:rsidP="00B73B98">
                        <w:pPr>
                          <w:rPr>
                            <w:rFonts w:ascii="Trebuchet MS" w:hAnsi="Trebuchet MS"/>
                            <w:color w:val="FFFFFF" w:themeColor="background1"/>
                            <w:sz w:val="32"/>
                            <w:szCs w:val="40"/>
                          </w:rPr>
                        </w:pPr>
                        <w:proofErr w:type="spellStart"/>
                        <w:r>
                          <w:rPr>
                            <w:rFonts w:ascii="Trebuchet MS" w:hAnsi="Trebuchet MS"/>
                            <w:color w:val="1F3864" w:themeColor="accent1" w:themeShade="80"/>
                            <w:sz w:val="60"/>
                            <w:szCs w:val="60"/>
                          </w:rPr>
                          <w:t>English</w:t>
                        </w:r>
                        <w:r w:rsidRPr="004A282E">
                          <w:rPr>
                            <w:rFonts w:ascii="Trebuchet MS" w:hAnsi="Trebuchet MS"/>
                            <w:color w:val="FFFFFF" w:themeColor="background1"/>
                            <w:sz w:val="32"/>
                            <w:szCs w:val="40"/>
                          </w:rPr>
                          <w:t>PT</w:t>
                        </w:r>
                        <w:proofErr w:type="spellEnd"/>
                        <w:r w:rsidRPr="004A282E">
                          <w:rPr>
                            <w:rFonts w:ascii="Trebuchet MS" w:hAnsi="Trebuchet MS"/>
                            <w:color w:val="FFFFFF" w:themeColor="background1"/>
                            <w:sz w:val="32"/>
                            <w:szCs w:val="40"/>
                          </w:rPr>
                          <w:t>:</w:t>
                        </w:r>
                      </w:p>
                      <w:p w14:paraId="6342E8C2" w14:textId="77777777" w:rsidR="00F365F6" w:rsidRDefault="00F365F6" w:rsidP="00E84622">
                        <w:pPr>
                          <w:shd w:val="clear" w:color="auto" w:fill="002060"/>
                          <w:rPr>
                            <w:rFonts w:ascii="Trebuchet MS" w:hAnsi="Trebuchet MS"/>
                            <w:color w:val="FFFFFF" w:themeColor="background1"/>
                            <w:sz w:val="32"/>
                            <w:szCs w:val="40"/>
                          </w:rPr>
                        </w:pPr>
                      </w:p>
                      <w:p w14:paraId="18E83AFD" w14:textId="77777777" w:rsidR="00F365F6" w:rsidRDefault="00F365F6" w:rsidP="00E84622">
                        <w:pPr>
                          <w:shd w:val="clear" w:color="auto" w:fill="002060"/>
                          <w:rPr>
                            <w:rFonts w:ascii="Trebuchet MS" w:hAnsi="Trebuchet MS"/>
                            <w:color w:val="FFFFFF" w:themeColor="background1"/>
                            <w:sz w:val="32"/>
                            <w:szCs w:val="40"/>
                          </w:rPr>
                        </w:pPr>
                      </w:p>
                      <w:p w14:paraId="202BAD97" w14:textId="675089F0" w:rsidR="00F365F6" w:rsidRPr="004A282E" w:rsidRDefault="00F365F6" w:rsidP="00E84622">
                        <w:pPr>
                          <w:shd w:val="clear" w:color="auto" w:fill="002060"/>
                          <w:rPr>
                            <w:rFonts w:ascii="Trebuchet MS" w:hAnsi="Trebuchet MS"/>
                            <w:color w:val="1F3864" w:themeColor="accent1" w:themeShade="80"/>
                            <w:sz w:val="28"/>
                            <w:szCs w:val="28"/>
                          </w:rPr>
                        </w:pPr>
                        <w:r w:rsidRPr="00E84622">
                          <w:rPr>
                            <w:rFonts w:ascii="Trebuchet MS" w:hAnsi="Trebuchet MS"/>
                            <w:color w:val="FFFFFF" w:themeColor="background1"/>
                            <w:sz w:val="32"/>
                            <w:szCs w:val="40"/>
                          </w:rPr>
                          <w:t>PT: Mrs K Russell</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National 4/5</w:t>
                        </w:r>
                        <w:r w:rsidRPr="004A282E">
                          <w:rPr>
                            <w:rFonts w:ascii="Trebuchet MS" w:hAnsi="Trebuchet MS"/>
                            <w:color w:val="FFFFFF" w:themeColor="background1"/>
                            <w:sz w:val="32"/>
                            <w:szCs w:val="40"/>
                          </w:rPr>
                          <w:t xml:space="preserve"> </w:t>
                        </w:r>
                      </w:p>
                    </w:txbxContent>
                  </v:textbox>
                </v:shape>
                <v:shape id="Text Box 300" o:spid="_x0000_s1189" type="#_x0000_t202" style="position:absolute;left:95;top:16287;width:43815;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TwQAAANwAAAAPAAAAZHJzL2Rvd25yZXYueG1sRE/LisIw&#10;FN0P+A/hCu7GVAU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ABb8dPBAAAA3AAAAA8AAAAA&#10;AAAAAAAAAAAABwIAAGRycy9kb3ducmV2LnhtbFBLBQYAAAAAAwADALcAAAD1AgAAAAA=&#10;" strokeweight="2.25pt">
                  <v:textbox>
                    <w:txbxContent>
                      <w:p w14:paraId="4BE06B3A" w14:textId="37BB4AEE" w:rsidR="00F365F6" w:rsidRDefault="00F365F6" w:rsidP="00B73B98">
                        <w:pPr>
                          <w:rPr>
                            <w:rFonts w:ascii="Arial" w:hAnsi="Arial" w:cs="Arial"/>
                            <w:b/>
                            <w:bCs/>
                            <w:color w:val="002060"/>
                          </w:rPr>
                        </w:pPr>
                        <w:r w:rsidRPr="00E277F5">
                          <w:rPr>
                            <w:rFonts w:ascii="Arial" w:hAnsi="Arial" w:cs="Arial"/>
                            <w:b/>
                            <w:bCs/>
                            <w:color w:val="002060"/>
                          </w:rPr>
                          <w:t>Course Information &amp; Content</w:t>
                        </w:r>
                      </w:p>
                      <w:p w14:paraId="2736694D" w14:textId="77777777" w:rsidR="00F365F6" w:rsidRPr="00E277F5" w:rsidRDefault="00F365F6" w:rsidP="00B73B98">
                        <w:pPr>
                          <w:rPr>
                            <w:rFonts w:ascii="Arial" w:hAnsi="Arial" w:cs="Arial"/>
                            <w:b/>
                            <w:bCs/>
                            <w:color w:val="002060"/>
                          </w:rPr>
                        </w:pPr>
                      </w:p>
                      <w:p w14:paraId="7B7E7BAA" w14:textId="77777777" w:rsidR="00F365F6" w:rsidRPr="00E277F5" w:rsidRDefault="00F365F6" w:rsidP="00B73B98">
                        <w:pPr>
                          <w:rPr>
                            <w:rFonts w:ascii="Arial" w:hAnsi="Arial" w:cs="Arial"/>
                            <w:color w:val="002060"/>
                            <w:sz w:val="24"/>
                            <w:szCs w:val="24"/>
                          </w:rPr>
                        </w:pPr>
                        <w:r w:rsidRPr="00E277F5">
                          <w:rPr>
                            <w:rFonts w:ascii="Arial" w:hAnsi="Arial" w:cs="Arial"/>
                            <w:color w:val="002060"/>
                            <w:sz w:val="24"/>
                            <w:szCs w:val="24"/>
                          </w:rPr>
                          <w:t>The main purpose of this course is to provide candidates with the opportunity to develop the skills of reading, writing, talking and listening in order to understand and to use language which is detailed in content. The course offers candidates opportunities to develop and extend a wide range of skills. The literacy and communication skills you learn through the study of English are key in practically all professions.</w:t>
                        </w:r>
                      </w:p>
                      <w:p w14:paraId="3E5B22AB" w14:textId="77777777" w:rsidR="00F365F6" w:rsidRPr="00E277F5" w:rsidRDefault="00F365F6" w:rsidP="00B73B98">
                        <w:pPr>
                          <w:rPr>
                            <w:rFonts w:ascii="Arial" w:hAnsi="Arial" w:cs="Arial"/>
                            <w:color w:val="002060"/>
                            <w:sz w:val="24"/>
                            <w:szCs w:val="24"/>
                          </w:rPr>
                        </w:pPr>
                      </w:p>
                      <w:p w14:paraId="494DC1FA" w14:textId="77777777" w:rsidR="00F365F6" w:rsidRPr="00E277F5" w:rsidRDefault="00F365F6" w:rsidP="00B73B98">
                        <w:pPr>
                          <w:rPr>
                            <w:rFonts w:ascii="Arial" w:hAnsi="Arial" w:cs="Arial"/>
                            <w:b/>
                            <w:bCs/>
                            <w:color w:val="002060"/>
                            <w:sz w:val="24"/>
                            <w:szCs w:val="24"/>
                          </w:rPr>
                        </w:pPr>
                        <w:r w:rsidRPr="00E277F5">
                          <w:rPr>
                            <w:rFonts w:ascii="Arial" w:hAnsi="Arial" w:cs="Arial"/>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txbxContent>
                  </v:textbox>
                </v:shape>
                <v:shape id="_x0000_s1190" type="#_x0000_t202" style="position:absolute;left:95;top:60960;width:43808;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" strokeweight="2.25pt">
                  <v:textbox>
                    <w:txbxContent>
                      <w:p w14:paraId="69F35143" w14:textId="77777777" w:rsidR="00F365F6" w:rsidRPr="006B28D6" w:rsidRDefault="00F365F6" w:rsidP="00B73B98">
                        <w:pPr>
                          <w:rPr>
                            <w:rFonts w:ascii="Trebuchet MS" w:hAnsi="Trebuchet MS"/>
                            <w:b/>
                            <w:bCs/>
                            <w:color w:val="002060"/>
                            <w:u w:val="single"/>
                          </w:rPr>
                        </w:pPr>
                        <w:r w:rsidRPr="006B28D6">
                          <w:rPr>
                            <w:rFonts w:ascii="Trebuchet MS" w:hAnsi="Trebuchet MS"/>
                            <w:b/>
                            <w:bCs/>
                            <w:color w:val="002060"/>
                            <w:u w:val="single"/>
                          </w:rPr>
                          <w:t>Assessment</w:t>
                        </w:r>
                      </w:p>
                      <w:p w14:paraId="36815EBE"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4 is assessed internally. The units assessed are: </w:t>
                        </w:r>
                      </w:p>
                      <w:p w14:paraId="1C1C6BFA" w14:textId="77777777" w:rsidR="00F365F6" w:rsidRPr="006B28D6" w:rsidRDefault="00F365F6" w:rsidP="00B73B98">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Analysis and Evaluation </w:t>
                        </w:r>
                      </w:p>
                      <w:p w14:paraId="09671E34" w14:textId="77777777" w:rsidR="00F365F6" w:rsidRPr="006B28D6" w:rsidRDefault="00F365F6" w:rsidP="00B73B98">
                        <w:pPr>
                          <w:pStyle w:val="Default"/>
                          <w:spacing w:after="48"/>
                          <w:rPr>
                            <w:rFonts w:ascii="Trebuchet MS" w:hAnsi="Trebuchet MS" w:cstheme="minorHAnsi"/>
                            <w:color w:val="002060"/>
                            <w:sz w:val="22"/>
                            <w:szCs w:val="22"/>
                          </w:rPr>
                        </w:pPr>
                        <w:r w:rsidRPr="006B28D6">
                          <w:rPr>
                            <w:rFonts w:ascii="Trebuchet MS" w:hAnsi="Trebuchet MS" w:cstheme="minorHAnsi"/>
                            <w:color w:val="002060"/>
                            <w:sz w:val="22"/>
                            <w:szCs w:val="22"/>
                          </w:rPr>
                          <w:t xml:space="preserve">Creation and Production </w:t>
                        </w:r>
                      </w:p>
                      <w:p w14:paraId="53FE7633"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Added Value </w:t>
                        </w:r>
                      </w:p>
                      <w:p w14:paraId="64095D0A" w14:textId="77777777" w:rsidR="00F365F6" w:rsidRPr="006B28D6" w:rsidRDefault="00F365F6" w:rsidP="00B73B98">
                        <w:pPr>
                          <w:pStyle w:val="Default"/>
                          <w:rPr>
                            <w:rFonts w:ascii="Trebuchet MS" w:hAnsi="Trebuchet MS" w:cstheme="minorHAnsi"/>
                            <w:color w:val="002060"/>
                            <w:sz w:val="22"/>
                            <w:szCs w:val="22"/>
                          </w:rPr>
                        </w:pPr>
                      </w:p>
                      <w:p w14:paraId="564332A8"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National 5 assessment is made up of four components: </w:t>
                        </w:r>
                      </w:p>
                      <w:p w14:paraId="6AFB31B1"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1.Reading for Understanding, Analysis &amp; Evaluation 30 marks </w:t>
                        </w:r>
                      </w:p>
                      <w:p w14:paraId="41AE4B43"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2.Critical Reading 40 marks </w:t>
                        </w:r>
                      </w:p>
                      <w:p w14:paraId="568A1BD6" w14:textId="77777777" w:rsidR="00F365F6" w:rsidRPr="006B28D6" w:rsidRDefault="00F365F6" w:rsidP="00B73B98">
                        <w:pPr>
                          <w:pStyle w:val="Default"/>
                          <w:spacing w:after="49"/>
                          <w:rPr>
                            <w:rFonts w:ascii="Trebuchet MS" w:hAnsi="Trebuchet MS" w:cstheme="minorHAnsi"/>
                            <w:color w:val="002060"/>
                            <w:sz w:val="22"/>
                            <w:szCs w:val="22"/>
                          </w:rPr>
                        </w:pPr>
                        <w:r w:rsidRPr="006B28D6">
                          <w:rPr>
                            <w:rFonts w:ascii="Trebuchet MS" w:hAnsi="Trebuchet MS" w:cstheme="minorHAnsi"/>
                            <w:color w:val="002060"/>
                            <w:sz w:val="22"/>
                            <w:szCs w:val="22"/>
                          </w:rPr>
                          <w:t xml:space="preserve">3.Writing - folio 30 marks </w:t>
                        </w:r>
                      </w:p>
                      <w:p w14:paraId="0B5ABA0F" w14:textId="77777777" w:rsidR="00F365F6" w:rsidRPr="006B28D6" w:rsidRDefault="00F365F6" w:rsidP="00B73B98">
                        <w:pPr>
                          <w:pStyle w:val="Default"/>
                          <w:rPr>
                            <w:rFonts w:ascii="Trebuchet MS" w:hAnsi="Trebuchet MS" w:cstheme="minorHAnsi"/>
                            <w:color w:val="002060"/>
                            <w:sz w:val="22"/>
                            <w:szCs w:val="22"/>
                          </w:rPr>
                        </w:pPr>
                        <w:r w:rsidRPr="006B28D6">
                          <w:rPr>
                            <w:rFonts w:ascii="Trebuchet MS" w:hAnsi="Trebuchet MS" w:cstheme="minorHAnsi"/>
                            <w:color w:val="002060"/>
                            <w:sz w:val="22"/>
                            <w:szCs w:val="22"/>
                          </w:rPr>
                          <w:t xml:space="preserve">4.Talk Performance Achieved/ Not Achieved </w:t>
                        </w:r>
                      </w:p>
                      <w:p w14:paraId="32A098B5" w14:textId="77777777" w:rsidR="00F365F6" w:rsidRPr="00233CFF" w:rsidRDefault="00F365F6" w:rsidP="00B73B98">
                        <w:pPr>
                          <w:rPr>
                            <w:rFonts w:ascii="Trebuchet MS" w:hAnsi="Trebuchet MS"/>
                            <w:b/>
                            <w:bCs/>
                            <w:color w:val="1F3864" w:themeColor="accent1" w:themeShade="80"/>
                            <w:u w:val="single"/>
                          </w:rPr>
                        </w:pPr>
                      </w:p>
                    </w:txbxContent>
                  </v:textbox>
                </v:shape>
                <v:shape id="_x0000_s1191"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" strokeweight="2.25pt">
                  <v:textbox>
                    <w:txbxContent>
                      <w:p w14:paraId="1E701718" w14:textId="77777777" w:rsidR="00F365F6" w:rsidRPr="006B28D6" w:rsidRDefault="00F365F6" w:rsidP="00B73B98">
                        <w:pPr>
                          <w:rPr>
                            <w:rFonts w:ascii="Trebuchet MS" w:hAnsi="Trebuchet MS"/>
                            <w:b/>
                            <w:bCs/>
                            <w:color w:val="002060"/>
                            <w:u w:val="single"/>
                          </w:rPr>
                        </w:pPr>
                        <w:r w:rsidRPr="006B28D6">
                          <w:rPr>
                            <w:rFonts w:ascii="Trebuchet MS" w:hAnsi="Trebuchet MS"/>
                            <w:b/>
                            <w:bCs/>
                            <w:color w:val="002060"/>
                            <w:u w:val="single"/>
                          </w:rPr>
                          <w:t>Homework</w:t>
                        </w:r>
                      </w:p>
                      <w:p w14:paraId="4D32B1C2" w14:textId="77777777" w:rsidR="00F365F6" w:rsidRPr="006B28D6" w:rsidRDefault="00F365F6" w:rsidP="00B73B98">
                        <w:pPr>
                          <w:pStyle w:val="NoSpacing"/>
                          <w:rPr>
                            <w:rFonts w:ascii="Trebuchet MS" w:eastAsiaTheme="minorHAnsi" w:hAnsi="Trebuchet MS" w:cstheme="minorHAnsi"/>
                            <w:color w:val="002060"/>
                          </w:rPr>
                        </w:pPr>
                        <w:r w:rsidRPr="006B28D6">
                          <w:rPr>
                            <w:rFonts w:ascii="Trebuchet MS" w:eastAsiaTheme="minorHAnsi" w:hAnsi="Trebuchet MS" w:cstheme="minorHAnsi"/>
                            <w:color w:val="002060"/>
                          </w:rPr>
                          <w:t>Homework will be set on a regular basis and will include completion of classwork, research for writing and talking tasks, redrafting and completion of past papers.</w:t>
                        </w:r>
                      </w:p>
                      <w:p w14:paraId="2CDA489A" w14:textId="77777777" w:rsidR="00F365F6" w:rsidRPr="00233CFF" w:rsidRDefault="00F365F6" w:rsidP="00B73B98">
                        <w:pPr>
                          <w:rPr>
                            <w:rFonts w:ascii="Trebuchet MS" w:hAnsi="Trebuchet MS"/>
                            <w:b/>
                            <w:bCs/>
                            <w:color w:val="1F3864" w:themeColor="accent1" w:themeShade="80"/>
                            <w:u w:val="single"/>
                          </w:rPr>
                        </w:pPr>
                      </w:p>
                    </w:txbxContent>
                  </v:textbox>
                </v:shape>
                <v:shape id="_x0000_s1192" type="#_x0000_t202" style="position:absolute;left:47053;top:26289;width:18332;height:7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kxAAAANwAAAAPAAAAZHJzL2Rvd25yZXYueG1sRI/RisIw&#10;FETfhf2HcBd803QVdK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PCJb6TEAAAA3AAAAA8A&#10;AAAAAAAAAAAAAAAABwIAAGRycy9kb3ducmV2LnhtbFBLBQYAAAAAAwADALcAAAD4AgAAAAA=&#10;" strokeweight="2.25pt">
                  <v:textbox>
                    <w:txbxContent>
                      <w:p w14:paraId="6207BC2A" w14:textId="77777777" w:rsidR="00F365F6" w:rsidRPr="00E277F5" w:rsidRDefault="00F365F6" w:rsidP="00B73B98">
                        <w:pPr>
                          <w:rPr>
                            <w:rFonts w:ascii="Arial" w:hAnsi="Arial" w:cs="Arial"/>
                            <w:b/>
                            <w:bCs/>
                            <w:color w:val="002060"/>
                            <w:sz w:val="16"/>
                            <w:szCs w:val="16"/>
                          </w:rPr>
                        </w:pPr>
                        <w:r w:rsidRPr="00E277F5">
                          <w:rPr>
                            <w:rFonts w:ascii="Arial" w:hAnsi="Arial" w:cs="Arial"/>
                            <w:b/>
                            <w:bCs/>
                            <w:color w:val="002060"/>
                            <w:sz w:val="16"/>
                            <w:szCs w:val="16"/>
                          </w:rPr>
                          <w:t>Career Options</w:t>
                        </w:r>
                      </w:p>
                      <w:p w14:paraId="5DCA8B8C"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Actor </w:t>
                        </w:r>
                      </w:p>
                      <w:p w14:paraId="3E58501A"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Administrative Assistant or Officer - Courts </w:t>
                        </w:r>
                      </w:p>
                      <w:p w14:paraId="5D05D1E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Advertising Account Executive Advertising Copywriter Advocate </w:t>
                        </w:r>
                      </w:p>
                      <w:p w14:paraId="435290AA"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Advocates' Clerk </w:t>
                        </w:r>
                      </w:p>
                      <w:p w14:paraId="5184AC5D"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Archivist </w:t>
                        </w:r>
                      </w:p>
                      <w:p w14:paraId="69D5471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Arts Administrator </w:t>
                        </w:r>
                      </w:p>
                      <w:p w14:paraId="36165A36"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Arts Exhibition Organiser </w:t>
                        </w:r>
                      </w:p>
                      <w:p w14:paraId="128F9D5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Bookseller </w:t>
                        </w:r>
                      </w:p>
                      <w:p w14:paraId="2A92DBC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Broadcast Journalist </w:t>
                        </w:r>
                      </w:p>
                      <w:p w14:paraId="5F0659B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Call Centre Agent </w:t>
                        </w:r>
                      </w:p>
                      <w:p w14:paraId="11AC244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Service Administrative Assistant and </w:t>
                        </w:r>
                      </w:p>
                      <w:p w14:paraId="13F7D7F6"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Officer </w:t>
                        </w:r>
                      </w:p>
                      <w:p w14:paraId="2624C5F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Civil Service Administrator - Fast Stream Clerical or Administrative Assistant Commissioning Editor </w:t>
                        </w:r>
                      </w:p>
                      <w:p w14:paraId="6BCC820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Copy Editor </w:t>
                        </w:r>
                      </w:p>
                      <w:p w14:paraId="1FA44D5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Court Reporter </w:t>
                        </w:r>
                      </w:p>
                      <w:p w14:paraId="7D36ADBB"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Customer Service Administrator Diplomatic Service Executive Assistant Diplomatic Service Operational Officer Genealogist </w:t>
                        </w:r>
                      </w:p>
                      <w:p w14:paraId="35B3DD9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Health Records Staff Health Service Manager Housing Officer </w:t>
                        </w:r>
                      </w:p>
                      <w:p w14:paraId="5047B640"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Human Resources Officer or Manager </w:t>
                        </w:r>
                      </w:p>
                      <w:p w14:paraId="6A27A664"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Immigration Officer </w:t>
                        </w:r>
                      </w:p>
                      <w:p w14:paraId="0E272EC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Interpreter </w:t>
                        </w:r>
                      </w:p>
                      <w:p w14:paraId="103B84EF"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Journalist or Reporter </w:t>
                        </w:r>
                      </w:p>
                      <w:p w14:paraId="56676E1C"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Judge or Sheriff </w:t>
                        </w:r>
                      </w:p>
                      <w:p w14:paraId="58F8053B"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Lecturer - Further Education Lecturer - Higher Education Library or Information Assistant </w:t>
                        </w:r>
                      </w:p>
                      <w:p w14:paraId="3DED993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Library or Information Professional </w:t>
                        </w:r>
                      </w:p>
                      <w:p w14:paraId="5F1B2187"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Literary Agent </w:t>
                        </w:r>
                      </w:p>
                      <w:p w14:paraId="2EE2166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Local Government Administrative Assistant and Officer </w:t>
                        </w:r>
                      </w:p>
                      <w:p w14:paraId="32815504"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Local Government Officer Market Research Executive Market Research Interviewer Marketing Manager </w:t>
                        </w:r>
                      </w:p>
                      <w:p w14:paraId="26A742C3"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Medical Secretary </w:t>
                        </w:r>
                      </w:p>
                      <w:p w14:paraId="79B8F12D"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Member of Parliament Office Manager Paralegal </w:t>
                        </w:r>
                      </w:p>
                      <w:p w14:paraId="47095058"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Personal Assistant or Executive Secretary </w:t>
                        </w:r>
                      </w:p>
                      <w:p w14:paraId="4B5C29B1" w14:textId="77777777" w:rsidR="00F365F6" w:rsidRPr="00E277F5" w:rsidRDefault="00F365F6" w:rsidP="00B73B98">
                        <w:pPr>
                          <w:autoSpaceDE w:val="0"/>
                          <w:autoSpaceDN w:val="0"/>
                          <w:adjustRightInd w:val="0"/>
                          <w:rPr>
                            <w:rFonts w:ascii="Arial" w:hAnsi="Arial" w:cs="Arial"/>
                            <w:color w:val="002060"/>
                            <w:sz w:val="16"/>
                            <w:szCs w:val="16"/>
                          </w:rPr>
                        </w:pPr>
                        <w:r w:rsidRPr="00E277F5">
                          <w:rPr>
                            <w:rFonts w:ascii="Arial" w:hAnsi="Arial" w:cs="Arial"/>
                            <w:color w:val="002060"/>
                            <w:sz w:val="16"/>
                            <w:szCs w:val="16"/>
                          </w:rPr>
                          <w:t xml:space="preserve">Political Researcher Private Tutor Procurator Fiscal Producer - Radio Producer - TV or Film Production Assistant </w:t>
                        </w:r>
                      </w:p>
                      <w:p w14:paraId="29B85075" w14:textId="73F524FD" w:rsidR="00F365F6" w:rsidRDefault="00F365F6" w:rsidP="00B73B98">
                        <w:pPr>
                          <w:rPr>
                            <w:rFonts w:ascii="Arial" w:hAnsi="Arial" w:cs="Arial"/>
                            <w:color w:val="002060"/>
                            <w:sz w:val="16"/>
                            <w:szCs w:val="16"/>
                          </w:rPr>
                        </w:pPr>
                        <w:r w:rsidRPr="00E277F5">
                          <w:rPr>
                            <w:rFonts w:ascii="Arial" w:hAnsi="Arial" w:cs="Arial"/>
                            <w:color w:val="002060"/>
                            <w:sz w:val="16"/>
                            <w:szCs w:val="16"/>
                          </w:rPr>
                          <w:t>Solicitor</w:t>
                        </w:r>
                      </w:p>
                      <w:p w14:paraId="1E98F69F" w14:textId="77777777" w:rsidR="00F365F6" w:rsidRPr="00E277F5" w:rsidRDefault="00F365F6" w:rsidP="00B73B98">
                        <w:pPr>
                          <w:rPr>
                            <w:rFonts w:ascii="Arial" w:hAnsi="Arial" w:cs="Arial"/>
                            <w:color w:val="002060"/>
                            <w:sz w:val="16"/>
                            <w:szCs w:val="16"/>
                          </w:rPr>
                        </w:pPr>
                      </w:p>
                      <w:p w14:paraId="77F2DFA0" w14:textId="7AA8FE8D" w:rsidR="00F365F6" w:rsidRPr="00E277F5" w:rsidRDefault="00CA4CC9" w:rsidP="00B73B98">
                        <w:pPr>
                          <w:rPr>
                            <w:rFonts w:ascii="Arial" w:hAnsi="Arial" w:cs="Arial"/>
                            <w:color w:val="000000"/>
                            <w:sz w:val="14"/>
                            <w:szCs w:val="14"/>
                          </w:rPr>
                        </w:pPr>
                        <w:hyperlink r:id="rId50" w:history="1">
                          <w:r w:rsidR="00F365F6" w:rsidRPr="00120DF0">
                            <w:rPr>
                              <w:rStyle w:val="Hyperlink"/>
                              <w:rFonts w:ascii="Arial" w:hAnsi="Arial" w:cs="Arial"/>
                              <w:sz w:val="14"/>
                              <w:szCs w:val="14"/>
                            </w:rPr>
                            <w:t>More Information - SQA</w:t>
                          </w:r>
                        </w:hyperlink>
                      </w:p>
                      <w:p w14:paraId="3B7A03EC" w14:textId="77777777" w:rsidR="00F365F6" w:rsidRPr="00E277F5" w:rsidRDefault="00F365F6" w:rsidP="00B73B98">
                        <w:pPr>
                          <w:rPr>
                            <w:rFonts w:ascii="Arial" w:hAnsi="Arial" w:cs="Arial"/>
                            <w:color w:val="000000"/>
                            <w:sz w:val="14"/>
                            <w:szCs w:val="14"/>
                          </w:rPr>
                        </w:pPr>
                      </w:p>
                      <w:p w14:paraId="52F545E2" w14:textId="77777777" w:rsidR="00F365F6" w:rsidRDefault="00F365F6" w:rsidP="00B73B98">
                        <w:pPr>
                          <w:rPr>
                            <w:rFonts w:ascii="Trebuchet MS" w:hAnsi="Trebuchet MS"/>
                            <w:b/>
                            <w:bCs/>
                            <w:color w:val="1F3864" w:themeColor="accent1" w:themeShade="80"/>
                            <w:u w:val="single"/>
                          </w:rPr>
                        </w:pPr>
                      </w:p>
                      <w:p w14:paraId="2686BE14" w14:textId="77777777" w:rsidR="00F365F6" w:rsidRDefault="00F365F6" w:rsidP="00B73B98">
                        <w:pPr>
                          <w:rPr>
                            <w:rFonts w:ascii="Trebuchet MS" w:hAnsi="Trebuchet MS"/>
                            <w:b/>
                            <w:bCs/>
                            <w:color w:val="1F3864" w:themeColor="accent1" w:themeShade="80"/>
                            <w:u w:val="single"/>
                          </w:rPr>
                        </w:pPr>
                      </w:p>
                      <w:p w14:paraId="1A36C9FA" w14:textId="77777777" w:rsidR="00F365F6" w:rsidRDefault="00F365F6" w:rsidP="00B73B98">
                        <w:pPr>
                          <w:rPr>
                            <w:rFonts w:ascii="Trebuchet MS" w:hAnsi="Trebuchet MS"/>
                            <w:b/>
                            <w:bCs/>
                            <w:color w:val="1F3864" w:themeColor="accent1" w:themeShade="80"/>
                            <w:u w:val="single"/>
                          </w:rPr>
                        </w:pPr>
                      </w:p>
                      <w:p w14:paraId="42EF44F3" w14:textId="77777777" w:rsidR="00F365F6" w:rsidRDefault="00F365F6" w:rsidP="00B73B98">
                        <w:pPr>
                          <w:rPr>
                            <w:rFonts w:ascii="Trebuchet MS" w:hAnsi="Trebuchet MS"/>
                            <w:b/>
                            <w:bCs/>
                            <w:color w:val="1F3864" w:themeColor="accent1" w:themeShade="80"/>
                            <w:u w:val="single"/>
                          </w:rPr>
                        </w:pPr>
                      </w:p>
                      <w:p w14:paraId="703502E7" w14:textId="77777777" w:rsidR="00F365F6" w:rsidRDefault="00F365F6" w:rsidP="00B73B98">
                        <w:pPr>
                          <w:rPr>
                            <w:rFonts w:ascii="Trebuchet MS" w:hAnsi="Trebuchet MS"/>
                            <w:b/>
                            <w:bCs/>
                            <w:color w:val="1F3864" w:themeColor="accent1" w:themeShade="80"/>
                            <w:u w:val="single"/>
                          </w:rPr>
                        </w:pPr>
                      </w:p>
                      <w:p w14:paraId="3CBD55F3" w14:textId="77777777" w:rsidR="00F365F6" w:rsidRDefault="00F365F6" w:rsidP="00B73B98">
                        <w:pPr>
                          <w:rPr>
                            <w:rFonts w:ascii="Trebuchet MS" w:hAnsi="Trebuchet MS"/>
                            <w:b/>
                            <w:bCs/>
                            <w:color w:val="1F3864" w:themeColor="accent1" w:themeShade="80"/>
                            <w:u w:val="single"/>
                          </w:rPr>
                        </w:pPr>
                      </w:p>
                      <w:p w14:paraId="469712D5" w14:textId="77777777" w:rsidR="00F365F6" w:rsidRDefault="00F365F6" w:rsidP="00B73B98">
                        <w:pPr>
                          <w:rPr>
                            <w:rFonts w:ascii="Trebuchet MS" w:hAnsi="Trebuchet MS"/>
                            <w:b/>
                            <w:bCs/>
                            <w:color w:val="1F3864" w:themeColor="accent1" w:themeShade="80"/>
                            <w:u w:val="single"/>
                          </w:rPr>
                        </w:pPr>
                      </w:p>
                      <w:p w14:paraId="2CBA6121" w14:textId="77777777" w:rsidR="00F365F6" w:rsidRDefault="00F365F6" w:rsidP="00B73B98">
                        <w:pPr>
                          <w:rPr>
                            <w:rFonts w:ascii="Trebuchet MS" w:hAnsi="Trebuchet MS"/>
                            <w:b/>
                            <w:bCs/>
                            <w:color w:val="1F3864" w:themeColor="accent1" w:themeShade="80"/>
                            <w:u w:val="single"/>
                          </w:rPr>
                        </w:pPr>
                      </w:p>
                      <w:p w14:paraId="052CEA1C" w14:textId="77777777" w:rsidR="00F365F6" w:rsidRDefault="00F365F6" w:rsidP="00B73B98">
                        <w:pPr>
                          <w:rPr>
                            <w:rFonts w:ascii="Trebuchet MS" w:hAnsi="Trebuchet MS"/>
                            <w:b/>
                            <w:bCs/>
                            <w:color w:val="1F3864" w:themeColor="accent1" w:themeShade="80"/>
                            <w:u w:val="single"/>
                          </w:rPr>
                        </w:pPr>
                      </w:p>
                      <w:p w14:paraId="271DF3B7" w14:textId="77777777" w:rsidR="00F365F6" w:rsidRDefault="00F365F6" w:rsidP="00B73B98">
                        <w:pPr>
                          <w:rPr>
                            <w:rFonts w:ascii="Trebuchet MS" w:hAnsi="Trebuchet MS"/>
                            <w:b/>
                            <w:bCs/>
                            <w:color w:val="1F3864" w:themeColor="accent1" w:themeShade="80"/>
                            <w:u w:val="single"/>
                          </w:rPr>
                        </w:pPr>
                      </w:p>
                      <w:p w14:paraId="431B6828" w14:textId="77777777" w:rsidR="00F365F6" w:rsidRDefault="00F365F6" w:rsidP="00B73B98">
                        <w:pPr>
                          <w:rPr>
                            <w:rFonts w:ascii="Trebuchet MS" w:hAnsi="Trebuchet MS"/>
                            <w:b/>
                            <w:bCs/>
                            <w:color w:val="1F3864" w:themeColor="accent1" w:themeShade="80"/>
                            <w:u w:val="single"/>
                          </w:rPr>
                        </w:pPr>
                      </w:p>
                      <w:p w14:paraId="0D77949C" w14:textId="77777777" w:rsidR="00F365F6" w:rsidRDefault="00F365F6" w:rsidP="00B73B98">
                        <w:pPr>
                          <w:rPr>
                            <w:rFonts w:ascii="Trebuchet MS" w:hAnsi="Trebuchet MS"/>
                            <w:b/>
                            <w:bCs/>
                            <w:color w:val="1F3864" w:themeColor="accent1" w:themeShade="80"/>
                            <w:u w:val="single"/>
                          </w:rPr>
                        </w:pPr>
                      </w:p>
                      <w:p w14:paraId="3F8CE27D" w14:textId="77777777" w:rsidR="00F365F6" w:rsidRDefault="00F365F6" w:rsidP="00B73B98">
                        <w:pPr>
                          <w:rPr>
                            <w:rFonts w:ascii="Trebuchet MS" w:hAnsi="Trebuchet MS"/>
                            <w:b/>
                            <w:bCs/>
                            <w:color w:val="1F3864" w:themeColor="accent1" w:themeShade="80"/>
                            <w:u w:val="single"/>
                          </w:rPr>
                        </w:pPr>
                      </w:p>
                      <w:p w14:paraId="1AD9A9A2" w14:textId="77777777" w:rsidR="00F365F6" w:rsidRDefault="00F365F6" w:rsidP="00B73B98">
                        <w:pPr>
                          <w:rPr>
                            <w:rFonts w:ascii="Trebuchet MS" w:hAnsi="Trebuchet MS"/>
                            <w:b/>
                            <w:bCs/>
                            <w:color w:val="1F3864" w:themeColor="accent1" w:themeShade="80"/>
                            <w:u w:val="single"/>
                          </w:rPr>
                        </w:pPr>
                      </w:p>
                      <w:p w14:paraId="2B4D659F" w14:textId="77777777" w:rsidR="00F365F6" w:rsidRDefault="00F365F6" w:rsidP="00B73B98">
                        <w:pPr>
                          <w:rPr>
                            <w:rFonts w:ascii="Trebuchet MS" w:hAnsi="Trebuchet MS"/>
                            <w:b/>
                            <w:bCs/>
                            <w:color w:val="1F3864" w:themeColor="accent1" w:themeShade="80"/>
                            <w:u w:val="single"/>
                          </w:rPr>
                        </w:pPr>
                      </w:p>
                      <w:p w14:paraId="53406053"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7BC28A4" w14:textId="77777777" w:rsidR="00F365F6" w:rsidRDefault="00F365F6" w:rsidP="00B73B98">
                        <w:pPr>
                          <w:rPr>
                            <w:rFonts w:ascii="Trebuchet MS" w:hAnsi="Trebuchet MS"/>
                            <w:b/>
                            <w:bCs/>
                            <w:color w:val="1F3864" w:themeColor="accent1" w:themeShade="80"/>
                            <w:u w:val="single"/>
                          </w:rPr>
                        </w:pPr>
                      </w:p>
                      <w:p w14:paraId="38700946" w14:textId="77777777" w:rsidR="00F365F6" w:rsidRDefault="00F365F6" w:rsidP="00B73B98">
                        <w:pPr>
                          <w:rPr>
                            <w:rFonts w:ascii="Trebuchet MS" w:hAnsi="Trebuchet MS"/>
                            <w:b/>
                            <w:bCs/>
                            <w:color w:val="1F3864" w:themeColor="accent1" w:themeShade="80"/>
                            <w:u w:val="single"/>
                          </w:rPr>
                        </w:pPr>
                      </w:p>
                      <w:p w14:paraId="3D209946" w14:textId="77777777" w:rsidR="00F365F6" w:rsidRDefault="00F365F6" w:rsidP="00B73B98">
                        <w:pPr>
                          <w:rPr>
                            <w:rFonts w:ascii="Trebuchet MS" w:hAnsi="Trebuchet MS"/>
                            <w:b/>
                            <w:bCs/>
                            <w:color w:val="1F3864" w:themeColor="accent1" w:themeShade="80"/>
                            <w:u w:val="single"/>
                          </w:rPr>
                        </w:pPr>
                      </w:p>
                      <w:p w14:paraId="26A4D9EA" w14:textId="77777777" w:rsidR="00F365F6" w:rsidRPr="00233CFF" w:rsidRDefault="00F365F6" w:rsidP="00B73B98">
                        <w:pPr>
                          <w:rPr>
                            <w:rFonts w:ascii="Trebuchet MS" w:hAnsi="Trebuchet MS"/>
                            <w:b/>
                            <w:bCs/>
                            <w:color w:val="1F3864" w:themeColor="accent1" w:themeShade="80"/>
                            <w:u w:val="single"/>
                          </w:rPr>
                        </w:pPr>
                      </w:p>
                      <w:p w14:paraId="1D48A46D" w14:textId="77777777" w:rsidR="00F365F6" w:rsidRDefault="00F365F6" w:rsidP="00B73B98">
                        <w:pPr>
                          <w:rPr>
                            <w:u w:val="single"/>
                          </w:rPr>
                        </w:pPr>
                      </w:p>
                      <w:p w14:paraId="06D8A8D7" w14:textId="77777777" w:rsidR="00F365F6" w:rsidRDefault="00F365F6" w:rsidP="00B73B98">
                        <w:pPr>
                          <w:rPr>
                            <w:u w:val="single"/>
                          </w:rPr>
                        </w:pPr>
                      </w:p>
                      <w:p w14:paraId="40D1FF45" w14:textId="77777777" w:rsidR="00F365F6" w:rsidRDefault="00F365F6" w:rsidP="00B73B98">
                        <w:pPr>
                          <w:rPr>
                            <w:u w:val="single"/>
                          </w:rPr>
                        </w:pPr>
                      </w:p>
                      <w:p w14:paraId="533AD8A0" w14:textId="77777777" w:rsidR="00F365F6" w:rsidRDefault="00F365F6" w:rsidP="00B73B98">
                        <w:pPr>
                          <w:rPr>
                            <w:u w:val="single"/>
                          </w:rPr>
                        </w:pPr>
                      </w:p>
                      <w:p w14:paraId="139554CF" w14:textId="77777777" w:rsidR="00F365F6" w:rsidRDefault="00F365F6" w:rsidP="00B73B98">
                        <w:pPr>
                          <w:rPr>
                            <w:u w:val="single"/>
                          </w:rPr>
                        </w:pPr>
                      </w:p>
                      <w:p w14:paraId="62E34524" w14:textId="77777777" w:rsidR="00F365F6" w:rsidRDefault="00F365F6" w:rsidP="00B73B98">
                        <w:pPr>
                          <w:rPr>
                            <w:u w:val="single"/>
                          </w:rPr>
                        </w:pPr>
                      </w:p>
                      <w:p w14:paraId="43E05BE8" w14:textId="77777777" w:rsidR="00F365F6" w:rsidRDefault="00F365F6" w:rsidP="00B73B98">
                        <w:pPr>
                          <w:rPr>
                            <w:u w:val="single"/>
                          </w:rPr>
                        </w:pPr>
                      </w:p>
                      <w:p w14:paraId="1132A75B" w14:textId="77777777" w:rsidR="00F365F6" w:rsidRDefault="00F365F6" w:rsidP="00B73B98">
                        <w:pPr>
                          <w:rPr>
                            <w:u w:val="single"/>
                          </w:rPr>
                        </w:pPr>
                      </w:p>
                      <w:p w14:paraId="5F4AF9E4" w14:textId="77777777" w:rsidR="00F365F6" w:rsidRDefault="00F365F6" w:rsidP="00B73B98">
                        <w:pPr>
                          <w:rPr>
                            <w:u w:val="single"/>
                          </w:rPr>
                        </w:pPr>
                      </w:p>
                      <w:p w14:paraId="5A6183A2" w14:textId="77777777" w:rsidR="00F365F6" w:rsidRDefault="00F365F6" w:rsidP="00B73B98">
                        <w:pPr>
                          <w:rPr>
                            <w:u w:val="single"/>
                          </w:rPr>
                        </w:pPr>
                      </w:p>
                      <w:p w14:paraId="6A03B597" w14:textId="77777777" w:rsidR="00F365F6" w:rsidRDefault="00F365F6" w:rsidP="00B73B98">
                        <w:pPr>
                          <w:rPr>
                            <w:u w:val="single"/>
                          </w:rPr>
                        </w:pPr>
                      </w:p>
                      <w:p w14:paraId="2B5A5698" w14:textId="77777777" w:rsidR="00F365F6" w:rsidRPr="00DB6F8C" w:rsidRDefault="00F365F6" w:rsidP="00B73B98"/>
                    </w:txbxContent>
                  </v:textbox>
                </v:shape>
                <v:shape id="Picture 304" o:spid="_x0000_s119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3A188CE6" w14:textId="77777777" w:rsidR="00DC71EE" w:rsidRPr="00B24A2C" w:rsidRDefault="00DC71E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10464" behindDoc="0" locked="0" layoutInCell="1" allowOverlap="1" wp14:anchorId="76580762" wp14:editId="11D46DD6">
                <wp:simplePos x="0" y="0"/>
                <wp:positionH relativeFrom="column">
                  <wp:posOffset>-393065</wp:posOffset>
                </wp:positionH>
                <wp:positionV relativeFrom="paragraph">
                  <wp:posOffset>19050</wp:posOffset>
                </wp:positionV>
                <wp:extent cx="6620510" cy="9744075"/>
                <wp:effectExtent l="19050" t="19050" r="27940" b="28575"/>
                <wp:wrapSquare wrapText="bothSides"/>
                <wp:docPr id="306" name="Group 30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0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64C5462"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594DEEDE" w14:textId="77777777" w:rsidR="00F365F6" w:rsidRPr="00233CFF" w:rsidRDefault="00F365F6">
                              <w:pPr>
                                <w:rPr>
                                  <w:rFonts w:ascii="Trebuchet MS" w:hAnsi="Trebuchet MS"/>
                                  <w:color w:val="1F3864" w:themeColor="accent1" w:themeShade="80"/>
                                  <w:sz w:val="28"/>
                                  <w:szCs w:val="28"/>
                                </w:rPr>
                              </w:pPr>
                            </w:p>
                            <w:p w14:paraId="1DD1AE7D"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101FC436"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08" name="Text Box 308"/>
                        <wps:cNvSpPr txBox="1">
                          <a:spLocks noChangeArrowheads="1"/>
                        </wps:cNvSpPr>
                        <wps:spPr bwMode="auto">
                          <a:xfrm>
                            <a:off x="9525" y="1733550"/>
                            <a:ext cx="4381500" cy="4724400"/>
                          </a:xfrm>
                          <a:prstGeom prst="rect">
                            <a:avLst/>
                          </a:prstGeom>
                          <a:solidFill>
                            <a:srgbClr val="FFFFFF"/>
                          </a:solidFill>
                          <a:ln w="28575">
                            <a:solidFill>
                              <a:srgbClr val="000000"/>
                            </a:solidFill>
                            <a:miter lim="800000"/>
                            <a:headEnd/>
                            <a:tailEnd/>
                          </a:ln>
                        </wps:spPr>
                        <wps:txbx>
                          <w:txbxContent>
                            <w:p w14:paraId="5EBE8066" w14:textId="1C22CC66" w:rsidR="00F365F6" w:rsidRDefault="00F365F6" w:rsidP="00B73B98">
                              <w:pPr>
                                <w:rPr>
                                  <w:rFonts w:ascii="Arial" w:hAnsi="Arial" w:cs="Arial"/>
                                  <w:b/>
                                  <w:bCs/>
                                  <w:color w:val="002060"/>
                                </w:rPr>
                              </w:pPr>
                              <w:r w:rsidRPr="00120DF0">
                                <w:rPr>
                                  <w:rFonts w:ascii="Arial" w:hAnsi="Arial" w:cs="Arial"/>
                                  <w:b/>
                                  <w:bCs/>
                                  <w:color w:val="002060"/>
                                </w:rPr>
                                <w:t>Course Information &amp; Content</w:t>
                              </w:r>
                            </w:p>
                            <w:p w14:paraId="7E08214B" w14:textId="77777777" w:rsidR="00F365F6" w:rsidRPr="00120DF0" w:rsidRDefault="00F365F6" w:rsidP="00B73B98">
                              <w:pPr>
                                <w:rPr>
                                  <w:rFonts w:ascii="Arial" w:hAnsi="Arial" w:cs="Arial"/>
                                  <w:b/>
                                  <w:bCs/>
                                  <w:color w:val="002060"/>
                                </w:rPr>
                              </w:pPr>
                            </w:p>
                            <w:p w14:paraId="4D50C0CA" w14:textId="403A6ADF" w:rsidR="00F365F6" w:rsidRPr="00120DF0" w:rsidRDefault="00F365F6" w:rsidP="00B73B98">
                              <w:pPr>
                                <w:rPr>
                                  <w:rFonts w:ascii="Arial" w:hAnsi="Arial" w:cs="Arial"/>
                                  <w:color w:val="002060"/>
                                  <w:sz w:val="24"/>
                                  <w:szCs w:val="24"/>
                                </w:rPr>
                              </w:pPr>
                              <w:r w:rsidRPr="00120DF0">
                                <w:rPr>
                                  <w:rFonts w:ascii="Arial" w:hAnsi="Arial" w:cs="Arial"/>
                                  <w:color w:val="002060"/>
                                  <w:sz w:val="24"/>
                                  <w:szCs w:val="24"/>
                                </w:rPr>
                                <w:t>The main purpose of this course is to provide candidates with the opportunity to develop the skills of reading, writing, talking and listening in order to understand and use language which is very detailed in content. The course offers candidates opportunities to develop and extend a wide range of skills. The literacy and communication skills you learn through the study of English are key in practically all professions.</w:t>
                              </w:r>
                            </w:p>
                            <w:p w14:paraId="2E00E943" w14:textId="77777777" w:rsidR="00F365F6" w:rsidRPr="00120DF0" w:rsidRDefault="00F365F6" w:rsidP="00B73B98">
                              <w:pPr>
                                <w:rPr>
                                  <w:rFonts w:ascii="Arial" w:hAnsi="Arial" w:cs="Arial"/>
                                  <w:b/>
                                  <w:bCs/>
                                  <w:color w:val="002060"/>
                                  <w:sz w:val="24"/>
                                  <w:szCs w:val="24"/>
                                </w:rPr>
                              </w:pPr>
                              <w:r w:rsidRPr="00120DF0">
                                <w:rPr>
                                  <w:rFonts w:ascii="Arial" w:hAnsi="Arial" w:cs="Arial"/>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p w14:paraId="74018E0C"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09" name="Text Box 2"/>
                        <wps:cNvSpPr txBox="1">
                          <a:spLocks noChangeArrowheads="1"/>
                        </wps:cNvSpPr>
                        <wps:spPr bwMode="auto">
                          <a:xfrm>
                            <a:off x="9525" y="6791325"/>
                            <a:ext cx="4380865" cy="1685925"/>
                          </a:xfrm>
                          <a:prstGeom prst="rect">
                            <a:avLst/>
                          </a:prstGeom>
                          <a:solidFill>
                            <a:srgbClr val="FFFFFF"/>
                          </a:solidFill>
                          <a:ln w="28575">
                            <a:solidFill>
                              <a:srgbClr val="000000"/>
                            </a:solidFill>
                            <a:miter lim="800000"/>
                            <a:headEnd/>
                            <a:tailEnd/>
                          </a:ln>
                        </wps:spPr>
                        <wps:txbx>
                          <w:txbxContent>
                            <w:p w14:paraId="4C831AF5" w14:textId="77777777" w:rsidR="00F365F6" w:rsidRPr="00120DF0" w:rsidRDefault="00F365F6" w:rsidP="00B73B98">
                              <w:pPr>
                                <w:rPr>
                                  <w:rFonts w:ascii="Arial" w:hAnsi="Arial" w:cs="Arial"/>
                                  <w:b/>
                                  <w:bCs/>
                                  <w:color w:val="002060"/>
                                </w:rPr>
                              </w:pPr>
                              <w:r w:rsidRPr="00120DF0">
                                <w:rPr>
                                  <w:rFonts w:ascii="Arial" w:hAnsi="Arial" w:cs="Arial"/>
                                  <w:b/>
                                  <w:bCs/>
                                  <w:color w:val="002060"/>
                                </w:rPr>
                                <w:t>Assessment</w:t>
                              </w:r>
                            </w:p>
                            <w:p w14:paraId="5CAE169F" w14:textId="77777777" w:rsidR="00F365F6" w:rsidRPr="00120DF0" w:rsidRDefault="00F365F6" w:rsidP="00B73B98">
                              <w:pPr>
                                <w:autoSpaceDE w:val="0"/>
                                <w:autoSpaceDN w:val="0"/>
                                <w:adjustRightInd w:val="0"/>
                                <w:rPr>
                                  <w:rFonts w:ascii="Arial" w:hAnsi="Arial" w:cs="Arial"/>
                                  <w:color w:val="002060"/>
                                  <w:sz w:val="24"/>
                                  <w:szCs w:val="24"/>
                                </w:rPr>
                              </w:pPr>
                              <w:r w:rsidRPr="00120DF0">
                                <w:rPr>
                                  <w:rFonts w:ascii="Arial" w:hAnsi="Arial" w:cs="Arial"/>
                                  <w:color w:val="002060"/>
                                  <w:sz w:val="24"/>
                                  <w:szCs w:val="24"/>
                                </w:rPr>
                                <w:t xml:space="preserve">Higher assessment is made up of four components: </w:t>
                              </w:r>
                            </w:p>
                            <w:p w14:paraId="1DA6C800" w14:textId="3C0DFEA0"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1.Reading for Understanding, Analysis &amp; Evaluation - 30 marks </w:t>
                              </w:r>
                            </w:p>
                            <w:p w14:paraId="2253739B" w14:textId="77777777"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2.Critical Reading - 40 marks </w:t>
                              </w:r>
                            </w:p>
                            <w:p w14:paraId="7686BF59" w14:textId="3451AAB0"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3.Writing folio - 30 marks </w:t>
                              </w:r>
                            </w:p>
                            <w:p w14:paraId="2A67A275" w14:textId="77777777" w:rsidR="00F365F6" w:rsidRPr="00120DF0" w:rsidRDefault="00F365F6" w:rsidP="00B73B98">
                              <w:pPr>
                                <w:autoSpaceDE w:val="0"/>
                                <w:autoSpaceDN w:val="0"/>
                                <w:adjustRightInd w:val="0"/>
                                <w:rPr>
                                  <w:rFonts w:ascii="Arial" w:hAnsi="Arial" w:cs="Arial"/>
                                  <w:color w:val="002060"/>
                                  <w:sz w:val="24"/>
                                  <w:szCs w:val="24"/>
                                </w:rPr>
                              </w:pPr>
                              <w:r w:rsidRPr="00120DF0">
                                <w:rPr>
                                  <w:rFonts w:ascii="Arial" w:hAnsi="Arial" w:cs="Arial"/>
                                  <w:color w:val="002060"/>
                                  <w:sz w:val="24"/>
                                  <w:szCs w:val="24"/>
                                </w:rPr>
                                <w:t xml:space="preserve">4.Talk Performance Achieved/ Not Achieved </w:t>
                              </w:r>
                            </w:p>
                            <w:p w14:paraId="64D03659"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0" name="Text Box 2"/>
                        <wps:cNvSpPr txBox="1">
                          <a:spLocks noChangeArrowheads="1"/>
                        </wps:cNvSpPr>
                        <wps:spPr bwMode="auto">
                          <a:xfrm>
                            <a:off x="9525" y="8648700"/>
                            <a:ext cx="4380865" cy="1095375"/>
                          </a:xfrm>
                          <a:prstGeom prst="rect">
                            <a:avLst/>
                          </a:prstGeom>
                          <a:solidFill>
                            <a:srgbClr val="FFFFFF"/>
                          </a:solidFill>
                          <a:ln w="28575">
                            <a:solidFill>
                              <a:srgbClr val="000000"/>
                            </a:solidFill>
                            <a:miter lim="800000"/>
                            <a:headEnd/>
                            <a:tailEnd/>
                          </a:ln>
                        </wps:spPr>
                        <wps:txbx>
                          <w:txbxContent>
                            <w:p w14:paraId="0187CEB8" w14:textId="77777777" w:rsidR="00F365F6" w:rsidRPr="00120DF0" w:rsidRDefault="00F365F6" w:rsidP="00B73B98">
                              <w:pPr>
                                <w:rPr>
                                  <w:rFonts w:ascii="Arial" w:hAnsi="Arial" w:cs="Arial"/>
                                  <w:b/>
                                  <w:bCs/>
                                  <w:color w:val="002060"/>
                                </w:rPr>
                              </w:pPr>
                              <w:r w:rsidRPr="00120DF0">
                                <w:rPr>
                                  <w:rFonts w:ascii="Arial" w:hAnsi="Arial" w:cs="Arial"/>
                                  <w:b/>
                                  <w:bCs/>
                                  <w:color w:val="002060"/>
                                </w:rPr>
                                <w:t>Homework</w:t>
                              </w:r>
                            </w:p>
                            <w:p w14:paraId="52121919" w14:textId="77777777" w:rsidR="00F365F6" w:rsidRPr="00120DF0" w:rsidRDefault="00F365F6" w:rsidP="00B73B98">
                              <w:pPr>
                                <w:pStyle w:val="NoSpacing"/>
                                <w:rPr>
                                  <w:rFonts w:eastAsiaTheme="minorHAnsi" w:cs="Arial"/>
                                  <w:color w:val="002060"/>
                                </w:rPr>
                              </w:pPr>
                              <w:r w:rsidRPr="00120DF0">
                                <w:rPr>
                                  <w:rFonts w:eastAsiaTheme="minorHAnsi" w:cs="Arial"/>
                                  <w:color w:val="002060"/>
                                </w:rPr>
                                <w:t>Homework will be set on a regular basis and will include completion of classwork, research for writing and talking tasks, redrafting and completion of past papers.</w:t>
                              </w:r>
                            </w:p>
                            <w:p w14:paraId="1B59AD07"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1" name="Text Box 2"/>
                        <wps:cNvSpPr txBox="1">
                          <a:spLocks noChangeArrowheads="1"/>
                        </wps:cNvSpPr>
                        <wps:spPr bwMode="auto">
                          <a:xfrm>
                            <a:off x="4705350" y="1733550"/>
                            <a:ext cx="1914525" cy="771525"/>
                          </a:xfrm>
                          <a:prstGeom prst="rect">
                            <a:avLst/>
                          </a:prstGeom>
                          <a:solidFill>
                            <a:srgbClr val="FFFFFF"/>
                          </a:solidFill>
                          <a:ln w="28575">
                            <a:solidFill>
                              <a:srgbClr val="000000"/>
                            </a:solidFill>
                            <a:miter lim="800000"/>
                            <a:headEnd/>
                            <a:tailEnd/>
                          </a:ln>
                        </wps:spPr>
                        <wps:txbx>
                          <w:txbxContent>
                            <w:p w14:paraId="3A242CB2"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Progression</w:t>
                              </w:r>
                            </w:p>
                            <w:p w14:paraId="18D3880D" w14:textId="77777777" w:rsidR="00F365F6" w:rsidRPr="00DE5BF8" w:rsidRDefault="00F365F6" w:rsidP="00B73B98">
                              <w:pPr>
                                <w:rPr>
                                  <w:rFonts w:ascii="Trebuchet MS" w:hAnsi="Trebuchet MS"/>
                                  <w:bCs/>
                                  <w:color w:val="1F3864" w:themeColor="accent1" w:themeShade="80"/>
                                </w:rPr>
                              </w:pPr>
                              <w:r w:rsidRPr="00120DF0">
                                <w:rPr>
                                  <w:rFonts w:ascii="Arial" w:hAnsi="Arial" w:cs="Arial"/>
                                  <w:bCs/>
                                  <w:color w:val="1F3864" w:themeColor="accent1" w:themeShade="80"/>
                                </w:rPr>
                                <w:t>Advanced Higher</w:t>
                              </w:r>
                              <w:r w:rsidRPr="00DE5BF8">
                                <w:rPr>
                                  <w:rFonts w:ascii="Trebuchet MS" w:hAnsi="Trebuchet MS"/>
                                  <w:bCs/>
                                  <w:color w:val="1F3864" w:themeColor="accent1" w:themeShade="80"/>
                                </w:rPr>
                                <w:t xml:space="preserve"> English</w:t>
                              </w:r>
                            </w:p>
                          </w:txbxContent>
                        </wps:txbx>
                        <wps:bodyPr rot="0" vert="horz" wrap="square" lIns="91440" tIns="45720" rIns="91440" bIns="45720" anchor="t" anchorCtr="0">
                          <a:noAutofit/>
                        </wps:bodyPr>
                      </wps:wsp>
                      <wps:wsp>
                        <wps:cNvPr id="312" name="Text Box 2"/>
                        <wps:cNvSpPr txBox="1">
                          <a:spLocks noChangeArrowheads="1"/>
                        </wps:cNvSpPr>
                        <wps:spPr bwMode="auto">
                          <a:xfrm>
                            <a:off x="4705350" y="2905125"/>
                            <a:ext cx="1915160" cy="6838950"/>
                          </a:xfrm>
                          <a:prstGeom prst="rect">
                            <a:avLst/>
                          </a:prstGeom>
                          <a:solidFill>
                            <a:srgbClr val="FFFFFF"/>
                          </a:solidFill>
                          <a:ln w="28575">
                            <a:solidFill>
                              <a:srgbClr val="000000"/>
                            </a:solidFill>
                            <a:miter lim="800000"/>
                            <a:headEnd/>
                            <a:tailEnd/>
                          </a:ln>
                        </wps:spPr>
                        <wps:txbx>
                          <w:txbxContent>
                            <w:p w14:paraId="3ED8DD12" w14:textId="77777777" w:rsidR="00F365F6" w:rsidRPr="00120DF0" w:rsidRDefault="00F365F6" w:rsidP="00B73B98">
                              <w:pPr>
                                <w:rPr>
                                  <w:rFonts w:ascii="Arial" w:hAnsi="Arial" w:cs="Arial"/>
                                  <w:b/>
                                  <w:bCs/>
                                  <w:color w:val="002060"/>
                                  <w:sz w:val="16"/>
                                  <w:szCs w:val="16"/>
                                </w:rPr>
                              </w:pPr>
                              <w:r w:rsidRPr="00120DF0">
                                <w:rPr>
                                  <w:rFonts w:ascii="Arial" w:hAnsi="Arial" w:cs="Arial"/>
                                  <w:b/>
                                  <w:bCs/>
                                  <w:color w:val="002060"/>
                                  <w:sz w:val="16"/>
                                  <w:szCs w:val="16"/>
                                </w:rPr>
                                <w:t>Career Options</w:t>
                              </w:r>
                            </w:p>
                            <w:p w14:paraId="20A5BF2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Actor </w:t>
                              </w:r>
                            </w:p>
                            <w:p w14:paraId="11A2025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Administrative Assistant or Officer - Courts </w:t>
                              </w:r>
                            </w:p>
                            <w:p w14:paraId="0F3FD98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Advertising Account Executive Advertising Copywriter Advocate </w:t>
                              </w:r>
                            </w:p>
                            <w:p w14:paraId="1F88224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Advocates' Clerk </w:t>
                              </w:r>
                            </w:p>
                            <w:p w14:paraId="4497AD4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Archivist </w:t>
                              </w:r>
                            </w:p>
                            <w:p w14:paraId="09E01C9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Administrator </w:t>
                              </w:r>
                            </w:p>
                            <w:p w14:paraId="75B5C0D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Exhibition Organiser </w:t>
                              </w:r>
                            </w:p>
                            <w:p w14:paraId="58B3FF3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Bookseller </w:t>
                              </w:r>
                            </w:p>
                            <w:p w14:paraId="0C52348D"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Broadcast Journalist </w:t>
                              </w:r>
                            </w:p>
                            <w:p w14:paraId="48B6C3B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Call Centre Agent </w:t>
                              </w:r>
                            </w:p>
                            <w:p w14:paraId="267F09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Administrative Assistant and </w:t>
                              </w:r>
                            </w:p>
                            <w:p w14:paraId="72A386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Officer </w:t>
                              </w:r>
                            </w:p>
                            <w:p w14:paraId="0665BCE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Administrator - Fast Stream Clerical or Administrative Assistant Commissioning Editor </w:t>
                              </w:r>
                            </w:p>
                            <w:p w14:paraId="080CC92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Copy Editor </w:t>
                              </w:r>
                            </w:p>
                            <w:p w14:paraId="6D8DB1D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Court Reporter </w:t>
                              </w:r>
                            </w:p>
                            <w:p w14:paraId="6FEC425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Customer Service Administrator Diplomatic Service Executive Assistant Diplomatic Service Operational Officer Genealogist </w:t>
                              </w:r>
                            </w:p>
                            <w:p w14:paraId="55B92D1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Health Records Staff Health Service Manager Housing Officer </w:t>
                              </w:r>
                            </w:p>
                            <w:p w14:paraId="3C02A09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Human Resources Officer or Manager </w:t>
                              </w:r>
                            </w:p>
                            <w:p w14:paraId="4BD7C2A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Immigration Officer </w:t>
                              </w:r>
                            </w:p>
                            <w:p w14:paraId="2F528B6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Interpreter </w:t>
                              </w:r>
                            </w:p>
                            <w:p w14:paraId="0CBAE45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Journalist or Reporter </w:t>
                              </w:r>
                            </w:p>
                            <w:p w14:paraId="78D74D2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Judge or Sheriff </w:t>
                              </w:r>
                            </w:p>
                            <w:p w14:paraId="76B79F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Lecturer - Further Education Lecturer - Higher Education Library or Information Assistant </w:t>
                              </w:r>
                            </w:p>
                            <w:p w14:paraId="7D7630E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Library or Information Professional </w:t>
                              </w:r>
                            </w:p>
                            <w:p w14:paraId="3A3FD60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Literary Agent </w:t>
                              </w:r>
                            </w:p>
                            <w:p w14:paraId="3E02B3F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Administrative Assistant and Officer </w:t>
                              </w:r>
                            </w:p>
                            <w:p w14:paraId="08BEFA6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Officer Market Research Executive Market Research Interviewer Marketing Manager </w:t>
                              </w:r>
                            </w:p>
                            <w:p w14:paraId="21980114"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Medical Secretary </w:t>
                              </w:r>
                            </w:p>
                            <w:p w14:paraId="5F6E2BB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Member of Parliament Office Manager Paralegal </w:t>
                              </w:r>
                            </w:p>
                            <w:p w14:paraId="208EED75"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Personal Assistant or Executive Secretary </w:t>
                              </w:r>
                            </w:p>
                            <w:p w14:paraId="2638784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Political Researcher Private Tutor Procurator Fiscal Producer - Radio Producer - TV or Film Production Assistant </w:t>
                              </w:r>
                            </w:p>
                            <w:p w14:paraId="5F6AD5F1" w14:textId="77777777" w:rsidR="00F365F6" w:rsidRPr="00120DF0" w:rsidRDefault="00F365F6" w:rsidP="00B73B98">
                              <w:pPr>
                                <w:rPr>
                                  <w:rFonts w:ascii="Arial" w:hAnsi="Arial" w:cs="Arial"/>
                                  <w:color w:val="002060"/>
                                  <w:sz w:val="16"/>
                                  <w:szCs w:val="16"/>
                                </w:rPr>
                              </w:pPr>
                              <w:r w:rsidRPr="00120DF0">
                                <w:rPr>
                                  <w:rFonts w:ascii="Arial" w:hAnsi="Arial" w:cs="Arial"/>
                                  <w:color w:val="002060"/>
                                  <w:sz w:val="16"/>
                                  <w:szCs w:val="16"/>
                                </w:rPr>
                                <w:t>Solicitor</w:t>
                              </w:r>
                            </w:p>
                            <w:p w14:paraId="1FF29CF1" w14:textId="77777777" w:rsidR="00F365F6" w:rsidRDefault="00F365F6" w:rsidP="00B73B98">
                              <w:pPr>
                                <w:rPr>
                                  <w:rFonts w:ascii="Arial" w:hAnsi="Arial" w:cs="Arial"/>
                                  <w:b/>
                                  <w:bCs/>
                                  <w:color w:val="002060"/>
                                  <w:sz w:val="16"/>
                                  <w:szCs w:val="16"/>
                                </w:rPr>
                              </w:pPr>
                            </w:p>
                            <w:p w14:paraId="77F38C01" w14:textId="31F58DE7" w:rsidR="00F365F6" w:rsidRDefault="00CA4CC9" w:rsidP="00B73B98">
                              <w:pPr>
                                <w:rPr>
                                  <w:rFonts w:ascii="Trebuchet MS" w:hAnsi="Trebuchet MS"/>
                                  <w:b/>
                                  <w:bCs/>
                                  <w:color w:val="1F3864" w:themeColor="accent1" w:themeShade="80"/>
                                  <w:u w:val="single"/>
                                </w:rPr>
                              </w:pPr>
                              <w:hyperlink r:id="rId51" w:history="1">
                                <w:r w:rsidR="00F365F6" w:rsidRPr="00120DF0">
                                  <w:rPr>
                                    <w:rStyle w:val="Hyperlink"/>
                                    <w:rFonts w:ascii="Trebuchet MS" w:hAnsi="Trebuchet MS"/>
                                    <w:b/>
                                    <w:bCs/>
                                  </w:rPr>
                                  <w:t>More Information - SQA</w:t>
                                </w:r>
                              </w:hyperlink>
                            </w:p>
                            <w:p w14:paraId="554EEB69" w14:textId="77777777" w:rsidR="00F365F6" w:rsidRDefault="00F365F6" w:rsidP="00B73B98">
                              <w:pPr>
                                <w:rPr>
                                  <w:rFonts w:ascii="Trebuchet MS" w:hAnsi="Trebuchet MS"/>
                                  <w:b/>
                                  <w:bCs/>
                                  <w:color w:val="1F3864" w:themeColor="accent1" w:themeShade="80"/>
                                  <w:u w:val="single"/>
                                </w:rPr>
                              </w:pPr>
                            </w:p>
                            <w:p w14:paraId="4FAA0E75" w14:textId="77777777" w:rsidR="00F365F6" w:rsidRDefault="00F365F6" w:rsidP="00B73B98">
                              <w:pPr>
                                <w:rPr>
                                  <w:rFonts w:ascii="Trebuchet MS" w:hAnsi="Trebuchet MS"/>
                                  <w:b/>
                                  <w:bCs/>
                                  <w:color w:val="1F3864" w:themeColor="accent1" w:themeShade="80"/>
                                  <w:u w:val="single"/>
                                </w:rPr>
                              </w:pPr>
                            </w:p>
                            <w:p w14:paraId="49F98D3F" w14:textId="77777777" w:rsidR="00F365F6" w:rsidRDefault="00F365F6" w:rsidP="00B73B98">
                              <w:pPr>
                                <w:rPr>
                                  <w:rFonts w:ascii="Trebuchet MS" w:hAnsi="Trebuchet MS"/>
                                  <w:b/>
                                  <w:bCs/>
                                  <w:color w:val="1F3864" w:themeColor="accent1" w:themeShade="80"/>
                                  <w:u w:val="single"/>
                                </w:rPr>
                              </w:pPr>
                            </w:p>
                            <w:p w14:paraId="05AC9590" w14:textId="77777777" w:rsidR="00F365F6" w:rsidRDefault="00F365F6" w:rsidP="00B73B98">
                              <w:pPr>
                                <w:rPr>
                                  <w:rFonts w:ascii="Trebuchet MS" w:hAnsi="Trebuchet MS"/>
                                  <w:b/>
                                  <w:bCs/>
                                  <w:color w:val="1F3864" w:themeColor="accent1" w:themeShade="80"/>
                                  <w:u w:val="single"/>
                                </w:rPr>
                              </w:pPr>
                            </w:p>
                            <w:p w14:paraId="48F26976" w14:textId="77777777" w:rsidR="00F365F6" w:rsidRDefault="00F365F6" w:rsidP="00B73B98">
                              <w:pPr>
                                <w:rPr>
                                  <w:rFonts w:ascii="Trebuchet MS" w:hAnsi="Trebuchet MS"/>
                                  <w:b/>
                                  <w:bCs/>
                                  <w:color w:val="1F3864" w:themeColor="accent1" w:themeShade="80"/>
                                  <w:u w:val="single"/>
                                </w:rPr>
                              </w:pPr>
                            </w:p>
                            <w:p w14:paraId="16C4BDE5" w14:textId="77777777" w:rsidR="00F365F6" w:rsidRDefault="00F365F6" w:rsidP="00B73B98">
                              <w:pPr>
                                <w:rPr>
                                  <w:rFonts w:ascii="Trebuchet MS" w:hAnsi="Trebuchet MS"/>
                                  <w:b/>
                                  <w:bCs/>
                                  <w:color w:val="1F3864" w:themeColor="accent1" w:themeShade="80"/>
                                  <w:u w:val="single"/>
                                </w:rPr>
                              </w:pPr>
                            </w:p>
                            <w:p w14:paraId="14B5AE7F" w14:textId="77777777" w:rsidR="00F365F6" w:rsidRDefault="00F365F6" w:rsidP="00B73B98">
                              <w:pPr>
                                <w:rPr>
                                  <w:rFonts w:ascii="Trebuchet MS" w:hAnsi="Trebuchet MS"/>
                                  <w:b/>
                                  <w:bCs/>
                                  <w:color w:val="1F3864" w:themeColor="accent1" w:themeShade="80"/>
                                  <w:u w:val="single"/>
                                </w:rPr>
                              </w:pPr>
                            </w:p>
                            <w:p w14:paraId="18F3E960" w14:textId="77777777" w:rsidR="00F365F6" w:rsidRDefault="00F365F6" w:rsidP="00B73B98">
                              <w:pPr>
                                <w:rPr>
                                  <w:rFonts w:ascii="Trebuchet MS" w:hAnsi="Trebuchet MS"/>
                                  <w:b/>
                                  <w:bCs/>
                                  <w:color w:val="1F3864" w:themeColor="accent1" w:themeShade="80"/>
                                  <w:u w:val="single"/>
                                </w:rPr>
                              </w:pPr>
                            </w:p>
                            <w:p w14:paraId="604CB3EE" w14:textId="77777777" w:rsidR="00F365F6" w:rsidRDefault="00F365F6" w:rsidP="00B73B98">
                              <w:pPr>
                                <w:rPr>
                                  <w:rFonts w:ascii="Trebuchet MS" w:hAnsi="Trebuchet MS"/>
                                  <w:b/>
                                  <w:bCs/>
                                  <w:color w:val="1F3864" w:themeColor="accent1" w:themeShade="80"/>
                                  <w:u w:val="single"/>
                                </w:rPr>
                              </w:pPr>
                            </w:p>
                            <w:p w14:paraId="799FAA2B" w14:textId="77777777" w:rsidR="00F365F6" w:rsidRDefault="00F365F6" w:rsidP="00B73B98">
                              <w:pPr>
                                <w:rPr>
                                  <w:rFonts w:ascii="Trebuchet MS" w:hAnsi="Trebuchet MS"/>
                                  <w:b/>
                                  <w:bCs/>
                                  <w:color w:val="1F3864" w:themeColor="accent1" w:themeShade="80"/>
                                  <w:u w:val="single"/>
                                </w:rPr>
                              </w:pPr>
                            </w:p>
                            <w:p w14:paraId="7D50255C" w14:textId="77777777" w:rsidR="00F365F6" w:rsidRDefault="00F365F6" w:rsidP="00B73B98">
                              <w:pPr>
                                <w:rPr>
                                  <w:rFonts w:ascii="Trebuchet MS" w:hAnsi="Trebuchet MS"/>
                                  <w:b/>
                                  <w:bCs/>
                                  <w:color w:val="1F3864" w:themeColor="accent1" w:themeShade="80"/>
                                  <w:u w:val="single"/>
                                </w:rPr>
                              </w:pPr>
                            </w:p>
                            <w:p w14:paraId="06B63070" w14:textId="77777777" w:rsidR="00F365F6" w:rsidRDefault="00F365F6" w:rsidP="00B73B98">
                              <w:pPr>
                                <w:rPr>
                                  <w:rFonts w:ascii="Trebuchet MS" w:hAnsi="Trebuchet MS"/>
                                  <w:b/>
                                  <w:bCs/>
                                  <w:color w:val="1F3864" w:themeColor="accent1" w:themeShade="80"/>
                                  <w:u w:val="single"/>
                                </w:rPr>
                              </w:pPr>
                            </w:p>
                            <w:p w14:paraId="166CEF77" w14:textId="77777777" w:rsidR="00F365F6" w:rsidRDefault="00F365F6" w:rsidP="00B73B98">
                              <w:pPr>
                                <w:rPr>
                                  <w:rFonts w:ascii="Trebuchet MS" w:hAnsi="Trebuchet MS"/>
                                  <w:b/>
                                  <w:bCs/>
                                  <w:color w:val="1F3864" w:themeColor="accent1" w:themeShade="80"/>
                                  <w:u w:val="single"/>
                                </w:rPr>
                              </w:pPr>
                            </w:p>
                            <w:p w14:paraId="6C2B533D"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5252F0A" w14:textId="77777777" w:rsidR="00F365F6" w:rsidRDefault="00F365F6" w:rsidP="00B73B98">
                              <w:pPr>
                                <w:rPr>
                                  <w:rFonts w:ascii="Trebuchet MS" w:hAnsi="Trebuchet MS"/>
                                  <w:b/>
                                  <w:bCs/>
                                  <w:color w:val="1F3864" w:themeColor="accent1" w:themeShade="80"/>
                                  <w:u w:val="single"/>
                                </w:rPr>
                              </w:pPr>
                            </w:p>
                            <w:p w14:paraId="0E8A716C" w14:textId="77777777" w:rsidR="00F365F6" w:rsidRDefault="00F365F6" w:rsidP="00B73B98">
                              <w:pPr>
                                <w:rPr>
                                  <w:rFonts w:ascii="Trebuchet MS" w:hAnsi="Trebuchet MS"/>
                                  <w:b/>
                                  <w:bCs/>
                                  <w:color w:val="1F3864" w:themeColor="accent1" w:themeShade="80"/>
                                  <w:u w:val="single"/>
                                </w:rPr>
                              </w:pPr>
                            </w:p>
                            <w:p w14:paraId="702DE717" w14:textId="77777777" w:rsidR="00F365F6" w:rsidRDefault="00F365F6" w:rsidP="00B73B98">
                              <w:pPr>
                                <w:rPr>
                                  <w:rFonts w:ascii="Trebuchet MS" w:hAnsi="Trebuchet MS"/>
                                  <w:b/>
                                  <w:bCs/>
                                  <w:color w:val="1F3864" w:themeColor="accent1" w:themeShade="80"/>
                                  <w:u w:val="single"/>
                                </w:rPr>
                              </w:pPr>
                            </w:p>
                            <w:p w14:paraId="2C0759AA" w14:textId="77777777" w:rsidR="00F365F6" w:rsidRPr="00233CFF" w:rsidRDefault="00F365F6" w:rsidP="00B73B98">
                              <w:pPr>
                                <w:rPr>
                                  <w:rFonts w:ascii="Trebuchet MS" w:hAnsi="Trebuchet MS"/>
                                  <w:b/>
                                  <w:bCs/>
                                  <w:color w:val="1F3864" w:themeColor="accent1" w:themeShade="80"/>
                                  <w:u w:val="single"/>
                                </w:rPr>
                              </w:pPr>
                            </w:p>
                            <w:p w14:paraId="31078F6C" w14:textId="77777777" w:rsidR="00F365F6" w:rsidRDefault="00F365F6" w:rsidP="00B73B98">
                              <w:pPr>
                                <w:rPr>
                                  <w:u w:val="single"/>
                                </w:rPr>
                              </w:pPr>
                            </w:p>
                            <w:p w14:paraId="0A15F2B6" w14:textId="77777777" w:rsidR="00F365F6" w:rsidRDefault="00F365F6" w:rsidP="00B73B98">
                              <w:pPr>
                                <w:rPr>
                                  <w:u w:val="single"/>
                                </w:rPr>
                              </w:pPr>
                            </w:p>
                            <w:p w14:paraId="070CE6BE" w14:textId="77777777" w:rsidR="00F365F6" w:rsidRDefault="00F365F6" w:rsidP="00B73B98">
                              <w:pPr>
                                <w:rPr>
                                  <w:u w:val="single"/>
                                </w:rPr>
                              </w:pPr>
                            </w:p>
                            <w:p w14:paraId="14FCCA76" w14:textId="77777777" w:rsidR="00F365F6" w:rsidRDefault="00F365F6" w:rsidP="00B73B98">
                              <w:pPr>
                                <w:rPr>
                                  <w:u w:val="single"/>
                                </w:rPr>
                              </w:pPr>
                            </w:p>
                            <w:p w14:paraId="40EFD6A0" w14:textId="77777777" w:rsidR="00F365F6" w:rsidRDefault="00F365F6" w:rsidP="00B73B98">
                              <w:pPr>
                                <w:rPr>
                                  <w:u w:val="single"/>
                                </w:rPr>
                              </w:pPr>
                            </w:p>
                            <w:p w14:paraId="4C099616" w14:textId="77777777" w:rsidR="00F365F6" w:rsidRDefault="00F365F6" w:rsidP="00B73B98">
                              <w:pPr>
                                <w:rPr>
                                  <w:u w:val="single"/>
                                </w:rPr>
                              </w:pPr>
                            </w:p>
                            <w:p w14:paraId="26CF9B4B" w14:textId="77777777" w:rsidR="00F365F6" w:rsidRDefault="00F365F6" w:rsidP="00B73B98">
                              <w:pPr>
                                <w:rPr>
                                  <w:u w:val="single"/>
                                </w:rPr>
                              </w:pPr>
                            </w:p>
                            <w:p w14:paraId="058542CC" w14:textId="77777777" w:rsidR="00F365F6" w:rsidRDefault="00F365F6" w:rsidP="00B73B98">
                              <w:pPr>
                                <w:rPr>
                                  <w:u w:val="single"/>
                                </w:rPr>
                              </w:pPr>
                            </w:p>
                            <w:p w14:paraId="64604893" w14:textId="77777777" w:rsidR="00F365F6" w:rsidRDefault="00F365F6" w:rsidP="00B73B98">
                              <w:pPr>
                                <w:rPr>
                                  <w:u w:val="single"/>
                                </w:rPr>
                              </w:pPr>
                            </w:p>
                            <w:p w14:paraId="5CCD1FA5" w14:textId="77777777" w:rsidR="00F365F6" w:rsidRDefault="00F365F6" w:rsidP="00B73B98">
                              <w:pPr>
                                <w:rPr>
                                  <w:u w:val="single"/>
                                </w:rPr>
                              </w:pPr>
                            </w:p>
                            <w:p w14:paraId="4443DA87" w14:textId="77777777" w:rsidR="00F365F6" w:rsidRDefault="00F365F6" w:rsidP="00B73B98">
                              <w:pPr>
                                <w:rPr>
                                  <w:u w:val="single"/>
                                </w:rPr>
                              </w:pPr>
                            </w:p>
                            <w:p w14:paraId="7A2341DC"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313" name="Picture 31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6580762" id="Group 306" o:spid="_x0000_s1194" style="position:absolute;margin-left:-30.95pt;margin-top:1.5pt;width:521.3pt;height:767.25pt;z-index:25171046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AXoA4qiz2VQSIAESIAESIAES&#10;IAESoAeAY4AESIAESIAESIAESIAE4ogAPQBx1NlsKgmQAAmQAAmQAAmQAAkE0QOQMPEiYhIgARIg&#10;ARIgARIgARIggcghEEQPwPjEK3KaSklIgARIgARIgARIgARIgASC6AEgXBIgARIgARIgARIgARIg&#10;gUgjEEQPQKQ1lfKQAA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">
                <v:shape id="_x0000_s119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" strokeweight="2.25pt">
                  <v:textbox>
                    <w:txbxContent>
                      <w:p w14:paraId="264C5462"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594DEEDE" w14:textId="77777777" w:rsidR="00F365F6" w:rsidRPr="00233CFF" w:rsidRDefault="00F365F6">
                        <w:pPr>
                          <w:rPr>
                            <w:rFonts w:ascii="Trebuchet MS" w:hAnsi="Trebuchet MS"/>
                            <w:color w:val="1F3864" w:themeColor="accent1" w:themeShade="80"/>
                            <w:sz w:val="28"/>
                            <w:szCs w:val="28"/>
                          </w:rPr>
                        </w:pPr>
                      </w:p>
                      <w:p w14:paraId="1DD1AE7D" w14:textId="77777777" w:rsidR="00F365F6" w:rsidRDefault="00F365F6" w:rsidP="00B73B98">
                        <w:pPr>
                          <w:shd w:val="clear" w:color="auto" w:fill="1F3864" w:themeFill="accent1" w:themeFillShade="80"/>
                          <w:tabs>
                            <w:tab w:val="right" w:pos="9923"/>
                          </w:tabs>
                          <w:rPr>
                            <w:rFonts w:ascii="Trebuchet MS" w:hAnsi="Trebuchet MS"/>
                            <w:color w:val="FFFFFF" w:themeColor="background1"/>
                            <w:sz w:val="32"/>
                            <w:szCs w:val="40"/>
                          </w:rPr>
                        </w:pPr>
                      </w:p>
                      <w:p w14:paraId="101FC436" w14:textId="77777777" w:rsidR="00F365F6" w:rsidRPr="00433EB4" w:rsidRDefault="00F365F6" w:rsidP="00B73B98">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K Russell</w:t>
                        </w:r>
                        <w:r>
                          <w:rPr>
                            <w:rFonts w:ascii="Trebuchet MS" w:hAnsi="Trebuchet MS"/>
                            <w:color w:val="FFFFFF" w:themeColor="background1"/>
                            <w:sz w:val="40"/>
                            <w:szCs w:val="40"/>
                          </w:rPr>
                          <w:tab/>
                          <w:t>Higher</w:t>
                        </w:r>
                      </w:p>
                    </w:txbxContent>
                  </v:textbox>
                </v:shape>
                <v:shape id="Text Box 308" o:spid="_x0000_s1196" type="#_x0000_t202" style="position:absolute;left:95;top:17335;width:43815;height:4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VwQAAANwAAAAPAAAAZHJzL2Rvd25yZXYueG1sRE/LisIw&#10;FN0P+A/hCu7GVAU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P4t/dXBAAAA3AAAAA8AAAAA&#10;AAAAAAAAAAAABwIAAGRycy9kb3ducmV2LnhtbFBLBQYAAAAAAwADALcAAAD1AgAAAAA=&#10;" strokeweight="2.25pt">
                  <v:textbox>
                    <w:txbxContent>
                      <w:p w14:paraId="5EBE8066" w14:textId="1C22CC66" w:rsidR="00F365F6" w:rsidRDefault="00F365F6" w:rsidP="00B73B98">
                        <w:pPr>
                          <w:rPr>
                            <w:rFonts w:ascii="Arial" w:hAnsi="Arial" w:cs="Arial"/>
                            <w:b/>
                            <w:bCs/>
                            <w:color w:val="002060"/>
                          </w:rPr>
                        </w:pPr>
                        <w:r w:rsidRPr="00120DF0">
                          <w:rPr>
                            <w:rFonts w:ascii="Arial" w:hAnsi="Arial" w:cs="Arial"/>
                            <w:b/>
                            <w:bCs/>
                            <w:color w:val="002060"/>
                          </w:rPr>
                          <w:t>Course Information &amp; Content</w:t>
                        </w:r>
                      </w:p>
                      <w:p w14:paraId="7E08214B" w14:textId="77777777" w:rsidR="00F365F6" w:rsidRPr="00120DF0" w:rsidRDefault="00F365F6" w:rsidP="00B73B98">
                        <w:pPr>
                          <w:rPr>
                            <w:rFonts w:ascii="Arial" w:hAnsi="Arial" w:cs="Arial"/>
                            <w:b/>
                            <w:bCs/>
                            <w:color w:val="002060"/>
                          </w:rPr>
                        </w:pPr>
                      </w:p>
                      <w:p w14:paraId="4D50C0CA" w14:textId="403A6ADF" w:rsidR="00F365F6" w:rsidRPr="00120DF0" w:rsidRDefault="00F365F6" w:rsidP="00B73B98">
                        <w:pPr>
                          <w:rPr>
                            <w:rFonts w:ascii="Arial" w:hAnsi="Arial" w:cs="Arial"/>
                            <w:color w:val="002060"/>
                            <w:sz w:val="24"/>
                            <w:szCs w:val="24"/>
                          </w:rPr>
                        </w:pPr>
                        <w:r w:rsidRPr="00120DF0">
                          <w:rPr>
                            <w:rFonts w:ascii="Arial" w:hAnsi="Arial" w:cs="Arial"/>
                            <w:color w:val="002060"/>
                            <w:sz w:val="24"/>
                            <w:szCs w:val="24"/>
                          </w:rPr>
                          <w:t>The main purpose of this course is to provide candidates with the opportunity to develop the skills of reading, writing, talking and listening in order to understand and use language which is very detailed in content. The course offers candidates opportunities to develop and extend a wide range of skills. The literacy and communication skills you learn through the study of English are key in practically all professions.</w:t>
                        </w:r>
                      </w:p>
                      <w:p w14:paraId="2E00E943" w14:textId="77777777" w:rsidR="00F365F6" w:rsidRPr="00120DF0" w:rsidRDefault="00F365F6" w:rsidP="00B73B98">
                        <w:pPr>
                          <w:rPr>
                            <w:rFonts w:ascii="Arial" w:hAnsi="Arial" w:cs="Arial"/>
                            <w:b/>
                            <w:bCs/>
                            <w:color w:val="002060"/>
                            <w:sz w:val="24"/>
                            <w:szCs w:val="24"/>
                          </w:rPr>
                        </w:pPr>
                        <w:r w:rsidRPr="00120DF0">
                          <w:rPr>
                            <w:rFonts w:ascii="Arial" w:hAnsi="Arial" w:cs="Arial"/>
                            <w:color w:val="002060"/>
                            <w:sz w:val="24"/>
                            <w:szCs w:val="24"/>
                          </w:rPr>
                          <w:t>Pupils will be encouraged to reflect on, and to build an understanding of, their own experiences, environment, and culture, and the experiences, environments and cultures of others. Through the study of Scottish writers, candidates will develop an appreciation of Scotland’s own literary heritage. Language and literature are key aspects of our culture, and the cultures of others, and through them can be fostered an awareness, and a celebration of cultural diversity.</w:t>
                        </w:r>
                      </w:p>
                      <w:p w14:paraId="74018E0C" w14:textId="77777777" w:rsidR="00F365F6" w:rsidRPr="00233CFF" w:rsidRDefault="00F365F6" w:rsidP="00B73B98">
                        <w:pPr>
                          <w:rPr>
                            <w:rFonts w:ascii="Trebuchet MS" w:hAnsi="Trebuchet MS"/>
                            <w:b/>
                            <w:bCs/>
                            <w:color w:val="1F3864" w:themeColor="accent1" w:themeShade="80"/>
                            <w:u w:val="single"/>
                          </w:rPr>
                        </w:pPr>
                      </w:p>
                    </w:txbxContent>
                  </v:textbox>
                </v:shape>
                <v:shape id="_x0000_s1197" type="#_x0000_t202" style="position:absolute;left:95;top:67913;width:43808;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" strokeweight="2.25pt">
                  <v:textbox>
                    <w:txbxContent>
                      <w:p w14:paraId="4C831AF5" w14:textId="77777777" w:rsidR="00F365F6" w:rsidRPr="00120DF0" w:rsidRDefault="00F365F6" w:rsidP="00B73B98">
                        <w:pPr>
                          <w:rPr>
                            <w:rFonts w:ascii="Arial" w:hAnsi="Arial" w:cs="Arial"/>
                            <w:b/>
                            <w:bCs/>
                            <w:color w:val="002060"/>
                          </w:rPr>
                        </w:pPr>
                        <w:r w:rsidRPr="00120DF0">
                          <w:rPr>
                            <w:rFonts w:ascii="Arial" w:hAnsi="Arial" w:cs="Arial"/>
                            <w:b/>
                            <w:bCs/>
                            <w:color w:val="002060"/>
                          </w:rPr>
                          <w:t>Assessment</w:t>
                        </w:r>
                      </w:p>
                      <w:p w14:paraId="5CAE169F" w14:textId="77777777" w:rsidR="00F365F6" w:rsidRPr="00120DF0" w:rsidRDefault="00F365F6" w:rsidP="00B73B98">
                        <w:pPr>
                          <w:autoSpaceDE w:val="0"/>
                          <w:autoSpaceDN w:val="0"/>
                          <w:adjustRightInd w:val="0"/>
                          <w:rPr>
                            <w:rFonts w:ascii="Arial" w:hAnsi="Arial" w:cs="Arial"/>
                            <w:color w:val="002060"/>
                            <w:sz w:val="24"/>
                            <w:szCs w:val="24"/>
                          </w:rPr>
                        </w:pPr>
                        <w:r w:rsidRPr="00120DF0">
                          <w:rPr>
                            <w:rFonts w:ascii="Arial" w:hAnsi="Arial" w:cs="Arial"/>
                            <w:color w:val="002060"/>
                            <w:sz w:val="24"/>
                            <w:szCs w:val="24"/>
                          </w:rPr>
                          <w:t xml:space="preserve">Higher assessment is made up of four components: </w:t>
                        </w:r>
                      </w:p>
                      <w:p w14:paraId="1DA6C800" w14:textId="3C0DFEA0"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1.Reading for Understanding, Analysis &amp; Evaluation - 30 marks </w:t>
                        </w:r>
                      </w:p>
                      <w:p w14:paraId="2253739B" w14:textId="77777777"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2.Critical Reading - 40 marks </w:t>
                        </w:r>
                      </w:p>
                      <w:p w14:paraId="7686BF59" w14:textId="3451AAB0" w:rsidR="00F365F6" w:rsidRPr="00120DF0" w:rsidRDefault="00F365F6" w:rsidP="00B73B98">
                        <w:pPr>
                          <w:autoSpaceDE w:val="0"/>
                          <w:autoSpaceDN w:val="0"/>
                          <w:adjustRightInd w:val="0"/>
                          <w:spacing w:after="49"/>
                          <w:rPr>
                            <w:rFonts w:ascii="Arial" w:hAnsi="Arial" w:cs="Arial"/>
                            <w:color w:val="002060"/>
                            <w:sz w:val="24"/>
                            <w:szCs w:val="24"/>
                          </w:rPr>
                        </w:pPr>
                        <w:r w:rsidRPr="00120DF0">
                          <w:rPr>
                            <w:rFonts w:ascii="Arial" w:hAnsi="Arial" w:cs="Arial"/>
                            <w:color w:val="002060"/>
                            <w:sz w:val="24"/>
                            <w:szCs w:val="24"/>
                          </w:rPr>
                          <w:t xml:space="preserve">3.Writing folio - 30 marks </w:t>
                        </w:r>
                      </w:p>
                      <w:p w14:paraId="2A67A275" w14:textId="77777777" w:rsidR="00F365F6" w:rsidRPr="00120DF0" w:rsidRDefault="00F365F6" w:rsidP="00B73B98">
                        <w:pPr>
                          <w:autoSpaceDE w:val="0"/>
                          <w:autoSpaceDN w:val="0"/>
                          <w:adjustRightInd w:val="0"/>
                          <w:rPr>
                            <w:rFonts w:ascii="Arial" w:hAnsi="Arial" w:cs="Arial"/>
                            <w:color w:val="002060"/>
                            <w:sz w:val="24"/>
                            <w:szCs w:val="24"/>
                          </w:rPr>
                        </w:pPr>
                        <w:r w:rsidRPr="00120DF0">
                          <w:rPr>
                            <w:rFonts w:ascii="Arial" w:hAnsi="Arial" w:cs="Arial"/>
                            <w:color w:val="002060"/>
                            <w:sz w:val="24"/>
                            <w:szCs w:val="24"/>
                          </w:rPr>
                          <w:t xml:space="preserve">4.Talk Performance Achieved/ Not Achieved </w:t>
                        </w:r>
                      </w:p>
                      <w:p w14:paraId="64D03659" w14:textId="77777777" w:rsidR="00F365F6" w:rsidRPr="00233CFF" w:rsidRDefault="00F365F6" w:rsidP="00B73B98">
                        <w:pPr>
                          <w:rPr>
                            <w:rFonts w:ascii="Trebuchet MS" w:hAnsi="Trebuchet MS"/>
                            <w:b/>
                            <w:bCs/>
                            <w:color w:val="1F3864" w:themeColor="accent1" w:themeShade="80"/>
                            <w:u w:val="single"/>
                          </w:rPr>
                        </w:pPr>
                      </w:p>
                    </w:txbxContent>
                  </v:textbox>
                </v:shape>
                <v:shape id="_x0000_s1198" type="#_x0000_t202" style="position:absolute;left:95;top:86487;width:43808;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" strokeweight="2.25pt">
                  <v:textbox>
                    <w:txbxContent>
                      <w:p w14:paraId="0187CEB8" w14:textId="77777777" w:rsidR="00F365F6" w:rsidRPr="00120DF0" w:rsidRDefault="00F365F6" w:rsidP="00B73B98">
                        <w:pPr>
                          <w:rPr>
                            <w:rFonts w:ascii="Arial" w:hAnsi="Arial" w:cs="Arial"/>
                            <w:b/>
                            <w:bCs/>
                            <w:color w:val="002060"/>
                          </w:rPr>
                        </w:pPr>
                        <w:r w:rsidRPr="00120DF0">
                          <w:rPr>
                            <w:rFonts w:ascii="Arial" w:hAnsi="Arial" w:cs="Arial"/>
                            <w:b/>
                            <w:bCs/>
                            <w:color w:val="002060"/>
                          </w:rPr>
                          <w:t>Homework</w:t>
                        </w:r>
                      </w:p>
                      <w:p w14:paraId="52121919" w14:textId="77777777" w:rsidR="00F365F6" w:rsidRPr="00120DF0" w:rsidRDefault="00F365F6" w:rsidP="00B73B98">
                        <w:pPr>
                          <w:pStyle w:val="NoSpacing"/>
                          <w:rPr>
                            <w:rFonts w:eastAsiaTheme="minorHAnsi" w:cs="Arial"/>
                            <w:color w:val="002060"/>
                          </w:rPr>
                        </w:pPr>
                        <w:r w:rsidRPr="00120DF0">
                          <w:rPr>
                            <w:rFonts w:eastAsiaTheme="minorHAnsi" w:cs="Arial"/>
                            <w:color w:val="002060"/>
                          </w:rPr>
                          <w:t>Homework will be set on a regular basis and will include completion of classwork, research for writing and talking tasks, redrafting and completion of past papers.</w:t>
                        </w:r>
                      </w:p>
                      <w:p w14:paraId="1B59AD07" w14:textId="77777777" w:rsidR="00F365F6" w:rsidRPr="00233CFF" w:rsidRDefault="00F365F6" w:rsidP="00B73B98">
                        <w:pPr>
                          <w:rPr>
                            <w:rFonts w:ascii="Trebuchet MS" w:hAnsi="Trebuchet MS"/>
                            <w:b/>
                            <w:bCs/>
                            <w:color w:val="1F3864" w:themeColor="accent1" w:themeShade="80"/>
                            <w:u w:val="single"/>
                          </w:rPr>
                        </w:pPr>
                      </w:p>
                    </w:txbxContent>
                  </v:textbox>
                </v:shape>
                <v:shape id="_x0000_s1199" type="#_x0000_t202" style="position:absolute;left:47053;top:17335;width:19145;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VxAAAANwAAAAPAAAAZHJzL2Rvd25yZXYueG1sRI/RasJA&#10;FETfhf7Dcgu+6SYWVF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OrOwpXEAAAA3AAAAA8A&#10;AAAAAAAAAAAAAAAABwIAAGRycy9kb3ducmV2LnhtbFBLBQYAAAAAAwADALcAAAD4AgAAAAA=&#10;" strokeweight="2.25pt">
                  <v:textbox>
                    <w:txbxContent>
                      <w:p w14:paraId="3A242CB2"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Progression</w:t>
                        </w:r>
                      </w:p>
                      <w:p w14:paraId="18D3880D" w14:textId="77777777" w:rsidR="00F365F6" w:rsidRPr="00DE5BF8" w:rsidRDefault="00F365F6" w:rsidP="00B73B98">
                        <w:pPr>
                          <w:rPr>
                            <w:rFonts w:ascii="Trebuchet MS" w:hAnsi="Trebuchet MS"/>
                            <w:bCs/>
                            <w:color w:val="1F3864" w:themeColor="accent1" w:themeShade="80"/>
                          </w:rPr>
                        </w:pPr>
                        <w:r w:rsidRPr="00120DF0">
                          <w:rPr>
                            <w:rFonts w:ascii="Arial" w:hAnsi="Arial" w:cs="Arial"/>
                            <w:bCs/>
                            <w:color w:val="1F3864" w:themeColor="accent1" w:themeShade="80"/>
                          </w:rPr>
                          <w:t>Advanced Higher</w:t>
                        </w:r>
                        <w:r w:rsidRPr="00DE5BF8">
                          <w:rPr>
                            <w:rFonts w:ascii="Trebuchet MS" w:hAnsi="Trebuchet MS"/>
                            <w:bCs/>
                            <w:color w:val="1F3864" w:themeColor="accent1" w:themeShade="80"/>
                          </w:rPr>
                          <w:t xml:space="preserve"> English</w:t>
                        </w:r>
                      </w:p>
                    </w:txbxContent>
                  </v:textbox>
                </v:shape>
                <v:shape id="_x0000_s1200" type="#_x0000_t202" style="position:absolute;left:47053;top:29051;width:19152;height:6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zixAAAANwAAAAPAAAAZHJzL2Rvd25yZXYueG1sRI/RisIw&#10;FETfBf8hXGHfNNUF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BocXOLEAAAA3AAAAA8A&#10;AAAAAAAAAAAAAAAABwIAAGRycy9kb3ducmV2LnhtbFBLBQYAAAAAAwADALcAAAD4AgAAAAA=&#10;" strokeweight="2.25pt">
                  <v:textbox>
                    <w:txbxContent>
                      <w:p w14:paraId="3ED8DD12" w14:textId="77777777" w:rsidR="00F365F6" w:rsidRPr="00120DF0" w:rsidRDefault="00F365F6" w:rsidP="00B73B98">
                        <w:pPr>
                          <w:rPr>
                            <w:rFonts w:ascii="Arial" w:hAnsi="Arial" w:cs="Arial"/>
                            <w:b/>
                            <w:bCs/>
                            <w:color w:val="002060"/>
                            <w:sz w:val="16"/>
                            <w:szCs w:val="16"/>
                          </w:rPr>
                        </w:pPr>
                        <w:r w:rsidRPr="00120DF0">
                          <w:rPr>
                            <w:rFonts w:ascii="Arial" w:hAnsi="Arial" w:cs="Arial"/>
                            <w:b/>
                            <w:bCs/>
                            <w:color w:val="002060"/>
                            <w:sz w:val="16"/>
                            <w:szCs w:val="16"/>
                          </w:rPr>
                          <w:t>Career Options</w:t>
                        </w:r>
                      </w:p>
                      <w:p w14:paraId="20A5BF2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Actor </w:t>
                        </w:r>
                      </w:p>
                      <w:p w14:paraId="11A2025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Administrative Assistant or Officer - Courts </w:t>
                        </w:r>
                      </w:p>
                      <w:p w14:paraId="0F3FD98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Advertising Account Executive Advertising Copywriter Advocate </w:t>
                        </w:r>
                      </w:p>
                      <w:p w14:paraId="1F88224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Advocates' Clerk </w:t>
                        </w:r>
                      </w:p>
                      <w:p w14:paraId="4497AD4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Archivist </w:t>
                        </w:r>
                      </w:p>
                      <w:p w14:paraId="09E01C9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Administrator </w:t>
                        </w:r>
                      </w:p>
                      <w:p w14:paraId="75B5C0D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Exhibition Organiser </w:t>
                        </w:r>
                      </w:p>
                      <w:p w14:paraId="58B3FF3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Bookseller </w:t>
                        </w:r>
                      </w:p>
                      <w:p w14:paraId="0C52348D"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Broadcast Journalist </w:t>
                        </w:r>
                      </w:p>
                      <w:p w14:paraId="48B6C3B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Call Centre Agent </w:t>
                        </w:r>
                      </w:p>
                      <w:p w14:paraId="267F09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Administrative Assistant and </w:t>
                        </w:r>
                      </w:p>
                      <w:p w14:paraId="72A386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Officer </w:t>
                        </w:r>
                      </w:p>
                      <w:p w14:paraId="0665BCE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Administrator - Fast Stream Clerical or Administrative Assistant Commissioning Editor </w:t>
                        </w:r>
                      </w:p>
                      <w:p w14:paraId="080CC92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Copy Editor </w:t>
                        </w:r>
                      </w:p>
                      <w:p w14:paraId="6D8DB1D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Court Reporter </w:t>
                        </w:r>
                      </w:p>
                      <w:p w14:paraId="6FEC425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Customer Service Administrator Diplomatic Service Executive Assistant Diplomatic Service Operational Officer Genealogist </w:t>
                        </w:r>
                      </w:p>
                      <w:p w14:paraId="55B92D1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Health Records Staff Health Service Manager Housing Officer </w:t>
                        </w:r>
                      </w:p>
                      <w:p w14:paraId="3C02A09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Human Resources Officer or Manager </w:t>
                        </w:r>
                      </w:p>
                      <w:p w14:paraId="4BD7C2A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Immigration Officer </w:t>
                        </w:r>
                      </w:p>
                      <w:p w14:paraId="2F528B6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Interpreter </w:t>
                        </w:r>
                      </w:p>
                      <w:p w14:paraId="0CBAE45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Journalist or Reporter </w:t>
                        </w:r>
                      </w:p>
                      <w:p w14:paraId="78D74D2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Judge or Sheriff </w:t>
                        </w:r>
                      </w:p>
                      <w:p w14:paraId="76B79F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Lecturer - Further Education Lecturer - Higher Education Library or Information Assistant </w:t>
                        </w:r>
                      </w:p>
                      <w:p w14:paraId="7D7630E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Library or Information Professional </w:t>
                        </w:r>
                      </w:p>
                      <w:p w14:paraId="3A3FD60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Literary Agent </w:t>
                        </w:r>
                      </w:p>
                      <w:p w14:paraId="3E02B3F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Administrative Assistant and Officer </w:t>
                        </w:r>
                      </w:p>
                      <w:p w14:paraId="08BEFA6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Officer Market Research Executive Market Research Interviewer Marketing Manager </w:t>
                        </w:r>
                      </w:p>
                      <w:p w14:paraId="21980114"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Medical Secretary </w:t>
                        </w:r>
                      </w:p>
                      <w:p w14:paraId="5F6E2BB0"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Member of Parliament Office Manager Paralegal </w:t>
                        </w:r>
                      </w:p>
                      <w:p w14:paraId="208EED75"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Personal Assistant or Executive Secretary </w:t>
                        </w:r>
                      </w:p>
                      <w:p w14:paraId="26387846"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Political Researcher Private Tutor Procurator Fiscal Producer - Radio Producer - TV or Film Production Assistant </w:t>
                        </w:r>
                      </w:p>
                      <w:p w14:paraId="5F6AD5F1" w14:textId="77777777" w:rsidR="00F365F6" w:rsidRPr="00120DF0" w:rsidRDefault="00F365F6" w:rsidP="00B73B98">
                        <w:pPr>
                          <w:rPr>
                            <w:rFonts w:ascii="Arial" w:hAnsi="Arial" w:cs="Arial"/>
                            <w:color w:val="002060"/>
                            <w:sz w:val="16"/>
                            <w:szCs w:val="16"/>
                          </w:rPr>
                        </w:pPr>
                        <w:r w:rsidRPr="00120DF0">
                          <w:rPr>
                            <w:rFonts w:ascii="Arial" w:hAnsi="Arial" w:cs="Arial"/>
                            <w:color w:val="002060"/>
                            <w:sz w:val="16"/>
                            <w:szCs w:val="16"/>
                          </w:rPr>
                          <w:t>Solicitor</w:t>
                        </w:r>
                      </w:p>
                      <w:p w14:paraId="1FF29CF1" w14:textId="77777777" w:rsidR="00F365F6" w:rsidRDefault="00F365F6" w:rsidP="00B73B98">
                        <w:pPr>
                          <w:rPr>
                            <w:rFonts w:ascii="Arial" w:hAnsi="Arial" w:cs="Arial"/>
                            <w:b/>
                            <w:bCs/>
                            <w:color w:val="002060"/>
                            <w:sz w:val="16"/>
                            <w:szCs w:val="16"/>
                          </w:rPr>
                        </w:pPr>
                      </w:p>
                      <w:p w14:paraId="77F38C01" w14:textId="31F58DE7" w:rsidR="00F365F6" w:rsidRDefault="00CA4CC9" w:rsidP="00B73B98">
                        <w:pPr>
                          <w:rPr>
                            <w:rFonts w:ascii="Trebuchet MS" w:hAnsi="Trebuchet MS"/>
                            <w:b/>
                            <w:bCs/>
                            <w:color w:val="1F3864" w:themeColor="accent1" w:themeShade="80"/>
                            <w:u w:val="single"/>
                          </w:rPr>
                        </w:pPr>
                        <w:hyperlink r:id="rId52" w:history="1">
                          <w:r w:rsidR="00F365F6" w:rsidRPr="00120DF0">
                            <w:rPr>
                              <w:rStyle w:val="Hyperlink"/>
                              <w:rFonts w:ascii="Trebuchet MS" w:hAnsi="Trebuchet MS"/>
                              <w:b/>
                              <w:bCs/>
                            </w:rPr>
                            <w:t>More Information - SQA</w:t>
                          </w:r>
                        </w:hyperlink>
                      </w:p>
                      <w:p w14:paraId="554EEB69" w14:textId="77777777" w:rsidR="00F365F6" w:rsidRDefault="00F365F6" w:rsidP="00B73B98">
                        <w:pPr>
                          <w:rPr>
                            <w:rFonts w:ascii="Trebuchet MS" w:hAnsi="Trebuchet MS"/>
                            <w:b/>
                            <w:bCs/>
                            <w:color w:val="1F3864" w:themeColor="accent1" w:themeShade="80"/>
                            <w:u w:val="single"/>
                          </w:rPr>
                        </w:pPr>
                      </w:p>
                      <w:p w14:paraId="4FAA0E75" w14:textId="77777777" w:rsidR="00F365F6" w:rsidRDefault="00F365F6" w:rsidP="00B73B98">
                        <w:pPr>
                          <w:rPr>
                            <w:rFonts w:ascii="Trebuchet MS" w:hAnsi="Trebuchet MS"/>
                            <w:b/>
                            <w:bCs/>
                            <w:color w:val="1F3864" w:themeColor="accent1" w:themeShade="80"/>
                            <w:u w:val="single"/>
                          </w:rPr>
                        </w:pPr>
                      </w:p>
                      <w:p w14:paraId="49F98D3F" w14:textId="77777777" w:rsidR="00F365F6" w:rsidRDefault="00F365F6" w:rsidP="00B73B98">
                        <w:pPr>
                          <w:rPr>
                            <w:rFonts w:ascii="Trebuchet MS" w:hAnsi="Trebuchet MS"/>
                            <w:b/>
                            <w:bCs/>
                            <w:color w:val="1F3864" w:themeColor="accent1" w:themeShade="80"/>
                            <w:u w:val="single"/>
                          </w:rPr>
                        </w:pPr>
                      </w:p>
                      <w:p w14:paraId="05AC9590" w14:textId="77777777" w:rsidR="00F365F6" w:rsidRDefault="00F365F6" w:rsidP="00B73B98">
                        <w:pPr>
                          <w:rPr>
                            <w:rFonts w:ascii="Trebuchet MS" w:hAnsi="Trebuchet MS"/>
                            <w:b/>
                            <w:bCs/>
                            <w:color w:val="1F3864" w:themeColor="accent1" w:themeShade="80"/>
                            <w:u w:val="single"/>
                          </w:rPr>
                        </w:pPr>
                      </w:p>
                      <w:p w14:paraId="48F26976" w14:textId="77777777" w:rsidR="00F365F6" w:rsidRDefault="00F365F6" w:rsidP="00B73B98">
                        <w:pPr>
                          <w:rPr>
                            <w:rFonts w:ascii="Trebuchet MS" w:hAnsi="Trebuchet MS"/>
                            <w:b/>
                            <w:bCs/>
                            <w:color w:val="1F3864" w:themeColor="accent1" w:themeShade="80"/>
                            <w:u w:val="single"/>
                          </w:rPr>
                        </w:pPr>
                      </w:p>
                      <w:p w14:paraId="16C4BDE5" w14:textId="77777777" w:rsidR="00F365F6" w:rsidRDefault="00F365F6" w:rsidP="00B73B98">
                        <w:pPr>
                          <w:rPr>
                            <w:rFonts w:ascii="Trebuchet MS" w:hAnsi="Trebuchet MS"/>
                            <w:b/>
                            <w:bCs/>
                            <w:color w:val="1F3864" w:themeColor="accent1" w:themeShade="80"/>
                            <w:u w:val="single"/>
                          </w:rPr>
                        </w:pPr>
                      </w:p>
                      <w:p w14:paraId="14B5AE7F" w14:textId="77777777" w:rsidR="00F365F6" w:rsidRDefault="00F365F6" w:rsidP="00B73B98">
                        <w:pPr>
                          <w:rPr>
                            <w:rFonts w:ascii="Trebuchet MS" w:hAnsi="Trebuchet MS"/>
                            <w:b/>
                            <w:bCs/>
                            <w:color w:val="1F3864" w:themeColor="accent1" w:themeShade="80"/>
                            <w:u w:val="single"/>
                          </w:rPr>
                        </w:pPr>
                      </w:p>
                      <w:p w14:paraId="18F3E960" w14:textId="77777777" w:rsidR="00F365F6" w:rsidRDefault="00F365F6" w:rsidP="00B73B98">
                        <w:pPr>
                          <w:rPr>
                            <w:rFonts w:ascii="Trebuchet MS" w:hAnsi="Trebuchet MS"/>
                            <w:b/>
                            <w:bCs/>
                            <w:color w:val="1F3864" w:themeColor="accent1" w:themeShade="80"/>
                            <w:u w:val="single"/>
                          </w:rPr>
                        </w:pPr>
                      </w:p>
                      <w:p w14:paraId="604CB3EE" w14:textId="77777777" w:rsidR="00F365F6" w:rsidRDefault="00F365F6" w:rsidP="00B73B98">
                        <w:pPr>
                          <w:rPr>
                            <w:rFonts w:ascii="Trebuchet MS" w:hAnsi="Trebuchet MS"/>
                            <w:b/>
                            <w:bCs/>
                            <w:color w:val="1F3864" w:themeColor="accent1" w:themeShade="80"/>
                            <w:u w:val="single"/>
                          </w:rPr>
                        </w:pPr>
                      </w:p>
                      <w:p w14:paraId="799FAA2B" w14:textId="77777777" w:rsidR="00F365F6" w:rsidRDefault="00F365F6" w:rsidP="00B73B98">
                        <w:pPr>
                          <w:rPr>
                            <w:rFonts w:ascii="Trebuchet MS" w:hAnsi="Trebuchet MS"/>
                            <w:b/>
                            <w:bCs/>
                            <w:color w:val="1F3864" w:themeColor="accent1" w:themeShade="80"/>
                            <w:u w:val="single"/>
                          </w:rPr>
                        </w:pPr>
                      </w:p>
                      <w:p w14:paraId="7D50255C" w14:textId="77777777" w:rsidR="00F365F6" w:rsidRDefault="00F365F6" w:rsidP="00B73B98">
                        <w:pPr>
                          <w:rPr>
                            <w:rFonts w:ascii="Trebuchet MS" w:hAnsi="Trebuchet MS"/>
                            <w:b/>
                            <w:bCs/>
                            <w:color w:val="1F3864" w:themeColor="accent1" w:themeShade="80"/>
                            <w:u w:val="single"/>
                          </w:rPr>
                        </w:pPr>
                      </w:p>
                      <w:p w14:paraId="06B63070" w14:textId="77777777" w:rsidR="00F365F6" w:rsidRDefault="00F365F6" w:rsidP="00B73B98">
                        <w:pPr>
                          <w:rPr>
                            <w:rFonts w:ascii="Trebuchet MS" w:hAnsi="Trebuchet MS"/>
                            <w:b/>
                            <w:bCs/>
                            <w:color w:val="1F3864" w:themeColor="accent1" w:themeShade="80"/>
                            <w:u w:val="single"/>
                          </w:rPr>
                        </w:pPr>
                      </w:p>
                      <w:p w14:paraId="166CEF77" w14:textId="77777777" w:rsidR="00F365F6" w:rsidRDefault="00F365F6" w:rsidP="00B73B98">
                        <w:pPr>
                          <w:rPr>
                            <w:rFonts w:ascii="Trebuchet MS" w:hAnsi="Trebuchet MS"/>
                            <w:b/>
                            <w:bCs/>
                            <w:color w:val="1F3864" w:themeColor="accent1" w:themeShade="80"/>
                            <w:u w:val="single"/>
                          </w:rPr>
                        </w:pPr>
                      </w:p>
                      <w:p w14:paraId="6C2B533D" w14:textId="77777777" w:rsidR="00F365F6" w:rsidRDefault="00F365F6" w:rsidP="00B73B98">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5252F0A" w14:textId="77777777" w:rsidR="00F365F6" w:rsidRDefault="00F365F6" w:rsidP="00B73B98">
                        <w:pPr>
                          <w:rPr>
                            <w:rFonts w:ascii="Trebuchet MS" w:hAnsi="Trebuchet MS"/>
                            <w:b/>
                            <w:bCs/>
                            <w:color w:val="1F3864" w:themeColor="accent1" w:themeShade="80"/>
                            <w:u w:val="single"/>
                          </w:rPr>
                        </w:pPr>
                      </w:p>
                      <w:p w14:paraId="0E8A716C" w14:textId="77777777" w:rsidR="00F365F6" w:rsidRDefault="00F365F6" w:rsidP="00B73B98">
                        <w:pPr>
                          <w:rPr>
                            <w:rFonts w:ascii="Trebuchet MS" w:hAnsi="Trebuchet MS"/>
                            <w:b/>
                            <w:bCs/>
                            <w:color w:val="1F3864" w:themeColor="accent1" w:themeShade="80"/>
                            <w:u w:val="single"/>
                          </w:rPr>
                        </w:pPr>
                      </w:p>
                      <w:p w14:paraId="702DE717" w14:textId="77777777" w:rsidR="00F365F6" w:rsidRDefault="00F365F6" w:rsidP="00B73B98">
                        <w:pPr>
                          <w:rPr>
                            <w:rFonts w:ascii="Trebuchet MS" w:hAnsi="Trebuchet MS"/>
                            <w:b/>
                            <w:bCs/>
                            <w:color w:val="1F3864" w:themeColor="accent1" w:themeShade="80"/>
                            <w:u w:val="single"/>
                          </w:rPr>
                        </w:pPr>
                      </w:p>
                      <w:p w14:paraId="2C0759AA" w14:textId="77777777" w:rsidR="00F365F6" w:rsidRPr="00233CFF" w:rsidRDefault="00F365F6" w:rsidP="00B73B98">
                        <w:pPr>
                          <w:rPr>
                            <w:rFonts w:ascii="Trebuchet MS" w:hAnsi="Trebuchet MS"/>
                            <w:b/>
                            <w:bCs/>
                            <w:color w:val="1F3864" w:themeColor="accent1" w:themeShade="80"/>
                            <w:u w:val="single"/>
                          </w:rPr>
                        </w:pPr>
                      </w:p>
                      <w:p w14:paraId="31078F6C" w14:textId="77777777" w:rsidR="00F365F6" w:rsidRDefault="00F365F6" w:rsidP="00B73B98">
                        <w:pPr>
                          <w:rPr>
                            <w:u w:val="single"/>
                          </w:rPr>
                        </w:pPr>
                      </w:p>
                      <w:p w14:paraId="0A15F2B6" w14:textId="77777777" w:rsidR="00F365F6" w:rsidRDefault="00F365F6" w:rsidP="00B73B98">
                        <w:pPr>
                          <w:rPr>
                            <w:u w:val="single"/>
                          </w:rPr>
                        </w:pPr>
                      </w:p>
                      <w:p w14:paraId="070CE6BE" w14:textId="77777777" w:rsidR="00F365F6" w:rsidRDefault="00F365F6" w:rsidP="00B73B98">
                        <w:pPr>
                          <w:rPr>
                            <w:u w:val="single"/>
                          </w:rPr>
                        </w:pPr>
                      </w:p>
                      <w:p w14:paraId="14FCCA76" w14:textId="77777777" w:rsidR="00F365F6" w:rsidRDefault="00F365F6" w:rsidP="00B73B98">
                        <w:pPr>
                          <w:rPr>
                            <w:u w:val="single"/>
                          </w:rPr>
                        </w:pPr>
                      </w:p>
                      <w:p w14:paraId="40EFD6A0" w14:textId="77777777" w:rsidR="00F365F6" w:rsidRDefault="00F365F6" w:rsidP="00B73B98">
                        <w:pPr>
                          <w:rPr>
                            <w:u w:val="single"/>
                          </w:rPr>
                        </w:pPr>
                      </w:p>
                      <w:p w14:paraId="4C099616" w14:textId="77777777" w:rsidR="00F365F6" w:rsidRDefault="00F365F6" w:rsidP="00B73B98">
                        <w:pPr>
                          <w:rPr>
                            <w:u w:val="single"/>
                          </w:rPr>
                        </w:pPr>
                      </w:p>
                      <w:p w14:paraId="26CF9B4B" w14:textId="77777777" w:rsidR="00F365F6" w:rsidRDefault="00F365F6" w:rsidP="00B73B98">
                        <w:pPr>
                          <w:rPr>
                            <w:u w:val="single"/>
                          </w:rPr>
                        </w:pPr>
                      </w:p>
                      <w:p w14:paraId="058542CC" w14:textId="77777777" w:rsidR="00F365F6" w:rsidRDefault="00F365F6" w:rsidP="00B73B98">
                        <w:pPr>
                          <w:rPr>
                            <w:u w:val="single"/>
                          </w:rPr>
                        </w:pPr>
                      </w:p>
                      <w:p w14:paraId="64604893" w14:textId="77777777" w:rsidR="00F365F6" w:rsidRDefault="00F365F6" w:rsidP="00B73B98">
                        <w:pPr>
                          <w:rPr>
                            <w:u w:val="single"/>
                          </w:rPr>
                        </w:pPr>
                      </w:p>
                      <w:p w14:paraId="5CCD1FA5" w14:textId="77777777" w:rsidR="00F365F6" w:rsidRDefault="00F365F6" w:rsidP="00B73B98">
                        <w:pPr>
                          <w:rPr>
                            <w:u w:val="single"/>
                          </w:rPr>
                        </w:pPr>
                      </w:p>
                      <w:p w14:paraId="4443DA87" w14:textId="77777777" w:rsidR="00F365F6" w:rsidRDefault="00F365F6" w:rsidP="00B73B98">
                        <w:pPr>
                          <w:rPr>
                            <w:u w:val="single"/>
                          </w:rPr>
                        </w:pPr>
                      </w:p>
                      <w:p w14:paraId="7A2341DC" w14:textId="77777777" w:rsidR="00F365F6" w:rsidRPr="00DB6F8C" w:rsidRDefault="00F365F6" w:rsidP="00B73B98"/>
                    </w:txbxContent>
                  </v:textbox>
                </v:shape>
                <v:shape id="Picture 313" o:spid="_x0000_s120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5AE21E2F" w14:textId="77777777" w:rsidR="00B73B98" w:rsidRPr="00B24A2C" w:rsidRDefault="00B73B98">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12512" behindDoc="0" locked="0" layoutInCell="1" allowOverlap="1" wp14:anchorId="7B1B7965" wp14:editId="684889A9">
                <wp:simplePos x="0" y="0"/>
                <wp:positionH relativeFrom="column">
                  <wp:posOffset>-421640</wp:posOffset>
                </wp:positionH>
                <wp:positionV relativeFrom="paragraph">
                  <wp:posOffset>19050</wp:posOffset>
                </wp:positionV>
                <wp:extent cx="6620510" cy="9744075"/>
                <wp:effectExtent l="19050" t="19050" r="27940" b="28575"/>
                <wp:wrapSquare wrapText="bothSides"/>
                <wp:docPr id="314" name="Group 31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1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70C57B8" w14:textId="77777777" w:rsidR="00F365F6" w:rsidRDefault="00F365F6" w:rsidP="00B73B98">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F8E104C" w14:textId="77777777" w:rsidR="00F365F6" w:rsidRDefault="00F365F6" w:rsidP="00E84622">
                              <w:pPr>
                                <w:shd w:val="clear" w:color="auto" w:fill="002060"/>
                                <w:rPr>
                                  <w:rFonts w:ascii="Trebuchet MS" w:hAnsi="Trebuchet MS"/>
                                  <w:color w:val="1F3864" w:themeColor="accent1" w:themeShade="80"/>
                                  <w:sz w:val="40"/>
                                  <w:szCs w:val="40"/>
                                </w:rPr>
                              </w:pPr>
                            </w:p>
                            <w:p w14:paraId="38142760" w14:textId="77777777" w:rsidR="00F365F6" w:rsidRPr="00E5183D" w:rsidRDefault="00F365F6" w:rsidP="00E84622">
                              <w:pPr>
                                <w:shd w:val="clear" w:color="auto" w:fill="002060"/>
                                <w:rPr>
                                  <w:rFonts w:ascii="Trebuchet MS" w:hAnsi="Trebuchet MS"/>
                                  <w:color w:val="1F3864" w:themeColor="accent1" w:themeShade="80"/>
                                  <w:sz w:val="40"/>
                                  <w:szCs w:val="40"/>
                                </w:rPr>
                              </w:pPr>
                            </w:p>
                            <w:p w14:paraId="783759C6" w14:textId="77777777" w:rsidR="00F365F6" w:rsidRPr="00433EB4" w:rsidRDefault="00F365F6" w:rsidP="00E84622">
                              <w:pPr>
                                <w:shd w:val="clear" w:color="auto" w:fill="002060"/>
                                <w:rPr>
                                  <w:rFonts w:ascii="Trebuchet MS" w:hAnsi="Trebuchet MS"/>
                                  <w:color w:val="FFFFFF" w:themeColor="background1"/>
                                  <w:sz w:val="40"/>
                                  <w:szCs w:val="40"/>
                                </w:rPr>
                              </w:pPr>
                              <w:r w:rsidRPr="00E84622">
                                <w:rPr>
                                  <w:rFonts w:ascii="Trebuchet MS" w:hAnsi="Trebuchet MS"/>
                                  <w:color w:val="FFFFFF" w:themeColor="background1"/>
                                  <w:sz w:val="32"/>
                                  <w:szCs w:val="40"/>
                                </w:rPr>
                                <w:t>PT: Mrs K Russell</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 xml:space="preserve">     Advanced Higher</w:t>
                              </w:r>
                            </w:p>
                          </w:txbxContent>
                        </wps:txbx>
                        <wps:bodyPr rot="0" vert="horz" wrap="square" lIns="91440" tIns="45720" rIns="91440" bIns="45720" anchor="t" anchorCtr="0">
                          <a:noAutofit/>
                        </wps:bodyPr>
                      </wps:wsp>
                      <wps:wsp>
                        <wps:cNvPr id="316" name="Text Box 316"/>
                        <wps:cNvSpPr txBox="1">
                          <a:spLocks noChangeArrowheads="1"/>
                        </wps:cNvSpPr>
                        <wps:spPr bwMode="auto">
                          <a:xfrm>
                            <a:off x="9525" y="1733550"/>
                            <a:ext cx="4381500" cy="4572000"/>
                          </a:xfrm>
                          <a:prstGeom prst="rect">
                            <a:avLst/>
                          </a:prstGeom>
                          <a:solidFill>
                            <a:srgbClr val="FFFFFF"/>
                          </a:solidFill>
                          <a:ln w="28575">
                            <a:solidFill>
                              <a:srgbClr val="000000"/>
                            </a:solidFill>
                            <a:miter lim="800000"/>
                            <a:headEnd/>
                            <a:tailEnd/>
                          </a:ln>
                        </wps:spPr>
                        <wps:txbx>
                          <w:txbxContent>
                            <w:p w14:paraId="764726E4"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Course Information &amp; Content</w:t>
                              </w:r>
                            </w:p>
                            <w:p w14:paraId="22ABF489" w14:textId="77777777" w:rsidR="00F365F6" w:rsidRPr="00120DF0" w:rsidRDefault="00F365F6" w:rsidP="00B73B98">
                              <w:pPr>
                                <w:rPr>
                                  <w:rFonts w:ascii="Arial" w:hAnsi="Arial" w:cs="Arial"/>
                                  <w:b/>
                                  <w:bCs/>
                                  <w:color w:val="002060"/>
                                </w:rPr>
                              </w:pPr>
                            </w:p>
                            <w:p w14:paraId="39D1016A" w14:textId="77777777" w:rsidR="00F365F6" w:rsidRPr="00120DF0" w:rsidRDefault="00F365F6" w:rsidP="00B73B98">
                              <w:pPr>
                                <w:pStyle w:val="NoSpacing"/>
                                <w:rPr>
                                  <w:rFonts w:cs="Arial"/>
                                  <w:b/>
                                  <w:color w:val="002060"/>
                                </w:rPr>
                              </w:pPr>
                              <w:r w:rsidRPr="00120DF0">
                                <w:rPr>
                                  <w:rFonts w:cs="Arial"/>
                                  <w:b/>
                                  <w:color w:val="002060"/>
                                </w:rPr>
                                <w:t>Advanced Higher English develops:</w:t>
                              </w:r>
                            </w:p>
                            <w:p w14:paraId="22300A97" w14:textId="77777777" w:rsidR="00F365F6" w:rsidRPr="00120DF0" w:rsidRDefault="00F365F6" w:rsidP="00B73B98">
                              <w:pPr>
                                <w:pStyle w:val="NoSpacing"/>
                                <w:numPr>
                                  <w:ilvl w:val="0"/>
                                  <w:numId w:val="16"/>
                                </w:numPr>
                                <w:rPr>
                                  <w:rFonts w:cs="Arial"/>
                                  <w:color w:val="002060"/>
                                </w:rPr>
                              </w:pPr>
                              <w:r w:rsidRPr="00120DF0">
                                <w:rPr>
                                  <w:rFonts w:cs="Arial"/>
                                  <w:color w:val="002060"/>
                                </w:rPr>
                                <w:t>the broad spectrum of linguistic skills which enable pupils to access other areas of the curriculum more fully</w:t>
                              </w:r>
                            </w:p>
                            <w:p w14:paraId="2812F67C" w14:textId="77777777" w:rsidR="00F365F6" w:rsidRPr="00120DF0" w:rsidRDefault="00F365F6" w:rsidP="00B73B98">
                              <w:pPr>
                                <w:pStyle w:val="NoSpacing"/>
                                <w:numPr>
                                  <w:ilvl w:val="0"/>
                                  <w:numId w:val="16"/>
                                </w:numPr>
                                <w:rPr>
                                  <w:rFonts w:cs="Arial"/>
                                  <w:color w:val="002060"/>
                                </w:rPr>
                              </w:pPr>
                              <w:r w:rsidRPr="00120DF0">
                                <w:rPr>
                                  <w:rFonts w:cs="Arial"/>
                                  <w:color w:val="002060"/>
                                </w:rPr>
                                <w:t>enhanced understanding of vocabulary, word patterns, text structures and style.</w:t>
                              </w:r>
                            </w:p>
                            <w:p w14:paraId="7A86AC4A" w14:textId="77777777" w:rsidR="00F365F6" w:rsidRPr="00120DF0" w:rsidRDefault="00F365F6" w:rsidP="00B73B98">
                              <w:pPr>
                                <w:pStyle w:val="NoSpacing"/>
                                <w:numPr>
                                  <w:ilvl w:val="0"/>
                                  <w:numId w:val="16"/>
                                </w:numPr>
                                <w:rPr>
                                  <w:rFonts w:cs="Arial"/>
                                  <w:color w:val="002060"/>
                                </w:rPr>
                              </w:pPr>
                              <w:r w:rsidRPr="00120DF0">
                                <w:rPr>
                                  <w:rFonts w:cs="Arial"/>
                                  <w:color w:val="002060"/>
                                </w:rPr>
                                <w:t>critical appreciation of a wide range of complex texts in different media.</w:t>
                              </w:r>
                            </w:p>
                            <w:p w14:paraId="1B8C8A65" w14:textId="77777777" w:rsidR="00F365F6" w:rsidRPr="00120DF0" w:rsidRDefault="00F365F6" w:rsidP="00B73B98">
                              <w:pPr>
                                <w:pStyle w:val="NoSpacing"/>
                                <w:numPr>
                                  <w:ilvl w:val="0"/>
                                  <w:numId w:val="16"/>
                                </w:numPr>
                                <w:rPr>
                                  <w:rFonts w:cs="Arial"/>
                                  <w:color w:val="002060"/>
                                </w:rPr>
                              </w:pPr>
                              <w:r w:rsidRPr="00120DF0">
                                <w:rPr>
                                  <w:rFonts w:cs="Arial"/>
                                  <w:color w:val="002060"/>
                                </w:rPr>
                                <w:t>creative and critical thinking</w:t>
                              </w:r>
                            </w:p>
                            <w:p w14:paraId="79A613BD" w14:textId="77777777" w:rsidR="00F365F6" w:rsidRPr="00120DF0" w:rsidRDefault="00F365F6" w:rsidP="00B73B98">
                              <w:pPr>
                                <w:pStyle w:val="NoSpacing"/>
                                <w:numPr>
                                  <w:ilvl w:val="0"/>
                                  <w:numId w:val="16"/>
                                </w:numPr>
                                <w:rPr>
                                  <w:rFonts w:cs="Arial"/>
                                  <w:color w:val="002060"/>
                                </w:rPr>
                              </w:pPr>
                              <w:r w:rsidRPr="00120DF0">
                                <w:rPr>
                                  <w:rFonts w:cs="Arial"/>
                                  <w:color w:val="002060"/>
                                </w:rPr>
                                <w:t>interpersonal and team-working skills</w:t>
                              </w:r>
                            </w:p>
                            <w:p w14:paraId="73502BB3" w14:textId="77777777" w:rsidR="00F365F6" w:rsidRPr="00120DF0" w:rsidRDefault="00F365F6" w:rsidP="00B73B98">
                              <w:pPr>
                                <w:pStyle w:val="NoSpacing"/>
                                <w:numPr>
                                  <w:ilvl w:val="0"/>
                                  <w:numId w:val="16"/>
                                </w:numPr>
                                <w:rPr>
                                  <w:rFonts w:cs="Arial"/>
                                  <w:color w:val="002060"/>
                                </w:rPr>
                              </w:pPr>
                              <w:r w:rsidRPr="00120DF0">
                                <w:rPr>
                                  <w:rFonts w:cs="Arial"/>
                                  <w:color w:val="002060"/>
                                </w:rPr>
                                <w:t>independent learning</w:t>
                              </w:r>
                            </w:p>
                            <w:p w14:paraId="65A95D8C" w14:textId="77777777" w:rsidR="00F365F6" w:rsidRPr="00120DF0" w:rsidRDefault="00F365F6" w:rsidP="00B73B98">
                              <w:pPr>
                                <w:pStyle w:val="NoSpacing"/>
                                <w:numPr>
                                  <w:ilvl w:val="0"/>
                                  <w:numId w:val="16"/>
                                </w:numPr>
                                <w:rPr>
                                  <w:rFonts w:cs="Arial"/>
                                  <w:color w:val="002060"/>
                                </w:rPr>
                              </w:pPr>
                              <w:r w:rsidRPr="00120DF0">
                                <w:rPr>
                                  <w:rFonts w:cs="Arial"/>
                                  <w:color w:val="002060"/>
                                </w:rPr>
                                <w:t>an enhanced understanding of their own and other cultures.</w:t>
                              </w:r>
                            </w:p>
                            <w:p w14:paraId="2D76B6E0" w14:textId="77777777" w:rsidR="00F365F6" w:rsidRPr="00120DF0" w:rsidRDefault="00F365F6" w:rsidP="00B73B98">
                              <w:pPr>
                                <w:pStyle w:val="NoSpacing"/>
                                <w:rPr>
                                  <w:rFonts w:cs="Arial"/>
                                  <w:color w:val="002060"/>
                                </w:rPr>
                              </w:pPr>
                            </w:p>
                            <w:p w14:paraId="3E52823F" w14:textId="77777777" w:rsidR="00F365F6" w:rsidRPr="00120DF0" w:rsidRDefault="00F365F6" w:rsidP="00B73B98">
                              <w:pPr>
                                <w:pStyle w:val="NoSpacing"/>
                                <w:jc w:val="both"/>
                                <w:rPr>
                                  <w:rFonts w:cs="Arial"/>
                                  <w:color w:val="002060"/>
                                </w:rPr>
                              </w:pPr>
                              <w:r w:rsidRPr="00120DF0">
                                <w:rPr>
                                  <w:rFonts w:eastAsiaTheme="minorHAnsi" w:cs="Arial"/>
                                  <w:color w:val="002060"/>
                                </w:rPr>
                                <w:t xml:space="preserve">This course offers learners the opportunity to study areas of </w:t>
                              </w:r>
                              <w:proofErr w:type="gramStart"/>
                              <w:r w:rsidRPr="00120DF0">
                                <w:rPr>
                                  <w:rFonts w:eastAsiaTheme="minorHAnsi" w:cs="Arial"/>
                                  <w:color w:val="002060"/>
                                </w:rPr>
                                <w:t xml:space="preserve">particular </w:t>
                              </w:r>
                              <w:r w:rsidRPr="00120DF0">
                                <w:rPr>
                                  <w:rFonts w:eastAsiaTheme="minorHAnsi" w:cs="Arial"/>
                                  <w:b/>
                                  <w:bCs/>
                                  <w:color w:val="002060"/>
                                </w:rPr>
                                <w:t>personal</w:t>
                              </w:r>
                              <w:proofErr w:type="gramEnd"/>
                              <w:r w:rsidRPr="00120DF0">
                                <w:rPr>
                                  <w:rFonts w:eastAsiaTheme="minorHAnsi" w:cs="Arial"/>
                                  <w:b/>
                                  <w:bCs/>
                                  <w:color w:val="002060"/>
                                </w:rPr>
                                <w:t xml:space="preserve"> interest </w:t>
                              </w:r>
                              <w:r w:rsidRPr="00120DF0">
                                <w:rPr>
                                  <w:rFonts w:eastAsiaTheme="minorHAnsi" w:cs="Arial"/>
                                  <w:color w:val="002060"/>
                                </w:rPr>
                                <w:t xml:space="preserve">in English in considerable depth. Learners on the Advanced Higher English course will encounter significant academic and personal challenge. Those who pass will have demonstrated knowledge and skills of a high order </w:t>
                              </w:r>
                              <w:proofErr w:type="gramStart"/>
                              <w:r w:rsidRPr="00120DF0">
                                <w:rPr>
                                  <w:rFonts w:eastAsiaTheme="minorHAnsi" w:cs="Arial"/>
                                  <w:color w:val="002060"/>
                                </w:rPr>
                                <w:t>and also</w:t>
                              </w:r>
                              <w:proofErr w:type="gramEnd"/>
                              <w:r w:rsidRPr="00120DF0">
                                <w:rPr>
                                  <w:rFonts w:eastAsiaTheme="minorHAnsi" w:cs="Arial"/>
                                  <w:color w:val="002060"/>
                                </w:rPr>
                                <w:t xml:space="preserve"> considerable ability in thinking and working independently. </w:t>
                              </w:r>
                            </w:p>
                            <w:p w14:paraId="7E5B80AD"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7" name="Text Box 2"/>
                        <wps:cNvSpPr txBox="1">
                          <a:spLocks noChangeArrowheads="1"/>
                        </wps:cNvSpPr>
                        <wps:spPr bwMode="auto">
                          <a:xfrm>
                            <a:off x="9525" y="6410325"/>
                            <a:ext cx="4380865" cy="1685925"/>
                          </a:xfrm>
                          <a:prstGeom prst="rect">
                            <a:avLst/>
                          </a:prstGeom>
                          <a:solidFill>
                            <a:srgbClr val="FFFFFF"/>
                          </a:solidFill>
                          <a:ln w="28575">
                            <a:solidFill>
                              <a:srgbClr val="000000"/>
                            </a:solidFill>
                            <a:miter lim="800000"/>
                            <a:headEnd/>
                            <a:tailEnd/>
                          </a:ln>
                        </wps:spPr>
                        <wps:txbx>
                          <w:txbxContent>
                            <w:p w14:paraId="0298BED2" w14:textId="77777777" w:rsidR="00F365F6" w:rsidRPr="00120DF0" w:rsidRDefault="00F365F6" w:rsidP="00B73B98">
                              <w:pPr>
                                <w:rPr>
                                  <w:rFonts w:ascii="Arial" w:hAnsi="Arial" w:cs="Arial"/>
                                  <w:b/>
                                  <w:bCs/>
                                  <w:color w:val="002060"/>
                                </w:rPr>
                              </w:pPr>
                              <w:r w:rsidRPr="00120DF0">
                                <w:rPr>
                                  <w:rFonts w:ascii="Arial" w:hAnsi="Arial" w:cs="Arial"/>
                                  <w:b/>
                                  <w:bCs/>
                                  <w:color w:val="002060"/>
                                </w:rPr>
                                <w:t>Assessment</w:t>
                              </w:r>
                            </w:p>
                            <w:p w14:paraId="38DD3849" w14:textId="77777777" w:rsidR="00F365F6" w:rsidRPr="00120DF0" w:rsidRDefault="00F365F6" w:rsidP="00B73B98">
                              <w:pPr>
                                <w:pStyle w:val="NoSpacing"/>
                                <w:rPr>
                                  <w:rFonts w:cs="Arial"/>
                                  <w:color w:val="002060"/>
                                </w:rPr>
                              </w:pPr>
                              <w:r w:rsidRPr="00120DF0">
                                <w:rPr>
                                  <w:rFonts w:cs="Arial"/>
                                  <w:color w:val="002060"/>
                                </w:rPr>
                                <w:t>The final grade for the course (A-D) will be assessed through course work and an external examination.</w:t>
                              </w:r>
                            </w:p>
                            <w:p w14:paraId="19C512A1" w14:textId="77777777" w:rsidR="00F365F6" w:rsidRPr="00120DF0" w:rsidRDefault="00F365F6" w:rsidP="00B73B98">
                              <w:pPr>
                                <w:pStyle w:val="NoSpacing"/>
                                <w:rPr>
                                  <w:rFonts w:cs="Arial"/>
                                  <w:color w:val="002060"/>
                                </w:rPr>
                              </w:pPr>
                              <w:r w:rsidRPr="00120DF0">
                                <w:rPr>
                                  <w:rFonts w:cs="Arial"/>
                                  <w:color w:val="002060"/>
                                </w:rPr>
                                <w:t>The course work is worth 60% and comprises a dissertation (30 marks) and two pieces of writing (30 marks).</w:t>
                              </w:r>
                            </w:p>
                            <w:p w14:paraId="38686742" w14:textId="77777777" w:rsidR="00F365F6" w:rsidRPr="00120DF0" w:rsidRDefault="00F365F6" w:rsidP="00B73B98">
                              <w:pPr>
                                <w:pStyle w:val="NoSpacing"/>
                                <w:rPr>
                                  <w:rFonts w:cs="Arial"/>
                                  <w:color w:val="002060"/>
                                  <w:spacing w:val="-1"/>
                                </w:rPr>
                              </w:pPr>
                              <w:r w:rsidRPr="00120DF0">
                                <w:rPr>
                                  <w:rFonts w:cs="Arial"/>
                                  <w:color w:val="002060"/>
                                  <w:spacing w:val="-1"/>
                                </w:rPr>
                                <w:t>The external examination is worth 40% and comprises a critical analysis of a previously studied text (20 marks) and a textual analysis of an unseen text (20 marks).</w:t>
                              </w:r>
                            </w:p>
                            <w:p w14:paraId="184E0E5E"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8" name="Text Box 2"/>
                        <wps:cNvSpPr txBox="1">
                          <a:spLocks noChangeArrowheads="1"/>
                        </wps:cNvSpPr>
                        <wps:spPr bwMode="auto">
                          <a:xfrm>
                            <a:off x="9525" y="8210550"/>
                            <a:ext cx="4380865" cy="1524000"/>
                          </a:xfrm>
                          <a:prstGeom prst="rect">
                            <a:avLst/>
                          </a:prstGeom>
                          <a:solidFill>
                            <a:srgbClr val="FFFFFF"/>
                          </a:solidFill>
                          <a:ln w="28575">
                            <a:solidFill>
                              <a:srgbClr val="000000"/>
                            </a:solidFill>
                            <a:miter lim="800000"/>
                            <a:headEnd/>
                            <a:tailEnd/>
                          </a:ln>
                        </wps:spPr>
                        <wps:txbx>
                          <w:txbxContent>
                            <w:p w14:paraId="192BE292"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Homework</w:t>
                              </w:r>
                            </w:p>
                            <w:p w14:paraId="439FB81B" w14:textId="77777777" w:rsidR="00F365F6" w:rsidRPr="00120DF0" w:rsidRDefault="00F365F6" w:rsidP="00B73B98">
                              <w:pPr>
                                <w:pStyle w:val="NoSpacing"/>
                                <w:rPr>
                                  <w:rFonts w:eastAsiaTheme="minorHAnsi" w:cs="Arial"/>
                                  <w:color w:val="000000"/>
                                </w:rPr>
                              </w:pPr>
                            </w:p>
                            <w:p w14:paraId="6166BF12" w14:textId="77777777" w:rsidR="00F365F6" w:rsidRPr="00120DF0" w:rsidRDefault="00F365F6" w:rsidP="00B73B98">
                              <w:pPr>
                                <w:pStyle w:val="NoSpacing"/>
                                <w:rPr>
                                  <w:rFonts w:eastAsiaTheme="minorHAnsi" w:cs="Arial"/>
                                  <w:color w:val="002060"/>
                                </w:rPr>
                              </w:pPr>
                              <w:r w:rsidRPr="00120DF0">
                                <w:rPr>
                                  <w:rFonts w:eastAsiaTheme="minorHAnsi" w:cs="Arial"/>
                                  <w:color w:val="002060"/>
                                </w:rPr>
                                <w:t>In addition to completing a significant amount of formal homework, learners will be expected to complete a substantial amount of private study and wider general reading.</w:t>
                              </w:r>
                            </w:p>
                            <w:p w14:paraId="3DBCF885" w14:textId="77777777" w:rsidR="00F365F6" w:rsidRPr="00233CFF" w:rsidRDefault="00F365F6" w:rsidP="00B73B98">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19" name="Text Box 2"/>
                        <wps:cNvSpPr txBox="1">
                          <a:spLocks noChangeArrowheads="1"/>
                        </wps:cNvSpPr>
                        <wps:spPr bwMode="auto">
                          <a:xfrm>
                            <a:off x="4705350" y="1733550"/>
                            <a:ext cx="1914525" cy="1123950"/>
                          </a:xfrm>
                          <a:prstGeom prst="rect">
                            <a:avLst/>
                          </a:prstGeom>
                          <a:solidFill>
                            <a:srgbClr val="FFFFFF"/>
                          </a:solidFill>
                          <a:ln w="28575">
                            <a:solidFill>
                              <a:srgbClr val="000000"/>
                            </a:solidFill>
                            <a:miter lim="800000"/>
                            <a:headEnd/>
                            <a:tailEnd/>
                          </a:ln>
                        </wps:spPr>
                        <wps:txbx>
                          <w:txbxContent>
                            <w:p w14:paraId="57D493B2" w14:textId="77777777" w:rsidR="00F365F6" w:rsidRPr="00120DF0" w:rsidRDefault="00F365F6" w:rsidP="00B73B98">
                              <w:pPr>
                                <w:rPr>
                                  <w:rFonts w:ascii="Arial" w:hAnsi="Arial" w:cs="Arial"/>
                                  <w:b/>
                                  <w:bCs/>
                                  <w:color w:val="002060"/>
                                </w:rPr>
                              </w:pPr>
                              <w:r w:rsidRPr="00120DF0">
                                <w:rPr>
                                  <w:rFonts w:ascii="Arial" w:hAnsi="Arial" w:cs="Arial"/>
                                  <w:b/>
                                  <w:bCs/>
                                  <w:color w:val="002060"/>
                                </w:rPr>
                                <w:t>Progression</w:t>
                              </w:r>
                            </w:p>
                            <w:p w14:paraId="1132E93C" w14:textId="77777777" w:rsidR="00F365F6" w:rsidRPr="00120DF0" w:rsidRDefault="00F365F6" w:rsidP="00B73B98">
                              <w:pPr>
                                <w:rPr>
                                  <w:rFonts w:ascii="Arial" w:hAnsi="Arial" w:cs="Arial"/>
                                  <w:bCs/>
                                  <w:color w:val="002060"/>
                                </w:rPr>
                              </w:pPr>
                              <w:r w:rsidRPr="00120DF0">
                                <w:rPr>
                                  <w:rFonts w:ascii="Arial" w:hAnsi="Arial" w:cs="Arial"/>
                                  <w:bCs/>
                                  <w:color w:val="002060"/>
                                </w:rPr>
                                <w:t>University courses in Arts, Humanities, Education or Law.</w:t>
                              </w:r>
                            </w:p>
                          </w:txbxContent>
                        </wps:txbx>
                        <wps:bodyPr rot="0" vert="horz" wrap="square" lIns="91440" tIns="45720" rIns="91440" bIns="45720" anchor="t" anchorCtr="0">
                          <a:noAutofit/>
                        </wps:bodyPr>
                      </wps:wsp>
                      <wps:wsp>
                        <wps:cNvPr id="320" name="Text Box 2"/>
                        <wps:cNvSpPr txBox="1">
                          <a:spLocks noChangeArrowheads="1"/>
                        </wps:cNvSpPr>
                        <wps:spPr bwMode="auto">
                          <a:xfrm>
                            <a:off x="4705350" y="2990850"/>
                            <a:ext cx="1915160" cy="6753225"/>
                          </a:xfrm>
                          <a:prstGeom prst="rect">
                            <a:avLst/>
                          </a:prstGeom>
                          <a:solidFill>
                            <a:srgbClr val="FFFFFF"/>
                          </a:solidFill>
                          <a:ln w="28575">
                            <a:solidFill>
                              <a:srgbClr val="000000"/>
                            </a:solidFill>
                            <a:miter lim="800000"/>
                            <a:headEnd/>
                            <a:tailEnd/>
                          </a:ln>
                        </wps:spPr>
                        <wps:txbx>
                          <w:txbxContent>
                            <w:p w14:paraId="1ABAB065" w14:textId="77777777" w:rsidR="00F365F6" w:rsidRPr="00120DF0" w:rsidRDefault="00F365F6" w:rsidP="00B73B98">
                              <w:pPr>
                                <w:rPr>
                                  <w:rFonts w:ascii="Arial" w:hAnsi="Arial" w:cs="Arial"/>
                                  <w:b/>
                                  <w:bCs/>
                                  <w:color w:val="002060"/>
                                  <w:sz w:val="16"/>
                                  <w:szCs w:val="16"/>
                                </w:rPr>
                              </w:pPr>
                              <w:r w:rsidRPr="00120DF0">
                                <w:rPr>
                                  <w:rFonts w:ascii="Arial" w:hAnsi="Arial" w:cs="Arial"/>
                                  <w:b/>
                                  <w:bCs/>
                                  <w:color w:val="002060"/>
                                  <w:sz w:val="16"/>
                                  <w:szCs w:val="16"/>
                                </w:rPr>
                                <w:t>Career Options</w:t>
                              </w:r>
                            </w:p>
                            <w:p w14:paraId="070DCB9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Actor </w:t>
                              </w:r>
                            </w:p>
                            <w:p w14:paraId="374727F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Administrative Assistant or Officer - Courts </w:t>
                              </w:r>
                            </w:p>
                            <w:p w14:paraId="3FD5ABC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Advertising Account Executive Advertising Copywriter Advocate </w:t>
                              </w:r>
                            </w:p>
                            <w:p w14:paraId="032B410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Advocates' Clerk </w:t>
                              </w:r>
                            </w:p>
                            <w:p w14:paraId="2D6AF75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Archivist </w:t>
                              </w:r>
                            </w:p>
                            <w:p w14:paraId="7BA0D01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Administrator </w:t>
                              </w:r>
                            </w:p>
                            <w:p w14:paraId="635B749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Exhibition Organiser </w:t>
                              </w:r>
                            </w:p>
                            <w:p w14:paraId="4693CEB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Bookseller </w:t>
                              </w:r>
                            </w:p>
                            <w:p w14:paraId="2F6D4B5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Broadcast Journalist </w:t>
                              </w:r>
                            </w:p>
                            <w:p w14:paraId="0EF0502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Call Centre Agent </w:t>
                              </w:r>
                            </w:p>
                            <w:p w14:paraId="343FB23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Administrative Assistant and </w:t>
                              </w:r>
                            </w:p>
                            <w:p w14:paraId="0AA413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Officer </w:t>
                              </w:r>
                            </w:p>
                            <w:p w14:paraId="5394138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Administrator - Fast Stream Clerical or Administrative Assistant Commissioning Editor </w:t>
                              </w:r>
                            </w:p>
                            <w:p w14:paraId="72BD7ADA"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Copy Editor </w:t>
                              </w:r>
                            </w:p>
                            <w:p w14:paraId="6A1EFD7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Court Reporter </w:t>
                              </w:r>
                            </w:p>
                            <w:p w14:paraId="41EEE39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Customer Service Administrator Diplomatic Service Executive Assistant Diplomatic Service Operational Officer Genealogist </w:t>
                              </w:r>
                            </w:p>
                            <w:p w14:paraId="049E39D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Health Records Staff Health Service Manager Housing Officer </w:t>
                              </w:r>
                            </w:p>
                            <w:p w14:paraId="451E2EC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Human Resources Officer or Manager </w:t>
                              </w:r>
                            </w:p>
                            <w:p w14:paraId="31F610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Immigration Officer </w:t>
                              </w:r>
                            </w:p>
                            <w:p w14:paraId="47DDB7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Interpreter </w:t>
                              </w:r>
                            </w:p>
                            <w:p w14:paraId="1FCF675D"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Journalist or Reporter </w:t>
                              </w:r>
                            </w:p>
                            <w:p w14:paraId="72BD1D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Judge or Sheriff </w:t>
                              </w:r>
                            </w:p>
                            <w:p w14:paraId="5C29175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Lecturer - Further Education Lecturer - Higher Education Library or Information Assistant </w:t>
                              </w:r>
                            </w:p>
                            <w:p w14:paraId="2F726BF5"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Library or Information Professional </w:t>
                              </w:r>
                            </w:p>
                            <w:p w14:paraId="53A464AE"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Literary Agent </w:t>
                              </w:r>
                            </w:p>
                            <w:p w14:paraId="64B7366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Administrative Assistant and Officer </w:t>
                              </w:r>
                            </w:p>
                            <w:p w14:paraId="63AF33C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Officer Market Research Executive Market Research Interviewer Marketing Manager </w:t>
                              </w:r>
                            </w:p>
                            <w:p w14:paraId="53617C9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Medical Secretary </w:t>
                              </w:r>
                            </w:p>
                            <w:p w14:paraId="5DF62C0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Member of Parliament Office Manager Paralegal </w:t>
                              </w:r>
                            </w:p>
                            <w:p w14:paraId="48052EEA"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Personal Assistant or Executive Secretary </w:t>
                              </w:r>
                            </w:p>
                            <w:p w14:paraId="09E59D54"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Political Researcher Private Tutor Procurator Fiscal Producer - Radio Producer - TV or Film Production Assistant </w:t>
                              </w:r>
                            </w:p>
                            <w:p w14:paraId="48D15C95" w14:textId="77777777" w:rsidR="00F365F6" w:rsidRPr="00120DF0" w:rsidRDefault="00F365F6" w:rsidP="00B73B98">
                              <w:pPr>
                                <w:rPr>
                                  <w:rFonts w:ascii="Arial" w:hAnsi="Arial" w:cs="Arial"/>
                                  <w:color w:val="002060"/>
                                  <w:sz w:val="16"/>
                                  <w:szCs w:val="16"/>
                                </w:rPr>
                              </w:pPr>
                              <w:r w:rsidRPr="00120DF0">
                                <w:rPr>
                                  <w:rFonts w:ascii="Arial" w:hAnsi="Arial" w:cs="Arial"/>
                                  <w:color w:val="002060"/>
                                  <w:sz w:val="16"/>
                                  <w:szCs w:val="16"/>
                                </w:rPr>
                                <w:t>Solicitor</w:t>
                              </w:r>
                            </w:p>
                            <w:p w14:paraId="6A9DDEF6" w14:textId="77777777" w:rsidR="00F365F6" w:rsidRDefault="00F365F6" w:rsidP="00B73B98">
                              <w:pPr>
                                <w:rPr>
                                  <w:rFonts w:ascii="Arial" w:hAnsi="Arial" w:cs="Arial"/>
                                  <w:b/>
                                  <w:bCs/>
                                  <w:color w:val="002060"/>
                                  <w:sz w:val="14"/>
                                  <w:szCs w:val="14"/>
                                </w:rPr>
                              </w:pPr>
                            </w:p>
                            <w:p w14:paraId="112B2E50" w14:textId="015B8897" w:rsidR="00F365F6" w:rsidRPr="00120DF0" w:rsidRDefault="00CA4CC9" w:rsidP="00B73B98">
                              <w:pPr>
                                <w:rPr>
                                  <w:rFonts w:ascii="Arial" w:hAnsi="Arial" w:cs="Arial"/>
                                  <w:b/>
                                  <w:bCs/>
                                  <w:color w:val="1F3864" w:themeColor="accent1" w:themeShade="80"/>
                                  <w:sz w:val="18"/>
                                  <w:szCs w:val="14"/>
                                </w:rPr>
                              </w:pPr>
                              <w:hyperlink r:id="rId53" w:history="1">
                                <w:r w:rsidR="00F365F6" w:rsidRPr="00120DF0">
                                  <w:rPr>
                                    <w:rStyle w:val="Hyperlink"/>
                                    <w:rFonts w:ascii="Arial" w:hAnsi="Arial" w:cs="Arial"/>
                                    <w:b/>
                                    <w:bCs/>
                                    <w:sz w:val="18"/>
                                    <w:szCs w:val="14"/>
                                  </w:rPr>
                                  <w:t>More Information - SQA</w:t>
                                </w:r>
                              </w:hyperlink>
                            </w:p>
                            <w:p w14:paraId="409C6484" w14:textId="77777777" w:rsidR="00F365F6" w:rsidRPr="00120DF0" w:rsidRDefault="00F365F6" w:rsidP="00B73B98">
                              <w:pPr>
                                <w:rPr>
                                  <w:rFonts w:ascii="Arial" w:hAnsi="Arial" w:cs="Arial"/>
                                  <w:b/>
                                  <w:bCs/>
                                  <w:color w:val="1F3864" w:themeColor="accent1" w:themeShade="80"/>
                                  <w:sz w:val="14"/>
                                  <w:szCs w:val="14"/>
                                </w:rPr>
                              </w:pPr>
                            </w:p>
                            <w:p w14:paraId="4AC8F14C" w14:textId="77777777" w:rsidR="00F365F6" w:rsidRDefault="00F365F6" w:rsidP="00B73B98">
                              <w:pPr>
                                <w:rPr>
                                  <w:rFonts w:ascii="Trebuchet MS" w:hAnsi="Trebuchet MS"/>
                                  <w:b/>
                                  <w:bCs/>
                                  <w:color w:val="1F3864" w:themeColor="accent1" w:themeShade="80"/>
                                  <w:u w:val="single"/>
                                </w:rPr>
                              </w:pPr>
                            </w:p>
                            <w:p w14:paraId="19DDC62E" w14:textId="77777777" w:rsidR="00F365F6" w:rsidRDefault="00F365F6" w:rsidP="00B73B98">
                              <w:pPr>
                                <w:rPr>
                                  <w:rFonts w:ascii="Trebuchet MS" w:hAnsi="Trebuchet MS"/>
                                  <w:b/>
                                  <w:bCs/>
                                  <w:color w:val="1F3864" w:themeColor="accent1" w:themeShade="80"/>
                                  <w:u w:val="single"/>
                                </w:rPr>
                              </w:pPr>
                            </w:p>
                            <w:p w14:paraId="6C0896D2" w14:textId="77777777" w:rsidR="00F365F6" w:rsidRDefault="00F365F6" w:rsidP="00B73B98">
                              <w:pPr>
                                <w:rPr>
                                  <w:rFonts w:ascii="Trebuchet MS" w:hAnsi="Trebuchet MS"/>
                                  <w:b/>
                                  <w:bCs/>
                                  <w:color w:val="1F3864" w:themeColor="accent1" w:themeShade="80"/>
                                  <w:u w:val="single"/>
                                </w:rPr>
                              </w:pPr>
                            </w:p>
                            <w:p w14:paraId="208ED467" w14:textId="77777777" w:rsidR="00F365F6" w:rsidRDefault="00F365F6" w:rsidP="00B73B98">
                              <w:pPr>
                                <w:rPr>
                                  <w:rFonts w:ascii="Trebuchet MS" w:hAnsi="Trebuchet MS"/>
                                  <w:b/>
                                  <w:bCs/>
                                  <w:color w:val="1F3864" w:themeColor="accent1" w:themeShade="80"/>
                                  <w:u w:val="single"/>
                                </w:rPr>
                              </w:pPr>
                            </w:p>
                            <w:p w14:paraId="22772C4A" w14:textId="77777777" w:rsidR="00F365F6" w:rsidRDefault="00F365F6" w:rsidP="00B73B98">
                              <w:pPr>
                                <w:rPr>
                                  <w:rFonts w:ascii="Trebuchet MS" w:hAnsi="Trebuchet MS"/>
                                  <w:b/>
                                  <w:bCs/>
                                  <w:color w:val="1F3864" w:themeColor="accent1" w:themeShade="80"/>
                                  <w:u w:val="single"/>
                                </w:rPr>
                              </w:pPr>
                            </w:p>
                            <w:p w14:paraId="50EAE78D" w14:textId="77777777" w:rsidR="00F365F6" w:rsidRDefault="00F365F6" w:rsidP="00B73B98">
                              <w:pPr>
                                <w:rPr>
                                  <w:rFonts w:ascii="Trebuchet MS" w:hAnsi="Trebuchet MS"/>
                                  <w:b/>
                                  <w:bCs/>
                                  <w:color w:val="1F3864" w:themeColor="accent1" w:themeShade="80"/>
                                  <w:u w:val="single"/>
                                </w:rPr>
                              </w:pPr>
                            </w:p>
                            <w:p w14:paraId="5EC1EFCD" w14:textId="77777777" w:rsidR="00F365F6" w:rsidRDefault="00F365F6" w:rsidP="00B73B98">
                              <w:pPr>
                                <w:rPr>
                                  <w:rFonts w:ascii="Trebuchet MS" w:hAnsi="Trebuchet MS"/>
                                  <w:b/>
                                  <w:bCs/>
                                  <w:color w:val="1F3864" w:themeColor="accent1" w:themeShade="80"/>
                                  <w:u w:val="single"/>
                                </w:rPr>
                              </w:pPr>
                            </w:p>
                            <w:p w14:paraId="511974AC" w14:textId="77777777" w:rsidR="00F365F6" w:rsidRDefault="00F365F6" w:rsidP="00B73B98">
                              <w:pPr>
                                <w:rPr>
                                  <w:rFonts w:ascii="Trebuchet MS" w:hAnsi="Trebuchet MS"/>
                                  <w:b/>
                                  <w:bCs/>
                                  <w:color w:val="1F3864" w:themeColor="accent1" w:themeShade="80"/>
                                  <w:u w:val="single"/>
                                </w:rPr>
                              </w:pPr>
                            </w:p>
                            <w:p w14:paraId="589DC539" w14:textId="77777777" w:rsidR="00F365F6" w:rsidRDefault="00F365F6" w:rsidP="00B73B98">
                              <w:pPr>
                                <w:rPr>
                                  <w:rFonts w:ascii="Trebuchet MS" w:hAnsi="Trebuchet MS"/>
                                  <w:b/>
                                  <w:bCs/>
                                  <w:color w:val="1F3864" w:themeColor="accent1" w:themeShade="80"/>
                                  <w:u w:val="single"/>
                                </w:rPr>
                              </w:pPr>
                            </w:p>
                            <w:p w14:paraId="37A3F446" w14:textId="77777777" w:rsidR="00F365F6" w:rsidRDefault="00F365F6" w:rsidP="00B73B98">
                              <w:pPr>
                                <w:rPr>
                                  <w:rFonts w:ascii="Trebuchet MS" w:hAnsi="Trebuchet MS"/>
                                  <w:b/>
                                  <w:bCs/>
                                  <w:color w:val="1F3864" w:themeColor="accent1" w:themeShade="80"/>
                                  <w:u w:val="single"/>
                                </w:rPr>
                              </w:pPr>
                            </w:p>
                            <w:p w14:paraId="27DEEFBB" w14:textId="77777777" w:rsidR="00F365F6" w:rsidRDefault="00F365F6" w:rsidP="00B73B98">
                              <w:pPr>
                                <w:rPr>
                                  <w:rFonts w:ascii="Trebuchet MS" w:hAnsi="Trebuchet MS"/>
                                  <w:b/>
                                  <w:bCs/>
                                  <w:color w:val="1F3864" w:themeColor="accent1" w:themeShade="80"/>
                                  <w:u w:val="single"/>
                                </w:rPr>
                              </w:pPr>
                            </w:p>
                            <w:p w14:paraId="2E9FABA8" w14:textId="77777777" w:rsidR="00F365F6" w:rsidRDefault="00F365F6" w:rsidP="00B73B98">
                              <w:pPr>
                                <w:rPr>
                                  <w:rFonts w:ascii="Trebuchet MS" w:hAnsi="Trebuchet MS"/>
                                  <w:b/>
                                  <w:bCs/>
                                  <w:color w:val="1F3864" w:themeColor="accent1" w:themeShade="80"/>
                                  <w:u w:val="single"/>
                                </w:rPr>
                              </w:pPr>
                            </w:p>
                            <w:p w14:paraId="3E8913E3" w14:textId="77777777" w:rsidR="00F365F6" w:rsidRDefault="00F365F6" w:rsidP="00B73B98">
                              <w:pPr>
                                <w:rPr>
                                  <w:rFonts w:ascii="Trebuchet MS" w:hAnsi="Trebuchet MS"/>
                                  <w:b/>
                                  <w:bCs/>
                                  <w:color w:val="1F3864" w:themeColor="accent1" w:themeShade="80"/>
                                  <w:u w:val="single"/>
                                </w:rPr>
                              </w:pPr>
                            </w:p>
                            <w:p w14:paraId="2BCCCCB9" w14:textId="77777777" w:rsidR="00F365F6" w:rsidRDefault="00F365F6" w:rsidP="00B73B98">
                              <w:pPr>
                                <w:rPr>
                                  <w:rFonts w:ascii="Trebuchet MS" w:hAnsi="Trebuchet MS"/>
                                  <w:b/>
                                  <w:bCs/>
                                  <w:color w:val="1F3864" w:themeColor="accent1" w:themeShade="80"/>
                                  <w:u w:val="single"/>
                                </w:rPr>
                              </w:pPr>
                            </w:p>
                            <w:p w14:paraId="6AD6A634" w14:textId="77777777" w:rsidR="00F365F6" w:rsidRPr="00233CFF" w:rsidRDefault="00F365F6" w:rsidP="00B73B98">
                              <w:pPr>
                                <w:rPr>
                                  <w:rFonts w:ascii="Trebuchet MS" w:hAnsi="Trebuchet MS"/>
                                  <w:b/>
                                  <w:bCs/>
                                  <w:color w:val="1F3864" w:themeColor="accent1" w:themeShade="80"/>
                                  <w:u w:val="single"/>
                                </w:rPr>
                              </w:pPr>
                            </w:p>
                            <w:p w14:paraId="47B3004B" w14:textId="77777777" w:rsidR="00F365F6" w:rsidRDefault="00F365F6" w:rsidP="00B73B98">
                              <w:pPr>
                                <w:rPr>
                                  <w:u w:val="single"/>
                                </w:rPr>
                              </w:pPr>
                            </w:p>
                            <w:p w14:paraId="391F0A33" w14:textId="77777777" w:rsidR="00F365F6" w:rsidRDefault="00F365F6" w:rsidP="00B73B98">
                              <w:pPr>
                                <w:rPr>
                                  <w:u w:val="single"/>
                                </w:rPr>
                              </w:pPr>
                            </w:p>
                            <w:p w14:paraId="76D70EE8" w14:textId="77777777" w:rsidR="00F365F6" w:rsidRDefault="00F365F6" w:rsidP="00B73B98">
                              <w:pPr>
                                <w:rPr>
                                  <w:u w:val="single"/>
                                </w:rPr>
                              </w:pPr>
                            </w:p>
                            <w:p w14:paraId="3363C5F4" w14:textId="77777777" w:rsidR="00F365F6" w:rsidRDefault="00F365F6" w:rsidP="00B73B98">
                              <w:pPr>
                                <w:rPr>
                                  <w:u w:val="single"/>
                                </w:rPr>
                              </w:pPr>
                            </w:p>
                            <w:p w14:paraId="15ADFC3B" w14:textId="77777777" w:rsidR="00F365F6" w:rsidRDefault="00F365F6" w:rsidP="00B73B98">
                              <w:pPr>
                                <w:rPr>
                                  <w:u w:val="single"/>
                                </w:rPr>
                              </w:pPr>
                            </w:p>
                            <w:p w14:paraId="4EB22E10" w14:textId="77777777" w:rsidR="00F365F6" w:rsidRDefault="00F365F6" w:rsidP="00B73B98">
                              <w:pPr>
                                <w:rPr>
                                  <w:u w:val="single"/>
                                </w:rPr>
                              </w:pPr>
                            </w:p>
                            <w:p w14:paraId="249DF25B" w14:textId="77777777" w:rsidR="00F365F6" w:rsidRDefault="00F365F6" w:rsidP="00B73B98">
                              <w:pPr>
                                <w:rPr>
                                  <w:u w:val="single"/>
                                </w:rPr>
                              </w:pPr>
                            </w:p>
                            <w:p w14:paraId="5A675F07" w14:textId="77777777" w:rsidR="00F365F6" w:rsidRDefault="00F365F6" w:rsidP="00B73B98">
                              <w:pPr>
                                <w:rPr>
                                  <w:u w:val="single"/>
                                </w:rPr>
                              </w:pPr>
                            </w:p>
                            <w:p w14:paraId="4AB584CE" w14:textId="77777777" w:rsidR="00F365F6" w:rsidRDefault="00F365F6" w:rsidP="00B73B98">
                              <w:pPr>
                                <w:rPr>
                                  <w:u w:val="single"/>
                                </w:rPr>
                              </w:pPr>
                            </w:p>
                            <w:p w14:paraId="30B4B6F1" w14:textId="77777777" w:rsidR="00F365F6" w:rsidRDefault="00F365F6" w:rsidP="00B73B98">
                              <w:pPr>
                                <w:rPr>
                                  <w:u w:val="single"/>
                                </w:rPr>
                              </w:pPr>
                            </w:p>
                            <w:p w14:paraId="1FDB08CE" w14:textId="77777777" w:rsidR="00F365F6" w:rsidRDefault="00F365F6" w:rsidP="00B73B98">
                              <w:pPr>
                                <w:rPr>
                                  <w:u w:val="single"/>
                                </w:rPr>
                              </w:pPr>
                            </w:p>
                            <w:p w14:paraId="30ED84BA" w14:textId="77777777" w:rsidR="00F365F6" w:rsidRPr="00DB6F8C" w:rsidRDefault="00F365F6" w:rsidP="00B73B98"/>
                          </w:txbxContent>
                        </wps:txbx>
                        <wps:bodyPr rot="0" vert="horz" wrap="square" lIns="91440" tIns="45720" rIns="91440" bIns="45720" anchor="t" anchorCtr="0">
                          <a:noAutofit/>
                        </wps:bodyPr>
                      </wps:wsp>
                      <pic:pic xmlns:pic="http://schemas.openxmlformats.org/drawingml/2006/picture">
                        <pic:nvPicPr>
                          <pic:cNvPr id="321" name="Picture 32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B1B7965" id="Group 314" o:spid="_x0000_s1202" style="position:absolute;margin-left:-33.2pt;margin-top:1.5pt;width:521.3pt;height:767.25pt;z-index:25171251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">
                <v:shape id="_x0000_s120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" strokeweight="2.25pt">
                  <v:textbox>
                    <w:txbxContent>
                      <w:p w14:paraId="370C57B8" w14:textId="77777777" w:rsidR="00F365F6" w:rsidRDefault="00F365F6" w:rsidP="00B73B98">
                        <w:pPr>
                          <w:rPr>
                            <w:rFonts w:ascii="Trebuchet MS" w:hAnsi="Trebuchet MS"/>
                            <w:color w:val="1F3864" w:themeColor="accent1" w:themeShade="80"/>
                            <w:sz w:val="60"/>
                            <w:szCs w:val="60"/>
                          </w:rPr>
                        </w:pPr>
                        <w:r>
                          <w:rPr>
                            <w:rFonts w:ascii="Trebuchet MS" w:hAnsi="Trebuchet MS"/>
                            <w:color w:val="1F3864" w:themeColor="accent1" w:themeShade="80"/>
                            <w:sz w:val="60"/>
                            <w:szCs w:val="60"/>
                          </w:rPr>
                          <w:t>English</w:t>
                        </w:r>
                      </w:p>
                      <w:p w14:paraId="6F8E104C" w14:textId="77777777" w:rsidR="00F365F6" w:rsidRDefault="00F365F6" w:rsidP="00E84622">
                        <w:pPr>
                          <w:shd w:val="clear" w:color="auto" w:fill="002060"/>
                          <w:rPr>
                            <w:rFonts w:ascii="Trebuchet MS" w:hAnsi="Trebuchet MS"/>
                            <w:color w:val="1F3864" w:themeColor="accent1" w:themeShade="80"/>
                            <w:sz w:val="40"/>
                            <w:szCs w:val="40"/>
                          </w:rPr>
                        </w:pPr>
                      </w:p>
                      <w:p w14:paraId="38142760" w14:textId="77777777" w:rsidR="00F365F6" w:rsidRPr="00E5183D" w:rsidRDefault="00F365F6" w:rsidP="00E84622">
                        <w:pPr>
                          <w:shd w:val="clear" w:color="auto" w:fill="002060"/>
                          <w:rPr>
                            <w:rFonts w:ascii="Trebuchet MS" w:hAnsi="Trebuchet MS"/>
                            <w:color w:val="1F3864" w:themeColor="accent1" w:themeShade="80"/>
                            <w:sz w:val="40"/>
                            <w:szCs w:val="40"/>
                          </w:rPr>
                        </w:pPr>
                      </w:p>
                      <w:p w14:paraId="783759C6" w14:textId="77777777" w:rsidR="00F365F6" w:rsidRPr="00433EB4" w:rsidRDefault="00F365F6" w:rsidP="00E84622">
                        <w:pPr>
                          <w:shd w:val="clear" w:color="auto" w:fill="002060"/>
                          <w:rPr>
                            <w:rFonts w:ascii="Trebuchet MS" w:hAnsi="Trebuchet MS"/>
                            <w:color w:val="FFFFFF" w:themeColor="background1"/>
                            <w:sz w:val="40"/>
                            <w:szCs w:val="40"/>
                          </w:rPr>
                        </w:pPr>
                        <w:r w:rsidRPr="00E84622">
                          <w:rPr>
                            <w:rFonts w:ascii="Trebuchet MS" w:hAnsi="Trebuchet MS"/>
                            <w:color w:val="FFFFFF" w:themeColor="background1"/>
                            <w:sz w:val="32"/>
                            <w:szCs w:val="40"/>
                          </w:rPr>
                          <w:t>PT: Mrs K Russell</w:t>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r>
                        <w:r w:rsidRPr="00E84622">
                          <w:rPr>
                            <w:rFonts w:ascii="Trebuchet MS" w:hAnsi="Trebuchet MS"/>
                            <w:color w:val="FFFFFF" w:themeColor="background1"/>
                            <w:sz w:val="32"/>
                            <w:szCs w:val="40"/>
                          </w:rPr>
                          <w:tab/>
                          <w:t xml:space="preserve">     Advanced Higher</w:t>
                        </w:r>
                      </w:p>
                    </w:txbxContent>
                  </v:textbox>
                </v:shape>
                <v:shape id="Text Box 316" o:spid="_x0000_s1204" type="#_x0000_t202" style="position:absolute;left:95;top:17335;width:43815;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rhxQAAANwAAAAPAAAAZHJzL2Rvd25yZXYueG1sRI/RasJA&#10;FETfC/2H5Rb6VjdaiJ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BlJ1rhxQAAANwAAAAP&#10;AAAAAAAAAAAAAAAAAAcCAABkcnMvZG93bnJldi54bWxQSwUGAAAAAAMAAwC3AAAA+QIAAAAA&#10;" strokeweight="2.25pt">
                  <v:textbox>
                    <w:txbxContent>
                      <w:p w14:paraId="764726E4"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Course Information &amp; Content</w:t>
                        </w:r>
                      </w:p>
                      <w:p w14:paraId="22ABF489" w14:textId="77777777" w:rsidR="00F365F6" w:rsidRPr="00120DF0" w:rsidRDefault="00F365F6" w:rsidP="00B73B98">
                        <w:pPr>
                          <w:rPr>
                            <w:rFonts w:ascii="Arial" w:hAnsi="Arial" w:cs="Arial"/>
                            <w:b/>
                            <w:bCs/>
                            <w:color w:val="002060"/>
                          </w:rPr>
                        </w:pPr>
                      </w:p>
                      <w:p w14:paraId="39D1016A" w14:textId="77777777" w:rsidR="00F365F6" w:rsidRPr="00120DF0" w:rsidRDefault="00F365F6" w:rsidP="00B73B98">
                        <w:pPr>
                          <w:pStyle w:val="NoSpacing"/>
                          <w:rPr>
                            <w:rFonts w:cs="Arial"/>
                            <w:b/>
                            <w:color w:val="002060"/>
                          </w:rPr>
                        </w:pPr>
                        <w:r w:rsidRPr="00120DF0">
                          <w:rPr>
                            <w:rFonts w:cs="Arial"/>
                            <w:b/>
                            <w:color w:val="002060"/>
                          </w:rPr>
                          <w:t>Advanced Higher English develops:</w:t>
                        </w:r>
                      </w:p>
                      <w:p w14:paraId="22300A97" w14:textId="77777777" w:rsidR="00F365F6" w:rsidRPr="00120DF0" w:rsidRDefault="00F365F6" w:rsidP="00B73B98">
                        <w:pPr>
                          <w:pStyle w:val="NoSpacing"/>
                          <w:numPr>
                            <w:ilvl w:val="0"/>
                            <w:numId w:val="16"/>
                          </w:numPr>
                          <w:rPr>
                            <w:rFonts w:cs="Arial"/>
                            <w:color w:val="002060"/>
                          </w:rPr>
                        </w:pPr>
                        <w:r w:rsidRPr="00120DF0">
                          <w:rPr>
                            <w:rFonts w:cs="Arial"/>
                            <w:color w:val="002060"/>
                          </w:rPr>
                          <w:t>the broad spectrum of linguistic skills which enable pupils to access other areas of the curriculum more fully</w:t>
                        </w:r>
                      </w:p>
                      <w:p w14:paraId="2812F67C" w14:textId="77777777" w:rsidR="00F365F6" w:rsidRPr="00120DF0" w:rsidRDefault="00F365F6" w:rsidP="00B73B98">
                        <w:pPr>
                          <w:pStyle w:val="NoSpacing"/>
                          <w:numPr>
                            <w:ilvl w:val="0"/>
                            <w:numId w:val="16"/>
                          </w:numPr>
                          <w:rPr>
                            <w:rFonts w:cs="Arial"/>
                            <w:color w:val="002060"/>
                          </w:rPr>
                        </w:pPr>
                        <w:r w:rsidRPr="00120DF0">
                          <w:rPr>
                            <w:rFonts w:cs="Arial"/>
                            <w:color w:val="002060"/>
                          </w:rPr>
                          <w:t>enhanced understanding of vocabulary, word patterns, text structures and style.</w:t>
                        </w:r>
                      </w:p>
                      <w:p w14:paraId="7A86AC4A" w14:textId="77777777" w:rsidR="00F365F6" w:rsidRPr="00120DF0" w:rsidRDefault="00F365F6" w:rsidP="00B73B98">
                        <w:pPr>
                          <w:pStyle w:val="NoSpacing"/>
                          <w:numPr>
                            <w:ilvl w:val="0"/>
                            <w:numId w:val="16"/>
                          </w:numPr>
                          <w:rPr>
                            <w:rFonts w:cs="Arial"/>
                            <w:color w:val="002060"/>
                          </w:rPr>
                        </w:pPr>
                        <w:r w:rsidRPr="00120DF0">
                          <w:rPr>
                            <w:rFonts w:cs="Arial"/>
                            <w:color w:val="002060"/>
                          </w:rPr>
                          <w:t>critical appreciation of a wide range of complex texts in different media.</w:t>
                        </w:r>
                      </w:p>
                      <w:p w14:paraId="1B8C8A65" w14:textId="77777777" w:rsidR="00F365F6" w:rsidRPr="00120DF0" w:rsidRDefault="00F365F6" w:rsidP="00B73B98">
                        <w:pPr>
                          <w:pStyle w:val="NoSpacing"/>
                          <w:numPr>
                            <w:ilvl w:val="0"/>
                            <w:numId w:val="16"/>
                          </w:numPr>
                          <w:rPr>
                            <w:rFonts w:cs="Arial"/>
                            <w:color w:val="002060"/>
                          </w:rPr>
                        </w:pPr>
                        <w:r w:rsidRPr="00120DF0">
                          <w:rPr>
                            <w:rFonts w:cs="Arial"/>
                            <w:color w:val="002060"/>
                          </w:rPr>
                          <w:t>creative and critical thinking</w:t>
                        </w:r>
                      </w:p>
                      <w:p w14:paraId="79A613BD" w14:textId="77777777" w:rsidR="00F365F6" w:rsidRPr="00120DF0" w:rsidRDefault="00F365F6" w:rsidP="00B73B98">
                        <w:pPr>
                          <w:pStyle w:val="NoSpacing"/>
                          <w:numPr>
                            <w:ilvl w:val="0"/>
                            <w:numId w:val="16"/>
                          </w:numPr>
                          <w:rPr>
                            <w:rFonts w:cs="Arial"/>
                            <w:color w:val="002060"/>
                          </w:rPr>
                        </w:pPr>
                        <w:r w:rsidRPr="00120DF0">
                          <w:rPr>
                            <w:rFonts w:cs="Arial"/>
                            <w:color w:val="002060"/>
                          </w:rPr>
                          <w:t>interpersonal and team-working skills</w:t>
                        </w:r>
                      </w:p>
                      <w:p w14:paraId="73502BB3" w14:textId="77777777" w:rsidR="00F365F6" w:rsidRPr="00120DF0" w:rsidRDefault="00F365F6" w:rsidP="00B73B98">
                        <w:pPr>
                          <w:pStyle w:val="NoSpacing"/>
                          <w:numPr>
                            <w:ilvl w:val="0"/>
                            <w:numId w:val="16"/>
                          </w:numPr>
                          <w:rPr>
                            <w:rFonts w:cs="Arial"/>
                            <w:color w:val="002060"/>
                          </w:rPr>
                        </w:pPr>
                        <w:r w:rsidRPr="00120DF0">
                          <w:rPr>
                            <w:rFonts w:cs="Arial"/>
                            <w:color w:val="002060"/>
                          </w:rPr>
                          <w:t>independent learning</w:t>
                        </w:r>
                      </w:p>
                      <w:p w14:paraId="65A95D8C" w14:textId="77777777" w:rsidR="00F365F6" w:rsidRPr="00120DF0" w:rsidRDefault="00F365F6" w:rsidP="00B73B98">
                        <w:pPr>
                          <w:pStyle w:val="NoSpacing"/>
                          <w:numPr>
                            <w:ilvl w:val="0"/>
                            <w:numId w:val="16"/>
                          </w:numPr>
                          <w:rPr>
                            <w:rFonts w:cs="Arial"/>
                            <w:color w:val="002060"/>
                          </w:rPr>
                        </w:pPr>
                        <w:r w:rsidRPr="00120DF0">
                          <w:rPr>
                            <w:rFonts w:cs="Arial"/>
                            <w:color w:val="002060"/>
                          </w:rPr>
                          <w:t>an enhanced understanding of their own and other cultures.</w:t>
                        </w:r>
                      </w:p>
                      <w:p w14:paraId="2D76B6E0" w14:textId="77777777" w:rsidR="00F365F6" w:rsidRPr="00120DF0" w:rsidRDefault="00F365F6" w:rsidP="00B73B98">
                        <w:pPr>
                          <w:pStyle w:val="NoSpacing"/>
                          <w:rPr>
                            <w:rFonts w:cs="Arial"/>
                            <w:color w:val="002060"/>
                          </w:rPr>
                        </w:pPr>
                      </w:p>
                      <w:p w14:paraId="3E52823F" w14:textId="77777777" w:rsidR="00F365F6" w:rsidRPr="00120DF0" w:rsidRDefault="00F365F6" w:rsidP="00B73B98">
                        <w:pPr>
                          <w:pStyle w:val="NoSpacing"/>
                          <w:jc w:val="both"/>
                          <w:rPr>
                            <w:rFonts w:cs="Arial"/>
                            <w:color w:val="002060"/>
                          </w:rPr>
                        </w:pPr>
                        <w:r w:rsidRPr="00120DF0">
                          <w:rPr>
                            <w:rFonts w:eastAsiaTheme="minorHAnsi" w:cs="Arial"/>
                            <w:color w:val="002060"/>
                          </w:rPr>
                          <w:t xml:space="preserve">This course offers learners the opportunity to study areas of </w:t>
                        </w:r>
                        <w:proofErr w:type="gramStart"/>
                        <w:r w:rsidRPr="00120DF0">
                          <w:rPr>
                            <w:rFonts w:eastAsiaTheme="minorHAnsi" w:cs="Arial"/>
                            <w:color w:val="002060"/>
                          </w:rPr>
                          <w:t xml:space="preserve">particular </w:t>
                        </w:r>
                        <w:r w:rsidRPr="00120DF0">
                          <w:rPr>
                            <w:rFonts w:eastAsiaTheme="minorHAnsi" w:cs="Arial"/>
                            <w:b/>
                            <w:bCs/>
                            <w:color w:val="002060"/>
                          </w:rPr>
                          <w:t>personal</w:t>
                        </w:r>
                        <w:proofErr w:type="gramEnd"/>
                        <w:r w:rsidRPr="00120DF0">
                          <w:rPr>
                            <w:rFonts w:eastAsiaTheme="minorHAnsi" w:cs="Arial"/>
                            <w:b/>
                            <w:bCs/>
                            <w:color w:val="002060"/>
                          </w:rPr>
                          <w:t xml:space="preserve"> interest </w:t>
                        </w:r>
                        <w:r w:rsidRPr="00120DF0">
                          <w:rPr>
                            <w:rFonts w:eastAsiaTheme="minorHAnsi" w:cs="Arial"/>
                            <w:color w:val="002060"/>
                          </w:rPr>
                          <w:t xml:space="preserve">in English in considerable depth. Learners on the Advanced Higher English course will encounter significant academic and personal challenge. Those who pass will have demonstrated knowledge and skills of a high order </w:t>
                        </w:r>
                        <w:proofErr w:type="gramStart"/>
                        <w:r w:rsidRPr="00120DF0">
                          <w:rPr>
                            <w:rFonts w:eastAsiaTheme="minorHAnsi" w:cs="Arial"/>
                            <w:color w:val="002060"/>
                          </w:rPr>
                          <w:t>and also</w:t>
                        </w:r>
                        <w:proofErr w:type="gramEnd"/>
                        <w:r w:rsidRPr="00120DF0">
                          <w:rPr>
                            <w:rFonts w:eastAsiaTheme="minorHAnsi" w:cs="Arial"/>
                            <w:color w:val="002060"/>
                          </w:rPr>
                          <w:t xml:space="preserve"> considerable ability in thinking and working independently. </w:t>
                        </w:r>
                      </w:p>
                      <w:p w14:paraId="7E5B80AD" w14:textId="77777777" w:rsidR="00F365F6" w:rsidRPr="00233CFF" w:rsidRDefault="00F365F6" w:rsidP="00B73B98">
                        <w:pPr>
                          <w:rPr>
                            <w:rFonts w:ascii="Trebuchet MS" w:hAnsi="Trebuchet MS"/>
                            <w:b/>
                            <w:bCs/>
                            <w:color w:val="1F3864" w:themeColor="accent1" w:themeShade="80"/>
                            <w:u w:val="single"/>
                          </w:rPr>
                        </w:pPr>
                      </w:p>
                    </w:txbxContent>
                  </v:textbox>
                </v:shape>
                <v:shape id="_x0000_s1205" type="#_x0000_t202" style="position:absolute;left:95;top:64103;width:43808;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" strokeweight="2.25pt">
                  <v:textbox>
                    <w:txbxContent>
                      <w:p w14:paraId="0298BED2" w14:textId="77777777" w:rsidR="00F365F6" w:rsidRPr="00120DF0" w:rsidRDefault="00F365F6" w:rsidP="00B73B98">
                        <w:pPr>
                          <w:rPr>
                            <w:rFonts w:ascii="Arial" w:hAnsi="Arial" w:cs="Arial"/>
                            <w:b/>
                            <w:bCs/>
                            <w:color w:val="002060"/>
                          </w:rPr>
                        </w:pPr>
                        <w:r w:rsidRPr="00120DF0">
                          <w:rPr>
                            <w:rFonts w:ascii="Arial" w:hAnsi="Arial" w:cs="Arial"/>
                            <w:b/>
                            <w:bCs/>
                            <w:color w:val="002060"/>
                          </w:rPr>
                          <w:t>Assessment</w:t>
                        </w:r>
                      </w:p>
                      <w:p w14:paraId="38DD3849" w14:textId="77777777" w:rsidR="00F365F6" w:rsidRPr="00120DF0" w:rsidRDefault="00F365F6" w:rsidP="00B73B98">
                        <w:pPr>
                          <w:pStyle w:val="NoSpacing"/>
                          <w:rPr>
                            <w:rFonts w:cs="Arial"/>
                            <w:color w:val="002060"/>
                          </w:rPr>
                        </w:pPr>
                        <w:r w:rsidRPr="00120DF0">
                          <w:rPr>
                            <w:rFonts w:cs="Arial"/>
                            <w:color w:val="002060"/>
                          </w:rPr>
                          <w:t>The final grade for the course (A-D) will be assessed through course work and an external examination.</w:t>
                        </w:r>
                      </w:p>
                      <w:p w14:paraId="19C512A1" w14:textId="77777777" w:rsidR="00F365F6" w:rsidRPr="00120DF0" w:rsidRDefault="00F365F6" w:rsidP="00B73B98">
                        <w:pPr>
                          <w:pStyle w:val="NoSpacing"/>
                          <w:rPr>
                            <w:rFonts w:cs="Arial"/>
                            <w:color w:val="002060"/>
                          </w:rPr>
                        </w:pPr>
                        <w:r w:rsidRPr="00120DF0">
                          <w:rPr>
                            <w:rFonts w:cs="Arial"/>
                            <w:color w:val="002060"/>
                          </w:rPr>
                          <w:t>The course work is worth 60% and comprises a dissertation (30 marks) and two pieces of writing (30 marks).</w:t>
                        </w:r>
                      </w:p>
                      <w:p w14:paraId="38686742" w14:textId="77777777" w:rsidR="00F365F6" w:rsidRPr="00120DF0" w:rsidRDefault="00F365F6" w:rsidP="00B73B98">
                        <w:pPr>
                          <w:pStyle w:val="NoSpacing"/>
                          <w:rPr>
                            <w:rFonts w:cs="Arial"/>
                            <w:color w:val="002060"/>
                            <w:spacing w:val="-1"/>
                          </w:rPr>
                        </w:pPr>
                        <w:r w:rsidRPr="00120DF0">
                          <w:rPr>
                            <w:rFonts w:cs="Arial"/>
                            <w:color w:val="002060"/>
                            <w:spacing w:val="-1"/>
                          </w:rPr>
                          <w:t>The external examination is worth 40% and comprises a critical analysis of a previously studied text (20 marks) and a textual analysis of an unseen text (20 marks).</w:t>
                        </w:r>
                      </w:p>
                      <w:p w14:paraId="184E0E5E" w14:textId="77777777" w:rsidR="00F365F6" w:rsidRPr="00233CFF" w:rsidRDefault="00F365F6" w:rsidP="00B73B98">
                        <w:pPr>
                          <w:rPr>
                            <w:rFonts w:ascii="Trebuchet MS" w:hAnsi="Trebuchet MS"/>
                            <w:b/>
                            <w:bCs/>
                            <w:color w:val="1F3864" w:themeColor="accent1" w:themeShade="80"/>
                            <w:u w:val="single"/>
                          </w:rPr>
                        </w:pPr>
                      </w:p>
                    </w:txbxContent>
                  </v:textbox>
                </v:shape>
                <v:shape id="_x0000_s1206" type="#_x0000_t202" style="position:absolute;left:95;top:82105;width:4380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" strokeweight="2.25pt">
                  <v:textbox>
                    <w:txbxContent>
                      <w:p w14:paraId="192BE292" w14:textId="77777777" w:rsidR="00F365F6" w:rsidRPr="00120DF0" w:rsidRDefault="00F365F6" w:rsidP="00B73B98">
                        <w:pPr>
                          <w:rPr>
                            <w:rFonts w:ascii="Arial" w:hAnsi="Arial" w:cs="Arial"/>
                            <w:b/>
                            <w:bCs/>
                            <w:color w:val="1F3864" w:themeColor="accent1" w:themeShade="80"/>
                          </w:rPr>
                        </w:pPr>
                        <w:r w:rsidRPr="00120DF0">
                          <w:rPr>
                            <w:rFonts w:ascii="Arial" w:hAnsi="Arial" w:cs="Arial"/>
                            <w:b/>
                            <w:bCs/>
                            <w:color w:val="1F3864" w:themeColor="accent1" w:themeShade="80"/>
                          </w:rPr>
                          <w:t>Homework</w:t>
                        </w:r>
                      </w:p>
                      <w:p w14:paraId="439FB81B" w14:textId="77777777" w:rsidR="00F365F6" w:rsidRPr="00120DF0" w:rsidRDefault="00F365F6" w:rsidP="00B73B98">
                        <w:pPr>
                          <w:pStyle w:val="NoSpacing"/>
                          <w:rPr>
                            <w:rFonts w:eastAsiaTheme="minorHAnsi" w:cs="Arial"/>
                            <w:color w:val="000000"/>
                          </w:rPr>
                        </w:pPr>
                      </w:p>
                      <w:p w14:paraId="6166BF12" w14:textId="77777777" w:rsidR="00F365F6" w:rsidRPr="00120DF0" w:rsidRDefault="00F365F6" w:rsidP="00B73B98">
                        <w:pPr>
                          <w:pStyle w:val="NoSpacing"/>
                          <w:rPr>
                            <w:rFonts w:eastAsiaTheme="minorHAnsi" w:cs="Arial"/>
                            <w:color w:val="002060"/>
                          </w:rPr>
                        </w:pPr>
                        <w:r w:rsidRPr="00120DF0">
                          <w:rPr>
                            <w:rFonts w:eastAsiaTheme="minorHAnsi" w:cs="Arial"/>
                            <w:color w:val="002060"/>
                          </w:rPr>
                          <w:t>In addition to completing a significant amount of formal homework, learners will be expected to complete a substantial amount of private study and wider general reading.</w:t>
                        </w:r>
                      </w:p>
                      <w:p w14:paraId="3DBCF885" w14:textId="77777777" w:rsidR="00F365F6" w:rsidRPr="00233CFF" w:rsidRDefault="00F365F6" w:rsidP="00B73B98">
                        <w:pPr>
                          <w:rPr>
                            <w:rFonts w:ascii="Trebuchet MS" w:hAnsi="Trebuchet MS"/>
                            <w:b/>
                            <w:bCs/>
                            <w:color w:val="1F3864" w:themeColor="accent1" w:themeShade="80"/>
                            <w:u w:val="single"/>
                          </w:rPr>
                        </w:pPr>
                      </w:p>
                    </w:txbxContent>
                  </v:textbox>
                </v:shape>
                <v:shape id="_x0000_s1207" type="#_x0000_t202" style="position:absolute;left:47053;top:17335;width:19145;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" strokeweight="2.25pt">
                  <v:textbox>
                    <w:txbxContent>
                      <w:p w14:paraId="57D493B2" w14:textId="77777777" w:rsidR="00F365F6" w:rsidRPr="00120DF0" w:rsidRDefault="00F365F6" w:rsidP="00B73B98">
                        <w:pPr>
                          <w:rPr>
                            <w:rFonts w:ascii="Arial" w:hAnsi="Arial" w:cs="Arial"/>
                            <w:b/>
                            <w:bCs/>
                            <w:color w:val="002060"/>
                          </w:rPr>
                        </w:pPr>
                        <w:r w:rsidRPr="00120DF0">
                          <w:rPr>
                            <w:rFonts w:ascii="Arial" w:hAnsi="Arial" w:cs="Arial"/>
                            <w:b/>
                            <w:bCs/>
                            <w:color w:val="002060"/>
                          </w:rPr>
                          <w:t>Progression</w:t>
                        </w:r>
                      </w:p>
                      <w:p w14:paraId="1132E93C" w14:textId="77777777" w:rsidR="00F365F6" w:rsidRPr="00120DF0" w:rsidRDefault="00F365F6" w:rsidP="00B73B98">
                        <w:pPr>
                          <w:rPr>
                            <w:rFonts w:ascii="Arial" w:hAnsi="Arial" w:cs="Arial"/>
                            <w:bCs/>
                            <w:color w:val="002060"/>
                          </w:rPr>
                        </w:pPr>
                        <w:r w:rsidRPr="00120DF0">
                          <w:rPr>
                            <w:rFonts w:ascii="Arial" w:hAnsi="Arial" w:cs="Arial"/>
                            <w:bCs/>
                            <w:color w:val="002060"/>
                          </w:rPr>
                          <w:t>University courses in Arts, Humanities, Education or Law.</w:t>
                        </w:r>
                      </w:p>
                    </w:txbxContent>
                  </v:textbox>
                </v:shape>
                <v:shape id="_x0000_s1208" type="#_x0000_t202" style="position:absolute;left:47053;top:29908;width:19152;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2zwwAAANwAAAAPAAAAZHJzL2Rvd25yZXYueG1sRE/dasIw&#10;FL4X9g7hDHZn0zmo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S+6ts8MAAADcAAAADwAA&#10;AAAAAAAAAAAAAAAHAgAAZHJzL2Rvd25yZXYueG1sUEsFBgAAAAADAAMAtwAAAPcCAAAAAA==&#10;" strokeweight="2.25pt">
                  <v:textbox>
                    <w:txbxContent>
                      <w:p w14:paraId="1ABAB065" w14:textId="77777777" w:rsidR="00F365F6" w:rsidRPr="00120DF0" w:rsidRDefault="00F365F6" w:rsidP="00B73B98">
                        <w:pPr>
                          <w:rPr>
                            <w:rFonts w:ascii="Arial" w:hAnsi="Arial" w:cs="Arial"/>
                            <w:b/>
                            <w:bCs/>
                            <w:color w:val="002060"/>
                            <w:sz w:val="16"/>
                            <w:szCs w:val="16"/>
                          </w:rPr>
                        </w:pPr>
                        <w:r w:rsidRPr="00120DF0">
                          <w:rPr>
                            <w:rFonts w:ascii="Arial" w:hAnsi="Arial" w:cs="Arial"/>
                            <w:b/>
                            <w:bCs/>
                            <w:color w:val="002060"/>
                            <w:sz w:val="16"/>
                            <w:szCs w:val="16"/>
                          </w:rPr>
                          <w:t>Career Options</w:t>
                        </w:r>
                      </w:p>
                      <w:p w14:paraId="070DCB9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Actor </w:t>
                        </w:r>
                      </w:p>
                      <w:p w14:paraId="374727F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Administrative Assistant or Officer - Courts </w:t>
                        </w:r>
                      </w:p>
                      <w:p w14:paraId="3FD5ABC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Advertising Account Executive Advertising Copywriter Advocate </w:t>
                        </w:r>
                      </w:p>
                      <w:p w14:paraId="032B410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Advocates' Clerk </w:t>
                        </w:r>
                      </w:p>
                      <w:p w14:paraId="2D6AF75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Archivist </w:t>
                        </w:r>
                      </w:p>
                      <w:p w14:paraId="7BA0D01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Administrator </w:t>
                        </w:r>
                      </w:p>
                      <w:p w14:paraId="635B749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Arts Exhibition Organiser </w:t>
                        </w:r>
                      </w:p>
                      <w:p w14:paraId="4693CEB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Bookseller </w:t>
                        </w:r>
                      </w:p>
                      <w:p w14:paraId="2F6D4B5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Broadcast Journalist </w:t>
                        </w:r>
                      </w:p>
                      <w:p w14:paraId="0EF0502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Call Centre Agent </w:t>
                        </w:r>
                      </w:p>
                      <w:p w14:paraId="343FB23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Administrative Assistant and </w:t>
                        </w:r>
                      </w:p>
                      <w:p w14:paraId="0AA413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Officer </w:t>
                        </w:r>
                      </w:p>
                      <w:p w14:paraId="53941383"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Civil Service Administrator - Fast Stream Clerical or Administrative Assistant Commissioning Editor </w:t>
                        </w:r>
                      </w:p>
                      <w:p w14:paraId="72BD7ADA"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Copy Editor </w:t>
                        </w:r>
                      </w:p>
                      <w:p w14:paraId="6A1EFD78"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Court Reporter </w:t>
                        </w:r>
                      </w:p>
                      <w:p w14:paraId="41EEE39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Customer Service Administrator Diplomatic Service Executive Assistant Diplomatic Service Operational Officer Genealogist </w:t>
                        </w:r>
                      </w:p>
                      <w:p w14:paraId="049E39D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Health Records Staff Health Service Manager Housing Officer </w:t>
                        </w:r>
                      </w:p>
                      <w:p w14:paraId="451E2ECC"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Human Resources Officer or Manager </w:t>
                        </w:r>
                      </w:p>
                      <w:p w14:paraId="31F610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Immigration Officer </w:t>
                        </w:r>
                      </w:p>
                      <w:p w14:paraId="47DDB757"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Interpreter </w:t>
                        </w:r>
                      </w:p>
                      <w:p w14:paraId="1FCF675D"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Journalist or Reporter </w:t>
                        </w:r>
                      </w:p>
                      <w:p w14:paraId="72BD1DB1"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Judge or Sheriff </w:t>
                        </w:r>
                      </w:p>
                      <w:p w14:paraId="5C29175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Lecturer - Further Education Lecturer - Higher Education Library or Information Assistant </w:t>
                        </w:r>
                      </w:p>
                      <w:p w14:paraId="2F726BF5"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Library or Information Professional </w:t>
                        </w:r>
                      </w:p>
                      <w:p w14:paraId="53A464AE"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Literary Agent </w:t>
                        </w:r>
                      </w:p>
                      <w:p w14:paraId="64B73669"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Administrative Assistant and Officer </w:t>
                        </w:r>
                      </w:p>
                      <w:p w14:paraId="63AF33C2"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Local Government Officer Market Research Executive Market Research Interviewer Marketing Manager </w:t>
                        </w:r>
                      </w:p>
                      <w:p w14:paraId="53617C9B"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Medical Secretary </w:t>
                        </w:r>
                      </w:p>
                      <w:p w14:paraId="5DF62C0F"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Member of Parliament Office Manager Paralegal </w:t>
                        </w:r>
                      </w:p>
                      <w:p w14:paraId="48052EEA"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Personal Assistant or Executive Secretary </w:t>
                        </w:r>
                      </w:p>
                      <w:p w14:paraId="09E59D54" w14:textId="77777777" w:rsidR="00F365F6" w:rsidRPr="00120DF0" w:rsidRDefault="00F365F6" w:rsidP="00B73B98">
                        <w:pPr>
                          <w:pStyle w:val="Default"/>
                          <w:rPr>
                            <w:rFonts w:ascii="Arial" w:hAnsi="Arial" w:cs="Arial"/>
                            <w:color w:val="002060"/>
                            <w:sz w:val="16"/>
                            <w:szCs w:val="16"/>
                          </w:rPr>
                        </w:pPr>
                        <w:r w:rsidRPr="00120DF0">
                          <w:rPr>
                            <w:rFonts w:ascii="Arial" w:hAnsi="Arial" w:cs="Arial"/>
                            <w:color w:val="002060"/>
                            <w:sz w:val="16"/>
                            <w:szCs w:val="16"/>
                          </w:rPr>
                          <w:t xml:space="preserve">Political Researcher Private Tutor Procurator Fiscal Producer - Radio Producer - TV or Film Production Assistant </w:t>
                        </w:r>
                      </w:p>
                      <w:p w14:paraId="48D15C95" w14:textId="77777777" w:rsidR="00F365F6" w:rsidRPr="00120DF0" w:rsidRDefault="00F365F6" w:rsidP="00B73B98">
                        <w:pPr>
                          <w:rPr>
                            <w:rFonts w:ascii="Arial" w:hAnsi="Arial" w:cs="Arial"/>
                            <w:color w:val="002060"/>
                            <w:sz w:val="16"/>
                            <w:szCs w:val="16"/>
                          </w:rPr>
                        </w:pPr>
                        <w:r w:rsidRPr="00120DF0">
                          <w:rPr>
                            <w:rFonts w:ascii="Arial" w:hAnsi="Arial" w:cs="Arial"/>
                            <w:color w:val="002060"/>
                            <w:sz w:val="16"/>
                            <w:szCs w:val="16"/>
                          </w:rPr>
                          <w:t>Solicitor</w:t>
                        </w:r>
                      </w:p>
                      <w:p w14:paraId="6A9DDEF6" w14:textId="77777777" w:rsidR="00F365F6" w:rsidRDefault="00F365F6" w:rsidP="00B73B98">
                        <w:pPr>
                          <w:rPr>
                            <w:rFonts w:ascii="Arial" w:hAnsi="Arial" w:cs="Arial"/>
                            <w:b/>
                            <w:bCs/>
                            <w:color w:val="002060"/>
                            <w:sz w:val="14"/>
                            <w:szCs w:val="14"/>
                          </w:rPr>
                        </w:pPr>
                      </w:p>
                      <w:p w14:paraId="112B2E50" w14:textId="015B8897" w:rsidR="00F365F6" w:rsidRPr="00120DF0" w:rsidRDefault="00CA4CC9" w:rsidP="00B73B98">
                        <w:pPr>
                          <w:rPr>
                            <w:rFonts w:ascii="Arial" w:hAnsi="Arial" w:cs="Arial"/>
                            <w:b/>
                            <w:bCs/>
                            <w:color w:val="1F3864" w:themeColor="accent1" w:themeShade="80"/>
                            <w:sz w:val="18"/>
                            <w:szCs w:val="14"/>
                          </w:rPr>
                        </w:pPr>
                        <w:hyperlink r:id="rId54" w:history="1">
                          <w:r w:rsidR="00F365F6" w:rsidRPr="00120DF0">
                            <w:rPr>
                              <w:rStyle w:val="Hyperlink"/>
                              <w:rFonts w:ascii="Arial" w:hAnsi="Arial" w:cs="Arial"/>
                              <w:b/>
                              <w:bCs/>
                              <w:sz w:val="18"/>
                              <w:szCs w:val="14"/>
                            </w:rPr>
                            <w:t>More Information - SQA</w:t>
                          </w:r>
                        </w:hyperlink>
                      </w:p>
                      <w:p w14:paraId="409C6484" w14:textId="77777777" w:rsidR="00F365F6" w:rsidRPr="00120DF0" w:rsidRDefault="00F365F6" w:rsidP="00B73B98">
                        <w:pPr>
                          <w:rPr>
                            <w:rFonts w:ascii="Arial" w:hAnsi="Arial" w:cs="Arial"/>
                            <w:b/>
                            <w:bCs/>
                            <w:color w:val="1F3864" w:themeColor="accent1" w:themeShade="80"/>
                            <w:sz w:val="14"/>
                            <w:szCs w:val="14"/>
                          </w:rPr>
                        </w:pPr>
                      </w:p>
                      <w:p w14:paraId="4AC8F14C" w14:textId="77777777" w:rsidR="00F365F6" w:rsidRDefault="00F365F6" w:rsidP="00B73B98">
                        <w:pPr>
                          <w:rPr>
                            <w:rFonts w:ascii="Trebuchet MS" w:hAnsi="Trebuchet MS"/>
                            <w:b/>
                            <w:bCs/>
                            <w:color w:val="1F3864" w:themeColor="accent1" w:themeShade="80"/>
                            <w:u w:val="single"/>
                          </w:rPr>
                        </w:pPr>
                      </w:p>
                      <w:p w14:paraId="19DDC62E" w14:textId="77777777" w:rsidR="00F365F6" w:rsidRDefault="00F365F6" w:rsidP="00B73B98">
                        <w:pPr>
                          <w:rPr>
                            <w:rFonts w:ascii="Trebuchet MS" w:hAnsi="Trebuchet MS"/>
                            <w:b/>
                            <w:bCs/>
                            <w:color w:val="1F3864" w:themeColor="accent1" w:themeShade="80"/>
                            <w:u w:val="single"/>
                          </w:rPr>
                        </w:pPr>
                      </w:p>
                      <w:p w14:paraId="6C0896D2" w14:textId="77777777" w:rsidR="00F365F6" w:rsidRDefault="00F365F6" w:rsidP="00B73B98">
                        <w:pPr>
                          <w:rPr>
                            <w:rFonts w:ascii="Trebuchet MS" w:hAnsi="Trebuchet MS"/>
                            <w:b/>
                            <w:bCs/>
                            <w:color w:val="1F3864" w:themeColor="accent1" w:themeShade="80"/>
                            <w:u w:val="single"/>
                          </w:rPr>
                        </w:pPr>
                      </w:p>
                      <w:p w14:paraId="208ED467" w14:textId="77777777" w:rsidR="00F365F6" w:rsidRDefault="00F365F6" w:rsidP="00B73B98">
                        <w:pPr>
                          <w:rPr>
                            <w:rFonts w:ascii="Trebuchet MS" w:hAnsi="Trebuchet MS"/>
                            <w:b/>
                            <w:bCs/>
                            <w:color w:val="1F3864" w:themeColor="accent1" w:themeShade="80"/>
                            <w:u w:val="single"/>
                          </w:rPr>
                        </w:pPr>
                      </w:p>
                      <w:p w14:paraId="22772C4A" w14:textId="77777777" w:rsidR="00F365F6" w:rsidRDefault="00F365F6" w:rsidP="00B73B98">
                        <w:pPr>
                          <w:rPr>
                            <w:rFonts w:ascii="Trebuchet MS" w:hAnsi="Trebuchet MS"/>
                            <w:b/>
                            <w:bCs/>
                            <w:color w:val="1F3864" w:themeColor="accent1" w:themeShade="80"/>
                            <w:u w:val="single"/>
                          </w:rPr>
                        </w:pPr>
                      </w:p>
                      <w:p w14:paraId="50EAE78D" w14:textId="77777777" w:rsidR="00F365F6" w:rsidRDefault="00F365F6" w:rsidP="00B73B98">
                        <w:pPr>
                          <w:rPr>
                            <w:rFonts w:ascii="Trebuchet MS" w:hAnsi="Trebuchet MS"/>
                            <w:b/>
                            <w:bCs/>
                            <w:color w:val="1F3864" w:themeColor="accent1" w:themeShade="80"/>
                            <w:u w:val="single"/>
                          </w:rPr>
                        </w:pPr>
                      </w:p>
                      <w:p w14:paraId="5EC1EFCD" w14:textId="77777777" w:rsidR="00F365F6" w:rsidRDefault="00F365F6" w:rsidP="00B73B98">
                        <w:pPr>
                          <w:rPr>
                            <w:rFonts w:ascii="Trebuchet MS" w:hAnsi="Trebuchet MS"/>
                            <w:b/>
                            <w:bCs/>
                            <w:color w:val="1F3864" w:themeColor="accent1" w:themeShade="80"/>
                            <w:u w:val="single"/>
                          </w:rPr>
                        </w:pPr>
                      </w:p>
                      <w:p w14:paraId="511974AC" w14:textId="77777777" w:rsidR="00F365F6" w:rsidRDefault="00F365F6" w:rsidP="00B73B98">
                        <w:pPr>
                          <w:rPr>
                            <w:rFonts w:ascii="Trebuchet MS" w:hAnsi="Trebuchet MS"/>
                            <w:b/>
                            <w:bCs/>
                            <w:color w:val="1F3864" w:themeColor="accent1" w:themeShade="80"/>
                            <w:u w:val="single"/>
                          </w:rPr>
                        </w:pPr>
                      </w:p>
                      <w:p w14:paraId="589DC539" w14:textId="77777777" w:rsidR="00F365F6" w:rsidRDefault="00F365F6" w:rsidP="00B73B98">
                        <w:pPr>
                          <w:rPr>
                            <w:rFonts w:ascii="Trebuchet MS" w:hAnsi="Trebuchet MS"/>
                            <w:b/>
                            <w:bCs/>
                            <w:color w:val="1F3864" w:themeColor="accent1" w:themeShade="80"/>
                            <w:u w:val="single"/>
                          </w:rPr>
                        </w:pPr>
                      </w:p>
                      <w:p w14:paraId="37A3F446" w14:textId="77777777" w:rsidR="00F365F6" w:rsidRDefault="00F365F6" w:rsidP="00B73B98">
                        <w:pPr>
                          <w:rPr>
                            <w:rFonts w:ascii="Trebuchet MS" w:hAnsi="Trebuchet MS"/>
                            <w:b/>
                            <w:bCs/>
                            <w:color w:val="1F3864" w:themeColor="accent1" w:themeShade="80"/>
                            <w:u w:val="single"/>
                          </w:rPr>
                        </w:pPr>
                      </w:p>
                      <w:p w14:paraId="27DEEFBB" w14:textId="77777777" w:rsidR="00F365F6" w:rsidRDefault="00F365F6" w:rsidP="00B73B98">
                        <w:pPr>
                          <w:rPr>
                            <w:rFonts w:ascii="Trebuchet MS" w:hAnsi="Trebuchet MS"/>
                            <w:b/>
                            <w:bCs/>
                            <w:color w:val="1F3864" w:themeColor="accent1" w:themeShade="80"/>
                            <w:u w:val="single"/>
                          </w:rPr>
                        </w:pPr>
                      </w:p>
                      <w:p w14:paraId="2E9FABA8" w14:textId="77777777" w:rsidR="00F365F6" w:rsidRDefault="00F365F6" w:rsidP="00B73B98">
                        <w:pPr>
                          <w:rPr>
                            <w:rFonts w:ascii="Trebuchet MS" w:hAnsi="Trebuchet MS"/>
                            <w:b/>
                            <w:bCs/>
                            <w:color w:val="1F3864" w:themeColor="accent1" w:themeShade="80"/>
                            <w:u w:val="single"/>
                          </w:rPr>
                        </w:pPr>
                      </w:p>
                      <w:p w14:paraId="3E8913E3" w14:textId="77777777" w:rsidR="00F365F6" w:rsidRDefault="00F365F6" w:rsidP="00B73B98">
                        <w:pPr>
                          <w:rPr>
                            <w:rFonts w:ascii="Trebuchet MS" w:hAnsi="Trebuchet MS"/>
                            <w:b/>
                            <w:bCs/>
                            <w:color w:val="1F3864" w:themeColor="accent1" w:themeShade="80"/>
                            <w:u w:val="single"/>
                          </w:rPr>
                        </w:pPr>
                      </w:p>
                      <w:p w14:paraId="2BCCCCB9" w14:textId="77777777" w:rsidR="00F365F6" w:rsidRDefault="00F365F6" w:rsidP="00B73B98">
                        <w:pPr>
                          <w:rPr>
                            <w:rFonts w:ascii="Trebuchet MS" w:hAnsi="Trebuchet MS"/>
                            <w:b/>
                            <w:bCs/>
                            <w:color w:val="1F3864" w:themeColor="accent1" w:themeShade="80"/>
                            <w:u w:val="single"/>
                          </w:rPr>
                        </w:pPr>
                      </w:p>
                      <w:p w14:paraId="6AD6A634" w14:textId="77777777" w:rsidR="00F365F6" w:rsidRPr="00233CFF" w:rsidRDefault="00F365F6" w:rsidP="00B73B98">
                        <w:pPr>
                          <w:rPr>
                            <w:rFonts w:ascii="Trebuchet MS" w:hAnsi="Trebuchet MS"/>
                            <w:b/>
                            <w:bCs/>
                            <w:color w:val="1F3864" w:themeColor="accent1" w:themeShade="80"/>
                            <w:u w:val="single"/>
                          </w:rPr>
                        </w:pPr>
                      </w:p>
                      <w:p w14:paraId="47B3004B" w14:textId="77777777" w:rsidR="00F365F6" w:rsidRDefault="00F365F6" w:rsidP="00B73B98">
                        <w:pPr>
                          <w:rPr>
                            <w:u w:val="single"/>
                          </w:rPr>
                        </w:pPr>
                      </w:p>
                      <w:p w14:paraId="391F0A33" w14:textId="77777777" w:rsidR="00F365F6" w:rsidRDefault="00F365F6" w:rsidP="00B73B98">
                        <w:pPr>
                          <w:rPr>
                            <w:u w:val="single"/>
                          </w:rPr>
                        </w:pPr>
                      </w:p>
                      <w:p w14:paraId="76D70EE8" w14:textId="77777777" w:rsidR="00F365F6" w:rsidRDefault="00F365F6" w:rsidP="00B73B98">
                        <w:pPr>
                          <w:rPr>
                            <w:u w:val="single"/>
                          </w:rPr>
                        </w:pPr>
                      </w:p>
                      <w:p w14:paraId="3363C5F4" w14:textId="77777777" w:rsidR="00F365F6" w:rsidRDefault="00F365F6" w:rsidP="00B73B98">
                        <w:pPr>
                          <w:rPr>
                            <w:u w:val="single"/>
                          </w:rPr>
                        </w:pPr>
                      </w:p>
                      <w:p w14:paraId="15ADFC3B" w14:textId="77777777" w:rsidR="00F365F6" w:rsidRDefault="00F365F6" w:rsidP="00B73B98">
                        <w:pPr>
                          <w:rPr>
                            <w:u w:val="single"/>
                          </w:rPr>
                        </w:pPr>
                      </w:p>
                      <w:p w14:paraId="4EB22E10" w14:textId="77777777" w:rsidR="00F365F6" w:rsidRDefault="00F365F6" w:rsidP="00B73B98">
                        <w:pPr>
                          <w:rPr>
                            <w:u w:val="single"/>
                          </w:rPr>
                        </w:pPr>
                      </w:p>
                      <w:p w14:paraId="249DF25B" w14:textId="77777777" w:rsidR="00F365F6" w:rsidRDefault="00F365F6" w:rsidP="00B73B98">
                        <w:pPr>
                          <w:rPr>
                            <w:u w:val="single"/>
                          </w:rPr>
                        </w:pPr>
                      </w:p>
                      <w:p w14:paraId="5A675F07" w14:textId="77777777" w:rsidR="00F365F6" w:rsidRDefault="00F365F6" w:rsidP="00B73B98">
                        <w:pPr>
                          <w:rPr>
                            <w:u w:val="single"/>
                          </w:rPr>
                        </w:pPr>
                      </w:p>
                      <w:p w14:paraId="4AB584CE" w14:textId="77777777" w:rsidR="00F365F6" w:rsidRDefault="00F365F6" w:rsidP="00B73B98">
                        <w:pPr>
                          <w:rPr>
                            <w:u w:val="single"/>
                          </w:rPr>
                        </w:pPr>
                      </w:p>
                      <w:p w14:paraId="30B4B6F1" w14:textId="77777777" w:rsidR="00F365F6" w:rsidRDefault="00F365F6" w:rsidP="00B73B98">
                        <w:pPr>
                          <w:rPr>
                            <w:u w:val="single"/>
                          </w:rPr>
                        </w:pPr>
                      </w:p>
                      <w:p w14:paraId="1FDB08CE" w14:textId="77777777" w:rsidR="00F365F6" w:rsidRDefault="00F365F6" w:rsidP="00B73B98">
                        <w:pPr>
                          <w:rPr>
                            <w:u w:val="single"/>
                          </w:rPr>
                        </w:pPr>
                      </w:p>
                      <w:p w14:paraId="30ED84BA" w14:textId="77777777" w:rsidR="00F365F6" w:rsidRPr="00DB6F8C" w:rsidRDefault="00F365F6" w:rsidP="00B73B98"/>
                    </w:txbxContent>
                  </v:textbox>
                </v:shape>
                <v:shape id="Picture 321" o:spid="_x0000_s120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2FACC79E" w14:textId="77777777" w:rsidR="00F96BDB" w:rsidRPr="00B24A2C" w:rsidRDefault="00F96BDB" w:rsidP="00430D2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14560" behindDoc="0" locked="0" layoutInCell="1" allowOverlap="1" wp14:anchorId="282B61D1" wp14:editId="66FA8D72">
                <wp:simplePos x="0" y="0"/>
                <wp:positionH relativeFrom="margin">
                  <wp:align>center</wp:align>
                </wp:positionH>
                <wp:positionV relativeFrom="paragraph">
                  <wp:posOffset>19050</wp:posOffset>
                </wp:positionV>
                <wp:extent cx="6620510" cy="9744075"/>
                <wp:effectExtent l="19050" t="19050" r="27940" b="28575"/>
                <wp:wrapSquare wrapText="bothSides"/>
                <wp:docPr id="322" name="Group 32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2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582247D" w14:textId="77777777" w:rsidR="00F365F6" w:rsidRPr="00233CFF" w:rsidRDefault="00F365F6" w:rsidP="00430D24">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Cake Craft</w:t>
                              </w:r>
                            </w:p>
                            <w:p w14:paraId="2CBEAB59" w14:textId="77777777" w:rsidR="00F365F6" w:rsidRPr="00233CFF" w:rsidRDefault="00F365F6" w:rsidP="00430D24">
                              <w:pPr>
                                <w:rPr>
                                  <w:rFonts w:ascii="Trebuchet MS" w:hAnsi="Trebuchet MS"/>
                                  <w:color w:val="1F3864" w:themeColor="accent1" w:themeShade="80"/>
                                  <w:sz w:val="28"/>
                                  <w:szCs w:val="28"/>
                                </w:rPr>
                              </w:pPr>
                            </w:p>
                            <w:p w14:paraId="29C04A4D"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0EF4510"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G Barrowman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24" name="Text Box 324"/>
                        <wps:cNvSpPr txBox="1">
                          <a:spLocks noChangeArrowheads="1"/>
                        </wps:cNvSpPr>
                        <wps:spPr bwMode="auto">
                          <a:xfrm>
                            <a:off x="9525" y="1733549"/>
                            <a:ext cx="4381500" cy="4181475"/>
                          </a:xfrm>
                          <a:prstGeom prst="rect">
                            <a:avLst/>
                          </a:prstGeom>
                          <a:solidFill>
                            <a:srgbClr val="FFFFFF"/>
                          </a:solidFill>
                          <a:ln w="28575">
                            <a:solidFill>
                              <a:srgbClr val="000000"/>
                            </a:solidFill>
                            <a:miter lim="800000"/>
                            <a:headEnd/>
                            <a:tailEnd/>
                          </a:ln>
                        </wps:spPr>
                        <wps:txbx>
                          <w:txbxContent>
                            <w:p w14:paraId="5FACCA47" w14:textId="2F93BC55" w:rsidR="00F365F6" w:rsidRDefault="00F365F6" w:rsidP="00430D24">
                              <w:pPr>
                                <w:rPr>
                                  <w:rFonts w:ascii="Arial" w:hAnsi="Arial" w:cs="Arial"/>
                                  <w:b/>
                                  <w:bCs/>
                                  <w:color w:val="002060"/>
                                </w:rPr>
                              </w:pPr>
                              <w:r w:rsidRPr="00120DF0">
                                <w:rPr>
                                  <w:rFonts w:ascii="Arial" w:hAnsi="Arial" w:cs="Arial"/>
                                  <w:b/>
                                  <w:bCs/>
                                  <w:color w:val="002060"/>
                                </w:rPr>
                                <w:t>Course Information &amp; Content</w:t>
                              </w:r>
                            </w:p>
                            <w:p w14:paraId="51ACDA8D" w14:textId="77777777" w:rsidR="00F365F6" w:rsidRPr="00120DF0" w:rsidRDefault="00F365F6" w:rsidP="00430D24">
                              <w:pPr>
                                <w:rPr>
                                  <w:rFonts w:ascii="Arial" w:hAnsi="Arial" w:cs="Arial"/>
                                  <w:b/>
                                  <w:bCs/>
                                  <w:color w:val="002060"/>
                                </w:rPr>
                              </w:pPr>
                            </w:p>
                            <w:p w14:paraId="02D8F6A4" w14:textId="77777777" w:rsidR="00F365F6" w:rsidRPr="00120DF0" w:rsidRDefault="00F365F6" w:rsidP="00430D24">
                              <w:pPr>
                                <w:pStyle w:val="NoSpacing"/>
                                <w:rPr>
                                  <w:rFonts w:cs="Arial"/>
                                  <w:color w:val="002060"/>
                                  <w:sz w:val="22"/>
                                </w:rPr>
                              </w:pPr>
                              <w:r w:rsidRPr="00120DF0">
                                <w:rPr>
                                  <w:rFonts w:cs="Arial"/>
                                  <w:color w:val="002060"/>
                                  <w:sz w:val="22"/>
                                </w:rPr>
                                <w:t xml:space="preserve">The Course aims to enable learners to: </w:t>
                              </w:r>
                            </w:p>
                            <w:p w14:paraId="587A93D2"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technical skills in cake baking </w:t>
                              </w:r>
                            </w:p>
                            <w:p w14:paraId="7185B981"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technical and creative skills in cake finishing </w:t>
                              </w:r>
                            </w:p>
                            <w:p w14:paraId="322A6F05"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follow safe and hygienic working practices </w:t>
                              </w:r>
                            </w:p>
                            <w:p w14:paraId="20F1CEB0"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their knowledge and understanding of cake design and follow trends in cake production </w:t>
                              </w:r>
                            </w:p>
                            <w:p w14:paraId="7792EE6E"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acquire and use </w:t>
                              </w:r>
                              <w:proofErr w:type="spellStart"/>
                              <w:r w:rsidRPr="00120DF0">
                                <w:rPr>
                                  <w:rFonts w:cs="Arial"/>
                                  <w:color w:val="002060"/>
                                  <w:sz w:val="22"/>
                                </w:rPr>
                                <w:t>organisational</w:t>
                              </w:r>
                              <w:proofErr w:type="spellEnd"/>
                              <w:r w:rsidRPr="00120DF0">
                                <w:rPr>
                                  <w:rFonts w:cs="Arial"/>
                                  <w:color w:val="002060"/>
                                  <w:sz w:val="22"/>
                                </w:rPr>
                                <w:t xml:space="preserve"> skills in the context of managing time and resources</w:t>
                              </w:r>
                            </w:p>
                            <w:p w14:paraId="5AD1F083" w14:textId="77777777" w:rsidR="00F365F6" w:rsidRPr="00120DF0" w:rsidRDefault="00F365F6" w:rsidP="00430D24">
                              <w:pPr>
                                <w:pStyle w:val="NoSpacing"/>
                                <w:rPr>
                                  <w:rFonts w:cs="Arial"/>
                                  <w:color w:val="002060"/>
                                  <w:sz w:val="22"/>
                                </w:rPr>
                              </w:pPr>
                            </w:p>
                            <w:p w14:paraId="4304C9DA" w14:textId="77777777" w:rsidR="00F365F6" w:rsidRPr="00120DF0" w:rsidRDefault="00F365F6" w:rsidP="00430D24">
                              <w:pPr>
                                <w:pStyle w:val="NoSpacing"/>
                                <w:rPr>
                                  <w:rFonts w:cs="Arial"/>
                                  <w:color w:val="002060"/>
                                  <w:sz w:val="22"/>
                                </w:rPr>
                              </w:pPr>
                              <w:r w:rsidRPr="00120DF0">
                                <w:rPr>
                                  <w:rFonts w:cs="Arial"/>
                                  <w:color w:val="002060"/>
                                  <w:sz w:val="22"/>
                                </w:rPr>
                                <w:t xml:space="preserve">In the Baking unit, learners will develop the ability to bake a range of cakes and other items safely and hygienically. In the production of a range of cakes and other baked items, learners will demonstrate specialist skills, techniques and processes. To promote </w:t>
                              </w:r>
                              <w:proofErr w:type="spellStart"/>
                              <w:r w:rsidRPr="00120DF0">
                                <w:rPr>
                                  <w:rFonts w:cs="Arial"/>
                                  <w:color w:val="002060"/>
                                  <w:sz w:val="22"/>
                                </w:rPr>
                                <w:t>personalisation</w:t>
                              </w:r>
                              <w:proofErr w:type="spellEnd"/>
                              <w:r w:rsidRPr="00120DF0">
                                <w:rPr>
                                  <w:rFonts w:cs="Arial"/>
                                  <w:color w:val="002060"/>
                                  <w:sz w:val="22"/>
                                </w:rPr>
                                <w:t xml:space="preserve"> and choice, this Unit provides opportunities to investigate baking trends and allows learners to apply this knowledge in a range of practical contexts. </w:t>
                              </w:r>
                            </w:p>
                            <w:p w14:paraId="29C07821" w14:textId="77777777" w:rsidR="00F365F6" w:rsidRPr="00120DF0" w:rsidRDefault="00F365F6" w:rsidP="00430D24">
                              <w:pPr>
                                <w:pStyle w:val="NoSpacing"/>
                                <w:rPr>
                                  <w:rFonts w:cs="Arial"/>
                                  <w:color w:val="002060"/>
                                  <w:sz w:val="22"/>
                                </w:rPr>
                              </w:pPr>
                            </w:p>
                            <w:p w14:paraId="57CD4BD9" w14:textId="77777777" w:rsidR="00F365F6" w:rsidRPr="00120DF0" w:rsidRDefault="00F365F6" w:rsidP="00430D24">
                              <w:pPr>
                                <w:pStyle w:val="NoSpacing"/>
                                <w:rPr>
                                  <w:rFonts w:cs="Arial"/>
                                  <w:color w:val="002060"/>
                                  <w:sz w:val="22"/>
                                </w:rPr>
                              </w:pPr>
                              <w:r w:rsidRPr="00120DF0">
                                <w:rPr>
                                  <w:rFonts w:cs="Arial"/>
                                  <w:color w:val="002060"/>
                                  <w:sz w:val="22"/>
                                </w:rPr>
                                <w:t xml:space="preserve">In the finishing unit, learners will apply </w:t>
                              </w:r>
                              <w:proofErr w:type="spellStart"/>
                              <w:r w:rsidRPr="00120DF0">
                                <w:rPr>
                                  <w:rFonts w:cs="Arial"/>
                                  <w:color w:val="002060"/>
                                  <w:sz w:val="22"/>
                                </w:rPr>
                                <w:t>specialised</w:t>
                              </w:r>
                              <w:proofErr w:type="spellEnd"/>
                              <w:r w:rsidRPr="00120DF0">
                                <w:rPr>
                                  <w:rFonts w:cs="Arial"/>
                                  <w:color w:val="002060"/>
                                  <w:sz w:val="22"/>
                                </w:rPr>
                                <w:t xml:space="preserve"> skills and creative techniques. To promote </w:t>
                              </w:r>
                              <w:proofErr w:type="spellStart"/>
                              <w:r w:rsidRPr="00120DF0">
                                <w:rPr>
                                  <w:rFonts w:cs="Arial"/>
                                  <w:color w:val="002060"/>
                                  <w:sz w:val="22"/>
                                </w:rPr>
                                <w:t>personalisation</w:t>
                              </w:r>
                              <w:proofErr w:type="spellEnd"/>
                              <w:r w:rsidRPr="00120DF0">
                                <w:rPr>
                                  <w:rFonts w:cs="Arial"/>
                                  <w:color w:val="002060"/>
                                  <w:sz w:val="22"/>
                                </w:rPr>
                                <w:t xml:space="preserve"> and choice, this Unit allows opportunities to investigate trends in cake finishing and allows learners to apply this knowledge in a range of practical contexts.</w:t>
                              </w:r>
                            </w:p>
                            <w:p w14:paraId="79E3B712" w14:textId="77777777" w:rsidR="00F365F6" w:rsidRPr="00F96BDB" w:rsidRDefault="00F365F6" w:rsidP="00430D24">
                              <w:pPr>
                                <w:pStyle w:val="NoSpacing"/>
                                <w:rPr>
                                  <w:rFonts w:ascii="Trebuchet MS" w:hAnsi="Trebuchet MS"/>
                                  <w:sz w:val="22"/>
                                </w:rPr>
                              </w:pPr>
                            </w:p>
                            <w:p w14:paraId="2FF31551" w14:textId="77777777" w:rsidR="00F365F6" w:rsidRPr="00F96BDB" w:rsidRDefault="00F365F6" w:rsidP="00430D24">
                              <w:pPr>
                                <w:pStyle w:val="NoSpacing"/>
                                <w:rPr>
                                  <w:rFonts w:ascii="Trebuchet MS" w:hAnsi="Trebuchet MS"/>
                                  <w:sz w:val="22"/>
                                </w:rPr>
                              </w:pPr>
                              <w:r w:rsidRPr="00F96BDB">
                                <w:rPr>
                                  <w:rFonts w:ascii="Trebuchet MS" w:hAnsi="Trebuchet MS"/>
                                  <w:sz w:val="22"/>
                                </w:rPr>
                                <w:t xml:space="preserve">There will be a charge of £50 towards the cost of ingredients.  This may be paid in instalments via </w:t>
                              </w:r>
                              <w:proofErr w:type="spellStart"/>
                              <w:r w:rsidRPr="00F96BDB">
                                <w:rPr>
                                  <w:rFonts w:ascii="Trebuchet MS" w:hAnsi="Trebuchet MS"/>
                                  <w:sz w:val="22"/>
                                </w:rPr>
                                <w:t>parentpay</w:t>
                              </w:r>
                              <w:proofErr w:type="spellEnd"/>
                              <w:r w:rsidRPr="00F96BDB">
                                <w:rPr>
                                  <w:rFonts w:ascii="Trebuchet MS" w:hAnsi="Trebuchet MS"/>
                                  <w:sz w:val="22"/>
                                </w:rPr>
                                <w:t xml:space="preserve">. </w:t>
                              </w:r>
                            </w:p>
                            <w:p w14:paraId="1B858DEF" w14:textId="77777777" w:rsidR="00F365F6" w:rsidRPr="00CF70D6" w:rsidRDefault="00F365F6" w:rsidP="00430D24">
                              <w:pPr>
                                <w:pStyle w:val="NoSpacing"/>
                                <w:rPr>
                                  <w:sz w:val="22"/>
                                </w:rPr>
                              </w:pPr>
                            </w:p>
                            <w:p w14:paraId="6DA2C491" w14:textId="77777777" w:rsidR="00F365F6" w:rsidRPr="00CF70D6" w:rsidRDefault="00F365F6" w:rsidP="00430D24"/>
                            <w:p w14:paraId="185BD81A"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25" name="Text Box 2"/>
                        <wps:cNvSpPr txBox="1">
                          <a:spLocks noChangeArrowheads="1"/>
                        </wps:cNvSpPr>
                        <wps:spPr bwMode="auto">
                          <a:xfrm>
                            <a:off x="9525" y="6096000"/>
                            <a:ext cx="4380865" cy="1447800"/>
                          </a:xfrm>
                          <a:prstGeom prst="rect">
                            <a:avLst/>
                          </a:prstGeom>
                          <a:solidFill>
                            <a:srgbClr val="FFFFFF"/>
                          </a:solidFill>
                          <a:ln w="28575">
                            <a:solidFill>
                              <a:srgbClr val="000000"/>
                            </a:solidFill>
                            <a:miter lim="800000"/>
                            <a:headEnd/>
                            <a:tailEnd/>
                          </a:ln>
                        </wps:spPr>
                        <wps:txbx>
                          <w:txbxContent>
                            <w:p w14:paraId="00A359A6" w14:textId="77777777" w:rsidR="00F365F6" w:rsidRPr="00120DF0" w:rsidRDefault="00F365F6" w:rsidP="00430D24">
                              <w:pPr>
                                <w:rPr>
                                  <w:rFonts w:ascii="Arial" w:hAnsi="Arial" w:cs="Arial"/>
                                  <w:b/>
                                  <w:bCs/>
                                  <w:color w:val="002060"/>
                                </w:rPr>
                              </w:pPr>
                              <w:r w:rsidRPr="00120DF0">
                                <w:rPr>
                                  <w:rFonts w:ascii="Arial" w:hAnsi="Arial" w:cs="Arial"/>
                                  <w:b/>
                                  <w:bCs/>
                                  <w:color w:val="002060"/>
                                </w:rPr>
                                <w:t>Assessment</w:t>
                              </w:r>
                            </w:p>
                            <w:p w14:paraId="15B2DA3F" w14:textId="77777777" w:rsidR="00F365F6" w:rsidRPr="00120DF0" w:rsidRDefault="00F365F6" w:rsidP="00430D24">
                              <w:pPr>
                                <w:rPr>
                                  <w:rFonts w:ascii="Arial" w:hAnsi="Arial" w:cs="Arial"/>
                                  <w:color w:val="002060"/>
                                </w:rPr>
                              </w:pPr>
                              <w:r w:rsidRPr="00120DF0">
                                <w:rPr>
                                  <w:rFonts w:ascii="Arial" w:hAnsi="Arial" w:cs="Arial"/>
                                  <w:color w:val="002060"/>
                                </w:rPr>
                                <w:t>Ongoing practical observations.</w:t>
                              </w:r>
                            </w:p>
                            <w:p w14:paraId="096B6B6C" w14:textId="77777777" w:rsidR="00F365F6" w:rsidRPr="00120DF0" w:rsidRDefault="00F365F6" w:rsidP="00430D24">
                              <w:pPr>
                                <w:rPr>
                                  <w:rFonts w:ascii="Arial" w:hAnsi="Arial" w:cs="Arial"/>
                                  <w:b/>
                                  <w:bCs/>
                                  <w:color w:val="002060"/>
                                </w:rPr>
                              </w:pPr>
                              <w:r w:rsidRPr="00120DF0">
                                <w:rPr>
                                  <w:rFonts w:ascii="Arial" w:hAnsi="Arial" w:cs="Arial"/>
                                  <w:color w:val="002060"/>
                                </w:rPr>
                                <w:t>Final practical activity (plan, prepare, manufacture &amp; evaluate a cake to a given brief) as well as an externally marked written exam to determine the overall grade for this course.</w:t>
                              </w:r>
                            </w:p>
                          </w:txbxContent>
                        </wps:txbx>
                        <wps:bodyPr rot="0" vert="horz" wrap="square" lIns="91440" tIns="45720" rIns="91440" bIns="45720" anchor="t" anchorCtr="0">
                          <a:noAutofit/>
                        </wps:bodyPr>
                      </wps:wsp>
                      <wps:wsp>
                        <wps:cNvPr id="326"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47447C51" w14:textId="77777777" w:rsidR="00F365F6" w:rsidRPr="00120DF0" w:rsidRDefault="00F365F6" w:rsidP="00430D24">
                              <w:pPr>
                                <w:rPr>
                                  <w:rFonts w:ascii="Arial" w:hAnsi="Arial" w:cs="Arial"/>
                                  <w:b/>
                                  <w:bCs/>
                                  <w:color w:val="002060"/>
                                </w:rPr>
                              </w:pPr>
                              <w:r w:rsidRPr="00120DF0">
                                <w:rPr>
                                  <w:rFonts w:ascii="Arial" w:hAnsi="Arial" w:cs="Arial"/>
                                  <w:b/>
                                  <w:bCs/>
                                  <w:color w:val="002060"/>
                                </w:rPr>
                                <w:t>Homework</w:t>
                              </w:r>
                            </w:p>
                            <w:p w14:paraId="29621AA6" w14:textId="77777777" w:rsidR="00F365F6" w:rsidRPr="00120DF0" w:rsidRDefault="00F365F6" w:rsidP="00430D24">
                              <w:pPr>
                                <w:rPr>
                                  <w:rFonts w:ascii="Arial" w:hAnsi="Arial" w:cs="Arial"/>
                                  <w:bCs/>
                                  <w:color w:val="002060"/>
                                </w:rPr>
                              </w:pPr>
                              <w:r w:rsidRPr="00120DF0">
                                <w:rPr>
                                  <w:rFonts w:ascii="Arial" w:hAnsi="Arial" w:cs="Arial"/>
                                  <w:bCs/>
                                  <w:color w:val="002060"/>
                                </w:rPr>
                                <w:t xml:space="preserve">Pupils must arrive in class </w:t>
                              </w:r>
                              <w:proofErr w:type="gramStart"/>
                              <w:r w:rsidRPr="00120DF0">
                                <w:rPr>
                                  <w:rFonts w:ascii="Arial" w:hAnsi="Arial" w:cs="Arial"/>
                                  <w:bCs/>
                                  <w:color w:val="002060"/>
                                </w:rPr>
                                <w:t>prepared  to</w:t>
                              </w:r>
                              <w:proofErr w:type="gramEnd"/>
                              <w:r w:rsidRPr="00120DF0">
                                <w:rPr>
                                  <w:rFonts w:ascii="Arial" w:hAnsi="Arial" w:cs="Arial"/>
                                  <w:bCs/>
                                  <w:color w:val="002060"/>
                                </w:rPr>
                                <w:t xml:space="preserve"> participate.  This will include:</w:t>
                              </w:r>
                            </w:p>
                            <w:p w14:paraId="33A5295F"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Bringing an appropriate container to transport food home safely.  Pupils will be required to provide a large container suitable for storage of cakes during the decoration process.</w:t>
                              </w:r>
                            </w:p>
                            <w:p w14:paraId="6230FDE6"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Naked Nails – no nail varnish or false nails.</w:t>
                              </w:r>
                            </w:p>
                            <w:p w14:paraId="0C8938F9"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A means of tying hair back if longer than jaw-length.</w:t>
                              </w:r>
                            </w:p>
                            <w:p w14:paraId="075B68D3" w14:textId="77777777" w:rsidR="00F365F6" w:rsidRPr="00120DF0" w:rsidRDefault="00F365F6" w:rsidP="00430D24">
                              <w:pPr>
                                <w:rPr>
                                  <w:rFonts w:ascii="Arial" w:hAnsi="Arial" w:cs="Arial"/>
                                  <w:bCs/>
                                  <w:color w:val="002060"/>
                                </w:rPr>
                              </w:pPr>
                              <w:r w:rsidRPr="00120DF0">
                                <w:rPr>
                                  <w:rFonts w:ascii="Arial" w:hAnsi="Arial" w:cs="Arial"/>
                                  <w:color w:val="002060"/>
                                </w:rPr>
                                <w:t>Investigation work for final assignment.</w:t>
                              </w:r>
                            </w:p>
                          </w:txbxContent>
                        </wps:txbx>
                        <wps:bodyPr rot="0" vert="horz" wrap="square" lIns="91440" tIns="45720" rIns="91440" bIns="45720" anchor="t" anchorCtr="0">
                          <a:noAutofit/>
                        </wps:bodyPr>
                      </wps:wsp>
                      <wps:wsp>
                        <wps:cNvPr id="32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90F53B8" w14:textId="77777777" w:rsidR="00F365F6" w:rsidRPr="00120DF0" w:rsidRDefault="00F365F6" w:rsidP="00430D24">
                              <w:pPr>
                                <w:rPr>
                                  <w:rFonts w:ascii="Arial" w:hAnsi="Arial" w:cs="Arial"/>
                                  <w:b/>
                                  <w:bCs/>
                                  <w:color w:val="002060"/>
                                </w:rPr>
                              </w:pPr>
                              <w:r w:rsidRPr="00120DF0">
                                <w:rPr>
                                  <w:rFonts w:ascii="Arial" w:hAnsi="Arial" w:cs="Arial"/>
                                  <w:b/>
                                  <w:bCs/>
                                  <w:color w:val="002060"/>
                                </w:rPr>
                                <w:t>Progression</w:t>
                              </w:r>
                            </w:p>
                            <w:p w14:paraId="0C0BA226" w14:textId="77777777" w:rsidR="00F365F6" w:rsidRPr="00120DF0" w:rsidRDefault="00F365F6" w:rsidP="00430D24">
                              <w:pPr>
                                <w:rPr>
                                  <w:rFonts w:ascii="Arial" w:hAnsi="Arial" w:cs="Arial"/>
                                  <w:bCs/>
                                  <w:color w:val="002060"/>
                                  <w:szCs w:val="16"/>
                                </w:rPr>
                              </w:pPr>
                              <w:r w:rsidRPr="00120DF0">
                                <w:rPr>
                                  <w:rFonts w:ascii="Arial" w:hAnsi="Arial" w:cs="Arial"/>
                                  <w:bCs/>
                                  <w:color w:val="002060"/>
                                  <w:szCs w:val="16"/>
                                </w:rPr>
                                <w:t>This course is primarily for pupils who have completed Practical Cookery Nat 5 and wish to further develop their culinary skills.</w:t>
                              </w:r>
                            </w:p>
                            <w:p w14:paraId="3558394A" w14:textId="1B190FC3" w:rsidR="00F365F6" w:rsidRPr="00120DF0" w:rsidRDefault="00F365F6" w:rsidP="00430D24">
                              <w:pPr>
                                <w:rPr>
                                  <w:rFonts w:ascii="Arial" w:hAnsi="Arial" w:cs="Arial"/>
                                  <w:bCs/>
                                  <w:color w:val="002060"/>
                                  <w:szCs w:val="16"/>
                                </w:rPr>
                              </w:pPr>
                              <w:r w:rsidRPr="00120DF0">
                                <w:rPr>
                                  <w:rFonts w:ascii="Arial" w:hAnsi="Arial" w:cs="Arial"/>
                                  <w:bCs/>
                                  <w:color w:val="002060"/>
                                  <w:szCs w:val="16"/>
                                </w:rPr>
                                <w:t>Other pupils may take the course at the discretion of the Dept.</w:t>
                              </w:r>
                            </w:p>
                            <w:p w14:paraId="2B7E65D6" w14:textId="77777777" w:rsidR="00F365F6" w:rsidRPr="00120DF0" w:rsidRDefault="00F365F6" w:rsidP="00430D24">
                              <w:pPr>
                                <w:rPr>
                                  <w:rFonts w:ascii="Arial" w:hAnsi="Arial" w:cs="Arial"/>
                                  <w:bCs/>
                                  <w:color w:val="002060"/>
                                  <w:sz w:val="20"/>
                                  <w:szCs w:val="16"/>
                                </w:rPr>
                              </w:pPr>
                            </w:p>
                            <w:p w14:paraId="149A892D" w14:textId="77777777" w:rsidR="00F365F6" w:rsidRPr="00120DF0" w:rsidRDefault="00F365F6" w:rsidP="00430D24">
                              <w:pPr>
                                <w:rPr>
                                  <w:rFonts w:ascii="Arial" w:hAnsi="Arial" w:cs="Arial"/>
                                  <w:b/>
                                  <w:bCs/>
                                  <w:color w:val="002060"/>
                                </w:rPr>
                              </w:pPr>
                              <w:r w:rsidRPr="00120DF0">
                                <w:rPr>
                                  <w:rFonts w:ascii="Arial" w:hAnsi="Arial" w:cs="Arial"/>
                                  <w:color w:val="002060"/>
                                </w:rPr>
                                <w:t xml:space="preserve">Nat 5 Practical Cake Craft </w:t>
                              </w:r>
                              <w:proofErr w:type="gramStart"/>
                              <w:r w:rsidRPr="00120DF0">
                                <w:rPr>
                                  <w:rFonts w:ascii="Arial" w:hAnsi="Arial" w:cs="Arial"/>
                                  <w:color w:val="002060"/>
                                </w:rPr>
                                <w:t>-  College</w:t>
                              </w:r>
                              <w:proofErr w:type="gramEnd"/>
                              <w:r w:rsidRPr="00120DF0">
                                <w:rPr>
                                  <w:rFonts w:ascii="Arial" w:hAnsi="Arial" w:cs="Arial"/>
                                  <w:color w:val="002060"/>
                                </w:rPr>
                                <w:t xml:space="preserve"> / Apprenticeship</w:t>
                              </w:r>
                            </w:p>
                          </w:txbxContent>
                        </wps:txbx>
                        <wps:bodyPr rot="0" vert="horz" wrap="square" lIns="91440" tIns="45720" rIns="91440" bIns="45720" anchor="t" anchorCtr="0">
                          <a:noAutofit/>
                        </wps:bodyPr>
                      </wps:wsp>
                      <wps:wsp>
                        <wps:cNvPr id="32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2D5A7C9" w14:textId="77777777" w:rsidR="00F365F6" w:rsidRPr="00120DF0" w:rsidRDefault="00F365F6" w:rsidP="00430D24">
                              <w:pPr>
                                <w:rPr>
                                  <w:rFonts w:ascii="Arial" w:hAnsi="Arial" w:cs="Arial"/>
                                  <w:b/>
                                  <w:bCs/>
                                  <w:color w:val="1F3864" w:themeColor="accent1" w:themeShade="80"/>
                                </w:rPr>
                              </w:pPr>
                              <w:r w:rsidRPr="00120DF0">
                                <w:rPr>
                                  <w:rFonts w:ascii="Arial" w:hAnsi="Arial" w:cs="Arial"/>
                                  <w:b/>
                                  <w:bCs/>
                                  <w:color w:val="1F3864" w:themeColor="accent1" w:themeShade="80"/>
                                </w:rPr>
                                <w:t>Career Options</w:t>
                              </w:r>
                            </w:p>
                            <w:p w14:paraId="6992A2F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Baker </w:t>
                              </w:r>
                            </w:p>
                            <w:p w14:paraId="3982822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Cake decorator </w:t>
                              </w:r>
                            </w:p>
                            <w:p w14:paraId="5EC7A9EB"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Catering manager </w:t>
                              </w:r>
                            </w:p>
                            <w:p w14:paraId="2CCE8C77"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Careers in Education: </w:t>
                              </w:r>
                            </w:p>
                            <w:p w14:paraId="0AEF80E2"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HE Teacher, </w:t>
                              </w:r>
                            </w:p>
                            <w:p w14:paraId="213014CD"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PE Teacher, </w:t>
                              </w:r>
                            </w:p>
                            <w:p w14:paraId="4C9AC6E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Science Teacher, </w:t>
                              </w:r>
                            </w:p>
                            <w:p w14:paraId="68CC676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Primary Teacher </w:t>
                              </w:r>
                            </w:p>
                            <w:p w14:paraId="04A6AC37"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Nursery Teacher</w:t>
                              </w:r>
                            </w:p>
                            <w:p w14:paraId="0929616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Food Product Development </w:t>
                              </w:r>
                            </w:p>
                            <w:p w14:paraId="138A280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Food Technologist </w:t>
                              </w:r>
                            </w:p>
                            <w:p w14:paraId="362D4657" w14:textId="77777777" w:rsidR="00F365F6" w:rsidRPr="00120DF0" w:rsidRDefault="00F365F6" w:rsidP="00430D24">
                              <w:pPr>
                                <w:contextualSpacing/>
                                <w:rPr>
                                  <w:rFonts w:ascii="Arial" w:hAnsi="Arial" w:cs="Arial"/>
                                  <w:color w:val="002060"/>
                                </w:rPr>
                              </w:pPr>
                              <w:r w:rsidRPr="00120DF0">
                                <w:rPr>
                                  <w:rFonts w:ascii="Arial" w:hAnsi="Arial" w:cs="Arial"/>
                                  <w:color w:val="002060"/>
                                </w:rPr>
                                <w:t>Kitchen manager</w:t>
                              </w:r>
                            </w:p>
                            <w:p w14:paraId="01F0563E" w14:textId="77777777" w:rsidR="00F365F6" w:rsidRPr="00120DF0" w:rsidRDefault="00F365F6" w:rsidP="00430D24">
                              <w:pPr>
                                <w:contextualSpacing/>
                                <w:rPr>
                                  <w:rFonts w:ascii="Arial" w:hAnsi="Arial" w:cs="Arial"/>
                                  <w:color w:val="002060"/>
                                </w:rPr>
                              </w:pPr>
                              <w:r w:rsidRPr="00120DF0">
                                <w:rPr>
                                  <w:rFonts w:ascii="Arial" w:hAnsi="Arial" w:cs="Arial"/>
                                  <w:color w:val="002060"/>
                                </w:rPr>
                                <w:t>Residential support worker Restaurant manager</w:t>
                              </w:r>
                            </w:p>
                            <w:p w14:paraId="7C294BCE" w14:textId="77777777" w:rsidR="00F365F6" w:rsidRPr="00120DF0" w:rsidRDefault="00F365F6" w:rsidP="00430D24">
                              <w:pPr>
                                <w:rPr>
                                  <w:rFonts w:ascii="Arial" w:hAnsi="Arial" w:cs="Arial"/>
                                  <w:b/>
                                  <w:bCs/>
                                  <w:color w:val="1F3864" w:themeColor="accent1" w:themeShade="80"/>
                                </w:rPr>
                              </w:pPr>
                            </w:p>
                            <w:p w14:paraId="574E2263" w14:textId="77777777" w:rsidR="00F365F6" w:rsidRPr="00120DF0" w:rsidRDefault="00F365F6" w:rsidP="00430D24">
                              <w:pPr>
                                <w:rPr>
                                  <w:rFonts w:ascii="Arial" w:hAnsi="Arial" w:cs="Arial"/>
                                  <w:b/>
                                  <w:bCs/>
                                  <w:color w:val="1F3864" w:themeColor="accent1" w:themeShade="80"/>
                                </w:rPr>
                              </w:pPr>
                            </w:p>
                            <w:p w14:paraId="6B8A06CE" w14:textId="77777777" w:rsidR="00F365F6" w:rsidRPr="00120DF0" w:rsidRDefault="00F365F6" w:rsidP="00430D24">
                              <w:pPr>
                                <w:rPr>
                                  <w:rFonts w:ascii="Arial" w:hAnsi="Arial" w:cs="Arial"/>
                                  <w:b/>
                                  <w:bCs/>
                                  <w:color w:val="1F3864" w:themeColor="accent1" w:themeShade="80"/>
                                </w:rPr>
                              </w:pPr>
                            </w:p>
                            <w:p w14:paraId="2933FAAF" w14:textId="77777777" w:rsidR="00F365F6" w:rsidRPr="00120DF0" w:rsidRDefault="00F365F6" w:rsidP="00430D24">
                              <w:pPr>
                                <w:rPr>
                                  <w:rFonts w:ascii="Arial" w:hAnsi="Arial" w:cs="Arial"/>
                                  <w:b/>
                                  <w:bCs/>
                                  <w:color w:val="1F3864" w:themeColor="accent1" w:themeShade="80"/>
                                </w:rPr>
                              </w:pPr>
                            </w:p>
                            <w:p w14:paraId="4A24CA24" w14:textId="77777777" w:rsidR="00F365F6" w:rsidRPr="00120DF0" w:rsidRDefault="00F365F6" w:rsidP="00430D24">
                              <w:pPr>
                                <w:rPr>
                                  <w:rFonts w:ascii="Arial" w:hAnsi="Arial" w:cs="Arial"/>
                                  <w:b/>
                                  <w:bCs/>
                                  <w:color w:val="1F3864" w:themeColor="accent1" w:themeShade="80"/>
                                </w:rPr>
                              </w:pPr>
                            </w:p>
                            <w:p w14:paraId="006B9442" w14:textId="77777777" w:rsidR="00F365F6" w:rsidRPr="00120DF0" w:rsidRDefault="00F365F6" w:rsidP="00430D24">
                              <w:pPr>
                                <w:rPr>
                                  <w:rFonts w:ascii="Arial" w:hAnsi="Arial" w:cs="Arial"/>
                                  <w:b/>
                                  <w:bCs/>
                                  <w:color w:val="1F3864" w:themeColor="accent1" w:themeShade="80"/>
                                </w:rPr>
                              </w:pPr>
                            </w:p>
                            <w:p w14:paraId="3A235EE6" w14:textId="77777777" w:rsidR="00F365F6" w:rsidRPr="00120DF0" w:rsidRDefault="00F365F6" w:rsidP="00430D24">
                              <w:pPr>
                                <w:rPr>
                                  <w:rFonts w:ascii="Arial" w:hAnsi="Arial" w:cs="Arial"/>
                                  <w:b/>
                                  <w:bCs/>
                                  <w:color w:val="1F3864" w:themeColor="accent1" w:themeShade="80"/>
                                </w:rPr>
                              </w:pPr>
                            </w:p>
                            <w:p w14:paraId="79FC7CDD" w14:textId="77777777" w:rsidR="00F365F6" w:rsidRPr="00120DF0" w:rsidRDefault="00F365F6" w:rsidP="00430D24">
                              <w:pPr>
                                <w:rPr>
                                  <w:rFonts w:ascii="Arial" w:hAnsi="Arial" w:cs="Arial"/>
                                  <w:b/>
                                  <w:bCs/>
                                  <w:color w:val="1F3864" w:themeColor="accent1" w:themeShade="80"/>
                                </w:rPr>
                              </w:pPr>
                            </w:p>
                            <w:p w14:paraId="664F1162" w14:textId="77777777" w:rsidR="00F365F6" w:rsidRPr="00120DF0" w:rsidRDefault="00F365F6" w:rsidP="00430D24">
                              <w:pPr>
                                <w:rPr>
                                  <w:rFonts w:ascii="Arial" w:hAnsi="Arial" w:cs="Arial"/>
                                  <w:b/>
                                  <w:bCs/>
                                  <w:color w:val="1F3864" w:themeColor="accent1" w:themeShade="80"/>
                                </w:rPr>
                              </w:pPr>
                            </w:p>
                            <w:p w14:paraId="025ADA69" w14:textId="6A75CD9A" w:rsidR="00F365F6" w:rsidRPr="00120DF0" w:rsidRDefault="00CA4CC9" w:rsidP="00430D24">
                              <w:pPr>
                                <w:rPr>
                                  <w:rFonts w:ascii="Arial" w:hAnsi="Arial" w:cs="Arial"/>
                                  <w:b/>
                                  <w:bCs/>
                                  <w:color w:val="1F3864" w:themeColor="accent1" w:themeShade="80"/>
                                </w:rPr>
                              </w:pPr>
                              <w:hyperlink r:id="rId55" w:history="1">
                                <w:r w:rsidR="00F365F6" w:rsidRPr="00120DF0">
                                  <w:rPr>
                                    <w:rStyle w:val="Hyperlink"/>
                                    <w:rFonts w:ascii="Arial" w:hAnsi="Arial" w:cs="Arial"/>
                                    <w:b/>
                                    <w:bCs/>
                                  </w:rPr>
                                  <w:t>More Information - SQA</w:t>
                                </w:r>
                              </w:hyperlink>
                            </w:p>
                            <w:p w14:paraId="7279A0A5" w14:textId="77777777" w:rsidR="00F365F6" w:rsidRPr="00120DF0" w:rsidRDefault="00F365F6" w:rsidP="00430D24">
                              <w:pPr>
                                <w:rPr>
                                  <w:rFonts w:ascii="Arial" w:hAnsi="Arial" w:cs="Arial"/>
                                  <w:b/>
                                  <w:bCs/>
                                  <w:color w:val="1F3864" w:themeColor="accent1" w:themeShade="80"/>
                                </w:rPr>
                              </w:pPr>
                            </w:p>
                            <w:p w14:paraId="3F14C41E" w14:textId="77777777" w:rsidR="00F365F6" w:rsidRPr="00120DF0" w:rsidRDefault="00F365F6" w:rsidP="00430D24">
                              <w:pPr>
                                <w:rPr>
                                  <w:rFonts w:ascii="Arial" w:hAnsi="Arial" w:cs="Arial"/>
                                  <w:b/>
                                  <w:bCs/>
                                  <w:color w:val="1F3864" w:themeColor="accent1" w:themeShade="80"/>
                                </w:rPr>
                              </w:pPr>
                            </w:p>
                            <w:p w14:paraId="1B71015F" w14:textId="77777777" w:rsidR="00F365F6" w:rsidRPr="00120DF0" w:rsidRDefault="00F365F6" w:rsidP="00430D24">
                              <w:pPr>
                                <w:rPr>
                                  <w:rFonts w:ascii="Arial" w:hAnsi="Arial" w:cs="Arial"/>
                                  <w:b/>
                                  <w:bCs/>
                                  <w:color w:val="1F3864" w:themeColor="accent1" w:themeShade="80"/>
                                </w:rPr>
                              </w:pPr>
                            </w:p>
                            <w:p w14:paraId="594E4724" w14:textId="77777777" w:rsidR="00F365F6" w:rsidRPr="00233CFF" w:rsidRDefault="00F365F6" w:rsidP="00430D24">
                              <w:pPr>
                                <w:rPr>
                                  <w:rFonts w:ascii="Trebuchet MS" w:hAnsi="Trebuchet MS"/>
                                  <w:b/>
                                  <w:bCs/>
                                  <w:color w:val="1F3864" w:themeColor="accent1" w:themeShade="80"/>
                                  <w:u w:val="single"/>
                                </w:rPr>
                              </w:pPr>
                            </w:p>
                            <w:p w14:paraId="2B0C21AC" w14:textId="77777777" w:rsidR="00F365F6" w:rsidRDefault="00F365F6" w:rsidP="00430D24">
                              <w:pPr>
                                <w:rPr>
                                  <w:u w:val="single"/>
                                </w:rPr>
                              </w:pPr>
                            </w:p>
                            <w:p w14:paraId="0B74850D" w14:textId="77777777" w:rsidR="00F365F6" w:rsidRDefault="00F365F6" w:rsidP="00430D24">
                              <w:pPr>
                                <w:rPr>
                                  <w:u w:val="single"/>
                                </w:rPr>
                              </w:pPr>
                            </w:p>
                            <w:p w14:paraId="1020F4BB" w14:textId="77777777" w:rsidR="00F365F6" w:rsidRDefault="00F365F6" w:rsidP="00430D24">
                              <w:pPr>
                                <w:rPr>
                                  <w:u w:val="single"/>
                                </w:rPr>
                              </w:pPr>
                            </w:p>
                            <w:p w14:paraId="5B595577" w14:textId="77777777" w:rsidR="00F365F6" w:rsidRDefault="00F365F6" w:rsidP="00430D24">
                              <w:pPr>
                                <w:rPr>
                                  <w:u w:val="single"/>
                                </w:rPr>
                              </w:pPr>
                            </w:p>
                            <w:p w14:paraId="0D30A487" w14:textId="77777777" w:rsidR="00F365F6" w:rsidRDefault="00F365F6" w:rsidP="00430D24">
                              <w:pPr>
                                <w:rPr>
                                  <w:u w:val="single"/>
                                </w:rPr>
                              </w:pPr>
                            </w:p>
                            <w:p w14:paraId="1E2490E8" w14:textId="77777777" w:rsidR="00F365F6" w:rsidRDefault="00F365F6" w:rsidP="00430D24">
                              <w:pPr>
                                <w:rPr>
                                  <w:u w:val="single"/>
                                </w:rPr>
                              </w:pPr>
                            </w:p>
                            <w:p w14:paraId="7BD7E128" w14:textId="77777777" w:rsidR="00F365F6" w:rsidRDefault="00F365F6" w:rsidP="00430D24">
                              <w:pPr>
                                <w:rPr>
                                  <w:u w:val="single"/>
                                </w:rPr>
                              </w:pPr>
                            </w:p>
                            <w:p w14:paraId="23E5A34F" w14:textId="77777777" w:rsidR="00F365F6" w:rsidRDefault="00F365F6" w:rsidP="00430D24">
                              <w:pPr>
                                <w:rPr>
                                  <w:u w:val="single"/>
                                </w:rPr>
                              </w:pPr>
                            </w:p>
                            <w:p w14:paraId="3BB6D734" w14:textId="77777777" w:rsidR="00F365F6" w:rsidRDefault="00F365F6" w:rsidP="00430D24">
                              <w:pPr>
                                <w:rPr>
                                  <w:u w:val="single"/>
                                </w:rPr>
                              </w:pPr>
                            </w:p>
                            <w:p w14:paraId="706AC6FF" w14:textId="77777777" w:rsidR="00F365F6" w:rsidRDefault="00F365F6" w:rsidP="00430D24">
                              <w:pPr>
                                <w:rPr>
                                  <w:u w:val="single"/>
                                </w:rPr>
                              </w:pPr>
                            </w:p>
                            <w:p w14:paraId="4B610E0F" w14:textId="77777777" w:rsidR="00F365F6" w:rsidRDefault="00F365F6" w:rsidP="00430D24">
                              <w:pPr>
                                <w:rPr>
                                  <w:u w:val="single"/>
                                </w:rPr>
                              </w:pPr>
                            </w:p>
                            <w:p w14:paraId="6565452A"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29" name="Picture 32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82B61D1" id="Group 322" o:spid="_x0000_s1210" style="position:absolute;margin-left:0;margin-top:1.5pt;width:521.3pt;height:767.25pt;z-index:251714560;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FWWi1nfAAAACAEAAA8AAABkcnMvZG93bnJldi54&#10;bWxMj0FLw0AQhe+C/2EZwZvdpDFVYjalFPVUBFuh9DbNTpPQ7GzIbpP037s96WlmeI8338uXk2nF&#10;QL1rLCuIZxEI4tLqhisFP7uPp1cQziNrbC2Tgis5WBb3dzlm2o78TcPWVyKEsMtQQe19l0npypoM&#10;upntiIN2sr1BH86+krrHMYSbVs6jaCENNhw+1NjRuqbyvL0YBZ8jjqskfh8259P6etilX/tNTEo9&#10;PkyrNxCeJv9nhht+QIciMB3thbUTrYJQxCtIwriJ0fN8AeIYtjR5SUEWufxf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">
                <v:shape id="_x0000_s121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" strokeweight="2.25pt">
                  <v:textbox>
                    <w:txbxContent>
                      <w:p w14:paraId="4582247D" w14:textId="77777777" w:rsidR="00F365F6" w:rsidRPr="00233CFF" w:rsidRDefault="00F365F6" w:rsidP="00430D24">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Cake Craft</w:t>
                        </w:r>
                      </w:p>
                      <w:p w14:paraId="2CBEAB59" w14:textId="77777777" w:rsidR="00F365F6" w:rsidRPr="00233CFF" w:rsidRDefault="00F365F6" w:rsidP="00430D24">
                        <w:pPr>
                          <w:rPr>
                            <w:rFonts w:ascii="Trebuchet MS" w:hAnsi="Trebuchet MS"/>
                            <w:color w:val="1F3864" w:themeColor="accent1" w:themeShade="80"/>
                            <w:sz w:val="28"/>
                            <w:szCs w:val="28"/>
                          </w:rPr>
                        </w:pPr>
                      </w:p>
                      <w:p w14:paraId="29C04A4D"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0EF4510"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G Barrowman</w:t>
                        </w:r>
                        <w:r>
                          <w:rPr>
                            <w:rFonts w:ascii="Trebuchet MS" w:hAnsi="Trebuchet MS"/>
                            <w:color w:val="FFFFFF" w:themeColor="background1"/>
                            <w:sz w:val="40"/>
                            <w:szCs w:val="40"/>
                          </w:rPr>
                          <w:tab/>
                          <w:t>National 5</w:t>
                        </w:r>
                      </w:p>
                    </w:txbxContent>
                  </v:textbox>
                </v:shape>
                <v:shape id="Text Box 324" o:spid="_x0000_s1212" type="#_x0000_t202" style="position:absolute;left:95;top:17335;width:43815;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" strokeweight="2.25pt">
                  <v:textbox>
                    <w:txbxContent>
                      <w:p w14:paraId="5FACCA47" w14:textId="2F93BC55" w:rsidR="00F365F6" w:rsidRDefault="00F365F6" w:rsidP="00430D24">
                        <w:pPr>
                          <w:rPr>
                            <w:rFonts w:ascii="Arial" w:hAnsi="Arial" w:cs="Arial"/>
                            <w:b/>
                            <w:bCs/>
                            <w:color w:val="002060"/>
                          </w:rPr>
                        </w:pPr>
                        <w:r w:rsidRPr="00120DF0">
                          <w:rPr>
                            <w:rFonts w:ascii="Arial" w:hAnsi="Arial" w:cs="Arial"/>
                            <w:b/>
                            <w:bCs/>
                            <w:color w:val="002060"/>
                          </w:rPr>
                          <w:t>Course Information &amp; Content</w:t>
                        </w:r>
                      </w:p>
                      <w:p w14:paraId="51ACDA8D" w14:textId="77777777" w:rsidR="00F365F6" w:rsidRPr="00120DF0" w:rsidRDefault="00F365F6" w:rsidP="00430D24">
                        <w:pPr>
                          <w:rPr>
                            <w:rFonts w:ascii="Arial" w:hAnsi="Arial" w:cs="Arial"/>
                            <w:b/>
                            <w:bCs/>
                            <w:color w:val="002060"/>
                          </w:rPr>
                        </w:pPr>
                      </w:p>
                      <w:p w14:paraId="02D8F6A4" w14:textId="77777777" w:rsidR="00F365F6" w:rsidRPr="00120DF0" w:rsidRDefault="00F365F6" w:rsidP="00430D24">
                        <w:pPr>
                          <w:pStyle w:val="NoSpacing"/>
                          <w:rPr>
                            <w:rFonts w:cs="Arial"/>
                            <w:color w:val="002060"/>
                            <w:sz w:val="22"/>
                          </w:rPr>
                        </w:pPr>
                        <w:r w:rsidRPr="00120DF0">
                          <w:rPr>
                            <w:rFonts w:cs="Arial"/>
                            <w:color w:val="002060"/>
                            <w:sz w:val="22"/>
                          </w:rPr>
                          <w:t xml:space="preserve">The Course aims to enable learners to: </w:t>
                        </w:r>
                      </w:p>
                      <w:p w14:paraId="587A93D2"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technical skills in cake baking </w:t>
                        </w:r>
                      </w:p>
                      <w:p w14:paraId="7185B981"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technical and creative skills in cake finishing </w:t>
                        </w:r>
                      </w:p>
                      <w:p w14:paraId="322A6F05"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follow safe and hygienic working practices </w:t>
                        </w:r>
                      </w:p>
                      <w:p w14:paraId="20F1CEB0"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develop their knowledge and understanding of cake design and follow trends in cake production </w:t>
                        </w:r>
                      </w:p>
                      <w:p w14:paraId="7792EE6E" w14:textId="77777777" w:rsidR="00F365F6" w:rsidRPr="00120DF0" w:rsidRDefault="00F365F6" w:rsidP="00F96BDB">
                        <w:pPr>
                          <w:pStyle w:val="NoSpacing"/>
                          <w:numPr>
                            <w:ilvl w:val="0"/>
                            <w:numId w:val="18"/>
                          </w:numPr>
                          <w:rPr>
                            <w:rFonts w:cs="Arial"/>
                            <w:color w:val="002060"/>
                            <w:sz w:val="22"/>
                          </w:rPr>
                        </w:pPr>
                        <w:r w:rsidRPr="00120DF0">
                          <w:rPr>
                            <w:rFonts w:cs="Arial"/>
                            <w:color w:val="002060"/>
                            <w:sz w:val="22"/>
                          </w:rPr>
                          <w:t xml:space="preserve">acquire and use </w:t>
                        </w:r>
                        <w:proofErr w:type="spellStart"/>
                        <w:r w:rsidRPr="00120DF0">
                          <w:rPr>
                            <w:rFonts w:cs="Arial"/>
                            <w:color w:val="002060"/>
                            <w:sz w:val="22"/>
                          </w:rPr>
                          <w:t>organisational</w:t>
                        </w:r>
                        <w:proofErr w:type="spellEnd"/>
                        <w:r w:rsidRPr="00120DF0">
                          <w:rPr>
                            <w:rFonts w:cs="Arial"/>
                            <w:color w:val="002060"/>
                            <w:sz w:val="22"/>
                          </w:rPr>
                          <w:t xml:space="preserve"> skills in the context of managing time and resources</w:t>
                        </w:r>
                      </w:p>
                      <w:p w14:paraId="5AD1F083" w14:textId="77777777" w:rsidR="00F365F6" w:rsidRPr="00120DF0" w:rsidRDefault="00F365F6" w:rsidP="00430D24">
                        <w:pPr>
                          <w:pStyle w:val="NoSpacing"/>
                          <w:rPr>
                            <w:rFonts w:cs="Arial"/>
                            <w:color w:val="002060"/>
                            <w:sz w:val="22"/>
                          </w:rPr>
                        </w:pPr>
                      </w:p>
                      <w:p w14:paraId="4304C9DA" w14:textId="77777777" w:rsidR="00F365F6" w:rsidRPr="00120DF0" w:rsidRDefault="00F365F6" w:rsidP="00430D24">
                        <w:pPr>
                          <w:pStyle w:val="NoSpacing"/>
                          <w:rPr>
                            <w:rFonts w:cs="Arial"/>
                            <w:color w:val="002060"/>
                            <w:sz w:val="22"/>
                          </w:rPr>
                        </w:pPr>
                        <w:r w:rsidRPr="00120DF0">
                          <w:rPr>
                            <w:rFonts w:cs="Arial"/>
                            <w:color w:val="002060"/>
                            <w:sz w:val="22"/>
                          </w:rPr>
                          <w:t xml:space="preserve">In the Baking unit, learners will develop the ability to bake a range of cakes and other items safely and hygienically. In the production of a range of cakes and other baked items, learners will demonstrate specialist skills, techniques and processes. To promote </w:t>
                        </w:r>
                        <w:proofErr w:type="spellStart"/>
                        <w:r w:rsidRPr="00120DF0">
                          <w:rPr>
                            <w:rFonts w:cs="Arial"/>
                            <w:color w:val="002060"/>
                            <w:sz w:val="22"/>
                          </w:rPr>
                          <w:t>personalisation</w:t>
                        </w:r>
                        <w:proofErr w:type="spellEnd"/>
                        <w:r w:rsidRPr="00120DF0">
                          <w:rPr>
                            <w:rFonts w:cs="Arial"/>
                            <w:color w:val="002060"/>
                            <w:sz w:val="22"/>
                          </w:rPr>
                          <w:t xml:space="preserve"> and choice, this Unit provides opportunities to investigate baking trends and allows learners to apply this knowledge in a range of practical contexts. </w:t>
                        </w:r>
                      </w:p>
                      <w:p w14:paraId="29C07821" w14:textId="77777777" w:rsidR="00F365F6" w:rsidRPr="00120DF0" w:rsidRDefault="00F365F6" w:rsidP="00430D24">
                        <w:pPr>
                          <w:pStyle w:val="NoSpacing"/>
                          <w:rPr>
                            <w:rFonts w:cs="Arial"/>
                            <w:color w:val="002060"/>
                            <w:sz w:val="22"/>
                          </w:rPr>
                        </w:pPr>
                      </w:p>
                      <w:p w14:paraId="57CD4BD9" w14:textId="77777777" w:rsidR="00F365F6" w:rsidRPr="00120DF0" w:rsidRDefault="00F365F6" w:rsidP="00430D24">
                        <w:pPr>
                          <w:pStyle w:val="NoSpacing"/>
                          <w:rPr>
                            <w:rFonts w:cs="Arial"/>
                            <w:color w:val="002060"/>
                            <w:sz w:val="22"/>
                          </w:rPr>
                        </w:pPr>
                        <w:r w:rsidRPr="00120DF0">
                          <w:rPr>
                            <w:rFonts w:cs="Arial"/>
                            <w:color w:val="002060"/>
                            <w:sz w:val="22"/>
                          </w:rPr>
                          <w:t xml:space="preserve">In the finishing unit, learners will apply </w:t>
                        </w:r>
                        <w:proofErr w:type="spellStart"/>
                        <w:r w:rsidRPr="00120DF0">
                          <w:rPr>
                            <w:rFonts w:cs="Arial"/>
                            <w:color w:val="002060"/>
                            <w:sz w:val="22"/>
                          </w:rPr>
                          <w:t>specialised</w:t>
                        </w:r>
                        <w:proofErr w:type="spellEnd"/>
                        <w:r w:rsidRPr="00120DF0">
                          <w:rPr>
                            <w:rFonts w:cs="Arial"/>
                            <w:color w:val="002060"/>
                            <w:sz w:val="22"/>
                          </w:rPr>
                          <w:t xml:space="preserve"> skills and creative techniques. To promote </w:t>
                        </w:r>
                        <w:proofErr w:type="spellStart"/>
                        <w:r w:rsidRPr="00120DF0">
                          <w:rPr>
                            <w:rFonts w:cs="Arial"/>
                            <w:color w:val="002060"/>
                            <w:sz w:val="22"/>
                          </w:rPr>
                          <w:t>personalisation</w:t>
                        </w:r>
                        <w:proofErr w:type="spellEnd"/>
                        <w:r w:rsidRPr="00120DF0">
                          <w:rPr>
                            <w:rFonts w:cs="Arial"/>
                            <w:color w:val="002060"/>
                            <w:sz w:val="22"/>
                          </w:rPr>
                          <w:t xml:space="preserve"> and choice, this Unit allows opportunities to investigate trends in cake finishing and allows learners to apply this knowledge in a range of practical contexts.</w:t>
                        </w:r>
                      </w:p>
                      <w:p w14:paraId="79E3B712" w14:textId="77777777" w:rsidR="00F365F6" w:rsidRPr="00F96BDB" w:rsidRDefault="00F365F6" w:rsidP="00430D24">
                        <w:pPr>
                          <w:pStyle w:val="NoSpacing"/>
                          <w:rPr>
                            <w:rFonts w:ascii="Trebuchet MS" w:hAnsi="Trebuchet MS"/>
                            <w:sz w:val="22"/>
                          </w:rPr>
                        </w:pPr>
                      </w:p>
                      <w:p w14:paraId="2FF31551" w14:textId="77777777" w:rsidR="00F365F6" w:rsidRPr="00F96BDB" w:rsidRDefault="00F365F6" w:rsidP="00430D24">
                        <w:pPr>
                          <w:pStyle w:val="NoSpacing"/>
                          <w:rPr>
                            <w:rFonts w:ascii="Trebuchet MS" w:hAnsi="Trebuchet MS"/>
                            <w:sz w:val="22"/>
                          </w:rPr>
                        </w:pPr>
                        <w:r w:rsidRPr="00F96BDB">
                          <w:rPr>
                            <w:rFonts w:ascii="Trebuchet MS" w:hAnsi="Trebuchet MS"/>
                            <w:sz w:val="22"/>
                          </w:rPr>
                          <w:t xml:space="preserve">There will be a charge of £50 towards the cost of ingredients.  This may be paid in instalments via </w:t>
                        </w:r>
                        <w:proofErr w:type="spellStart"/>
                        <w:r w:rsidRPr="00F96BDB">
                          <w:rPr>
                            <w:rFonts w:ascii="Trebuchet MS" w:hAnsi="Trebuchet MS"/>
                            <w:sz w:val="22"/>
                          </w:rPr>
                          <w:t>parentpay</w:t>
                        </w:r>
                        <w:proofErr w:type="spellEnd"/>
                        <w:r w:rsidRPr="00F96BDB">
                          <w:rPr>
                            <w:rFonts w:ascii="Trebuchet MS" w:hAnsi="Trebuchet MS"/>
                            <w:sz w:val="22"/>
                          </w:rPr>
                          <w:t xml:space="preserve">. </w:t>
                        </w:r>
                      </w:p>
                      <w:p w14:paraId="1B858DEF" w14:textId="77777777" w:rsidR="00F365F6" w:rsidRPr="00CF70D6" w:rsidRDefault="00F365F6" w:rsidP="00430D24">
                        <w:pPr>
                          <w:pStyle w:val="NoSpacing"/>
                          <w:rPr>
                            <w:sz w:val="22"/>
                          </w:rPr>
                        </w:pPr>
                      </w:p>
                      <w:p w14:paraId="6DA2C491" w14:textId="77777777" w:rsidR="00F365F6" w:rsidRPr="00CF70D6" w:rsidRDefault="00F365F6" w:rsidP="00430D24"/>
                      <w:p w14:paraId="185BD81A" w14:textId="77777777" w:rsidR="00F365F6" w:rsidRPr="00233CFF" w:rsidRDefault="00F365F6" w:rsidP="00430D24">
                        <w:pPr>
                          <w:rPr>
                            <w:rFonts w:ascii="Trebuchet MS" w:hAnsi="Trebuchet MS"/>
                            <w:b/>
                            <w:bCs/>
                            <w:color w:val="1F3864" w:themeColor="accent1" w:themeShade="80"/>
                            <w:u w:val="single"/>
                          </w:rPr>
                        </w:pPr>
                      </w:p>
                    </w:txbxContent>
                  </v:textbox>
                </v:shape>
                <v:shape id="_x0000_s1213" type="#_x0000_t202" style="position:absolute;left:95;top:60960;width:43808;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" strokeweight="2.25pt">
                  <v:textbox>
                    <w:txbxContent>
                      <w:p w14:paraId="00A359A6" w14:textId="77777777" w:rsidR="00F365F6" w:rsidRPr="00120DF0" w:rsidRDefault="00F365F6" w:rsidP="00430D24">
                        <w:pPr>
                          <w:rPr>
                            <w:rFonts w:ascii="Arial" w:hAnsi="Arial" w:cs="Arial"/>
                            <w:b/>
                            <w:bCs/>
                            <w:color w:val="002060"/>
                          </w:rPr>
                        </w:pPr>
                        <w:r w:rsidRPr="00120DF0">
                          <w:rPr>
                            <w:rFonts w:ascii="Arial" w:hAnsi="Arial" w:cs="Arial"/>
                            <w:b/>
                            <w:bCs/>
                            <w:color w:val="002060"/>
                          </w:rPr>
                          <w:t>Assessment</w:t>
                        </w:r>
                      </w:p>
                      <w:p w14:paraId="15B2DA3F" w14:textId="77777777" w:rsidR="00F365F6" w:rsidRPr="00120DF0" w:rsidRDefault="00F365F6" w:rsidP="00430D24">
                        <w:pPr>
                          <w:rPr>
                            <w:rFonts w:ascii="Arial" w:hAnsi="Arial" w:cs="Arial"/>
                            <w:color w:val="002060"/>
                          </w:rPr>
                        </w:pPr>
                        <w:r w:rsidRPr="00120DF0">
                          <w:rPr>
                            <w:rFonts w:ascii="Arial" w:hAnsi="Arial" w:cs="Arial"/>
                            <w:color w:val="002060"/>
                          </w:rPr>
                          <w:t>Ongoing practical observations.</w:t>
                        </w:r>
                      </w:p>
                      <w:p w14:paraId="096B6B6C" w14:textId="77777777" w:rsidR="00F365F6" w:rsidRPr="00120DF0" w:rsidRDefault="00F365F6" w:rsidP="00430D24">
                        <w:pPr>
                          <w:rPr>
                            <w:rFonts w:ascii="Arial" w:hAnsi="Arial" w:cs="Arial"/>
                            <w:b/>
                            <w:bCs/>
                            <w:color w:val="002060"/>
                          </w:rPr>
                        </w:pPr>
                        <w:r w:rsidRPr="00120DF0">
                          <w:rPr>
                            <w:rFonts w:ascii="Arial" w:hAnsi="Arial" w:cs="Arial"/>
                            <w:color w:val="002060"/>
                          </w:rPr>
                          <w:t>Final practical activity (plan, prepare, manufacture &amp; evaluate a cake to a given brief) as well as an externally marked written exam to determine the overall grade for this course.</w:t>
                        </w:r>
                      </w:p>
                    </w:txbxContent>
                  </v:textbox>
                </v:shape>
                <v:shape id="_x0000_s1214"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" strokeweight="2.25pt">
                  <v:textbox>
                    <w:txbxContent>
                      <w:p w14:paraId="47447C51" w14:textId="77777777" w:rsidR="00F365F6" w:rsidRPr="00120DF0" w:rsidRDefault="00F365F6" w:rsidP="00430D24">
                        <w:pPr>
                          <w:rPr>
                            <w:rFonts w:ascii="Arial" w:hAnsi="Arial" w:cs="Arial"/>
                            <w:b/>
                            <w:bCs/>
                            <w:color w:val="002060"/>
                          </w:rPr>
                        </w:pPr>
                        <w:r w:rsidRPr="00120DF0">
                          <w:rPr>
                            <w:rFonts w:ascii="Arial" w:hAnsi="Arial" w:cs="Arial"/>
                            <w:b/>
                            <w:bCs/>
                            <w:color w:val="002060"/>
                          </w:rPr>
                          <w:t>Homework</w:t>
                        </w:r>
                      </w:p>
                      <w:p w14:paraId="29621AA6" w14:textId="77777777" w:rsidR="00F365F6" w:rsidRPr="00120DF0" w:rsidRDefault="00F365F6" w:rsidP="00430D24">
                        <w:pPr>
                          <w:rPr>
                            <w:rFonts w:ascii="Arial" w:hAnsi="Arial" w:cs="Arial"/>
                            <w:bCs/>
                            <w:color w:val="002060"/>
                          </w:rPr>
                        </w:pPr>
                        <w:r w:rsidRPr="00120DF0">
                          <w:rPr>
                            <w:rFonts w:ascii="Arial" w:hAnsi="Arial" w:cs="Arial"/>
                            <w:bCs/>
                            <w:color w:val="002060"/>
                          </w:rPr>
                          <w:t xml:space="preserve">Pupils must arrive in class </w:t>
                        </w:r>
                        <w:proofErr w:type="gramStart"/>
                        <w:r w:rsidRPr="00120DF0">
                          <w:rPr>
                            <w:rFonts w:ascii="Arial" w:hAnsi="Arial" w:cs="Arial"/>
                            <w:bCs/>
                            <w:color w:val="002060"/>
                          </w:rPr>
                          <w:t>prepared  to</w:t>
                        </w:r>
                        <w:proofErr w:type="gramEnd"/>
                        <w:r w:rsidRPr="00120DF0">
                          <w:rPr>
                            <w:rFonts w:ascii="Arial" w:hAnsi="Arial" w:cs="Arial"/>
                            <w:bCs/>
                            <w:color w:val="002060"/>
                          </w:rPr>
                          <w:t xml:space="preserve"> participate.  This will include:</w:t>
                        </w:r>
                      </w:p>
                      <w:p w14:paraId="33A5295F"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Bringing an appropriate container to transport food home safely.  Pupils will be required to provide a large container suitable for storage of cakes during the decoration process.</w:t>
                        </w:r>
                      </w:p>
                      <w:p w14:paraId="6230FDE6"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Naked Nails – no nail varnish or false nails.</w:t>
                        </w:r>
                      </w:p>
                      <w:p w14:paraId="0C8938F9" w14:textId="77777777" w:rsidR="00F365F6" w:rsidRPr="00120DF0" w:rsidRDefault="00F365F6" w:rsidP="00F96BDB">
                        <w:pPr>
                          <w:pStyle w:val="ListParagraph"/>
                          <w:numPr>
                            <w:ilvl w:val="0"/>
                            <w:numId w:val="17"/>
                          </w:numPr>
                          <w:spacing w:after="160" w:line="259" w:lineRule="auto"/>
                          <w:rPr>
                            <w:rFonts w:ascii="Arial" w:hAnsi="Arial" w:cs="Arial"/>
                            <w:bCs/>
                            <w:color w:val="002060"/>
                          </w:rPr>
                        </w:pPr>
                        <w:r w:rsidRPr="00120DF0">
                          <w:rPr>
                            <w:rFonts w:ascii="Arial" w:hAnsi="Arial" w:cs="Arial"/>
                            <w:bCs/>
                            <w:color w:val="002060"/>
                          </w:rPr>
                          <w:t>A means of tying hair back if longer than jaw-length.</w:t>
                        </w:r>
                      </w:p>
                      <w:p w14:paraId="075B68D3" w14:textId="77777777" w:rsidR="00F365F6" w:rsidRPr="00120DF0" w:rsidRDefault="00F365F6" w:rsidP="00430D24">
                        <w:pPr>
                          <w:rPr>
                            <w:rFonts w:ascii="Arial" w:hAnsi="Arial" w:cs="Arial"/>
                            <w:bCs/>
                            <w:color w:val="002060"/>
                          </w:rPr>
                        </w:pPr>
                        <w:r w:rsidRPr="00120DF0">
                          <w:rPr>
                            <w:rFonts w:ascii="Arial" w:hAnsi="Arial" w:cs="Arial"/>
                            <w:color w:val="002060"/>
                          </w:rPr>
                          <w:t>Investigation work for final assignment.</w:t>
                        </w:r>
                      </w:p>
                    </w:txbxContent>
                  </v:textbox>
                </v:shape>
                <v:shape id="_x0000_s121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XHxAAAANwAAAAPAAAAZHJzL2Rvd25yZXYueG1sRI/RasJA&#10;FETfC/7DcoW+1Y0WjE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MQHNcfEAAAA3AAAAA8A&#10;AAAAAAAAAAAAAAAABwIAAGRycy9kb3ducmV2LnhtbFBLBQYAAAAAAwADALcAAAD4AgAAAAA=&#10;" strokeweight="2.25pt">
                  <v:textbox>
                    <w:txbxContent>
                      <w:p w14:paraId="690F53B8" w14:textId="77777777" w:rsidR="00F365F6" w:rsidRPr="00120DF0" w:rsidRDefault="00F365F6" w:rsidP="00430D24">
                        <w:pPr>
                          <w:rPr>
                            <w:rFonts w:ascii="Arial" w:hAnsi="Arial" w:cs="Arial"/>
                            <w:b/>
                            <w:bCs/>
                            <w:color w:val="002060"/>
                          </w:rPr>
                        </w:pPr>
                        <w:r w:rsidRPr="00120DF0">
                          <w:rPr>
                            <w:rFonts w:ascii="Arial" w:hAnsi="Arial" w:cs="Arial"/>
                            <w:b/>
                            <w:bCs/>
                            <w:color w:val="002060"/>
                          </w:rPr>
                          <w:t>Progression</w:t>
                        </w:r>
                      </w:p>
                      <w:p w14:paraId="0C0BA226" w14:textId="77777777" w:rsidR="00F365F6" w:rsidRPr="00120DF0" w:rsidRDefault="00F365F6" w:rsidP="00430D24">
                        <w:pPr>
                          <w:rPr>
                            <w:rFonts w:ascii="Arial" w:hAnsi="Arial" w:cs="Arial"/>
                            <w:bCs/>
                            <w:color w:val="002060"/>
                            <w:szCs w:val="16"/>
                          </w:rPr>
                        </w:pPr>
                        <w:r w:rsidRPr="00120DF0">
                          <w:rPr>
                            <w:rFonts w:ascii="Arial" w:hAnsi="Arial" w:cs="Arial"/>
                            <w:bCs/>
                            <w:color w:val="002060"/>
                            <w:szCs w:val="16"/>
                          </w:rPr>
                          <w:t>This course is primarily for pupils who have completed Practical Cookery Nat 5 and wish to further develop their culinary skills.</w:t>
                        </w:r>
                      </w:p>
                      <w:p w14:paraId="3558394A" w14:textId="1B190FC3" w:rsidR="00F365F6" w:rsidRPr="00120DF0" w:rsidRDefault="00F365F6" w:rsidP="00430D24">
                        <w:pPr>
                          <w:rPr>
                            <w:rFonts w:ascii="Arial" w:hAnsi="Arial" w:cs="Arial"/>
                            <w:bCs/>
                            <w:color w:val="002060"/>
                            <w:szCs w:val="16"/>
                          </w:rPr>
                        </w:pPr>
                        <w:r w:rsidRPr="00120DF0">
                          <w:rPr>
                            <w:rFonts w:ascii="Arial" w:hAnsi="Arial" w:cs="Arial"/>
                            <w:bCs/>
                            <w:color w:val="002060"/>
                            <w:szCs w:val="16"/>
                          </w:rPr>
                          <w:t>Other pupils may take the course at the discretion of the Dept.</w:t>
                        </w:r>
                      </w:p>
                      <w:p w14:paraId="2B7E65D6" w14:textId="77777777" w:rsidR="00F365F6" w:rsidRPr="00120DF0" w:rsidRDefault="00F365F6" w:rsidP="00430D24">
                        <w:pPr>
                          <w:rPr>
                            <w:rFonts w:ascii="Arial" w:hAnsi="Arial" w:cs="Arial"/>
                            <w:bCs/>
                            <w:color w:val="002060"/>
                            <w:sz w:val="20"/>
                            <w:szCs w:val="16"/>
                          </w:rPr>
                        </w:pPr>
                      </w:p>
                      <w:p w14:paraId="149A892D" w14:textId="77777777" w:rsidR="00F365F6" w:rsidRPr="00120DF0" w:rsidRDefault="00F365F6" w:rsidP="00430D24">
                        <w:pPr>
                          <w:rPr>
                            <w:rFonts w:ascii="Arial" w:hAnsi="Arial" w:cs="Arial"/>
                            <w:b/>
                            <w:bCs/>
                            <w:color w:val="002060"/>
                          </w:rPr>
                        </w:pPr>
                        <w:r w:rsidRPr="00120DF0">
                          <w:rPr>
                            <w:rFonts w:ascii="Arial" w:hAnsi="Arial" w:cs="Arial"/>
                            <w:color w:val="002060"/>
                          </w:rPr>
                          <w:t xml:space="preserve">Nat 5 Practical Cake Craft </w:t>
                        </w:r>
                        <w:proofErr w:type="gramStart"/>
                        <w:r w:rsidRPr="00120DF0">
                          <w:rPr>
                            <w:rFonts w:ascii="Arial" w:hAnsi="Arial" w:cs="Arial"/>
                            <w:color w:val="002060"/>
                          </w:rPr>
                          <w:t>-  College</w:t>
                        </w:r>
                        <w:proofErr w:type="gramEnd"/>
                        <w:r w:rsidRPr="00120DF0">
                          <w:rPr>
                            <w:rFonts w:ascii="Arial" w:hAnsi="Arial" w:cs="Arial"/>
                            <w:color w:val="002060"/>
                          </w:rPr>
                          <w:t xml:space="preserve"> / Apprenticeship</w:t>
                        </w:r>
                      </w:p>
                    </w:txbxContent>
                  </v:textbox>
                </v:shape>
                <v:shape id="_x0000_s1216"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G1wwAAANwAAAAPAAAAZHJzL2Rvd25yZXYueG1sRE/dasIw&#10;FL4X9g7hDHZn0zmo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tZihtcMAAADcAAAADwAA&#10;AAAAAAAAAAAAAAAHAgAAZHJzL2Rvd25yZXYueG1sUEsFBgAAAAADAAMAtwAAAPcCAAAAAA==&#10;" strokeweight="2.25pt">
                  <v:textbox>
                    <w:txbxContent>
                      <w:p w14:paraId="52D5A7C9" w14:textId="77777777" w:rsidR="00F365F6" w:rsidRPr="00120DF0" w:rsidRDefault="00F365F6" w:rsidP="00430D24">
                        <w:pPr>
                          <w:rPr>
                            <w:rFonts w:ascii="Arial" w:hAnsi="Arial" w:cs="Arial"/>
                            <w:b/>
                            <w:bCs/>
                            <w:color w:val="1F3864" w:themeColor="accent1" w:themeShade="80"/>
                          </w:rPr>
                        </w:pPr>
                        <w:r w:rsidRPr="00120DF0">
                          <w:rPr>
                            <w:rFonts w:ascii="Arial" w:hAnsi="Arial" w:cs="Arial"/>
                            <w:b/>
                            <w:bCs/>
                            <w:color w:val="1F3864" w:themeColor="accent1" w:themeShade="80"/>
                          </w:rPr>
                          <w:t>Career Options</w:t>
                        </w:r>
                      </w:p>
                      <w:p w14:paraId="6992A2F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Baker </w:t>
                        </w:r>
                      </w:p>
                      <w:p w14:paraId="3982822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Cake decorator </w:t>
                        </w:r>
                      </w:p>
                      <w:p w14:paraId="5EC7A9EB"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Catering manager </w:t>
                        </w:r>
                      </w:p>
                      <w:p w14:paraId="2CCE8C77"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Careers in Education: </w:t>
                        </w:r>
                      </w:p>
                      <w:p w14:paraId="0AEF80E2"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HE Teacher, </w:t>
                        </w:r>
                      </w:p>
                      <w:p w14:paraId="213014CD"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PE Teacher, </w:t>
                        </w:r>
                      </w:p>
                      <w:p w14:paraId="4C9AC6E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Science Teacher, </w:t>
                        </w:r>
                      </w:p>
                      <w:p w14:paraId="68CC676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Primary Teacher </w:t>
                        </w:r>
                      </w:p>
                      <w:p w14:paraId="04A6AC37"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Nursery Teacher</w:t>
                        </w:r>
                      </w:p>
                      <w:p w14:paraId="0929616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Food Product Development </w:t>
                        </w:r>
                      </w:p>
                      <w:p w14:paraId="138A2800"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Food Technologist </w:t>
                        </w:r>
                      </w:p>
                      <w:p w14:paraId="362D4657" w14:textId="77777777" w:rsidR="00F365F6" w:rsidRPr="00120DF0" w:rsidRDefault="00F365F6" w:rsidP="00430D24">
                        <w:pPr>
                          <w:contextualSpacing/>
                          <w:rPr>
                            <w:rFonts w:ascii="Arial" w:hAnsi="Arial" w:cs="Arial"/>
                            <w:color w:val="002060"/>
                          </w:rPr>
                        </w:pPr>
                        <w:r w:rsidRPr="00120DF0">
                          <w:rPr>
                            <w:rFonts w:ascii="Arial" w:hAnsi="Arial" w:cs="Arial"/>
                            <w:color w:val="002060"/>
                          </w:rPr>
                          <w:t>Kitchen manager</w:t>
                        </w:r>
                      </w:p>
                      <w:p w14:paraId="01F0563E" w14:textId="77777777" w:rsidR="00F365F6" w:rsidRPr="00120DF0" w:rsidRDefault="00F365F6" w:rsidP="00430D24">
                        <w:pPr>
                          <w:contextualSpacing/>
                          <w:rPr>
                            <w:rFonts w:ascii="Arial" w:hAnsi="Arial" w:cs="Arial"/>
                            <w:color w:val="002060"/>
                          </w:rPr>
                        </w:pPr>
                        <w:r w:rsidRPr="00120DF0">
                          <w:rPr>
                            <w:rFonts w:ascii="Arial" w:hAnsi="Arial" w:cs="Arial"/>
                            <w:color w:val="002060"/>
                          </w:rPr>
                          <w:t>Residential support worker Restaurant manager</w:t>
                        </w:r>
                      </w:p>
                      <w:p w14:paraId="7C294BCE" w14:textId="77777777" w:rsidR="00F365F6" w:rsidRPr="00120DF0" w:rsidRDefault="00F365F6" w:rsidP="00430D24">
                        <w:pPr>
                          <w:rPr>
                            <w:rFonts w:ascii="Arial" w:hAnsi="Arial" w:cs="Arial"/>
                            <w:b/>
                            <w:bCs/>
                            <w:color w:val="1F3864" w:themeColor="accent1" w:themeShade="80"/>
                          </w:rPr>
                        </w:pPr>
                      </w:p>
                      <w:p w14:paraId="574E2263" w14:textId="77777777" w:rsidR="00F365F6" w:rsidRPr="00120DF0" w:rsidRDefault="00F365F6" w:rsidP="00430D24">
                        <w:pPr>
                          <w:rPr>
                            <w:rFonts w:ascii="Arial" w:hAnsi="Arial" w:cs="Arial"/>
                            <w:b/>
                            <w:bCs/>
                            <w:color w:val="1F3864" w:themeColor="accent1" w:themeShade="80"/>
                          </w:rPr>
                        </w:pPr>
                      </w:p>
                      <w:p w14:paraId="6B8A06CE" w14:textId="77777777" w:rsidR="00F365F6" w:rsidRPr="00120DF0" w:rsidRDefault="00F365F6" w:rsidP="00430D24">
                        <w:pPr>
                          <w:rPr>
                            <w:rFonts w:ascii="Arial" w:hAnsi="Arial" w:cs="Arial"/>
                            <w:b/>
                            <w:bCs/>
                            <w:color w:val="1F3864" w:themeColor="accent1" w:themeShade="80"/>
                          </w:rPr>
                        </w:pPr>
                      </w:p>
                      <w:p w14:paraId="2933FAAF" w14:textId="77777777" w:rsidR="00F365F6" w:rsidRPr="00120DF0" w:rsidRDefault="00F365F6" w:rsidP="00430D24">
                        <w:pPr>
                          <w:rPr>
                            <w:rFonts w:ascii="Arial" w:hAnsi="Arial" w:cs="Arial"/>
                            <w:b/>
                            <w:bCs/>
                            <w:color w:val="1F3864" w:themeColor="accent1" w:themeShade="80"/>
                          </w:rPr>
                        </w:pPr>
                      </w:p>
                      <w:p w14:paraId="4A24CA24" w14:textId="77777777" w:rsidR="00F365F6" w:rsidRPr="00120DF0" w:rsidRDefault="00F365F6" w:rsidP="00430D24">
                        <w:pPr>
                          <w:rPr>
                            <w:rFonts w:ascii="Arial" w:hAnsi="Arial" w:cs="Arial"/>
                            <w:b/>
                            <w:bCs/>
                            <w:color w:val="1F3864" w:themeColor="accent1" w:themeShade="80"/>
                          </w:rPr>
                        </w:pPr>
                      </w:p>
                      <w:p w14:paraId="006B9442" w14:textId="77777777" w:rsidR="00F365F6" w:rsidRPr="00120DF0" w:rsidRDefault="00F365F6" w:rsidP="00430D24">
                        <w:pPr>
                          <w:rPr>
                            <w:rFonts w:ascii="Arial" w:hAnsi="Arial" w:cs="Arial"/>
                            <w:b/>
                            <w:bCs/>
                            <w:color w:val="1F3864" w:themeColor="accent1" w:themeShade="80"/>
                          </w:rPr>
                        </w:pPr>
                      </w:p>
                      <w:p w14:paraId="3A235EE6" w14:textId="77777777" w:rsidR="00F365F6" w:rsidRPr="00120DF0" w:rsidRDefault="00F365F6" w:rsidP="00430D24">
                        <w:pPr>
                          <w:rPr>
                            <w:rFonts w:ascii="Arial" w:hAnsi="Arial" w:cs="Arial"/>
                            <w:b/>
                            <w:bCs/>
                            <w:color w:val="1F3864" w:themeColor="accent1" w:themeShade="80"/>
                          </w:rPr>
                        </w:pPr>
                      </w:p>
                      <w:p w14:paraId="79FC7CDD" w14:textId="77777777" w:rsidR="00F365F6" w:rsidRPr="00120DF0" w:rsidRDefault="00F365F6" w:rsidP="00430D24">
                        <w:pPr>
                          <w:rPr>
                            <w:rFonts w:ascii="Arial" w:hAnsi="Arial" w:cs="Arial"/>
                            <w:b/>
                            <w:bCs/>
                            <w:color w:val="1F3864" w:themeColor="accent1" w:themeShade="80"/>
                          </w:rPr>
                        </w:pPr>
                      </w:p>
                      <w:p w14:paraId="664F1162" w14:textId="77777777" w:rsidR="00F365F6" w:rsidRPr="00120DF0" w:rsidRDefault="00F365F6" w:rsidP="00430D24">
                        <w:pPr>
                          <w:rPr>
                            <w:rFonts w:ascii="Arial" w:hAnsi="Arial" w:cs="Arial"/>
                            <w:b/>
                            <w:bCs/>
                            <w:color w:val="1F3864" w:themeColor="accent1" w:themeShade="80"/>
                          </w:rPr>
                        </w:pPr>
                      </w:p>
                      <w:p w14:paraId="025ADA69" w14:textId="6A75CD9A" w:rsidR="00F365F6" w:rsidRPr="00120DF0" w:rsidRDefault="00CA4CC9" w:rsidP="00430D24">
                        <w:pPr>
                          <w:rPr>
                            <w:rFonts w:ascii="Arial" w:hAnsi="Arial" w:cs="Arial"/>
                            <w:b/>
                            <w:bCs/>
                            <w:color w:val="1F3864" w:themeColor="accent1" w:themeShade="80"/>
                          </w:rPr>
                        </w:pPr>
                        <w:hyperlink r:id="rId56" w:history="1">
                          <w:r w:rsidR="00F365F6" w:rsidRPr="00120DF0">
                            <w:rPr>
                              <w:rStyle w:val="Hyperlink"/>
                              <w:rFonts w:ascii="Arial" w:hAnsi="Arial" w:cs="Arial"/>
                              <w:b/>
                              <w:bCs/>
                            </w:rPr>
                            <w:t>More Information - SQA</w:t>
                          </w:r>
                        </w:hyperlink>
                      </w:p>
                      <w:p w14:paraId="7279A0A5" w14:textId="77777777" w:rsidR="00F365F6" w:rsidRPr="00120DF0" w:rsidRDefault="00F365F6" w:rsidP="00430D24">
                        <w:pPr>
                          <w:rPr>
                            <w:rFonts w:ascii="Arial" w:hAnsi="Arial" w:cs="Arial"/>
                            <w:b/>
                            <w:bCs/>
                            <w:color w:val="1F3864" w:themeColor="accent1" w:themeShade="80"/>
                          </w:rPr>
                        </w:pPr>
                      </w:p>
                      <w:p w14:paraId="3F14C41E" w14:textId="77777777" w:rsidR="00F365F6" w:rsidRPr="00120DF0" w:rsidRDefault="00F365F6" w:rsidP="00430D24">
                        <w:pPr>
                          <w:rPr>
                            <w:rFonts w:ascii="Arial" w:hAnsi="Arial" w:cs="Arial"/>
                            <w:b/>
                            <w:bCs/>
                            <w:color w:val="1F3864" w:themeColor="accent1" w:themeShade="80"/>
                          </w:rPr>
                        </w:pPr>
                      </w:p>
                      <w:p w14:paraId="1B71015F" w14:textId="77777777" w:rsidR="00F365F6" w:rsidRPr="00120DF0" w:rsidRDefault="00F365F6" w:rsidP="00430D24">
                        <w:pPr>
                          <w:rPr>
                            <w:rFonts w:ascii="Arial" w:hAnsi="Arial" w:cs="Arial"/>
                            <w:b/>
                            <w:bCs/>
                            <w:color w:val="1F3864" w:themeColor="accent1" w:themeShade="80"/>
                          </w:rPr>
                        </w:pPr>
                      </w:p>
                      <w:p w14:paraId="594E4724" w14:textId="77777777" w:rsidR="00F365F6" w:rsidRPr="00233CFF" w:rsidRDefault="00F365F6" w:rsidP="00430D24">
                        <w:pPr>
                          <w:rPr>
                            <w:rFonts w:ascii="Trebuchet MS" w:hAnsi="Trebuchet MS"/>
                            <w:b/>
                            <w:bCs/>
                            <w:color w:val="1F3864" w:themeColor="accent1" w:themeShade="80"/>
                            <w:u w:val="single"/>
                          </w:rPr>
                        </w:pPr>
                      </w:p>
                      <w:p w14:paraId="2B0C21AC" w14:textId="77777777" w:rsidR="00F365F6" w:rsidRDefault="00F365F6" w:rsidP="00430D24">
                        <w:pPr>
                          <w:rPr>
                            <w:u w:val="single"/>
                          </w:rPr>
                        </w:pPr>
                      </w:p>
                      <w:p w14:paraId="0B74850D" w14:textId="77777777" w:rsidR="00F365F6" w:rsidRDefault="00F365F6" w:rsidP="00430D24">
                        <w:pPr>
                          <w:rPr>
                            <w:u w:val="single"/>
                          </w:rPr>
                        </w:pPr>
                      </w:p>
                      <w:p w14:paraId="1020F4BB" w14:textId="77777777" w:rsidR="00F365F6" w:rsidRDefault="00F365F6" w:rsidP="00430D24">
                        <w:pPr>
                          <w:rPr>
                            <w:u w:val="single"/>
                          </w:rPr>
                        </w:pPr>
                      </w:p>
                      <w:p w14:paraId="5B595577" w14:textId="77777777" w:rsidR="00F365F6" w:rsidRDefault="00F365F6" w:rsidP="00430D24">
                        <w:pPr>
                          <w:rPr>
                            <w:u w:val="single"/>
                          </w:rPr>
                        </w:pPr>
                      </w:p>
                      <w:p w14:paraId="0D30A487" w14:textId="77777777" w:rsidR="00F365F6" w:rsidRDefault="00F365F6" w:rsidP="00430D24">
                        <w:pPr>
                          <w:rPr>
                            <w:u w:val="single"/>
                          </w:rPr>
                        </w:pPr>
                      </w:p>
                      <w:p w14:paraId="1E2490E8" w14:textId="77777777" w:rsidR="00F365F6" w:rsidRDefault="00F365F6" w:rsidP="00430D24">
                        <w:pPr>
                          <w:rPr>
                            <w:u w:val="single"/>
                          </w:rPr>
                        </w:pPr>
                      </w:p>
                      <w:p w14:paraId="7BD7E128" w14:textId="77777777" w:rsidR="00F365F6" w:rsidRDefault="00F365F6" w:rsidP="00430D24">
                        <w:pPr>
                          <w:rPr>
                            <w:u w:val="single"/>
                          </w:rPr>
                        </w:pPr>
                      </w:p>
                      <w:p w14:paraId="23E5A34F" w14:textId="77777777" w:rsidR="00F365F6" w:rsidRDefault="00F365F6" w:rsidP="00430D24">
                        <w:pPr>
                          <w:rPr>
                            <w:u w:val="single"/>
                          </w:rPr>
                        </w:pPr>
                      </w:p>
                      <w:p w14:paraId="3BB6D734" w14:textId="77777777" w:rsidR="00F365F6" w:rsidRDefault="00F365F6" w:rsidP="00430D24">
                        <w:pPr>
                          <w:rPr>
                            <w:u w:val="single"/>
                          </w:rPr>
                        </w:pPr>
                      </w:p>
                      <w:p w14:paraId="706AC6FF" w14:textId="77777777" w:rsidR="00F365F6" w:rsidRDefault="00F365F6" w:rsidP="00430D24">
                        <w:pPr>
                          <w:rPr>
                            <w:u w:val="single"/>
                          </w:rPr>
                        </w:pPr>
                      </w:p>
                      <w:p w14:paraId="4B610E0F" w14:textId="77777777" w:rsidR="00F365F6" w:rsidRDefault="00F365F6" w:rsidP="00430D24">
                        <w:pPr>
                          <w:rPr>
                            <w:u w:val="single"/>
                          </w:rPr>
                        </w:pPr>
                      </w:p>
                      <w:p w14:paraId="6565452A" w14:textId="77777777" w:rsidR="00F365F6" w:rsidRPr="00DB6F8C" w:rsidRDefault="00F365F6" w:rsidP="00430D24"/>
                    </w:txbxContent>
                  </v:textbox>
                </v:shape>
                <v:shape id="Picture 329" o:spid="_x0000_s121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1272CA60"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16608" behindDoc="0" locked="0" layoutInCell="1" allowOverlap="1" wp14:anchorId="0A2E6493" wp14:editId="2A96AA2E">
                <wp:simplePos x="0" y="0"/>
                <wp:positionH relativeFrom="margin">
                  <wp:align>center</wp:align>
                </wp:positionH>
                <wp:positionV relativeFrom="paragraph">
                  <wp:posOffset>19050</wp:posOffset>
                </wp:positionV>
                <wp:extent cx="6620550" cy="9744075"/>
                <wp:effectExtent l="19050" t="19050" r="27940" b="28575"/>
                <wp:wrapSquare wrapText="bothSides"/>
                <wp:docPr id="330" name="Group 33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3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8B7180D"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Cookery</w:t>
                              </w:r>
                            </w:p>
                            <w:p w14:paraId="13227355" w14:textId="77777777" w:rsidR="00F365F6" w:rsidRPr="00233CFF" w:rsidRDefault="00F365F6">
                              <w:pPr>
                                <w:rPr>
                                  <w:rFonts w:ascii="Trebuchet MS" w:hAnsi="Trebuchet MS"/>
                                  <w:color w:val="1F3864" w:themeColor="accent1" w:themeShade="80"/>
                                  <w:sz w:val="28"/>
                                  <w:szCs w:val="28"/>
                                </w:rPr>
                              </w:pPr>
                            </w:p>
                            <w:p w14:paraId="2BAF37BB"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7BF9CF15"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G Barrowman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32" name="Text Box 332"/>
                        <wps:cNvSpPr txBox="1">
                          <a:spLocks noChangeArrowheads="1"/>
                        </wps:cNvSpPr>
                        <wps:spPr bwMode="auto">
                          <a:xfrm>
                            <a:off x="9525" y="1733550"/>
                            <a:ext cx="4381500" cy="3924300"/>
                          </a:xfrm>
                          <a:prstGeom prst="rect">
                            <a:avLst/>
                          </a:prstGeom>
                          <a:solidFill>
                            <a:srgbClr val="FFFFFF"/>
                          </a:solidFill>
                          <a:ln w="28575">
                            <a:solidFill>
                              <a:srgbClr val="000000"/>
                            </a:solidFill>
                            <a:miter lim="800000"/>
                            <a:headEnd/>
                            <a:tailEnd/>
                          </a:ln>
                        </wps:spPr>
                        <wps:txbx>
                          <w:txbxContent>
                            <w:p w14:paraId="0856F98B" w14:textId="445D77B8" w:rsidR="00F365F6" w:rsidRPr="00120DF0" w:rsidRDefault="00F365F6" w:rsidP="00430D24">
                              <w:pPr>
                                <w:rPr>
                                  <w:rFonts w:ascii="Arial" w:hAnsi="Arial" w:cs="Arial"/>
                                  <w:b/>
                                  <w:bCs/>
                                  <w:color w:val="002060"/>
                                </w:rPr>
                              </w:pPr>
                              <w:r w:rsidRPr="00120DF0">
                                <w:rPr>
                                  <w:rFonts w:ascii="Arial" w:hAnsi="Arial" w:cs="Arial"/>
                                  <w:b/>
                                  <w:bCs/>
                                  <w:color w:val="002060"/>
                                </w:rPr>
                                <w:t>Course Information &amp; Content</w:t>
                              </w:r>
                            </w:p>
                            <w:p w14:paraId="50C6A177" w14:textId="77777777" w:rsidR="00F365F6" w:rsidRPr="00120DF0" w:rsidRDefault="00F365F6" w:rsidP="00430D24">
                              <w:pPr>
                                <w:rPr>
                                  <w:rFonts w:ascii="Arial" w:hAnsi="Arial" w:cs="Arial"/>
                                  <w:b/>
                                  <w:bCs/>
                                  <w:color w:val="002060"/>
                                </w:rPr>
                              </w:pPr>
                            </w:p>
                            <w:p w14:paraId="0BB01195" w14:textId="77777777" w:rsidR="00F365F6" w:rsidRPr="00120DF0" w:rsidRDefault="00F365F6" w:rsidP="00430D24">
                              <w:pPr>
                                <w:rPr>
                                  <w:rFonts w:ascii="Arial" w:hAnsi="Arial" w:cs="Arial"/>
                                  <w:color w:val="002060"/>
                                  <w:sz w:val="20"/>
                                  <w:szCs w:val="20"/>
                                </w:rPr>
                              </w:pPr>
                              <w:r w:rsidRPr="00120DF0">
                                <w:rPr>
                                  <w:rFonts w:ascii="Arial" w:hAnsi="Arial" w:cs="Arial"/>
                                  <w:color w:val="002060"/>
                                  <w:sz w:val="20"/>
                                  <w:szCs w:val="20"/>
                                </w:rPr>
                                <w:t>This Course aims to further develop learners’ life skills and enhance their personal effectiveness in terms of cookery and to provide a set of skills for those who wish to progress to further study in the hospitality context. In preparing learners for life, the Course anticipates their future needs in that it enables them to learn how to plan, prepare and cook food for themselves and others. It also develops organisational skills, which have an application in a wide variety of contexts.</w:t>
                              </w:r>
                            </w:p>
                            <w:p w14:paraId="7C9F2A90" w14:textId="77777777" w:rsidR="00F365F6" w:rsidRPr="00120DF0" w:rsidRDefault="00F365F6" w:rsidP="00430D24">
                              <w:pPr>
                                <w:rPr>
                                  <w:rFonts w:ascii="Arial" w:hAnsi="Arial" w:cs="Arial"/>
                                  <w:color w:val="002060"/>
                                </w:rPr>
                              </w:pPr>
                              <w:r w:rsidRPr="00120DF0">
                                <w:rPr>
                                  <w:rFonts w:ascii="Arial" w:hAnsi="Arial" w:cs="Arial"/>
                                  <w:color w:val="002060"/>
                                </w:rPr>
                                <w:t>Candidates’ knowledge and understanding of ingredients, and their characteristics, will be developed. The importance of sustainability, responsible sourcing of ingredients and current dietary advice are also addressed.</w:t>
                              </w:r>
                            </w:p>
                            <w:p w14:paraId="0130C150" w14:textId="77777777" w:rsidR="00F365F6" w:rsidRPr="00120DF0" w:rsidRDefault="00F365F6" w:rsidP="00430D24">
                              <w:pPr>
                                <w:pStyle w:val="NoSpacing"/>
                                <w:rPr>
                                  <w:rFonts w:cs="Arial"/>
                                  <w:color w:val="002060"/>
                                  <w:sz w:val="22"/>
                                </w:rPr>
                              </w:pPr>
                              <w:r w:rsidRPr="00120DF0">
                                <w:rPr>
                                  <w:rFonts w:cs="Arial"/>
                                  <w:color w:val="002060"/>
                                  <w:sz w:val="22"/>
                                </w:rPr>
                                <w:t xml:space="preserve">Candidates develop planning, </w:t>
                              </w:r>
                              <w:proofErr w:type="spellStart"/>
                              <w:r w:rsidRPr="00120DF0">
                                <w:rPr>
                                  <w:rFonts w:cs="Arial"/>
                                  <w:color w:val="002060"/>
                                  <w:sz w:val="22"/>
                                </w:rPr>
                                <w:t>organisational</w:t>
                              </w:r>
                              <w:proofErr w:type="spellEnd"/>
                              <w:r w:rsidRPr="00120DF0">
                                <w:rPr>
                                  <w:rFonts w:cs="Arial"/>
                                  <w:color w:val="002060"/>
                                  <w:sz w:val="22"/>
                                </w:rPr>
                                <w:t xml:space="preserve"> and time management skills by following recipes, and by planning, producing and costing dishes and meals. They also extend their ability to carry out an evaluation of prepared dishes.</w:t>
                              </w:r>
                            </w:p>
                            <w:p w14:paraId="4674DC39" w14:textId="77777777" w:rsidR="00F365F6" w:rsidRPr="00120DF0" w:rsidRDefault="00F365F6" w:rsidP="00430D24">
                              <w:pPr>
                                <w:pStyle w:val="NoSpacing"/>
                                <w:rPr>
                                  <w:rFonts w:cs="Arial"/>
                                  <w:color w:val="002060"/>
                                  <w:sz w:val="22"/>
                                </w:rPr>
                              </w:pPr>
                            </w:p>
                            <w:p w14:paraId="0C315F76" w14:textId="77777777" w:rsidR="00F365F6" w:rsidRPr="00120DF0" w:rsidRDefault="00F365F6" w:rsidP="00430D24">
                              <w:pPr>
                                <w:pStyle w:val="NoSpacing"/>
                                <w:rPr>
                                  <w:rFonts w:cs="Arial"/>
                                  <w:color w:val="002060"/>
                                  <w:sz w:val="22"/>
                                </w:rPr>
                              </w:pPr>
                              <w:r w:rsidRPr="00120DF0">
                                <w:rPr>
                                  <w:rFonts w:cs="Arial"/>
                                  <w:color w:val="002060"/>
                                  <w:sz w:val="22"/>
                                </w:rPr>
                                <w:t xml:space="preserve">There will be a charge of £50 towards the cost of ingredients.  This may be paid in instalments via </w:t>
                              </w:r>
                              <w:proofErr w:type="spellStart"/>
                              <w:r w:rsidRPr="00120DF0">
                                <w:rPr>
                                  <w:rFonts w:cs="Arial"/>
                                  <w:color w:val="002060"/>
                                  <w:sz w:val="22"/>
                                </w:rPr>
                                <w:t>parentpay</w:t>
                              </w:r>
                              <w:proofErr w:type="spellEnd"/>
                              <w:r w:rsidRPr="00120DF0">
                                <w:rPr>
                                  <w:rFonts w:cs="Arial"/>
                                  <w:color w:val="002060"/>
                                  <w:sz w:val="22"/>
                                </w:rPr>
                                <w:t xml:space="preserve">. </w:t>
                              </w:r>
                            </w:p>
                            <w:p w14:paraId="5D27EE42" w14:textId="77777777" w:rsidR="00F365F6" w:rsidRPr="00120DF0" w:rsidRDefault="00F365F6" w:rsidP="00430D24">
                              <w:pPr>
                                <w:pStyle w:val="NoSpacing"/>
                                <w:rPr>
                                  <w:rFonts w:cs="Arial"/>
                                  <w:sz w:val="22"/>
                                </w:rPr>
                              </w:pPr>
                            </w:p>
                            <w:p w14:paraId="5FEC4340" w14:textId="77777777" w:rsidR="00F365F6" w:rsidRPr="00CF70D6" w:rsidRDefault="00F365F6" w:rsidP="00430D24"/>
                            <w:p w14:paraId="05DCCFF6"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33" name="Text Box 2"/>
                        <wps:cNvSpPr txBox="1">
                          <a:spLocks noChangeArrowheads="1"/>
                        </wps:cNvSpPr>
                        <wps:spPr bwMode="auto">
                          <a:xfrm>
                            <a:off x="9525" y="6229350"/>
                            <a:ext cx="4380865" cy="1295400"/>
                          </a:xfrm>
                          <a:prstGeom prst="rect">
                            <a:avLst/>
                          </a:prstGeom>
                          <a:solidFill>
                            <a:srgbClr val="FFFFFF"/>
                          </a:solidFill>
                          <a:ln w="28575">
                            <a:solidFill>
                              <a:srgbClr val="000000"/>
                            </a:solidFill>
                            <a:miter lim="800000"/>
                            <a:headEnd/>
                            <a:tailEnd/>
                          </a:ln>
                        </wps:spPr>
                        <wps:txbx>
                          <w:txbxContent>
                            <w:p w14:paraId="66F11073" w14:textId="77777777" w:rsidR="00F365F6" w:rsidRPr="00120DF0" w:rsidRDefault="00F365F6" w:rsidP="00430D24">
                              <w:pPr>
                                <w:rPr>
                                  <w:rFonts w:ascii="Arial" w:hAnsi="Arial" w:cs="Arial"/>
                                  <w:b/>
                                  <w:bCs/>
                                  <w:color w:val="002060"/>
                                </w:rPr>
                              </w:pPr>
                              <w:r w:rsidRPr="00120DF0">
                                <w:rPr>
                                  <w:rFonts w:ascii="Arial" w:hAnsi="Arial" w:cs="Arial"/>
                                  <w:b/>
                                  <w:bCs/>
                                  <w:color w:val="002060"/>
                                </w:rPr>
                                <w:t>Assessment</w:t>
                              </w:r>
                            </w:p>
                            <w:p w14:paraId="49110158" w14:textId="3157135A" w:rsidR="00F365F6" w:rsidRPr="00120DF0" w:rsidRDefault="00F365F6" w:rsidP="00430D24">
                              <w:pPr>
                                <w:rPr>
                                  <w:rFonts w:ascii="Arial" w:hAnsi="Arial" w:cs="Arial"/>
                                  <w:b/>
                                  <w:bCs/>
                                  <w:color w:val="002060"/>
                                </w:rPr>
                              </w:pPr>
                              <w:r w:rsidRPr="00120DF0">
                                <w:rPr>
                                  <w:rFonts w:ascii="Arial" w:hAnsi="Arial" w:cs="Arial"/>
                                  <w:color w:val="002060"/>
                                  <w:sz w:val="20"/>
                                  <w:szCs w:val="20"/>
                                </w:rPr>
                                <w:t xml:space="preserve">There are three assessment components: an assignment (a time plan) and a practical activity (preparing and cooking a </w:t>
                              </w:r>
                              <w:proofErr w:type="gramStart"/>
                              <w:r w:rsidRPr="00120DF0">
                                <w:rPr>
                                  <w:rFonts w:ascii="Arial" w:hAnsi="Arial" w:cs="Arial"/>
                                  <w:color w:val="002060"/>
                                  <w:sz w:val="20"/>
                                  <w:szCs w:val="20"/>
                                </w:rPr>
                                <w:t>three</w:t>
                              </w:r>
                              <w:r>
                                <w:rPr>
                                  <w:rFonts w:ascii="Arial" w:hAnsi="Arial" w:cs="Arial"/>
                                  <w:color w:val="002060"/>
                                  <w:sz w:val="20"/>
                                  <w:szCs w:val="20"/>
                                </w:rPr>
                                <w:t xml:space="preserve"> </w:t>
                              </w:r>
                              <w:r w:rsidRPr="00120DF0">
                                <w:rPr>
                                  <w:rFonts w:ascii="Arial" w:hAnsi="Arial" w:cs="Arial"/>
                                  <w:color w:val="002060"/>
                                  <w:sz w:val="20"/>
                                  <w:szCs w:val="20"/>
                                </w:rPr>
                                <w:t>course</w:t>
                              </w:r>
                              <w:proofErr w:type="gramEnd"/>
                              <w:r w:rsidRPr="00120DF0">
                                <w:rPr>
                                  <w:rFonts w:ascii="Arial" w:hAnsi="Arial" w:cs="Arial"/>
                                  <w:color w:val="002060"/>
                                  <w:sz w:val="20"/>
                                  <w:szCs w:val="20"/>
                                </w:rPr>
                                <w:t xml:space="preserve"> meal) and a question paper. The assignment and practical activity make up 75% of the marks and the exam paper the remaining 25%. Both the assignment and the written paper are externally marked.</w:t>
                              </w:r>
                            </w:p>
                          </w:txbxContent>
                        </wps:txbx>
                        <wps:bodyPr rot="0" vert="horz" wrap="square" lIns="91440" tIns="45720" rIns="91440" bIns="45720" anchor="t" anchorCtr="0">
                          <a:noAutofit/>
                        </wps:bodyPr>
                      </wps:wsp>
                      <wps:wsp>
                        <wps:cNvPr id="334" name="Text Box 2"/>
                        <wps:cNvSpPr txBox="1">
                          <a:spLocks noChangeArrowheads="1"/>
                        </wps:cNvSpPr>
                        <wps:spPr bwMode="auto">
                          <a:xfrm>
                            <a:off x="9525" y="7800975"/>
                            <a:ext cx="4380865" cy="1943100"/>
                          </a:xfrm>
                          <a:prstGeom prst="rect">
                            <a:avLst/>
                          </a:prstGeom>
                          <a:solidFill>
                            <a:srgbClr val="FFFFFF"/>
                          </a:solidFill>
                          <a:ln w="28575">
                            <a:solidFill>
                              <a:srgbClr val="000000"/>
                            </a:solidFill>
                            <a:miter lim="800000"/>
                            <a:headEnd/>
                            <a:tailEnd/>
                          </a:ln>
                        </wps:spPr>
                        <wps:txbx>
                          <w:txbxContent>
                            <w:p w14:paraId="79B7FFC5" w14:textId="77777777" w:rsidR="00F365F6" w:rsidRPr="00702F2E" w:rsidRDefault="00F365F6" w:rsidP="00430D24">
                              <w:pPr>
                                <w:rPr>
                                  <w:rFonts w:ascii="Arial" w:hAnsi="Arial" w:cs="Arial"/>
                                  <w:b/>
                                  <w:bCs/>
                                  <w:color w:val="1F3864" w:themeColor="accent1" w:themeShade="80"/>
                                  <w:sz w:val="20"/>
                                  <w:szCs w:val="16"/>
                                </w:rPr>
                              </w:pPr>
                              <w:r w:rsidRPr="00702F2E">
                                <w:rPr>
                                  <w:rFonts w:ascii="Arial" w:hAnsi="Arial" w:cs="Arial"/>
                                  <w:b/>
                                  <w:bCs/>
                                  <w:color w:val="1F3864" w:themeColor="accent1" w:themeShade="80"/>
                                  <w:sz w:val="20"/>
                                  <w:szCs w:val="16"/>
                                </w:rPr>
                                <w:t>Homework</w:t>
                              </w:r>
                            </w:p>
                            <w:p w14:paraId="22DC0F25" w14:textId="350AE2A2" w:rsidR="00F365F6" w:rsidRPr="00702F2E" w:rsidRDefault="00F365F6" w:rsidP="00430D24">
                              <w:pPr>
                                <w:rPr>
                                  <w:rFonts w:ascii="Arial" w:hAnsi="Arial" w:cs="Arial"/>
                                  <w:bCs/>
                                  <w:color w:val="002060"/>
                                  <w:sz w:val="20"/>
                                  <w:szCs w:val="16"/>
                                </w:rPr>
                              </w:pPr>
                              <w:r w:rsidRPr="00702F2E">
                                <w:rPr>
                                  <w:rFonts w:ascii="Arial" w:hAnsi="Arial" w:cs="Arial"/>
                                  <w:bCs/>
                                  <w:color w:val="002060"/>
                                  <w:sz w:val="20"/>
                                  <w:szCs w:val="16"/>
                                </w:rPr>
                                <w:t>Pupils must arrive in class prepared to participate.  This will include:</w:t>
                              </w:r>
                            </w:p>
                            <w:p w14:paraId="6F3DCB8A"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Bringing an appropriate container to transport food home safely.</w:t>
                              </w:r>
                            </w:p>
                            <w:p w14:paraId="30B669D1"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Naked Nails – no nail varnish or false nails.</w:t>
                              </w:r>
                            </w:p>
                            <w:p w14:paraId="610633FE"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A means of tying hair back if longer than jaw-length.</w:t>
                              </w:r>
                            </w:p>
                            <w:p w14:paraId="46057289" w14:textId="77777777" w:rsidR="00F365F6" w:rsidRPr="00702F2E" w:rsidRDefault="00F365F6" w:rsidP="00430D24">
                              <w:pPr>
                                <w:pStyle w:val="NoSpacing"/>
                                <w:rPr>
                                  <w:rFonts w:cs="Arial"/>
                                  <w:color w:val="002060"/>
                                  <w:sz w:val="20"/>
                                  <w:szCs w:val="16"/>
                                </w:rPr>
                              </w:pPr>
                              <w:r w:rsidRPr="00702F2E">
                                <w:rPr>
                                  <w:rFonts w:cs="Arial"/>
                                  <w:color w:val="002060"/>
                                  <w:sz w:val="20"/>
                                  <w:szCs w:val="16"/>
                                </w:rPr>
                                <w:t xml:space="preserve">A variety of homework will be given in order to consolidate learning. Pupils will be expected to undertake relevant reading, revision and practice skills at home.  </w:t>
                              </w:r>
                            </w:p>
                            <w:p w14:paraId="5A07D4C0"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3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A380D05" w14:textId="77777777" w:rsidR="00F365F6" w:rsidRPr="00120DF0" w:rsidRDefault="00F365F6" w:rsidP="00430D24">
                              <w:pPr>
                                <w:rPr>
                                  <w:rFonts w:ascii="Arial" w:hAnsi="Arial" w:cs="Arial"/>
                                  <w:b/>
                                  <w:bCs/>
                                  <w:color w:val="1F3864" w:themeColor="accent1" w:themeShade="80"/>
                                </w:rPr>
                              </w:pPr>
                              <w:r w:rsidRPr="00120DF0">
                                <w:rPr>
                                  <w:rFonts w:ascii="Arial" w:hAnsi="Arial" w:cs="Arial"/>
                                  <w:b/>
                                  <w:bCs/>
                                  <w:color w:val="1F3864" w:themeColor="accent1" w:themeShade="80"/>
                                </w:rPr>
                                <w:t>Progression</w:t>
                              </w:r>
                            </w:p>
                            <w:p w14:paraId="63584E7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Nat 4 – Nat 5 </w:t>
                              </w:r>
                            </w:p>
                            <w:p w14:paraId="4DC6CFF2" w14:textId="77777777" w:rsidR="00F365F6" w:rsidRPr="00120DF0" w:rsidRDefault="00F365F6" w:rsidP="00430D24">
                              <w:pPr>
                                <w:rPr>
                                  <w:rFonts w:ascii="Arial" w:hAnsi="Arial" w:cs="Arial"/>
                                  <w:b/>
                                  <w:bCs/>
                                  <w:color w:val="002060"/>
                                </w:rPr>
                              </w:pPr>
                              <w:r w:rsidRPr="00120DF0">
                                <w:rPr>
                                  <w:rFonts w:ascii="Arial" w:hAnsi="Arial" w:cs="Arial"/>
                                  <w:color w:val="002060"/>
                                </w:rPr>
                                <w:t>Nat 5 -Nat 5 Practical Cake Craft / College / Apprenticeship</w:t>
                              </w:r>
                            </w:p>
                          </w:txbxContent>
                        </wps:txbx>
                        <wps:bodyPr rot="0" vert="horz" wrap="square" lIns="91440" tIns="45720" rIns="91440" bIns="45720" anchor="t" anchorCtr="0">
                          <a:noAutofit/>
                        </wps:bodyPr>
                      </wps:wsp>
                      <wps:wsp>
                        <wps:cNvPr id="33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F408D88" w14:textId="77777777" w:rsidR="00F365F6" w:rsidRPr="00702F2E" w:rsidRDefault="00F365F6" w:rsidP="00430D24">
                              <w:pPr>
                                <w:rPr>
                                  <w:rFonts w:ascii="Arial" w:hAnsi="Arial" w:cs="Arial"/>
                                  <w:b/>
                                  <w:bCs/>
                                  <w:color w:val="1F3864" w:themeColor="accent1" w:themeShade="80"/>
                                  <w:sz w:val="20"/>
                                  <w:szCs w:val="20"/>
                                  <w:u w:val="single"/>
                                </w:rPr>
                              </w:pPr>
                              <w:r w:rsidRPr="00702F2E">
                                <w:rPr>
                                  <w:rFonts w:ascii="Arial" w:hAnsi="Arial" w:cs="Arial"/>
                                  <w:b/>
                                  <w:bCs/>
                                  <w:color w:val="1F3864" w:themeColor="accent1" w:themeShade="80"/>
                                  <w:sz w:val="20"/>
                                  <w:szCs w:val="20"/>
                                  <w:u w:val="single"/>
                                </w:rPr>
                                <w:t>Career Options</w:t>
                              </w:r>
                            </w:p>
                            <w:p w14:paraId="3A82453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Baker </w:t>
                              </w:r>
                            </w:p>
                            <w:p w14:paraId="32A537C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Butcher </w:t>
                              </w:r>
                            </w:p>
                            <w:p w14:paraId="07599202"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Cake decorator </w:t>
                              </w:r>
                            </w:p>
                            <w:p w14:paraId="1242F97F"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Catering manager </w:t>
                              </w:r>
                            </w:p>
                            <w:p w14:paraId="2E6A3B6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Chef </w:t>
                              </w:r>
                            </w:p>
                            <w:p w14:paraId="3C75B616"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Careers in Education: </w:t>
                              </w:r>
                            </w:p>
                            <w:p w14:paraId="0AD7316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HE Teacher, </w:t>
                              </w:r>
                            </w:p>
                            <w:p w14:paraId="7C8EF3DD"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PE Teacher, </w:t>
                              </w:r>
                            </w:p>
                            <w:p w14:paraId="132E4F03"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Science Teacher, </w:t>
                              </w:r>
                            </w:p>
                            <w:p w14:paraId="7299E4F4"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Primary Teacher </w:t>
                              </w:r>
                            </w:p>
                            <w:p w14:paraId="14F14DB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Careers in the Health Sector: as these are all linked to diet, nutrition and health </w:t>
                              </w:r>
                            </w:p>
                            <w:p w14:paraId="083E4C42"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Product Development Environmental Health Officer </w:t>
                              </w:r>
                            </w:p>
                            <w:p w14:paraId="590021FE"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Public Health Advisor </w:t>
                              </w:r>
                            </w:p>
                            <w:p w14:paraId="7524F8F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Technologist </w:t>
                              </w:r>
                            </w:p>
                            <w:p w14:paraId="266F366E"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Nutritionist </w:t>
                              </w:r>
                            </w:p>
                            <w:p w14:paraId="1387DDA0"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Scientist </w:t>
                              </w:r>
                            </w:p>
                            <w:p w14:paraId="5E4DF76C"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Consumer Organizations e.g. Food Standards Agency </w:t>
                              </w:r>
                            </w:p>
                            <w:p w14:paraId="7019E231"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Kitchen manager</w:t>
                              </w:r>
                            </w:p>
                            <w:p w14:paraId="2C076A96"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Residential support worker Restaurant manager</w:t>
                              </w:r>
                            </w:p>
                            <w:p w14:paraId="3390CED7"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Community Education</w:t>
                              </w:r>
                            </w:p>
                            <w:p w14:paraId="555BD97B" w14:textId="7DA539DD" w:rsidR="00F365F6" w:rsidRDefault="00F365F6" w:rsidP="00430D24">
                              <w:pPr>
                                <w:contextualSpacing/>
                                <w:rPr>
                                  <w:rFonts w:ascii="Arial" w:hAnsi="Arial" w:cs="Arial"/>
                                  <w:color w:val="002060"/>
                                  <w:sz w:val="20"/>
                                  <w:szCs w:val="20"/>
                                </w:rPr>
                              </w:pPr>
                              <w:r w:rsidRPr="00702F2E">
                                <w:rPr>
                                  <w:rFonts w:ascii="Arial" w:hAnsi="Arial" w:cs="Arial"/>
                                  <w:color w:val="002060"/>
                                  <w:sz w:val="20"/>
                                  <w:szCs w:val="20"/>
                                </w:rPr>
                                <w:t>Care</w:t>
                              </w:r>
                            </w:p>
                            <w:p w14:paraId="46A9CB65" w14:textId="77777777" w:rsidR="00F365F6" w:rsidRPr="00702F2E" w:rsidRDefault="00F365F6" w:rsidP="00430D24">
                              <w:pPr>
                                <w:contextualSpacing/>
                                <w:rPr>
                                  <w:rFonts w:ascii="Arial" w:hAnsi="Arial" w:cs="Arial"/>
                                  <w:color w:val="002060"/>
                                  <w:sz w:val="20"/>
                                  <w:szCs w:val="20"/>
                                </w:rPr>
                              </w:pPr>
                            </w:p>
                            <w:p w14:paraId="59B37EFB" w14:textId="1593E5FA" w:rsidR="00F365F6" w:rsidRPr="00702F2E" w:rsidRDefault="00CA4CC9" w:rsidP="00430D24">
                              <w:pPr>
                                <w:rPr>
                                  <w:rFonts w:ascii="Arial" w:hAnsi="Arial" w:cs="Arial"/>
                                  <w:b/>
                                  <w:bCs/>
                                  <w:color w:val="1F3864" w:themeColor="accent1" w:themeShade="80"/>
                                  <w:u w:val="single"/>
                                </w:rPr>
                              </w:pPr>
                              <w:hyperlink r:id="rId57" w:history="1">
                                <w:r w:rsidR="00F365F6" w:rsidRPr="00702F2E">
                                  <w:rPr>
                                    <w:rStyle w:val="Hyperlink"/>
                                    <w:rFonts w:ascii="Arial" w:hAnsi="Arial" w:cs="Arial"/>
                                    <w:b/>
                                    <w:bCs/>
                                  </w:rPr>
                                  <w:t>More Information - SQA</w:t>
                                </w:r>
                              </w:hyperlink>
                            </w:p>
                            <w:p w14:paraId="561B5C31" w14:textId="77777777" w:rsidR="00F365F6" w:rsidRDefault="00F365F6" w:rsidP="00430D24">
                              <w:pPr>
                                <w:rPr>
                                  <w:rFonts w:ascii="Trebuchet MS" w:hAnsi="Trebuchet MS"/>
                                  <w:b/>
                                  <w:bCs/>
                                  <w:color w:val="1F3864" w:themeColor="accent1" w:themeShade="80"/>
                                  <w:u w:val="single"/>
                                </w:rPr>
                              </w:pPr>
                            </w:p>
                            <w:p w14:paraId="72ACAB0D" w14:textId="77777777" w:rsidR="00F365F6" w:rsidRDefault="00F365F6" w:rsidP="00430D24">
                              <w:pPr>
                                <w:rPr>
                                  <w:rFonts w:ascii="Trebuchet MS" w:hAnsi="Trebuchet MS"/>
                                  <w:b/>
                                  <w:bCs/>
                                  <w:color w:val="1F3864" w:themeColor="accent1" w:themeShade="80"/>
                                  <w:u w:val="single"/>
                                </w:rPr>
                              </w:pPr>
                            </w:p>
                            <w:p w14:paraId="652AF719" w14:textId="77777777" w:rsidR="00F365F6" w:rsidRDefault="00F365F6" w:rsidP="00430D24">
                              <w:pPr>
                                <w:rPr>
                                  <w:rFonts w:ascii="Trebuchet MS" w:hAnsi="Trebuchet MS"/>
                                  <w:b/>
                                  <w:bCs/>
                                  <w:color w:val="1F3864" w:themeColor="accent1" w:themeShade="80"/>
                                  <w:u w:val="single"/>
                                </w:rPr>
                              </w:pPr>
                            </w:p>
                            <w:p w14:paraId="3C567125" w14:textId="77777777" w:rsidR="00F365F6" w:rsidRDefault="00F365F6" w:rsidP="00430D24">
                              <w:pPr>
                                <w:rPr>
                                  <w:rFonts w:ascii="Trebuchet MS" w:hAnsi="Trebuchet MS"/>
                                  <w:b/>
                                  <w:bCs/>
                                  <w:color w:val="1F3864" w:themeColor="accent1" w:themeShade="80"/>
                                  <w:u w:val="single"/>
                                </w:rPr>
                              </w:pPr>
                            </w:p>
                            <w:p w14:paraId="5B3F63F8" w14:textId="77777777" w:rsidR="00F365F6" w:rsidRDefault="00F365F6" w:rsidP="00430D24">
                              <w:pPr>
                                <w:rPr>
                                  <w:rFonts w:ascii="Trebuchet MS" w:hAnsi="Trebuchet MS"/>
                                  <w:b/>
                                  <w:bCs/>
                                  <w:color w:val="1F3864" w:themeColor="accent1" w:themeShade="80"/>
                                  <w:u w:val="single"/>
                                </w:rPr>
                              </w:pPr>
                            </w:p>
                            <w:p w14:paraId="29EAFE88" w14:textId="77777777" w:rsidR="00F365F6" w:rsidRDefault="00F365F6" w:rsidP="00430D24">
                              <w:pPr>
                                <w:rPr>
                                  <w:rFonts w:ascii="Trebuchet MS" w:hAnsi="Trebuchet MS"/>
                                  <w:b/>
                                  <w:bCs/>
                                  <w:color w:val="1F3864" w:themeColor="accent1" w:themeShade="80"/>
                                  <w:u w:val="single"/>
                                </w:rPr>
                              </w:pPr>
                            </w:p>
                            <w:p w14:paraId="37336E4A" w14:textId="77777777" w:rsidR="00F365F6" w:rsidRDefault="00F365F6" w:rsidP="00430D24">
                              <w:pPr>
                                <w:rPr>
                                  <w:rFonts w:ascii="Trebuchet MS" w:hAnsi="Trebuchet MS"/>
                                  <w:b/>
                                  <w:bCs/>
                                  <w:color w:val="1F3864" w:themeColor="accent1" w:themeShade="80"/>
                                  <w:u w:val="single"/>
                                </w:rPr>
                              </w:pPr>
                            </w:p>
                            <w:p w14:paraId="4B1AE047" w14:textId="77777777" w:rsidR="00F365F6" w:rsidRDefault="00F365F6" w:rsidP="00430D24">
                              <w:pPr>
                                <w:rPr>
                                  <w:rFonts w:ascii="Trebuchet MS" w:hAnsi="Trebuchet MS"/>
                                  <w:b/>
                                  <w:bCs/>
                                  <w:color w:val="1F3864" w:themeColor="accent1" w:themeShade="80"/>
                                  <w:u w:val="single"/>
                                </w:rPr>
                              </w:pPr>
                            </w:p>
                            <w:p w14:paraId="611AE400" w14:textId="77777777" w:rsidR="00F365F6" w:rsidRDefault="00F365F6" w:rsidP="00430D24">
                              <w:pPr>
                                <w:rPr>
                                  <w:rFonts w:ascii="Trebuchet MS" w:hAnsi="Trebuchet MS"/>
                                  <w:b/>
                                  <w:bCs/>
                                  <w:color w:val="1F3864" w:themeColor="accent1" w:themeShade="80"/>
                                  <w:u w:val="single"/>
                                </w:rPr>
                              </w:pPr>
                            </w:p>
                            <w:p w14:paraId="5FA9B687" w14:textId="77777777" w:rsidR="00F365F6" w:rsidRDefault="00F365F6" w:rsidP="00430D24">
                              <w:pPr>
                                <w:rPr>
                                  <w:rFonts w:ascii="Trebuchet MS" w:hAnsi="Trebuchet MS"/>
                                  <w:b/>
                                  <w:bCs/>
                                  <w:color w:val="1F3864" w:themeColor="accent1" w:themeShade="80"/>
                                  <w:u w:val="single"/>
                                </w:rPr>
                              </w:pPr>
                            </w:p>
                            <w:p w14:paraId="0CCC53C7" w14:textId="77777777" w:rsidR="00F365F6" w:rsidRDefault="00F365F6" w:rsidP="00430D24">
                              <w:pPr>
                                <w:rPr>
                                  <w:rFonts w:ascii="Trebuchet MS" w:hAnsi="Trebuchet MS"/>
                                  <w:b/>
                                  <w:bCs/>
                                  <w:color w:val="1F3864" w:themeColor="accent1" w:themeShade="80"/>
                                  <w:u w:val="single"/>
                                </w:rPr>
                              </w:pPr>
                            </w:p>
                            <w:p w14:paraId="15B6C101"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16F053" w14:textId="77777777" w:rsidR="00F365F6" w:rsidRDefault="00F365F6" w:rsidP="00430D24">
                              <w:pPr>
                                <w:rPr>
                                  <w:rFonts w:ascii="Trebuchet MS" w:hAnsi="Trebuchet MS"/>
                                  <w:b/>
                                  <w:bCs/>
                                  <w:color w:val="1F3864" w:themeColor="accent1" w:themeShade="80"/>
                                  <w:u w:val="single"/>
                                </w:rPr>
                              </w:pPr>
                            </w:p>
                            <w:p w14:paraId="4E0E5307" w14:textId="77777777" w:rsidR="00F365F6" w:rsidRDefault="00F365F6" w:rsidP="00430D24">
                              <w:pPr>
                                <w:rPr>
                                  <w:rFonts w:ascii="Trebuchet MS" w:hAnsi="Trebuchet MS"/>
                                  <w:b/>
                                  <w:bCs/>
                                  <w:color w:val="1F3864" w:themeColor="accent1" w:themeShade="80"/>
                                  <w:u w:val="single"/>
                                </w:rPr>
                              </w:pPr>
                            </w:p>
                            <w:p w14:paraId="16941A33" w14:textId="77777777" w:rsidR="00F365F6" w:rsidRDefault="00F365F6" w:rsidP="00430D24">
                              <w:pPr>
                                <w:rPr>
                                  <w:rFonts w:ascii="Trebuchet MS" w:hAnsi="Trebuchet MS"/>
                                  <w:b/>
                                  <w:bCs/>
                                  <w:color w:val="1F3864" w:themeColor="accent1" w:themeShade="80"/>
                                  <w:u w:val="single"/>
                                </w:rPr>
                              </w:pPr>
                            </w:p>
                            <w:p w14:paraId="4ABDC429" w14:textId="77777777" w:rsidR="00F365F6" w:rsidRPr="00233CFF" w:rsidRDefault="00F365F6" w:rsidP="00430D24">
                              <w:pPr>
                                <w:rPr>
                                  <w:rFonts w:ascii="Trebuchet MS" w:hAnsi="Trebuchet MS"/>
                                  <w:b/>
                                  <w:bCs/>
                                  <w:color w:val="1F3864" w:themeColor="accent1" w:themeShade="80"/>
                                  <w:u w:val="single"/>
                                </w:rPr>
                              </w:pPr>
                            </w:p>
                            <w:p w14:paraId="6D1B241F" w14:textId="77777777" w:rsidR="00F365F6" w:rsidRDefault="00F365F6" w:rsidP="00430D24">
                              <w:pPr>
                                <w:rPr>
                                  <w:u w:val="single"/>
                                </w:rPr>
                              </w:pPr>
                            </w:p>
                            <w:p w14:paraId="4545A130" w14:textId="77777777" w:rsidR="00F365F6" w:rsidRDefault="00F365F6" w:rsidP="00430D24">
                              <w:pPr>
                                <w:rPr>
                                  <w:u w:val="single"/>
                                </w:rPr>
                              </w:pPr>
                            </w:p>
                            <w:p w14:paraId="1B4585E2" w14:textId="77777777" w:rsidR="00F365F6" w:rsidRDefault="00F365F6" w:rsidP="00430D24">
                              <w:pPr>
                                <w:rPr>
                                  <w:u w:val="single"/>
                                </w:rPr>
                              </w:pPr>
                            </w:p>
                            <w:p w14:paraId="552DE19A" w14:textId="77777777" w:rsidR="00F365F6" w:rsidRDefault="00F365F6" w:rsidP="00430D24">
                              <w:pPr>
                                <w:rPr>
                                  <w:u w:val="single"/>
                                </w:rPr>
                              </w:pPr>
                            </w:p>
                            <w:p w14:paraId="5C34BB1E" w14:textId="77777777" w:rsidR="00F365F6" w:rsidRDefault="00F365F6" w:rsidP="00430D24">
                              <w:pPr>
                                <w:rPr>
                                  <w:u w:val="single"/>
                                </w:rPr>
                              </w:pPr>
                            </w:p>
                            <w:p w14:paraId="6DFB567F" w14:textId="77777777" w:rsidR="00F365F6" w:rsidRDefault="00F365F6" w:rsidP="00430D24">
                              <w:pPr>
                                <w:rPr>
                                  <w:u w:val="single"/>
                                </w:rPr>
                              </w:pPr>
                            </w:p>
                            <w:p w14:paraId="5E3235DA" w14:textId="77777777" w:rsidR="00F365F6" w:rsidRDefault="00F365F6" w:rsidP="00430D24">
                              <w:pPr>
                                <w:rPr>
                                  <w:u w:val="single"/>
                                </w:rPr>
                              </w:pPr>
                            </w:p>
                            <w:p w14:paraId="4748E5CE" w14:textId="77777777" w:rsidR="00F365F6" w:rsidRDefault="00F365F6" w:rsidP="00430D24">
                              <w:pPr>
                                <w:rPr>
                                  <w:u w:val="single"/>
                                </w:rPr>
                              </w:pPr>
                            </w:p>
                            <w:p w14:paraId="52A4E21B" w14:textId="77777777" w:rsidR="00F365F6" w:rsidRDefault="00F365F6" w:rsidP="00430D24">
                              <w:pPr>
                                <w:rPr>
                                  <w:u w:val="single"/>
                                </w:rPr>
                              </w:pPr>
                            </w:p>
                            <w:p w14:paraId="1A831096" w14:textId="77777777" w:rsidR="00F365F6" w:rsidRDefault="00F365F6" w:rsidP="00430D24">
                              <w:pPr>
                                <w:rPr>
                                  <w:u w:val="single"/>
                                </w:rPr>
                              </w:pPr>
                            </w:p>
                            <w:p w14:paraId="311FF7C0" w14:textId="77777777" w:rsidR="00F365F6" w:rsidRDefault="00F365F6" w:rsidP="00430D24">
                              <w:pPr>
                                <w:rPr>
                                  <w:u w:val="single"/>
                                </w:rPr>
                              </w:pPr>
                            </w:p>
                            <w:p w14:paraId="32704F80"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37" name="Picture 33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0A2E6493" id="Group 330" o:spid="_x0000_s1218" style="position:absolute;margin-left:0;margin-top:1.5pt;width:521.3pt;height:767.25pt;z-index:251716608;mso-position-horizontal:center;mso-position-horizontal-relative:margin;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">
                <v:shape id="_x0000_s121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" strokeweight="2.25pt">
                  <v:textbox>
                    <w:txbxContent>
                      <w:p w14:paraId="28B7180D"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Practical Cookery</w:t>
                        </w:r>
                      </w:p>
                      <w:p w14:paraId="13227355" w14:textId="77777777" w:rsidR="00F365F6" w:rsidRPr="00233CFF" w:rsidRDefault="00F365F6">
                        <w:pPr>
                          <w:rPr>
                            <w:rFonts w:ascii="Trebuchet MS" w:hAnsi="Trebuchet MS"/>
                            <w:color w:val="1F3864" w:themeColor="accent1" w:themeShade="80"/>
                            <w:sz w:val="28"/>
                            <w:szCs w:val="28"/>
                          </w:rPr>
                        </w:pPr>
                      </w:p>
                      <w:p w14:paraId="2BAF37BB"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7BF9CF15"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G Barrowman</w:t>
                        </w:r>
                        <w:r>
                          <w:rPr>
                            <w:rFonts w:ascii="Trebuchet MS" w:hAnsi="Trebuchet MS"/>
                            <w:color w:val="FFFFFF" w:themeColor="background1"/>
                            <w:sz w:val="40"/>
                            <w:szCs w:val="40"/>
                          </w:rPr>
                          <w:tab/>
                          <w:t>National 5</w:t>
                        </w:r>
                      </w:p>
                    </w:txbxContent>
                  </v:textbox>
                </v:shape>
                <v:shape id="Text Box 332" o:spid="_x0000_s1220" type="#_x0000_t202" style="position:absolute;left:95;top:17335;width:43815;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" strokeweight="2.25pt">
                  <v:textbox>
                    <w:txbxContent>
                      <w:p w14:paraId="0856F98B" w14:textId="445D77B8" w:rsidR="00F365F6" w:rsidRPr="00120DF0" w:rsidRDefault="00F365F6" w:rsidP="00430D24">
                        <w:pPr>
                          <w:rPr>
                            <w:rFonts w:ascii="Arial" w:hAnsi="Arial" w:cs="Arial"/>
                            <w:b/>
                            <w:bCs/>
                            <w:color w:val="002060"/>
                          </w:rPr>
                        </w:pPr>
                        <w:r w:rsidRPr="00120DF0">
                          <w:rPr>
                            <w:rFonts w:ascii="Arial" w:hAnsi="Arial" w:cs="Arial"/>
                            <w:b/>
                            <w:bCs/>
                            <w:color w:val="002060"/>
                          </w:rPr>
                          <w:t>Course Information &amp; Content</w:t>
                        </w:r>
                      </w:p>
                      <w:p w14:paraId="50C6A177" w14:textId="77777777" w:rsidR="00F365F6" w:rsidRPr="00120DF0" w:rsidRDefault="00F365F6" w:rsidP="00430D24">
                        <w:pPr>
                          <w:rPr>
                            <w:rFonts w:ascii="Arial" w:hAnsi="Arial" w:cs="Arial"/>
                            <w:b/>
                            <w:bCs/>
                            <w:color w:val="002060"/>
                          </w:rPr>
                        </w:pPr>
                      </w:p>
                      <w:p w14:paraId="0BB01195" w14:textId="77777777" w:rsidR="00F365F6" w:rsidRPr="00120DF0" w:rsidRDefault="00F365F6" w:rsidP="00430D24">
                        <w:pPr>
                          <w:rPr>
                            <w:rFonts w:ascii="Arial" w:hAnsi="Arial" w:cs="Arial"/>
                            <w:color w:val="002060"/>
                            <w:sz w:val="20"/>
                            <w:szCs w:val="20"/>
                          </w:rPr>
                        </w:pPr>
                        <w:r w:rsidRPr="00120DF0">
                          <w:rPr>
                            <w:rFonts w:ascii="Arial" w:hAnsi="Arial" w:cs="Arial"/>
                            <w:color w:val="002060"/>
                            <w:sz w:val="20"/>
                            <w:szCs w:val="20"/>
                          </w:rPr>
                          <w:t>This Course aims to further develop learners’ life skills and enhance their personal effectiveness in terms of cookery and to provide a set of skills for those who wish to progress to further study in the hospitality context. In preparing learners for life, the Course anticipates their future needs in that it enables them to learn how to plan, prepare and cook food for themselves and others. It also develops organisational skills, which have an application in a wide variety of contexts.</w:t>
                        </w:r>
                      </w:p>
                      <w:p w14:paraId="7C9F2A90" w14:textId="77777777" w:rsidR="00F365F6" w:rsidRPr="00120DF0" w:rsidRDefault="00F365F6" w:rsidP="00430D24">
                        <w:pPr>
                          <w:rPr>
                            <w:rFonts w:ascii="Arial" w:hAnsi="Arial" w:cs="Arial"/>
                            <w:color w:val="002060"/>
                          </w:rPr>
                        </w:pPr>
                        <w:r w:rsidRPr="00120DF0">
                          <w:rPr>
                            <w:rFonts w:ascii="Arial" w:hAnsi="Arial" w:cs="Arial"/>
                            <w:color w:val="002060"/>
                          </w:rPr>
                          <w:t>Candidates’ knowledge and understanding of ingredients, and their characteristics, will be developed. The importance of sustainability, responsible sourcing of ingredients and current dietary advice are also addressed.</w:t>
                        </w:r>
                      </w:p>
                      <w:p w14:paraId="0130C150" w14:textId="77777777" w:rsidR="00F365F6" w:rsidRPr="00120DF0" w:rsidRDefault="00F365F6" w:rsidP="00430D24">
                        <w:pPr>
                          <w:pStyle w:val="NoSpacing"/>
                          <w:rPr>
                            <w:rFonts w:cs="Arial"/>
                            <w:color w:val="002060"/>
                            <w:sz w:val="22"/>
                          </w:rPr>
                        </w:pPr>
                        <w:r w:rsidRPr="00120DF0">
                          <w:rPr>
                            <w:rFonts w:cs="Arial"/>
                            <w:color w:val="002060"/>
                            <w:sz w:val="22"/>
                          </w:rPr>
                          <w:t xml:space="preserve">Candidates develop planning, </w:t>
                        </w:r>
                        <w:proofErr w:type="spellStart"/>
                        <w:r w:rsidRPr="00120DF0">
                          <w:rPr>
                            <w:rFonts w:cs="Arial"/>
                            <w:color w:val="002060"/>
                            <w:sz w:val="22"/>
                          </w:rPr>
                          <w:t>organisational</w:t>
                        </w:r>
                        <w:proofErr w:type="spellEnd"/>
                        <w:r w:rsidRPr="00120DF0">
                          <w:rPr>
                            <w:rFonts w:cs="Arial"/>
                            <w:color w:val="002060"/>
                            <w:sz w:val="22"/>
                          </w:rPr>
                          <w:t xml:space="preserve"> and time management skills by following recipes, and by planning, producing and costing dishes and meals. They also extend their ability to carry out an evaluation of prepared dishes.</w:t>
                        </w:r>
                      </w:p>
                      <w:p w14:paraId="4674DC39" w14:textId="77777777" w:rsidR="00F365F6" w:rsidRPr="00120DF0" w:rsidRDefault="00F365F6" w:rsidP="00430D24">
                        <w:pPr>
                          <w:pStyle w:val="NoSpacing"/>
                          <w:rPr>
                            <w:rFonts w:cs="Arial"/>
                            <w:color w:val="002060"/>
                            <w:sz w:val="22"/>
                          </w:rPr>
                        </w:pPr>
                      </w:p>
                      <w:p w14:paraId="0C315F76" w14:textId="77777777" w:rsidR="00F365F6" w:rsidRPr="00120DF0" w:rsidRDefault="00F365F6" w:rsidP="00430D24">
                        <w:pPr>
                          <w:pStyle w:val="NoSpacing"/>
                          <w:rPr>
                            <w:rFonts w:cs="Arial"/>
                            <w:color w:val="002060"/>
                            <w:sz w:val="22"/>
                          </w:rPr>
                        </w:pPr>
                        <w:r w:rsidRPr="00120DF0">
                          <w:rPr>
                            <w:rFonts w:cs="Arial"/>
                            <w:color w:val="002060"/>
                            <w:sz w:val="22"/>
                          </w:rPr>
                          <w:t xml:space="preserve">There will be a charge of £50 towards the cost of ingredients.  This may be paid in instalments via </w:t>
                        </w:r>
                        <w:proofErr w:type="spellStart"/>
                        <w:r w:rsidRPr="00120DF0">
                          <w:rPr>
                            <w:rFonts w:cs="Arial"/>
                            <w:color w:val="002060"/>
                            <w:sz w:val="22"/>
                          </w:rPr>
                          <w:t>parentpay</w:t>
                        </w:r>
                        <w:proofErr w:type="spellEnd"/>
                        <w:r w:rsidRPr="00120DF0">
                          <w:rPr>
                            <w:rFonts w:cs="Arial"/>
                            <w:color w:val="002060"/>
                            <w:sz w:val="22"/>
                          </w:rPr>
                          <w:t xml:space="preserve">. </w:t>
                        </w:r>
                      </w:p>
                      <w:p w14:paraId="5D27EE42" w14:textId="77777777" w:rsidR="00F365F6" w:rsidRPr="00120DF0" w:rsidRDefault="00F365F6" w:rsidP="00430D24">
                        <w:pPr>
                          <w:pStyle w:val="NoSpacing"/>
                          <w:rPr>
                            <w:rFonts w:cs="Arial"/>
                            <w:sz w:val="22"/>
                          </w:rPr>
                        </w:pPr>
                      </w:p>
                      <w:p w14:paraId="5FEC4340" w14:textId="77777777" w:rsidR="00F365F6" w:rsidRPr="00CF70D6" w:rsidRDefault="00F365F6" w:rsidP="00430D24"/>
                      <w:p w14:paraId="05DCCFF6" w14:textId="77777777" w:rsidR="00F365F6" w:rsidRPr="00233CFF" w:rsidRDefault="00F365F6" w:rsidP="00430D24">
                        <w:pPr>
                          <w:rPr>
                            <w:rFonts w:ascii="Trebuchet MS" w:hAnsi="Trebuchet MS"/>
                            <w:b/>
                            <w:bCs/>
                            <w:color w:val="1F3864" w:themeColor="accent1" w:themeShade="80"/>
                            <w:u w:val="single"/>
                          </w:rPr>
                        </w:pPr>
                      </w:p>
                    </w:txbxContent>
                  </v:textbox>
                </v:shape>
                <v:shape id="_x0000_s1221" type="#_x0000_t202" style="position:absolute;left:95;top:62293;width:43808;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ZxAAAANwAAAAPAAAAZHJzL2Rvd25yZXYueG1sRI/RasJA&#10;FETfC/7DcoW+1Y0G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D7lpRnEAAAA3AAAAA8A&#10;AAAAAAAAAAAAAAAABwIAAGRycy9kb3ducmV2LnhtbFBLBQYAAAAAAwADALcAAAD4AgAAAAA=&#10;" strokeweight="2.25pt">
                  <v:textbox>
                    <w:txbxContent>
                      <w:p w14:paraId="66F11073" w14:textId="77777777" w:rsidR="00F365F6" w:rsidRPr="00120DF0" w:rsidRDefault="00F365F6" w:rsidP="00430D24">
                        <w:pPr>
                          <w:rPr>
                            <w:rFonts w:ascii="Arial" w:hAnsi="Arial" w:cs="Arial"/>
                            <w:b/>
                            <w:bCs/>
                            <w:color w:val="002060"/>
                          </w:rPr>
                        </w:pPr>
                        <w:r w:rsidRPr="00120DF0">
                          <w:rPr>
                            <w:rFonts w:ascii="Arial" w:hAnsi="Arial" w:cs="Arial"/>
                            <w:b/>
                            <w:bCs/>
                            <w:color w:val="002060"/>
                          </w:rPr>
                          <w:t>Assessment</w:t>
                        </w:r>
                      </w:p>
                      <w:p w14:paraId="49110158" w14:textId="3157135A" w:rsidR="00F365F6" w:rsidRPr="00120DF0" w:rsidRDefault="00F365F6" w:rsidP="00430D24">
                        <w:pPr>
                          <w:rPr>
                            <w:rFonts w:ascii="Arial" w:hAnsi="Arial" w:cs="Arial"/>
                            <w:b/>
                            <w:bCs/>
                            <w:color w:val="002060"/>
                          </w:rPr>
                        </w:pPr>
                        <w:r w:rsidRPr="00120DF0">
                          <w:rPr>
                            <w:rFonts w:ascii="Arial" w:hAnsi="Arial" w:cs="Arial"/>
                            <w:color w:val="002060"/>
                            <w:sz w:val="20"/>
                            <w:szCs w:val="20"/>
                          </w:rPr>
                          <w:t xml:space="preserve">There are three assessment components: an assignment (a time plan) and a practical activity (preparing and cooking a </w:t>
                        </w:r>
                        <w:proofErr w:type="gramStart"/>
                        <w:r w:rsidRPr="00120DF0">
                          <w:rPr>
                            <w:rFonts w:ascii="Arial" w:hAnsi="Arial" w:cs="Arial"/>
                            <w:color w:val="002060"/>
                            <w:sz w:val="20"/>
                            <w:szCs w:val="20"/>
                          </w:rPr>
                          <w:t>three</w:t>
                        </w:r>
                        <w:r>
                          <w:rPr>
                            <w:rFonts w:ascii="Arial" w:hAnsi="Arial" w:cs="Arial"/>
                            <w:color w:val="002060"/>
                            <w:sz w:val="20"/>
                            <w:szCs w:val="20"/>
                          </w:rPr>
                          <w:t xml:space="preserve"> </w:t>
                        </w:r>
                        <w:r w:rsidRPr="00120DF0">
                          <w:rPr>
                            <w:rFonts w:ascii="Arial" w:hAnsi="Arial" w:cs="Arial"/>
                            <w:color w:val="002060"/>
                            <w:sz w:val="20"/>
                            <w:szCs w:val="20"/>
                          </w:rPr>
                          <w:t>course</w:t>
                        </w:r>
                        <w:proofErr w:type="gramEnd"/>
                        <w:r w:rsidRPr="00120DF0">
                          <w:rPr>
                            <w:rFonts w:ascii="Arial" w:hAnsi="Arial" w:cs="Arial"/>
                            <w:color w:val="002060"/>
                            <w:sz w:val="20"/>
                            <w:szCs w:val="20"/>
                          </w:rPr>
                          <w:t xml:space="preserve"> meal) and a question paper. The assignment and practical activity make up 75% of the marks and the exam paper the remaining 25%. Both the assignment and the written paper are externally marked.</w:t>
                        </w:r>
                      </w:p>
                    </w:txbxContent>
                  </v:textbox>
                </v:shape>
                <v:shape id="_x0000_s1222" type="#_x0000_t202" style="position:absolute;left:95;top:78009;width:4380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" strokeweight="2.25pt">
                  <v:textbox>
                    <w:txbxContent>
                      <w:p w14:paraId="79B7FFC5" w14:textId="77777777" w:rsidR="00F365F6" w:rsidRPr="00702F2E" w:rsidRDefault="00F365F6" w:rsidP="00430D24">
                        <w:pPr>
                          <w:rPr>
                            <w:rFonts w:ascii="Arial" w:hAnsi="Arial" w:cs="Arial"/>
                            <w:b/>
                            <w:bCs/>
                            <w:color w:val="1F3864" w:themeColor="accent1" w:themeShade="80"/>
                            <w:sz w:val="20"/>
                            <w:szCs w:val="16"/>
                          </w:rPr>
                        </w:pPr>
                        <w:r w:rsidRPr="00702F2E">
                          <w:rPr>
                            <w:rFonts w:ascii="Arial" w:hAnsi="Arial" w:cs="Arial"/>
                            <w:b/>
                            <w:bCs/>
                            <w:color w:val="1F3864" w:themeColor="accent1" w:themeShade="80"/>
                            <w:sz w:val="20"/>
                            <w:szCs w:val="16"/>
                          </w:rPr>
                          <w:t>Homework</w:t>
                        </w:r>
                      </w:p>
                      <w:p w14:paraId="22DC0F25" w14:textId="350AE2A2" w:rsidR="00F365F6" w:rsidRPr="00702F2E" w:rsidRDefault="00F365F6" w:rsidP="00430D24">
                        <w:pPr>
                          <w:rPr>
                            <w:rFonts w:ascii="Arial" w:hAnsi="Arial" w:cs="Arial"/>
                            <w:bCs/>
                            <w:color w:val="002060"/>
                            <w:sz w:val="20"/>
                            <w:szCs w:val="16"/>
                          </w:rPr>
                        </w:pPr>
                        <w:r w:rsidRPr="00702F2E">
                          <w:rPr>
                            <w:rFonts w:ascii="Arial" w:hAnsi="Arial" w:cs="Arial"/>
                            <w:bCs/>
                            <w:color w:val="002060"/>
                            <w:sz w:val="20"/>
                            <w:szCs w:val="16"/>
                          </w:rPr>
                          <w:t>Pupils must arrive in class prepared to participate.  This will include:</w:t>
                        </w:r>
                      </w:p>
                      <w:p w14:paraId="6F3DCB8A"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Bringing an appropriate container to transport food home safely.</w:t>
                        </w:r>
                      </w:p>
                      <w:p w14:paraId="30B669D1"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Naked Nails – no nail varnish or false nails.</w:t>
                        </w:r>
                      </w:p>
                      <w:p w14:paraId="610633FE" w14:textId="77777777" w:rsidR="00F365F6" w:rsidRPr="00702F2E" w:rsidRDefault="00F365F6" w:rsidP="00F96BDB">
                        <w:pPr>
                          <w:pStyle w:val="ListParagraph"/>
                          <w:numPr>
                            <w:ilvl w:val="0"/>
                            <w:numId w:val="17"/>
                          </w:numPr>
                          <w:spacing w:after="160" w:line="259" w:lineRule="auto"/>
                          <w:rPr>
                            <w:rFonts w:ascii="Arial" w:hAnsi="Arial" w:cs="Arial"/>
                            <w:bCs/>
                            <w:color w:val="002060"/>
                            <w:sz w:val="20"/>
                            <w:szCs w:val="16"/>
                          </w:rPr>
                        </w:pPr>
                        <w:r w:rsidRPr="00702F2E">
                          <w:rPr>
                            <w:rFonts w:ascii="Arial" w:hAnsi="Arial" w:cs="Arial"/>
                            <w:bCs/>
                            <w:color w:val="002060"/>
                            <w:sz w:val="20"/>
                            <w:szCs w:val="16"/>
                          </w:rPr>
                          <w:t>A means of tying hair back if longer than jaw-length.</w:t>
                        </w:r>
                      </w:p>
                      <w:p w14:paraId="46057289" w14:textId="77777777" w:rsidR="00F365F6" w:rsidRPr="00702F2E" w:rsidRDefault="00F365F6" w:rsidP="00430D24">
                        <w:pPr>
                          <w:pStyle w:val="NoSpacing"/>
                          <w:rPr>
                            <w:rFonts w:cs="Arial"/>
                            <w:color w:val="002060"/>
                            <w:sz w:val="20"/>
                            <w:szCs w:val="16"/>
                          </w:rPr>
                        </w:pPr>
                        <w:r w:rsidRPr="00702F2E">
                          <w:rPr>
                            <w:rFonts w:cs="Arial"/>
                            <w:color w:val="002060"/>
                            <w:sz w:val="20"/>
                            <w:szCs w:val="16"/>
                          </w:rPr>
                          <w:t xml:space="preserve">A variety of homework will be given in order to consolidate learning. Pupils will be expected to undertake relevant reading, revision and practice skills at home.  </w:t>
                        </w:r>
                      </w:p>
                      <w:p w14:paraId="5A07D4C0" w14:textId="77777777" w:rsidR="00F365F6" w:rsidRPr="00233CFF" w:rsidRDefault="00F365F6" w:rsidP="00430D24">
                        <w:pPr>
                          <w:rPr>
                            <w:rFonts w:ascii="Trebuchet MS" w:hAnsi="Trebuchet MS"/>
                            <w:b/>
                            <w:bCs/>
                            <w:color w:val="1F3864" w:themeColor="accent1" w:themeShade="80"/>
                            <w:u w:val="single"/>
                          </w:rPr>
                        </w:pPr>
                      </w:p>
                    </w:txbxContent>
                  </v:textbox>
                </v:shape>
                <v:shape id="_x0000_s122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" strokeweight="2.25pt">
                  <v:textbox>
                    <w:txbxContent>
                      <w:p w14:paraId="4A380D05" w14:textId="77777777" w:rsidR="00F365F6" w:rsidRPr="00120DF0" w:rsidRDefault="00F365F6" w:rsidP="00430D24">
                        <w:pPr>
                          <w:rPr>
                            <w:rFonts w:ascii="Arial" w:hAnsi="Arial" w:cs="Arial"/>
                            <w:b/>
                            <w:bCs/>
                            <w:color w:val="1F3864" w:themeColor="accent1" w:themeShade="80"/>
                          </w:rPr>
                        </w:pPr>
                        <w:r w:rsidRPr="00120DF0">
                          <w:rPr>
                            <w:rFonts w:ascii="Arial" w:hAnsi="Arial" w:cs="Arial"/>
                            <w:b/>
                            <w:bCs/>
                            <w:color w:val="1F3864" w:themeColor="accent1" w:themeShade="80"/>
                          </w:rPr>
                          <w:t>Progression</w:t>
                        </w:r>
                      </w:p>
                      <w:p w14:paraId="63584E75" w14:textId="77777777" w:rsidR="00F365F6" w:rsidRPr="00120DF0" w:rsidRDefault="00F365F6" w:rsidP="00430D24">
                        <w:pPr>
                          <w:pStyle w:val="Default"/>
                          <w:rPr>
                            <w:rFonts w:ascii="Arial" w:hAnsi="Arial" w:cs="Arial"/>
                            <w:color w:val="002060"/>
                            <w:sz w:val="22"/>
                            <w:szCs w:val="22"/>
                          </w:rPr>
                        </w:pPr>
                        <w:r w:rsidRPr="00120DF0">
                          <w:rPr>
                            <w:rFonts w:ascii="Arial" w:hAnsi="Arial" w:cs="Arial"/>
                            <w:color w:val="002060"/>
                            <w:sz w:val="22"/>
                            <w:szCs w:val="22"/>
                          </w:rPr>
                          <w:t xml:space="preserve">Nat 4 – Nat 5 </w:t>
                        </w:r>
                      </w:p>
                      <w:p w14:paraId="4DC6CFF2" w14:textId="77777777" w:rsidR="00F365F6" w:rsidRPr="00120DF0" w:rsidRDefault="00F365F6" w:rsidP="00430D24">
                        <w:pPr>
                          <w:rPr>
                            <w:rFonts w:ascii="Arial" w:hAnsi="Arial" w:cs="Arial"/>
                            <w:b/>
                            <w:bCs/>
                            <w:color w:val="002060"/>
                          </w:rPr>
                        </w:pPr>
                        <w:r w:rsidRPr="00120DF0">
                          <w:rPr>
                            <w:rFonts w:ascii="Arial" w:hAnsi="Arial" w:cs="Arial"/>
                            <w:color w:val="002060"/>
                          </w:rPr>
                          <w:t>Nat 5 -Nat 5 Practical Cake Craft / College / Apprenticeship</w:t>
                        </w:r>
                      </w:p>
                    </w:txbxContent>
                  </v:textbox>
                </v:shape>
                <v:shape id="_x0000_s122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aBxQAAANwAAAAPAAAAZHJzL2Rvd25yZXYueG1sRI/RasJA&#10;FETfC/7Dcgt9q5sqRE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AukgaBxQAAANwAAAAP&#10;AAAAAAAAAAAAAAAAAAcCAABkcnMvZG93bnJldi54bWxQSwUGAAAAAAMAAwC3AAAA+QIAAAAA&#10;" strokeweight="2.25pt">
                  <v:textbox>
                    <w:txbxContent>
                      <w:p w14:paraId="0F408D88" w14:textId="77777777" w:rsidR="00F365F6" w:rsidRPr="00702F2E" w:rsidRDefault="00F365F6" w:rsidP="00430D24">
                        <w:pPr>
                          <w:rPr>
                            <w:rFonts w:ascii="Arial" w:hAnsi="Arial" w:cs="Arial"/>
                            <w:b/>
                            <w:bCs/>
                            <w:color w:val="1F3864" w:themeColor="accent1" w:themeShade="80"/>
                            <w:sz w:val="20"/>
                            <w:szCs w:val="20"/>
                            <w:u w:val="single"/>
                          </w:rPr>
                        </w:pPr>
                        <w:r w:rsidRPr="00702F2E">
                          <w:rPr>
                            <w:rFonts w:ascii="Arial" w:hAnsi="Arial" w:cs="Arial"/>
                            <w:b/>
                            <w:bCs/>
                            <w:color w:val="1F3864" w:themeColor="accent1" w:themeShade="80"/>
                            <w:sz w:val="20"/>
                            <w:szCs w:val="20"/>
                            <w:u w:val="single"/>
                          </w:rPr>
                          <w:t>Career Options</w:t>
                        </w:r>
                      </w:p>
                      <w:p w14:paraId="3A82453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Baker </w:t>
                        </w:r>
                      </w:p>
                      <w:p w14:paraId="32A537C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Butcher </w:t>
                        </w:r>
                      </w:p>
                      <w:p w14:paraId="07599202"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Cake decorator </w:t>
                        </w:r>
                      </w:p>
                      <w:p w14:paraId="1242F97F"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Catering manager </w:t>
                        </w:r>
                      </w:p>
                      <w:p w14:paraId="2E6A3B6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Chef </w:t>
                        </w:r>
                      </w:p>
                      <w:p w14:paraId="3C75B616"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Careers in Education: </w:t>
                        </w:r>
                      </w:p>
                      <w:p w14:paraId="0AD73167"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HE Teacher, </w:t>
                        </w:r>
                      </w:p>
                      <w:p w14:paraId="7C8EF3DD"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PE Teacher, </w:t>
                        </w:r>
                      </w:p>
                      <w:p w14:paraId="132E4F03"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Science Teacher, </w:t>
                        </w:r>
                      </w:p>
                      <w:p w14:paraId="7299E4F4"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Primary Teacher </w:t>
                        </w:r>
                      </w:p>
                      <w:p w14:paraId="14F14DB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Careers in the Health Sector: as these are all linked to diet, nutrition and health </w:t>
                        </w:r>
                      </w:p>
                      <w:p w14:paraId="083E4C42"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Product Development Environmental Health Officer </w:t>
                        </w:r>
                      </w:p>
                      <w:p w14:paraId="590021FE"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Public Health Advisor </w:t>
                        </w:r>
                      </w:p>
                      <w:p w14:paraId="7524F8F1"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Technologist </w:t>
                        </w:r>
                      </w:p>
                      <w:p w14:paraId="266F366E"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Nutritionist </w:t>
                        </w:r>
                      </w:p>
                      <w:p w14:paraId="1387DDA0"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Food Scientist </w:t>
                        </w:r>
                      </w:p>
                      <w:p w14:paraId="5E4DF76C" w14:textId="77777777" w:rsidR="00F365F6" w:rsidRPr="00702F2E" w:rsidRDefault="00F365F6" w:rsidP="00430D24">
                        <w:pPr>
                          <w:pStyle w:val="Default"/>
                          <w:rPr>
                            <w:rFonts w:ascii="Arial" w:hAnsi="Arial" w:cs="Arial"/>
                            <w:color w:val="002060"/>
                            <w:sz w:val="20"/>
                            <w:szCs w:val="20"/>
                          </w:rPr>
                        </w:pPr>
                        <w:r w:rsidRPr="00702F2E">
                          <w:rPr>
                            <w:rFonts w:ascii="Arial" w:hAnsi="Arial" w:cs="Arial"/>
                            <w:color w:val="002060"/>
                            <w:sz w:val="20"/>
                            <w:szCs w:val="20"/>
                          </w:rPr>
                          <w:t xml:space="preserve">Consumer Organizations e.g. Food Standards Agency </w:t>
                        </w:r>
                      </w:p>
                      <w:p w14:paraId="7019E231"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Kitchen manager</w:t>
                        </w:r>
                      </w:p>
                      <w:p w14:paraId="2C076A96"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Residential support worker Restaurant manager</w:t>
                        </w:r>
                      </w:p>
                      <w:p w14:paraId="3390CED7" w14:textId="77777777" w:rsidR="00F365F6" w:rsidRPr="00702F2E" w:rsidRDefault="00F365F6" w:rsidP="00430D24">
                        <w:pPr>
                          <w:contextualSpacing/>
                          <w:rPr>
                            <w:rFonts w:ascii="Arial" w:hAnsi="Arial" w:cs="Arial"/>
                            <w:color w:val="002060"/>
                            <w:sz w:val="20"/>
                            <w:szCs w:val="20"/>
                          </w:rPr>
                        </w:pPr>
                        <w:r w:rsidRPr="00702F2E">
                          <w:rPr>
                            <w:rFonts w:ascii="Arial" w:hAnsi="Arial" w:cs="Arial"/>
                            <w:color w:val="002060"/>
                            <w:sz w:val="20"/>
                            <w:szCs w:val="20"/>
                          </w:rPr>
                          <w:t>Community Education</w:t>
                        </w:r>
                      </w:p>
                      <w:p w14:paraId="555BD97B" w14:textId="7DA539DD" w:rsidR="00F365F6" w:rsidRDefault="00F365F6" w:rsidP="00430D24">
                        <w:pPr>
                          <w:contextualSpacing/>
                          <w:rPr>
                            <w:rFonts w:ascii="Arial" w:hAnsi="Arial" w:cs="Arial"/>
                            <w:color w:val="002060"/>
                            <w:sz w:val="20"/>
                            <w:szCs w:val="20"/>
                          </w:rPr>
                        </w:pPr>
                        <w:r w:rsidRPr="00702F2E">
                          <w:rPr>
                            <w:rFonts w:ascii="Arial" w:hAnsi="Arial" w:cs="Arial"/>
                            <w:color w:val="002060"/>
                            <w:sz w:val="20"/>
                            <w:szCs w:val="20"/>
                          </w:rPr>
                          <w:t>Care</w:t>
                        </w:r>
                      </w:p>
                      <w:p w14:paraId="46A9CB65" w14:textId="77777777" w:rsidR="00F365F6" w:rsidRPr="00702F2E" w:rsidRDefault="00F365F6" w:rsidP="00430D24">
                        <w:pPr>
                          <w:contextualSpacing/>
                          <w:rPr>
                            <w:rFonts w:ascii="Arial" w:hAnsi="Arial" w:cs="Arial"/>
                            <w:color w:val="002060"/>
                            <w:sz w:val="20"/>
                            <w:szCs w:val="20"/>
                          </w:rPr>
                        </w:pPr>
                      </w:p>
                      <w:p w14:paraId="59B37EFB" w14:textId="1593E5FA" w:rsidR="00F365F6" w:rsidRPr="00702F2E" w:rsidRDefault="00CA4CC9" w:rsidP="00430D24">
                        <w:pPr>
                          <w:rPr>
                            <w:rFonts w:ascii="Arial" w:hAnsi="Arial" w:cs="Arial"/>
                            <w:b/>
                            <w:bCs/>
                            <w:color w:val="1F3864" w:themeColor="accent1" w:themeShade="80"/>
                            <w:u w:val="single"/>
                          </w:rPr>
                        </w:pPr>
                        <w:hyperlink r:id="rId58" w:history="1">
                          <w:r w:rsidR="00F365F6" w:rsidRPr="00702F2E">
                            <w:rPr>
                              <w:rStyle w:val="Hyperlink"/>
                              <w:rFonts w:ascii="Arial" w:hAnsi="Arial" w:cs="Arial"/>
                              <w:b/>
                              <w:bCs/>
                            </w:rPr>
                            <w:t>More Information - SQA</w:t>
                          </w:r>
                        </w:hyperlink>
                      </w:p>
                      <w:p w14:paraId="561B5C31" w14:textId="77777777" w:rsidR="00F365F6" w:rsidRDefault="00F365F6" w:rsidP="00430D24">
                        <w:pPr>
                          <w:rPr>
                            <w:rFonts w:ascii="Trebuchet MS" w:hAnsi="Trebuchet MS"/>
                            <w:b/>
                            <w:bCs/>
                            <w:color w:val="1F3864" w:themeColor="accent1" w:themeShade="80"/>
                            <w:u w:val="single"/>
                          </w:rPr>
                        </w:pPr>
                      </w:p>
                      <w:p w14:paraId="72ACAB0D" w14:textId="77777777" w:rsidR="00F365F6" w:rsidRDefault="00F365F6" w:rsidP="00430D24">
                        <w:pPr>
                          <w:rPr>
                            <w:rFonts w:ascii="Trebuchet MS" w:hAnsi="Trebuchet MS"/>
                            <w:b/>
                            <w:bCs/>
                            <w:color w:val="1F3864" w:themeColor="accent1" w:themeShade="80"/>
                            <w:u w:val="single"/>
                          </w:rPr>
                        </w:pPr>
                      </w:p>
                      <w:p w14:paraId="652AF719" w14:textId="77777777" w:rsidR="00F365F6" w:rsidRDefault="00F365F6" w:rsidP="00430D24">
                        <w:pPr>
                          <w:rPr>
                            <w:rFonts w:ascii="Trebuchet MS" w:hAnsi="Trebuchet MS"/>
                            <w:b/>
                            <w:bCs/>
                            <w:color w:val="1F3864" w:themeColor="accent1" w:themeShade="80"/>
                            <w:u w:val="single"/>
                          </w:rPr>
                        </w:pPr>
                      </w:p>
                      <w:p w14:paraId="3C567125" w14:textId="77777777" w:rsidR="00F365F6" w:rsidRDefault="00F365F6" w:rsidP="00430D24">
                        <w:pPr>
                          <w:rPr>
                            <w:rFonts w:ascii="Trebuchet MS" w:hAnsi="Trebuchet MS"/>
                            <w:b/>
                            <w:bCs/>
                            <w:color w:val="1F3864" w:themeColor="accent1" w:themeShade="80"/>
                            <w:u w:val="single"/>
                          </w:rPr>
                        </w:pPr>
                      </w:p>
                      <w:p w14:paraId="5B3F63F8" w14:textId="77777777" w:rsidR="00F365F6" w:rsidRDefault="00F365F6" w:rsidP="00430D24">
                        <w:pPr>
                          <w:rPr>
                            <w:rFonts w:ascii="Trebuchet MS" w:hAnsi="Trebuchet MS"/>
                            <w:b/>
                            <w:bCs/>
                            <w:color w:val="1F3864" w:themeColor="accent1" w:themeShade="80"/>
                            <w:u w:val="single"/>
                          </w:rPr>
                        </w:pPr>
                      </w:p>
                      <w:p w14:paraId="29EAFE88" w14:textId="77777777" w:rsidR="00F365F6" w:rsidRDefault="00F365F6" w:rsidP="00430D24">
                        <w:pPr>
                          <w:rPr>
                            <w:rFonts w:ascii="Trebuchet MS" w:hAnsi="Trebuchet MS"/>
                            <w:b/>
                            <w:bCs/>
                            <w:color w:val="1F3864" w:themeColor="accent1" w:themeShade="80"/>
                            <w:u w:val="single"/>
                          </w:rPr>
                        </w:pPr>
                      </w:p>
                      <w:p w14:paraId="37336E4A" w14:textId="77777777" w:rsidR="00F365F6" w:rsidRDefault="00F365F6" w:rsidP="00430D24">
                        <w:pPr>
                          <w:rPr>
                            <w:rFonts w:ascii="Trebuchet MS" w:hAnsi="Trebuchet MS"/>
                            <w:b/>
                            <w:bCs/>
                            <w:color w:val="1F3864" w:themeColor="accent1" w:themeShade="80"/>
                            <w:u w:val="single"/>
                          </w:rPr>
                        </w:pPr>
                      </w:p>
                      <w:p w14:paraId="4B1AE047" w14:textId="77777777" w:rsidR="00F365F6" w:rsidRDefault="00F365F6" w:rsidP="00430D24">
                        <w:pPr>
                          <w:rPr>
                            <w:rFonts w:ascii="Trebuchet MS" w:hAnsi="Trebuchet MS"/>
                            <w:b/>
                            <w:bCs/>
                            <w:color w:val="1F3864" w:themeColor="accent1" w:themeShade="80"/>
                            <w:u w:val="single"/>
                          </w:rPr>
                        </w:pPr>
                      </w:p>
                      <w:p w14:paraId="611AE400" w14:textId="77777777" w:rsidR="00F365F6" w:rsidRDefault="00F365F6" w:rsidP="00430D24">
                        <w:pPr>
                          <w:rPr>
                            <w:rFonts w:ascii="Trebuchet MS" w:hAnsi="Trebuchet MS"/>
                            <w:b/>
                            <w:bCs/>
                            <w:color w:val="1F3864" w:themeColor="accent1" w:themeShade="80"/>
                            <w:u w:val="single"/>
                          </w:rPr>
                        </w:pPr>
                      </w:p>
                      <w:p w14:paraId="5FA9B687" w14:textId="77777777" w:rsidR="00F365F6" w:rsidRDefault="00F365F6" w:rsidP="00430D24">
                        <w:pPr>
                          <w:rPr>
                            <w:rFonts w:ascii="Trebuchet MS" w:hAnsi="Trebuchet MS"/>
                            <w:b/>
                            <w:bCs/>
                            <w:color w:val="1F3864" w:themeColor="accent1" w:themeShade="80"/>
                            <w:u w:val="single"/>
                          </w:rPr>
                        </w:pPr>
                      </w:p>
                      <w:p w14:paraId="0CCC53C7" w14:textId="77777777" w:rsidR="00F365F6" w:rsidRDefault="00F365F6" w:rsidP="00430D24">
                        <w:pPr>
                          <w:rPr>
                            <w:rFonts w:ascii="Trebuchet MS" w:hAnsi="Trebuchet MS"/>
                            <w:b/>
                            <w:bCs/>
                            <w:color w:val="1F3864" w:themeColor="accent1" w:themeShade="80"/>
                            <w:u w:val="single"/>
                          </w:rPr>
                        </w:pPr>
                      </w:p>
                      <w:p w14:paraId="15B6C101"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16F053" w14:textId="77777777" w:rsidR="00F365F6" w:rsidRDefault="00F365F6" w:rsidP="00430D24">
                        <w:pPr>
                          <w:rPr>
                            <w:rFonts w:ascii="Trebuchet MS" w:hAnsi="Trebuchet MS"/>
                            <w:b/>
                            <w:bCs/>
                            <w:color w:val="1F3864" w:themeColor="accent1" w:themeShade="80"/>
                            <w:u w:val="single"/>
                          </w:rPr>
                        </w:pPr>
                      </w:p>
                      <w:p w14:paraId="4E0E5307" w14:textId="77777777" w:rsidR="00F365F6" w:rsidRDefault="00F365F6" w:rsidP="00430D24">
                        <w:pPr>
                          <w:rPr>
                            <w:rFonts w:ascii="Trebuchet MS" w:hAnsi="Trebuchet MS"/>
                            <w:b/>
                            <w:bCs/>
                            <w:color w:val="1F3864" w:themeColor="accent1" w:themeShade="80"/>
                            <w:u w:val="single"/>
                          </w:rPr>
                        </w:pPr>
                      </w:p>
                      <w:p w14:paraId="16941A33" w14:textId="77777777" w:rsidR="00F365F6" w:rsidRDefault="00F365F6" w:rsidP="00430D24">
                        <w:pPr>
                          <w:rPr>
                            <w:rFonts w:ascii="Trebuchet MS" w:hAnsi="Trebuchet MS"/>
                            <w:b/>
                            <w:bCs/>
                            <w:color w:val="1F3864" w:themeColor="accent1" w:themeShade="80"/>
                            <w:u w:val="single"/>
                          </w:rPr>
                        </w:pPr>
                      </w:p>
                      <w:p w14:paraId="4ABDC429" w14:textId="77777777" w:rsidR="00F365F6" w:rsidRPr="00233CFF" w:rsidRDefault="00F365F6" w:rsidP="00430D24">
                        <w:pPr>
                          <w:rPr>
                            <w:rFonts w:ascii="Trebuchet MS" w:hAnsi="Trebuchet MS"/>
                            <w:b/>
                            <w:bCs/>
                            <w:color w:val="1F3864" w:themeColor="accent1" w:themeShade="80"/>
                            <w:u w:val="single"/>
                          </w:rPr>
                        </w:pPr>
                      </w:p>
                      <w:p w14:paraId="6D1B241F" w14:textId="77777777" w:rsidR="00F365F6" w:rsidRDefault="00F365F6" w:rsidP="00430D24">
                        <w:pPr>
                          <w:rPr>
                            <w:u w:val="single"/>
                          </w:rPr>
                        </w:pPr>
                      </w:p>
                      <w:p w14:paraId="4545A130" w14:textId="77777777" w:rsidR="00F365F6" w:rsidRDefault="00F365F6" w:rsidP="00430D24">
                        <w:pPr>
                          <w:rPr>
                            <w:u w:val="single"/>
                          </w:rPr>
                        </w:pPr>
                      </w:p>
                      <w:p w14:paraId="1B4585E2" w14:textId="77777777" w:rsidR="00F365F6" w:rsidRDefault="00F365F6" w:rsidP="00430D24">
                        <w:pPr>
                          <w:rPr>
                            <w:u w:val="single"/>
                          </w:rPr>
                        </w:pPr>
                      </w:p>
                      <w:p w14:paraId="552DE19A" w14:textId="77777777" w:rsidR="00F365F6" w:rsidRDefault="00F365F6" w:rsidP="00430D24">
                        <w:pPr>
                          <w:rPr>
                            <w:u w:val="single"/>
                          </w:rPr>
                        </w:pPr>
                      </w:p>
                      <w:p w14:paraId="5C34BB1E" w14:textId="77777777" w:rsidR="00F365F6" w:rsidRDefault="00F365F6" w:rsidP="00430D24">
                        <w:pPr>
                          <w:rPr>
                            <w:u w:val="single"/>
                          </w:rPr>
                        </w:pPr>
                      </w:p>
                      <w:p w14:paraId="6DFB567F" w14:textId="77777777" w:rsidR="00F365F6" w:rsidRDefault="00F365F6" w:rsidP="00430D24">
                        <w:pPr>
                          <w:rPr>
                            <w:u w:val="single"/>
                          </w:rPr>
                        </w:pPr>
                      </w:p>
                      <w:p w14:paraId="5E3235DA" w14:textId="77777777" w:rsidR="00F365F6" w:rsidRDefault="00F365F6" w:rsidP="00430D24">
                        <w:pPr>
                          <w:rPr>
                            <w:u w:val="single"/>
                          </w:rPr>
                        </w:pPr>
                      </w:p>
                      <w:p w14:paraId="4748E5CE" w14:textId="77777777" w:rsidR="00F365F6" w:rsidRDefault="00F365F6" w:rsidP="00430D24">
                        <w:pPr>
                          <w:rPr>
                            <w:u w:val="single"/>
                          </w:rPr>
                        </w:pPr>
                      </w:p>
                      <w:p w14:paraId="52A4E21B" w14:textId="77777777" w:rsidR="00F365F6" w:rsidRDefault="00F365F6" w:rsidP="00430D24">
                        <w:pPr>
                          <w:rPr>
                            <w:u w:val="single"/>
                          </w:rPr>
                        </w:pPr>
                      </w:p>
                      <w:p w14:paraId="1A831096" w14:textId="77777777" w:rsidR="00F365F6" w:rsidRDefault="00F365F6" w:rsidP="00430D24">
                        <w:pPr>
                          <w:rPr>
                            <w:u w:val="single"/>
                          </w:rPr>
                        </w:pPr>
                      </w:p>
                      <w:p w14:paraId="311FF7C0" w14:textId="77777777" w:rsidR="00F365F6" w:rsidRDefault="00F365F6" w:rsidP="00430D24">
                        <w:pPr>
                          <w:rPr>
                            <w:u w:val="single"/>
                          </w:rPr>
                        </w:pPr>
                      </w:p>
                      <w:p w14:paraId="32704F80" w14:textId="77777777" w:rsidR="00F365F6" w:rsidRPr="00DB6F8C" w:rsidRDefault="00F365F6" w:rsidP="00430D24"/>
                    </w:txbxContent>
                  </v:textbox>
                </v:shape>
                <v:shape id="Picture 337" o:spid="_x0000_s122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58CA6D69"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18656" behindDoc="0" locked="0" layoutInCell="1" allowOverlap="1" wp14:anchorId="5768B25D" wp14:editId="4FE752DF">
                <wp:simplePos x="0" y="0"/>
                <wp:positionH relativeFrom="column">
                  <wp:posOffset>-354965</wp:posOffset>
                </wp:positionH>
                <wp:positionV relativeFrom="paragraph">
                  <wp:posOffset>19050</wp:posOffset>
                </wp:positionV>
                <wp:extent cx="6620550" cy="9744075"/>
                <wp:effectExtent l="19050" t="19050" r="27940" b="28575"/>
                <wp:wrapSquare wrapText="bothSides"/>
                <wp:docPr id="338" name="Group 33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3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BE0F09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6F7B9A8A" w14:textId="77777777" w:rsidR="00F365F6" w:rsidRPr="00233CFF" w:rsidRDefault="00F365F6">
                              <w:pPr>
                                <w:rPr>
                                  <w:rFonts w:ascii="Trebuchet MS" w:hAnsi="Trebuchet MS"/>
                                  <w:color w:val="1F3864" w:themeColor="accent1" w:themeShade="80"/>
                                  <w:sz w:val="28"/>
                                  <w:szCs w:val="28"/>
                                </w:rPr>
                              </w:pPr>
                            </w:p>
                            <w:p w14:paraId="73E4825C"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206A08B9"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4</w:t>
                              </w:r>
                            </w:p>
                          </w:txbxContent>
                        </wps:txbx>
                        <wps:bodyPr rot="0" vert="horz" wrap="square" lIns="91440" tIns="45720" rIns="91440" bIns="45720" anchor="t" anchorCtr="0">
                          <a:noAutofit/>
                        </wps:bodyPr>
                      </wps:wsp>
                      <wps:wsp>
                        <wps:cNvPr id="340" name="Text Box 340"/>
                        <wps:cNvSpPr txBox="1">
                          <a:spLocks noChangeArrowheads="1"/>
                        </wps:cNvSpPr>
                        <wps:spPr bwMode="auto">
                          <a:xfrm>
                            <a:off x="9525" y="1733550"/>
                            <a:ext cx="4381500" cy="6010275"/>
                          </a:xfrm>
                          <a:prstGeom prst="rect">
                            <a:avLst/>
                          </a:prstGeom>
                          <a:solidFill>
                            <a:srgbClr val="FFFFFF"/>
                          </a:solidFill>
                          <a:ln w="28575">
                            <a:solidFill>
                              <a:srgbClr val="000000"/>
                            </a:solidFill>
                            <a:miter lim="800000"/>
                            <a:headEnd/>
                            <a:tailEnd/>
                          </a:ln>
                        </wps:spPr>
                        <wps:txbx>
                          <w:txbxContent>
                            <w:p w14:paraId="2CD585F0" w14:textId="65EA614A"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6BA339EF" w14:textId="77777777" w:rsidR="00F365F6" w:rsidRPr="00702F2E" w:rsidRDefault="00F365F6" w:rsidP="00430D24">
                              <w:pPr>
                                <w:rPr>
                                  <w:rFonts w:ascii="Arial" w:hAnsi="Arial" w:cs="Arial"/>
                                  <w:b/>
                                  <w:bCs/>
                                  <w:color w:val="1F3864" w:themeColor="accent1" w:themeShade="80"/>
                                </w:rPr>
                              </w:pPr>
                            </w:p>
                            <w:p w14:paraId="16800568" w14:textId="3E568748"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Mathematics is important in everyday life, allowing us to make sense of the world and manage our lives. You will learn how to model real-life situations and make connections and informed predictions. You will develop the skills to interpret and analyse information, simplify and solve problems, assess risk, and make informed decisions. These skills will make you valuable to future employers. </w:t>
                              </w:r>
                            </w:p>
                            <w:p w14:paraId="1890AE8C" w14:textId="77777777" w:rsidR="00F365F6" w:rsidRPr="00702F2E" w:rsidRDefault="00F365F6" w:rsidP="00430D24">
                              <w:pPr>
                                <w:rPr>
                                  <w:rFonts w:ascii="Arial" w:hAnsi="Arial" w:cs="Arial"/>
                                  <w:color w:val="44546A" w:themeColor="text2"/>
                                  <w:szCs w:val="24"/>
                                </w:rPr>
                              </w:pPr>
                            </w:p>
                            <w:p w14:paraId="485C299E"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12B56D24" w14:textId="0184FF17" w:rsidR="00F365F6" w:rsidRPr="00702F2E" w:rsidRDefault="00F365F6" w:rsidP="00430D24">
                              <w:pPr>
                                <w:rPr>
                                  <w:rFonts w:ascii="Arial" w:hAnsi="Arial" w:cs="Arial"/>
                                  <w:color w:val="44546A" w:themeColor="text2"/>
                                </w:rPr>
                              </w:pPr>
                              <w:r w:rsidRPr="00702F2E">
                                <w:rPr>
                                  <w:rFonts w:ascii="Arial" w:hAnsi="Arial" w:cs="Arial"/>
                                  <w:color w:val="44546A" w:themeColor="text2"/>
                                </w:rPr>
                                <w:t>There are 4 Mandatory Components of Mathematics National 4</w:t>
                              </w:r>
                            </w:p>
                            <w:p w14:paraId="663ABABE" w14:textId="77777777" w:rsidR="00F365F6" w:rsidRPr="00702F2E" w:rsidRDefault="00F365F6" w:rsidP="00430D24">
                              <w:pPr>
                                <w:rPr>
                                  <w:rFonts w:ascii="Arial" w:hAnsi="Arial" w:cs="Arial"/>
                                  <w:color w:val="44546A" w:themeColor="text2"/>
                                </w:rPr>
                              </w:pPr>
                            </w:p>
                            <w:p w14:paraId="5528B047" w14:textId="761AFD5D"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Managing Finance and Statistics: </w:t>
                              </w:r>
                              <w:r w:rsidRPr="00702F2E">
                                <w:rPr>
                                  <w:rFonts w:ascii="Arial" w:hAnsi="Arial" w:cs="Arial"/>
                                  <w:color w:val="44546A" w:themeColor="text2"/>
                                </w:rPr>
                                <w:t xml:space="preserve">In this unit you will learn how to use reasoning and financial skills to manage finance and statistics in real-life situations.  You will also learn how to organise and present data. </w:t>
                              </w:r>
                            </w:p>
                            <w:p w14:paraId="0476C523" w14:textId="77777777" w:rsidR="00F365F6" w:rsidRPr="00702F2E" w:rsidRDefault="00F365F6" w:rsidP="00430D24">
                              <w:pPr>
                                <w:rPr>
                                  <w:rFonts w:ascii="Arial" w:hAnsi="Arial" w:cs="Arial"/>
                                  <w:color w:val="44546A" w:themeColor="text2"/>
                                </w:rPr>
                              </w:pPr>
                            </w:p>
                            <w:p w14:paraId="14FF8876" w14:textId="5B757600"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Geometry and Measures: </w:t>
                              </w:r>
                              <w:r w:rsidRPr="00702F2E">
                                <w:rPr>
                                  <w:rFonts w:ascii="Arial" w:hAnsi="Arial" w:cs="Arial"/>
                                  <w:color w:val="44546A" w:themeColor="text2"/>
                                </w:rPr>
                                <w:t>In this unit you will learn how to apply reasoning skills and geometric skills in real-life situations.  You will also learn how to use mathematical reasoning to interpret and use shape, space and measures.</w:t>
                              </w:r>
                            </w:p>
                            <w:p w14:paraId="443CD73C" w14:textId="77777777" w:rsidR="00F365F6" w:rsidRPr="00702F2E" w:rsidRDefault="00F365F6" w:rsidP="00430D24">
                              <w:pPr>
                                <w:rPr>
                                  <w:rFonts w:ascii="Arial" w:hAnsi="Arial" w:cs="Arial"/>
                                  <w:color w:val="44546A" w:themeColor="text2"/>
                                </w:rPr>
                              </w:pPr>
                            </w:p>
                            <w:p w14:paraId="2A22C33A"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Numeracy: </w:t>
                              </w:r>
                              <w:r w:rsidRPr="00702F2E">
                                <w:rPr>
                                  <w:rFonts w:ascii="Arial" w:hAnsi="Arial" w:cs="Arial"/>
                                  <w:color w:val="44546A" w:themeColor="text2"/>
                                </w:rPr>
                                <w:t>The general aim of this Unit is to develop learners’ numerical and information handling skills to solve straightforward, real-life problems involving number, money, time and measurement. As learners tackle real-life problems, they will decide what numeracy skills to use and how to apply these skills to an appropriate level of accuracy. Learners will also interpret graphical data and use their knowledge and understanding of probability to identify solutions to straightforward real-life problems involving money, time and measurement. Learners will use their solutions to make and explain decisions.</w:t>
                              </w:r>
                            </w:p>
                          </w:txbxContent>
                        </wps:txbx>
                        <wps:bodyPr rot="0" vert="horz" wrap="square" lIns="91440" tIns="45720" rIns="91440" bIns="45720" anchor="t" anchorCtr="0">
                          <a:noAutofit/>
                        </wps:bodyPr>
                      </wps:wsp>
                      <wps:wsp>
                        <wps:cNvPr id="341" name="Text Box 2"/>
                        <wps:cNvSpPr txBox="1">
                          <a:spLocks noChangeArrowheads="1"/>
                        </wps:cNvSpPr>
                        <wps:spPr bwMode="auto">
                          <a:xfrm>
                            <a:off x="9525" y="7848600"/>
                            <a:ext cx="4380865" cy="1000125"/>
                          </a:xfrm>
                          <a:prstGeom prst="rect">
                            <a:avLst/>
                          </a:prstGeom>
                          <a:solidFill>
                            <a:srgbClr val="FFFFFF"/>
                          </a:solidFill>
                          <a:ln w="28575">
                            <a:solidFill>
                              <a:srgbClr val="000000"/>
                            </a:solidFill>
                            <a:miter lim="800000"/>
                            <a:headEnd/>
                            <a:tailEnd/>
                          </a:ln>
                        </wps:spPr>
                        <wps:txbx>
                          <w:txbxContent>
                            <w:p w14:paraId="5E0F185A"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04262C0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All the above units are internally assessed on a pass/fail basis and the overall Course Award is dependent on learners passing </w:t>
                              </w:r>
                              <w:proofErr w:type="gramStart"/>
                              <w:r w:rsidRPr="00702F2E">
                                <w:rPr>
                                  <w:rFonts w:ascii="Arial" w:hAnsi="Arial" w:cs="Arial"/>
                                  <w:color w:val="44546A" w:themeColor="text2"/>
                                  <w:szCs w:val="24"/>
                                </w:rPr>
                                <w:t>all of</w:t>
                              </w:r>
                              <w:proofErr w:type="gramEnd"/>
                              <w:r w:rsidRPr="00702F2E">
                                <w:rPr>
                                  <w:rFonts w:ascii="Arial" w:hAnsi="Arial" w:cs="Arial"/>
                                  <w:color w:val="44546A" w:themeColor="text2"/>
                                  <w:szCs w:val="24"/>
                                </w:rPr>
                                <w:t xml:space="preserve"> the four Mandatory units. </w:t>
                              </w:r>
                            </w:p>
                            <w:p w14:paraId="4774FC7D"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42" name="Text Box 2"/>
                        <wps:cNvSpPr txBox="1">
                          <a:spLocks noChangeArrowheads="1"/>
                        </wps:cNvSpPr>
                        <wps:spPr bwMode="auto">
                          <a:xfrm>
                            <a:off x="9525" y="8943975"/>
                            <a:ext cx="4380865" cy="790575"/>
                          </a:xfrm>
                          <a:prstGeom prst="rect">
                            <a:avLst/>
                          </a:prstGeom>
                          <a:solidFill>
                            <a:srgbClr val="FFFFFF"/>
                          </a:solidFill>
                          <a:ln w="28575">
                            <a:solidFill>
                              <a:srgbClr val="000000"/>
                            </a:solidFill>
                            <a:miter lim="800000"/>
                            <a:headEnd/>
                            <a:tailEnd/>
                          </a:ln>
                        </wps:spPr>
                        <wps:txbx>
                          <w:txbxContent>
                            <w:p w14:paraId="20A4FC2B"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746AC314"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Consolidation of the learning in class will take place through homework where appropriate set by the class teacher.</w:t>
                              </w:r>
                            </w:p>
                          </w:txbxContent>
                        </wps:txbx>
                        <wps:bodyPr rot="0" vert="horz" wrap="square" lIns="91440" tIns="45720" rIns="91440" bIns="45720" anchor="t" anchorCtr="0">
                          <a:noAutofit/>
                        </wps:bodyPr>
                      </wps:wsp>
                      <wps:wsp>
                        <wps:cNvPr id="34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303546A"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31CA297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33A6AF74" w14:textId="6D19EE96"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National 5 Applications of Mathematics</w:t>
                              </w:r>
                            </w:p>
                            <w:p w14:paraId="16E2EFE0" w14:textId="77777777" w:rsidR="00F365F6" w:rsidRPr="00702F2E" w:rsidRDefault="00F365F6" w:rsidP="00430D24">
                              <w:pPr>
                                <w:rPr>
                                  <w:rFonts w:ascii="Arial" w:hAnsi="Arial" w:cs="Arial"/>
                                  <w:color w:val="44546A" w:themeColor="text2"/>
                                  <w:szCs w:val="24"/>
                                </w:rPr>
                              </w:pPr>
                            </w:p>
                            <w:p w14:paraId="1CA5B61B"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1C47EFCB"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4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05075B3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0641F81D"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2BD82270"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1DADFB7B"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36955A87"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ABEB367"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20F53F66"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7B8E02BE"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120C394C"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79FEDF43"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41C8188F"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3462EC4F"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52105BAE"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5899F8E7"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25EE95D4"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4CF6ACAC"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2E4B2757"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1430FAD1"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3612DEF8" w14:textId="77777777" w:rsidR="00F365F6" w:rsidRPr="00702F2E" w:rsidRDefault="00F365F6" w:rsidP="00430D24">
                              <w:pPr>
                                <w:rPr>
                                  <w:rFonts w:ascii="Arial" w:hAnsi="Arial" w:cs="Arial"/>
                                  <w:b/>
                                  <w:bCs/>
                                  <w:color w:val="1F3864" w:themeColor="accent1" w:themeShade="80"/>
                                </w:rPr>
                              </w:pPr>
                            </w:p>
                            <w:p w14:paraId="0D00AF08" w14:textId="7FA8104A" w:rsidR="00F365F6" w:rsidRPr="00702F2E" w:rsidRDefault="00CA4CC9" w:rsidP="00430D24">
                              <w:pPr>
                                <w:rPr>
                                  <w:rFonts w:ascii="Arial" w:hAnsi="Arial" w:cs="Arial"/>
                                  <w:b/>
                                  <w:bCs/>
                                  <w:color w:val="1F3864" w:themeColor="accent1" w:themeShade="80"/>
                                </w:rPr>
                              </w:pPr>
                              <w:hyperlink r:id="rId59" w:history="1">
                                <w:r w:rsidR="00F365F6" w:rsidRPr="00702F2E">
                                  <w:rPr>
                                    <w:rStyle w:val="Hyperlink"/>
                                    <w:rFonts w:ascii="Arial" w:hAnsi="Arial" w:cs="Arial"/>
                                    <w:b/>
                                    <w:bCs/>
                                  </w:rPr>
                                  <w:t>Further Information - SQA</w:t>
                                </w:r>
                              </w:hyperlink>
                            </w:p>
                            <w:p w14:paraId="47D48D17" w14:textId="77777777" w:rsidR="00F365F6" w:rsidRPr="00702F2E" w:rsidRDefault="00F365F6" w:rsidP="00430D24">
                              <w:pPr>
                                <w:rPr>
                                  <w:rFonts w:ascii="Arial" w:hAnsi="Arial" w:cs="Arial"/>
                                  <w:b/>
                                  <w:bCs/>
                                  <w:color w:val="1F3864" w:themeColor="accent1" w:themeShade="80"/>
                                </w:rPr>
                              </w:pPr>
                            </w:p>
                            <w:p w14:paraId="40359322" w14:textId="77777777" w:rsidR="00F365F6" w:rsidRPr="00702F2E" w:rsidRDefault="00F365F6" w:rsidP="00430D24">
                              <w:pPr>
                                <w:rPr>
                                  <w:rFonts w:ascii="Arial" w:hAnsi="Arial" w:cs="Arial"/>
                                  <w:b/>
                                  <w:bCs/>
                                  <w:color w:val="1F3864" w:themeColor="accent1" w:themeShade="80"/>
                                </w:rPr>
                              </w:pPr>
                            </w:p>
                            <w:p w14:paraId="625A48C8" w14:textId="77777777" w:rsidR="00F365F6" w:rsidRPr="00233CFF" w:rsidRDefault="00F365F6" w:rsidP="00430D24">
                              <w:pPr>
                                <w:rPr>
                                  <w:rFonts w:ascii="Trebuchet MS" w:hAnsi="Trebuchet MS"/>
                                  <w:b/>
                                  <w:bCs/>
                                  <w:color w:val="1F3864" w:themeColor="accent1" w:themeShade="80"/>
                                  <w:u w:val="single"/>
                                </w:rPr>
                              </w:pPr>
                            </w:p>
                            <w:p w14:paraId="3CA6FACC" w14:textId="77777777" w:rsidR="00F365F6" w:rsidRDefault="00F365F6" w:rsidP="00430D24">
                              <w:pPr>
                                <w:rPr>
                                  <w:u w:val="single"/>
                                </w:rPr>
                              </w:pPr>
                            </w:p>
                            <w:p w14:paraId="6CF02B4A" w14:textId="77777777" w:rsidR="00F365F6" w:rsidRDefault="00F365F6" w:rsidP="00430D24">
                              <w:pPr>
                                <w:rPr>
                                  <w:u w:val="single"/>
                                </w:rPr>
                              </w:pPr>
                            </w:p>
                            <w:p w14:paraId="54B9A527" w14:textId="77777777" w:rsidR="00F365F6" w:rsidRDefault="00F365F6" w:rsidP="00430D24">
                              <w:pPr>
                                <w:rPr>
                                  <w:u w:val="single"/>
                                </w:rPr>
                              </w:pPr>
                            </w:p>
                            <w:p w14:paraId="710198F7" w14:textId="77777777" w:rsidR="00F365F6" w:rsidRDefault="00F365F6" w:rsidP="00430D24">
                              <w:pPr>
                                <w:rPr>
                                  <w:u w:val="single"/>
                                </w:rPr>
                              </w:pPr>
                            </w:p>
                            <w:p w14:paraId="655626BA" w14:textId="77777777" w:rsidR="00F365F6" w:rsidRDefault="00F365F6" w:rsidP="00430D24">
                              <w:pPr>
                                <w:rPr>
                                  <w:u w:val="single"/>
                                </w:rPr>
                              </w:pPr>
                            </w:p>
                            <w:p w14:paraId="35189619" w14:textId="77777777" w:rsidR="00F365F6" w:rsidRDefault="00F365F6" w:rsidP="00430D24">
                              <w:pPr>
                                <w:rPr>
                                  <w:u w:val="single"/>
                                </w:rPr>
                              </w:pPr>
                            </w:p>
                            <w:p w14:paraId="0B42FF79" w14:textId="77777777" w:rsidR="00F365F6" w:rsidRDefault="00F365F6" w:rsidP="00430D24">
                              <w:pPr>
                                <w:rPr>
                                  <w:u w:val="single"/>
                                </w:rPr>
                              </w:pPr>
                            </w:p>
                            <w:p w14:paraId="244F75E3" w14:textId="77777777" w:rsidR="00F365F6" w:rsidRDefault="00F365F6" w:rsidP="00430D24">
                              <w:pPr>
                                <w:rPr>
                                  <w:u w:val="single"/>
                                </w:rPr>
                              </w:pPr>
                            </w:p>
                            <w:p w14:paraId="176A5065" w14:textId="77777777" w:rsidR="00F365F6" w:rsidRDefault="00F365F6" w:rsidP="00430D24">
                              <w:pPr>
                                <w:rPr>
                                  <w:u w:val="single"/>
                                </w:rPr>
                              </w:pPr>
                            </w:p>
                            <w:p w14:paraId="649AFEBE" w14:textId="77777777" w:rsidR="00F365F6" w:rsidRDefault="00F365F6" w:rsidP="00430D24">
                              <w:pPr>
                                <w:rPr>
                                  <w:u w:val="single"/>
                                </w:rPr>
                              </w:pPr>
                            </w:p>
                            <w:p w14:paraId="292BA6E0" w14:textId="77777777" w:rsidR="00F365F6" w:rsidRDefault="00F365F6" w:rsidP="00430D24">
                              <w:pPr>
                                <w:rPr>
                                  <w:u w:val="single"/>
                                </w:rPr>
                              </w:pPr>
                            </w:p>
                            <w:p w14:paraId="0AADAFC7"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45" name="Picture 34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768B25D" id="Group 338" o:spid="_x0000_s1226" style="position:absolute;margin-left:-27.95pt;margin-top:1.5pt;width:521.3pt;height:767.25pt;z-index:25171865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PBEbv3hAAAACgEAAA8AAABkcnMvZG93bnJldi54&#10;bWxMj01Lw0AQhu+C/2EZwVu7iWH7EbMppainItgK4m2bTJPQ7GzIbpP03zue9Di8D+88b7aZbCsG&#10;7H3jSEM8j0AgFa5sqNLweXydrUD4YKg0rSPUcEMPm/z+LjNp6Ub6wOEQKsEl5FOjoQ6hS6X0RY3W&#10;+LnrkDg7u96awGdfybI3I5fbVj5F0UJa0xB/qE2HuxqLy+FqNbyNZtwm8cuwv5x3t++jev/ax6j1&#10;48O0fQYRcAp/MPzqszrk7HRyVyq9aDXMlFozqiHhSZyvV4sliBODKlkq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">
                <v:shape id="_x0000_s122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" strokeweight="2.25pt">
                  <v:textbox>
                    <w:txbxContent>
                      <w:p w14:paraId="2BE0F09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6F7B9A8A" w14:textId="77777777" w:rsidR="00F365F6" w:rsidRPr="00233CFF" w:rsidRDefault="00F365F6">
                        <w:pPr>
                          <w:rPr>
                            <w:rFonts w:ascii="Trebuchet MS" w:hAnsi="Trebuchet MS"/>
                            <w:color w:val="1F3864" w:themeColor="accent1" w:themeShade="80"/>
                            <w:sz w:val="28"/>
                            <w:szCs w:val="28"/>
                          </w:rPr>
                        </w:pPr>
                      </w:p>
                      <w:p w14:paraId="73E4825C"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206A08B9"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4</w:t>
                        </w:r>
                      </w:p>
                    </w:txbxContent>
                  </v:textbox>
                </v:shape>
                <v:shape id="Text Box 340" o:spid="_x0000_s1228" type="#_x0000_t202" style="position:absolute;left:95;top:17335;width:43815;height:6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" strokeweight="2.25pt">
                  <v:textbox>
                    <w:txbxContent>
                      <w:p w14:paraId="2CD585F0" w14:textId="65EA614A"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6BA339EF" w14:textId="77777777" w:rsidR="00F365F6" w:rsidRPr="00702F2E" w:rsidRDefault="00F365F6" w:rsidP="00430D24">
                        <w:pPr>
                          <w:rPr>
                            <w:rFonts w:ascii="Arial" w:hAnsi="Arial" w:cs="Arial"/>
                            <w:b/>
                            <w:bCs/>
                            <w:color w:val="1F3864" w:themeColor="accent1" w:themeShade="80"/>
                          </w:rPr>
                        </w:pPr>
                      </w:p>
                      <w:p w14:paraId="16800568" w14:textId="3E568748"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Mathematics is important in everyday life, allowing us to make sense of the world and manage our lives. You will learn how to model real-life situations and make connections and informed predictions. You will develop the skills to interpret and analyse information, simplify and solve problems, assess risk, and make informed decisions. These skills will make you valuable to future employers. </w:t>
                        </w:r>
                      </w:p>
                      <w:p w14:paraId="1890AE8C" w14:textId="77777777" w:rsidR="00F365F6" w:rsidRPr="00702F2E" w:rsidRDefault="00F365F6" w:rsidP="00430D24">
                        <w:pPr>
                          <w:rPr>
                            <w:rFonts w:ascii="Arial" w:hAnsi="Arial" w:cs="Arial"/>
                            <w:color w:val="44546A" w:themeColor="text2"/>
                            <w:szCs w:val="24"/>
                          </w:rPr>
                        </w:pPr>
                      </w:p>
                      <w:p w14:paraId="485C299E"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12B56D24" w14:textId="0184FF17" w:rsidR="00F365F6" w:rsidRPr="00702F2E" w:rsidRDefault="00F365F6" w:rsidP="00430D24">
                        <w:pPr>
                          <w:rPr>
                            <w:rFonts w:ascii="Arial" w:hAnsi="Arial" w:cs="Arial"/>
                            <w:color w:val="44546A" w:themeColor="text2"/>
                          </w:rPr>
                        </w:pPr>
                        <w:r w:rsidRPr="00702F2E">
                          <w:rPr>
                            <w:rFonts w:ascii="Arial" w:hAnsi="Arial" w:cs="Arial"/>
                            <w:color w:val="44546A" w:themeColor="text2"/>
                          </w:rPr>
                          <w:t>There are 4 Mandatory Components of Mathematics National 4</w:t>
                        </w:r>
                      </w:p>
                      <w:p w14:paraId="663ABABE" w14:textId="77777777" w:rsidR="00F365F6" w:rsidRPr="00702F2E" w:rsidRDefault="00F365F6" w:rsidP="00430D24">
                        <w:pPr>
                          <w:rPr>
                            <w:rFonts w:ascii="Arial" w:hAnsi="Arial" w:cs="Arial"/>
                            <w:color w:val="44546A" w:themeColor="text2"/>
                          </w:rPr>
                        </w:pPr>
                      </w:p>
                      <w:p w14:paraId="5528B047" w14:textId="761AFD5D"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Managing Finance and Statistics: </w:t>
                        </w:r>
                        <w:r w:rsidRPr="00702F2E">
                          <w:rPr>
                            <w:rFonts w:ascii="Arial" w:hAnsi="Arial" w:cs="Arial"/>
                            <w:color w:val="44546A" w:themeColor="text2"/>
                          </w:rPr>
                          <w:t xml:space="preserve">In this unit you will learn how to use reasoning and financial skills to manage finance and statistics in real-life situations.  You will also learn how to organise and present data. </w:t>
                        </w:r>
                      </w:p>
                      <w:p w14:paraId="0476C523" w14:textId="77777777" w:rsidR="00F365F6" w:rsidRPr="00702F2E" w:rsidRDefault="00F365F6" w:rsidP="00430D24">
                        <w:pPr>
                          <w:rPr>
                            <w:rFonts w:ascii="Arial" w:hAnsi="Arial" w:cs="Arial"/>
                            <w:color w:val="44546A" w:themeColor="text2"/>
                          </w:rPr>
                        </w:pPr>
                      </w:p>
                      <w:p w14:paraId="14FF8876" w14:textId="5B757600"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Geometry and Measures: </w:t>
                        </w:r>
                        <w:r w:rsidRPr="00702F2E">
                          <w:rPr>
                            <w:rFonts w:ascii="Arial" w:hAnsi="Arial" w:cs="Arial"/>
                            <w:color w:val="44546A" w:themeColor="text2"/>
                          </w:rPr>
                          <w:t>In this unit you will learn how to apply reasoning skills and geometric skills in real-life situations.  You will also learn how to use mathematical reasoning to interpret and use shape, space and measures.</w:t>
                        </w:r>
                      </w:p>
                      <w:p w14:paraId="443CD73C" w14:textId="77777777" w:rsidR="00F365F6" w:rsidRPr="00702F2E" w:rsidRDefault="00F365F6" w:rsidP="00430D24">
                        <w:pPr>
                          <w:rPr>
                            <w:rFonts w:ascii="Arial" w:hAnsi="Arial" w:cs="Arial"/>
                            <w:color w:val="44546A" w:themeColor="text2"/>
                          </w:rPr>
                        </w:pPr>
                      </w:p>
                      <w:p w14:paraId="2A22C33A"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Numeracy: </w:t>
                        </w:r>
                        <w:r w:rsidRPr="00702F2E">
                          <w:rPr>
                            <w:rFonts w:ascii="Arial" w:hAnsi="Arial" w:cs="Arial"/>
                            <w:color w:val="44546A" w:themeColor="text2"/>
                          </w:rPr>
                          <w:t>The general aim of this Unit is to develop learners’ numerical and information handling skills to solve straightforward, real-life problems involving number, money, time and measurement. As learners tackle real-life problems, they will decide what numeracy skills to use and how to apply these skills to an appropriate level of accuracy. Learners will also interpret graphical data and use their knowledge and understanding of probability to identify solutions to straightforward real-life problems involving money, time and measurement. Learners will use their solutions to make and explain decisions.</w:t>
                        </w:r>
                      </w:p>
                    </w:txbxContent>
                  </v:textbox>
                </v:shape>
                <v:shape id="_x0000_s1229" type="#_x0000_t202" style="position:absolute;left:95;top:78486;width:438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" strokeweight="2.25pt">
                  <v:textbox>
                    <w:txbxContent>
                      <w:p w14:paraId="5E0F185A"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04262C0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All the above units are internally assessed on a pass/fail basis and the overall Course Award is dependent on learners passing </w:t>
                        </w:r>
                        <w:proofErr w:type="gramStart"/>
                        <w:r w:rsidRPr="00702F2E">
                          <w:rPr>
                            <w:rFonts w:ascii="Arial" w:hAnsi="Arial" w:cs="Arial"/>
                            <w:color w:val="44546A" w:themeColor="text2"/>
                            <w:szCs w:val="24"/>
                          </w:rPr>
                          <w:t>all of</w:t>
                        </w:r>
                        <w:proofErr w:type="gramEnd"/>
                        <w:r w:rsidRPr="00702F2E">
                          <w:rPr>
                            <w:rFonts w:ascii="Arial" w:hAnsi="Arial" w:cs="Arial"/>
                            <w:color w:val="44546A" w:themeColor="text2"/>
                            <w:szCs w:val="24"/>
                          </w:rPr>
                          <w:t xml:space="preserve"> the four Mandatory units. </w:t>
                        </w:r>
                      </w:p>
                      <w:p w14:paraId="4774FC7D" w14:textId="77777777" w:rsidR="00F365F6" w:rsidRPr="00233CFF" w:rsidRDefault="00F365F6" w:rsidP="00430D24">
                        <w:pPr>
                          <w:rPr>
                            <w:rFonts w:ascii="Trebuchet MS" w:hAnsi="Trebuchet MS"/>
                            <w:b/>
                            <w:bCs/>
                            <w:color w:val="1F3864" w:themeColor="accent1" w:themeShade="80"/>
                            <w:u w:val="single"/>
                          </w:rPr>
                        </w:pPr>
                      </w:p>
                    </w:txbxContent>
                  </v:textbox>
                </v:shape>
                <v:shape id="_x0000_s1230" type="#_x0000_t202" style="position:absolute;left:95;top:89439;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P/xQAAANwAAAAPAAAAZHJzL2Rvd25yZXYueG1sRI/RagIx&#10;FETfBf8hXKFvNast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AJr3P/xQAAANwAAAAP&#10;AAAAAAAAAAAAAAAAAAcCAABkcnMvZG93bnJldi54bWxQSwUGAAAAAAMAAwC3AAAA+QIAAAAA&#10;" strokeweight="2.25pt">
                  <v:textbox>
                    <w:txbxContent>
                      <w:p w14:paraId="20A4FC2B"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746AC314"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Consolidation of the learning in class will take place through homework where appropriate set by the class teacher.</w:t>
                        </w:r>
                      </w:p>
                    </w:txbxContent>
                  </v:textbox>
                </v:shape>
                <v:shape id="_x0000_s123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" strokeweight="2.25pt">
                  <v:textbox>
                    <w:txbxContent>
                      <w:p w14:paraId="0303546A"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31CA297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33A6AF74" w14:textId="6D19EE96"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National 5 Applications of Mathematics</w:t>
                        </w:r>
                      </w:p>
                      <w:p w14:paraId="16E2EFE0" w14:textId="77777777" w:rsidR="00F365F6" w:rsidRPr="00702F2E" w:rsidRDefault="00F365F6" w:rsidP="00430D24">
                        <w:pPr>
                          <w:rPr>
                            <w:rFonts w:ascii="Arial" w:hAnsi="Arial" w:cs="Arial"/>
                            <w:color w:val="44546A" w:themeColor="text2"/>
                            <w:szCs w:val="24"/>
                          </w:rPr>
                        </w:pPr>
                      </w:p>
                      <w:p w14:paraId="1CA5B61B"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1C47EFCB" w14:textId="77777777" w:rsidR="00F365F6" w:rsidRPr="00233CFF" w:rsidRDefault="00F365F6" w:rsidP="00430D24">
                        <w:pPr>
                          <w:rPr>
                            <w:rFonts w:ascii="Trebuchet MS" w:hAnsi="Trebuchet MS"/>
                            <w:b/>
                            <w:bCs/>
                            <w:color w:val="1F3864" w:themeColor="accent1" w:themeShade="80"/>
                            <w:u w:val="single"/>
                          </w:rPr>
                        </w:pPr>
                      </w:p>
                    </w:txbxContent>
                  </v:textbox>
                </v:shape>
                <v:shape id="_x0000_s1232"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" strokeweight="2.25pt">
                  <v:textbox>
                    <w:txbxContent>
                      <w:p w14:paraId="05075B3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0641F81D"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2BD82270"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1DADFB7B"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36955A87"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ABEB367"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20F53F66"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7B8E02BE"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120C394C"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79FEDF43"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41C8188F"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3462EC4F"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52105BAE"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5899F8E7"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25EE95D4"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4CF6ACAC"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2E4B2757"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1430FAD1"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3612DEF8" w14:textId="77777777" w:rsidR="00F365F6" w:rsidRPr="00702F2E" w:rsidRDefault="00F365F6" w:rsidP="00430D24">
                        <w:pPr>
                          <w:rPr>
                            <w:rFonts w:ascii="Arial" w:hAnsi="Arial" w:cs="Arial"/>
                            <w:b/>
                            <w:bCs/>
                            <w:color w:val="1F3864" w:themeColor="accent1" w:themeShade="80"/>
                          </w:rPr>
                        </w:pPr>
                      </w:p>
                      <w:p w14:paraId="0D00AF08" w14:textId="7FA8104A" w:rsidR="00F365F6" w:rsidRPr="00702F2E" w:rsidRDefault="00CA4CC9" w:rsidP="00430D24">
                        <w:pPr>
                          <w:rPr>
                            <w:rFonts w:ascii="Arial" w:hAnsi="Arial" w:cs="Arial"/>
                            <w:b/>
                            <w:bCs/>
                            <w:color w:val="1F3864" w:themeColor="accent1" w:themeShade="80"/>
                          </w:rPr>
                        </w:pPr>
                        <w:hyperlink r:id="rId60" w:history="1">
                          <w:r w:rsidR="00F365F6" w:rsidRPr="00702F2E">
                            <w:rPr>
                              <w:rStyle w:val="Hyperlink"/>
                              <w:rFonts w:ascii="Arial" w:hAnsi="Arial" w:cs="Arial"/>
                              <w:b/>
                              <w:bCs/>
                            </w:rPr>
                            <w:t>Further Information - SQA</w:t>
                          </w:r>
                        </w:hyperlink>
                      </w:p>
                      <w:p w14:paraId="47D48D17" w14:textId="77777777" w:rsidR="00F365F6" w:rsidRPr="00702F2E" w:rsidRDefault="00F365F6" w:rsidP="00430D24">
                        <w:pPr>
                          <w:rPr>
                            <w:rFonts w:ascii="Arial" w:hAnsi="Arial" w:cs="Arial"/>
                            <w:b/>
                            <w:bCs/>
                            <w:color w:val="1F3864" w:themeColor="accent1" w:themeShade="80"/>
                          </w:rPr>
                        </w:pPr>
                      </w:p>
                      <w:p w14:paraId="40359322" w14:textId="77777777" w:rsidR="00F365F6" w:rsidRPr="00702F2E" w:rsidRDefault="00F365F6" w:rsidP="00430D24">
                        <w:pPr>
                          <w:rPr>
                            <w:rFonts w:ascii="Arial" w:hAnsi="Arial" w:cs="Arial"/>
                            <w:b/>
                            <w:bCs/>
                            <w:color w:val="1F3864" w:themeColor="accent1" w:themeShade="80"/>
                          </w:rPr>
                        </w:pPr>
                      </w:p>
                      <w:p w14:paraId="625A48C8" w14:textId="77777777" w:rsidR="00F365F6" w:rsidRPr="00233CFF" w:rsidRDefault="00F365F6" w:rsidP="00430D24">
                        <w:pPr>
                          <w:rPr>
                            <w:rFonts w:ascii="Trebuchet MS" w:hAnsi="Trebuchet MS"/>
                            <w:b/>
                            <w:bCs/>
                            <w:color w:val="1F3864" w:themeColor="accent1" w:themeShade="80"/>
                            <w:u w:val="single"/>
                          </w:rPr>
                        </w:pPr>
                      </w:p>
                      <w:p w14:paraId="3CA6FACC" w14:textId="77777777" w:rsidR="00F365F6" w:rsidRDefault="00F365F6" w:rsidP="00430D24">
                        <w:pPr>
                          <w:rPr>
                            <w:u w:val="single"/>
                          </w:rPr>
                        </w:pPr>
                      </w:p>
                      <w:p w14:paraId="6CF02B4A" w14:textId="77777777" w:rsidR="00F365F6" w:rsidRDefault="00F365F6" w:rsidP="00430D24">
                        <w:pPr>
                          <w:rPr>
                            <w:u w:val="single"/>
                          </w:rPr>
                        </w:pPr>
                      </w:p>
                      <w:p w14:paraId="54B9A527" w14:textId="77777777" w:rsidR="00F365F6" w:rsidRDefault="00F365F6" w:rsidP="00430D24">
                        <w:pPr>
                          <w:rPr>
                            <w:u w:val="single"/>
                          </w:rPr>
                        </w:pPr>
                      </w:p>
                      <w:p w14:paraId="710198F7" w14:textId="77777777" w:rsidR="00F365F6" w:rsidRDefault="00F365F6" w:rsidP="00430D24">
                        <w:pPr>
                          <w:rPr>
                            <w:u w:val="single"/>
                          </w:rPr>
                        </w:pPr>
                      </w:p>
                      <w:p w14:paraId="655626BA" w14:textId="77777777" w:rsidR="00F365F6" w:rsidRDefault="00F365F6" w:rsidP="00430D24">
                        <w:pPr>
                          <w:rPr>
                            <w:u w:val="single"/>
                          </w:rPr>
                        </w:pPr>
                      </w:p>
                      <w:p w14:paraId="35189619" w14:textId="77777777" w:rsidR="00F365F6" w:rsidRDefault="00F365F6" w:rsidP="00430D24">
                        <w:pPr>
                          <w:rPr>
                            <w:u w:val="single"/>
                          </w:rPr>
                        </w:pPr>
                      </w:p>
                      <w:p w14:paraId="0B42FF79" w14:textId="77777777" w:rsidR="00F365F6" w:rsidRDefault="00F365F6" w:rsidP="00430D24">
                        <w:pPr>
                          <w:rPr>
                            <w:u w:val="single"/>
                          </w:rPr>
                        </w:pPr>
                      </w:p>
                      <w:p w14:paraId="244F75E3" w14:textId="77777777" w:rsidR="00F365F6" w:rsidRDefault="00F365F6" w:rsidP="00430D24">
                        <w:pPr>
                          <w:rPr>
                            <w:u w:val="single"/>
                          </w:rPr>
                        </w:pPr>
                      </w:p>
                      <w:p w14:paraId="176A5065" w14:textId="77777777" w:rsidR="00F365F6" w:rsidRDefault="00F365F6" w:rsidP="00430D24">
                        <w:pPr>
                          <w:rPr>
                            <w:u w:val="single"/>
                          </w:rPr>
                        </w:pPr>
                      </w:p>
                      <w:p w14:paraId="649AFEBE" w14:textId="77777777" w:rsidR="00F365F6" w:rsidRDefault="00F365F6" w:rsidP="00430D24">
                        <w:pPr>
                          <w:rPr>
                            <w:u w:val="single"/>
                          </w:rPr>
                        </w:pPr>
                      </w:p>
                      <w:p w14:paraId="292BA6E0" w14:textId="77777777" w:rsidR="00F365F6" w:rsidRDefault="00F365F6" w:rsidP="00430D24">
                        <w:pPr>
                          <w:rPr>
                            <w:u w:val="single"/>
                          </w:rPr>
                        </w:pPr>
                      </w:p>
                      <w:p w14:paraId="0AADAFC7" w14:textId="77777777" w:rsidR="00F365F6" w:rsidRPr="00DB6F8C" w:rsidRDefault="00F365F6" w:rsidP="00430D24"/>
                    </w:txbxContent>
                  </v:textbox>
                </v:shape>
                <v:shape id="Picture 345" o:spid="_x0000_s123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68D4393F"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20704" behindDoc="0" locked="0" layoutInCell="1" allowOverlap="1" wp14:anchorId="6D57249C" wp14:editId="3AF58E0C">
                <wp:simplePos x="0" y="0"/>
                <wp:positionH relativeFrom="column">
                  <wp:posOffset>-374015</wp:posOffset>
                </wp:positionH>
                <wp:positionV relativeFrom="paragraph">
                  <wp:posOffset>19050</wp:posOffset>
                </wp:positionV>
                <wp:extent cx="6620510" cy="9744075"/>
                <wp:effectExtent l="19050" t="19050" r="27940" b="28575"/>
                <wp:wrapSquare wrapText="bothSides"/>
                <wp:docPr id="346" name="Group 34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34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65975D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610A5820" w14:textId="77777777" w:rsidR="00F365F6" w:rsidRPr="00233CFF" w:rsidRDefault="00F365F6">
                              <w:pPr>
                                <w:rPr>
                                  <w:rFonts w:ascii="Trebuchet MS" w:hAnsi="Trebuchet MS"/>
                                  <w:color w:val="1F3864" w:themeColor="accent1" w:themeShade="80"/>
                                  <w:sz w:val="28"/>
                                  <w:szCs w:val="28"/>
                                </w:rPr>
                              </w:pPr>
                            </w:p>
                            <w:p w14:paraId="64E3A541"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C47A275"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48" name="Text Box 348"/>
                        <wps:cNvSpPr txBox="1">
                          <a:spLocks noChangeArrowheads="1"/>
                        </wps:cNvSpPr>
                        <wps:spPr bwMode="auto">
                          <a:xfrm>
                            <a:off x="9525" y="1733550"/>
                            <a:ext cx="4381500" cy="5010150"/>
                          </a:xfrm>
                          <a:prstGeom prst="rect">
                            <a:avLst/>
                          </a:prstGeom>
                          <a:solidFill>
                            <a:srgbClr val="FFFFFF"/>
                          </a:solidFill>
                          <a:ln w="28575">
                            <a:solidFill>
                              <a:srgbClr val="000000"/>
                            </a:solidFill>
                            <a:miter lim="800000"/>
                            <a:headEnd/>
                            <a:tailEnd/>
                          </a:ln>
                        </wps:spPr>
                        <wps:txbx>
                          <w:txbxContent>
                            <w:p w14:paraId="55B9DC03" w14:textId="6D85F47F"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470191AA" w14:textId="77777777" w:rsidR="00F365F6" w:rsidRPr="00702F2E" w:rsidRDefault="00F365F6" w:rsidP="00430D24">
                              <w:pPr>
                                <w:rPr>
                                  <w:rFonts w:ascii="Arial" w:hAnsi="Arial" w:cs="Arial"/>
                                  <w:b/>
                                  <w:bCs/>
                                  <w:color w:val="1F3864" w:themeColor="accent1" w:themeShade="80"/>
                                </w:rPr>
                              </w:pPr>
                            </w:p>
                            <w:p w14:paraId="563A3C3A"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Through real-life contexts, you will learn how to apply mathematical operational skills that are directly relevant to life and work. You will develop your mathematical reasoning skills, your creativity, and your ability to draw conclusions and make and justify decisions. The course will include the freestanding Unit in Numeracy at SCQF level 5. </w:t>
                              </w:r>
                            </w:p>
                            <w:p w14:paraId="13254E72" w14:textId="3A6EAB76"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There are 3 units within the National 5 Mathematics Course: </w:t>
                              </w:r>
                            </w:p>
                            <w:p w14:paraId="42B4932D" w14:textId="77777777" w:rsidR="00F365F6" w:rsidRPr="00702F2E" w:rsidRDefault="00F365F6" w:rsidP="00430D24">
                              <w:pPr>
                                <w:rPr>
                                  <w:rFonts w:ascii="Arial" w:hAnsi="Arial" w:cs="Arial"/>
                                  <w:color w:val="44546A" w:themeColor="text2"/>
                                  <w:szCs w:val="24"/>
                                </w:rPr>
                              </w:pPr>
                            </w:p>
                            <w:p w14:paraId="193F28EF" w14:textId="247EFFDD"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Managing Finance and Statistics: </w:t>
                              </w:r>
                              <w:r w:rsidRPr="00702F2E">
                                <w:rPr>
                                  <w:rFonts w:ascii="Arial" w:hAnsi="Arial" w:cs="Arial"/>
                                  <w:color w:val="44546A" w:themeColor="text2"/>
                                  <w:szCs w:val="24"/>
                                </w:rPr>
                                <w:t>In this unit you will develop your reasoning and financial skills to manage finance and statistics in real-life situations.  You will also learn how to analyse financial positions, budget, and organise and present data to justify solutions and/or draw conclusions.</w:t>
                              </w:r>
                            </w:p>
                            <w:p w14:paraId="372A84F2" w14:textId="77777777" w:rsidR="00F365F6" w:rsidRPr="00702F2E" w:rsidRDefault="00F365F6" w:rsidP="00430D24">
                              <w:pPr>
                                <w:rPr>
                                  <w:rFonts w:ascii="Arial" w:hAnsi="Arial" w:cs="Arial"/>
                                  <w:color w:val="44546A" w:themeColor="text2"/>
                                  <w:szCs w:val="24"/>
                                </w:rPr>
                              </w:pPr>
                            </w:p>
                            <w:p w14:paraId="2712112C" w14:textId="753B1293"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Geometry and Measures: </w:t>
                              </w:r>
                              <w:r w:rsidRPr="00702F2E">
                                <w:rPr>
                                  <w:rFonts w:ascii="Arial" w:hAnsi="Arial" w:cs="Arial"/>
                                  <w:color w:val="44546A" w:themeColor="text2"/>
                                  <w:szCs w:val="24"/>
                                </w:rPr>
                                <w:t>In this unit you will develop your reasoning and geometric skills in real-life situations.  You will also learn how to analyse and use geometry and measures to identify and justify solutions to real-life problems.</w:t>
                              </w:r>
                            </w:p>
                            <w:p w14:paraId="7644895C" w14:textId="77777777" w:rsidR="00F365F6" w:rsidRPr="00702F2E" w:rsidRDefault="00F365F6" w:rsidP="00430D24">
                              <w:pPr>
                                <w:rPr>
                                  <w:rFonts w:ascii="Arial" w:hAnsi="Arial" w:cs="Arial"/>
                                  <w:color w:val="44546A" w:themeColor="text2"/>
                                  <w:szCs w:val="24"/>
                                </w:rPr>
                              </w:pPr>
                            </w:p>
                            <w:p w14:paraId="7B298F3C"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Numeracy: </w:t>
                              </w:r>
                              <w:r w:rsidRPr="00702F2E">
                                <w:rPr>
                                  <w:rFonts w:ascii="Arial" w:hAnsi="Arial" w:cs="Arial"/>
                                  <w:color w:val="44546A" w:themeColor="text2"/>
                                  <w:szCs w:val="24"/>
                                </w:rPr>
                                <w:t xml:space="preserve">In this unit you will develop your numerical and </w:t>
                              </w:r>
                              <w:r w:rsidRPr="00702F2E">
                                <w:rPr>
                                  <w:rFonts w:ascii="Arial" w:hAnsi="Arial" w:cs="Arial"/>
                                  <w:color w:val="44546A" w:themeColor="text2"/>
                                </w:rPr>
                                <w:t>information-handling skills to solve real-life problems involving number, money, time and measurement.  You will also interpret graphical data and use your knowledge of probability to solve real-life problems involving money, time and measurement. This will also involve learning how to use your solutions to make and justify decisions.</w:t>
                              </w:r>
                            </w:p>
                            <w:p w14:paraId="0468F13A" w14:textId="77777777" w:rsidR="00F365F6" w:rsidRPr="00702F2E" w:rsidRDefault="00F365F6" w:rsidP="00430D24">
                              <w:pPr>
                                <w:rPr>
                                  <w:rFonts w:ascii="Arial" w:hAnsi="Arial" w:cs="Arial"/>
                                  <w:color w:val="44546A" w:themeColor="text2"/>
                                  <w:szCs w:val="24"/>
                                </w:rPr>
                              </w:pPr>
                            </w:p>
                            <w:p w14:paraId="48FAFE6F" w14:textId="77777777" w:rsidR="00F365F6" w:rsidRPr="00702F2E" w:rsidRDefault="00F365F6" w:rsidP="00430D24">
                              <w:pPr>
                                <w:rPr>
                                  <w:rFonts w:ascii="Arial" w:hAnsi="Arial" w:cs="Arial"/>
                                  <w:color w:val="44546A" w:themeColor="text2"/>
                                  <w:szCs w:val="24"/>
                                </w:rPr>
                              </w:pPr>
                            </w:p>
                          </w:txbxContent>
                        </wps:txbx>
                        <wps:bodyPr rot="0" vert="horz" wrap="square" lIns="91440" tIns="45720" rIns="91440" bIns="45720" anchor="t" anchorCtr="0">
                          <a:noAutofit/>
                        </wps:bodyPr>
                      </wps:wsp>
                      <wps:wsp>
                        <wps:cNvPr id="349" name="Text Box 2"/>
                        <wps:cNvSpPr txBox="1">
                          <a:spLocks noChangeArrowheads="1"/>
                        </wps:cNvSpPr>
                        <wps:spPr bwMode="auto">
                          <a:xfrm>
                            <a:off x="9525" y="7181850"/>
                            <a:ext cx="4380865" cy="895350"/>
                          </a:xfrm>
                          <a:prstGeom prst="rect">
                            <a:avLst/>
                          </a:prstGeom>
                          <a:solidFill>
                            <a:srgbClr val="FFFFFF"/>
                          </a:solidFill>
                          <a:ln w="28575">
                            <a:solidFill>
                              <a:srgbClr val="000000"/>
                            </a:solidFill>
                            <a:miter lim="800000"/>
                            <a:headEnd/>
                            <a:tailEnd/>
                          </a:ln>
                        </wps:spPr>
                        <wps:txbx>
                          <w:txbxContent>
                            <w:p w14:paraId="71F3B4FD"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2D733636" w14:textId="77777777" w:rsidR="00F365F6" w:rsidRPr="00702F2E" w:rsidRDefault="00F365F6" w:rsidP="00430D24">
                              <w:pPr>
                                <w:rPr>
                                  <w:rFonts w:ascii="Arial" w:hAnsi="Arial" w:cs="Arial"/>
                                  <w:color w:val="44546A" w:themeColor="text2"/>
                                  <w:szCs w:val="24"/>
                                </w:rPr>
                              </w:pPr>
                              <w:bookmarkStart w:id="22" w:name="_Hlk31407084"/>
                              <w:r w:rsidRPr="00702F2E">
                                <w:rPr>
                                  <w:rFonts w:ascii="Arial" w:hAnsi="Arial" w:cs="Arial"/>
                                  <w:color w:val="44546A" w:themeColor="text2"/>
                                  <w:szCs w:val="24"/>
                                </w:rPr>
                                <w:t xml:space="preserve">An external examination comprising two papers. The first of the two papers will be a non-calculator paper. </w:t>
                              </w:r>
                            </w:p>
                            <w:bookmarkEnd w:id="22"/>
                            <w:p w14:paraId="37F38976" w14:textId="77777777" w:rsidR="00F365F6" w:rsidRPr="001B20E4" w:rsidRDefault="00F365F6" w:rsidP="00430D24">
                              <w:pPr>
                                <w:rPr>
                                  <w:rFonts w:ascii="Trebuchet MS" w:hAnsi="Trebuchet MS" w:cs="Arial"/>
                                  <w:color w:val="44546A" w:themeColor="text2"/>
                                  <w:szCs w:val="24"/>
                                </w:rPr>
                              </w:pPr>
                            </w:p>
                            <w:p w14:paraId="14ED5786"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0" name="Text Box 2"/>
                        <wps:cNvSpPr txBox="1">
                          <a:spLocks noChangeArrowheads="1"/>
                        </wps:cNvSpPr>
                        <wps:spPr bwMode="auto">
                          <a:xfrm>
                            <a:off x="9525" y="8582025"/>
                            <a:ext cx="4380865" cy="1152525"/>
                          </a:xfrm>
                          <a:prstGeom prst="rect">
                            <a:avLst/>
                          </a:prstGeom>
                          <a:solidFill>
                            <a:srgbClr val="FFFFFF"/>
                          </a:solidFill>
                          <a:ln w="28575">
                            <a:solidFill>
                              <a:srgbClr val="000000"/>
                            </a:solidFill>
                            <a:miter lim="800000"/>
                            <a:headEnd/>
                            <a:tailEnd/>
                          </a:ln>
                        </wps:spPr>
                        <wps:txbx>
                          <w:txbxContent>
                            <w:p w14:paraId="679860A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5BC132B2"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National 5 Applications of Mathematics will also be expected to complete their own private study and revision using past papers and other materials provided.</w:t>
                              </w:r>
                            </w:p>
                          </w:txbxContent>
                        </wps:txbx>
                        <wps:bodyPr rot="0" vert="horz" wrap="square" lIns="91440" tIns="45720" rIns="91440" bIns="45720" anchor="t" anchorCtr="0">
                          <a:noAutofit/>
                        </wps:bodyPr>
                      </wps:wsp>
                      <wps:wsp>
                        <wps:cNvPr id="351" name="Text Box 2"/>
                        <wps:cNvSpPr txBox="1">
                          <a:spLocks noChangeArrowheads="1"/>
                        </wps:cNvSpPr>
                        <wps:spPr bwMode="auto">
                          <a:xfrm>
                            <a:off x="4705350" y="1733550"/>
                            <a:ext cx="1914525" cy="3009900"/>
                          </a:xfrm>
                          <a:prstGeom prst="rect">
                            <a:avLst/>
                          </a:prstGeom>
                          <a:solidFill>
                            <a:srgbClr val="FFFFFF"/>
                          </a:solidFill>
                          <a:ln w="28575">
                            <a:solidFill>
                              <a:srgbClr val="000000"/>
                            </a:solidFill>
                            <a:miter lim="800000"/>
                            <a:headEnd/>
                            <a:tailEnd/>
                          </a:ln>
                        </wps:spPr>
                        <wps:txbx>
                          <w:txbxContent>
                            <w:p w14:paraId="54780E5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1CCA0328"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0CE7E52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374FF2C6"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2" name="Text Box 2"/>
                        <wps:cNvSpPr txBox="1">
                          <a:spLocks noChangeArrowheads="1"/>
                        </wps:cNvSpPr>
                        <wps:spPr bwMode="auto">
                          <a:xfrm>
                            <a:off x="4705350" y="5105400"/>
                            <a:ext cx="1915160" cy="4638675"/>
                          </a:xfrm>
                          <a:prstGeom prst="rect">
                            <a:avLst/>
                          </a:prstGeom>
                          <a:solidFill>
                            <a:srgbClr val="FFFFFF"/>
                          </a:solidFill>
                          <a:ln w="28575">
                            <a:solidFill>
                              <a:srgbClr val="000000"/>
                            </a:solidFill>
                            <a:miter lim="800000"/>
                            <a:headEnd/>
                            <a:tailEnd/>
                          </a:ln>
                        </wps:spPr>
                        <wps:txbx>
                          <w:txbxContent>
                            <w:p w14:paraId="487984E1"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78EB8A12"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7F1CC8AD"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0E4B83AC"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0207037A"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621D1651"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10EE07B5"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6AA72EA"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24072B6A"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42194205"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5E06A2B7"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3F9D2BB5"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0BA2A7CF"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7A0C56A2"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46648C06"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1A5C8FBC"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6C02D2B2"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4359E7BB"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6B1BCE84"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24CE9923" w14:textId="77777777" w:rsidR="00F365F6" w:rsidRPr="00702F2E" w:rsidRDefault="00F365F6" w:rsidP="00430D24">
                              <w:pPr>
                                <w:pStyle w:val="NoSpacing"/>
                                <w:rPr>
                                  <w:rFonts w:cs="Arial"/>
                                  <w:color w:val="44546A" w:themeColor="text2"/>
                                </w:rPr>
                              </w:pPr>
                            </w:p>
                            <w:p w14:paraId="24D59EDF" w14:textId="782C0989" w:rsidR="00F365F6" w:rsidRPr="00702F2E" w:rsidRDefault="00CA4CC9" w:rsidP="00430D24">
                              <w:pPr>
                                <w:rPr>
                                  <w:rFonts w:ascii="Arial" w:hAnsi="Arial" w:cs="Arial"/>
                                  <w:b/>
                                  <w:bCs/>
                                  <w:color w:val="1F3864" w:themeColor="accent1" w:themeShade="80"/>
                                </w:rPr>
                              </w:pPr>
                              <w:hyperlink r:id="rId61" w:history="1">
                                <w:r w:rsidR="00F365F6" w:rsidRPr="00702F2E">
                                  <w:rPr>
                                    <w:rStyle w:val="Hyperlink"/>
                                    <w:rFonts w:ascii="Arial" w:hAnsi="Arial" w:cs="Arial"/>
                                    <w:b/>
                                    <w:bCs/>
                                  </w:rPr>
                                  <w:t>Further Information - SQA</w:t>
                                </w:r>
                              </w:hyperlink>
                            </w:p>
                            <w:p w14:paraId="57C494CB" w14:textId="77777777" w:rsidR="00F365F6" w:rsidRDefault="00F365F6" w:rsidP="00430D24">
                              <w:pPr>
                                <w:rPr>
                                  <w:rFonts w:ascii="Trebuchet MS" w:hAnsi="Trebuchet MS"/>
                                  <w:b/>
                                  <w:bCs/>
                                  <w:color w:val="1F3864" w:themeColor="accent1" w:themeShade="80"/>
                                  <w:u w:val="single"/>
                                </w:rPr>
                              </w:pPr>
                            </w:p>
                            <w:p w14:paraId="2B8D27A2" w14:textId="77777777" w:rsidR="00F365F6" w:rsidRPr="00233CFF" w:rsidRDefault="00F365F6" w:rsidP="00430D24">
                              <w:pPr>
                                <w:rPr>
                                  <w:rFonts w:ascii="Trebuchet MS" w:hAnsi="Trebuchet MS"/>
                                  <w:b/>
                                  <w:bCs/>
                                  <w:color w:val="1F3864" w:themeColor="accent1" w:themeShade="80"/>
                                  <w:u w:val="single"/>
                                </w:rPr>
                              </w:pPr>
                            </w:p>
                            <w:p w14:paraId="61363D4D" w14:textId="77777777" w:rsidR="00F365F6" w:rsidRDefault="00F365F6" w:rsidP="00430D24">
                              <w:pPr>
                                <w:rPr>
                                  <w:u w:val="single"/>
                                </w:rPr>
                              </w:pPr>
                            </w:p>
                            <w:p w14:paraId="78DAAFCD" w14:textId="77777777" w:rsidR="00F365F6" w:rsidRDefault="00F365F6" w:rsidP="00430D24">
                              <w:pPr>
                                <w:rPr>
                                  <w:u w:val="single"/>
                                </w:rPr>
                              </w:pPr>
                            </w:p>
                            <w:p w14:paraId="78973CD6" w14:textId="77777777" w:rsidR="00F365F6" w:rsidRDefault="00F365F6" w:rsidP="00430D24">
                              <w:pPr>
                                <w:rPr>
                                  <w:u w:val="single"/>
                                </w:rPr>
                              </w:pPr>
                            </w:p>
                            <w:p w14:paraId="5D05D733" w14:textId="77777777" w:rsidR="00F365F6" w:rsidRDefault="00F365F6" w:rsidP="00430D24">
                              <w:pPr>
                                <w:rPr>
                                  <w:u w:val="single"/>
                                </w:rPr>
                              </w:pPr>
                            </w:p>
                            <w:p w14:paraId="441DAA4D" w14:textId="77777777" w:rsidR="00F365F6" w:rsidRDefault="00F365F6" w:rsidP="00430D24">
                              <w:pPr>
                                <w:rPr>
                                  <w:u w:val="single"/>
                                </w:rPr>
                              </w:pPr>
                            </w:p>
                            <w:p w14:paraId="411B1F98" w14:textId="77777777" w:rsidR="00F365F6" w:rsidRDefault="00F365F6" w:rsidP="00430D24">
                              <w:pPr>
                                <w:rPr>
                                  <w:u w:val="single"/>
                                </w:rPr>
                              </w:pPr>
                            </w:p>
                            <w:p w14:paraId="4897D8F8" w14:textId="77777777" w:rsidR="00F365F6" w:rsidRDefault="00F365F6" w:rsidP="00430D24">
                              <w:pPr>
                                <w:rPr>
                                  <w:u w:val="single"/>
                                </w:rPr>
                              </w:pPr>
                            </w:p>
                            <w:p w14:paraId="046B7844" w14:textId="77777777" w:rsidR="00F365F6" w:rsidRDefault="00F365F6" w:rsidP="00430D24">
                              <w:pPr>
                                <w:rPr>
                                  <w:u w:val="single"/>
                                </w:rPr>
                              </w:pPr>
                            </w:p>
                            <w:p w14:paraId="29F177D6" w14:textId="77777777" w:rsidR="00F365F6" w:rsidRDefault="00F365F6" w:rsidP="00430D24">
                              <w:pPr>
                                <w:rPr>
                                  <w:u w:val="single"/>
                                </w:rPr>
                              </w:pPr>
                            </w:p>
                            <w:p w14:paraId="2F8F09E3" w14:textId="77777777" w:rsidR="00F365F6" w:rsidRDefault="00F365F6" w:rsidP="00430D24">
                              <w:pPr>
                                <w:rPr>
                                  <w:u w:val="single"/>
                                </w:rPr>
                              </w:pPr>
                            </w:p>
                            <w:p w14:paraId="1D7B0556" w14:textId="77777777" w:rsidR="00F365F6" w:rsidRDefault="00F365F6" w:rsidP="00430D24">
                              <w:pPr>
                                <w:rPr>
                                  <w:u w:val="single"/>
                                </w:rPr>
                              </w:pPr>
                            </w:p>
                            <w:p w14:paraId="13886CBE"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53" name="Picture 35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D57249C" id="Group 346" o:spid="_x0000_s1234" style="position:absolute;margin-left:-29.45pt;margin-top:1.5pt;width:521.3pt;height:767.25pt;z-index:25172070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QF6AOKos9lUEiABEiAB&#10;EiABEiABEqAHgGOABEiABEiABEiABEiABOKIAD0AcdTZbCoJkAAJkAAJkAAJkAAJBNEDkDDxImIS&#10;IAESIAESIAESIAESIIHIIRBED8D4xCtymkpJSIAESIAESIAESIAESIAEgugBIFwSIAESIAESIAES&#10;IAESIIFIIxBED0CkNZXykAA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">
                <v:shape id="_x0000_s123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" strokeweight="2.25pt">
                  <v:textbox>
                    <w:txbxContent>
                      <w:p w14:paraId="765975D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Applications of Mathematics</w:t>
                        </w:r>
                      </w:p>
                      <w:p w14:paraId="610A5820" w14:textId="77777777" w:rsidR="00F365F6" w:rsidRPr="00233CFF" w:rsidRDefault="00F365F6">
                        <w:pPr>
                          <w:rPr>
                            <w:rFonts w:ascii="Trebuchet MS" w:hAnsi="Trebuchet MS"/>
                            <w:color w:val="1F3864" w:themeColor="accent1" w:themeShade="80"/>
                            <w:sz w:val="28"/>
                            <w:szCs w:val="28"/>
                          </w:rPr>
                        </w:pPr>
                      </w:p>
                      <w:p w14:paraId="64E3A541"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C47A275"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5</w:t>
                        </w:r>
                      </w:p>
                    </w:txbxContent>
                  </v:textbox>
                </v:shape>
                <v:shape id="Text Box 348" o:spid="_x0000_s1236" type="#_x0000_t202" style="position:absolute;left:95;top:17335;width:43815;height:5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" strokeweight="2.25pt">
                  <v:textbox>
                    <w:txbxContent>
                      <w:p w14:paraId="55B9DC03" w14:textId="6D85F47F"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470191AA" w14:textId="77777777" w:rsidR="00F365F6" w:rsidRPr="00702F2E" w:rsidRDefault="00F365F6" w:rsidP="00430D24">
                        <w:pPr>
                          <w:rPr>
                            <w:rFonts w:ascii="Arial" w:hAnsi="Arial" w:cs="Arial"/>
                            <w:b/>
                            <w:bCs/>
                            <w:color w:val="1F3864" w:themeColor="accent1" w:themeShade="80"/>
                          </w:rPr>
                        </w:pPr>
                      </w:p>
                      <w:p w14:paraId="563A3C3A"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Through real-life contexts, you will learn how to apply mathematical operational skills that are directly relevant to life and work. You will develop your mathematical reasoning skills, your creativity, and your ability to draw conclusions and make and justify decisions. The course will include the freestanding Unit in Numeracy at SCQF level 5. </w:t>
                        </w:r>
                      </w:p>
                      <w:p w14:paraId="13254E72" w14:textId="3A6EAB76"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There are 3 units within the National 5 Mathematics Course: </w:t>
                        </w:r>
                      </w:p>
                      <w:p w14:paraId="42B4932D" w14:textId="77777777" w:rsidR="00F365F6" w:rsidRPr="00702F2E" w:rsidRDefault="00F365F6" w:rsidP="00430D24">
                        <w:pPr>
                          <w:rPr>
                            <w:rFonts w:ascii="Arial" w:hAnsi="Arial" w:cs="Arial"/>
                            <w:color w:val="44546A" w:themeColor="text2"/>
                            <w:szCs w:val="24"/>
                          </w:rPr>
                        </w:pPr>
                      </w:p>
                      <w:p w14:paraId="193F28EF" w14:textId="247EFFDD"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Managing Finance and Statistics: </w:t>
                        </w:r>
                        <w:r w:rsidRPr="00702F2E">
                          <w:rPr>
                            <w:rFonts w:ascii="Arial" w:hAnsi="Arial" w:cs="Arial"/>
                            <w:color w:val="44546A" w:themeColor="text2"/>
                            <w:szCs w:val="24"/>
                          </w:rPr>
                          <w:t>In this unit you will develop your reasoning and financial skills to manage finance and statistics in real-life situations.  You will also learn how to analyse financial positions, budget, and organise and present data to justify solutions and/or draw conclusions.</w:t>
                        </w:r>
                      </w:p>
                      <w:p w14:paraId="372A84F2" w14:textId="77777777" w:rsidR="00F365F6" w:rsidRPr="00702F2E" w:rsidRDefault="00F365F6" w:rsidP="00430D24">
                        <w:pPr>
                          <w:rPr>
                            <w:rFonts w:ascii="Arial" w:hAnsi="Arial" w:cs="Arial"/>
                            <w:color w:val="44546A" w:themeColor="text2"/>
                            <w:szCs w:val="24"/>
                          </w:rPr>
                        </w:pPr>
                      </w:p>
                      <w:p w14:paraId="2712112C" w14:textId="753B1293"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Geometry and Measures: </w:t>
                        </w:r>
                        <w:r w:rsidRPr="00702F2E">
                          <w:rPr>
                            <w:rFonts w:ascii="Arial" w:hAnsi="Arial" w:cs="Arial"/>
                            <w:color w:val="44546A" w:themeColor="text2"/>
                            <w:szCs w:val="24"/>
                          </w:rPr>
                          <w:t>In this unit you will develop your reasoning and geometric skills in real-life situations.  You will also learn how to analyse and use geometry and measures to identify and justify solutions to real-life problems.</w:t>
                        </w:r>
                      </w:p>
                      <w:p w14:paraId="7644895C" w14:textId="77777777" w:rsidR="00F365F6" w:rsidRPr="00702F2E" w:rsidRDefault="00F365F6" w:rsidP="00430D24">
                        <w:pPr>
                          <w:rPr>
                            <w:rFonts w:ascii="Arial" w:hAnsi="Arial" w:cs="Arial"/>
                            <w:color w:val="44546A" w:themeColor="text2"/>
                            <w:szCs w:val="24"/>
                          </w:rPr>
                        </w:pPr>
                      </w:p>
                      <w:p w14:paraId="7B298F3C"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Numeracy: </w:t>
                        </w:r>
                        <w:r w:rsidRPr="00702F2E">
                          <w:rPr>
                            <w:rFonts w:ascii="Arial" w:hAnsi="Arial" w:cs="Arial"/>
                            <w:color w:val="44546A" w:themeColor="text2"/>
                            <w:szCs w:val="24"/>
                          </w:rPr>
                          <w:t xml:space="preserve">In this unit you will develop your numerical and </w:t>
                        </w:r>
                        <w:r w:rsidRPr="00702F2E">
                          <w:rPr>
                            <w:rFonts w:ascii="Arial" w:hAnsi="Arial" w:cs="Arial"/>
                            <w:color w:val="44546A" w:themeColor="text2"/>
                          </w:rPr>
                          <w:t>information-handling skills to solve real-life problems involving number, money, time and measurement.  You will also interpret graphical data and use your knowledge of probability to solve real-life problems involving money, time and measurement. This will also involve learning how to use your solutions to make and justify decisions.</w:t>
                        </w:r>
                      </w:p>
                      <w:p w14:paraId="0468F13A" w14:textId="77777777" w:rsidR="00F365F6" w:rsidRPr="00702F2E" w:rsidRDefault="00F365F6" w:rsidP="00430D24">
                        <w:pPr>
                          <w:rPr>
                            <w:rFonts w:ascii="Arial" w:hAnsi="Arial" w:cs="Arial"/>
                            <w:color w:val="44546A" w:themeColor="text2"/>
                            <w:szCs w:val="24"/>
                          </w:rPr>
                        </w:pPr>
                      </w:p>
                      <w:p w14:paraId="48FAFE6F" w14:textId="77777777" w:rsidR="00F365F6" w:rsidRPr="00702F2E" w:rsidRDefault="00F365F6" w:rsidP="00430D24">
                        <w:pPr>
                          <w:rPr>
                            <w:rFonts w:ascii="Arial" w:hAnsi="Arial" w:cs="Arial"/>
                            <w:color w:val="44546A" w:themeColor="text2"/>
                            <w:szCs w:val="24"/>
                          </w:rPr>
                        </w:pPr>
                      </w:p>
                    </w:txbxContent>
                  </v:textbox>
                </v:shape>
                <v:shape id="_x0000_s1237" type="#_x0000_t202" style="position:absolute;left:95;top:71818;width:43808;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" strokeweight="2.25pt">
                  <v:textbox>
                    <w:txbxContent>
                      <w:p w14:paraId="71F3B4FD"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2D733636" w14:textId="77777777" w:rsidR="00F365F6" w:rsidRPr="00702F2E" w:rsidRDefault="00F365F6" w:rsidP="00430D24">
                        <w:pPr>
                          <w:rPr>
                            <w:rFonts w:ascii="Arial" w:hAnsi="Arial" w:cs="Arial"/>
                            <w:color w:val="44546A" w:themeColor="text2"/>
                            <w:szCs w:val="24"/>
                          </w:rPr>
                        </w:pPr>
                        <w:bookmarkStart w:id="23" w:name="_Hlk31407084"/>
                        <w:r w:rsidRPr="00702F2E">
                          <w:rPr>
                            <w:rFonts w:ascii="Arial" w:hAnsi="Arial" w:cs="Arial"/>
                            <w:color w:val="44546A" w:themeColor="text2"/>
                            <w:szCs w:val="24"/>
                          </w:rPr>
                          <w:t xml:space="preserve">An external examination comprising two papers. The first of the two papers will be a non-calculator paper. </w:t>
                        </w:r>
                      </w:p>
                      <w:bookmarkEnd w:id="23"/>
                      <w:p w14:paraId="37F38976" w14:textId="77777777" w:rsidR="00F365F6" w:rsidRPr="001B20E4" w:rsidRDefault="00F365F6" w:rsidP="00430D24">
                        <w:pPr>
                          <w:rPr>
                            <w:rFonts w:ascii="Trebuchet MS" w:hAnsi="Trebuchet MS" w:cs="Arial"/>
                            <w:color w:val="44546A" w:themeColor="text2"/>
                            <w:szCs w:val="24"/>
                          </w:rPr>
                        </w:pPr>
                      </w:p>
                      <w:p w14:paraId="14ED5786" w14:textId="77777777" w:rsidR="00F365F6" w:rsidRPr="00233CFF" w:rsidRDefault="00F365F6" w:rsidP="00430D24">
                        <w:pPr>
                          <w:rPr>
                            <w:rFonts w:ascii="Trebuchet MS" w:hAnsi="Trebuchet MS"/>
                            <w:b/>
                            <w:bCs/>
                            <w:color w:val="1F3864" w:themeColor="accent1" w:themeShade="80"/>
                            <w:u w:val="single"/>
                          </w:rPr>
                        </w:pPr>
                      </w:p>
                    </w:txbxContent>
                  </v:textbox>
                </v:shape>
                <v:shape id="_x0000_s1238" type="#_x0000_t202" style="position:absolute;left:95;top:85820;width:4380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" strokeweight="2.25pt">
                  <v:textbox>
                    <w:txbxContent>
                      <w:p w14:paraId="679860A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5BC132B2"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National 5 Applications of Mathematics will also be expected to complete their own private study and revision using past papers and other materials provided.</w:t>
                        </w:r>
                      </w:p>
                    </w:txbxContent>
                  </v:textbox>
                </v:shape>
                <v:shape id="_x0000_s1239" type="#_x0000_t202" style="position:absolute;left:47053;top:17335;width:19145;height:30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" strokeweight="2.25pt">
                  <v:textbox>
                    <w:txbxContent>
                      <w:p w14:paraId="54780E5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1CCA0328"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0CE7E52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374FF2C6" w14:textId="77777777" w:rsidR="00F365F6" w:rsidRPr="00233CFF" w:rsidRDefault="00F365F6" w:rsidP="00430D24">
                        <w:pPr>
                          <w:rPr>
                            <w:rFonts w:ascii="Trebuchet MS" w:hAnsi="Trebuchet MS"/>
                            <w:b/>
                            <w:bCs/>
                            <w:color w:val="1F3864" w:themeColor="accent1" w:themeShade="80"/>
                            <w:u w:val="single"/>
                          </w:rPr>
                        </w:pPr>
                      </w:p>
                    </w:txbxContent>
                  </v:textbox>
                </v:shape>
                <v:shape id="_x0000_s1240" type="#_x0000_t202" style="position:absolute;left:47053;top:51054;width:19152;height:4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UixQAAANwAAAAPAAAAZHJzL2Rvd25yZXYueG1sRI/RagIx&#10;FETfBf8hXKFvNaul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CMduUixQAAANwAAAAP&#10;AAAAAAAAAAAAAAAAAAcCAABkcnMvZG93bnJldi54bWxQSwUGAAAAAAMAAwC3AAAA+QIAAAAA&#10;" strokeweight="2.25pt">
                  <v:textbox>
                    <w:txbxContent>
                      <w:p w14:paraId="487984E1"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78EB8A12"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7F1CC8AD"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0E4B83AC"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0207037A"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621D1651"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10EE07B5"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6AA72EA"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24072B6A"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42194205"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5E06A2B7"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3F9D2BB5"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0BA2A7CF"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7A0C56A2"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46648C06"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1A5C8FBC"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6C02D2B2"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4359E7BB"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6B1BCE84"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24CE9923" w14:textId="77777777" w:rsidR="00F365F6" w:rsidRPr="00702F2E" w:rsidRDefault="00F365F6" w:rsidP="00430D24">
                        <w:pPr>
                          <w:pStyle w:val="NoSpacing"/>
                          <w:rPr>
                            <w:rFonts w:cs="Arial"/>
                            <w:color w:val="44546A" w:themeColor="text2"/>
                          </w:rPr>
                        </w:pPr>
                      </w:p>
                      <w:p w14:paraId="24D59EDF" w14:textId="782C0989" w:rsidR="00F365F6" w:rsidRPr="00702F2E" w:rsidRDefault="00CA4CC9" w:rsidP="00430D24">
                        <w:pPr>
                          <w:rPr>
                            <w:rFonts w:ascii="Arial" w:hAnsi="Arial" w:cs="Arial"/>
                            <w:b/>
                            <w:bCs/>
                            <w:color w:val="1F3864" w:themeColor="accent1" w:themeShade="80"/>
                          </w:rPr>
                        </w:pPr>
                        <w:hyperlink r:id="rId62" w:history="1">
                          <w:r w:rsidR="00F365F6" w:rsidRPr="00702F2E">
                            <w:rPr>
                              <w:rStyle w:val="Hyperlink"/>
                              <w:rFonts w:ascii="Arial" w:hAnsi="Arial" w:cs="Arial"/>
                              <w:b/>
                              <w:bCs/>
                            </w:rPr>
                            <w:t>Further Information - SQA</w:t>
                          </w:r>
                        </w:hyperlink>
                      </w:p>
                      <w:p w14:paraId="57C494CB" w14:textId="77777777" w:rsidR="00F365F6" w:rsidRDefault="00F365F6" w:rsidP="00430D24">
                        <w:pPr>
                          <w:rPr>
                            <w:rFonts w:ascii="Trebuchet MS" w:hAnsi="Trebuchet MS"/>
                            <w:b/>
                            <w:bCs/>
                            <w:color w:val="1F3864" w:themeColor="accent1" w:themeShade="80"/>
                            <w:u w:val="single"/>
                          </w:rPr>
                        </w:pPr>
                      </w:p>
                      <w:p w14:paraId="2B8D27A2" w14:textId="77777777" w:rsidR="00F365F6" w:rsidRPr="00233CFF" w:rsidRDefault="00F365F6" w:rsidP="00430D24">
                        <w:pPr>
                          <w:rPr>
                            <w:rFonts w:ascii="Trebuchet MS" w:hAnsi="Trebuchet MS"/>
                            <w:b/>
                            <w:bCs/>
                            <w:color w:val="1F3864" w:themeColor="accent1" w:themeShade="80"/>
                            <w:u w:val="single"/>
                          </w:rPr>
                        </w:pPr>
                      </w:p>
                      <w:p w14:paraId="61363D4D" w14:textId="77777777" w:rsidR="00F365F6" w:rsidRDefault="00F365F6" w:rsidP="00430D24">
                        <w:pPr>
                          <w:rPr>
                            <w:u w:val="single"/>
                          </w:rPr>
                        </w:pPr>
                      </w:p>
                      <w:p w14:paraId="78DAAFCD" w14:textId="77777777" w:rsidR="00F365F6" w:rsidRDefault="00F365F6" w:rsidP="00430D24">
                        <w:pPr>
                          <w:rPr>
                            <w:u w:val="single"/>
                          </w:rPr>
                        </w:pPr>
                      </w:p>
                      <w:p w14:paraId="78973CD6" w14:textId="77777777" w:rsidR="00F365F6" w:rsidRDefault="00F365F6" w:rsidP="00430D24">
                        <w:pPr>
                          <w:rPr>
                            <w:u w:val="single"/>
                          </w:rPr>
                        </w:pPr>
                      </w:p>
                      <w:p w14:paraId="5D05D733" w14:textId="77777777" w:rsidR="00F365F6" w:rsidRDefault="00F365F6" w:rsidP="00430D24">
                        <w:pPr>
                          <w:rPr>
                            <w:u w:val="single"/>
                          </w:rPr>
                        </w:pPr>
                      </w:p>
                      <w:p w14:paraId="441DAA4D" w14:textId="77777777" w:rsidR="00F365F6" w:rsidRDefault="00F365F6" w:rsidP="00430D24">
                        <w:pPr>
                          <w:rPr>
                            <w:u w:val="single"/>
                          </w:rPr>
                        </w:pPr>
                      </w:p>
                      <w:p w14:paraId="411B1F98" w14:textId="77777777" w:rsidR="00F365F6" w:rsidRDefault="00F365F6" w:rsidP="00430D24">
                        <w:pPr>
                          <w:rPr>
                            <w:u w:val="single"/>
                          </w:rPr>
                        </w:pPr>
                      </w:p>
                      <w:p w14:paraId="4897D8F8" w14:textId="77777777" w:rsidR="00F365F6" w:rsidRDefault="00F365F6" w:rsidP="00430D24">
                        <w:pPr>
                          <w:rPr>
                            <w:u w:val="single"/>
                          </w:rPr>
                        </w:pPr>
                      </w:p>
                      <w:p w14:paraId="046B7844" w14:textId="77777777" w:rsidR="00F365F6" w:rsidRDefault="00F365F6" w:rsidP="00430D24">
                        <w:pPr>
                          <w:rPr>
                            <w:u w:val="single"/>
                          </w:rPr>
                        </w:pPr>
                      </w:p>
                      <w:p w14:paraId="29F177D6" w14:textId="77777777" w:rsidR="00F365F6" w:rsidRDefault="00F365F6" w:rsidP="00430D24">
                        <w:pPr>
                          <w:rPr>
                            <w:u w:val="single"/>
                          </w:rPr>
                        </w:pPr>
                      </w:p>
                      <w:p w14:paraId="2F8F09E3" w14:textId="77777777" w:rsidR="00F365F6" w:rsidRDefault="00F365F6" w:rsidP="00430D24">
                        <w:pPr>
                          <w:rPr>
                            <w:u w:val="single"/>
                          </w:rPr>
                        </w:pPr>
                      </w:p>
                      <w:p w14:paraId="1D7B0556" w14:textId="77777777" w:rsidR="00F365F6" w:rsidRDefault="00F365F6" w:rsidP="00430D24">
                        <w:pPr>
                          <w:rPr>
                            <w:u w:val="single"/>
                          </w:rPr>
                        </w:pPr>
                      </w:p>
                      <w:p w14:paraId="13886CBE" w14:textId="77777777" w:rsidR="00F365F6" w:rsidRPr="00DB6F8C" w:rsidRDefault="00F365F6" w:rsidP="00430D24"/>
                    </w:txbxContent>
                  </v:textbox>
                </v:shape>
                <v:shape id="Picture 353" o:spid="_x0000_s124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30A51981"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22752" behindDoc="0" locked="0" layoutInCell="1" allowOverlap="1" wp14:anchorId="2872ECA5" wp14:editId="6ADEE181">
                <wp:simplePos x="0" y="0"/>
                <wp:positionH relativeFrom="column">
                  <wp:posOffset>-431165</wp:posOffset>
                </wp:positionH>
                <wp:positionV relativeFrom="paragraph">
                  <wp:posOffset>19050</wp:posOffset>
                </wp:positionV>
                <wp:extent cx="6620550" cy="9744075"/>
                <wp:effectExtent l="19050" t="19050" r="27940" b="28575"/>
                <wp:wrapSquare wrapText="bothSides"/>
                <wp:docPr id="354" name="Group 35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5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7368B0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427FFFC8" w14:textId="77777777" w:rsidR="00F365F6" w:rsidRPr="00233CFF" w:rsidRDefault="00F365F6">
                              <w:pPr>
                                <w:rPr>
                                  <w:rFonts w:ascii="Trebuchet MS" w:hAnsi="Trebuchet MS"/>
                                  <w:color w:val="1F3864" w:themeColor="accent1" w:themeShade="80"/>
                                  <w:sz w:val="28"/>
                                  <w:szCs w:val="28"/>
                                </w:rPr>
                              </w:pPr>
                            </w:p>
                            <w:p w14:paraId="438461A4"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8A29D1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4</w:t>
                              </w:r>
                            </w:p>
                          </w:txbxContent>
                        </wps:txbx>
                        <wps:bodyPr rot="0" vert="horz" wrap="square" lIns="91440" tIns="45720" rIns="91440" bIns="45720" anchor="t" anchorCtr="0">
                          <a:noAutofit/>
                        </wps:bodyPr>
                      </wps:wsp>
                      <wps:wsp>
                        <wps:cNvPr id="356" name="Text Box 356"/>
                        <wps:cNvSpPr txBox="1">
                          <a:spLocks noChangeArrowheads="1"/>
                        </wps:cNvSpPr>
                        <wps:spPr bwMode="auto">
                          <a:xfrm>
                            <a:off x="9525" y="1733550"/>
                            <a:ext cx="4381500" cy="6010275"/>
                          </a:xfrm>
                          <a:prstGeom prst="rect">
                            <a:avLst/>
                          </a:prstGeom>
                          <a:solidFill>
                            <a:srgbClr val="FFFFFF"/>
                          </a:solidFill>
                          <a:ln w="28575">
                            <a:solidFill>
                              <a:srgbClr val="000000"/>
                            </a:solidFill>
                            <a:miter lim="800000"/>
                            <a:headEnd/>
                            <a:tailEnd/>
                          </a:ln>
                        </wps:spPr>
                        <wps:txbx>
                          <w:txbxContent>
                            <w:p w14:paraId="053CB95A" w14:textId="441C43ED"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0B66BCE3" w14:textId="77777777" w:rsidR="00F365F6" w:rsidRPr="00702F2E" w:rsidRDefault="00F365F6" w:rsidP="00430D24">
                              <w:pPr>
                                <w:rPr>
                                  <w:rFonts w:ascii="Arial" w:hAnsi="Arial" w:cs="Arial"/>
                                  <w:b/>
                                  <w:bCs/>
                                  <w:color w:val="1F3864" w:themeColor="accent1" w:themeShade="80"/>
                                </w:rPr>
                              </w:pPr>
                            </w:p>
                            <w:p w14:paraId="059F639A" w14:textId="7F68F626" w:rsidR="00F365F6"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This course enables learners to acquire and apply operational skills necessary for developing mathematical ideas through symbolic representation and diagrams. They will select and apply mathematical techniques and will develop both their understanding of the interdependencies within mathematics and their reasoning skills. </w:t>
                              </w:r>
                            </w:p>
                            <w:p w14:paraId="78B81E04" w14:textId="77777777" w:rsidR="00F365F6" w:rsidRPr="00702F2E" w:rsidRDefault="00F365F6" w:rsidP="00430D24">
                              <w:pPr>
                                <w:rPr>
                                  <w:rFonts w:ascii="Arial" w:hAnsi="Arial" w:cs="Arial"/>
                                  <w:color w:val="44546A" w:themeColor="text2"/>
                                  <w:szCs w:val="24"/>
                                </w:rPr>
                              </w:pPr>
                            </w:p>
                            <w:p w14:paraId="4EBCBD5F"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39B9C8B8"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There are 4 Mandatory Components of Mathematics National 4:</w:t>
                              </w:r>
                            </w:p>
                            <w:p w14:paraId="27560134"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Expressions and Formulae: </w:t>
                              </w:r>
                              <w:r w:rsidRPr="00702F2E">
                                <w:rPr>
                                  <w:rFonts w:ascii="Arial" w:hAnsi="Arial" w:cs="Arial"/>
                                  <w:color w:val="44546A" w:themeColor="text2"/>
                                  <w:szCs w:val="24"/>
                                </w:rPr>
                                <w:t>The general aim of this Unit is to develop skills linked to straightforward mathematical expressions and formulae. These include the manipulation of abstract terms, the simplification of expressions and the evaluation of formulae. The Outcomes cover aspects of algebra, geometry, statistics and reasoning.</w:t>
                              </w:r>
                            </w:p>
                            <w:p w14:paraId="2978F0DF"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Relationships: </w:t>
                              </w:r>
                              <w:r w:rsidRPr="00702F2E">
                                <w:rPr>
                                  <w:rFonts w:ascii="Arial" w:hAnsi="Arial" w:cs="Arial"/>
                                  <w:color w:val="44546A" w:themeColor="text2"/>
                                  <w:szCs w:val="24"/>
                                </w:rPr>
                                <w:t xml:space="preserve">The general aim of this Unit is to develop skills linked to straightforward mathematical relationships. These include solving equations, understanding graphs and working with trigonometric ratios. The Outcomes cover aspects of algebra, geometry, trigonometry, statistics and reasoning. </w:t>
                              </w:r>
                            </w:p>
                            <w:p w14:paraId="1FBD71B5"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Numeracy: </w:t>
                              </w:r>
                              <w:r w:rsidRPr="00702F2E">
                                <w:rPr>
                                  <w:rFonts w:ascii="Arial" w:hAnsi="Arial" w:cs="Arial"/>
                                  <w:color w:val="44546A" w:themeColor="text2"/>
                                  <w:szCs w:val="24"/>
                                </w:rPr>
                                <w:t xml:space="preserve">The general aim of this Unit is to develop learners’ numerical and information handling skills to solve straightforward, real-life problems involving number, money, time and measurement. Learners will also interpret graphical data and use their knowledge and understanding of probability to identify solutions to straightforward real-life problems involving money, time and measurement. Learners will use their solutions </w:t>
                              </w:r>
                              <w:r w:rsidRPr="00702F2E">
                                <w:rPr>
                                  <w:rFonts w:ascii="Arial" w:hAnsi="Arial" w:cs="Arial"/>
                                  <w:color w:val="44546A" w:themeColor="text2"/>
                                </w:rPr>
                                <w:t>to make and explain decisions</w:t>
                              </w:r>
                              <w:r w:rsidRPr="00702F2E">
                                <w:rPr>
                                  <w:rFonts w:ascii="Arial" w:hAnsi="Arial" w:cs="Arial"/>
                                  <w:sz w:val="24"/>
                                  <w:szCs w:val="24"/>
                                </w:rPr>
                                <w:t xml:space="preserve">. </w:t>
                              </w:r>
                            </w:p>
                            <w:p w14:paraId="41BFE64D"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Mathematics Test: </w:t>
                              </w:r>
                              <w:r w:rsidRPr="00702F2E">
                                <w:rPr>
                                  <w:rFonts w:ascii="Arial" w:hAnsi="Arial" w:cs="Arial"/>
                                  <w:color w:val="44546A" w:themeColor="text2"/>
                                  <w:szCs w:val="24"/>
                                </w:rPr>
                                <w:t>This is the Added Value Unit of the course</w:t>
                              </w:r>
                              <w:r w:rsidRPr="00702F2E">
                                <w:rPr>
                                  <w:rFonts w:ascii="Arial" w:hAnsi="Arial" w:cs="Arial"/>
                                  <w:sz w:val="24"/>
                                  <w:szCs w:val="24"/>
                                </w:rPr>
                                <w:t xml:space="preserve">. </w:t>
                              </w:r>
                            </w:p>
                            <w:p w14:paraId="79F2DEA0" w14:textId="77777777" w:rsidR="00F365F6" w:rsidRPr="00702F2E" w:rsidRDefault="00F365F6" w:rsidP="00430D24">
                              <w:pPr>
                                <w:rPr>
                                  <w:rFonts w:ascii="Arial" w:hAnsi="Arial" w:cs="Arial"/>
                                  <w:sz w:val="24"/>
                                  <w:szCs w:val="24"/>
                                </w:rPr>
                              </w:pPr>
                              <w:r w:rsidRPr="00702F2E">
                                <w:rPr>
                                  <w:rFonts w:ascii="Arial" w:hAnsi="Arial" w:cs="Arial"/>
                                  <w:sz w:val="24"/>
                                  <w:szCs w:val="24"/>
                                </w:rPr>
                                <w:t xml:space="preserve">The general aim of this Unit is to enable the learner to provide evidence of added value for the National 4 Mathematics Course through the successful completion of a test which will allow the learner to demonstrate breadth and challenge. </w:t>
                              </w:r>
                            </w:p>
                            <w:p w14:paraId="7553AB57"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7" name="Text Box 2"/>
                        <wps:cNvSpPr txBox="1">
                          <a:spLocks noChangeArrowheads="1"/>
                        </wps:cNvSpPr>
                        <wps:spPr bwMode="auto">
                          <a:xfrm>
                            <a:off x="9525" y="7848600"/>
                            <a:ext cx="4380865" cy="1000125"/>
                          </a:xfrm>
                          <a:prstGeom prst="rect">
                            <a:avLst/>
                          </a:prstGeom>
                          <a:solidFill>
                            <a:srgbClr val="FFFFFF"/>
                          </a:solidFill>
                          <a:ln w="28575">
                            <a:solidFill>
                              <a:srgbClr val="000000"/>
                            </a:solidFill>
                            <a:miter lim="800000"/>
                            <a:headEnd/>
                            <a:tailEnd/>
                          </a:ln>
                        </wps:spPr>
                        <wps:txbx>
                          <w:txbxContent>
                            <w:p w14:paraId="46FC0092"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4CAEBEB3"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All the above units are internally assessed on a pass/fail basis and the overall Course Award is dependent on learners passing </w:t>
                              </w:r>
                              <w:proofErr w:type="gramStart"/>
                              <w:r w:rsidRPr="00702F2E">
                                <w:rPr>
                                  <w:rFonts w:ascii="Arial" w:hAnsi="Arial" w:cs="Arial"/>
                                  <w:color w:val="44546A" w:themeColor="text2"/>
                                  <w:szCs w:val="24"/>
                                </w:rPr>
                                <w:t>all of</w:t>
                              </w:r>
                              <w:proofErr w:type="gramEnd"/>
                              <w:r w:rsidRPr="00702F2E">
                                <w:rPr>
                                  <w:rFonts w:ascii="Arial" w:hAnsi="Arial" w:cs="Arial"/>
                                  <w:color w:val="44546A" w:themeColor="text2"/>
                                  <w:szCs w:val="24"/>
                                </w:rPr>
                                <w:t xml:space="preserve"> the four Mandatory units. </w:t>
                              </w:r>
                            </w:p>
                            <w:p w14:paraId="66D6B4D0"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58" name="Text Box 2"/>
                        <wps:cNvSpPr txBox="1">
                          <a:spLocks noChangeArrowheads="1"/>
                        </wps:cNvSpPr>
                        <wps:spPr bwMode="auto">
                          <a:xfrm>
                            <a:off x="9525" y="8943975"/>
                            <a:ext cx="4380865" cy="790575"/>
                          </a:xfrm>
                          <a:prstGeom prst="rect">
                            <a:avLst/>
                          </a:prstGeom>
                          <a:solidFill>
                            <a:srgbClr val="FFFFFF"/>
                          </a:solidFill>
                          <a:ln w="28575">
                            <a:solidFill>
                              <a:srgbClr val="000000"/>
                            </a:solidFill>
                            <a:miter lim="800000"/>
                            <a:headEnd/>
                            <a:tailEnd/>
                          </a:ln>
                        </wps:spPr>
                        <wps:txbx>
                          <w:txbxContent>
                            <w:p w14:paraId="133DA457"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3ED64F35"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Consolidation of the learning in class will take place through homework where appropriate set by the class teacher.</w:t>
                              </w:r>
                            </w:p>
                          </w:txbxContent>
                        </wps:txbx>
                        <wps:bodyPr rot="0" vert="horz" wrap="square" lIns="91440" tIns="45720" rIns="91440" bIns="45720" anchor="t" anchorCtr="0">
                          <a:noAutofit/>
                        </wps:bodyPr>
                      </wps:wsp>
                      <wps:wsp>
                        <wps:cNvPr id="35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8C1601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7D9063F0"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2756EB9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National 5 Mathematics </w:t>
                              </w:r>
                            </w:p>
                            <w:p w14:paraId="4C99E8EF" w14:textId="679C6D79"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National 5 Applications of Mathematics</w:t>
                              </w:r>
                            </w:p>
                            <w:p w14:paraId="7720A534" w14:textId="77777777" w:rsidR="00F365F6" w:rsidRPr="00702F2E" w:rsidRDefault="00F365F6" w:rsidP="00430D24">
                              <w:pPr>
                                <w:rPr>
                                  <w:rFonts w:ascii="Arial" w:hAnsi="Arial" w:cs="Arial"/>
                                  <w:color w:val="44546A" w:themeColor="text2"/>
                                  <w:szCs w:val="24"/>
                                </w:rPr>
                              </w:pPr>
                            </w:p>
                            <w:p w14:paraId="4789FF2D"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140F3FD6"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25A1AC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75C2501B"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3A8819C4"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125134B8"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50603961"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16862378"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330B7548"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599F17F5"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4766F2D0"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537DE31D"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1F7EA94D"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5931B9AD"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63ACFF5B"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7ECD3A45"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22415EB5"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40DB0020"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2CA09235"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2715D924"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0C380469"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5C0DEAD0"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1CF61005"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26D15D38"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48F1F92C"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05F0DFEF" w14:textId="77777777" w:rsidR="00F365F6" w:rsidRPr="00702F2E" w:rsidRDefault="00F365F6" w:rsidP="00430D24">
                              <w:pPr>
                                <w:rPr>
                                  <w:rFonts w:ascii="Arial" w:hAnsi="Arial" w:cs="Arial"/>
                                  <w:b/>
                                  <w:bCs/>
                                  <w:color w:val="1F3864" w:themeColor="accent1" w:themeShade="80"/>
                                </w:rPr>
                              </w:pPr>
                            </w:p>
                            <w:p w14:paraId="04CB8A3A" w14:textId="36CB445F" w:rsidR="00F365F6" w:rsidRPr="00702F2E" w:rsidRDefault="00CA4CC9" w:rsidP="00430D24">
                              <w:pPr>
                                <w:rPr>
                                  <w:rFonts w:ascii="Arial" w:hAnsi="Arial" w:cs="Arial"/>
                                  <w:b/>
                                  <w:bCs/>
                                  <w:color w:val="1F3864" w:themeColor="accent1" w:themeShade="80"/>
                                </w:rPr>
                              </w:pPr>
                              <w:hyperlink r:id="rId63" w:history="1">
                                <w:r w:rsidR="00F365F6" w:rsidRPr="00702F2E">
                                  <w:rPr>
                                    <w:rStyle w:val="Hyperlink"/>
                                    <w:rFonts w:ascii="Arial" w:hAnsi="Arial" w:cs="Arial"/>
                                    <w:b/>
                                    <w:bCs/>
                                  </w:rPr>
                                  <w:t>Further Information - SQA</w:t>
                                </w:r>
                              </w:hyperlink>
                            </w:p>
                            <w:p w14:paraId="1CB2C312" w14:textId="77777777" w:rsidR="00F365F6" w:rsidRDefault="00F365F6" w:rsidP="00430D24">
                              <w:pPr>
                                <w:rPr>
                                  <w:rFonts w:ascii="Trebuchet MS" w:hAnsi="Trebuchet MS"/>
                                  <w:b/>
                                  <w:bCs/>
                                  <w:color w:val="1F3864" w:themeColor="accent1" w:themeShade="80"/>
                                  <w:u w:val="single"/>
                                </w:rPr>
                              </w:pPr>
                            </w:p>
                            <w:p w14:paraId="10F24004" w14:textId="77777777" w:rsidR="00F365F6" w:rsidRDefault="00F365F6" w:rsidP="00430D24">
                              <w:pPr>
                                <w:rPr>
                                  <w:rFonts w:ascii="Trebuchet MS" w:hAnsi="Trebuchet MS"/>
                                  <w:b/>
                                  <w:bCs/>
                                  <w:color w:val="1F3864" w:themeColor="accent1" w:themeShade="80"/>
                                  <w:u w:val="single"/>
                                </w:rPr>
                              </w:pPr>
                            </w:p>
                            <w:p w14:paraId="388E8EF4" w14:textId="77777777" w:rsidR="00F365F6" w:rsidRPr="00233CFF" w:rsidRDefault="00F365F6" w:rsidP="00430D24">
                              <w:pPr>
                                <w:rPr>
                                  <w:rFonts w:ascii="Trebuchet MS" w:hAnsi="Trebuchet MS"/>
                                  <w:b/>
                                  <w:bCs/>
                                  <w:color w:val="1F3864" w:themeColor="accent1" w:themeShade="80"/>
                                  <w:u w:val="single"/>
                                </w:rPr>
                              </w:pPr>
                            </w:p>
                            <w:p w14:paraId="500EF4A4" w14:textId="77777777" w:rsidR="00F365F6" w:rsidRDefault="00F365F6" w:rsidP="00430D24">
                              <w:pPr>
                                <w:rPr>
                                  <w:u w:val="single"/>
                                </w:rPr>
                              </w:pPr>
                            </w:p>
                            <w:p w14:paraId="68CC14C9" w14:textId="77777777" w:rsidR="00F365F6" w:rsidRDefault="00F365F6" w:rsidP="00430D24">
                              <w:pPr>
                                <w:rPr>
                                  <w:u w:val="single"/>
                                </w:rPr>
                              </w:pPr>
                            </w:p>
                            <w:p w14:paraId="784661B8" w14:textId="77777777" w:rsidR="00F365F6" w:rsidRDefault="00F365F6" w:rsidP="00430D24">
                              <w:pPr>
                                <w:rPr>
                                  <w:u w:val="single"/>
                                </w:rPr>
                              </w:pPr>
                            </w:p>
                            <w:p w14:paraId="3F1FD5F7" w14:textId="77777777" w:rsidR="00F365F6" w:rsidRDefault="00F365F6" w:rsidP="00430D24">
                              <w:pPr>
                                <w:rPr>
                                  <w:u w:val="single"/>
                                </w:rPr>
                              </w:pPr>
                            </w:p>
                            <w:p w14:paraId="436043F7" w14:textId="77777777" w:rsidR="00F365F6" w:rsidRDefault="00F365F6" w:rsidP="00430D24">
                              <w:pPr>
                                <w:rPr>
                                  <w:u w:val="single"/>
                                </w:rPr>
                              </w:pPr>
                            </w:p>
                            <w:p w14:paraId="5F1C2F66" w14:textId="77777777" w:rsidR="00F365F6" w:rsidRDefault="00F365F6" w:rsidP="00430D24">
                              <w:pPr>
                                <w:rPr>
                                  <w:u w:val="single"/>
                                </w:rPr>
                              </w:pPr>
                            </w:p>
                            <w:p w14:paraId="57533FA2" w14:textId="77777777" w:rsidR="00F365F6" w:rsidRDefault="00F365F6" w:rsidP="00430D24">
                              <w:pPr>
                                <w:rPr>
                                  <w:u w:val="single"/>
                                </w:rPr>
                              </w:pPr>
                            </w:p>
                            <w:p w14:paraId="2FBD130D" w14:textId="77777777" w:rsidR="00F365F6" w:rsidRDefault="00F365F6" w:rsidP="00430D24">
                              <w:pPr>
                                <w:rPr>
                                  <w:u w:val="single"/>
                                </w:rPr>
                              </w:pPr>
                            </w:p>
                            <w:p w14:paraId="0390B477" w14:textId="77777777" w:rsidR="00F365F6" w:rsidRDefault="00F365F6" w:rsidP="00430D24">
                              <w:pPr>
                                <w:rPr>
                                  <w:u w:val="single"/>
                                </w:rPr>
                              </w:pPr>
                            </w:p>
                            <w:p w14:paraId="6167EB6E" w14:textId="77777777" w:rsidR="00F365F6" w:rsidRDefault="00F365F6" w:rsidP="00430D24">
                              <w:pPr>
                                <w:rPr>
                                  <w:u w:val="single"/>
                                </w:rPr>
                              </w:pPr>
                            </w:p>
                            <w:p w14:paraId="6ABFCF9F" w14:textId="77777777" w:rsidR="00F365F6" w:rsidRDefault="00F365F6" w:rsidP="00430D24">
                              <w:pPr>
                                <w:rPr>
                                  <w:u w:val="single"/>
                                </w:rPr>
                              </w:pPr>
                            </w:p>
                            <w:p w14:paraId="5B8CFFD8"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61" name="Picture 36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872ECA5" id="Group 354" o:spid="_x0000_s1242" style="position:absolute;margin-left:-33.95pt;margin-top:1.5pt;width:521.3pt;height:767.25pt;z-index:25172275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">
                <v:shape id="_x0000_s12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" strokeweight="2.25pt">
                  <v:textbox>
                    <w:txbxContent>
                      <w:p w14:paraId="37368B0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427FFFC8" w14:textId="77777777" w:rsidR="00F365F6" w:rsidRPr="00233CFF" w:rsidRDefault="00F365F6">
                        <w:pPr>
                          <w:rPr>
                            <w:rFonts w:ascii="Trebuchet MS" w:hAnsi="Trebuchet MS"/>
                            <w:color w:val="1F3864" w:themeColor="accent1" w:themeShade="80"/>
                            <w:sz w:val="28"/>
                            <w:szCs w:val="28"/>
                          </w:rPr>
                        </w:pPr>
                      </w:p>
                      <w:p w14:paraId="438461A4"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8A29D1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4</w:t>
                        </w:r>
                      </w:p>
                    </w:txbxContent>
                  </v:textbox>
                </v:shape>
                <v:shape id="Text Box 356" o:spid="_x0000_s1244" type="#_x0000_t202" style="position:absolute;left:95;top:17335;width:43815;height:6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" strokeweight="2.25pt">
                  <v:textbox>
                    <w:txbxContent>
                      <w:p w14:paraId="053CB95A" w14:textId="441C43ED"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0B66BCE3" w14:textId="77777777" w:rsidR="00F365F6" w:rsidRPr="00702F2E" w:rsidRDefault="00F365F6" w:rsidP="00430D24">
                        <w:pPr>
                          <w:rPr>
                            <w:rFonts w:ascii="Arial" w:hAnsi="Arial" w:cs="Arial"/>
                            <w:b/>
                            <w:bCs/>
                            <w:color w:val="1F3864" w:themeColor="accent1" w:themeShade="80"/>
                          </w:rPr>
                        </w:pPr>
                      </w:p>
                      <w:p w14:paraId="059F639A" w14:textId="7F68F626" w:rsidR="00F365F6"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This course enables learners to acquire and apply operational skills necessary for developing mathematical ideas through symbolic representation and diagrams. They will select and apply mathematical techniques and will develop both their understanding of the interdependencies within mathematics and their reasoning skills. </w:t>
                        </w:r>
                      </w:p>
                      <w:p w14:paraId="78B81E04" w14:textId="77777777" w:rsidR="00F365F6" w:rsidRPr="00702F2E" w:rsidRDefault="00F365F6" w:rsidP="00430D24">
                        <w:pPr>
                          <w:rPr>
                            <w:rFonts w:ascii="Arial" w:hAnsi="Arial" w:cs="Arial"/>
                            <w:color w:val="44546A" w:themeColor="text2"/>
                            <w:szCs w:val="24"/>
                          </w:rPr>
                        </w:pPr>
                      </w:p>
                      <w:p w14:paraId="4EBCBD5F"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39B9C8B8"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There are 4 Mandatory Components of Mathematics National 4:</w:t>
                        </w:r>
                      </w:p>
                      <w:p w14:paraId="27560134"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Expressions and Formulae: </w:t>
                        </w:r>
                        <w:r w:rsidRPr="00702F2E">
                          <w:rPr>
                            <w:rFonts w:ascii="Arial" w:hAnsi="Arial" w:cs="Arial"/>
                            <w:color w:val="44546A" w:themeColor="text2"/>
                            <w:szCs w:val="24"/>
                          </w:rPr>
                          <w:t>The general aim of this Unit is to develop skills linked to straightforward mathematical expressions and formulae. These include the manipulation of abstract terms, the simplification of expressions and the evaluation of formulae. The Outcomes cover aspects of algebra, geometry, statistics and reasoning.</w:t>
                        </w:r>
                      </w:p>
                      <w:p w14:paraId="2978F0DF"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Relationships: </w:t>
                        </w:r>
                        <w:r w:rsidRPr="00702F2E">
                          <w:rPr>
                            <w:rFonts w:ascii="Arial" w:hAnsi="Arial" w:cs="Arial"/>
                            <w:color w:val="44546A" w:themeColor="text2"/>
                            <w:szCs w:val="24"/>
                          </w:rPr>
                          <w:t xml:space="preserve">The general aim of this Unit is to develop skills linked to straightforward mathematical relationships. These include solving equations, understanding graphs and working with trigonometric ratios. The Outcomes cover aspects of algebra, geometry, trigonometry, statistics and reasoning. </w:t>
                        </w:r>
                      </w:p>
                      <w:p w14:paraId="1FBD71B5"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Numeracy: </w:t>
                        </w:r>
                        <w:r w:rsidRPr="00702F2E">
                          <w:rPr>
                            <w:rFonts w:ascii="Arial" w:hAnsi="Arial" w:cs="Arial"/>
                            <w:color w:val="44546A" w:themeColor="text2"/>
                            <w:szCs w:val="24"/>
                          </w:rPr>
                          <w:t xml:space="preserve">The general aim of this Unit is to develop learners’ numerical and information handling skills to solve straightforward, real-life problems involving number, money, time and measurement. Learners will also interpret graphical data and use their knowledge and understanding of probability to identify solutions to straightforward real-life problems involving money, time and measurement. Learners will use their solutions </w:t>
                        </w:r>
                        <w:r w:rsidRPr="00702F2E">
                          <w:rPr>
                            <w:rFonts w:ascii="Arial" w:hAnsi="Arial" w:cs="Arial"/>
                            <w:color w:val="44546A" w:themeColor="text2"/>
                          </w:rPr>
                          <w:t>to make and explain decisions</w:t>
                        </w:r>
                        <w:r w:rsidRPr="00702F2E">
                          <w:rPr>
                            <w:rFonts w:ascii="Arial" w:hAnsi="Arial" w:cs="Arial"/>
                            <w:sz w:val="24"/>
                            <w:szCs w:val="24"/>
                          </w:rPr>
                          <w:t xml:space="preserve">. </w:t>
                        </w:r>
                      </w:p>
                      <w:p w14:paraId="41BFE64D" w14:textId="77777777" w:rsidR="00F365F6" w:rsidRPr="00702F2E" w:rsidRDefault="00F365F6" w:rsidP="00430D24">
                        <w:pPr>
                          <w:rPr>
                            <w:rFonts w:ascii="Arial" w:hAnsi="Arial" w:cs="Arial"/>
                            <w:sz w:val="24"/>
                            <w:szCs w:val="24"/>
                          </w:rPr>
                        </w:pPr>
                        <w:r w:rsidRPr="00702F2E">
                          <w:rPr>
                            <w:rFonts w:ascii="Arial" w:hAnsi="Arial" w:cs="Arial"/>
                            <w:b/>
                            <w:color w:val="44546A" w:themeColor="text2"/>
                            <w:szCs w:val="24"/>
                          </w:rPr>
                          <w:t xml:space="preserve">Mathematics Test: </w:t>
                        </w:r>
                        <w:r w:rsidRPr="00702F2E">
                          <w:rPr>
                            <w:rFonts w:ascii="Arial" w:hAnsi="Arial" w:cs="Arial"/>
                            <w:color w:val="44546A" w:themeColor="text2"/>
                            <w:szCs w:val="24"/>
                          </w:rPr>
                          <w:t>This is the Added Value Unit of the course</w:t>
                        </w:r>
                        <w:r w:rsidRPr="00702F2E">
                          <w:rPr>
                            <w:rFonts w:ascii="Arial" w:hAnsi="Arial" w:cs="Arial"/>
                            <w:sz w:val="24"/>
                            <w:szCs w:val="24"/>
                          </w:rPr>
                          <w:t xml:space="preserve">. </w:t>
                        </w:r>
                      </w:p>
                      <w:p w14:paraId="79F2DEA0" w14:textId="77777777" w:rsidR="00F365F6" w:rsidRPr="00702F2E" w:rsidRDefault="00F365F6" w:rsidP="00430D24">
                        <w:pPr>
                          <w:rPr>
                            <w:rFonts w:ascii="Arial" w:hAnsi="Arial" w:cs="Arial"/>
                            <w:sz w:val="24"/>
                            <w:szCs w:val="24"/>
                          </w:rPr>
                        </w:pPr>
                        <w:r w:rsidRPr="00702F2E">
                          <w:rPr>
                            <w:rFonts w:ascii="Arial" w:hAnsi="Arial" w:cs="Arial"/>
                            <w:sz w:val="24"/>
                            <w:szCs w:val="24"/>
                          </w:rPr>
                          <w:t xml:space="preserve">The general aim of this Unit is to enable the learner to provide evidence of added value for the National 4 Mathematics Course through the successful completion of a test which will allow the learner to demonstrate breadth and challenge. </w:t>
                        </w:r>
                      </w:p>
                      <w:p w14:paraId="7553AB57" w14:textId="77777777" w:rsidR="00F365F6" w:rsidRPr="00233CFF" w:rsidRDefault="00F365F6" w:rsidP="00430D24">
                        <w:pPr>
                          <w:rPr>
                            <w:rFonts w:ascii="Trebuchet MS" w:hAnsi="Trebuchet MS"/>
                            <w:b/>
                            <w:bCs/>
                            <w:color w:val="1F3864" w:themeColor="accent1" w:themeShade="80"/>
                            <w:u w:val="single"/>
                          </w:rPr>
                        </w:pPr>
                      </w:p>
                    </w:txbxContent>
                  </v:textbox>
                </v:shape>
                <v:shape id="_x0000_s1245" type="#_x0000_t202" style="position:absolute;left:95;top:78486;width:438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" strokeweight="2.25pt">
                  <v:textbox>
                    <w:txbxContent>
                      <w:p w14:paraId="46FC0092"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4CAEBEB3"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All the above units are internally assessed on a pass/fail basis and the overall Course Award is dependent on learners passing </w:t>
                        </w:r>
                        <w:proofErr w:type="gramStart"/>
                        <w:r w:rsidRPr="00702F2E">
                          <w:rPr>
                            <w:rFonts w:ascii="Arial" w:hAnsi="Arial" w:cs="Arial"/>
                            <w:color w:val="44546A" w:themeColor="text2"/>
                            <w:szCs w:val="24"/>
                          </w:rPr>
                          <w:t>all of</w:t>
                        </w:r>
                        <w:proofErr w:type="gramEnd"/>
                        <w:r w:rsidRPr="00702F2E">
                          <w:rPr>
                            <w:rFonts w:ascii="Arial" w:hAnsi="Arial" w:cs="Arial"/>
                            <w:color w:val="44546A" w:themeColor="text2"/>
                            <w:szCs w:val="24"/>
                          </w:rPr>
                          <w:t xml:space="preserve"> the four Mandatory units. </w:t>
                        </w:r>
                      </w:p>
                      <w:p w14:paraId="66D6B4D0" w14:textId="77777777" w:rsidR="00F365F6" w:rsidRPr="00233CFF" w:rsidRDefault="00F365F6" w:rsidP="00430D24">
                        <w:pPr>
                          <w:rPr>
                            <w:rFonts w:ascii="Trebuchet MS" w:hAnsi="Trebuchet MS"/>
                            <w:b/>
                            <w:bCs/>
                            <w:color w:val="1F3864" w:themeColor="accent1" w:themeShade="80"/>
                            <w:u w:val="single"/>
                          </w:rPr>
                        </w:pPr>
                      </w:p>
                    </w:txbxContent>
                  </v:textbox>
                </v:shape>
                <v:shape id="_x0000_s1246" type="#_x0000_t202" style="position:absolute;left:95;top:89439;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" strokeweight="2.25pt">
                  <v:textbox>
                    <w:txbxContent>
                      <w:p w14:paraId="133DA457"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3ED64F35"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Consolidation of the learning in class will take place through homework where appropriate set by the class teacher.</w:t>
                        </w:r>
                      </w:p>
                    </w:txbxContent>
                  </v:textbox>
                </v:shape>
                <v:shape id="_x0000_s124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" strokeweight="2.25pt">
                  <v:textbox>
                    <w:txbxContent>
                      <w:p w14:paraId="08C1601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7D9063F0"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2756EB9F"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National 5 Mathematics </w:t>
                        </w:r>
                      </w:p>
                      <w:p w14:paraId="4C99E8EF" w14:textId="679C6D79"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National 5 Applications of Mathematics</w:t>
                        </w:r>
                      </w:p>
                      <w:p w14:paraId="7720A534" w14:textId="77777777" w:rsidR="00F365F6" w:rsidRPr="00702F2E" w:rsidRDefault="00F365F6" w:rsidP="00430D24">
                        <w:pPr>
                          <w:rPr>
                            <w:rFonts w:ascii="Arial" w:hAnsi="Arial" w:cs="Arial"/>
                            <w:color w:val="44546A" w:themeColor="text2"/>
                            <w:szCs w:val="24"/>
                          </w:rPr>
                        </w:pPr>
                      </w:p>
                      <w:p w14:paraId="4789FF2D"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140F3FD6" w14:textId="77777777" w:rsidR="00F365F6" w:rsidRPr="00233CFF" w:rsidRDefault="00F365F6" w:rsidP="00430D24">
                        <w:pPr>
                          <w:rPr>
                            <w:rFonts w:ascii="Trebuchet MS" w:hAnsi="Trebuchet MS"/>
                            <w:b/>
                            <w:bCs/>
                            <w:color w:val="1F3864" w:themeColor="accent1" w:themeShade="80"/>
                            <w:u w:val="single"/>
                          </w:rPr>
                        </w:pPr>
                      </w:p>
                    </w:txbxContent>
                  </v:textbox>
                </v:shape>
                <v:shape id="_x0000_s124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RzwQAAANwAAAAPAAAAZHJzL2Rvd25yZXYueG1sRE/NisIw&#10;EL4L+w5hFvamqS5U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N2EFHPBAAAA3AAAAA8AAAAA&#10;AAAAAAAAAAAABwIAAGRycy9kb3ducmV2LnhtbFBLBQYAAAAAAwADALcAAAD1AgAAAAA=&#10;" strokeweight="2.25pt">
                  <v:textbox>
                    <w:txbxContent>
                      <w:p w14:paraId="225A1AC9"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75C2501B"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3A8819C4"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125134B8"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50603961"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16862378"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330B7548"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599F17F5"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4766F2D0"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537DE31D"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1F7EA94D"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5931B9AD"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63ACFF5B"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7ECD3A45"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22415EB5"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40DB0020"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2CA09235"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2715D924"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0C380469"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5C0DEAD0"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1CF61005"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26D15D38"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48F1F92C"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05F0DFEF" w14:textId="77777777" w:rsidR="00F365F6" w:rsidRPr="00702F2E" w:rsidRDefault="00F365F6" w:rsidP="00430D24">
                        <w:pPr>
                          <w:rPr>
                            <w:rFonts w:ascii="Arial" w:hAnsi="Arial" w:cs="Arial"/>
                            <w:b/>
                            <w:bCs/>
                            <w:color w:val="1F3864" w:themeColor="accent1" w:themeShade="80"/>
                          </w:rPr>
                        </w:pPr>
                      </w:p>
                      <w:p w14:paraId="04CB8A3A" w14:textId="36CB445F" w:rsidR="00F365F6" w:rsidRPr="00702F2E" w:rsidRDefault="00CA4CC9" w:rsidP="00430D24">
                        <w:pPr>
                          <w:rPr>
                            <w:rFonts w:ascii="Arial" w:hAnsi="Arial" w:cs="Arial"/>
                            <w:b/>
                            <w:bCs/>
                            <w:color w:val="1F3864" w:themeColor="accent1" w:themeShade="80"/>
                          </w:rPr>
                        </w:pPr>
                        <w:hyperlink r:id="rId64" w:history="1">
                          <w:r w:rsidR="00F365F6" w:rsidRPr="00702F2E">
                            <w:rPr>
                              <w:rStyle w:val="Hyperlink"/>
                              <w:rFonts w:ascii="Arial" w:hAnsi="Arial" w:cs="Arial"/>
                              <w:b/>
                              <w:bCs/>
                            </w:rPr>
                            <w:t>Further Information - SQA</w:t>
                          </w:r>
                        </w:hyperlink>
                      </w:p>
                      <w:p w14:paraId="1CB2C312" w14:textId="77777777" w:rsidR="00F365F6" w:rsidRDefault="00F365F6" w:rsidP="00430D24">
                        <w:pPr>
                          <w:rPr>
                            <w:rFonts w:ascii="Trebuchet MS" w:hAnsi="Trebuchet MS"/>
                            <w:b/>
                            <w:bCs/>
                            <w:color w:val="1F3864" w:themeColor="accent1" w:themeShade="80"/>
                            <w:u w:val="single"/>
                          </w:rPr>
                        </w:pPr>
                      </w:p>
                      <w:p w14:paraId="10F24004" w14:textId="77777777" w:rsidR="00F365F6" w:rsidRDefault="00F365F6" w:rsidP="00430D24">
                        <w:pPr>
                          <w:rPr>
                            <w:rFonts w:ascii="Trebuchet MS" w:hAnsi="Trebuchet MS"/>
                            <w:b/>
                            <w:bCs/>
                            <w:color w:val="1F3864" w:themeColor="accent1" w:themeShade="80"/>
                            <w:u w:val="single"/>
                          </w:rPr>
                        </w:pPr>
                      </w:p>
                      <w:p w14:paraId="388E8EF4" w14:textId="77777777" w:rsidR="00F365F6" w:rsidRPr="00233CFF" w:rsidRDefault="00F365F6" w:rsidP="00430D24">
                        <w:pPr>
                          <w:rPr>
                            <w:rFonts w:ascii="Trebuchet MS" w:hAnsi="Trebuchet MS"/>
                            <w:b/>
                            <w:bCs/>
                            <w:color w:val="1F3864" w:themeColor="accent1" w:themeShade="80"/>
                            <w:u w:val="single"/>
                          </w:rPr>
                        </w:pPr>
                      </w:p>
                      <w:p w14:paraId="500EF4A4" w14:textId="77777777" w:rsidR="00F365F6" w:rsidRDefault="00F365F6" w:rsidP="00430D24">
                        <w:pPr>
                          <w:rPr>
                            <w:u w:val="single"/>
                          </w:rPr>
                        </w:pPr>
                      </w:p>
                      <w:p w14:paraId="68CC14C9" w14:textId="77777777" w:rsidR="00F365F6" w:rsidRDefault="00F365F6" w:rsidP="00430D24">
                        <w:pPr>
                          <w:rPr>
                            <w:u w:val="single"/>
                          </w:rPr>
                        </w:pPr>
                      </w:p>
                      <w:p w14:paraId="784661B8" w14:textId="77777777" w:rsidR="00F365F6" w:rsidRDefault="00F365F6" w:rsidP="00430D24">
                        <w:pPr>
                          <w:rPr>
                            <w:u w:val="single"/>
                          </w:rPr>
                        </w:pPr>
                      </w:p>
                      <w:p w14:paraId="3F1FD5F7" w14:textId="77777777" w:rsidR="00F365F6" w:rsidRDefault="00F365F6" w:rsidP="00430D24">
                        <w:pPr>
                          <w:rPr>
                            <w:u w:val="single"/>
                          </w:rPr>
                        </w:pPr>
                      </w:p>
                      <w:p w14:paraId="436043F7" w14:textId="77777777" w:rsidR="00F365F6" w:rsidRDefault="00F365F6" w:rsidP="00430D24">
                        <w:pPr>
                          <w:rPr>
                            <w:u w:val="single"/>
                          </w:rPr>
                        </w:pPr>
                      </w:p>
                      <w:p w14:paraId="5F1C2F66" w14:textId="77777777" w:rsidR="00F365F6" w:rsidRDefault="00F365F6" w:rsidP="00430D24">
                        <w:pPr>
                          <w:rPr>
                            <w:u w:val="single"/>
                          </w:rPr>
                        </w:pPr>
                      </w:p>
                      <w:p w14:paraId="57533FA2" w14:textId="77777777" w:rsidR="00F365F6" w:rsidRDefault="00F365F6" w:rsidP="00430D24">
                        <w:pPr>
                          <w:rPr>
                            <w:u w:val="single"/>
                          </w:rPr>
                        </w:pPr>
                      </w:p>
                      <w:p w14:paraId="2FBD130D" w14:textId="77777777" w:rsidR="00F365F6" w:rsidRDefault="00F365F6" w:rsidP="00430D24">
                        <w:pPr>
                          <w:rPr>
                            <w:u w:val="single"/>
                          </w:rPr>
                        </w:pPr>
                      </w:p>
                      <w:p w14:paraId="0390B477" w14:textId="77777777" w:rsidR="00F365F6" w:rsidRDefault="00F365F6" w:rsidP="00430D24">
                        <w:pPr>
                          <w:rPr>
                            <w:u w:val="single"/>
                          </w:rPr>
                        </w:pPr>
                      </w:p>
                      <w:p w14:paraId="6167EB6E" w14:textId="77777777" w:rsidR="00F365F6" w:rsidRDefault="00F365F6" w:rsidP="00430D24">
                        <w:pPr>
                          <w:rPr>
                            <w:u w:val="single"/>
                          </w:rPr>
                        </w:pPr>
                      </w:p>
                      <w:p w14:paraId="6ABFCF9F" w14:textId="77777777" w:rsidR="00F365F6" w:rsidRDefault="00F365F6" w:rsidP="00430D24">
                        <w:pPr>
                          <w:rPr>
                            <w:u w:val="single"/>
                          </w:rPr>
                        </w:pPr>
                      </w:p>
                      <w:p w14:paraId="5B8CFFD8" w14:textId="77777777" w:rsidR="00F365F6" w:rsidRPr="00DB6F8C" w:rsidRDefault="00F365F6" w:rsidP="00430D24"/>
                    </w:txbxContent>
                  </v:textbox>
                </v:shape>
                <v:shape id="Picture 361" o:spid="_x0000_s12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8D027C1"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24800" behindDoc="0" locked="0" layoutInCell="1" allowOverlap="1" wp14:anchorId="7F35C184" wp14:editId="1B1E2BA4">
                <wp:simplePos x="0" y="0"/>
                <wp:positionH relativeFrom="column">
                  <wp:posOffset>-412115</wp:posOffset>
                </wp:positionH>
                <wp:positionV relativeFrom="paragraph">
                  <wp:posOffset>19050</wp:posOffset>
                </wp:positionV>
                <wp:extent cx="6620550" cy="9744075"/>
                <wp:effectExtent l="19050" t="19050" r="27940" b="28575"/>
                <wp:wrapSquare wrapText="bothSides"/>
                <wp:docPr id="362" name="Group 36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6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EDB143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5A29329" w14:textId="77777777" w:rsidR="00F365F6" w:rsidRPr="00233CFF" w:rsidRDefault="00F365F6">
                              <w:pPr>
                                <w:rPr>
                                  <w:rFonts w:ascii="Trebuchet MS" w:hAnsi="Trebuchet MS"/>
                                  <w:color w:val="1F3864" w:themeColor="accent1" w:themeShade="80"/>
                                  <w:sz w:val="28"/>
                                  <w:szCs w:val="28"/>
                                </w:rPr>
                              </w:pPr>
                            </w:p>
                            <w:p w14:paraId="28F4735F"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4FAD76E"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364" name="Text Box 364"/>
                        <wps:cNvSpPr txBox="1">
                          <a:spLocks noChangeArrowheads="1"/>
                        </wps:cNvSpPr>
                        <wps:spPr bwMode="auto">
                          <a:xfrm>
                            <a:off x="9525" y="1733550"/>
                            <a:ext cx="4381500" cy="5038725"/>
                          </a:xfrm>
                          <a:prstGeom prst="rect">
                            <a:avLst/>
                          </a:prstGeom>
                          <a:solidFill>
                            <a:srgbClr val="FFFFFF"/>
                          </a:solidFill>
                          <a:ln w="28575">
                            <a:solidFill>
                              <a:srgbClr val="000000"/>
                            </a:solidFill>
                            <a:miter lim="800000"/>
                            <a:headEnd/>
                            <a:tailEnd/>
                          </a:ln>
                        </wps:spPr>
                        <wps:txbx>
                          <w:txbxContent>
                            <w:p w14:paraId="14A31D2E" w14:textId="2F0AC123"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4AA02046" w14:textId="77777777" w:rsidR="00F365F6" w:rsidRPr="00702F2E" w:rsidRDefault="00F365F6" w:rsidP="00430D24">
                              <w:pPr>
                                <w:rPr>
                                  <w:rFonts w:ascii="Arial" w:hAnsi="Arial" w:cs="Arial"/>
                                  <w:b/>
                                  <w:bCs/>
                                  <w:color w:val="1F3864" w:themeColor="accent1" w:themeShade="80"/>
                                </w:rPr>
                              </w:pPr>
                            </w:p>
                            <w:p w14:paraId="50A31E57" w14:textId="77777777" w:rsidR="00F365F6" w:rsidRPr="00702F2E" w:rsidRDefault="00F365F6" w:rsidP="00430D24">
                              <w:pPr>
                                <w:rPr>
                                  <w:rFonts w:ascii="Arial" w:hAnsi="Arial" w:cs="Arial"/>
                                  <w:b/>
                                  <w:bCs/>
                                  <w:color w:val="1F3864" w:themeColor="accent1" w:themeShade="80"/>
                                </w:rPr>
                              </w:pPr>
                              <w:r w:rsidRPr="00702F2E">
                                <w:rPr>
                                  <w:rFonts w:ascii="Arial" w:hAnsi="Arial" w:cs="Arial"/>
                                  <w:color w:val="44546A" w:themeColor="text2"/>
                                </w:rPr>
                                <w:t xml:space="preserve">This course enables learners to acquire and apply operational skills necessary for developing mathematical ideas through symbolic representation and diagrams. They will select and apply mathematical techniques and will develop their understanding of the interdependencies within mathematics. In addition, learners will develop mathematical reasoning skills and will gain experience in making informed decisions. </w:t>
                              </w:r>
                              <w:r w:rsidRPr="00702F2E">
                                <w:rPr>
                                  <w:rFonts w:ascii="Arial" w:hAnsi="Arial" w:cs="Arial"/>
                                  <w:color w:val="44546A" w:themeColor="text2"/>
                                  <w:szCs w:val="24"/>
                                </w:rPr>
                                <w:t>The course will include the freestanding unit in Numeracy at SCQF level 5.</w:t>
                              </w:r>
                            </w:p>
                            <w:p w14:paraId="1CCFC507" w14:textId="7C02FEFC" w:rsidR="00F365F6"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There are 3 units within the National 5 Mathematics Course: </w:t>
                              </w:r>
                            </w:p>
                            <w:p w14:paraId="19FCF66C" w14:textId="77777777" w:rsidR="00F365F6" w:rsidRPr="00702F2E" w:rsidRDefault="00F365F6" w:rsidP="00430D24">
                              <w:pPr>
                                <w:rPr>
                                  <w:rFonts w:ascii="Arial" w:hAnsi="Arial" w:cs="Arial"/>
                                  <w:color w:val="44546A" w:themeColor="text2"/>
                                  <w:szCs w:val="24"/>
                                </w:rPr>
                              </w:pPr>
                            </w:p>
                            <w:p w14:paraId="69C653B7"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Expressions and Formulae: </w:t>
                              </w:r>
                              <w:r w:rsidRPr="00702F2E">
                                <w:rPr>
                                  <w:rFonts w:ascii="Arial" w:hAnsi="Arial" w:cs="Arial"/>
                                  <w:color w:val="44546A" w:themeColor="text2"/>
                                  <w:szCs w:val="24"/>
                                </w:rPr>
                                <w:t>The general aim of this unit is to develop skills linked to mathematical expressions and formulae. These include the manipulation of abstract terms, the simplification of expressions and the evaluation of formulae. The outcomes cover aspects of number, algebra, geometry and reasoning.</w:t>
                              </w:r>
                            </w:p>
                            <w:p w14:paraId="788679D4"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Relationships: </w:t>
                              </w:r>
                              <w:r w:rsidRPr="00702F2E">
                                <w:rPr>
                                  <w:rFonts w:ascii="Arial" w:hAnsi="Arial" w:cs="Arial"/>
                                  <w:color w:val="44546A" w:themeColor="text2"/>
                                  <w:szCs w:val="24"/>
                                </w:rPr>
                                <w:t>The general aim of this unit is to develop skills linked to mathematical relationships. These include solving and manipulating equations, working with graphs and carrying out calculations on the lengths and angles of shapes. The outcomes cover aspects of algebra, geometry, trigonometry and reasoning.</w:t>
                              </w:r>
                            </w:p>
                            <w:p w14:paraId="59FCBEDD" w14:textId="77777777" w:rsidR="00F365F6" w:rsidRPr="00702F2E" w:rsidRDefault="00F365F6" w:rsidP="00430D24">
                              <w:pPr>
                                <w:rPr>
                                  <w:rFonts w:ascii="Arial" w:hAnsi="Arial" w:cs="Arial"/>
                                  <w:b/>
                                  <w:bCs/>
                                  <w:color w:val="1F3864" w:themeColor="accent1" w:themeShade="80"/>
                                </w:rPr>
                              </w:pPr>
                              <w:r w:rsidRPr="00702F2E">
                                <w:rPr>
                                  <w:rFonts w:ascii="Arial" w:hAnsi="Arial" w:cs="Arial"/>
                                  <w:b/>
                                  <w:color w:val="44546A" w:themeColor="text2"/>
                                  <w:szCs w:val="24"/>
                                </w:rPr>
                                <w:t xml:space="preserve">Applications: </w:t>
                              </w:r>
                              <w:r w:rsidRPr="00702F2E">
                                <w:rPr>
                                  <w:rFonts w:ascii="Arial" w:hAnsi="Arial" w:cs="Arial"/>
                                  <w:color w:val="44546A" w:themeColor="text2"/>
                                  <w:szCs w:val="24"/>
                                </w:rPr>
                                <w:t xml:space="preserve">The general aim of this unit is to develop skills linked to applications of mathematics. These include using trigonometry, geometry, number processes and statistics within real-life contexts. </w:t>
                              </w:r>
                            </w:p>
                            <w:p w14:paraId="50330012"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5" name="Text Box 2"/>
                        <wps:cNvSpPr txBox="1">
                          <a:spLocks noChangeArrowheads="1"/>
                        </wps:cNvSpPr>
                        <wps:spPr bwMode="auto">
                          <a:xfrm>
                            <a:off x="9525" y="6858000"/>
                            <a:ext cx="4380865" cy="1552575"/>
                          </a:xfrm>
                          <a:prstGeom prst="rect">
                            <a:avLst/>
                          </a:prstGeom>
                          <a:solidFill>
                            <a:srgbClr val="FFFFFF"/>
                          </a:solidFill>
                          <a:ln w="28575">
                            <a:solidFill>
                              <a:srgbClr val="000000"/>
                            </a:solidFill>
                            <a:miter lim="800000"/>
                            <a:headEnd/>
                            <a:tailEnd/>
                          </a:ln>
                        </wps:spPr>
                        <wps:txbx>
                          <w:txbxContent>
                            <w:p w14:paraId="60827528"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07D55780"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An external examination comprising two papers. The first of the two papers will be a non-calculator paper. </w:t>
                              </w:r>
                            </w:p>
                            <w:p w14:paraId="1E8A866B"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 xml:space="preserve">For </w:t>
                              </w:r>
                              <w:r w:rsidRPr="00702F2E">
                                <w:rPr>
                                  <w:rFonts w:ascii="Arial" w:hAnsi="Arial" w:cs="Arial"/>
                                  <w:b/>
                                  <w:bCs/>
                                  <w:color w:val="1F3864" w:themeColor="accent1" w:themeShade="80"/>
                                </w:rPr>
                                <w:t>S4 pupils only</w:t>
                              </w:r>
                              <w:r w:rsidRPr="00702F2E">
                                <w:rPr>
                                  <w:rFonts w:ascii="Arial" w:hAnsi="Arial" w:cs="Arial"/>
                                  <w:bCs/>
                                  <w:color w:val="1F3864" w:themeColor="accent1" w:themeShade="80"/>
                                </w:rPr>
                                <w:t xml:space="preserve"> a decision may be taken to present pupils for N5 Applications of Mathematics </w:t>
                              </w:r>
                              <w:r w:rsidRPr="00702F2E">
                                <w:rPr>
                                  <w:rFonts w:ascii="Arial" w:hAnsi="Arial" w:cs="Arial"/>
                                  <w:b/>
                                  <w:bCs/>
                                  <w:color w:val="1F3864" w:themeColor="accent1" w:themeShade="80"/>
                                </w:rPr>
                                <w:t>alongside or instead of</w:t>
                              </w:r>
                              <w:r w:rsidRPr="00702F2E">
                                <w:rPr>
                                  <w:rFonts w:ascii="Arial" w:hAnsi="Arial" w:cs="Arial"/>
                                  <w:bCs/>
                                  <w:color w:val="1F3864" w:themeColor="accent1" w:themeShade="80"/>
                                </w:rPr>
                                <w:t xml:space="preserve"> a National 5 Mathematics qualification; this is dependent on the progress and achievement of the individual pupil.</w:t>
                              </w:r>
                            </w:p>
                            <w:p w14:paraId="43538432" w14:textId="77777777" w:rsidR="00F365F6" w:rsidRPr="001B20E4" w:rsidRDefault="00F365F6" w:rsidP="00430D24">
                              <w:pPr>
                                <w:rPr>
                                  <w:rFonts w:ascii="Trebuchet MS" w:hAnsi="Trebuchet MS" w:cs="Arial"/>
                                  <w:color w:val="44546A" w:themeColor="text2"/>
                                  <w:szCs w:val="24"/>
                                </w:rPr>
                              </w:pPr>
                            </w:p>
                            <w:p w14:paraId="76035D62"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6" name="Text Box 2"/>
                        <wps:cNvSpPr txBox="1">
                          <a:spLocks noChangeArrowheads="1"/>
                        </wps:cNvSpPr>
                        <wps:spPr bwMode="auto">
                          <a:xfrm>
                            <a:off x="9525" y="8582025"/>
                            <a:ext cx="4380865" cy="1152525"/>
                          </a:xfrm>
                          <a:prstGeom prst="rect">
                            <a:avLst/>
                          </a:prstGeom>
                          <a:solidFill>
                            <a:srgbClr val="FFFFFF"/>
                          </a:solidFill>
                          <a:ln w="28575">
                            <a:solidFill>
                              <a:srgbClr val="000000"/>
                            </a:solidFill>
                            <a:miter lim="800000"/>
                            <a:headEnd/>
                            <a:tailEnd/>
                          </a:ln>
                        </wps:spPr>
                        <wps:txbx>
                          <w:txbxContent>
                            <w:p w14:paraId="1716ED72"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659FEE7A"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National 5 Mathematics will also be expected to complete their own private study and revision using past papers and other materials provided.</w:t>
                              </w:r>
                            </w:p>
                            <w:p w14:paraId="438CA3C6" w14:textId="77777777" w:rsidR="00F365F6" w:rsidRPr="001B20E4" w:rsidRDefault="00F365F6" w:rsidP="00430D24">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36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3C7671E"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53CBCBD4"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4C576D5D"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Higher Mathematics</w:t>
                              </w:r>
                            </w:p>
                            <w:p w14:paraId="510B7176"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3F0C8C31"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6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75930E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23B4C663"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692B829A"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453E4874"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016E634F"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02E48706"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141CA2F0"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29A3812E"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009F7E72"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01C28424"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1E541510"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1AB8C215"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3CFA561A"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6AC5FF4E"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48E047B3"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5F2B7B50"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22268B60"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3BBD9726"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735C6C43"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3BB22FEA"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3DE4FB4D"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148983E7"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7A9600F8"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67B011F1" w14:textId="77777777" w:rsidR="00F365F6" w:rsidRPr="00702F2E" w:rsidRDefault="00F365F6" w:rsidP="00430D24">
                              <w:pPr>
                                <w:pStyle w:val="NoSpacing"/>
                                <w:rPr>
                                  <w:rFonts w:cs="Arial"/>
                                  <w:color w:val="44546A" w:themeColor="text2"/>
                                </w:rPr>
                              </w:pPr>
                            </w:p>
                            <w:p w14:paraId="68AD4176" w14:textId="0B3BC516" w:rsidR="00F365F6" w:rsidRPr="00702F2E" w:rsidRDefault="00CA4CC9" w:rsidP="00430D24">
                              <w:pPr>
                                <w:rPr>
                                  <w:rFonts w:ascii="Arial" w:hAnsi="Arial" w:cs="Arial"/>
                                  <w:b/>
                                  <w:bCs/>
                                  <w:color w:val="1F3864" w:themeColor="accent1" w:themeShade="80"/>
                                </w:rPr>
                              </w:pPr>
                              <w:hyperlink r:id="rId65" w:history="1">
                                <w:r w:rsidR="00F365F6" w:rsidRPr="00702F2E">
                                  <w:rPr>
                                    <w:rStyle w:val="Hyperlink"/>
                                    <w:rFonts w:ascii="Arial" w:hAnsi="Arial" w:cs="Arial"/>
                                    <w:b/>
                                    <w:bCs/>
                                  </w:rPr>
                                  <w:t>Further Information - SQA</w:t>
                                </w:r>
                              </w:hyperlink>
                            </w:p>
                            <w:p w14:paraId="16F870F8" w14:textId="77777777" w:rsidR="00F365F6" w:rsidRDefault="00F365F6" w:rsidP="00430D24">
                              <w:pPr>
                                <w:rPr>
                                  <w:rFonts w:ascii="Trebuchet MS" w:hAnsi="Trebuchet MS"/>
                                  <w:b/>
                                  <w:bCs/>
                                  <w:color w:val="1F3864" w:themeColor="accent1" w:themeShade="80"/>
                                  <w:u w:val="single"/>
                                </w:rPr>
                              </w:pPr>
                            </w:p>
                            <w:p w14:paraId="5412A03A" w14:textId="77777777" w:rsidR="00F365F6" w:rsidRPr="00233CFF" w:rsidRDefault="00F365F6" w:rsidP="00430D24">
                              <w:pPr>
                                <w:rPr>
                                  <w:rFonts w:ascii="Trebuchet MS" w:hAnsi="Trebuchet MS"/>
                                  <w:b/>
                                  <w:bCs/>
                                  <w:color w:val="1F3864" w:themeColor="accent1" w:themeShade="80"/>
                                  <w:u w:val="single"/>
                                </w:rPr>
                              </w:pPr>
                            </w:p>
                            <w:p w14:paraId="6999AB82" w14:textId="77777777" w:rsidR="00F365F6" w:rsidRDefault="00F365F6" w:rsidP="00430D24">
                              <w:pPr>
                                <w:rPr>
                                  <w:u w:val="single"/>
                                </w:rPr>
                              </w:pPr>
                            </w:p>
                            <w:p w14:paraId="47557D48" w14:textId="77777777" w:rsidR="00F365F6" w:rsidRDefault="00F365F6" w:rsidP="00430D24">
                              <w:pPr>
                                <w:rPr>
                                  <w:u w:val="single"/>
                                </w:rPr>
                              </w:pPr>
                            </w:p>
                            <w:p w14:paraId="35B411F1" w14:textId="77777777" w:rsidR="00F365F6" w:rsidRDefault="00F365F6" w:rsidP="00430D24">
                              <w:pPr>
                                <w:rPr>
                                  <w:u w:val="single"/>
                                </w:rPr>
                              </w:pPr>
                            </w:p>
                            <w:p w14:paraId="58211BC6" w14:textId="77777777" w:rsidR="00F365F6" w:rsidRDefault="00F365F6" w:rsidP="00430D24">
                              <w:pPr>
                                <w:rPr>
                                  <w:u w:val="single"/>
                                </w:rPr>
                              </w:pPr>
                            </w:p>
                            <w:p w14:paraId="093350E0" w14:textId="77777777" w:rsidR="00F365F6" w:rsidRDefault="00F365F6" w:rsidP="00430D24">
                              <w:pPr>
                                <w:rPr>
                                  <w:u w:val="single"/>
                                </w:rPr>
                              </w:pPr>
                            </w:p>
                            <w:p w14:paraId="10B261F7" w14:textId="77777777" w:rsidR="00F365F6" w:rsidRDefault="00F365F6" w:rsidP="00430D24">
                              <w:pPr>
                                <w:rPr>
                                  <w:u w:val="single"/>
                                </w:rPr>
                              </w:pPr>
                            </w:p>
                            <w:p w14:paraId="26650A3D" w14:textId="77777777" w:rsidR="00F365F6" w:rsidRDefault="00F365F6" w:rsidP="00430D24">
                              <w:pPr>
                                <w:rPr>
                                  <w:u w:val="single"/>
                                </w:rPr>
                              </w:pPr>
                            </w:p>
                            <w:p w14:paraId="0D4680E8" w14:textId="77777777" w:rsidR="00F365F6" w:rsidRDefault="00F365F6" w:rsidP="00430D24">
                              <w:pPr>
                                <w:rPr>
                                  <w:u w:val="single"/>
                                </w:rPr>
                              </w:pPr>
                            </w:p>
                            <w:p w14:paraId="64CC0757" w14:textId="77777777" w:rsidR="00F365F6" w:rsidRDefault="00F365F6" w:rsidP="00430D24">
                              <w:pPr>
                                <w:rPr>
                                  <w:u w:val="single"/>
                                </w:rPr>
                              </w:pPr>
                            </w:p>
                            <w:p w14:paraId="02428441" w14:textId="77777777" w:rsidR="00F365F6" w:rsidRDefault="00F365F6" w:rsidP="00430D24">
                              <w:pPr>
                                <w:rPr>
                                  <w:u w:val="single"/>
                                </w:rPr>
                              </w:pPr>
                            </w:p>
                            <w:p w14:paraId="4CD85774" w14:textId="77777777" w:rsidR="00F365F6" w:rsidRDefault="00F365F6" w:rsidP="00430D24">
                              <w:pPr>
                                <w:rPr>
                                  <w:u w:val="single"/>
                                </w:rPr>
                              </w:pPr>
                            </w:p>
                            <w:p w14:paraId="229FCC92"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69" name="Picture 36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F35C184" id="Group 362" o:spid="_x0000_s1250" style="position:absolute;margin-left:-32.45pt;margin-top:1.5pt;width:521.3pt;height:767.25pt;z-index:25172480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">
                <v:shape id="_x0000_s12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oExQAAANwAAAAPAAAAZHJzL2Rvd25yZXYueG1sRI/RasJA&#10;FETfC/7Dcgt9q5sqRE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AtVooExQAAANwAAAAP&#10;AAAAAAAAAAAAAAAAAAcCAABkcnMvZG93bnJldi54bWxQSwUGAAAAAAMAAwC3AAAA+QIAAAAA&#10;" strokeweight="2.25pt">
                  <v:textbox>
                    <w:txbxContent>
                      <w:p w14:paraId="6EDB143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5A29329" w14:textId="77777777" w:rsidR="00F365F6" w:rsidRPr="00233CFF" w:rsidRDefault="00F365F6">
                        <w:pPr>
                          <w:rPr>
                            <w:rFonts w:ascii="Trebuchet MS" w:hAnsi="Trebuchet MS"/>
                            <w:color w:val="1F3864" w:themeColor="accent1" w:themeShade="80"/>
                            <w:sz w:val="28"/>
                            <w:szCs w:val="28"/>
                          </w:rPr>
                        </w:pPr>
                      </w:p>
                      <w:p w14:paraId="28F4735F"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4FAD76E"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National 5</w:t>
                        </w:r>
                      </w:p>
                    </w:txbxContent>
                  </v:textbox>
                </v:shape>
                <v:shape id="Text Box 364" o:spid="_x0000_s1252" type="#_x0000_t202" style="position:absolute;left:95;top:17335;width:43815;height:5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wxQAAANwAAAAPAAAAZHJzL2Rvd25yZXYueG1sRI/dasJA&#10;FITvC77Dcgq9q5vaEk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CivxJwxQAAANwAAAAP&#10;AAAAAAAAAAAAAAAAAAcCAABkcnMvZG93bnJldi54bWxQSwUGAAAAAAMAAwC3AAAA+QIAAAAA&#10;" strokeweight="2.25pt">
                  <v:textbox>
                    <w:txbxContent>
                      <w:p w14:paraId="14A31D2E" w14:textId="2F0AC123"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4AA02046" w14:textId="77777777" w:rsidR="00F365F6" w:rsidRPr="00702F2E" w:rsidRDefault="00F365F6" w:rsidP="00430D24">
                        <w:pPr>
                          <w:rPr>
                            <w:rFonts w:ascii="Arial" w:hAnsi="Arial" w:cs="Arial"/>
                            <w:b/>
                            <w:bCs/>
                            <w:color w:val="1F3864" w:themeColor="accent1" w:themeShade="80"/>
                          </w:rPr>
                        </w:pPr>
                      </w:p>
                      <w:p w14:paraId="50A31E57" w14:textId="77777777" w:rsidR="00F365F6" w:rsidRPr="00702F2E" w:rsidRDefault="00F365F6" w:rsidP="00430D24">
                        <w:pPr>
                          <w:rPr>
                            <w:rFonts w:ascii="Arial" w:hAnsi="Arial" w:cs="Arial"/>
                            <w:b/>
                            <w:bCs/>
                            <w:color w:val="1F3864" w:themeColor="accent1" w:themeShade="80"/>
                          </w:rPr>
                        </w:pPr>
                        <w:r w:rsidRPr="00702F2E">
                          <w:rPr>
                            <w:rFonts w:ascii="Arial" w:hAnsi="Arial" w:cs="Arial"/>
                            <w:color w:val="44546A" w:themeColor="text2"/>
                          </w:rPr>
                          <w:t xml:space="preserve">This course enables learners to acquire and apply operational skills necessary for developing mathematical ideas through symbolic representation and diagrams. They will select and apply mathematical techniques and will develop their understanding of the interdependencies within mathematics. In addition, learners will develop mathematical reasoning skills and will gain experience in making informed decisions. </w:t>
                        </w:r>
                        <w:r w:rsidRPr="00702F2E">
                          <w:rPr>
                            <w:rFonts w:ascii="Arial" w:hAnsi="Arial" w:cs="Arial"/>
                            <w:color w:val="44546A" w:themeColor="text2"/>
                            <w:szCs w:val="24"/>
                          </w:rPr>
                          <w:t>The course will include the freestanding unit in Numeracy at SCQF level 5.</w:t>
                        </w:r>
                      </w:p>
                      <w:p w14:paraId="1CCFC507" w14:textId="7C02FEFC" w:rsidR="00F365F6"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There are 3 units within the National 5 Mathematics Course: </w:t>
                        </w:r>
                      </w:p>
                      <w:p w14:paraId="19FCF66C" w14:textId="77777777" w:rsidR="00F365F6" w:rsidRPr="00702F2E" w:rsidRDefault="00F365F6" w:rsidP="00430D24">
                        <w:pPr>
                          <w:rPr>
                            <w:rFonts w:ascii="Arial" w:hAnsi="Arial" w:cs="Arial"/>
                            <w:color w:val="44546A" w:themeColor="text2"/>
                            <w:szCs w:val="24"/>
                          </w:rPr>
                        </w:pPr>
                      </w:p>
                      <w:p w14:paraId="69C653B7"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Expressions and Formulae: </w:t>
                        </w:r>
                        <w:r w:rsidRPr="00702F2E">
                          <w:rPr>
                            <w:rFonts w:ascii="Arial" w:hAnsi="Arial" w:cs="Arial"/>
                            <w:color w:val="44546A" w:themeColor="text2"/>
                            <w:szCs w:val="24"/>
                          </w:rPr>
                          <w:t>The general aim of this unit is to develop skills linked to mathematical expressions and formulae. These include the manipulation of abstract terms, the simplification of expressions and the evaluation of formulae. The outcomes cover aspects of number, algebra, geometry and reasoning.</w:t>
                        </w:r>
                      </w:p>
                      <w:p w14:paraId="788679D4" w14:textId="77777777" w:rsidR="00F365F6" w:rsidRPr="00702F2E" w:rsidRDefault="00F365F6" w:rsidP="00430D24">
                        <w:pPr>
                          <w:rPr>
                            <w:rFonts w:ascii="Arial" w:hAnsi="Arial" w:cs="Arial"/>
                            <w:color w:val="44546A" w:themeColor="text2"/>
                            <w:szCs w:val="24"/>
                          </w:rPr>
                        </w:pPr>
                        <w:r w:rsidRPr="00702F2E">
                          <w:rPr>
                            <w:rFonts w:ascii="Arial" w:hAnsi="Arial" w:cs="Arial"/>
                            <w:b/>
                            <w:color w:val="44546A" w:themeColor="text2"/>
                            <w:szCs w:val="24"/>
                          </w:rPr>
                          <w:t xml:space="preserve">Relationships: </w:t>
                        </w:r>
                        <w:r w:rsidRPr="00702F2E">
                          <w:rPr>
                            <w:rFonts w:ascii="Arial" w:hAnsi="Arial" w:cs="Arial"/>
                            <w:color w:val="44546A" w:themeColor="text2"/>
                            <w:szCs w:val="24"/>
                          </w:rPr>
                          <w:t>The general aim of this unit is to develop skills linked to mathematical relationships. These include solving and manipulating equations, working with graphs and carrying out calculations on the lengths and angles of shapes. The outcomes cover aspects of algebra, geometry, trigonometry and reasoning.</w:t>
                        </w:r>
                      </w:p>
                      <w:p w14:paraId="59FCBEDD" w14:textId="77777777" w:rsidR="00F365F6" w:rsidRPr="00702F2E" w:rsidRDefault="00F365F6" w:rsidP="00430D24">
                        <w:pPr>
                          <w:rPr>
                            <w:rFonts w:ascii="Arial" w:hAnsi="Arial" w:cs="Arial"/>
                            <w:b/>
                            <w:bCs/>
                            <w:color w:val="1F3864" w:themeColor="accent1" w:themeShade="80"/>
                          </w:rPr>
                        </w:pPr>
                        <w:r w:rsidRPr="00702F2E">
                          <w:rPr>
                            <w:rFonts w:ascii="Arial" w:hAnsi="Arial" w:cs="Arial"/>
                            <w:b/>
                            <w:color w:val="44546A" w:themeColor="text2"/>
                            <w:szCs w:val="24"/>
                          </w:rPr>
                          <w:t xml:space="preserve">Applications: </w:t>
                        </w:r>
                        <w:r w:rsidRPr="00702F2E">
                          <w:rPr>
                            <w:rFonts w:ascii="Arial" w:hAnsi="Arial" w:cs="Arial"/>
                            <w:color w:val="44546A" w:themeColor="text2"/>
                            <w:szCs w:val="24"/>
                          </w:rPr>
                          <w:t xml:space="preserve">The general aim of this unit is to develop skills linked to applications of mathematics. These include using trigonometry, geometry, number processes and statistics within real-life contexts. </w:t>
                        </w:r>
                      </w:p>
                      <w:p w14:paraId="50330012" w14:textId="77777777" w:rsidR="00F365F6" w:rsidRPr="00233CFF" w:rsidRDefault="00F365F6" w:rsidP="00430D24">
                        <w:pPr>
                          <w:rPr>
                            <w:rFonts w:ascii="Trebuchet MS" w:hAnsi="Trebuchet MS"/>
                            <w:b/>
                            <w:bCs/>
                            <w:color w:val="1F3864" w:themeColor="accent1" w:themeShade="80"/>
                            <w:u w:val="single"/>
                          </w:rPr>
                        </w:pPr>
                      </w:p>
                    </w:txbxContent>
                  </v:textbox>
                </v:shape>
                <v:shape id="_x0000_s1253" type="#_x0000_t202" style="position:absolute;left:95;top:68580;width:43808;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frxQAAANwAAAAPAAAAZHJzL2Rvd25yZXYueG1sRI/dasJA&#10;FITvC77Dcgq9q5taGk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DN87frxQAAANwAAAAP&#10;AAAAAAAAAAAAAAAAAAcCAABkcnMvZG93bnJldi54bWxQSwUGAAAAAAMAAwC3AAAA+QIAAAAA&#10;" strokeweight="2.25pt">
                  <v:textbox>
                    <w:txbxContent>
                      <w:p w14:paraId="60827528"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Assessment</w:t>
                        </w:r>
                      </w:p>
                      <w:p w14:paraId="07D55780"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An external examination comprising two papers. The first of the two papers will be a non-calculator paper. </w:t>
                        </w:r>
                      </w:p>
                      <w:p w14:paraId="1E8A866B"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 xml:space="preserve">For </w:t>
                        </w:r>
                        <w:r w:rsidRPr="00702F2E">
                          <w:rPr>
                            <w:rFonts w:ascii="Arial" w:hAnsi="Arial" w:cs="Arial"/>
                            <w:b/>
                            <w:bCs/>
                            <w:color w:val="1F3864" w:themeColor="accent1" w:themeShade="80"/>
                          </w:rPr>
                          <w:t>S4 pupils only</w:t>
                        </w:r>
                        <w:r w:rsidRPr="00702F2E">
                          <w:rPr>
                            <w:rFonts w:ascii="Arial" w:hAnsi="Arial" w:cs="Arial"/>
                            <w:bCs/>
                            <w:color w:val="1F3864" w:themeColor="accent1" w:themeShade="80"/>
                          </w:rPr>
                          <w:t xml:space="preserve"> a decision may be taken to present pupils for N5 Applications of Mathematics </w:t>
                        </w:r>
                        <w:r w:rsidRPr="00702F2E">
                          <w:rPr>
                            <w:rFonts w:ascii="Arial" w:hAnsi="Arial" w:cs="Arial"/>
                            <w:b/>
                            <w:bCs/>
                            <w:color w:val="1F3864" w:themeColor="accent1" w:themeShade="80"/>
                          </w:rPr>
                          <w:t>alongside or instead of</w:t>
                        </w:r>
                        <w:r w:rsidRPr="00702F2E">
                          <w:rPr>
                            <w:rFonts w:ascii="Arial" w:hAnsi="Arial" w:cs="Arial"/>
                            <w:bCs/>
                            <w:color w:val="1F3864" w:themeColor="accent1" w:themeShade="80"/>
                          </w:rPr>
                          <w:t xml:space="preserve"> a National 5 Mathematics qualification; this is dependent on the progress and achievement of the individual pupil.</w:t>
                        </w:r>
                      </w:p>
                      <w:p w14:paraId="43538432" w14:textId="77777777" w:rsidR="00F365F6" w:rsidRPr="001B20E4" w:rsidRDefault="00F365F6" w:rsidP="00430D24">
                        <w:pPr>
                          <w:rPr>
                            <w:rFonts w:ascii="Trebuchet MS" w:hAnsi="Trebuchet MS" w:cs="Arial"/>
                            <w:color w:val="44546A" w:themeColor="text2"/>
                            <w:szCs w:val="24"/>
                          </w:rPr>
                        </w:pPr>
                      </w:p>
                      <w:p w14:paraId="76035D62" w14:textId="77777777" w:rsidR="00F365F6" w:rsidRPr="00233CFF" w:rsidRDefault="00F365F6" w:rsidP="00430D24">
                        <w:pPr>
                          <w:rPr>
                            <w:rFonts w:ascii="Trebuchet MS" w:hAnsi="Trebuchet MS"/>
                            <w:b/>
                            <w:bCs/>
                            <w:color w:val="1F3864" w:themeColor="accent1" w:themeShade="80"/>
                            <w:u w:val="single"/>
                          </w:rPr>
                        </w:pPr>
                      </w:p>
                    </w:txbxContent>
                  </v:textbox>
                </v:shape>
                <v:shape id="_x0000_s1254" type="#_x0000_t202" style="position:absolute;left:95;top:85820;width:4380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" strokeweight="2.25pt">
                  <v:textbox>
                    <w:txbxContent>
                      <w:p w14:paraId="1716ED72"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659FEE7A"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National 5 Mathematics will also be expected to complete their own private study and revision using past papers and other materials provided.</w:t>
                        </w:r>
                      </w:p>
                      <w:p w14:paraId="438CA3C6" w14:textId="77777777" w:rsidR="00F365F6" w:rsidRPr="001B20E4" w:rsidRDefault="00F365F6" w:rsidP="00430D24">
                        <w:pPr>
                          <w:rPr>
                            <w:rFonts w:ascii="Trebuchet MS" w:hAnsi="Trebuchet MS"/>
                            <w:bCs/>
                            <w:color w:val="1F3864" w:themeColor="accent1" w:themeShade="80"/>
                          </w:rPr>
                        </w:pPr>
                      </w:p>
                    </w:txbxContent>
                  </v:textbox>
                </v:shape>
                <v:shape id="_x0000_s125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" strokeweight="2.25pt">
                  <v:textbox>
                    <w:txbxContent>
                      <w:p w14:paraId="43C7671E"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53CBCBD4"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Achievement of the Course Award may provide progression to: </w:t>
                        </w:r>
                      </w:p>
                      <w:p w14:paraId="4C576D5D"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Higher Mathematics</w:t>
                        </w:r>
                      </w:p>
                      <w:p w14:paraId="510B7176"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Specific college courses/employment prospects.</w:t>
                        </w:r>
                      </w:p>
                      <w:p w14:paraId="3F0C8C31" w14:textId="77777777" w:rsidR="00F365F6" w:rsidRPr="00233CFF" w:rsidRDefault="00F365F6" w:rsidP="00430D24">
                        <w:pPr>
                          <w:rPr>
                            <w:rFonts w:ascii="Trebuchet MS" w:hAnsi="Trebuchet MS"/>
                            <w:b/>
                            <w:bCs/>
                            <w:color w:val="1F3864" w:themeColor="accent1" w:themeShade="80"/>
                            <w:u w:val="single"/>
                          </w:rPr>
                        </w:pPr>
                      </w:p>
                    </w:txbxContent>
                  </v:textbox>
                </v:shape>
                <v:shape id="_x0000_s1256"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h1wQAAANwAAAAPAAAAZHJzL2Rvd25yZXYueG1sRE/NisIw&#10;EL4L+w5hFvamqS5U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CPyGHXBAAAA3AAAAA8AAAAA&#10;AAAAAAAAAAAABwIAAGRycy9kb3ducmV2LnhtbFBLBQYAAAAAAwADALcAAAD1AgAAAAA=&#10;" strokeweight="2.25pt">
                  <v:textbox>
                    <w:txbxContent>
                      <w:p w14:paraId="275930E0"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Career Options</w:t>
                        </w:r>
                      </w:p>
                      <w:p w14:paraId="23B4C663"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692B829A"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453E4874"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016E634F"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02E48706"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141CA2F0"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29A3812E"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009F7E72"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01C28424"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1E541510"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1AB8C215"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3CFA561A"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6AC5FF4E"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48E047B3"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5F2B7B50"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22268B60"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3BBD9726"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735C6C43"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3BB22FEA"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3DE4FB4D"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148983E7"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7A9600F8" w14:textId="77777777" w:rsidR="00F365F6" w:rsidRPr="00702F2E" w:rsidRDefault="00F365F6" w:rsidP="00430D24">
                        <w:pPr>
                          <w:pStyle w:val="NoSpacing"/>
                          <w:rPr>
                            <w:rFonts w:cs="Arial"/>
                            <w:color w:val="44546A" w:themeColor="text2"/>
                          </w:rPr>
                        </w:pPr>
                        <w:r w:rsidRPr="00702F2E">
                          <w:rPr>
                            <w:rFonts w:cs="Arial"/>
                            <w:color w:val="44546A" w:themeColor="text2"/>
                          </w:rPr>
                          <w:t>Teacher</w:t>
                        </w:r>
                      </w:p>
                      <w:p w14:paraId="67B011F1" w14:textId="77777777" w:rsidR="00F365F6" w:rsidRPr="00702F2E" w:rsidRDefault="00F365F6" w:rsidP="00430D24">
                        <w:pPr>
                          <w:pStyle w:val="NoSpacing"/>
                          <w:rPr>
                            <w:rFonts w:cs="Arial"/>
                            <w:color w:val="44546A" w:themeColor="text2"/>
                          </w:rPr>
                        </w:pPr>
                      </w:p>
                      <w:p w14:paraId="68AD4176" w14:textId="0B3BC516" w:rsidR="00F365F6" w:rsidRPr="00702F2E" w:rsidRDefault="00CA4CC9" w:rsidP="00430D24">
                        <w:pPr>
                          <w:rPr>
                            <w:rFonts w:ascii="Arial" w:hAnsi="Arial" w:cs="Arial"/>
                            <w:b/>
                            <w:bCs/>
                            <w:color w:val="1F3864" w:themeColor="accent1" w:themeShade="80"/>
                          </w:rPr>
                        </w:pPr>
                        <w:hyperlink r:id="rId66" w:history="1">
                          <w:r w:rsidR="00F365F6" w:rsidRPr="00702F2E">
                            <w:rPr>
                              <w:rStyle w:val="Hyperlink"/>
                              <w:rFonts w:ascii="Arial" w:hAnsi="Arial" w:cs="Arial"/>
                              <w:b/>
                              <w:bCs/>
                            </w:rPr>
                            <w:t>Further Information - SQA</w:t>
                          </w:r>
                        </w:hyperlink>
                      </w:p>
                      <w:p w14:paraId="16F870F8" w14:textId="77777777" w:rsidR="00F365F6" w:rsidRDefault="00F365F6" w:rsidP="00430D24">
                        <w:pPr>
                          <w:rPr>
                            <w:rFonts w:ascii="Trebuchet MS" w:hAnsi="Trebuchet MS"/>
                            <w:b/>
                            <w:bCs/>
                            <w:color w:val="1F3864" w:themeColor="accent1" w:themeShade="80"/>
                            <w:u w:val="single"/>
                          </w:rPr>
                        </w:pPr>
                      </w:p>
                      <w:p w14:paraId="5412A03A" w14:textId="77777777" w:rsidR="00F365F6" w:rsidRPr="00233CFF" w:rsidRDefault="00F365F6" w:rsidP="00430D24">
                        <w:pPr>
                          <w:rPr>
                            <w:rFonts w:ascii="Trebuchet MS" w:hAnsi="Trebuchet MS"/>
                            <w:b/>
                            <w:bCs/>
                            <w:color w:val="1F3864" w:themeColor="accent1" w:themeShade="80"/>
                            <w:u w:val="single"/>
                          </w:rPr>
                        </w:pPr>
                      </w:p>
                      <w:p w14:paraId="6999AB82" w14:textId="77777777" w:rsidR="00F365F6" w:rsidRDefault="00F365F6" w:rsidP="00430D24">
                        <w:pPr>
                          <w:rPr>
                            <w:u w:val="single"/>
                          </w:rPr>
                        </w:pPr>
                      </w:p>
                      <w:p w14:paraId="47557D48" w14:textId="77777777" w:rsidR="00F365F6" w:rsidRDefault="00F365F6" w:rsidP="00430D24">
                        <w:pPr>
                          <w:rPr>
                            <w:u w:val="single"/>
                          </w:rPr>
                        </w:pPr>
                      </w:p>
                      <w:p w14:paraId="35B411F1" w14:textId="77777777" w:rsidR="00F365F6" w:rsidRDefault="00F365F6" w:rsidP="00430D24">
                        <w:pPr>
                          <w:rPr>
                            <w:u w:val="single"/>
                          </w:rPr>
                        </w:pPr>
                      </w:p>
                      <w:p w14:paraId="58211BC6" w14:textId="77777777" w:rsidR="00F365F6" w:rsidRDefault="00F365F6" w:rsidP="00430D24">
                        <w:pPr>
                          <w:rPr>
                            <w:u w:val="single"/>
                          </w:rPr>
                        </w:pPr>
                      </w:p>
                      <w:p w14:paraId="093350E0" w14:textId="77777777" w:rsidR="00F365F6" w:rsidRDefault="00F365F6" w:rsidP="00430D24">
                        <w:pPr>
                          <w:rPr>
                            <w:u w:val="single"/>
                          </w:rPr>
                        </w:pPr>
                      </w:p>
                      <w:p w14:paraId="10B261F7" w14:textId="77777777" w:rsidR="00F365F6" w:rsidRDefault="00F365F6" w:rsidP="00430D24">
                        <w:pPr>
                          <w:rPr>
                            <w:u w:val="single"/>
                          </w:rPr>
                        </w:pPr>
                      </w:p>
                      <w:p w14:paraId="26650A3D" w14:textId="77777777" w:rsidR="00F365F6" w:rsidRDefault="00F365F6" w:rsidP="00430D24">
                        <w:pPr>
                          <w:rPr>
                            <w:u w:val="single"/>
                          </w:rPr>
                        </w:pPr>
                      </w:p>
                      <w:p w14:paraId="0D4680E8" w14:textId="77777777" w:rsidR="00F365F6" w:rsidRDefault="00F365F6" w:rsidP="00430D24">
                        <w:pPr>
                          <w:rPr>
                            <w:u w:val="single"/>
                          </w:rPr>
                        </w:pPr>
                      </w:p>
                      <w:p w14:paraId="64CC0757" w14:textId="77777777" w:rsidR="00F365F6" w:rsidRDefault="00F365F6" w:rsidP="00430D24">
                        <w:pPr>
                          <w:rPr>
                            <w:u w:val="single"/>
                          </w:rPr>
                        </w:pPr>
                      </w:p>
                      <w:p w14:paraId="02428441" w14:textId="77777777" w:rsidR="00F365F6" w:rsidRDefault="00F365F6" w:rsidP="00430D24">
                        <w:pPr>
                          <w:rPr>
                            <w:u w:val="single"/>
                          </w:rPr>
                        </w:pPr>
                      </w:p>
                      <w:p w14:paraId="4CD85774" w14:textId="77777777" w:rsidR="00F365F6" w:rsidRDefault="00F365F6" w:rsidP="00430D24">
                        <w:pPr>
                          <w:rPr>
                            <w:u w:val="single"/>
                          </w:rPr>
                        </w:pPr>
                      </w:p>
                      <w:p w14:paraId="229FCC92" w14:textId="77777777" w:rsidR="00F365F6" w:rsidRPr="00DB6F8C" w:rsidRDefault="00F365F6" w:rsidP="00430D24"/>
                    </w:txbxContent>
                  </v:textbox>
                </v:shape>
                <v:shape id="Picture 369" o:spid="_x0000_s12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7491F24C"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26848" behindDoc="0" locked="0" layoutInCell="1" allowOverlap="1" wp14:anchorId="0FE6F4C6" wp14:editId="56027A29">
                <wp:simplePos x="0" y="0"/>
                <wp:positionH relativeFrom="margin">
                  <wp:align>center</wp:align>
                </wp:positionH>
                <wp:positionV relativeFrom="paragraph">
                  <wp:posOffset>19050</wp:posOffset>
                </wp:positionV>
                <wp:extent cx="6620550" cy="9744075"/>
                <wp:effectExtent l="19050" t="19050" r="27940" b="28575"/>
                <wp:wrapSquare wrapText="bothSides"/>
                <wp:docPr id="370" name="Group 37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7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687A07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4C22F6C0" w14:textId="77777777" w:rsidR="00F365F6" w:rsidRPr="00233CFF" w:rsidRDefault="00F365F6">
                              <w:pPr>
                                <w:rPr>
                                  <w:rFonts w:ascii="Trebuchet MS" w:hAnsi="Trebuchet MS"/>
                                  <w:color w:val="1F3864" w:themeColor="accent1" w:themeShade="80"/>
                                  <w:sz w:val="28"/>
                                  <w:szCs w:val="28"/>
                                </w:rPr>
                              </w:pPr>
                            </w:p>
                            <w:p w14:paraId="74610C92"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A2C41A9"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72" name="Text Box 372"/>
                        <wps:cNvSpPr txBox="1">
                          <a:spLocks noChangeArrowheads="1"/>
                        </wps:cNvSpPr>
                        <wps:spPr bwMode="auto">
                          <a:xfrm>
                            <a:off x="9525" y="1733550"/>
                            <a:ext cx="4381500" cy="5905500"/>
                          </a:xfrm>
                          <a:prstGeom prst="rect">
                            <a:avLst/>
                          </a:prstGeom>
                          <a:solidFill>
                            <a:srgbClr val="FFFFFF"/>
                          </a:solidFill>
                          <a:ln w="28575">
                            <a:solidFill>
                              <a:srgbClr val="000000"/>
                            </a:solidFill>
                            <a:miter lim="800000"/>
                            <a:headEnd/>
                            <a:tailEnd/>
                          </a:ln>
                        </wps:spPr>
                        <wps:txbx>
                          <w:txbxContent>
                            <w:p w14:paraId="0D498FD9" w14:textId="0F048289"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3B107552" w14:textId="77777777" w:rsidR="00F365F6" w:rsidRPr="00702F2E" w:rsidRDefault="00F365F6" w:rsidP="00430D24">
                              <w:pPr>
                                <w:rPr>
                                  <w:rFonts w:ascii="Arial" w:hAnsi="Arial" w:cs="Arial"/>
                                  <w:b/>
                                  <w:bCs/>
                                  <w:color w:val="1F3864" w:themeColor="accent1" w:themeShade="80"/>
                                </w:rPr>
                              </w:pPr>
                            </w:p>
                            <w:p w14:paraId="5A202D8E" w14:textId="73520E08" w:rsidR="00F365F6" w:rsidRDefault="00F365F6" w:rsidP="00430D24">
                              <w:pPr>
                                <w:rPr>
                                  <w:rFonts w:ascii="Arial" w:hAnsi="Arial" w:cs="Arial"/>
                                  <w:color w:val="44546A" w:themeColor="text2"/>
                                </w:rPr>
                              </w:pPr>
                              <w:r w:rsidRPr="00702F2E">
                                <w:rPr>
                                  <w:rFonts w:ascii="Arial" w:hAnsi="Arial" w:cs="Arial"/>
                                  <w:color w:val="44546A" w:themeColor="text2"/>
                                </w:rPr>
                                <w:t xml:space="preserve">This course enables you to build on your previous mathematical experience in the areas of algebra, geometry and trigonometry and introduces you to elementary calculus. This course will develop, deepen and extend the mathematical reasoning skills necessary at this level and beyond. You will acquire and apply operational skills necessary for exploring mathematical ideas through symbolic representation and diagrams. </w:t>
                              </w:r>
                            </w:p>
                            <w:p w14:paraId="7F97883A" w14:textId="77777777" w:rsidR="00F365F6" w:rsidRPr="00702F2E" w:rsidRDefault="00F365F6" w:rsidP="00430D24">
                              <w:pPr>
                                <w:rPr>
                                  <w:rFonts w:ascii="Arial" w:hAnsi="Arial" w:cs="Arial"/>
                                  <w:color w:val="44546A" w:themeColor="text2"/>
                                </w:rPr>
                              </w:pPr>
                            </w:p>
                            <w:p w14:paraId="1F80837E" w14:textId="77777777" w:rsidR="00F365F6" w:rsidRPr="00702F2E" w:rsidRDefault="00F365F6" w:rsidP="00430D24">
                              <w:pPr>
                                <w:rPr>
                                  <w:rFonts w:ascii="Arial" w:hAnsi="Arial" w:cs="Arial"/>
                                  <w:b/>
                                  <w:color w:val="44546A" w:themeColor="text2"/>
                                </w:rPr>
                              </w:pPr>
                              <w:r w:rsidRPr="00702F2E">
                                <w:rPr>
                                  <w:rFonts w:ascii="Arial" w:hAnsi="Arial" w:cs="Arial"/>
                                  <w:b/>
                                  <w:color w:val="44546A" w:themeColor="text2"/>
                                </w:rPr>
                                <w:t xml:space="preserve">Recommended Entry Requirements </w:t>
                              </w:r>
                            </w:p>
                            <w:p w14:paraId="204149A0" w14:textId="77777777" w:rsidR="00F365F6" w:rsidRPr="00702F2E" w:rsidRDefault="00F365F6" w:rsidP="00430D24">
                              <w:pPr>
                                <w:rPr>
                                  <w:rFonts w:ascii="Arial" w:hAnsi="Arial" w:cs="Arial"/>
                                  <w:color w:val="44546A" w:themeColor="text2"/>
                                </w:rPr>
                              </w:pPr>
                              <w:r w:rsidRPr="00702F2E">
                                <w:rPr>
                                  <w:rFonts w:ascii="Arial" w:hAnsi="Arial" w:cs="Arial"/>
                                  <w:color w:val="44546A" w:themeColor="text2"/>
                                </w:rPr>
                                <w:t xml:space="preserve">Students will be expected to have achieved a </w:t>
                              </w:r>
                              <w:r w:rsidRPr="00702F2E">
                                <w:rPr>
                                  <w:rFonts w:ascii="Arial" w:hAnsi="Arial" w:cs="Arial"/>
                                  <w:b/>
                                  <w:color w:val="44546A" w:themeColor="text2"/>
                                </w:rPr>
                                <w:t>strong</w:t>
                              </w:r>
                              <w:r w:rsidRPr="00702F2E">
                                <w:rPr>
                                  <w:rFonts w:ascii="Arial" w:hAnsi="Arial" w:cs="Arial"/>
                                  <w:color w:val="44546A" w:themeColor="text2"/>
                                </w:rPr>
                                <w:t xml:space="preserve"> pass at National 5 Maths.</w:t>
                              </w:r>
                            </w:p>
                            <w:p w14:paraId="03B2323B" w14:textId="77777777" w:rsidR="00F365F6" w:rsidRPr="00702F2E" w:rsidRDefault="00F365F6" w:rsidP="00430D24">
                              <w:pPr>
                                <w:rPr>
                                  <w:rFonts w:ascii="Arial" w:hAnsi="Arial" w:cs="Arial"/>
                                  <w:b/>
                                  <w:color w:val="44546A" w:themeColor="text2"/>
                                </w:rPr>
                              </w:pPr>
                              <w:r w:rsidRPr="00702F2E">
                                <w:rPr>
                                  <w:rFonts w:ascii="Arial" w:hAnsi="Arial" w:cs="Arial"/>
                                  <w:b/>
                                  <w:color w:val="44546A" w:themeColor="text2"/>
                                </w:rPr>
                                <w:t>Course Specification</w:t>
                              </w:r>
                            </w:p>
                            <w:p w14:paraId="663DB043" w14:textId="77777777" w:rsidR="00F365F6" w:rsidRPr="00702F2E" w:rsidRDefault="00F365F6" w:rsidP="00430D24">
                              <w:pPr>
                                <w:rPr>
                                  <w:rFonts w:ascii="Arial" w:hAnsi="Arial" w:cs="Arial"/>
                                  <w:color w:val="44546A" w:themeColor="text2"/>
                                </w:rPr>
                              </w:pPr>
                              <w:r w:rsidRPr="00702F2E">
                                <w:rPr>
                                  <w:rFonts w:ascii="Arial" w:hAnsi="Arial" w:cs="Arial"/>
                                  <w:color w:val="44546A" w:themeColor="text2"/>
                                </w:rPr>
                                <w:t xml:space="preserve">Three mandatory units are: </w:t>
                              </w:r>
                            </w:p>
                            <w:p w14:paraId="679FE855"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Expressions and Functions: </w:t>
                              </w:r>
                              <w:r w:rsidRPr="00702F2E">
                                <w:rPr>
                                  <w:rFonts w:ascii="Arial" w:hAnsi="Arial" w:cs="Arial"/>
                                  <w:color w:val="44546A" w:themeColor="text2"/>
                                </w:rPr>
                                <w:t xml:space="preserve">In this unit you will develop knowledge and skills that involve the manipulation of expressions, the use of vectors and the study of mathematical functions. You will also cover aspects of algebra, geometry and trigonometry, and skills in mathematical reasoning and modelling. </w:t>
                              </w:r>
                            </w:p>
                            <w:p w14:paraId="7CA0F797"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Relationships and Calculus: </w:t>
                              </w:r>
                              <w:r w:rsidRPr="00702F2E">
                                <w:rPr>
                                  <w:rFonts w:ascii="Arial" w:hAnsi="Arial" w:cs="Arial"/>
                                  <w:color w:val="44546A" w:themeColor="text2"/>
                                </w:rPr>
                                <w:t xml:space="preserve">In this unit you will develop knowledge and skills that involve solving equations and to introduce both differential calculus and integral calculus.  You will also cover aspects of algebra, trigonometry, calculus and skills in mathematical reasoning and modelling. </w:t>
                              </w:r>
                            </w:p>
                            <w:p w14:paraId="46475F94"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Applications: </w:t>
                              </w:r>
                              <w:r w:rsidRPr="00702F2E">
                                <w:rPr>
                                  <w:rFonts w:ascii="Arial" w:hAnsi="Arial" w:cs="Arial"/>
                                  <w:color w:val="44546A" w:themeColor="text2"/>
                                </w:rPr>
                                <w:t xml:space="preserve">In this unit you will develop knowledge and skills that involve geometric applications, applications of sequences and applications of calculus.  You will also cover aspects of algebra, geometry, calculus, </w:t>
                              </w:r>
                              <w:proofErr w:type="gramStart"/>
                              <w:r w:rsidRPr="00702F2E">
                                <w:rPr>
                                  <w:rFonts w:ascii="Arial" w:hAnsi="Arial" w:cs="Arial"/>
                                  <w:color w:val="44546A" w:themeColor="text2"/>
                                </w:rPr>
                                <w:t>and also</w:t>
                              </w:r>
                              <w:proofErr w:type="gramEnd"/>
                              <w:r w:rsidRPr="00702F2E">
                                <w:rPr>
                                  <w:rFonts w:ascii="Arial" w:hAnsi="Arial" w:cs="Arial"/>
                                  <w:color w:val="44546A" w:themeColor="text2"/>
                                </w:rPr>
                                <w:t xml:space="preserve"> skills in mathematical reasoning and modelling.</w:t>
                              </w:r>
                            </w:p>
                            <w:p w14:paraId="3B2A9731"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3" name="Text Box 2"/>
                        <wps:cNvSpPr txBox="1">
                          <a:spLocks noChangeArrowheads="1"/>
                        </wps:cNvSpPr>
                        <wps:spPr bwMode="auto">
                          <a:xfrm>
                            <a:off x="9525" y="7743825"/>
                            <a:ext cx="4380865" cy="790575"/>
                          </a:xfrm>
                          <a:prstGeom prst="rect">
                            <a:avLst/>
                          </a:prstGeom>
                          <a:solidFill>
                            <a:srgbClr val="FFFFFF"/>
                          </a:solidFill>
                          <a:ln w="28575">
                            <a:solidFill>
                              <a:srgbClr val="000000"/>
                            </a:solidFill>
                            <a:miter lim="800000"/>
                            <a:headEnd/>
                            <a:tailEnd/>
                          </a:ln>
                        </wps:spPr>
                        <wps:txbx>
                          <w:txbxContent>
                            <w:p w14:paraId="016A4D35" w14:textId="77777777" w:rsidR="00F365F6" w:rsidRPr="00702F2E" w:rsidRDefault="00F365F6" w:rsidP="00430D24">
                              <w:pPr>
                                <w:rPr>
                                  <w:rFonts w:ascii="Arial" w:hAnsi="Arial" w:cs="Arial"/>
                                  <w:b/>
                                  <w:sz w:val="24"/>
                                  <w:szCs w:val="24"/>
                                </w:rPr>
                              </w:pPr>
                              <w:r w:rsidRPr="00702F2E">
                                <w:rPr>
                                  <w:rFonts w:ascii="Arial" w:hAnsi="Arial" w:cs="Arial"/>
                                  <w:b/>
                                  <w:bCs/>
                                  <w:color w:val="1F3864" w:themeColor="accent1" w:themeShade="80"/>
                                </w:rPr>
                                <w:t>Assessment</w:t>
                              </w:r>
                              <w:r w:rsidRPr="00702F2E">
                                <w:rPr>
                                  <w:rFonts w:ascii="Arial" w:hAnsi="Arial" w:cs="Arial"/>
                                  <w:b/>
                                  <w:sz w:val="24"/>
                                  <w:szCs w:val="24"/>
                                </w:rPr>
                                <w:t xml:space="preserve"> </w:t>
                              </w:r>
                            </w:p>
                            <w:p w14:paraId="6620AAC4"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An external examination comprising two papers. The first of the two papers will be a non-calculator paper. </w:t>
                              </w:r>
                            </w:p>
                            <w:p w14:paraId="0E440A1B"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4C1B7BF"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26B2FCD8"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Higher Mathematics will also be expected to complete their own private study and revision using past papers and other materials provided.</w:t>
                              </w:r>
                            </w:p>
                            <w:p w14:paraId="3B9AB7DF"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58F580D" w14:textId="77777777" w:rsidR="00F365F6" w:rsidRPr="00702F2E" w:rsidRDefault="00F365F6" w:rsidP="00430D24">
                              <w:pPr>
                                <w:rPr>
                                  <w:rFonts w:ascii="Arial" w:hAnsi="Arial" w:cs="Arial"/>
                                  <w:b/>
                                  <w:sz w:val="24"/>
                                  <w:szCs w:val="24"/>
                                </w:rPr>
                              </w:pPr>
                              <w:r w:rsidRPr="00702F2E">
                                <w:rPr>
                                  <w:rFonts w:ascii="Arial" w:hAnsi="Arial" w:cs="Arial"/>
                                  <w:b/>
                                  <w:bCs/>
                                  <w:color w:val="1F3864" w:themeColor="accent1" w:themeShade="80"/>
                                </w:rPr>
                                <w:t>Progression</w:t>
                              </w:r>
                              <w:r w:rsidRPr="00702F2E">
                                <w:rPr>
                                  <w:rFonts w:ascii="Arial" w:hAnsi="Arial" w:cs="Arial"/>
                                  <w:b/>
                                  <w:sz w:val="24"/>
                                  <w:szCs w:val="24"/>
                                </w:rPr>
                                <w:t xml:space="preserve"> </w:t>
                              </w:r>
                            </w:p>
                            <w:p w14:paraId="4731C77C"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Students may progress to Advanced Higher Mathematics and/or may use the qualification as a general or a specific entry requirement for mathematics, engineering, or science HNC/HND or degree course.</w:t>
                              </w:r>
                            </w:p>
                            <w:p w14:paraId="5BBEB4F0" w14:textId="77777777" w:rsidR="00F365F6" w:rsidRPr="00396E9A" w:rsidRDefault="00F365F6" w:rsidP="00430D24">
                              <w:pPr>
                                <w:rPr>
                                  <w:rFonts w:ascii="Arial" w:hAnsi="Arial" w:cs="Arial"/>
                                  <w:sz w:val="24"/>
                                  <w:szCs w:val="24"/>
                                </w:rPr>
                              </w:pPr>
                              <w:r w:rsidRPr="00396E9A">
                                <w:rPr>
                                  <w:rFonts w:ascii="Arial" w:hAnsi="Arial" w:cs="Arial"/>
                                  <w:sz w:val="24"/>
                                  <w:szCs w:val="24"/>
                                </w:rPr>
                                <w:br w:type="page"/>
                              </w:r>
                            </w:p>
                            <w:p w14:paraId="3E3053AC"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7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28C87A7" w14:textId="77777777" w:rsidR="00F365F6" w:rsidRPr="00702F2E" w:rsidRDefault="00F365F6" w:rsidP="00430D24">
                              <w:pPr>
                                <w:pStyle w:val="NoSpacing"/>
                                <w:rPr>
                                  <w:rFonts w:cs="Arial"/>
                                  <w:b/>
                                  <w:color w:val="44546A" w:themeColor="text2"/>
                                </w:rPr>
                              </w:pPr>
                              <w:bookmarkStart w:id="24" w:name="_Hlk31406702"/>
                              <w:r w:rsidRPr="00702F2E">
                                <w:rPr>
                                  <w:rFonts w:cs="Arial"/>
                                  <w:b/>
                                  <w:color w:val="44546A" w:themeColor="text2"/>
                                </w:rPr>
                                <w:t>Career Options</w:t>
                              </w:r>
                            </w:p>
                            <w:p w14:paraId="043CDFAC"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2E5D8055"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54111538"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2E67E51A"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62CCF587"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6BF42923"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0DB0F8A"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3EEFE34B"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13EF9D00"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6A66B9ED"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01F7AA65"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15508A62"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4DD99317"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2EECC0C2"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4BAB9F6D"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12100758"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0BF68048"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0AA3FE4F"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505FE05C"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092F0417"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6BBC9196"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3C2A2047" w14:textId="1BA89344" w:rsidR="00F365F6" w:rsidRDefault="00F365F6" w:rsidP="00430D24">
                              <w:pPr>
                                <w:pStyle w:val="NoSpacing"/>
                                <w:rPr>
                                  <w:rFonts w:cs="Arial"/>
                                  <w:color w:val="44546A" w:themeColor="text2"/>
                                </w:rPr>
                              </w:pPr>
                              <w:r w:rsidRPr="00702F2E">
                                <w:rPr>
                                  <w:rFonts w:cs="Arial"/>
                                  <w:color w:val="44546A" w:themeColor="text2"/>
                                </w:rPr>
                                <w:t>Teacher</w:t>
                              </w:r>
                            </w:p>
                            <w:p w14:paraId="2D26687A" w14:textId="77777777" w:rsidR="00F365F6" w:rsidRPr="00702F2E" w:rsidRDefault="00F365F6" w:rsidP="00430D24">
                              <w:pPr>
                                <w:pStyle w:val="NoSpacing"/>
                                <w:rPr>
                                  <w:rFonts w:cs="Arial"/>
                                  <w:color w:val="44546A" w:themeColor="text2"/>
                                </w:rPr>
                              </w:pPr>
                            </w:p>
                            <w:p w14:paraId="37251624" w14:textId="60867618" w:rsidR="00F365F6" w:rsidRPr="00702F2E" w:rsidRDefault="00CA4CC9" w:rsidP="00430D24">
                              <w:pPr>
                                <w:pStyle w:val="NoSpacing"/>
                                <w:rPr>
                                  <w:rFonts w:cs="Arial"/>
                                  <w:b/>
                                  <w:color w:val="44546A" w:themeColor="text2"/>
                                </w:rPr>
                              </w:pPr>
                              <w:hyperlink r:id="rId67" w:history="1">
                                <w:r w:rsidR="00F365F6" w:rsidRPr="00702F2E">
                                  <w:rPr>
                                    <w:rStyle w:val="Hyperlink"/>
                                    <w:rFonts w:cs="Arial"/>
                                    <w:b/>
                                  </w:rPr>
                                  <w:t>Further Information - SQA</w:t>
                                </w:r>
                              </w:hyperlink>
                            </w:p>
                            <w:bookmarkEnd w:id="24"/>
                            <w:p w14:paraId="3B360E01" w14:textId="77777777" w:rsidR="00F365F6" w:rsidRDefault="00F365F6" w:rsidP="00430D24">
                              <w:pPr>
                                <w:rPr>
                                  <w:rFonts w:ascii="Trebuchet MS" w:hAnsi="Trebuchet MS"/>
                                  <w:b/>
                                  <w:bCs/>
                                  <w:color w:val="1F3864" w:themeColor="accent1" w:themeShade="80"/>
                                  <w:u w:val="single"/>
                                </w:rPr>
                              </w:pPr>
                            </w:p>
                            <w:p w14:paraId="23C40B7D" w14:textId="77777777" w:rsidR="00F365F6" w:rsidRDefault="00F365F6" w:rsidP="00430D24">
                              <w:pPr>
                                <w:rPr>
                                  <w:rFonts w:ascii="Trebuchet MS" w:hAnsi="Trebuchet MS"/>
                                  <w:b/>
                                  <w:bCs/>
                                  <w:color w:val="1F3864" w:themeColor="accent1" w:themeShade="80"/>
                                  <w:u w:val="single"/>
                                </w:rPr>
                              </w:pPr>
                            </w:p>
                            <w:p w14:paraId="32F98D0F" w14:textId="77777777" w:rsidR="00F365F6" w:rsidRPr="00233CFF" w:rsidRDefault="00F365F6" w:rsidP="00430D24">
                              <w:pPr>
                                <w:rPr>
                                  <w:rFonts w:ascii="Trebuchet MS" w:hAnsi="Trebuchet MS"/>
                                  <w:b/>
                                  <w:bCs/>
                                  <w:color w:val="1F3864" w:themeColor="accent1" w:themeShade="80"/>
                                  <w:u w:val="single"/>
                                </w:rPr>
                              </w:pPr>
                            </w:p>
                            <w:p w14:paraId="2AA53957" w14:textId="77777777" w:rsidR="00F365F6" w:rsidRDefault="00F365F6" w:rsidP="00430D24">
                              <w:pPr>
                                <w:rPr>
                                  <w:u w:val="single"/>
                                </w:rPr>
                              </w:pPr>
                            </w:p>
                            <w:p w14:paraId="1F957D9F" w14:textId="77777777" w:rsidR="00F365F6" w:rsidRDefault="00F365F6" w:rsidP="00430D24">
                              <w:pPr>
                                <w:rPr>
                                  <w:u w:val="single"/>
                                </w:rPr>
                              </w:pPr>
                            </w:p>
                            <w:p w14:paraId="45010D62" w14:textId="77777777" w:rsidR="00F365F6" w:rsidRDefault="00F365F6" w:rsidP="00430D24">
                              <w:pPr>
                                <w:rPr>
                                  <w:u w:val="single"/>
                                </w:rPr>
                              </w:pPr>
                            </w:p>
                            <w:p w14:paraId="546B5386" w14:textId="77777777" w:rsidR="00F365F6" w:rsidRDefault="00F365F6" w:rsidP="00430D24">
                              <w:pPr>
                                <w:rPr>
                                  <w:u w:val="single"/>
                                </w:rPr>
                              </w:pPr>
                            </w:p>
                            <w:p w14:paraId="34701D3D" w14:textId="77777777" w:rsidR="00F365F6" w:rsidRDefault="00F365F6" w:rsidP="00430D24">
                              <w:pPr>
                                <w:rPr>
                                  <w:u w:val="single"/>
                                </w:rPr>
                              </w:pPr>
                            </w:p>
                            <w:p w14:paraId="4C1E73AB" w14:textId="77777777" w:rsidR="00F365F6" w:rsidRDefault="00F365F6" w:rsidP="00430D24">
                              <w:pPr>
                                <w:rPr>
                                  <w:u w:val="single"/>
                                </w:rPr>
                              </w:pPr>
                            </w:p>
                            <w:p w14:paraId="47483E0A" w14:textId="77777777" w:rsidR="00F365F6" w:rsidRDefault="00F365F6" w:rsidP="00430D24">
                              <w:pPr>
                                <w:rPr>
                                  <w:u w:val="single"/>
                                </w:rPr>
                              </w:pPr>
                            </w:p>
                            <w:p w14:paraId="3980D415" w14:textId="77777777" w:rsidR="00F365F6" w:rsidRDefault="00F365F6" w:rsidP="00430D24">
                              <w:pPr>
                                <w:rPr>
                                  <w:u w:val="single"/>
                                </w:rPr>
                              </w:pPr>
                            </w:p>
                            <w:p w14:paraId="1E550A4A" w14:textId="77777777" w:rsidR="00F365F6" w:rsidRDefault="00F365F6" w:rsidP="00430D24">
                              <w:pPr>
                                <w:rPr>
                                  <w:u w:val="single"/>
                                </w:rPr>
                              </w:pPr>
                            </w:p>
                            <w:p w14:paraId="3F78787F" w14:textId="77777777" w:rsidR="00F365F6" w:rsidRDefault="00F365F6" w:rsidP="00430D24">
                              <w:pPr>
                                <w:rPr>
                                  <w:u w:val="single"/>
                                </w:rPr>
                              </w:pPr>
                            </w:p>
                            <w:p w14:paraId="0BB38225" w14:textId="77777777" w:rsidR="00F365F6" w:rsidRDefault="00F365F6" w:rsidP="00430D24">
                              <w:pPr>
                                <w:rPr>
                                  <w:u w:val="single"/>
                                </w:rPr>
                              </w:pPr>
                            </w:p>
                            <w:p w14:paraId="00948F66"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77" name="Picture 37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FE6F4C6" id="Group 370" o:spid="_x0000_s1258" style="position:absolute;margin-left:0;margin-top:1.5pt;width:521.3pt;height:767.25pt;z-index:251726848;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">
                <v:shape id="_x0000_s12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c1xQAAANwAAAAPAAAAZHJzL2Rvd25yZXYueG1sRI/dasJA&#10;FITvC77DcoTe1Y0K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A3ESc1xQAAANwAAAAP&#10;AAAAAAAAAAAAAAAAAAcCAABkcnMvZG93bnJldi54bWxQSwUGAAAAAAMAAwC3AAAA+QIAAAAA&#10;" strokeweight="2.25pt">
                  <v:textbox>
                    <w:txbxContent>
                      <w:p w14:paraId="7687A07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4C22F6C0" w14:textId="77777777" w:rsidR="00F365F6" w:rsidRPr="00233CFF" w:rsidRDefault="00F365F6">
                        <w:pPr>
                          <w:rPr>
                            <w:rFonts w:ascii="Trebuchet MS" w:hAnsi="Trebuchet MS"/>
                            <w:color w:val="1F3864" w:themeColor="accent1" w:themeShade="80"/>
                            <w:sz w:val="28"/>
                            <w:szCs w:val="28"/>
                          </w:rPr>
                        </w:pPr>
                      </w:p>
                      <w:p w14:paraId="74610C92"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A2C41A9"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Higher</w:t>
                        </w:r>
                      </w:p>
                    </w:txbxContent>
                  </v:textbox>
                </v:shape>
                <v:shape id="Text Box 372" o:spid="_x0000_s1260" type="#_x0000_t202" style="position:absolute;left:95;top:17335;width:43815;height:5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lCxAAAANwAAAAPAAAAZHJzL2Rvd25yZXYueG1sRI/RasJA&#10;FETfC/7DcoW+1Y0WjE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MfDuULEAAAA3AAAAA8A&#10;AAAAAAAAAAAAAAAABwIAAGRycy9kb3ducmV2LnhtbFBLBQYAAAAAAwADALcAAAD4AgAAAAA=&#10;" strokeweight="2.25pt">
                  <v:textbox>
                    <w:txbxContent>
                      <w:p w14:paraId="0D498FD9" w14:textId="0F048289"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3B107552" w14:textId="77777777" w:rsidR="00F365F6" w:rsidRPr="00702F2E" w:rsidRDefault="00F365F6" w:rsidP="00430D24">
                        <w:pPr>
                          <w:rPr>
                            <w:rFonts w:ascii="Arial" w:hAnsi="Arial" w:cs="Arial"/>
                            <w:b/>
                            <w:bCs/>
                            <w:color w:val="1F3864" w:themeColor="accent1" w:themeShade="80"/>
                          </w:rPr>
                        </w:pPr>
                      </w:p>
                      <w:p w14:paraId="5A202D8E" w14:textId="73520E08" w:rsidR="00F365F6" w:rsidRDefault="00F365F6" w:rsidP="00430D24">
                        <w:pPr>
                          <w:rPr>
                            <w:rFonts w:ascii="Arial" w:hAnsi="Arial" w:cs="Arial"/>
                            <w:color w:val="44546A" w:themeColor="text2"/>
                          </w:rPr>
                        </w:pPr>
                        <w:r w:rsidRPr="00702F2E">
                          <w:rPr>
                            <w:rFonts w:ascii="Arial" w:hAnsi="Arial" w:cs="Arial"/>
                            <w:color w:val="44546A" w:themeColor="text2"/>
                          </w:rPr>
                          <w:t xml:space="preserve">This course enables you to build on your previous mathematical experience in the areas of algebra, geometry and trigonometry and introduces you to elementary calculus. This course will develop, deepen and extend the mathematical reasoning skills necessary at this level and beyond. You will acquire and apply operational skills necessary for exploring mathematical ideas through symbolic representation and diagrams. </w:t>
                        </w:r>
                      </w:p>
                      <w:p w14:paraId="7F97883A" w14:textId="77777777" w:rsidR="00F365F6" w:rsidRPr="00702F2E" w:rsidRDefault="00F365F6" w:rsidP="00430D24">
                        <w:pPr>
                          <w:rPr>
                            <w:rFonts w:ascii="Arial" w:hAnsi="Arial" w:cs="Arial"/>
                            <w:color w:val="44546A" w:themeColor="text2"/>
                          </w:rPr>
                        </w:pPr>
                      </w:p>
                      <w:p w14:paraId="1F80837E" w14:textId="77777777" w:rsidR="00F365F6" w:rsidRPr="00702F2E" w:rsidRDefault="00F365F6" w:rsidP="00430D24">
                        <w:pPr>
                          <w:rPr>
                            <w:rFonts w:ascii="Arial" w:hAnsi="Arial" w:cs="Arial"/>
                            <w:b/>
                            <w:color w:val="44546A" w:themeColor="text2"/>
                          </w:rPr>
                        </w:pPr>
                        <w:r w:rsidRPr="00702F2E">
                          <w:rPr>
                            <w:rFonts w:ascii="Arial" w:hAnsi="Arial" w:cs="Arial"/>
                            <w:b/>
                            <w:color w:val="44546A" w:themeColor="text2"/>
                          </w:rPr>
                          <w:t xml:space="preserve">Recommended Entry Requirements </w:t>
                        </w:r>
                      </w:p>
                      <w:p w14:paraId="204149A0" w14:textId="77777777" w:rsidR="00F365F6" w:rsidRPr="00702F2E" w:rsidRDefault="00F365F6" w:rsidP="00430D24">
                        <w:pPr>
                          <w:rPr>
                            <w:rFonts w:ascii="Arial" w:hAnsi="Arial" w:cs="Arial"/>
                            <w:color w:val="44546A" w:themeColor="text2"/>
                          </w:rPr>
                        </w:pPr>
                        <w:r w:rsidRPr="00702F2E">
                          <w:rPr>
                            <w:rFonts w:ascii="Arial" w:hAnsi="Arial" w:cs="Arial"/>
                            <w:color w:val="44546A" w:themeColor="text2"/>
                          </w:rPr>
                          <w:t xml:space="preserve">Students will be expected to have achieved a </w:t>
                        </w:r>
                        <w:r w:rsidRPr="00702F2E">
                          <w:rPr>
                            <w:rFonts w:ascii="Arial" w:hAnsi="Arial" w:cs="Arial"/>
                            <w:b/>
                            <w:color w:val="44546A" w:themeColor="text2"/>
                          </w:rPr>
                          <w:t>strong</w:t>
                        </w:r>
                        <w:r w:rsidRPr="00702F2E">
                          <w:rPr>
                            <w:rFonts w:ascii="Arial" w:hAnsi="Arial" w:cs="Arial"/>
                            <w:color w:val="44546A" w:themeColor="text2"/>
                          </w:rPr>
                          <w:t xml:space="preserve"> pass at National 5 Maths.</w:t>
                        </w:r>
                      </w:p>
                      <w:p w14:paraId="03B2323B" w14:textId="77777777" w:rsidR="00F365F6" w:rsidRPr="00702F2E" w:rsidRDefault="00F365F6" w:rsidP="00430D24">
                        <w:pPr>
                          <w:rPr>
                            <w:rFonts w:ascii="Arial" w:hAnsi="Arial" w:cs="Arial"/>
                            <w:b/>
                            <w:color w:val="44546A" w:themeColor="text2"/>
                          </w:rPr>
                        </w:pPr>
                        <w:r w:rsidRPr="00702F2E">
                          <w:rPr>
                            <w:rFonts w:ascii="Arial" w:hAnsi="Arial" w:cs="Arial"/>
                            <w:b/>
                            <w:color w:val="44546A" w:themeColor="text2"/>
                          </w:rPr>
                          <w:t>Course Specification</w:t>
                        </w:r>
                      </w:p>
                      <w:p w14:paraId="663DB043" w14:textId="77777777" w:rsidR="00F365F6" w:rsidRPr="00702F2E" w:rsidRDefault="00F365F6" w:rsidP="00430D24">
                        <w:pPr>
                          <w:rPr>
                            <w:rFonts w:ascii="Arial" w:hAnsi="Arial" w:cs="Arial"/>
                            <w:color w:val="44546A" w:themeColor="text2"/>
                          </w:rPr>
                        </w:pPr>
                        <w:r w:rsidRPr="00702F2E">
                          <w:rPr>
                            <w:rFonts w:ascii="Arial" w:hAnsi="Arial" w:cs="Arial"/>
                            <w:color w:val="44546A" w:themeColor="text2"/>
                          </w:rPr>
                          <w:t xml:space="preserve">Three mandatory units are: </w:t>
                        </w:r>
                      </w:p>
                      <w:p w14:paraId="679FE855"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Expressions and Functions: </w:t>
                        </w:r>
                        <w:r w:rsidRPr="00702F2E">
                          <w:rPr>
                            <w:rFonts w:ascii="Arial" w:hAnsi="Arial" w:cs="Arial"/>
                            <w:color w:val="44546A" w:themeColor="text2"/>
                          </w:rPr>
                          <w:t xml:space="preserve">In this unit you will develop knowledge and skills that involve the manipulation of expressions, the use of vectors and the study of mathematical functions. You will also cover aspects of algebra, geometry and trigonometry, and skills in mathematical reasoning and modelling. </w:t>
                        </w:r>
                      </w:p>
                      <w:p w14:paraId="7CA0F797"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Relationships and Calculus: </w:t>
                        </w:r>
                        <w:r w:rsidRPr="00702F2E">
                          <w:rPr>
                            <w:rFonts w:ascii="Arial" w:hAnsi="Arial" w:cs="Arial"/>
                            <w:color w:val="44546A" w:themeColor="text2"/>
                          </w:rPr>
                          <w:t xml:space="preserve">In this unit you will develop knowledge and skills that involve solving equations and to introduce both differential calculus and integral calculus.  You will also cover aspects of algebra, trigonometry, calculus and skills in mathematical reasoning and modelling. </w:t>
                        </w:r>
                      </w:p>
                      <w:p w14:paraId="46475F94" w14:textId="77777777" w:rsidR="00F365F6" w:rsidRPr="00702F2E" w:rsidRDefault="00F365F6" w:rsidP="00430D24">
                        <w:pPr>
                          <w:rPr>
                            <w:rFonts w:ascii="Arial" w:hAnsi="Arial" w:cs="Arial"/>
                            <w:color w:val="44546A" w:themeColor="text2"/>
                          </w:rPr>
                        </w:pPr>
                        <w:r w:rsidRPr="00702F2E">
                          <w:rPr>
                            <w:rFonts w:ascii="Arial" w:hAnsi="Arial" w:cs="Arial"/>
                            <w:b/>
                            <w:color w:val="44546A" w:themeColor="text2"/>
                          </w:rPr>
                          <w:t xml:space="preserve">Applications: </w:t>
                        </w:r>
                        <w:r w:rsidRPr="00702F2E">
                          <w:rPr>
                            <w:rFonts w:ascii="Arial" w:hAnsi="Arial" w:cs="Arial"/>
                            <w:color w:val="44546A" w:themeColor="text2"/>
                          </w:rPr>
                          <w:t xml:space="preserve">In this unit you will develop knowledge and skills that involve geometric applications, applications of sequences and applications of calculus.  You will also cover aspects of algebra, geometry, calculus, </w:t>
                        </w:r>
                        <w:proofErr w:type="gramStart"/>
                        <w:r w:rsidRPr="00702F2E">
                          <w:rPr>
                            <w:rFonts w:ascii="Arial" w:hAnsi="Arial" w:cs="Arial"/>
                            <w:color w:val="44546A" w:themeColor="text2"/>
                          </w:rPr>
                          <w:t>and also</w:t>
                        </w:r>
                        <w:proofErr w:type="gramEnd"/>
                        <w:r w:rsidRPr="00702F2E">
                          <w:rPr>
                            <w:rFonts w:ascii="Arial" w:hAnsi="Arial" w:cs="Arial"/>
                            <w:color w:val="44546A" w:themeColor="text2"/>
                          </w:rPr>
                          <w:t xml:space="preserve"> skills in mathematical reasoning and modelling.</w:t>
                        </w:r>
                      </w:p>
                      <w:p w14:paraId="3B2A9731" w14:textId="77777777" w:rsidR="00F365F6" w:rsidRPr="00233CFF" w:rsidRDefault="00F365F6" w:rsidP="00430D24">
                        <w:pPr>
                          <w:rPr>
                            <w:rFonts w:ascii="Trebuchet MS" w:hAnsi="Trebuchet MS"/>
                            <w:b/>
                            <w:bCs/>
                            <w:color w:val="1F3864" w:themeColor="accent1" w:themeShade="80"/>
                            <w:u w:val="single"/>
                          </w:rPr>
                        </w:pPr>
                      </w:p>
                    </w:txbxContent>
                  </v:textbox>
                </v:shape>
                <v:shape id="_x0000_s1261" type="#_x0000_t202" style="position:absolute;left:95;top:77438;width:43808;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" strokeweight="2.25pt">
                  <v:textbox>
                    <w:txbxContent>
                      <w:p w14:paraId="016A4D35" w14:textId="77777777" w:rsidR="00F365F6" w:rsidRPr="00702F2E" w:rsidRDefault="00F365F6" w:rsidP="00430D24">
                        <w:pPr>
                          <w:rPr>
                            <w:rFonts w:ascii="Arial" w:hAnsi="Arial" w:cs="Arial"/>
                            <w:b/>
                            <w:sz w:val="24"/>
                            <w:szCs w:val="24"/>
                          </w:rPr>
                        </w:pPr>
                        <w:r w:rsidRPr="00702F2E">
                          <w:rPr>
                            <w:rFonts w:ascii="Arial" w:hAnsi="Arial" w:cs="Arial"/>
                            <w:b/>
                            <w:bCs/>
                            <w:color w:val="1F3864" w:themeColor="accent1" w:themeShade="80"/>
                          </w:rPr>
                          <w:t>Assessment</w:t>
                        </w:r>
                        <w:r w:rsidRPr="00702F2E">
                          <w:rPr>
                            <w:rFonts w:ascii="Arial" w:hAnsi="Arial" w:cs="Arial"/>
                            <w:b/>
                            <w:sz w:val="24"/>
                            <w:szCs w:val="24"/>
                          </w:rPr>
                          <w:t xml:space="preserve"> </w:t>
                        </w:r>
                      </w:p>
                      <w:p w14:paraId="6620AAC4"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An external examination comprising two papers. The first of the two papers will be a non-calculator paper. </w:t>
                        </w:r>
                      </w:p>
                      <w:p w14:paraId="0E440A1B" w14:textId="77777777" w:rsidR="00F365F6" w:rsidRPr="00233CFF" w:rsidRDefault="00F365F6" w:rsidP="00430D24">
                        <w:pPr>
                          <w:rPr>
                            <w:rFonts w:ascii="Trebuchet MS" w:hAnsi="Trebuchet MS"/>
                            <w:b/>
                            <w:bCs/>
                            <w:color w:val="1F3864" w:themeColor="accent1" w:themeShade="80"/>
                            <w:u w:val="single"/>
                          </w:rPr>
                        </w:pPr>
                      </w:p>
                    </w:txbxContent>
                  </v:textbox>
                </v:shape>
                <v:shape id="_x0000_s126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" strokeweight="2.25pt">
                  <v:textbox>
                    <w:txbxContent>
                      <w:p w14:paraId="54C1B7BF"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Homework</w:t>
                        </w:r>
                      </w:p>
                      <w:p w14:paraId="26B2FCD8" w14:textId="77777777" w:rsidR="00F365F6" w:rsidRPr="00702F2E" w:rsidRDefault="00F365F6" w:rsidP="00430D24">
                        <w:pPr>
                          <w:rPr>
                            <w:rFonts w:ascii="Arial" w:hAnsi="Arial" w:cs="Arial"/>
                            <w:bCs/>
                            <w:color w:val="1F3864" w:themeColor="accent1" w:themeShade="80"/>
                          </w:rPr>
                        </w:pPr>
                        <w:r w:rsidRPr="00702F2E">
                          <w:rPr>
                            <w:rFonts w:ascii="Arial" w:hAnsi="Arial" w:cs="Arial"/>
                            <w:bCs/>
                            <w:color w:val="1F3864" w:themeColor="accent1" w:themeShade="80"/>
                          </w:rPr>
                          <w:t>Regular homework will be set by the class teacher.  Students of Higher Mathematics will also be expected to complete their own private study and revision using past papers and other materials provided.</w:t>
                        </w:r>
                      </w:p>
                      <w:p w14:paraId="3B9AB7DF" w14:textId="77777777" w:rsidR="00F365F6" w:rsidRPr="00233CFF" w:rsidRDefault="00F365F6" w:rsidP="00430D24">
                        <w:pPr>
                          <w:rPr>
                            <w:rFonts w:ascii="Trebuchet MS" w:hAnsi="Trebuchet MS"/>
                            <w:b/>
                            <w:bCs/>
                            <w:color w:val="1F3864" w:themeColor="accent1" w:themeShade="80"/>
                            <w:u w:val="single"/>
                          </w:rPr>
                        </w:pPr>
                      </w:p>
                    </w:txbxContent>
                  </v:textbox>
                </v:shape>
                <v:shape id="_x0000_s126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" strokeweight="2.25pt">
                  <v:textbox>
                    <w:txbxContent>
                      <w:p w14:paraId="658F580D" w14:textId="77777777" w:rsidR="00F365F6" w:rsidRPr="00702F2E" w:rsidRDefault="00F365F6" w:rsidP="00430D24">
                        <w:pPr>
                          <w:rPr>
                            <w:rFonts w:ascii="Arial" w:hAnsi="Arial" w:cs="Arial"/>
                            <w:b/>
                            <w:sz w:val="24"/>
                            <w:szCs w:val="24"/>
                          </w:rPr>
                        </w:pPr>
                        <w:r w:rsidRPr="00702F2E">
                          <w:rPr>
                            <w:rFonts w:ascii="Arial" w:hAnsi="Arial" w:cs="Arial"/>
                            <w:b/>
                            <w:bCs/>
                            <w:color w:val="1F3864" w:themeColor="accent1" w:themeShade="80"/>
                          </w:rPr>
                          <w:t>Progression</w:t>
                        </w:r>
                        <w:r w:rsidRPr="00702F2E">
                          <w:rPr>
                            <w:rFonts w:ascii="Arial" w:hAnsi="Arial" w:cs="Arial"/>
                            <w:b/>
                            <w:sz w:val="24"/>
                            <w:szCs w:val="24"/>
                          </w:rPr>
                          <w:t xml:space="preserve"> </w:t>
                        </w:r>
                      </w:p>
                      <w:p w14:paraId="4731C77C"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Students may progress to Advanced Higher Mathematics and/or may use the qualification as a general or a specific entry requirement for mathematics, engineering, or science HNC/HND or degree course.</w:t>
                        </w:r>
                      </w:p>
                      <w:p w14:paraId="5BBEB4F0" w14:textId="77777777" w:rsidR="00F365F6" w:rsidRPr="00396E9A" w:rsidRDefault="00F365F6" w:rsidP="00430D24">
                        <w:pPr>
                          <w:rPr>
                            <w:rFonts w:ascii="Arial" w:hAnsi="Arial" w:cs="Arial"/>
                            <w:sz w:val="24"/>
                            <w:szCs w:val="24"/>
                          </w:rPr>
                        </w:pPr>
                        <w:r w:rsidRPr="00396E9A">
                          <w:rPr>
                            <w:rFonts w:ascii="Arial" w:hAnsi="Arial" w:cs="Arial"/>
                            <w:sz w:val="24"/>
                            <w:szCs w:val="24"/>
                          </w:rPr>
                          <w:br w:type="page"/>
                        </w:r>
                      </w:p>
                      <w:p w14:paraId="3E3053AC" w14:textId="77777777" w:rsidR="00F365F6" w:rsidRPr="00233CFF" w:rsidRDefault="00F365F6" w:rsidP="00430D24">
                        <w:pPr>
                          <w:rPr>
                            <w:rFonts w:ascii="Trebuchet MS" w:hAnsi="Trebuchet MS"/>
                            <w:b/>
                            <w:bCs/>
                            <w:color w:val="1F3864" w:themeColor="accent1" w:themeShade="80"/>
                            <w:u w:val="single"/>
                          </w:rPr>
                        </w:pPr>
                      </w:p>
                    </w:txbxContent>
                  </v:textbox>
                </v:shape>
                <v:shape id="_x0000_s126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BxQAAANwAAAAPAAAAZHJzL2Rvd25yZXYueG1sRI/dasJA&#10;FITvC77DcgTv6qYVEk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C4+L9BxQAAANwAAAAP&#10;AAAAAAAAAAAAAAAAAAcCAABkcnMvZG93bnJldi54bWxQSwUGAAAAAAMAAwC3AAAA+QIAAAAA&#10;" strokeweight="2.25pt">
                  <v:textbox>
                    <w:txbxContent>
                      <w:p w14:paraId="228C87A7" w14:textId="77777777" w:rsidR="00F365F6" w:rsidRPr="00702F2E" w:rsidRDefault="00F365F6" w:rsidP="00430D24">
                        <w:pPr>
                          <w:pStyle w:val="NoSpacing"/>
                          <w:rPr>
                            <w:rFonts w:cs="Arial"/>
                            <w:b/>
                            <w:color w:val="44546A" w:themeColor="text2"/>
                          </w:rPr>
                        </w:pPr>
                        <w:bookmarkStart w:id="25" w:name="_Hlk31406702"/>
                        <w:r w:rsidRPr="00702F2E">
                          <w:rPr>
                            <w:rFonts w:cs="Arial"/>
                            <w:b/>
                            <w:color w:val="44546A" w:themeColor="text2"/>
                          </w:rPr>
                          <w:t>Career Options</w:t>
                        </w:r>
                      </w:p>
                      <w:p w14:paraId="043CDFAC" w14:textId="77777777" w:rsidR="00F365F6" w:rsidRPr="00702F2E" w:rsidRDefault="00F365F6" w:rsidP="00430D24">
                        <w:pPr>
                          <w:pStyle w:val="NoSpacing"/>
                          <w:rPr>
                            <w:rFonts w:cs="Arial"/>
                            <w:color w:val="44546A" w:themeColor="text2"/>
                          </w:rPr>
                        </w:pPr>
                        <w:r w:rsidRPr="00702F2E">
                          <w:rPr>
                            <w:rFonts w:cs="Arial"/>
                            <w:color w:val="44546A" w:themeColor="text2"/>
                          </w:rPr>
                          <w:t>Accountant</w:t>
                        </w:r>
                      </w:p>
                      <w:p w14:paraId="2E5D8055" w14:textId="77777777" w:rsidR="00F365F6" w:rsidRPr="00702F2E" w:rsidRDefault="00F365F6" w:rsidP="00430D24">
                        <w:pPr>
                          <w:pStyle w:val="NoSpacing"/>
                          <w:rPr>
                            <w:rFonts w:cs="Arial"/>
                            <w:color w:val="44546A" w:themeColor="text2"/>
                          </w:rPr>
                        </w:pPr>
                        <w:r w:rsidRPr="00702F2E">
                          <w:rPr>
                            <w:rFonts w:cs="Arial"/>
                            <w:color w:val="44546A" w:themeColor="text2"/>
                          </w:rPr>
                          <w:t>Actuary</w:t>
                        </w:r>
                      </w:p>
                      <w:p w14:paraId="54111538" w14:textId="77777777" w:rsidR="00F365F6" w:rsidRPr="00702F2E" w:rsidRDefault="00F365F6" w:rsidP="00430D24">
                        <w:pPr>
                          <w:pStyle w:val="NoSpacing"/>
                          <w:rPr>
                            <w:rFonts w:cs="Arial"/>
                            <w:color w:val="44546A" w:themeColor="text2"/>
                          </w:rPr>
                        </w:pPr>
                        <w:r w:rsidRPr="00702F2E">
                          <w:rPr>
                            <w:rFonts w:cs="Arial"/>
                            <w:color w:val="44546A" w:themeColor="text2"/>
                          </w:rPr>
                          <w:t>Aeronautical Engineer</w:t>
                        </w:r>
                      </w:p>
                      <w:p w14:paraId="2E67E51A" w14:textId="77777777" w:rsidR="00F365F6" w:rsidRPr="00702F2E" w:rsidRDefault="00F365F6" w:rsidP="00430D24">
                        <w:pPr>
                          <w:pStyle w:val="NoSpacing"/>
                          <w:rPr>
                            <w:rFonts w:cs="Arial"/>
                            <w:color w:val="44546A" w:themeColor="text2"/>
                          </w:rPr>
                        </w:pPr>
                        <w:r w:rsidRPr="00702F2E">
                          <w:rPr>
                            <w:rFonts w:cs="Arial"/>
                            <w:color w:val="44546A" w:themeColor="text2"/>
                          </w:rPr>
                          <w:t>Air Traffic Control</w:t>
                        </w:r>
                      </w:p>
                      <w:p w14:paraId="62CCF587" w14:textId="77777777" w:rsidR="00F365F6" w:rsidRPr="00702F2E" w:rsidRDefault="00F365F6" w:rsidP="00430D24">
                        <w:pPr>
                          <w:pStyle w:val="NoSpacing"/>
                          <w:rPr>
                            <w:rFonts w:cs="Arial"/>
                            <w:color w:val="44546A" w:themeColor="text2"/>
                          </w:rPr>
                        </w:pPr>
                        <w:r w:rsidRPr="00702F2E">
                          <w:rPr>
                            <w:rFonts w:cs="Arial"/>
                            <w:color w:val="44546A" w:themeColor="text2"/>
                          </w:rPr>
                          <w:t>Architect</w:t>
                        </w:r>
                      </w:p>
                      <w:p w14:paraId="6BF42923" w14:textId="77777777" w:rsidR="00F365F6" w:rsidRPr="00702F2E" w:rsidRDefault="00F365F6" w:rsidP="00430D24">
                        <w:pPr>
                          <w:pStyle w:val="NoSpacing"/>
                          <w:rPr>
                            <w:rFonts w:cs="Arial"/>
                            <w:color w:val="44546A" w:themeColor="text2"/>
                          </w:rPr>
                        </w:pPr>
                        <w:r w:rsidRPr="00702F2E">
                          <w:rPr>
                            <w:rFonts w:cs="Arial"/>
                            <w:color w:val="44546A" w:themeColor="text2"/>
                          </w:rPr>
                          <w:t>Bookmaker</w:t>
                        </w:r>
                      </w:p>
                      <w:p w14:paraId="10DB0F8A" w14:textId="77777777" w:rsidR="00F365F6" w:rsidRPr="00702F2E" w:rsidRDefault="00F365F6" w:rsidP="00430D24">
                        <w:pPr>
                          <w:pStyle w:val="NoSpacing"/>
                          <w:rPr>
                            <w:rFonts w:cs="Arial"/>
                            <w:color w:val="44546A" w:themeColor="text2"/>
                          </w:rPr>
                        </w:pPr>
                        <w:r w:rsidRPr="00702F2E">
                          <w:rPr>
                            <w:rFonts w:cs="Arial"/>
                            <w:color w:val="44546A" w:themeColor="text2"/>
                          </w:rPr>
                          <w:t>Civil/Diplomatic Service Worker</w:t>
                        </w:r>
                      </w:p>
                      <w:p w14:paraId="3EEFE34B" w14:textId="77777777" w:rsidR="00F365F6" w:rsidRPr="00702F2E" w:rsidRDefault="00F365F6" w:rsidP="00430D24">
                        <w:pPr>
                          <w:pStyle w:val="NoSpacing"/>
                          <w:rPr>
                            <w:rFonts w:cs="Arial"/>
                            <w:color w:val="44546A" w:themeColor="text2"/>
                          </w:rPr>
                        </w:pPr>
                        <w:r w:rsidRPr="00702F2E">
                          <w:rPr>
                            <w:rFonts w:cs="Arial"/>
                            <w:color w:val="44546A" w:themeColor="text2"/>
                          </w:rPr>
                          <w:t>Economist</w:t>
                        </w:r>
                      </w:p>
                      <w:p w14:paraId="13EF9D00" w14:textId="77777777" w:rsidR="00F365F6" w:rsidRPr="00702F2E" w:rsidRDefault="00F365F6" w:rsidP="00430D24">
                        <w:pPr>
                          <w:pStyle w:val="NoSpacing"/>
                          <w:rPr>
                            <w:rFonts w:cs="Arial"/>
                            <w:color w:val="44546A" w:themeColor="text2"/>
                          </w:rPr>
                        </w:pPr>
                        <w:r w:rsidRPr="00702F2E">
                          <w:rPr>
                            <w:rFonts w:cs="Arial"/>
                            <w:color w:val="44546A" w:themeColor="text2"/>
                          </w:rPr>
                          <w:t>Engineer</w:t>
                        </w:r>
                      </w:p>
                      <w:p w14:paraId="6A66B9ED" w14:textId="77777777" w:rsidR="00F365F6" w:rsidRPr="00702F2E" w:rsidRDefault="00F365F6" w:rsidP="00430D24">
                        <w:pPr>
                          <w:pStyle w:val="NoSpacing"/>
                          <w:rPr>
                            <w:rFonts w:cs="Arial"/>
                            <w:color w:val="44546A" w:themeColor="text2"/>
                          </w:rPr>
                        </w:pPr>
                        <w:r w:rsidRPr="00702F2E">
                          <w:rPr>
                            <w:rFonts w:cs="Arial"/>
                            <w:color w:val="44546A" w:themeColor="text2"/>
                          </w:rPr>
                          <w:t>Finance Worker</w:t>
                        </w:r>
                      </w:p>
                      <w:p w14:paraId="01F7AA65" w14:textId="77777777" w:rsidR="00F365F6" w:rsidRPr="00702F2E" w:rsidRDefault="00F365F6" w:rsidP="00430D24">
                        <w:pPr>
                          <w:pStyle w:val="NoSpacing"/>
                          <w:rPr>
                            <w:rFonts w:cs="Arial"/>
                            <w:color w:val="44546A" w:themeColor="text2"/>
                          </w:rPr>
                        </w:pPr>
                        <w:r w:rsidRPr="00702F2E">
                          <w:rPr>
                            <w:rFonts w:cs="Arial"/>
                            <w:color w:val="44546A" w:themeColor="text2"/>
                          </w:rPr>
                          <w:t>Geologist/Geophysicist</w:t>
                        </w:r>
                      </w:p>
                      <w:p w14:paraId="15508A62" w14:textId="77777777" w:rsidR="00F365F6" w:rsidRPr="00702F2E" w:rsidRDefault="00F365F6" w:rsidP="00430D24">
                        <w:pPr>
                          <w:pStyle w:val="NoSpacing"/>
                          <w:rPr>
                            <w:rFonts w:cs="Arial"/>
                            <w:color w:val="44546A" w:themeColor="text2"/>
                          </w:rPr>
                        </w:pPr>
                        <w:r w:rsidRPr="00702F2E">
                          <w:rPr>
                            <w:rFonts w:cs="Arial"/>
                            <w:color w:val="44546A" w:themeColor="text2"/>
                          </w:rPr>
                          <w:t>Insurance Risk Surveyor</w:t>
                        </w:r>
                      </w:p>
                      <w:p w14:paraId="4DD99317" w14:textId="77777777" w:rsidR="00F365F6" w:rsidRPr="00702F2E" w:rsidRDefault="00F365F6" w:rsidP="00430D24">
                        <w:pPr>
                          <w:pStyle w:val="NoSpacing"/>
                          <w:rPr>
                            <w:rFonts w:cs="Arial"/>
                            <w:color w:val="44546A" w:themeColor="text2"/>
                          </w:rPr>
                        </w:pPr>
                        <w:r w:rsidRPr="00702F2E">
                          <w:rPr>
                            <w:rFonts w:cs="Arial"/>
                            <w:color w:val="44546A" w:themeColor="text2"/>
                          </w:rPr>
                          <w:t>Investment Banker</w:t>
                        </w:r>
                      </w:p>
                      <w:p w14:paraId="2EECC0C2" w14:textId="77777777" w:rsidR="00F365F6" w:rsidRPr="00702F2E" w:rsidRDefault="00F365F6" w:rsidP="00430D24">
                        <w:pPr>
                          <w:pStyle w:val="NoSpacing"/>
                          <w:rPr>
                            <w:rFonts w:cs="Arial"/>
                            <w:color w:val="44546A" w:themeColor="text2"/>
                          </w:rPr>
                        </w:pPr>
                        <w:r w:rsidRPr="00702F2E">
                          <w:rPr>
                            <w:rFonts w:cs="Arial"/>
                            <w:color w:val="44546A" w:themeColor="text2"/>
                          </w:rPr>
                          <w:t>Management Consultant</w:t>
                        </w:r>
                      </w:p>
                      <w:p w14:paraId="4BAB9F6D" w14:textId="77777777" w:rsidR="00F365F6" w:rsidRPr="00702F2E" w:rsidRDefault="00F365F6" w:rsidP="00430D24">
                        <w:pPr>
                          <w:pStyle w:val="NoSpacing"/>
                          <w:rPr>
                            <w:rFonts w:cs="Arial"/>
                            <w:color w:val="44546A" w:themeColor="text2"/>
                          </w:rPr>
                        </w:pPr>
                        <w:r w:rsidRPr="00702F2E">
                          <w:rPr>
                            <w:rFonts w:cs="Arial"/>
                            <w:color w:val="44546A" w:themeColor="text2"/>
                          </w:rPr>
                          <w:t>Radiographer</w:t>
                        </w:r>
                      </w:p>
                      <w:p w14:paraId="12100758" w14:textId="77777777" w:rsidR="00F365F6" w:rsidRPr="00702F2E" w:rsidRDefault="00F365F6" w:rsidP="00430D24">
                        <w:pPr>
                          <w:pStyle w:val="NoSpacing"/>
                          <w:rPr>
                            <w:rFonts w:cs="Arial"/>
                            <w:color w:val="44546A" w:themeColor="text2"/>
                          </w:rPr>
                        </w:pPr>
                        <w:r w:rsidRPr="00702F2E">
                          <w:rPr>
                            <w:rFonts w:cs="Arial"/>
                            <w:color w:val="44546A" w:themeColor="text2"/>
                          </w:rPr>
                          <w:t>Pilot/Pilot Technician</w:t>
                        </w:r>
                      </w:p>
                      <w:p w14:paraId="0BF68048" w14:textId="77777777" w:rsidR="00F365F6" w:rsidRPr="00702F2E" w:rsidRDefault="00F365F6" w:rsidP="00430D24">
                        <w:pPr>
                          <w:pStyle w:val="NoSpacing"/>
                          <w:rPr>
                            <w:rFonts w:cs="Arial"/>
                            <w:color w:val="44546A" w:themeColor="text2"/>
                          </w:rPr>
                        </w:pPr>
                        <w:r w:rsidRPr="00702F2E">
                          <w:rPr>
                            <w:rFonts w:cs="Arial"/>
                            <w:color w:val="44546A" w:themeColor="text2"/>
                          </w:rPr>
                          <w:t>Software Engineer and Development</w:t>
                        </w:r>
                      </w:p>
                      <w:p w14:paraId="0AA3FE4F" w14:textId="77777777" w:rsidR="00F365F6" w:rsidRPr="00702F2E" w:rsidRDefault="00F365F6" w:rsidP="00430D24">
                        <w:pPr>
                          <w:pStyle w:val="NoSpacing"/>
                          <w:rPr>
                            <w:rFonts w:cs="Arial"/>
                            <w:color w:val="44546A" w:themeColor="text2"/>
                          </w:rPr>
                        </w:pPr>
                        <w:r w:rsidRPr="00702F2E">
                          <w:rPr>
                            <w:rFonts w:cs="Arial"/>
                            <w:color w:val="44546A" w:themeColor="text2"/>
                          </w:rPr>
                          <w:t>Statistician</w:t>
                        </w:r>
                      </w:p>
                      <w:p w14:paraId="505FE05C" w14:textId="77777777" w:rsidR="00F365F6" w:rsidRPr="00702F2E" w:rsidRDefault="00F365F6" w:rsidP="00430D24">
                        <w:pPr>
                          <w:pStyle w:val="NoSpacing"/>
                          <w:rPr>
                            <w:rFonts w:cs="Arial"/>
                            <w:color w:val="44546A" w:themeColor="text2"/>
                          </w:rPr>
                        </w:pPr>
                        <w:r w:rsidRPr="00702F2E">
                          <w:rPr>
                            <w:rFonts w:cs="Arial"/>
                            <w:color w:val="44546A" w:themeColor="text2"/>
                          </w:rPr>
                          <w:t>Stockbroker</w:t>
                        </w:r>
                      </w:p>
                      <w:p w14:paraId="092F0417" w14:textId="77777777" w:rsidR="00F365F6" w:rsidRPr="00702F2E" w:rsidRDefault="00F365F6" w:rsidP="00430D24">
                        <w:pPr>
                          <w:pStyle w:val="NoSpacing"/>
                          <w:rPr>
                            <w:rFonts w:cs="Arial"/>
                            <w:color w:val="44546A" w:themeColor="text2"/>
                          </w:rPr>
                        </w:pPr>
                        <w:r w:rsidRPr="00702F2E">
                          <w:rPr>
                            <w:rFonts w:cs="Arial"/>
                            <w:color w:val="44546A" w:themeColor="text2"/>
                          </w:rPr>
                          <w:t>Surveyor</w:t>
                        </w:r>
                      </w:p>
                      <w:p w14:paraId="6BBC9196" w14:textId="77777777" w:rsidR="00F365F6" w:rsidRPr="00702F2E" w:rsidRDefault="00F365F6" w:rsidP="00430D24">
                        <w:pPr>
                          <w:pStyle w:val="NoSpacing"/>
                          <w:rPr>
                            <w:rFonts w:cs="Arial"/>
                            <w:color w:val="44546A" w:themeColor="text2"/>
                          </w:rPr>
                        </w:pPr>
                        <w:r w:rsidRPr="00702F2E">
                          <w:rPr>
                            <w:rFonts w:cs="Arial"/>
                            <w:color w:val="44546A" w:themeColor="text2"/>
                          </w:rPr>
                          <w:t>System Analyst</w:t>
                        </w:r>
                      </w:p>
                      <w:p w14:paraId="3C2A2047" w14:textId="1BA89344" w:rsidR="00F365F6" w:rsidRDefault="00F365F6" w:rsidP="00430D24">
                        <w:pPr>
                          <w:pStyle w:val="NoSpacing"/>
                          <w:rPr>
                            <w:rFonts w:cs="Arial"/>
                            <w:color w:val="44546A" w:themeColor="text2"/>
                          </w:rPr>
                        </w:pPr>
                        <w:r w:rsidRPr="00702F2E">
                          <w:rPr>
                            <w:rFonts w:cs="Arial"/>
                            <w:color w:val="44546A" w:themeColor="text2"/>
                          </w:rPr>
                          <w:t>Teacher</w:t>
                        </w:r>
                      </w:p>
                      <w:p w14:paraId="2D26687A" w14:textId="77777777" w:rsidR="00F365F6" w:rsidRPr="00702F2E" w:rsidRDefault="00F365F6" w:rsidP="00430D24">
                        <w:pPr>
                          <w:pStyle w:val="NoSpacing"/>
                          <w:rPr>
                            <w:rFonts w:cs="Arial"/>
                            <w:color w:val="44546A" w:themeColor="text2"/>
                          </w:rPr>
                        </w:pPr>
                      </w:p>
                      <w:p w14:paraId="37251624" w14:textId="60867618" w:rsidR="00F365F6" w:rsidRPr="00702F2E" w:rsidRDefault="00CA4CC9" w:rsidP="00430D24">
                        <w:pPr>
                          <w:pStyle w:val="NoSpacing"/>
                          <w:rPr>
                            <w:rFonts w:cs="Arial"/>
                            <w:b/>
                            <w:color w:val="44546A" w:themeColor="text2"/>
                          </w:rPr>
                        </w:pPr>
                        <w:hyperlink r:id="rId68" w:history="1">
                          <w:r w:rsidR="00F365F6" w:rsidRPr="00702F2E">
                            <w:rPr>
                              <w:rStyle w:val="Hyperlink"/>
                              <w:rFonts w:cs="Arial"/>
                              <w:b/>
                            </w:rPr>
                            <w:t>Further Information - SQA</w:t>
                          </w:r>
                        </w:hyperlink>
                      </w:p>
                      <w:bookmarkEnd w:id="25"/>
                      <w:p w14:paraId="3B360E01" w14:textId="77777777" w:rsidR="00F365F6" w:rsidRDefault="00F365F6" w:rsidP="00430D24">
                        <w:pPr>
                          <w:rPr>
                            <w:rFonts w:ascii="Trebuchet MS" w:hAnsi="Trebuchet MS"/>
                            <w:b/>
                            <w:bCs/>
                            <w:color w:val="1F3864" w:themeColor="accent1" w:themeShade="80"/>
                            <w:u w:val="single"/>
                          </w:rPr>
                        </w:pPr>
                      </w:p>
                      <w:p w14:paraId="23C40B7D" w14:textId="77777777" w:rsidR="00F365F6" w:rsidRDefault="00F365F6" w:rsidP="00430D24">
                        <w:pPr>
                          <w:rPr>
                            <w:rFonts w:ascii="Trebuchet MS" w:hAnsi="Trebuchet MS"/>
                            <w:b/>
                            <w:bCs/>
                            <w:color w:val="1F3864" w:themeColor="accent1" w:themeShade="80"/>
                            <w:u w:val="single"/>
                          </w:rPr>
                        </w:pPr>
                      </w:p>
                      <w:p w14:paraId="32F98D0F" w14:textId="77777777" w:rsidR="00F365F6" w:rsidRPr="00233CFF" w:rsidRDefault="00F365F6" w:rsidP="00430D24">
                        <w:pPr>
                          <w:rPr>
                            <w:rFonts w:ascii="Trebuchet MS" w:hAnsi="Trebuchet MS"/>
                            <w:b/>
                            <w:bCs/>
                            <w:color w:val="1F3864" w:themeColor="accent1" w:themeShade="80"/>
                            <w:u w:val="single"/>
                          </w:rPr>
                        </w:pPr>
                      </w:p>
                      <w:p w14:paraId="2AA53957" w14:textId="77777777" w:rsidR="00F365F6" w:rsidRDefault="00F365F6" w:rsidP="00430D24">
                        <w:pPr>
                          <w:rPr>
                            <w:u w:val="single"/>
                          </w:rPr>
                        </w:pPr>
                      </w:p>
                      <w:p w14:paraId="1F957D9F" w14:textId="77777777" w:rsidR="00F365F6" w:rsidRDefault="00F365F6" w:rsidP="00430D24">
                        <w:pPr>
                          <w:rPr>
                            <w:u w:val="single"/>
                          </w:rPr>
                        </w:pPr>
                      </w:p>
                      <w:p w14:paraId="45010D62" w14:textId="77777777" w:rsidR="00F365F6" w:rsidRDefault="00F365F6" w:rsidP="00430D24">
                        <w:pPr>
                          <w:rPr>
                            <w:u w:val="single"/>
                          </w:rPr>
                        </w:pPr>
                      </w:p>
                      <w:p w14:paraId="546B5386" w14:textId="77777777" w:rsidR="00F365F6" w:rsidRDefault="00F365F6" w:rsidP="00430D24">
                        <w:pPr>
                          <w:rPr>
                            <w:u w:val="single"/>
                          </w:rPr>
                        </w:pPr>
                      </w:p>
                      <w:p w14:paraId="34701D3D" w14:textId="77777777" w:rsidR="00F365F6" w:rsidRDefault="00F365F6" w:rsidP="00430D24">
                        <w:pPr>
                          <w:rPr>
                            <w:u w:val="single"/>
                          </w:rPr>
                        </w:pPr>
                      </w:p>
                      <w:p w14:paraId="4C1E73AB" w14:textId="77777777" w:rsidR="00F365F6" w:rsidRDefault="00F365F6" w:rsidP="00430D24">
                        <w:pPr>
                          <w:rPr>
                            <w:u w:val="single"/>
                          </w:rPr>
                        </w:pPr>
                      </w:p>
                      <w:p w14:paraId="47483E0A" w14:textId="77777777" w:rsidR="00F365F6" w:rsidRDefault="00F365F6" w:rsidP="00430D24">
                        <w:pPr>
                          <w:rPr>
                            <w:u w:val="single"/>
                          </w:rPr>
                        </w:pPr>
                      </w:p>
                      <w:p w14:paraId="3980D415" w14:textId="77777777" w:rsidR="00F365F6" w:rsidRDefault="00F365F6" w:rsidP="00430D24">
                        <w:pPr>
                          <w:rPr>
                            <w:u w:val="single"/>
                          </w:rPr>
                        </w:pPr>
                      </w:p>
                      <w:p w14:paraId="1E550A4A" w14:textId="77777777" w:rsidR="00F365F6" w:rsidRDefault="00F365F6" w:rsidP="00430D24">
                        <w:pPr>
                          <w:rPr>
                            <w:u w:val="single"/>
                          </w:rPr>
                        </w:pPr>
                      </w:p>
                      <w:p w14:paraId="3F78787F" w14:textId="77777777" w:rsidR="00F365F6" w:rsidRDefault="00F365F6" w:rsidP="00430D24">
                        <w:pPr>
                          <w:rPr>
                            <w:u w:val="single"/>
                          </w:rPr>
                        </w:pPr>
                      </w:p>
                      <w:p w14:paraId="0BB38225" w14:textId="77777777" w:rsidR="00F365F6" w:rsidRDefault="00F365F6" w:rsidP="00430D24">
                        <w:pPr>
                          <w:rPr>
                            <w:u w:val="single"/>
                          </w:rPr>
                        </w:pPr>
                      </w:p>
                      <w:p w14:paraId="00948F66" w14:textId="77777777" w:rsidR="00F365F6" w:rsidRPr="00DB6F8C" w:rsidRDefault="00F365F6" w:rsidP="00430D24"/>
                    </w:txbxContent>
                  </v:textbox>
                </v:shape>
                <v:shape id="Picture 377" o:spid="_x0000_s12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1E094FFD"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28896" behindDoc="0" locked="0" layoutInCell="1" allowOverlap="1" wp14:anchorId="64BAA543" wp14:editId="7BFAEDF1">
                <wp:simplePos x="0" y="0"/>
                <wp:positionH relativeFrom="column">
                  <wp:posOffset>-421640</wp:posOffset>
                </wp:positionH>
                <wp:positionV relativeFrom="paragraph">
                  <wp:posOffset>19050</wp:posOffset>
                </wp:positionV>
                <wp:extent cx="6620550" cy="9744075"/>
                <wp:effectExtent l="19050" t="19050" r="27940" b="28575"/>
                <wp:wrapSquare wrapText="bothSides"/>
                <wp:docPr id="378" name="Group 37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37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086139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2AA387B" w14:textId="77777777" w:rsidR="00F365F6" w:rsidRPr="00233CFF" w:rsidRDefault="00F365F6">
                              <w:pPr>
                                <w:rPr>
                                  <w:rFonts w:ascii="Trebuchet MS" w:hAnsi="Trebuchet MS"/>
                                  <w:color w:val="1F3864" w:themeColor="accent1" w:themeShade="80"/>
                                  <w:sz w:val="28"/>
                                  <w:szCs w:val="28"/>
                                </w:rPr>
                              </w:pPr>
                            </w:p>
                            <w:p w14:paraId="3745C28A"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A450BA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380" name="Text Box 38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3FBA4A46"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68C0379E" w14:textId="77777777" w:rsidR="00F365F6" w:rsidRPr="00702F2E" w:rsidRDefault="00F365F6" w:rsidP="00430D24">
                              <w:pPr>
                                <w:rPr>
                                  <w:rFonts w:ascii="Arial" w:hAnsi="Arial" w:cs="Arial"/>
                                  <w:b/>
                                  <w:color w:val="44546A" w:themeColor="text2"/>
                                  <w:szCs w:val="24"/>
                                </w:rPr>
                              </w:pPr>
                            </w:p>
                            <w:p w14:paraId="3122A096"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course builds on and extends present mathematical skills, knowledge and understanding. The course offers students an enhanced awareness of the range and power of mathematics.  The course aims to develop further confidence in mathematics and a positive attitude towards continued further study.</w:t>
                              </w:r>
                            </w:p>
                            <w:p w14:paraId="18775B75" w14:textId="77777777" w:rsidR="00F365F6" w:rsidRPr="00702F2E" w:rsidRDefault="00F365F6" w:rsidP="00430D24">
                              <w:pPr>
                                <w:rPr>
                                  <w:rFonts w:ascii="Arial" w:hAnsi="Arial" w:cs="Arial"/>
                                  <w:color w:val="44546A" w:themeColor="text2"/>
                                  <w:szCs w:val="24"/>
                                </w:rPr>
                              </w:pPr>
                            </w:p>
                            <w:p w14:paraId="35FC5D7D"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Recommended Entry Requirements </w:t>
                              </w:r>
                            </w:p>
                            <w:p w14:paraId="2D9B50EA"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Entry to the course will normally be for students who have achieved an A or B at Higher Maths. </w:t>
                              </w:r>
                            </w:p>
                            <w:p w14:paraId="3A7BE5F1" w14:textId="77777777" w:rsidR="00F365F6" w:rsidRPr="00702F2E" w:rsidRDefault="00F365F6" w:rsidP="00430D24">
                              <w:pPr>
                                <w:rPr>
                                  <w:rFonts w:ascii="Arial" w:hAnsi="Arial" w:cs="Arial"/>
                                  <w:color w:val="44546A" w:themeColor="text2"/>
                                  <w:szCs w:val="24"/>
                                </w:rPr>
                              </w:pPr>
                            </w:p>
                            <w:p w14:paraId="3E312C96"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7F884EC1"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This course consists of three units in Mathematics, </w:t>
                              </w:r>
                            </w:p>
                            <w:p w14:paraId="2B424145"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Geometry, proof and systems of equations</w:t>
                              </w:r>
                            </w:p>
                            <w:p w14:paraId="27CEB0FC"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Methods of algebra and calculus</w:t>
                              </w:r>
                            </w:p>
                            <w:p w14:paraId="3F6880E0"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Application of algebra and calculus</w:t>
                              </w:r>
                            </w:p>
                            <w:p w14:paraId="2724D63C"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course content covers further study in differentiation, integration and vectors and introduces a more rigorous approach to other topics.</w:t>
                              </w:r>
                            </w:p>
                            <w:p w14:paraId="4B3B92DD" w14:textId="77777777" w:rsidR="00F365F6" w:rsidRPr="005F0E30" w:rsidRDefault="00F365F6" w:rsidP="00430D24">
                              <w:pPr>
                                <w:rPr>
                                  <w:rFonts w:ascii="Trebuchet MS" w:hAnsi="Trebuchet MS" w:cs="Arial"/>
                                  <w:szCs w:val="24"/>
                                </w:rPr>
                              </w:pPr>
                              <w:r w:rsidRPr="005F0E30">
                                <w:rPr>
                                  <w:rFonts w:ascii="Trebuchet MS" w:hAnsi="Trebuchet MS" w:cs="Arial"/>
                                  <w:szCs w:val="24"/>
                                </w:rPr>
                                <w:br w:type="page"/>
                              </w:r>
                            </w:p>
                            <w:p w14:paraId="477E04AC"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8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5A8FE848" w14:textId="77777777" w:rsidR="00F365F6" w:rsidRPr="00B56C89" w:rsidRDefault="00F365F6" w:rsidP="00430D24">
                              <w:pPr>
                                <w:rPr>
                                  <w:rFonts w:ascii="Arial" w:hAnsi="Arial" w:cs="Arial"/>
                                  <w:szCs w:val="24"/>
                                </w:rPr>
                              </w:pPr>
                              <w:r w:rsidRPr="00B56C89">
                                <w:rPr>
                                  <w:rFonts w:ascii="Arial" w:hAnsi="Arial" w:cs="Arial"/>
                                  <w:b/>
                                  <w:bCs/>
                                  <w:color w:val="1F3864" w:themeColor="accent1" w:themeShade="80"/>
                                </w:rPr>
                                <w:t>Assessment</w:t>
                              </w:r>
                              <w:r w:rsidRPr="00B56C89">
                                <w:rPr>
                                  <w:rFonts w:ascii="Arial" w:hAnsi="Arial" w:cs="Arial"/>
                                  <w:szCs w:val="24"/>
                                </w:rPr>
                                <w:t xml:space="preserve"> </w:t>
                              </w:r>
                            </w:p>
                            <w:p w14:paraId="5DCEED1E" w14:textId="77777777" w:rsidR="00F365F6" w:rsidRPr="00B56C89" w:rsidRDefault="00F365F6" w:rsidP="00430D24">
                              <w:pPr>
                                <w:rPr>
                                  <w:rFonts w:ascii="Arial" w:hAnsi="Arial" w:cs="Arial"/>
                                  <w:color w:val="44546A" w:themeColor="text2"/>
                                  <w:szCs w:val="24"/>
                                </w:rPr>
                              </w:pPr>
                              <w:r w:rsidRPr="00B56C89">
                                <w:rPr>
                                  <w:rFonts w:ascii="Arial" w:hAnsi="Arial" w:cs="Arial"/>
                                  <w:color w:val="44546A" w:themeColor="text2"/>
                                  <w:szCs w:val="24"/>
                                </w:rPr>
                                <w:t xml:space="preserve">An external examination comprising two papers. The first of the two papers will be a non-calculator paper. </w:t>
                              </w:r>
                            </w:p>
                            <w:p w14:paraId="666B855E"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8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C3CC29E"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Homework</w:t>
                              </w:r>
                            </w:p>
                            <w:p w14:paraId="4203316B" w14:textId="77777777" w:rsidR="00F365F6" w:rsidRPr="00B56C89" w:rsidRDefault="00F365F6" w:rsidP="00430D24">
                              <w:pPr>
                                <w:rPr>
                                  <w:rFonts w:ascii="Arial" w:hAnsi="Arial" w:cs="Arial"/>
                                  <w:bCs/>
                                  <w:color w:val="1F3864" w:themeColor="accent1" w:themeShade="80"/>
                                </w:rPr>
                              </w:pPr>
                              <w:bookmarkStart w:id="26" w:name="_Hlk31407102"/>
                              <w:bookmarkStart w:id="27" w:name="_Hlk31407103"/>
                              <w:r w:rsidRPr="00B56C89">
                                <w:rPr>
                                  <w:rFonts w:ascii="Arial" w:hAnsi="Arial" w:cs="Arial"/>
                                  <w:bCs/>
                                  <w:color w:val="1F3864" w:themeColor="accent1" w:themeShade="80"/>
                                </w:rPr>
                                <w:t>Regular homework will be set by the class teacher.  Students of Advanced Higher Mathematics will also be expected to complete their own private study and revision using past papers and other materials provided.</w:t>
                              </w:r>
                              <w:bookmarkEnd w:id="26"/>
                              <w:bookmarkEnd w:id="27"/>
                            </w:p>
                          </w:txbxContent>
                        </wps:txbx>
                        <wps:bodyPr rot="0" vert="horz" wrap="square" lIns="91440" tIns="45720" rIns="91440" bIns="45720" anchor="t" anchorCtr="0">
                          <a:noAutofit/>
                        </wps:bodyPr>
                      </wps:wsp>
                      <wps:wsp>
                        <wps:cNvPr id="38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A7F4634"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7FB52FF3"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experience gained in this course is relevant to further study or employment in mathematical or physical sciences, computer sciences, engineering, biological and social sciences, medicine, accounting, business and management.</w:t>
                              </w:r>
                            </w:p>
                            <w:p w14:paraId="64FD6F3E" w14:textId="77777777" w:rsidR="00F365F6" w:rsidRPr="005F0E30" w:rsidRDefault="00F365F6" w:rsidP="00430D24">
                              <w:pPr>
                                <w:rPr>
                                  <w:rFonts w:ascii="Trebuchet MS" w:hAnsi="Trebuchet MS"/>
                                  <w:b/>
                                  <w:bCs/>
                                  <w:color w:val="44546A" w:themeColor="text2"/>
                                  <w:u w:val="single"/>
                                </w:rPr>
                              </w:pPr>
                            </w:p>
                          </w:txbxContent>
                        </wps:txbx>
                        <wps:bodyPr rot="0" vert="horz" wrap="square" lIns="91440" tIns="45720" rIns="91440" bIns="45720" anchor="t" anchorCtr="0">
                          <a:noAutofit/>
                        </wps:bodyPr>
                      </wps:wsp>
                      <wps:wsp>
                        <wps:cNvPr id="38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74052A17" w14:textId="77777777" w:rsidR="00F365F6" w:rsidRPr="00B56C89" w:rsidRDefault="00F365F6" w:rsidP="00430D24">
                              <w:pPr>
                                <w:pStyle w:val="NoSpacing"/>
                                <w:rPr>
                                  <w:rFonts w:cs="Arial"/>
                                  <w:b/>
                                  <w:color w:val="44546A" w:themeColor="text2"/>
                                  <w:u w:val="single"/>
                                </w:rPr>
                              </w:pPr>
                              <w:r w:rsidRPr="00B56C89">
                                <w:rPr>
                                  <w:rFonts w:cs="Arial"/>
                                  <w:b/>
                                  <w:color w:val="44546A" w:themeColor="text2"/>
                                  <w:u w:val="single"/>
                                </w:rPr>
                                <w:t>Career Options</w:t>
                              </w:r>
                            </w:p>
                            <w:p w14:paraId="052CAA5F" w14:textId="77777777" w:rsidR="00F365F6" w:rsidRPr="00B56C89" w:rsidRDefault="00F365F6" w:rsidP="00430D24">
                              <w:pPr>
                                <w:pStyle w:val="NoSpacing"/>
                                <w:rPr>
                                  <w:rFonts w:cs="Arial"/>
                                  <w:color w:val="44546A" w:themeColor="text2"/>
                                </w:rPr>
                              </w:pPr>
                              <w:r w:rsidRPr="00B56C89">
                                <w:rPr>
                                  <w:rFonts w:cs="Arial"/>
                                  <w:color w:val="44546A" w:themeColor="text2"/>
                                </w:rPr>
                                <w:t>Accountant</w:t>
                              </w:r>
                            </w:p>
                            <w:p w14:paraId="1D90B549" w14:textId="77777777" w:rsidR="00F365F6" w:rsidRPr="00B56C89" w:rsidRDefault="00F365F6" w:rsidP="00430D24">
                              <w:pPr>
                                <w:pStyle w:val="NoSpacing"/>
                                <w:rPr>
                                  <w:rFonts w:cs="Arial"/>
                                  <w:color w:val="44546A" w:themeColor="text2"/>
                                </w:rPr>
                              </w:pPr>
                              <w:r w:rsidRPr="00B56C89">
                                <w:rPr>
                                  <w:rFonts w:cs="Arial"/>
                                  <w:color w:val="44546A" w:themeColor="text2"/>
                                </w:rPr>
                                <w:t>Actuary</w:t>
                              </w:r>
                            </w:p>
                            <w:p w14:paraId="538782E4" w14:textId="77777777" w:rsidR="00F365F6" w:rsidRPr="00B56C89" w:rsidRDefault="00F365F6" w:rsidP="00430D24">
                              <w:pPr>
                                <w:pStyle w:val="NoSpacing"/>
                                <w:rPr>
                                  <w:rFonts w:cs="Arial"/>
                                  <w:color w:val="44546A" w:themeColor="text2"/>
                                </w:rPr>
                              </w:pPr>
                              <w:r w:rsidRPr="00B56C89">
                                <w:rPr>
                                  <w:rFonts w:cs="Arial"/>
                                  <w:color w:val="44546A" w:themeColor="text2"/>
                                </w:rPr>
                                <w:t>Aeronautical Engineer</w:t>
                              </w:r>
                            </w:p>
                            <w:p w14:paraId="10B548B6" w14:textId="77777777" w:rsidR="00F365F6" w:rsidRPr="00B56C89" w:rsidRDefault="00F365F6" w:rsidP="00430D24">
                              <w:pPr>
                                <w:pStyle w:val="NoSpacing"/>
                                <w:rPr>
                                  <w:rFonts w:cs="Arial"/>
                                  <w:color w:val="44546A" w:themeColor="text2"/>
                                </w:rPr>
                              </w:pPr>
                              <w:r w:rsidRPr="00B56C89">
                                <w:rPr>
                                  <w:rFonts w:cs="Arial"/>
                                  <w:color w:val="44546A" w:themeColor="text2"/>
                                </w:rPr>
                                <w:t>Air Traffic Control</w:t>
                              </w:r>
                            </w:p>
                            <w:p w14:paraId="15B32677" w14:textId="77777777" w:rsidR="00F365F6" w:rsidRPr="00B56C89" w:rsidRDefault="00F365F6" w:rsidP="00430D24">
                              <w:pPr>
                                <w:pStyle w:val="NoSpacing"/>
                                <w:rPr>
                                  <w:rFonts w:cs="Arial"/>
                                  <w:color w:val="44546A" w:themeColor="text2"/>
                                </w:rPr>
                              </w:pPr>
                              <w:r w:rsidRPr="00B56C89">
                                <w:rPr>
                                  <w:rFonts w:cs="Arial"/>
                                  <w:color w:val="44546A" w:themeColor="text2"/>
                                </w:rPr>
                                <w:t>Architect</w:t>
                              </w:r>
                            </w:p>
                            <w:p w14:paraId="14D76D7D" w14:textId="77777777" w:rsidR="00F365F6" w:rsidRPr="00B56C89" w:rsidRDefault="00F365F6" w:rsidP="00430D24">
                              <w:pPr>
                                <w:pStyle w:val="NoSpacing"/>
                                <w:rPr>
                                  <w:rFonts w:cs="Arial"/>
                                  <w:color w:val="44546A" w:themeColor="text2"/>
                                </w:rPr>
                              </w:pPr>
                              <w:r w:rsidRPr="00B56C89">
                                <w:rPr>
                                  <w:rFonts w:cs="Arial"/>
                                  <w:color w:val="44546A" w:themeColor="text2"/>
                                </w:rPr>
                                <w:t>Bookmaker</w:t>
                              </w:r>
                            </w:p>
                            <w:p w14:paraId="2790081D" w14:textId="77777777" w:rsidR="00F365F6" w:rsidRPr="00B56C89" w:rsidRDefault="00F365F6" w:rsidP="00430D24">
                              <w:pPr>
                                <w:pStyle w:val="NoSpacing"/>
                                <w:rPr>
                                  <w:rFonts w:cs="Arial"/>
                                  <w:color w:val="44546A" w:themeColor="text2"/>
                                </w:rPr>
                              </w:pPr>
                              <w:r w:rsidRPr="00B56C89">
                                <w:rPr>
                                  <w:rFonts w:cs="Arial"/>
                                  <w:color w:val="44546A" w:themeColor="text2"/>
                                </w:rPr>
                                <w:t>Civil/Diplomatic Service Worker</w:t>
                              </w:r>
                            </w:p>
                            <w:p w14:paraId="5B9400BF" w14:textId="77777777" w:rsidR="00F365F6" w:rsidRPr="00B56C89" w:rsidRDefault="00F365F6" w:rsidP="00430D24">
                              <w:pPr>
                                <w:pStyle w:val="NoSpacing"/>
                                <w:rPr>
                                  <w:rFonts w:cs="Arial"/>
                                  <w:color w:val="44546A" w:themeColor="text2"/>
                                </w:rPr>
                              </w:pPr>
                              <w:r w:rsidRPr="00B56C89">
                                <w:rPr>
                                  <w:rFonts w:cs="Arial"/>
                                  <w:color w:val="44546A" w:themeColor="text2"/>
                                </w:rPr>
                                <w:t>Economist</w:t>
                              </w:r>
                            </w:p>
                            <w:p w14:paraId="57ED92C6" w14:textId="77777777" w:rsidR="00F365F6" w:rsidRPr="00B56C89" w:rsidRDefault="00F365F6" w:rsidP="00430D24">
                              <w:pPr>
                                <w:pStyle w:val="NoSpacing"/>
                                <w:rPr>
                                  <w:rFonts w:cs="Arial"/>
                                  <w:color w:val="44546A" w:themeColor="text2"/>
                                </w:rPr>
                              </w:pPr>
                              <w:r w:rsidRPr="00B56C89">
                                <w:rPr>
                                  <w:rFonts w:cs="Arial"/>
                                  <w:color w:val="44546A" w:themeColor="text2"/>
                                </w:rPr>
                                <w:t>Engineer</w:t>
                              </w:r>
                            </w:p>
                            <w:p w14:paraId="5024ABA4" w14:textId="77777777" w:rsidR="00F365F6" w:rsidRPr="00B56C89" w:rsidRDefault="00F365F6" w:rsidP="00430D24">
                              <w:pPr>
                                <w:pStyle w:val="NoSpacing"/>
                                <w:rPr>
                                  <w:rFonts w:cs="Arial"/>
                                  <w:color w:val="44546A" w:themeColor="text2"/>
                                </w:rPr>
                              </w:pPr>
                              <w:r w:rsidRPr="00B56C89">
                                <w:rPr>
                                  <w:rFonts w:cs="Arial"/>
                                  <w:color w:val="44546A" w:themeColor="text2"/>
                                </w:rPr>
                                <w:t>Finance Worker</w:t>
                              </w:r>
                            </w:p>
                            <w:p w14:paraId="29D99A21" w14:textId="77777777" w:rsidR="00F365F6" w:rsidRPr="00B56C89" w:rsidRDefault="00F365F6" w:rsidP="00430D24">
                              <w:pPr>
                                <w:pStyle w:val="NoSpacing"/>
                                <w:rPr>
                                  <w:rFonts w:cs="Arial"/>
                                  <w:color w:val="44546A" w:themeColor="text2"/>
                                </w:rPr>
                              </w:pPr>
                              <w:r w:rsidRPr="00B56C89">
                                <w:rPr>
                                  <w:rFonts w:cs="Arial"/>
                                  <w:color w:val="44546A" w:themeColor="text2"/>
                                </w:rPr>
                                <w:t>Geologist/Geophysicist</w:t>
                              </w:r>
                            </w:p>
                            <w:p w14:paraId="1BFABEE1" w14:textId="77777777" w:rsidR="00F365F6" w:rsidRPr="00B56C89" w:rsidRDefault="00F365F6" w:rsidP="00430D24">
                              <w:pPr>
                                <w:pStyle w:val="NoSpacing"/>
                                <w:rPr>
                                  <w:rFonts w:cs="Arial"/>
                                  <w:color w:val="44546A" w:themeColor="text2"/>
                                </w:rPr>
                              </w:pPr>
                              <w:r w:rsidRPr="00B56C89">
                                <w:rPr>
                                  <w:rFonts w:cs="Arial"/>
                                  <w:color w:val="44546A" w:themeColor="text2"/>
                                </w:rPr>
                                <w:t>Insurance Risk Surveyor</w:t>
                              </w:r>
                            </w:p>
                            <w:p w14:paraId="7D797DE0" w14:textId="77777777" w:rsidR="00F365F6" w:rsidRPr="00B56C89" w:rsidRDefault="00F365F6" w:rsidP="00430D24">
                              <w:pPr>
                                <w:pStyle w:val="NoSpacing"/>
                                <w:rPr>
                                  <w:rFonts w:cs="Arial"/>
                                  <w:color w:val="44546A" w:themeColor="text2"/>
                                </w:rPr>
                              </w:pPr>
                              <w:r w:rsidRPr="00B56C89">
                                <w:rPr>
                                  <w:rFonts w:cs="Arial"/>
                                  <w:color w:val="44546A" w:themeColor="text2"/>
                                </w:rPr>
                                <w:t>Investment Banker</w:t>
                              </w:r>
                            </w:p>
                            <w:p w14:paraId="38DEE6CC" w14:textId="77777777" w:rsidR="00F365F6" w:rsidRPr="00B56C89" w:rsidRDefault="00F365F6" w:rsidP="00430D24">
                              <w:pPr>
                                <w:pStyle w:val="NoSpacing"/>
                                <w:rPr>
                                  <w:rFonts w:cs="Arial"/>
                                  <w:color w:val="44546A" w:themeColor="text2"/>
                                </w:rPr>
                              </w:pPr>
                              <w:r w:rsidRPr="00B56C89">
                                <w:rPr>
                                  <w:rFonts w:cs="Arial"/>
                                  <w:color w:val="44546A" w:themeColor="text2"/>
                                </w:rPr>
                                <w:t>Management Consultant</w:t>
                              </w:r>
                            </w:p>
                            <w:p w14:paraId="5A48F3A7" w14:textId="77777777" w:rsidR="00F365F6" w:rsidRPr="00B56C89" w:rsidRDefault="00F365F6" w:rsidP="00430D24">
                              <w:pPr>
                                <w:pStyle w:val="NoSpacing"/>
                                <w:rPr>
                                  <w:rFonts w:cs="Arial"/>
                                  <w:color w:val="44546A" w:themeColor="text2"/>
                                </w:rPr>
                              </w:pPr>
                              <w:r w:rsidRPr="00B56C89">
                                <w:rPr>
                                  <w:rFonts w:cs="Arial"/>
                                  <w:color w:val="44546A" w:themeColor="text2"/>
                                </w:rPr>
                                <w:t>Radiographer</w:t>
                              </w:r>
                            </w:p>
                            <w:p w14:paraId="3BB83BD0" w14:textId="77777777" w:rsidR="00F365F6" w:rsidRPr="00B56C89" w:rsidRDefault="00F365F6" w:rsidP="00430D24">
                              <w:pPr>
                                <w:pStyle w:val="NoSpacing"/>
                                <w:rPr>
                                  <w:rFonts w:cs="Arial"/>
                                  <w:color w:val="44546A" w:themeColor="text2"/>
                                </w:rPr>
                              </w:pPr>
                              <w:r w:rsidRPr="00B56C89">
                                <w:rPr>
                                  <w:rFonts w:cs="Arial"/>
                                  <w:color w:val="44546A" w:themeColor="text2"/>
                                </w:rPr>
                                <w:t>Pilot/Pilot Technician</w:t>
                              </w:r>
                            </w:p>
                            <w:p w14:paraId="25DB74DA" w14:textId="77777777" w:rsidR="00F365F6" w:rsidRPr="00B56C89" w:rsidRDefault="00F365F6" w:rsidP="00430D24">
                              <w:pPr>
                                <w:pStyle w:val="NoSpacing"/>
                                <w:rPr>
                                  <w:rFonts w:cs="Arial"/>
                                  <w:color w:val="44546A" w:themeColor="text2"/>
                                </w:rPr>
                              </w:pPr>
                              <w:r w:rsidRPr="00B56C89">
                                <w:rPr>
                                  <w:rFonts w:cs="Arial"/>
                                  <w:color w:val="44546A" w:themeColor="text2"/>
                                </w:rPr>
                                <w:t>Software Engineer and Development</w:t>
                              </w:r>
                            </w:p>
                            <w:p w14:paraId="6F1EA450" w14:textId="77777777" w:rsidR="00F365F6" w:rsidRPr="00B56C89" w:rsidRDefault="00F365F6" w:rsidP="00430D24">
                              <w:pPr>
                                <w:pStyle w:val="NoSpacing"/>
                                <w:rPr>
                                  <w:rFonts w:cs="Arial"/>
                                  <w:color w:val="44546A" w:themeColor="text2"/>
                                </w:rPr>
                              </w:pPr>
                              <w:r w:rsidRPr="00B56C89">
                                <w:rPr>
                                  <w:rFonts w:cs="Arial"/>
                                  <w:color w:val="44546A" w:themeColor="text2"/>
                                </w:rPr>
                                <w:t>Statistician</w:t>
                              </w:r>
                            </w:p>
                            <w:p w14:paraId="05927818" w14:textId="77777777" w:rsidR="00F365F6" w:rsidRPr="00B56C89" w:rsidRDefault="00F365F6" w:rsidP="00430D24">
                              <w:pPr>
                                <w:pStyle w:val="NoSpacing"/>
                                <w:rPr>
                                  <w:rFonts w:cs="Arial"/>
                                  <w:color w:val="44546A" w:themeColor="text2"/>
                                </w:rPr>
                              </w:pPr>
                              <w:r w:rsidRPr="00B56C89">
                                <w:rPr>
                                  <w:rFonts w:cs="Arial"/>
                                  <w:color w:val="44546A" w:themeColor="text2"/>
                                </w:rPr>
                                <w:t>Stockbroker</w:t>
                              </w:r>
                            </w:p>
                            <w:p w14:paraId="5F15DAE7" w14:textId="77777777" w:rsidR="00F365F6" w:rsidRPr="00B56C89" w:rsidRDefault="00F365F6" w:rsidP="00430D24">
                              <w:pPr>
                                <w:pStyle w:val="NoSpacing"/>
                                <w:rPr>
                                  <w:rFonts w:cs="Arial"/>
                                  <w:color w:val="44546A" w:themeColor="text2"/>
                                </w:rPr>
                              </w:pPr>
                              <w:r w:rsidRPr="00B56C89">
                                <w:rPr>
                                  <w:rFonts w:cs="Arial"/>
                                  <w:color w:val="44546A" w:themeColor="text2"/>
                                </w:rPr>
                                <w:t>Surveyor</w:t>
                              </w:r>
                            </w:p>
                            <w:p w14:paraId="647BB3DF" w14:textId="77777777" w:rsidR="00F365F6" w:rsidRPr="00B56C89" w:rsidRDefault="00F365F6" w:rsidP="00430D24">
                              <w:pPr>
                                <w:pStyle w:val="NoSpacing"/>
                                <w:rPr>
                                  <w:rFonts w:cs="Arial"/>
                                  <w:color w:val="44546A" w:themeColor="text2"/>
                                </w:rPr>
                              </w:pPr>
                              <w:r w:rsidRPr="00B56C89">
                                <w:rPr>
                                  <w:rFonts w:cs="Arial"/>
                                  <w:color w:val="44546A" w:themeColor="text2"/>
                                </w:rPr>
                                <w:t>System Analyst</w:t>
                              </w:r>
                            </w:p>
                            <w:p w14:paraId="78B057B0" w14:textId="0E32C8CA" w:rsidR="00F365F6" w:rsidRDefault="00F365F6" w:rsidP="00430D24">
                              <w:pPr>
                                <w:pStyle w:val="NoSpacing"/>
                                <w:rPr>
                                  <w:rFonts w:cs="Arial"/>
                                  <w:color w:val="44546A" w:themeColor="text2"/>
                                </w:rPr>
                              </w:pPr>
                              <w:r w:rsidRPr="00B56C89">
                                <w:rPr>
                                  <w:rFonts w:cs="Arial"/>
                                  <w:color w:val="44546A" w:themeColor="text2"/>
                                </w:rPr>
                                <w:t>Teacher</w:t>
                              </w:r>
                            </w:p>
                            <w:p w14:paraId="4D4DB4DD" w14:textId="77777777" w:rsidR="00F365F6" w:rsidRPr="00B56C89" w:rsidRDefault="00F365F6" w:rsidP="00430D24">
                              <w:pPr>
                                <w:pStyle w:val="NoSpacing"/>
                                <w:rPr>
                                  <w:rFonts w:cs="Arial"/>
                                  <w:color w:val="44546A" w:themeColor="text2"/>
                                </w:rPr>
                              </w:pPr>
                            </w:p>
                            <w:p w14:paraId="2020E770" w14:textId="677DBA72" w:rsidR="00F365F6" w:rsidRPr="00B56C89" w:rsidRDefault="00CA4CC9" w:rsidP="00430D24">
                              <w:pPr>
                                <w:pStyle w:val="NoSpacing"/>
                                <w:rPr>
                                  <w:rFonts w:cs="Arial"/>
                                  <w:color w:val="44546A" w:themeColor="text2"/>
                                </w:rPr>
                              </w:pPr>
                              <w:hyperlink r:id="rId69" w:history="1">
                                <w:r w:rsidR="00F365F6" w:rsidRPr="00B56C89">
                                  <w:rPr>
                                    <w:rStyle w:val="Hyperlink"/>
                                    <w:rFonts w:cs="Arial"/>
                                    <w:b/>
                                  </w:rPr>
                                  <w:t>Further Information - SQA</w:t>
                                </w:r>
                              </w:hyperlink>
                            </w:p>
                            <w:p w14:paraId="32A886E5" w14:textId="77777777" w:rsidR="00F365F6" w:rsidRPr="00B56C89" w:rsidRDefault="00F365F6" w:rsidP="00430D24">
                              <w:pPr>
                                <w:pStyle w:val="NoSpacing"/>
                                <w:rPr>
                                  <w:rFonts w:cs="Arial"/>
                                  <w:color w:val="44546A" w:themeColor="text2"/>
                                </w:rPr>
                              </w:pPr>
                            </w:p>
                            <w:p w14:paraId="064BDDFB" w14:textId="77777777" w:rsidR="00F365F6" w:rsidRPr="003D17E1" w:rsidRDefault="00F365F6" w:rsidP="00430D24">
                              <w:pPr>
                                <w:pStyle w:val="NoSpacing"/>
                                <w:rPr>
                                  <w:color w:val="44546A" w:themeColor="text2"/>
                                </w:rPr>
                              </w:pPr>
                            </w:p>
                            <w:p w14:paraId="278F910B" w14:textId="77777777" w:rsidR="00F365F6" w:rsidRPr="003D17E1" w:rsidRDefault="00F365F6" w:rsidP="00430D24">
                              <w:pPr>
                                <w:pStyle w:val="NoSpacing"/>
                                <w:rPr>
                                  <w:b/>
                                  <w:color w:val="44546A" w:themeColor="text2"/>
                                  <w:u w:val="single"/>
                                </w:rPr>
                              </w:pPr>
                            </w:p>
                            <w:p w14:paraId="49BC28F0" w14:textId="77777777" w:rsidR="00F365F6" w:rsidRPr="003D17E1" w:rsidRDefault="00F365F6" w:rsidP="00430D24">
                              <w:pPr>
                                <w:pStyle w:val="NoSpacing"/>
                                <w:rPr>
                                  <w:b/>
                                  <w:color w:val="44546A" w:themeColor="text2"/>
                                  <w:u w:val="single"/>
                                </w:rPr>
                              </w:pPr>
                            </w:p>
                            <w:p w14:paraId="527B6623" w14:textId="77777777" w:rsidR="00F365F6" w:rsidRPr="003D17E1" w:rsidRDefault="00F365F6" w:rsidP="00430D24">
                              <w:pPr>
                                <w:pStyle w:val="NoSpacing"/>
                                <w:rPr>
                                  <w:b/>
                                  <w:color w:val="44546A" w:themeColor="text2"/>
                                  <w:u w:val="single"/>
                                </w:rPr>
                              </w:pPr>
                            </w:p>
                            <w:p w14:paraId="630A3C95" w14:textId="77777777" w:rsidR="00F365F6" w:rsidRPr="003D17E1" w:rsidRDefault="00F365F6" w:rsidP="00430D24">
                              <w:pPr>
                                <w:rPr>
                                  <w:rFonts w:ascii="Trebuchet MS" w:hAnsi="Trebuchet MS"/>
                                  <w:b/>
                                  <w:bCs/>
                                  <w:color w:val="44546A" w:themeColor="text2"/>
                                  <w:u w:val="single"/>
                                </w:rPr>
                              </w:pPr>
                            </w:p>
                            <w:p w14:paraId="1AC3013D" w14:textId="77777777" w:rsidR="00F365F6" w:rsidRDefault="00F365F6" w:rsidP="00430D24">
                              <w:pPr>
                                <w:rPr>
                                  <w:rFonts w:ascii="Trebuchet MS" w:hAnsi="Trebuchet MS"/>
                                  <w:b/>
                                  <w:bCs/>
                                  <w:color w:val="1F3864" w:themeColor="accent1" w:themeShade="80"/>
                                  <w:u w:val="single"/>
                                </w:rPr>
                              </w:pPr>
                            </w:p>
                            <w:p w14:paraId="46134439" w14:textId="77777777" w:rsidR="00F365F6" w:rsidRDefault="00F365F6" w:rsidP="00430D24">
                              <w:pPr>
                                <w:rPr>
                                  <w:rFonts w:ascii="Trebuchet MS" w:hAnsi="Trebuchet MS"/>
                                  <w:b/>
                                  <w:bCs/>
                                  <w:color w:val="1F3864" w:themeColor="accent1" w:themeShade="80"/>
                                  <w:u w:val="single"/>
                                </w:rPr>
                              </w:pPr>
                            </w:p>
                            <w:p w14:paraId="6C2D07FC" w14:textId="77777777" w:rsidR="00F365F6" w:rsidRDefault="00F365F6" w:rsidP="00430D24">
                              <w:pPr>
                                <w:rPr>
                                  <w:rFonts w:ascii="Trebuchet MS" w:hAnsi="Trebuchet MS"/>
                                  <w:b/>
                                  <w:bCs/>
                                  <w:color w:val="1F3864" w:themeColor="accent1" w:themeShade="80"/>
                                  <w:u w:val="single"/>
                                </w:rPr>
                              </w:pPr>
                            </w:p>
                            <w:p w14:paraId="1698411D" w14:textId="77777777" w:rsidR="00F365F6" w:rsidRDefault="00F365F6" w:rsidP="00430D24">
                              <w:pPr>
                                <w:rPr>
                                  <w:rFonts w:ascii="Trebuchet MS" w:hAnsi="Trebuchet MS"/>
                                  <w:b/>
                                  <w:bCs/>
                                  <w:color w:val="1F3864" w:themeColor="accent1" w:themeShade="80"/>
                                  <w:u w:val="single"/>
                                </w:rPr>
                              </w:pPr>
                            </w:p>
                            <w:p w14:paraId="6A06C508" w14:textId="77777777" w:rsidR="00F365F6" w:rsidRDefault="00F365F6" w:rsidP="00430D24">
                              <w:pPr>
                                <w:rPr>
                                  <w:rFonts w:ascii="Trebuchet MS" w:hAnsi="Trebuchet MS"/>
                                  <w:b/>
                                  <w:bCs/>
                                  <w:color w:val="1F3864" w:themeColor="accent1" w:themeShade="80"/>
                                  <w:u w:val="single"/>
                                </w:rPr>
                              </w:pPr>
                            </w:p>
                            <w:p w14:paraId="20C1B965" w14:textId="77777777" w:rsidR="00F365F6" w:rsidRDefault="00F365F6" w:rsidP="00430D24">
                              <w:pPr>
                                <w:rPr>
                                  <w:rFonts w:ascii="Trebuchet MS" w:hAnsi="Trebuchet MS"/>
                                  <w:b/>
                                  <w:bCs/>
                                  <w:color w:val="1F3864" w:themeColor="accent1" w:themeShade="80"/>
                                  <w:u w:val="single"/>
                                </w:rPr>
                              </w:pPr>
                            </w:p>
                            <w:p w14:paraId="42F22A56" w14:textId="77777777" w:rsidR="00F365F6" w:rsidRDefault="00F365F6" w:rsidP="00430D24">
                              <w:pPr>
                                <w:rPr>
                                  <w:rFonts w:ascii="Trebuchet MS" w:hAnsi="Trebuchet MS"/>
                                  <w:b/>
                                  <w:bCs/>
                                  <w:color w:val="1F3864" w:themeColor="accent1" w:themeShade="80"/>
                                  <w:u w:val="single"/>
                                </w:rPr>
                              </w:pPr>
                            </w:p>
                            <w:p w14:paraId="5F4F0C7E" w14:textId="77777777" w:rsidR="00F365F6" w:rsidRDefault="00F365F6" w:rsidP="00430D24">
                              <w:pPr>
                                <w:rPr>
                                  <w:rFonts w:ascii="Trebuchet MS" w:hAnsi="Trebuchet MS"/>
                                  <w:b/>
                                  <w:bCs/>
                                  <w:color w:val="1F3864" w:themeColor="accent1" w:themeShade="80"/>
                                  <w:u w:val="single"/>
                                </w:rPr>
                              </w:pPr>
                            </w:p>
                            <w:p w14:paraId="769F2326" w14:textId="77777777" w:rsidR="00F365F6" w:rsidRDefault="00F365F6" w:rsidP="00430D24">
                              <w:pPr>
                                <w:rPr>
                                  <w:rFonts w:ascii="Trebuchet MS" w:hAnsi="Trebuchet MS"/>
                                  <w:b/>
                                  <w:bCs/>
                                  <w:color w:val="1F3864" w:themeColor="accent1" w:themeShade="80"/>
                                  <w:u w:val="single"/>
                                </w:rPr>
                              </w:pPr>
                            </w:p>
                            <w:p w14:paraId="52145FCA" w14:textId="77777777" w:rsidR="00F365F6" w:rsidRDefault="00F365F6" w:rsidP="00430D24">
                              <w:pPr>
                                <w:rPr>
                                  <w:rFonts w:ascii="Trebuchet MS" w:hAnsi="Trebuchet MS"/>
                                  <w:b/>
                                  <w:bCs/>
                                  <w:color w:val="1F3864" w:themeColor="accent1" w:themeShade="80"/>
                                  <w:u w:val="single"/>
                                </w:rPr>
                              </w:pPr>
                            </w:p>
                            <w:p w14:paraId="72ABB34D" w14:textId="77777777" w:rsidR="00F365F6" w:rsidRDefault="00F365F6" w:rsidP="00430D24">
                              <w:pPr>
                                <w:rPr>
                                  <w:rFonts w:ascii="Trebuchet MS" w:hAnsi="Trebuchet MS"/>
                                  <w:b/>
                                  <w:bCs/>
                                  <w:color w:val="1F3864" w:themeColor="accent1" w:themeShade="80"/>
                                  <w:u w:val="single"/>
                                </w:rPr>
                              </w:pPr>
                            </w:p>
                            <w:p w14:paraId="400A98E5"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1984FD9" w14:textId="77777777" w:rsidR="00F365F6" w:rsidRDefault="00F365F6" w:rsidP="00430D24">
                              <w:pPr>
                                <w:rPr>
                                  <w:rFonts w:ascii="Trebuchet MS" w:hAnsi="Trebuchet MS"/>
                                  <w:b/>
                                  <w:bCs/>
                                  <w:color w:val="1F3864" w:themeColor="accent1" w:themeShade="80"/>
                                  <w:u w:val="single"/>
                                </w:rPr>
                              </w:pPr>
                            </w:p>
                            <w:p w14:paraId="7B3C1CAF" w14:textId="77777777" w:rsidR="00F365F6" w:rsidRDefault="00F365F6" w:rsidP="00430D24">
                              <w:pPr>
                                <w:rPr>
                                  <w:rFonts w:ascii="Trebuchet MS" w:hAnsi="Trebuchet MS"/>
                                  <w:b/>
                                  <w:bCs/>
                                  <w:color w:val="1F3864" w:themeColor="accent1" w:themeShade="80"/>
                                  <w:u w:val="single"/>
                                </w:rPr>
                              </w:pPr>
                            </w:p>
                            <w:p w14:paraId="4C25524B" w14:textId="77777777" w:rsidR="00F365F6" w:rsidRDefault="00F365F6" w:rsidP="00430D24">
                              <w:pPr>
                                <w:rPr>
                                  <w:rFonts w:ascii="Trebuchet MS" w:hAnsi="Trebuchet MS"/>
                                  <w:b/>
                                  <w:bCs/>
                                  <w:color w:val="1F3864" w:themeColor="accent1" w:themeShade="80"/>
                                  <w:u w:val="single"/>
                                </w:rPr>
                              </w:pPr>
                            </w:p>
                            <w:p w14:paraId="4ED2F6AA" w14:textId="77777777" w:rsidR="00F365F6" w:rsidRPr="00233CFF" w:rsidRDefault="00F365F6" w:rsidP="00430D24">
                              <w:pPr>
                                <w:rPr>
                                  <w:rFonts w:ascii="Trebuchet MS" w:hAnsi="Trebuchet MS"/>
                                  <w:b/>
                                  <w:bCs/>
                                  <w:color w:val="1F3864" w:themeColor="accent1" w:themeShade="80"/>
                                  <w:u w:val="single"/>
                                </w:rPr>
                              </w:pPr>
                            </w:p>
                            <w:p w14:paraId="0E4DB56C" w14:textId="77777777" w:rsidR="00F365F6" w:rsidRDefault="00F365F6" w:rsidP="00430D24">
                              <w:pPr>
                                <w:rPr>
                                  <w:u w:val="single"/>
                                </w:rPr>
                              </w:pPr>
                            </w:p>
                            <w:p w14:paraId="5635A5A8" w14:textId="77777777" w:rsidR="00F365F6" w:rsidRDefault="00F365F6" w:rsidP="00430D24">
                              <w:pPr>
                                <w:rPr>
                                  <w:u w:val="single"/>
                                </w:rPr>
                              </w:pPr>
                            </w:p>
                            <w:p w14:paraId="63210B6D" w14:textId="77777777" w:rsidR="00F365F6" w:rsidRDefault="00F365F6" w:rsidP="00430D24">
                              <w:pPr>
                                <w:rPr>
                                  <w:u w:val="single"/>
                                </w:rPr>
                              </w:pPr>
                            </w:p>
                            <w:p w14:paraId="05C035EF" w14:textId="77777777" w:rsidR="00F365F6" w:rsidRDefault="00F365F6" w:rsidP="00430D24">
                              <w:pPr>
                                <w:rPr>
                                  <w:u w:val="single"/>
                                </w:rPr>
                              </w:pPr>
                            </w:p>
                            <w:p w14:paraId="39E1C36D" w14:textId="77777777" w:rsidR="00F365F6" w:rsidRDefault="00F365F6" w:rsidP="00430D24">
                              <w:pPr>
                                <w:rPr>
                                  <w:u w:val="single"/>
                                </w:rPr>
                              </w:pPr>
                            </w:p>
                            <w:p w14:paraId="25130FE1" w14:textId="77777777" w:rsidR="00F365F6" w:rsidRDefault="00F365F6" w:rsidP="00430D24">
                              <w:pPr>
                                <w:rPr>
                                  <w:u w:val="single"/>
                                </w:rPr>
                              </w:pPr>
                            </w:p>
                            <w:p w14:paraId="6754F810" w14:textId="77777777" w:rsidR="00F365F6" w:rsidRDefault="00F365F6" w:rsidP="00430D24">
                              <w:pPr>
                                <w:rPr>
                                  <w:u w:val="single"/>
                                </w:rPr>
                              </w:pPr>
                            </w:p>
                            <w:p w14:paraId="41BD6909" w14:textId="77777777" w:rsidR="00F365F6" w:rsidRDefault="00F365F6" w:rsidP="00430D24">
                              <w:pPr>
                                <w:rPr>
                                  <w:u w:val="single"/>
                                </w:rPr>
                              </w:pPr>
                            </w:p>
                            <w:p w14:paraId="1A735557" w14:textId="77777777" w:rsidR="00F365F6" w:rsidRDefault="00F365F6" w:rsidP="00430D24">
                              <w:pPr>
                                <w:rPr>
                                  <w:u w:val="single"/>
                                </w:rPr>
                              </w:pPr>
                            </w:p>
                            <w:p w14:paraId="559DA0A1" w14:textId="77777777" w:rsidR="00F365F6" w:rsidRDefault="00F365F6" w:rsidP="00430D24">
                              <w:pPr>
                                <w:rPr>
                                  <w:u w:val="single"/>
                                </w:rPr>
                              </w:pPr>
                            </w:p>
                            <w:p w14:paraId="1B2818E8" w14:textId="77777777" w:rsidR="00F365F6" w:rsidRDefault="00F365F6" w:rsidP="00430D24">
                              <w:pPr>
                                <w:rPr>
                                  <w:u w:val="single"/>
                                </w:rPr>
                              </w:pPr>
                            </w:p>
                            <w:p w14:paraId="6C503CA4"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85" name="Picture 38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4BAA543" id="Group 378" o:spid="_x0000_s1266" style="position:absolute;margin-left:-33.2pt;margin-top:1.5pt;width:521.3pt;height:767.25pt;z-index:25172889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">
                <v:shape id="_x0000_s12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szxQAAANwAAAAPAAAAZHJzL2Rvd25yZXYueG1sRI/RasJA&#10;FETfC/7DcoW+1Y0VjK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DJZyszxQAAANwAAAAP&#10;AAAAAAAAAAAAAAAAAAcCAABkcnMvZG93bnJldi54bWxQSwUGAAAAAAMAAwC3AAAA+QIAAAAA&#10;" strokeweight="2.25pt">
                  <v:textbox>
                    <w:txbxContent>
                      <w:p w14:paraId="7086139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Mathematics</w:t>
                        </w:r>
                      </w:p>
                      <w:p w14:paraId="62AA387B" w14:textId="77777777" w:rsidR="00F365F6" w:rsidRPr="00233CFF" w:rsidRDefault="00F365F6">
                        <w:pPr>
                          <w:rPr>
                            <w:rFonts w:ascii="Trebuchet MS" w:hAnsi="Trebuchet MS"/>
                            <w:color w:val="1F3864" w:themeColor="accent1" w:themeShade="80"/>
                            <w:sz w:val="28"/>
                            <w:szCs w:val="28"/>
                          </w:rPr>
                        </w:pPr>
                      </w:p>
                      <w:p w14:paraId="3745C28A"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A450BA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Knak</w:t>
                        </w:r>
                        <w:r>
                          <w:rPr>
                            <w:rFonts w:ascii="Trebuchet MS" w:hAnsi="Trebuchet MS"/>
                            <w:color w:val="FFFFFF" w:themeColor="background1"/>
                            <w:sz w:val="40"/>
                            <w:szCs w:val="40"/>
                          </w:rPr>
                          <w:tab/>
                          <w:t>Advanced Higher</w:t>
                        </w:r>
                      </w:p>
                    </w:txbxContent>
                  </v:textbox>
                </v:shape>
                <v:shape id="Text Box 380" o:spid="_x0000_s1268"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KJwQAAANwAAAAPAAAAZHJzL2Rvd25yZXYueG1sRE/NisIw&#10;EL4L+w5hFrxpqgt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G2I8onBAAAA3AAAAA8AAAAA&#10;AAAAAAAAAAAABwIAAGRycy9kb3ducmV2LnhtbFBLBQYAAAAAAwADALcAAAD1AgAAAAA=&#10;" strokeweight="2.25pt">
                  <v:textbox>
                    <w:txbxContent>
                      <w:p w14:paraId="3FBA4A46"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Course Information &amp; Content</w:t>
                        </w:r>
                      </w:p>
                      <w:p w14:paraId="68C0379E" w14:textId="77777777" w:rsidR="00F365F6" w:rsidRPr="00702F2E" w:rsidRDefault="00F365F6" w:rsidP="00430D24">
                        <w:pPr>
                          <w:rPr>
                            <w:rFonts w:ascii="Arial" w:hAnsi="Arial" w:cs="Arial"/>
                            <w:b/>
                            <w:color w:val="44546A" w:themeColor="text2"/>
                            <w:szCs w:val="24"/>
                          </w:rPr>
                        </w:pPr>
                      </w:p>
                      <w:p w14:paraId="3122A096"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course builds on and extends present mathematical skills, knowledge and understanding. The course offers students an enhanced awareness of the range and power of mathematics.  The course aims to develop further confidence in mathematics and a positive attitude towards continued further study.</w:t>
                        </w:r>
                      </w:p>
                      <w:p w14:paraId="18775B75" w14:textId="77777777" w:rsidR="00F365F6" w:rsidRPr="00702F2E" w:rsidRDefault="00F365F6" w:rsidP="00430D24">
                        <w:pPr>
                          <w:rPr>
                            <w:rFonts w:ascii="Arial" w:hAnsi="Arial" w:cs="Arial"/>
                            <w:color w:val="44546A" w:themeColor="text2"/>
                            <w:szCs w:val="24"/>
                          </w:rPr>
                        </w:pPr>
                      </w:p>
                      <w:p w14:paraId="35FC5D7D"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Recommended Entry Requirements </w:t>
                        </w:r>
                      </w:p>
                      <w:p w14:paraId="2D9B50EA"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Entry to the course will normally be for students who have achieved an A or B at Higher Maths. </w:t>
                        </w:r>
                      </w:p>
                      <w:p w14:paraId="3A7BE5F1" w14:textId="77777777" w:rsidR="00F365F6" w:rsidRPr="00702F2E" w:rsidRDefault="00F365F6" w:rsidP="00430D24">
                        <w:pPr>
                          <w:rPr>
                            <w:rFonts w:ascii="Arial" w:hAnsi="Arial" w:cs="Arial"/>
                            <w:color w:val="44546A" w:themeColor="text2"/>
                            <w:szCs w:val="24"/>
                          </w:rPr>
                        </w:pPr>
                      </w:p>
                      <w:p w14:paraId="3E312C96" w14:textId="77777777" w:rsidR="00F365F6" w:rsidRPr="00702F2E" w:rsidRDefault="00F365F6" w:rsidP="00430D24">
                        <w:pPr>
                          <w:rPr>
                            <w:rFonts w:ascii="Arial" w:hAnsi="Arial" w:cs="Arial"/>
                            <w:b/>
                            <w:color w:val="44546A" w:themeColor="text2"/>
                            <w:szCs w:val="24"/>
                          </w:rPr>
                        </w:pPr>
                        <w:r w:rsidRPr="00702F2E">
                          <w:rPr>
                            <w:rFonts w:ascii="Arial" w:hAnsi="Arial" w:cs="Arial"/>
                            <w:b/>
                            <w:color w:val="44546A" w:themeColor="text2"/>
                            <w:szCs w:val="24"/>
                          </w:rPr>
                          <w:t xml:space="preserve">Course Specification </w:t>
                        </w:r>
                      </w:p>
                      <w:p w14:paraId="7F884EC1"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 xml:space="preserve">This course consists of three units in Mathematics, </w:t>
                        </w:r>
                      </w:p>
                      <w:p w14:paraId="2B424145"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Geometry, proof and systems of equations</w:t>
                        </w:r>
                      </w:p>
                      <w:p w14:paraId="27CEB0FC"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Methods of algebra and calculus</w:t>
                        </w:r>
                      </w:p>
                      <w:p w14:paraId="3F6880E0" w14:textId="77777777" w:rsidR="00F365F6" w:rsidRPr="00702F2E" w:rsidRDefault="00F365F6" w:rsidP="00F96BDB">
                        <w:pPr>
                          <w:pStyle w:val="ListParagraph"/>
                          <w:numPr>
                            <w:ilvl w:val="0"/>
                            <w:numId w:val="19"/>
                          </w:numPr>
                          <w:rPr>
                            <w:rFonts w:ascii="Arial" w:hAnsi="Arial" w:cs="Arial"/>
                            <w:color w:val="44546A" w:themeColor="text2"/>
                            <w:szCs w:val="24"/>
                          </w:rPr>
                        </w:pPr>
                        <w:r w:rsidRPr="00702F2E">
                          <w:rPr>
                            <w:rFonts w:ascii="Arial" w:hAnsi="Arial" w:cs="Arial"/>
                            <w:color w:val="44546A" w:themeColor="text2"/>
                            <w:szCs w:val="24"/>
                          </w:rPr>
                          <w:t>Application of algebra and calculus</w:t>
                        </w:r>
                      </w:p>
                      <w:p w14:paraId="2724D63C"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course content covers further study in differentiation, integration and vectors and introduces a more rigorous approach to other topics.</w:t>
                        </w:r>
                      </w:p>
                      <w:p w14:paraId="4B3B92DD" w14:textId="77777777" w:rsidR="00F365F6" w:rsidRPr="005F0E30" w:rsidRDefault="00F365F6" w:rsidP="00430D24">
                        <w:pPr>
                          <w:rPr>
                            <w:rFonts w:ascii="Trebuchet MS" w:hAnsi="Trebuchet MS" w:cs="Arial"/>
                            <w:szCs w:val="24"/>
                          </w:rPr>
                        </w:pPr>
                        <w:r w:rsidRPr="005F0E30">
                          <w:rPr>
                            <w:rFonts w:ascii="Trebuchet MS" w:hAnsi="Trebuchet MS" w:cs="Arial"/>
                            <w:szCs w:val="24"/>
                          </w:rPr>
                          <w:br w:type="page"/>
                        </w:r>
                      </w:p>
                      <w:p w14:paraId="477E04AC" w14:textId="77777777" w:rsidR="00F365F6" w:rsidRPr="00233CFF" w:rsidRDefault="00F365F6" w:rsidP="00430D24">
                        <w:pPr>
                          <w:rPr>
                            <w:rFonts w:ascii="Trebuchet MS" w:hAnsi="Trebuchet MS"/>
                            <w:b/>
                            <w:bCs/>
                            <w:color w:val="1F3864" w:themeColor="accent1" w:themeShade="80"/>
                            <w:u w:val="single"/>
                          </w:rPr>
                        </w:pPr>
                      </w:p>
                    </w:txbxContent>
                  </v:textbox>
                </v:shape>
                <v:shape id="_x0000_s1269"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" strokeweight="2.25pt">
                  <v:textbox>
                    <w:txbxContent>
                      <w:p w14:paraId="5A8FE848" w14:textId="77777777" w:rsidR="00F365F6" w:rsidRPr="00B56C89" w:rsidRDefault="00F365F6" w:rsidP="00430D24">
                        <w:pPr>
                          <w:rPr>
                            <w:rFonts w:ascii="Arial" w:hAnsi="Arial" w:cs="Arial"/>
                            <w:szCs w:val="24"/>
                          </w:rPr>
                        </w:pPr>
                        <w:r w:rsidRPr="00B56C89">
                          <w:rPr>
                            <w:rFonts w:ascii="Arial" w:hAnsi="Arial" w:cs="Arial"/>
                            <w:b/>
                            <w:bCs/>
                            <w:color w:val="1F3864" w:themeColor="accent1" w:themeShade="80"/>
                          </w:rPr>
                          <w:t>Assessment</w:t>
                        </w:r>
                        <w:r w:rsidRPr="00B56C89">
                          <w:rPr>
                            <w:rFonts w:ascii="Arial" w:hAnsi="Arial" w:cs="Arial"/>
                            <w:szCs w:val="24"/>
                          </w:rPr>
                          <w:t xml:space="preserve"> </w:t>
                        </w:r>
                      </w:p>
                      <w:p w14:paraId="5DCEED1E" w14:textId="77777777" w:rsidR="00F365F6" w:rsidRPr="00B56C89" w:rsidRDefault="00F365F6" w:rsidP="00430D24">
                        <w:pPr>
                          <w:rPr>
                            <w:rFonts w:ascii="Arial" w:hAnsi="Arial" w:cs="Arial"/>
                            <w:color w:val="44546A" w:themeColor="text2"/>
                            <w:szCs w:val="24"/>
                          </w:rPr>
                        </w:pPr>
                        <w:r w:rsidRPr="00B56C89">
                          <w:rPr>
                            <w:rFonts w:ascii="Arial" w:hAnsi="Arial" w:cs="Arial"/>
                            <w:color w:val="44546A" w:themeColor="text2"/>
                            <w:szCs w:val="24"/>
                          </w:rPr>
                          <w:t xml:space="preserve">An external examination comprising two papers. The first of the two papers will be a non-calculator paper. </w:t>
                        </w:r>
                      </w:p>
                      <w:p w14:paraId="666B855E" w14:textId="77777777" w:rsidR="00F365F6" w:rsidRPr="00233CFF" w:rsidRDefault="00F365F6" w:rsidP="00430D24">
                        <w:pPr>
                          <w:rPr>
                            <w:rFonts w:ascii="Trebuchet MS" w:hAnsi="Trebuchet MS"/>
                            <w:b/>
                            <w:bCs/>
                            <w:color w:val="1F3864" w:themeColor="accent1" w:themeShade="80"/>
                            <w:u w:val="single"/>
                          </w:rPr>
                        </w:pPr>
                      </w:p>
                    </w:txbxContent>
                  </v:textbox>
                </v:shape>
                <v:shape id="_x0000_s127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" strokeweight="2.25pt">
                  <v:textbox>
                    <w:txbxContent>
                      <w:p w14:paraId="7C3CC29E"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Homework</w:t>
                        </w:r>
                      </w:p>
                      <w:p w14:paraId="4203316B" w14:textId="77777777" w:rsidR="00F365F6" w:rsidRPr="00B56C89" w:rsidRDefault="00F365F6" w:rsidP="00430D24">
                        <w:pPr>
                          <w:rPr>
                            <w:rFonts w:ascii="Arial" w:hAnsi="Arial" w:cs="Arial"/>
                            <w:bCs/>
                            <w:color w:val="1F3864" w:themeColor="accent1" w:themeShade="80"/>
                          </w:rPr>
                        </w:pPr>
                        <w:bookmarkStart w:id="28" w:name="_Hlk31407102"/>
                        <w:bookmarkStart w:id="29" w:name="_Hlk31407103"/>
                        <w:r w:rsidRPr="00B56C89">
                          <w:rPr>
                            <w:rFonts w:ascii="Arial" w:hAnsi="Arial" w:cs="Arial"/>
                            <w:bCs/>
                            <w:color w:val="1F3864" w:themeColor="accent1" w:themeShade="80"/>
                          </w:rPr>
                          <w:t>Regular homework will be set by the class teacher.  Students of Advanced Higher Mathematics will also be expected to complete their own private study and revision using past papers and other materials provided.</w:t>
                        </w:r>
                        <w:bookmarkEnd w:id="28"/>
                        <w:bookmarkEnd w:id="29"/>
                      </w:p>
                    </w:txbxContent>
                  </v:textbox>
                </v:shape>
                <v:shape id="_x0000_s127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" strokeweight="2.25pt">
                  <v:textbox>
                    <w:txbxContent>
                      <w:p w14:paraId="7A7F4634" w14:textId="77777777" w:rsidR="00F365F6" w:rsidRPr="00702F2E" w:rsidRDefault="00F365F6" w:rsidP="00430D24">
                        <w:pPr>
                          <w:rPr>
                            <w:rFonts w:ascii="Arial" w:hAnsi="Arial" w:cs="Arial"/>
                            <w:b/>
                            <w:bCs/>
                            <w:color w:val="1F3864" w:themeColor="accent1" w:themeShade="80"/>
                          </w:rPr>
                        </w:pPr>
                        <w:r w:rsidRPr="00702F2E">
                          <w:rPr>
                            <w:rFonts w:ascii="Arial" w:hAnsi="Arial" w:cs="Arial"/>
                            <w:b/>
                            <w:bCs/>
                            <w:color w:val="1F3864" w:themeColor="accent1" w:themeShade="80"/>
                          </w:rPr>
                          <w:t>Progression</w:t>
                        </w:r>
                      </w:p>
                      <w:p w14:paraId="7FB52FF3" w14:textId="77777777" w:rsidR="00F365F6" w:rsidRPr="00702F2E" w:rsidRDefault="00F365F6" w:rsidP="00430D24">
                        <w:pPr>
                          <w:rPr>
                            <w:rFonts w:ascii="Arial" w:hAnsi="Arial" w:cs="Arial"/>
                            <w:color w:val="44546A" w:themeColor="text2"/>
                            <w:szCs w:val="24"/>
                          </w:rPr>
                        </w:pPr>
                        <w:r w:rsidRPr="00702F2E">
                          <w:rPr>
                            <w:rFonts w:ascii="Arial" w:hAnsi="Arial" w:cs="Arial"/>
                            <w:color w:val="44546A" w:themeColor="text2"/>
                            <w:szCs w:val="24"/>
                          </w:rPr>
                          <w:t>The experience gained in this course is relevant to further study or employment in mathematical or physical sciences, computer sciences, engineering, biological and social sciences, medicine, accounting, business and management.</w:t>
                        </w:r>
                      </w:p>
                      <w:p w14:paraId="64FD6F3E" w14:textId="77777777" w:rsidR="00F365F6" w:rsidRPr="005F0E30" w:rsidRDefault="00F365F6" w:rsidP="00430D24">
                        <w:pPr>
                          <w:rPr>
                            <w:rFonts w:ascii="Trebuchet MS" w:hAnsi="Trebuchet MS"/>
                            <w:b/>
                            <w:bCs/>
                            <w:color w:val="44546A" w:themeColor="text2"/>
                            <w:u w:val="single"/>
                          </w:rPr>
                        </w:pPr>
                      </w:p>
                    </w:txbxContent>
                  </v:textbox>
                </v:shape>
                <v:shape id="_x0000_s1272"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" strokeweight="2.25pt">
                  <v:textbox>
                    <w:txbxContent>
                      <w:p w14:paraId="74052A17" w14:textId="77777777" w:rsidR="00F365F6" w:rsidRPr="00B56C89" w:rsidRDefault="00F365F6" w:rsidP="00430D24">
                        <w:pPr>
                          <w:pStyle w:val="NoSpacing"/>
                          <w:rPr>
                            <w:rFonts w:cs="Arial"/>
                            <w:b/>
                            <w:color w:val="44546A" w:themeColor="text2"/>
                            <w:u w:val="single"/>
                          </w:rPr>
                        </w:pPr>
                        <w:r w:rsidRPr="00B56C89">
                          <w:rPr>
                            <w:rFonts w:cs="Arial"/>
                            <w:b/>
                            <w:color w:val="44546A" w:themeColor="text2"/>
                            <w:u w:val="single"/>
                          </w:rPr>
                          <w:t>Career Options</w:t>
                        </w:r>
                      </w:p>
                      <w:p w14:paraId="052CAA5F" w14:textId="77777777" w:rsidR="00F365F6" w:rsidRPr="00B56C89" w:rsidRDefault="00F365F6" w:rsidP="00430D24">
                        <w:pPr>
                          <w:pStyle w:val="NoSpacing"/>
                          <w:rPr>
                            <w:rFonts w:cs="Arial"/>
                            <w:color w:val="44546A" w:themeColor="text2"/>
                          </w:rPr>
                        </w:pPr>
                        <w:r w:rsidRPr="00B56C89">
                          <w:rPr>
                            <w:rFonts w:cs="Arial"/>
                            <w:color w:val="44546A" w:themeColor="text2"/>
                          </w:rPr>
                          <w:t>Accountant</w:t>
                        </w:r>
                      </w:p>
                      <w:p w14:paraId="1D90B549" w14:textId="77777777" w:rsidR="00F365F6" w:rsidRPr="00B56C89" w:rsidRDefault="00F365F6" w:rsidP="00430D24">
                        <w:pPr>
                          <w:pStyle w:val="NoSpacing"/>
                          <w:rPr>
                            <w:rFonts w:cs="Arial"/>
                            <w:color w:val="44546A" w:themeColor="text2"/>
                          </w:rPr>
                        </w:pPr>
                        <w:r w:rsidRPr="00B56C89">
                          <w:rPr>
                            <w:rFonts w:cs="Arial"/>
                            <w:color w:val="44546A" w:themeColor="text2"/>
                          </w:rPr>
                          <w:t>Actuary</w:t>
                        </w:r>
                      </w:p>
                      <w:p w14:paraId="538782E4" w14:textId="77777777" w:rsidR="00F365F6" w:rsidRPr="00B56C89" w:rsidRDefault="00F365F6" w:rsidP="00430D24">
                        <w:pPr>
                          <w:pStyle w:val="NoSpacing"/>
                          <w:rPr>
                            <w:rFonts w:cs="Arial"/>
                            <w:color w:val="44546A" w:themeColor="text2"/>
                          </w:rPr>
                        </w:pPr>
                        <w:r w:rsidRPr="00B56C89">
                          <w:rPr>
                            <w:rFonts w:cs="Arial"/>
                            <w:color w:val="44546A" w:themeColor="text2"/>
                          </w:rPr>
                          <w:t>Aeronautical Engineer</w:t>
                        </w:r>
                      </w:p>
                      <w:p w14:paraId="10B548B6" w14:textId="77777777" w:rsidR="00F365F6" w:rsidRPr="00B56C89" w:rsidRDefault="00F365F6" w:rsidP="00430D24">
                        <w:pPr>
                          <w:pStyle w:val="NoSpacing"/>
                          <w:rPr>
                            <w:rFonts w:cs="Arial"/>
                            <w:color w:val="44546A" w:themeColor="text2"/>
                          </w:rPr>
                        </w:pPr>
                        <w:r w:rsidRPr="00B56C89">
                          <w:rPr>
                            <w:rFonts w:cs="Arial"/>
                            <w:color w:val="44546A" w:themeColor="text2"/>
                          </w:rPr>
                          <w:t>Air Traffic Control</w:t>
                        </w:r>
                      </w:p>
                      <w:p w14:paraId="15B32677" w14:textId="77777777" w:rsidR="00F365F6" w:rsidRPr="00B56C89" w:rsidRDefault="00F365F6" w:rsidP="00430D24">
                        <w:pPr>
                          <w:pStyle w:val="NoSpacing"/>
                          <w:rPr>
                            <w:rFonts w:cs="Arial"/>
                            <w:color w:val="44546A" w:themeColor="text2"/>
                          </w:rPr>
                        </w:pPr>
                        <w:r w:rsidRPr="00B56C89">
                          <w:rPr>
                            <w:rFonts w:cs="Arial"/>
                            <w:color w:val="44546A" w:themeColor="text2"/>
                          </w:rPr>
                          <w:t>Architect</w:t>
                        </w:r>
                      </w:p>
                      <w:p w14:paraId="14D76D7D" w14:textId="77777777" w:rsidR="00F365F6" w:rsidRPr="00B56C89" w:rsidRDefault="00F365F6" w:rsidP="00430D24">
                        <w:pPr>
                          <w:pStyle w:val="NoSpacing"/>
                          <w:rPr>
                            <w:rFonts w:cs="Arial"/>
                            <w:color w:val="44546A" w:themeColor="text2"/>
                          </w:rPr>
                        </w:pPr>
                        <w:r w:rsidRPr="00B56C89">
                          <w:rPr>
                            <w:rFonts w:cs="Arial"/>
                            <w:color w:val="44546A" w:themeColor="text2"/>
                          </w:rPr>
                          <w:t>Bookmaker</w:t>
                        </w:r>
                      </w:p>
                      <w:p w14:paraId="2790081D" w14:textId="77777777" w:rsidR="00F365F6" w:rsidRPr="00B56C89" w:rsidRDefault="00F365F6" w:rsidP="00430D24">
                        <w:pPr>
                          <w:pStyle w:val="NoSpacing"/>
                          <w:rPr>
                            <w:rFonts w:cs="Arial"/>
                            <w:color w:val="44546A" w:themeColor="text2"/>
                          </w:rPr>
                        </w:pPr>
                        <w:r w:rsidRPr="00B56C89">
                          <w:rPr>
                            <w:rFonts w:cs="Arial"/>
                            <w:color w:val="44546A" w:themeColor="text2"/>
                          </w:rPr>
                          <w:t>Civil/Diplomatic Service Worker</w:t>
                        </w:r>
                      </w:p>
                      <w:p w14:paraId="5B9400BF" w14:textId="77777777" w:rsidR="00F365F6" w:rsidRPr="00B56C89" w:rsidRDefault="00F365F6" w:rsidP="00430D24">
                        <w:pPr>
                          <w:pStyle w:val="NoSpacing"/>
                          <w:rPr>
                            <w:rFonts w:cs="Arial"/>
                            <w:color w:val="44546A" w:themeColor="text2"/>
                          </w:rPr>
                        </w:pPr>
                        <w:r w:rsidRPr="00B56C89">
                          <w:rPr>
                            <w:rFonts w:cs="Arial"/>
                            <w:color w:val="44546A" w:themeColor="text2"/>
                          </w:rPr>
                          <w:t>Economist</w:t>
                        </w:r>
                      </w:p>
                      <w:p w14:paraId="57ED92C6" w14:textId="77777777" w:rsidR="00F365F6" w:rsidRPr="00B56C89" w:rsidRDefault="00F365F6" w:rsidP="00430D24">
                        <w:pPr>
                          <w:pStyle w:val="NoSpacing"/>
                          <w:rPr>
                            <w:rFonts w:cs="Arial"/>
                            <w:color w:val="44546A" w:themeColor="text2"/>
                          </w:rPr>
                        </w:pPr>
                        <w:r w:rsidRPr="00B56C89">
                          <w:rPr>
                            <w:rFonts w:cs="Arial"/>
                            <w:color w:val="44546A" w:themeColor="text2"/>
                          </w:rPr>
                          <w:t>Engineer</w:t>
                        </w:r>
                      </w:p>
                      <w:p w14:paraId="5024ABA4" w14:textId="77777777" w:rsidR="00F365F6" w:rsidRPr="00B56C89" w:rsidRDefault="00F365F6" w:rsidP="00430D24">
                        <w:pPr>
                          <w:pStyle w:val="NoSpacing"/>
                          <w:rPr>
                            <w:rFonts w:cs="Arial"/>
                            <w:color w:val="44546A" w:themeColor="text2"/>
                          </w:rPr>
                        </w:pPr>
                        <w:r w:rsidRPr="00B56C89">
                          <w:rPr>
                            <w:rFonts w:cs="Arial"/>
                            <w:color w:val="44546A" w:themeColor="text2"/>
                          </w:rPr>
                          <w:t>Finance Worker</w:t>
                        </w:r>
                      </w:p>
                      <w:p w14:paraId="29D99A21" w14:textId="77777777" w:rsidR="00F365F6" w:rsidRPr="00B56C89" w:rsidRDefault="00F365F6" w:rsidP="00430D24">
                        <w:pPr>
                          <w:pStyle w:val="NoSpacing"/>
                          <w:rPr>
                            <w:rFonts w:cs="Arial"/>
                            <w:color w:val="44546A" w:themeColor="text2"/>
                          </w:rPr>
                        </w:pPr>
                        <w:r w:rsidRPr="00B56C89">
                          <w:rPr>
                            <w:rFonts w:cs="Arial"/>
                            <w:color w:val="44546A" w:themeColor="text2"/>
                          </w:rPr>
                          <w:t>Geologist/Geophysicist</w:t>
                        </w:r>
                      </w:p>
                      <w:p w14:paraId="1BFABEE1" w14:textId="77777777" w:rsidR="00F365F6" w:rsidRPr="00B56C89" w:rsidRDefault="00F365F6" w:rsidP="00430D24">
                        <w:pPr>
                          <w:pStyle w:val="NoSpacing"/>
                          <w:rPr>
                            <w:rFonts w:cs="Arial"/>
                            <w:color w:val="44546A" w:themeColor="text2"/>
                          </w:rPr>
                        </w:pPr>
                        <w:r w:rsidRPr="00B56C89">
                          <w:rPr>
                            <w:rFonts w:cs="Arial"/>
                            <w:color w:val="44546A" w:themeColor="text2"/>
                          </w:rPr>
                          <w:t>Insurance Risk Surveyor</w:t>
                        </w:r>
                      </w:p>
                      <w:p w14:paraId="7D797DE0" w14:textId="77777777" w:rsidR="00F365F6" w:rsidRPr="00B56C89" w:rsidRDefault="00F365F6" w:rsidP="00430D24">
                        <w:pPr>
                          <w:pStyle w:val="NoSpacing"/>
                          <w:rPr>
                            <w:rFonts w:cs="Arial"/>
                            <w:color w:val="44546A" w:themeColor="text2"/>
                          </w:rPr>
                        </w:pPr>
                        <w:r w:rsidRPr="00B56C89">
                          <w:rPr>
                            <w:rFonts w:cs="Arial"/>
                            <w:color w:val="44546A" w:themeColor="text2"/>
                          </w:rPr>
                          <w:t>Investment Banker</w:t>
                        </w:r>
                      </w:p>
                      <w:p w14:paraId="38DEE6CC" w14:textId="77777777" w:rsidR="00F365F6" w:rsidRPr="00B56C89" w:rsidRDefault="00F365F6" w:rsidP="00430D24">
                        <w:pPr>
                          <w:pStyle w:val="NoSpacing"/>
                          <w:rPr>
                            <w:rFonts w:cs="Arial"/>
                            <w:color w:val="44546A" w:themeColor="text2"/>
                          </w:rPr>
                        </w:pPr>
                        <w:r w:rsidRPr="00B56C89">
                          <w:rPr>
                            <w:rFonts w:cs="Arial"/>
                            <w:color w:val="44546A" w:themeColor="text2"/>
                          </w:rPr>
                          <w:t>Management Consultant</w:t>
                        </w:r>
                      </w:p>
                      <w:p w14:paraId="5A48F3A7" w14:textId="77777777" w:rsidR="00F365F6" w:rsidRPr="00B56C89" w:rsidRDefault="00F365F6" w:rsidP="00430D24">
                        <w:pPr>
                          <w:pStyle w:val="NoSpacing"/>
                          <w:rPr>
                            <w:rFonts w:cs="Arial"/>
                            <w:color w:val="44546A" w:themeColor="text2"/>
                          </w:rPr>
                        </w:pPr>
                        <w:r w:rsidRPr="00B56C89">
                          <w:rPr>
                            <w:rFonts w:cs="Arial"/>
                            <w:color w:val="44546A" w:themeColor="text2"/>
                          </w:rPr>
                          <w:t>Radiographer</w:t>
                        </w:r>
                      </w:p>
                      <w:p w14:paraId="3BB83BD0" w14:textId="77777777" w:rsidR="00F365F6" w:rsidRPr="00B56C89" w:rsidRDefault="00F365F6" w:rsidP="00430D24">
                        <w:pPr>
                          <w:pStyle w:val="NoSpacing"/>
                          <w:rPr>
                            <w:rFonts w:cs="Arial"/>
                            <w:color w:val="44546A" w:themeColor="text2"/>
                          </w:rPr>
                        </w:pPr>
                        <w:r w:rsidRPr="00B56C89">
                          <w:rPr>
                            <w:rFonts w:cs="Arial"/>
                            <w:color w:val="44546A" w:themeColor="text2"/>
                          </w:rPr>
                          <w:t>Pilot/Pilot Technician</w:t>
                        </w:r>
                      </w:p>
                      <w:p w14:paraId="25DB74DA" w14:textId="77777777" w:rsidR="00F365F6" w:rsidRPr="00B56C89" w:rsidRDefault="00F365F6" w:rsidP="00430D24">
                        <w:pPr>
                          <w:pStyle w:val="NoSpacing"/>
                          <w:rPr>
                            <w:rFonts w:cs="Arial"/>
                            <w:color w:val="44546A" w:themeColor="text2"/>
                          </w:rPr>
                        </w:pPr>
                        <w:r w:rsidRPr="00B56C89">
                          <w:rPr>
                            <w:rFonts w:cs="Arial"/>
                            <w:color w:val="44546A" w:themeColor="text2"/>
                          </w:rPr>
                          <w:t>Software Engineer and Development</w:t>
                        </w:r>
                      </w:p>
                      <w:p w14:paraId="6F1EA450" w14:textId="77777777" w:rsidR="00F365F6" w:rsidRPr="00B56C89" w:rsidRDefault="00F365F6" w:rsidP="00430D24">
                        <w:pPr>
                          <w:pStyle w:val="NoSpacing"/>
                          <w:rPr>
                            <w:rFonts w:cs="Arial"/>
                            <w:color w:val="44546A" w:themeColor="text2"/>
                          </w:rPr>
                        </w:pPr>
                        <w:r w:rsidRPr="00B56C89">
                          <w:rPr>
                            <w:rFonts w:cs="Arial"/>
                            <w:color w:val="44546A" w:themeColor="text2"/>
                          </w:rPr>
                          <w:t>Statistician</w:t>
                        </w:r>
                      </w:p>
                      <w:p w14:paraId="05927818" w14:textId="77777777" w:rsidR="00F365F6" w:rsidRPr="00B56C89" w:rsidRDefault="00F365F6" w:rsidP="00430D24">
                        <w:pPr>
                          <w:pStyle w:val="NoSpacing"/>
                          <w:rPr>
                            <w:rFonts w:cs="Arial"/>
                            <w:color w:val="44546A" w:themeColor="text2"/>
                          </w:rPr>
                        </w:pPr>
                        <w:r w:rsidRPr="00B56C89">
                          <w:rPr>
                            <w:rFonts w:cs="Arial"/>
                            <w:color w:val="44546A" w:themeColor="text2"/>
                          </w:rPr>
                          <w:t>Stockbroker</w:t>
                        </w:r>
                      </w:p>
                      <w:p w14:paraId="5F15DAE7" w14:textId="77777777" w:rsidR="00F365F6" w:rsidRPr="00B56C89" w:rsidRDefault="00F365F6" w:rsidP="00430D24">
                        <w:pPr>
                          <w:pStyle w:val="NoSpacing"/>
                          <w:rPr>
                            <w:rFonts w:cs="Arial"/>
                            <w:color w:val="44546A" w:themeColor="text2"/>
                          </w:rPr>
                        </w:pPr>
                        <w:r w:rsidRPr="00B56C89">
                          <w:rPr>
                            <w:rFonts w:cs="Arial"/>
                            <w:color w:val="44546A" w:themeColor="text2"/>
                          </w:rPr>
                          <w:t>Surveyor</w:t>
                        </w:r>
                      </w:p>
                      <w:p w14:paraId="647BB3DF" w14:textId="77777777" w:rsidR="00F365F6" w:rsidRPr="00B56C89" w:rsidRDefault="00F365F6" w:rsidP="00430D24">
                        <w:pPr>
                          <w:pStyle w:val="NoSpacing"/>
                          <w:rPr>
                            <w:rFonts w:cs="Arial"/>
                            <w:color w:val="44546A" w:themeColor="text2"/>
                          </w:rPr>
                        </w:pPr>
                        <w:r w:rsidRPr="00B56C89">
                          <w:rPr>
                            <w:rFonts w:cs="Arial"/>
                            <w:color w:val="44546A" w:themeColor="text2"/>
                          </w:rPr>
                          <w:t>System Analyst</w:t>
                        </w:r>
                      </w:p>
                      <w:p w14:paraId="78B057B0" w14:textId="0E32C8CA" w:rsidR="00F365F6" w:rsidRDefault="00F365F6" w:rsidP="00430D24">
                        <w:pPr>
                          <w:pStyle w:val="NoSpacing"/>
                          <w:rPr>
                            <w:rFonts w:cs="Arial"/>
                            <w:color w:val="44546A" w:themeColor="text2"/>
                          </w:rPr>
                        </w:pPr>
                        <w:r w:rsidRPr="00B56C89">
                          <w:rPr>
                            <w:rFonts w:cs="Arial"/>
                            <w:color w:val="44546A" w:themeColor="text2"/>
                          </w:rPr>
                          <w:t>Teacher</w:t>
                        </w:r>
                      </w:p>
                      <w:p w14:paraId="4D4DB4DD" w14:textId="77777777" w:rsidR="00F365F6" w:rsidRPr="00B56C89" w:rsidRDefault="00F365F6" w:rsidP="00430D24">
                        <w:pPr>
                          <w:pStyle w:val="NoSpacing"/>
                          <w:rPr>
                            <w:rFonts w:cs="Arial"/>
                            <w:color w:val="44546A" w:themeColor="text2"/>
                          </w:rPr>
                        </w:pPr>
                      </w:p>
                      <w:p w14:paraId="2020E770" w14:textId="677DBA72" w:rsidR="00F365F6" w:rsidRPr="00B56C89" w:rsidRDefault="00CA4CC9" w:rsidP="00430D24">
                        <w:pPr>
                          <w:pStyle w:val="NoSpacing"/>
                          <w:rPr>
                            <w:rFonts w:cs="Arial"/>
                            <w:color w:val="44546A" w:themeColor="text2"/>
                          </w:rPr>
                        </w:pPr>
                        <w:hyperlink r:id="rId70" w:history="1">
                          <w:r w:rsidR="00F365F6" w:rsidRPr="00B56C89">
                            <w:rPr>
                              <w:rStyle w:val="Hyperlink"/>
                              <w:rFonts w:cs="Arial"/>
                              <w:b/>
                            </w:rPr>
                            <w:t>Further Information - SQA</w:t>
                          </w:r>
                        </w:hyperlink>
                      </w:p>
                      <w:p w14:paraId="32A886E5" w14:textId="77777777" w:rsidR="00F365F6" w:rsidRPr="00B56C89" w:rsidRDefault="00F365F6" w:rsidP="00430D24">
                        <w:pPr>
                          <w:pStyle w:val="NoSpacing"/>
                          <w:rPr>
                            <w:rFonts w:cs="Arial"/>
                            <w:color w:val="44546A" w:themeColor="text2"/>
                          </w:rPr>
                        </w:pPr>
                      </w:p>
                      <w:p w14:paraId="064BDDFB" w14:textId="77777777" w:rsidR="00F365F6" w:rsidRPr="003D17E1" w:rsidRDefault="00F365F6" w:rsidP="00430D24">
                        <w:pPr>
                          <w:pStyle w:val="NoSpacing"/>
                          <w:rPr>
                            <w:color w:val="44546A" w:themeColor="text2"/>
                          </w:rPr>
                        </w:pPr>
                      </w:p>
                      <w:p w14:paraId="278F910B" w14:textId="77777777" w:rsidR="00F365F6" w:rsidRPr="003D17E1" w:rsidRDefault="00F365F6" w:rsidP="00430D24">
                        <w:pPr>
                          <w:pStyle w:val="NoSpacing"/>
                          <w:rPr>
                            <w:b/>
                            <w:color w:val="44546A" w:themeColor="text2"/>
                            <w:u w:val="single"/>
                          </w:rPr>
                        </w:pPr>
                      </w:p>
                      <w:p w14:paraId="49BC28F0" w14:textId="77777777" w:rsidR="00F365F6" w:rsidRPr="003D17E1" w:rsidRDefault="00F365F6" w:rsidP="00430D24">
                        <w:pPr>
                          <w:pStyle w:val="NoSpacing"/>
                          <w:rPr>
                            <w:b/>
                            <w:color w:val="44546A" w:themeColor="text2"/>
                            <w:u w:val="single"/>
                          </w:rPr>
                        </w:pPr>
                      </w:p>
                      <w:p w14:paraId="527B6623" w14:textId="77777777" w:rsidR="00F365F6" w:rsidRPr="003D17E1" w:rsidRDefault="00F365F6" w:rsidP="00430D24">
                        <w:pPr>
                          <w:pStyle w:val="NoSpacing"/>
                          <w:rPr>
                            <w:b/>
                            <w:color w:val="44546A" w:themeColor="text2"/>
                            <w:u w:val="single"/>
                          </w:rPr>
                        </w:pPr>
                      </w:p>
                      <w:p w14:paraId="630A3C95" w14:textId="77777777" w:rsidR="00F365F6" w:rsidRPr="003D17E1" w:rsidRDefault="00F365F6" w:rsidP="00430D24">
                        <w:pPr>
                          <w:rPr>
                            <w:rFonts w:ascii="Trebuchet MS" w:hAnsi="Trebuchet MS"/>
                            <w:b/>
                            <w:bCs/>
                            <w:color w:val="44546A" w:themeColor="text2"/>
                            <w:u w:val="single"/>
                          </w:rPr>
                        </w:pPr>
                      </w:p>
                      <w:p w14:paraId="1AC3013D" w14:textId="77777777" w:rsidR="00F365F6" w:rsidRDefault="00F365F6" w:rsidP="00430D24">
                        <w:pPr>
                          <w:rPr>
                            <w:rFonts w:ascii="Trebuchet MS" w:hAnsi="Trebuchet MS"/>
                            <w:b/>
                            <w:bCs/>
                            <w:color w:val="1F3864" w:themeColor="accent1" w:themeShade="80"/>
                            <w:u w:val="single"/>
                          </w:rPr>
                        </w:pPr>
                      </w:p>
                      <w:p w14:paraId="46134439" w14:textId="77777777" w:rsidR="00F365F6" w:rsidRDefault="00F365F6" w:rsidP="00430D24">
                        <w:pPr>
                          <w:rPr>
                            <w:rFonts w:ascii="Trebuchet MS" w:hAnsi="Trebuchet MS"/>
                            <w:b/>
                            <w:bCs/>
                            <w:color w:val="1F3864" w:themeColor="accent1" w:themeShade="80"/>
                            <w:u w:val="single"/>
                          </w:rPr>
                        </w:pPr>
                      </w:p>
                      <w:p w14:paraId="6C2D07FC" w14:textId="77777777" w:rsidR="00F365F6" w:rsidRDefault="00F365F6" w:rsidP="00430D24">
                        <w:pPr>
                          <w:rPr>
                            <w:rFonts w:ascii="Trebuchet MS" w:hAnsi="Trebuchet MS"/>
                            <w:b/>
                            <w:bCs/>
                            <w:color w:val="1F3864" w:themeColor="accent1" w:themeShade="80"/>
                            <w:u w:val="single"/>
                          </w:rPr>
                        </w:pPr>
                      </w:p>
                      <w:p w14:paraId="1698411D" w14:textId="77777777" w:rsidR="00F365F6" w:rsidRDefault="00F365F6" w:rsidP="00430D24">
                        <w:pPr>
                          <w:rPr>
                            <w:rFonts w:ascii="Trebuchet MS" w:hAnsi="Trebuchet MS"/>
                            <w:b/>
                            <w:bCs/>
                            <w:color w:val="1F3864" w:themeColor="accent1" w:themeShade="80"/>
                            <w:u w:val="single"/>
                          </w:rPr>
                        </w:pPr>
                      </w:p>
                      <w:p w14:paraId="6A06C508" w14:textId="77777777" w:rsidR="00F365F6" w:rsidRDefault="00F365F6" w:rsidP="00430D24">
                        <w:pPr>
                          <w:rPr>
                            <w:rFonts w:ascii="Trebuchet MS" w:hAnsi="Trebuchet MS"/>
                            <w:b/>
                            <w:bCs/>
                            <w:color w:val="1F3864" w:themeColor="accent1" w:themeShade="80"/>
                            <w:u w:val="single"/>
                          </w:rPr>
                        </w:pPr>
                      </w:p>
                      <w:p w14:paraId="20C1B965" w14:textId="77777777" w:rsidR="00F365F6" w:rsidRDefault="00F365F6" w:rsidP="00430D24">
                        <w:pPr>
                          <w:rPr>
                            <w:rFonts w:ascii="Trebuchet MS" w:hAnsi="Trebuchet MS"/>
                            <w:b/>
                            <w:bCs/>
                            <w:color w:val="1F3864" w:themeColor="accent1" w:themeShade="80"/>
                            <w:u w:val="single"/>
                          </w:rPr>
                        </w:pPr>
                      </w:p>
                      <w:p w14:paraId="42F22A56" w14:textId="77777777" w:rsidR="00F365F6" w:rsidRDefault="00F365F6" w:rsidP="00430D24">
                        <w:pPr>
                          <w:rPr>
                            <w:rFonts w:ascii="Trebuchet MS" w:hAnsi="Trebuchet MS"/>
                            <w:b/>
                            <w:bCs/>
                            <w:color w:val="1F3864" w:themeColor="accent1" w:themeShade="80"/>
                            <w:u w:val="single"/>
                          </w:rPr>
                        </w:pPr>
                      </w:p>
                      <w:p w14:paraId="5F4F0C7E" w14:textId="77777777" w:rsidR="00F365F6" w:rsidRDefault="00F365F6" w:rsidP="00430D24">
                        <w:pPr>
                          <w:rPr>
                            <w:rFonts w:ascii="Trebuchet MS" w:hAnsi="Trebuchet MS"/>
                            <w:b/>
                            <w:bCs/>
                            <w:color w:val="1F3864" w:themeColor="accent1" w:themeShade="80"/>
                            <w:u w:val="single"/>
                          </w:rPr>
                        </w:pPr>
                      </w:p>
                      <w:p w14:paraId="769F2326" w14:textId="77777777" w:rsidR="00F365F6" w:rsidRDefault="00F365F6" w:rsidP="00430D24">
                        <w:pPr>
                          <w:rPr>
                            <w:rFonts w:ascii="Trebuchet MS" w:hAnsi="Trebuchet MS"/>
                            <w:b/>
                            <w:bCs/>
                            <w:color w:val="1F3864" w:themeColor="accent1" w:themeShade="80"/>
                            <w:u w:val="single"/>
                          </w:rPr>
                        </w:pPr>
                      </w:p>
                      <w:p w14:paraId="52145FCA" w14:textId="77777777" w:rsidR="00F365F6" w:rsidRDefault="00F365F6" w:rsidP="00430D24">
                        <w:pPr>
                          <w:rPr>
                            <w:rFonts w:ascii="Trebuchet MS" w:hAnsi="Trebuchet MS"/>
                            <w:b/>
                            <w:bCs/>
                            <w:color w:val="1F3864" w:themeColor="accent1" w:themeShade="80"/>
                            <w:u w:val="single"/>
                          </w:rPr>
                        </w:pPr>
                      </w:p>
                      <w:p w14:paraId="72ABB34D" w14:textId="77777777" w:rsidR="00F365F6" w:rsidRDefault="00F365F6" w:rsidP="00430D24">
                        <w:pPr>
                          <w:rPr>
                            <w:rFonts w:ascii="Trebuchet MS" w:hAnsi="Trebuchet MS"/>
                            <w:b/>
                            <w:bCs/>
                            <w:color w:val="1F3864" w:themeColor="accent1" w:themeShade="80"/>
                            <w:u w:val="single"/>
                          </w:rPr>
                        </w:pPr>
                      </w:p>
                      <w:p w14:paraId="400A98E5"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1984FD9" w14:textId="77777777" w:rsidR="00F365F6" w:rsidRDefault="00F365F6" w:rsidP="00430D24">
                        <w:pPr>
                          <w:rPr>
                            <w:rFonts w:ascii="Trebuchet MS" w:hAnsi="Trebuchet MS"/>
                            <w:b/>
                            <w:bCs/>
                            <w:color w:val="1F3864" w:themeColor="accent1" w:themeShade="80"/>
                            <w:u w:val="single"/>
                          </w:rPr>
                        </w:pPr>
                      </w:p>
                      <w:p w14:paraId="7B3C1CAF" w14:textId="77777777" w:rsidR="00F365F6" w:rsidRDefault="00F365F6" w:rsidP="00430D24">
                        <w:pPr>
                          <w:rPr>
                            <w:rFonts w:ascii="Trebuchet MS" w:hAnsi="Trebuchet MS"/>
                            <w:b/>
                            <w:bCs/>
                            <w:color w:val="1F3864" w:themeColor="accent1" w:themeShade="80"/>
                            <w:u w:val="single"/>
                          </w:rPr>
                        </w:pPr>
                      </w:p>
                      <w:p w14:paraId="4C25524B" w14:textId="77777777" w:rsidR="00F365F6" w:rsidRDefault="00F365F6" w:rsidP="00430D24">
                        <w:pPr>
                          <w:rPr>
                            <w:rFonts w:ascii="Trebuchet MS" w:hAnsi="Trebuchet MS"/>
                            <w:b/>
                            <w:bCs/>
                            <w:color w:val="1F3864" w:themeColor="accent1" w:themeShade="80"/>
                            <w:u w:val="single"/>
                          </w:rPr>
                        </w:pPr>
                      </w:p>
                      <w:p w14:paraId="4ED2F6AA" w14:textId="77777777" w:rsidR="00F365F6" w:rsidRPr="00233CFF" w:rsidRDefault="00F365F6" w:rsidP="00430D24">
                        <w:pPr>
                          <w:rPr>
                            <w:rFonts w:ascii="Trebuchet MS" w:hAnsi="Trebuchet MS"/>
                            <w:b/>
                            <w:bCs/>
                            <w:color w:val="1F3864" w:themeColor="accent1" w:themeShade="80"/>
                            <w:u w:val="single"/>
                          </w:rPr>
                        </w:pPr>
                      </w:p>
                      <w:p w14:paraId="0E4DB56C" w14:textId="77777777" w:rsidR="00F365F6" w:rsidRDefault="00F365F6" w:rsidP="00430D24">
                        <w:pPr>
                          <w:rPr>
                            <w:u w:val="single"/>
                          </w:rPr>
                        </w:pPr>
                      </w:p>
                      <w:p w14:paraId="5635A5A8" w14:textId="77777777" w:rsidR="00F365F6" w:rsidRDefault="00F365F6" w:rsidP="00430D24">
                        <w:pPr>
                          <w:rPr>
                            <w:u w:val="single"/>
                          </w:rPr>
                        </w:pPr>
                      </w:p>
                      <w:p w14:paraId="63210B6D" w14:textId="77777777" w:rsidR="00F365F6" w:rsidRDefault="00F365F6" w:rsidP="00430D24">
                        <w:pPr>
                          <w:rPr>
                            <w:u w:val="single"/>
                          </w:rPr>
                        </w:pPr>
                      </w:p>
                      <w:p w14:paraId="05C035EF" w14:textId="77777777" w:rsidR="00F365F6" w:rsidRDefault="00F365F6" w:rsidP="00430D24">
                        <w:pPr>
                          <w:rPr>
                            <w:u w:val="single"/>
                          </w:rPr>
                        </w:pPr>
                      </w:p>
                      <w:p w14:paraId="39E1C36D" w14:textId="77777777" w:rsidR="00F365F6" w:rsidRDefault="00F365F6" w:rsidP="00430D24">
                        <w:pPr>
                          <w:rPr>
                            <w:u w:val="single"/>
                          </w:rPr>
                        </w:pPr>
                      </w:p>
                      <w:p w14:paraId="25130FE1" w14:textId="77777777" w:rsidR="00F365F6" w:rsidRDefault="00F365F6" w:rsidP="00430D24">
                        <w:pPr>
                          <w:rPr>
                            <w:u w:val="single"/>
                          </w:rPr>
                        </w:pPr>
                      </w:p>
                      <w:p w14:paraId="6754F810" w14:textId="77777777" w:rsidR="00F365F6" w:rsidRDefault="00F365F6" w:rsidP="00430D24">
                        <w:pPr>
                          <w:rPr>
                            <w:u w:val="single"/>
                          </w:rPr>
                        </w:pPr>
                      </w:p>
                      <w:p w14:paraId="41BD6909" w14:textId="77777777" w:rsidR="00F365F6" w:rsidRDefault="00F365F6" w:rsidP="00430D24">
                        <w:pPr>
                          <w:rPr>
                            <w:u w:val="single"/>
                          </w:rPr>
                        </w:pPr>
                      </w:p>
                      <w:p w14:paraId="1A735557" w14:textId="77777777" w:rsidR="00F365F6" w:rsidRDefault="00F365F6" w:rsidP="00430D24">
                        <w:pPr>
                          <w:rPr>
                            <w:u w:val="single"/>
                          </w:rPr>
                        </w:pPr>
                      </w:p>
                      <w:p w14:paraId="559DA0A1" w14:textId="77777777" w:rsidR="00F365F6" w:rsidRDefault="00F365F6" w:rsidP="00430D24">
                        <w:pPr>
                          <w:rPr>
                            <w:u w:val="single"/>
                          </w:rPr>
                        </w:pPr>
                      </w:p>
                      <w:p w14:paraId="1B2818E8" w14:textId="77777777" w:rsidR="00F365F6" w:rsidRDefault="00F365F6" w:rsidP="00430D24">
                        <w:pPr>
                          <w:rPr>
                            <w:u w:val="single"/>
                          </w:rPr>
                        </w:pPr>
                      </w:p>
                      <w:p w14:paraId="6C503CA4" w14:textId="77777777" w:rsidR="00F365F6" w:rsidRPr="00DB6F8C" w:rsidRDefault="00F365F6" w:rsidP="00430D24"/>
                    </w:txbxContent>
                  </v:textbox>
                </v:shape>
                <v:shape id="Picture 385" o:spid="_x0000_s12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664E527B"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30944" behindDoc="0" locked="0" layoutInCell="1" allowOverlap="1" wp14:anchorId="05F0E63E" wp14:editId="6030A8B6">
                <wp:simplePos x="0" y="0"/>
                <wp:positionH relativeFrom="column">
                  <wp:posOffset>-440690</wp:posOffset>
                </wp:positionH>
                <wp:positionV relativeFrom="paragraph">
                  <wp:posOffset>19050</wp:posOffset>
                </wp:positionV>
                <wp:extent cx="6639560" cy="9751142"/>
                <wp:effectExtent l="19050" t="19050" r="27940" b="21590"/>
                <wp:wrapSquare wrapText="bothSides"/>
                <wp:docPr id="386" name="Group 386"/>
                <wp:cNvGraphicFramePr/>
                <a:graphic xmlns:a="http://schemas.openxmlformats.org/drawingml/2006/main">
                  <a:graphicData uri="http://schemas.microsoft.com/office/word/2010/wordprocessingGroup">
                    <wpg:wgp>
                      <wpg:cNvGrpSpPr/>
                      <wpg:grpSpPr>
                        <a:xfrm>
                          <a:off x="0" y="0"/>
                          <a:ext cx="6639560" cy="9751142"/>
                          <a:chOff x="0" y="0"/>
                          <a:chExt cx="6639560" cy="9751142"/>
                        </a:xfrm>
                      </wpg:grpSpPr>
                      <wps:wsp>
                        <wps:cNvPr id="38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7196B8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453F5D02" w14:textId="77777777" w:rsidR="00F365F6" w:rsidRPr="00233CFF" w:rsidRDefault="00F365F6">
                              <w:pPr>
                                <w:rPr>
                                  <w:rFonts w:ascii="Trebuchet MS" w:hAnsi="Trebuchet MS"/>
                                  <w:color w:val="1F3864" w:themeColor="accent1" w:themeShade="80"/>
                                  <w:sz w:val="28"/>
                                  <w:szCs w:val="28"/>
                                </w:rPr>
                              </w:pPr>
                            </w:p>
                            <w:p w14:paraId="2ADFE155"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69D437EB"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388" name="Text Box 388"/>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6D95AAE7" w14:textId="77777777" w:rsidR="00F365F6" w:rsidRPr="00B56C89" w:rsidRDefault="00F365F6" w:rsidP="00430D24">
                              <w:pPr>
                                <w:rPr>
                                  <w:rFonts w:ascii="Arial" w:hAnsi="Arial" w:cs="Arial"/>
                                  <w:b/>
                                  <w:bCs/>
                                  <w:color w:val="002060"/>
                                </w:rPr>
                              </w:pPr>
                              <w:r w:rsidRPr="00B56C89">
                                <w:rPr>
                                  <w:rFonts w:ascii="Arial" w:hAnsi="Arial" w:cs="Arial"/>
                                  <w:b/>
                                  <w:bCs/>
                                  <w:color w:val="002060"/>
                                </w:rPr>
                                <w:t>Course Information &amp; Content</w:t>
                              </w:r>
                            </w:p>
                            <w:p w14:paraId="21CA62F8" w14:textId="77777777" w:rsidR="00F365F6" w:rsidRPr="00B56C89" w:rsidRDefault="00F365F6" w:rsidP="00430D24">
                              <w:pPr>
                                <w:rPr>
                                  <w:rFonts w:ascii="Arial" w:hAnsi="Arial" w:cs="Arial"/>
                                  <w:bCs/>
                                  <w:color w:val="002060"/>
                                </w:rPr>
                              </w:pPr>
                            </w:p>
                            <w:p w14:paraId="6C439217" w14:textId="77777777" w:rsidR="00F365F6" w:rsidRPr="00B56C89" w:rsidRDefault="00F365F6" w:rsidP="00430D24">
                              <w:pPr>
                                <w:rPr>
                                  <w:rFonts w:ascii="Arial" w:hAnsi="Arial" w:cs="Arial"/>
                                  <w:bCs/>
                                  <w:color w:val="002060"/>
                                </w:rPr>
                              </w:pPr>
                              <w:r w:rsidRPr="00B56C89">
                                <w:rPr>
                                  <w:rFonts w:ascii="Arial" w:hAnsi="Arial" w:cs="Arial"/>
                                  <w:bCs/>
                                  <w:color w:val="002060"/>
                                </w:rPr>
                                <w:t>Learning a language in depth has many benefits:</w:t>
                              </w:r>
                            </w:p>
                            <w:p w14:paraId="77487FED" w14:textId="5D66A72A" w:rsidR="00F365F6" w:rsidRDefault="00F365F6" w:rsidP="00430D24">
                              <w:pPr>
                                <w:rPr>
                                  <w:rFonts w:ascii="Arial" w:hAnsi="Arial" w:cs="Arial"/>
                                  <w:bCs/>
                                  <w:color w:val="002060"/>
                                </w:rPr>
                              </w:pPr>
                              <w:r w:rsidRPr="00B56C89">
                                <w:rPr>
                                  <w:rFonts w:ascii="Arial" w:hAnsi="Arial" w:cs="Arial"/>
                                  <w:bCs/>
                                  <w:color w:val="002060"/>
                                </w:rPr>
                                <w:t xml:space="preserve">A modern language course prepares you for the world of work. Employers are always looking for potential workers with linguistic skills. </w:t>
                              </w:r>
                            </w:p>
                            <w:p w14:paraId="4627EAD9" w14:textId="77777777" w:rsidR="00F365F6" w:rsidRPr="00B56C89" w:rsidRDefault="00F365F6" w:rsidP="00430D24">
                              <w:pPr>
                                <w:rPr>
                                  <w:rFonts w:ascii="Arial" w:hAnsi="Arial" w:cs="Arial"/>
                                  <w:bCs/>
                                  <w:color w:val="002060"/>
                                </w:rPr>
                              </w:pPr>
                            </w:p>
                            <w:p w14:paraId="3360A5CD" w14:textId="04695297" w:rsidR="00F365F6" w:rsidRDefault="00F365F6" w:rsidP="00430D24">
                              <w:pPr>
                                <w:rPr>
                                  <w:rFonts w:ascii="Arial" w:hAnsi="Arial" w:cs="Arial"/>
                                  <w:bCs/>
                                  <w:color w:val="002060"/>
                                </w:rPr>
                              </w:pPr>
                              <w:r w:rsidRPr="00B56C89">
                                <w:rPr>
                                  <w:rFonts w:ascii="Arial" w:hAnsi="Arial" w:cs="Arial"/>
                                  <w:bCs/>
                                  <w:color w:val="002060"/>
                                </w:rPr>
                                <w:t>Language qualifications also offer opportunities for better paid jobs and travelling.</w:t>
                              </w:r>
                            </w:p>
                            <w:p w14:paraId="57921078" w14:textId="77777777" w:rsidR="00F365F6" w:rsidRPr="00B56C89" w:rsidRDefault="00F365F6" w:rsidP="00430D24">
                              <w:pPr>
                                <w:rPr>
                                  <w:rFonts w:ascii="Arial" w:hAnsi="Arial" w:cs="Arial"/>
                                  <w:bCs/>
                                  <w:color w:val="002060"/>
                                </w:rPr>
                              </w:pPr>
                            </w:p>
                            <w:p w14:paraId="1DC5894F" w14:textId="77777777" w:rsidR="00F365F6" w:rsidRPr="00B56C89" w:rsidRDefault="00F365F6" w:rsidP="00430D24">
                              <w:pPr>
                                <w:rPr>
                                  <w:rFonts w:ascii="Arial" w:hAnsi="Arial" w:cs="Arial"/>
                                  <w:bCs/>
                                  <w:color w:val="002060"/>
                                </w:rPr>
                              </w:pPr>
                              <w:r w:rsidRPr="00B56C89">
                                <w:rPr>
                                  <w:rFonts w:ascii="Arial" w:hAnsi="Arial" w:cs="Arial"/>
                                  <w:bCs/>
                                  <w:color w:val="002060"/>
                                </w:rPr>
                                <w:t>You will also continue to learn about learning languages, enabling you to pick up another language more easily in later life.</w:t>
                              </w:r>
                            </w:p>
                            <w:p w14:paraId="3E315B64" w14:textId="77777777" w:rsidR="00F365F6" w:rsidRPr="00B56C89" w:rsidRDefault="00F365F6" w:rsidP="00430D24">
                              <w:pPr>
                                <w:rPr>
                                  <w:rFonts w:ascii="Arial" w:hAnsi="Arial" w:cs="Arial"/>
                                  <w:bCs/>
                                  <w:color w:val="002060"/>
                                </w:rPr>
                              </w:pPr>
                              <w:r w:rsidRPr="00B56C89">
                                <w:rPr>
                                  <w:rFonts w:ascii="Arial" w:hAnsi="Arial" w:cs="Arial"/>
                                  <w:bCs/>
                                  <w:color w:val="002060"/>
                                </w:rPr>
                                <w:t>In a competitive job market, having a qualification in a foreign language might give you an edge when applying for a job.</w:t>
                              </w:r>
                            </w:p>
                            <w:p w14:paraId="068BCDF1" w14:textId="198EAC7B" w:rsidR="00F365F6" w:rsidRDefault="00F365F6" w:rsidP="00430D24">
                              <w:pPr>
                                <w:rPr>
                                  <w:rFonts w:ascii="Arial" w:hAnsi="Arial" w:cs="Arial"/>
                                  <w:bCs/>
                                  <w:color w:val="002060"/>
                                </w:rPr>
                              </w:pPr>
                              <w:r w:rsidRPr="00B56C89">
                                <w:rPr>
                                  <w:rFonts w:ascii="Arial" w:hAnsi="Arial" w:cs="Arial"/>
                                  <w:bCs/>
                                  <w:color w:val="002060"/>
                                </w:rPr>
                                <w:t>Nowadays, you can add a language qualification to any degree you will be doing at university: engineering and French, law and French etc.</w:t>
                              </w:r>
                            </w:p>
                            <w:p w14:paraId="117B98D8" w14:textId="77777777" w:rsidR="00F365F6" w:rsidRPr="00B56C89" w:rsidRDefault="00F365F6" w:rsidP="00430D24">
                              <w:pPr>
                                <w:rPr>
                                  <w:rFonts w:ascii="Arial" w:hAnsi="Arial" w:cs="Arial"/>
                                  <w:bCs/>
                                  <w:color w:val="002060"/>
                                </w:rPr>
                              </w:pPr>
                            </w:p>
                            <w:p w14:paraId="3C685C62" w14:textId="4DA345BF" w:rsidR="00F365F6" w:rsidRDefault="00F365F6" w:rsidP="00430D24">
                              <w:pPr>
                                <w:rPr>
                                  <w:rFonts w:ascii="Arial" w:hAnsi="Arial" w:cs="Arial"/>
                                  <w:bCs/>
                                  <w:color w:val="002060"/>
                                </w:rPr>
                              </w:pPr>
                              <w:r w:rsidRPr="00B56C89">
                                <w:rPr>
                                  <w:rFonts w:ascii="Arial" w:hAnsi="Arial" w:cs="Arial"/>
                                  <w:bCs/>
                                  <w:color w:val="002060"/>
                                </w:rPr>
                                <w:t xml:space="preserve">Finally, it is good for your mind and health too! Progressing with your foreign language enables you to develop your own literacy skills in English. </w:t>
                              </w:r>
                            </w:p>
                            <w:p w14:paraId="0BB7A1D5" w14:textId="77777777" w:rsidR="00F365F6" w:rsidRPr="00B56C89" w:rsidRDefault="00F365F6" w:rsidP="00430D24">
                              <w:pPr>
                                <w:rPr>
                                  <w:rFonts w:ascii="Arial" w:hAnsi="Arial" w:cs="Arial"/>
                                  <w:bCs/>
                                  <w:color w:val="002060"/>
                                </w:rPr>
                              </w:pPr>
                            </w:p>
                            <w:p w14:paraId="0AAD0089" w14:textId="77777777" w:rsidR="00F365F6" w:rsidRPr="00B56C89" w:rsidRDefault="00F365F6" w:rsidP="00430D24">
                              <w:pPr>
                                <w:rPr>
                                  <w:rFonts w:ascii="Arial" w:hAnsi="Arial" w:cs="Arial"/>
                                  <w:bCs/>
                                  <w:color w:val="002060"/>
                                </w:rPr>
                              </w:pPr>
                              <w:r w:rsidRPr="00B56C89">
                                <w:rPr>
                                  <w:rFonts w:ascii="Arial" w:hAnsi="Arial" w:cs="Arial"/>
                                  <w:bCs/>
                                  <w:color w:val="002060"/>
                                </w:rPr>
                                <w:t>Scientific surveys have found out that people who know a second language are far less likely to develop dementia at a later stage in their life.</w:t>
                              </w:r>
                            </w:p>
                            <w:p w14:paraId="29FA2E96" w14:textId="77777777" w:rsidR="00F365F6" w:rsidRPr="00B56C89" w:rsidRDefault="00F365F6" w:rsidP="00430D24">
                              <w:pPr>
                                <w:rPr>
                                  <w:rFonts w:ascii="Arial" w:hAnsi="Arial" w:cs="Arial"/>
                                  <w:bCs/>
                                  <w:color w:val="002060"/>
                                </w:rPr>
                              </w:pPr>
                            </w:p>
                            <w:p w14:paraId="7DD9E769" w14:textId="77777777" w:rsidR="00F365F6" w:rsidRPr="00B56C89" w:rsidRDefault="00F365F6" w:rsidP="00430D24">
                              <w:pPr>
                                <w:rPr>
                                  <w:rFonts w:ascii="Arial" w:hAnsi="Arial" w:cs="Arial"/>
                                  <w:bCs/>
                                  <w:color w:val="002060"/>
                                </w:rPr>
                              </w:pPr>
                              <w:r w:rsidRPr="00B56C89">
                                <w:rPr>
                                  <w:rFonts w:ascii="Arial" w:hAnsi="Arial" w:cs="Arial"/>
                                  <w:bCs/>
                                  <w:color w:val="002060"/>
                                </w:rPr>
                                <w:t>This course will help you to deepen your knowledge and fluency of French, with focus on oral and written communication.</w:t>
                              </w:r>
                            </w:p>
                            <w:p w14:paraId="2B8FACD1" w14:textId="77777777" w:rsidR="00F365F6" w:rsidRPr="00B56C89" w:rsidRDefault="00F365F6" w:rsidP="00430D24">
                              <w:pPr>
                                <w:rPr>
                                  <w:rFonts w:ascii="Arial" w:hAnsi="Arial" w:cs="Arial"/>
                                  <w:b/>
                                  <w:bCs/>
                                  <w:color w:val="1F3864" w:themeColor="accent1" w:themeShade="80"/>
                                </w:rPr>
                              </w:pPr>
                            </w:p>
                          </w:txbxContent>
                        </wps:txbx>
                        <wps:bodyPr rot="0" vert="horz" wrap="square" lIns="91440" tIns="45720" rIns="91440" bIns="45720" anchor="t" anchorCtr="0">
                          <a:noAutofit/>
                        </wps:bodyPr>
                      </wps:wsp>
                      <wps:wsp>
                        <wps:cNvPr id="38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22A6D8C6" w14:textId="2F42DCD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Assessments – Five Components</w:t>
                              </w:r>
                            </w:p>
                            <w:p w14:paraId="331EF39B" w14:textId="77777777" w:rsidR="00F365F6" w:rsidRPr="00B56C89" w:rsidRDefault="00F365F6" w:rsidP="00430D24">
                              <w:pPr>
                                <w:rPr>
                                  <w:rFonts w:ascii="Arial" w:hAnsi="Arial" w:cs="Arial"/>
                                  <w:bCs/>
                                  <w:color w:val="1F3864" w:themeColor="accent1" w:themeShade="80"/>
                                </w:rPr>
                              </w:pPr>
                            </w:p>
                            <w:p w14:paraId="75D6E723" w14:textId="77777777" w:rsidR="00F365F6" w:rsidRPr="00B56C89" w:rsidRDefault="00F365F6" w:rsidP="00430D24">
                              <w:pPr>
                                <w:rPr>
                                  <w:rFonts w:ascii="Arial" w:hAnsi="Arial" w:cs="Arial"/>
                                  <w:bCs/>
                                  <w:color w:val="002060"/>
                                  <w:sz w:val="20"/>
                                  <w:szCs w:val="20"/>
                                </w:rPr>
                              </w:pPr>
                              <w:r w:rsidRPr="00B56C89">
                                <w:rPr>
                                  <w:rFonts w:ascii="Arial" w:hAnsi="Arial" w:cs="Arial"/>
                                  <w:bCs/>
                                  <w:color w:val="002060"/>
                                  <w:sz w:val="20"/>
                                  <w:szCs w:val="20"/>
                                </w:rPr>
                                <w:t xml:space="preserve">1 Reading – 30 marks                      </w:t>
                              </w:r>
                              <w:proofErr w:type="gramStart"/>
                              <w:r w:rsidRPr="00B56C89">
                                <w:rPr>
                                  <w:rFonts w:ascii="Arial" w:hAnsi="Arial" w:cs="Arial"/>
                                  <w:bCs/>
                                  <w:color w:val="002060"/>
                                  <w:sz w:val="20"/>
                                  <w:szCs w:val="20"/>
                                </w:rPr>
                                <w:t>2  Listening</w:t>
                              </w:r>
                              <w:proofErr w:type="gramEnd"/>
                              <w:r w:rsidRPr="00B56C89">
                                <w:rPr>
                                  <w:rFonts w:ascii="Arial" w:hAnsi="Arial" w:cs="Arial"/>
                                  <w:bCs/>
                                  <w:color w:val="002060"/>
                                  <w:sz w:val="20"/>
                                  <w:szCs w:val="20"/>
                                </w:rPr>
                                <w:t xml:space="preserve"> – 20 marks</w:t>
                              </w:r>
                            </w:p>
                            <w:p w14:paraId="506E274B" w14:textId="77777777" w:rsidR="00F365F6" w:rsidRPr="00B56C89" w:rsidRDefault="00F365F6" w:rsidP="00430D24">
                              <w:pPr>
                                <w:rPr>
                                  <w:rFonts w:ascii="Arial" w:hAnsi="Arial" w:cs="Arial"/>
                                  <w:bCs/>
                                  <w:color w:val="002060"/>
                                  <w:sz w:val="20"/>
                                  <w:szCs w:val="20"/>
                                </w:rPr>
                              </w:pPr>
                              <w:r w:rsidRPr="00B56C89">
                                <w:rPr>
                                  <w:rFonts w:ascii="Arial" w:hAnsi="Arial" w:cs="Arial"/>
                                  <w:bCs/>
                                  <w:color w:val="002060"/>
                                  <w:sz w:val="20"/>
                                  <w:szCs w:val="20"/>
                                </w:rPr>
                                <w:t xml:space="preserve">3 Talk performance – 30 marks      </w:t>
                              </w:r>
                              <w:proofErr w:type="gramStart"/>
                              <w:r w:rsidRPr="00B56C89">
                                <w:rPr>
                                  <w:rFonts w:ascii="Arial" w:hAnsi="Arial" w:cs="Arial"/>
                                  <w:bCs/>
                                  <w:color w:val="002060"/>
                                  <w:sz w:val="20"/>
                                  <w:szCs w:val="20"/>
                                </w:rPr>
                                <w:t>4  Writing</w:t>
                              </w:r>
                              <w:proofErr w:type="gramEnd"/>
                              <w:r w:rsidRPr="00B56C89">
                                <w:rPr>
                                  <w:rFonts w:ascii="Arial" w:hAnsi="Arial" w:cs="Arial"/>
                                  <w:bCs/>
                                  <w:color w:val="002060"/>
                                  <w:sz w:val="20"/>
                                  <w:szCs w:val="20"/>
                                </w:rPr>
                                <w:t xml:space="preserve"> (job letter) – 20 marks   </w:t>
                              </w:r>
                            </w:p>
                            <w:p w14:paraId="2CE65292" w14:textId="77777777" w:rsidR="00F365F6" w:rsidRPr="00B56C89" w:rsidRDefault="00F365F6" w:rsidP="00430D24">
                              <w:pPr>
                                <w:rPr>
                                  <w:rFonts w:ascii="Arial" w:hAnsi="Arial" w:cs="Arial"/>
                                  <w:bCs/>
                                  <w:color w:val="002060"/>
                                  <w:sz w:val="20"/>
                                  <w:szCs w:val="20"/>
                                </w:rPr>
                              </w:pPr>
                              <w:proofErr w:type="gramStart"/>
                              <w:r w:rsidRPr="00B56C89">
                                <w:rPr>
                                  <w:rFonts w:ascii="Arial" w:hAnsi="Arial" w:cs="Arial"/>
                                  <w:bCs/>
                                  <w:color w:val="002060"/>
                                  <w:sz w:val="20"/>
                                  <w:szCs w:val="20"/>
                                </w:rPr>
                                <w:t>5  Internal</w:t>
                              </w:r>
                              <w:proofErr w:type="gramEnd"/>
                              <w:r w:rsidRPr="00B56C89">
                                <w:rPr>
                                  <w:rFonts w:ascii="Arial" w:hAnsi="Arial" w:cs="Arial"/>
                                  <w:bCs/>
                                  <w:color w:val="002060"/>
                                  <w:sz w:val="20"/>
                                  <w:szCs w:val="20"/>
                                </w:rPr>
                                <w:t xml:space="preserve"> Assessment</w:t>
                              </w:r>
                              <w:r w:rsidRPr="002964CE">
                                <w:rPr>
                                  <w:rFonts w:ascii="Trebuchet MS" w:hAnsi="Trebuchet MS"/>
                                  <w:b/>
                                  <w:bCs/>
                                  <w:color w:val="002060"/>
                                  <w:sz w:val="20"/>
                                  <w:szCs w:val="20"/>
                                </w:rPr>
                                <w:t xml:space="preserve">: </w:t>
                              </w:r>
                              <w:r w:rsidRPr="00B56C89">
                                <w:rPr>
                                  <w:rFonts w:ascii="Arial" w:hAnsi="Arial" w:cs="Arial"/>
                                  <w:bCs/>
                                  <w:color w:val="002060"/>
                                  <w:sz w:val="20"/>
                                  <w:szCs w:val="20"/>
                                </w:rPr>
                                <w:t>Writing Assignment – 20 marks</w:t>
                              </w:r>
                            </w:p>
                          </w:txbxContent>
                        </wps:txbx>
                        <wps:bodyPr rot="0" vert="horz" wrap="square" lIns="91440" tIns="45720" rIns="91440" bIns="45720" anchor="t" anchorCtr="0">
                          <a:noAutofit/>
                        </wps:bodyPr>
                      </wps:wsp>
                      <wps:wsp>
                        <wps:cNvPr id="39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655AE19"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Homework</w:t>
                              </w:r>
                            </w:p>
                            <w:p w14:paraId="7004A2A3" w14:textId="77777777" w:rsidR="00F365F6" w:rsidRPr="00B56C89" w:rsidRDefault="00F365F6" w:rsidP="00430D24">
                              <w:pPr>
                                <w:rPr>
                                  <w:rFonts w:ascii="Arial" w:hAnsi="Arial" w:cs="Arial"/>
                                  <w:bCs/>
                                  <w:color w:val="1F3864" w:themeColor="accent1" w:themeShade="80"/>
                                </w:rPr>
                              </w:pPr>
                              <w:r w:rsidRPr="00B56C89">
                                <w:rPr>
                                  <w:rFonts w:ascii="Arial" w:hAnsi="Arial" w:cs="Arial"/>
                                  <w:bCs/>
                                  <w:color w:val="1F3864" w:themeColor="accent1" w:themeShade="80"/>
                                </w:rPr>
                                <w:t>Homework will be set weekly and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391" name="Text Box 2"/>
                        <wps:cNvSpPr txBox="1">
                          <a:spLocks noChangeArrowheads="1"/>
                        </wps:cNvSpPr>
                        <wps:spPr bwMode="auto">
                          <a:xfrm>
                            <a:off x="4705350" y="1733550"/>
                            <a:ext cx="1914525" cy="960243"/>
                          </a:xfrm>
                          <a:prstGeom prst="rect">
                            <a:avLst/>
                          </a:prstGeom>
                          <a:solidFill>
                            <a:srgbClr val="FFFFFF"/>
                          </a:solidFill>
                          <a:ln w="28575">
                            <a:solidFill>
                              <a:srgbClr val="000000"/>
                            </a:solidFill>
                            <a:miter lim="800000"/>
                            <a:headEnd/>
                            <a:tailEnd/>
                          </a:ln>
                        </wps:spPr>
                        <wps:txbx>
                          <w:txbxContent>
                            <w:p w14:paraId="3FE4CADD"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Progression</w:t>
                              </w:r>
                            </w:p>
                            <w:p w14:paraId="47475E52" w14:textId="77777777" w:rsidR="00F365F6" w:rsidRPr="00B56C89" w:rsidRDefault="00F365F6" w:rsidP="00430D24">
                              <w:pPr>
                                <w:rPr>
                                  <w:rFonts w:ascii="Arial" w:hAnsi="Arial" w:cs="Arial"/>
                                  <w:bCs/>
                                  <w:color w:val="002060"/>
                                </w:rPr>
                              </w:pPr>
                              <w:r w:rsidRPr="00B56C89">
                                <w:rPr>
                                  <w:rFonts w:ascii="Arial" w:hAnsi="Arial" w:cs="Arial"/>
                                  <w:bCs/>
                                  <w:color w:val="002060"/>
                                </w:rPr>
                                <w:t>National 5</w:t>
                              </w:r>
                            </w:p>
                            <w:p w14:paraId="17FA480F" w14:textId="77777777" w:rsidR="00F365F6" w:rsidRPr="00B56C89" w:rsidRDefault="00F365F6" w:rsidP="00430D24">
                              <w:pPr>
                                <w:rPr>
                                  <w:rFonts w:ascii="Arial" w:hAnsi="Arial" w:cs="Arial"/>
                                  <w:bCs/>
                                  <w:color w:val="002060"/>
                                </w:rPr>
                              </w:pPr>
                              <w:r w:rsidRPr="00B56C89">
                                <w:rPr>
                                  <w:rFonts w:ascii="Arial" w:hAnsi="Arial" w:cs="Arial"/>
                                  <w:bCs/>
                                  <w:color w:val="002060"/>
                                </w:rPr>
                                <w:t>Higher</w:t>
                              </w:r>
                            </w:p>
                          </w:txbxContent>
                        </wps:txbx>
                        <wps:bodyPr rot="0" vert="horz" wrap="square" lIns="91440" tIns="45720" rIns="91440" bIns="45720" anchor="t" anchorCtr="0">
                          <a:noAutofit/>
                        </wps:bodyPr>
                      </wps:wsp>
                      <wps:wsp>
                        <wps:cNvPr id="392" name="Text Box 2"/>
                        <wps:cNvSpPr txBox="1">
                          <a:spLocks noChangeArrowheads="1"/>
                        </wps:cNvSpPr>
                        <wps:spPr bwMode="auto">
                          <a:xfrm>
                            <a:off x="4724400" y="2838450"/>
                            <a:ext cx="1915160" cy="6912692"/>
                          </a:xfrm>
                          <a:prstGeom prst="rect">
                            <a:avLst/>
                          </a:prstGeom>
                          <a:solidFill>
                            <a:srgbClr val="FFFFFF"/>
                          </a:solidFill>
                          <a:ln w="28575">
                            <a:solidFill>
                              <a:srgbClr val="000000"/>
                            </a:solidFill>
                            <a:miter lim="800000"/>
                            <a:headEnd/>
                            <a:tailEnd/>
                          </a:ln>
                        </wps:spPr>
                        <wps:txbx>
                          <w:txbxContent>
                            <w:p w14:paraId="7A0C8994"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Career Options</w:t>
                              </w:r>
                            </w:p>
                            <w:p w14:paraId="7DE731F8" w14:textId="77777777" w:rsidR="00F365F6" w:rsidRDefault="00F365F6" w:rsidP="00430D24">
                              <w:pPr>
                                <w:rPr>
                                  <w:rFonts w:ascii="Arial" w:hAnsi="Arial" w:cs="Arial"/>
                                  <w:bCs/>
                                  <w:color w:val="1F3864" w:themeColor="accent1" w:themeShade="80"/>
                                  <w:sz w:val="18"/>
                                  <w:szCs w:val="18"/>
                                </w:rPr>
                              </w:pPr>
                            </w:p>
                            <w:p w14:paraId="4E06DF7C" w14:textId="1EC81C02"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Engineering</w:t>
                              </w:r>
                            </w:p>
                            <w:p w14:paraId="78B8877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Pilot and Cabin Crew</w:t>
                              </w:r>
                            </w:p>
                            <w:p w14:paraId="5A31BDE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Journalist</w:t>
                              </w:r>
                            </w:p>
                            <w:p w14:paraId="414EAFC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Lawyer</w:t>
                              </w:r>
                            </w:p>
                            <w:p w14:paraId="02B9C72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Primary Teacher</w:t>
                              </w:r>
                            </w:p>
                            <w:p w14:paraId="2C1ABC1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Business </w:t>
                              </w:r>
                            </w:p>
                            <w:p w14:paraId="18ADFD9F"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Finance</w:t>
                              </w:r>
                            </w:p>
                            <w:p w14:paraId="65E789A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Tourism Industry </w:t>
                              </w:r>
                            </w:p>
                            <w:p w14:paraId="7E9819F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Catering/Hospitality</w:t>
                              </w:r>
                            </w:p>
                            <w:p w14:paraId="2C29EEB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Travel Agency</w:t>
                              </w:r>
                            </w:p>
                            <w:p w14:paraId="5FB7498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Tour Operator</w:t>
                              </w:r>
                            </w:p>
                            <w:p w14:paraId="158CAD9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Web Editor</w:t>
                              </w:r>
                            </w:p>
                            <w:p w14:paraId="50EC42C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Game Designer</w:t>
                              </w:r>
                            </w:p>
                            <w:p w14:paraId="12CA0291"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Graphic Designer</w:t>
                              </w:r>
                            </w:p>
                            <w:p w14:paraId="6AD1325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Footballer (any sports)</w:t>
                              </w:r>
                            </w:p>
                            <w:p w14:paraId="76852040"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Civil Service</w:t>
                              </w:r>
                            </w:p>
                            <w:p w14:paraId="6C331FC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Retailing/Sales</w:t>
                              </w:r>
                            </w:p>
                            <w:p w14:paraId="0056D7C2"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Media/Broadcasting</w:t>
                              </w:r>
                            </w:p>
                            <w:p w14:paraId="1E9FE57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Drama</w:t>
                              </w:r>
                            </w:p>
                            <w:p w14:paraId="77323A8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Diplomatic Service</w:t>
                              </w:r>
                            </w:p>
                            <w:p w14:paraId="5CFD304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Politics</w:t>
                              </w:r>
                            </w:p>
                            <w:p w14:paraId="7831F3C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Call Centre Work</w:t>
                              </w:r>
                            </w:p>
                            <w:p w14:paraId="2F61E6EC"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Transport/Distribution</w:t>
                              </w:r>
                            </w:p>
                            <w:p w14:paraId="59E4A61A"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Army </w:t>
                              </w:r>
                            </w:p>
                            <w:p w14:paraId="33C52064" w14:textId="77777777" w:rsidR="00F365F6" w:rsidRPr="00B56C89" w:rsidRDefault="00F365F6" w:rsidP="00430D24">
                              <w:pPr>
                                <w:rPr>
                                  <w:rFonts w:ascii="Arial" w:hAnsi="Arial" w:cs="Arial"/>
                                  <w:bCs/>
                                  <w:color w:val="1F3864" w:themeColor="accent1" w:themeShade="80"/>
                                  <w:sz w:val="18"/>
                                  <w:szCs w:val="18"/>
                                </w:rPr>
                              </w:pPr>
                            </w:p>
                            <w:p w14:paraId="24F55A50" w14:textId="7C5DA2FE" w:rsidR="00F365F6" w:rsidRPr="00B56C89" w:rsidRDefault="00CA4CC9" w:rsidP="00430D24">
                              <w:pPr>
                                <w:rPr>
                                  <w:rFonts w:ascii="Arial" w:hAnsi="Arial" w:cs="Arial"/>
                                  <w:bCs/>
                                  <w:color w:val="1F3864" w:themeColor="accent1" w:themeShade="80"/>
                                </w:rPr>
                              </w:pPr>
                              <w:hyperlink r:id="rId71" w:history="1">
                                <w:r w:rsidR="00F365F6" w:rsidRPr="00B56C89">
                                  <w:rPr>
                                    <w:rStyle w:val="Hyperlink"/>
                                    <w:rFonts w:ascii="Arial" w:hAnsi="Arial" w:cs="Arial"/>
                                    <w:bCs/>
                                  </w:rPr>
                                  <w:t>More Information - SQA</w:t>
                                </w:r>
                              </w:hyperlink>
                            </w:p>
                            <w:p w14:paraId="739669BB" w14:textId="77777777" w:rsidR="00F365F6" w:rsidRDefault="00F365F6" w:rsidP="00430D24">
                              <w:pPr>
                                <w:rPr>
                                  <w:rFonts w:ascii="Trebuchet MS" w:hAnsi="Trebuchet MS"/>
                                  <w:b/>
                                  <w:bCs/>
                                  <w:color w:val="1F3864" w:themeColor="accent1" w:themeShade="80"/>
                                  <w:u w:val="single"/>
                                </w:rPr>
                              </w:pPr>
                            </w:p>
                            <w:p w14:paraId="6C630D63" w14:textId="77777777" w:rsidR="00F365F6" w:rsidRDefault="00F365F6" w:rsidP="00430D24">
                              <w:pPr>
                                <w:rPr>
                                  <w:rFonts w:ascii="Trebuchet MS" w:hAnsi="Trebuchet MS"/>
                                  <w:b/>
                                  <w:bCs/>
                                  <w:color w:val="1F3864" w:themeColor="accent1" w:themeShade="80"/>
                                  <w:u w:val="single"/>
                                </w:rPr>
                              </w:pPr>
                            </w:p>
                            <w:p w14:paraId="2F0582E1" w14:textId="77777777" w:rsidR="00F365F6" w:rsidRDefault="00F365F6" w:rsidP="00430D24">
                              <w:pPr>
                                <w:rPr>
                                  <w:rFonts w:ascii="Trebuchet MS" w:hAnsi="Trebuchet MS"/>
                                  <w:b/>
                                  <w:bCs/>
                                  <w:color w:val="1F3864" w:themeColor="accent1" w:themeShade="80"/>
                                  <w:u w:val="single"/>
                                </w:rPr>
                              </w:pPr>
                            </w:p>
                            <w:p w14:paraId="017ACB95" w14:textId="77777777" w:rsidR="00F365F6" w:rsidRDefault="00F365F6" w:rsidP="00430D24">
                              <w:pPr>
                                <w:rPr>
                                  <w:rFonts w:ascii="Trebuchet MS" w:hAnsi="Trebuchet MS"/>
                                  <w:b/>
                                  <w:bCs/>
                                  <w:color w:val="1F3864" w:themeColor="accent1" w:themeShade="80"/>
                                  <w:u w:val="single"/>
                                </w:rPr>
                              </w:pPr>
                            </w:p>
                            <w:p w14:paraId="5EE0BE70" w14:textId="77777777" w:rsidR="00F365F6" w:rsidRDefault="00F365F6" w:rsidP="00430D24">
                              <w:pPr>
                                <w:rPr>
                                  <w:rFonts w:ascii="Trebuchet MS" w:hAnsi="Trebuchet MS"/>
                                  <w:b/>
                                  <w:bCs/>
                                  <w:color w:val="1F3864" w:themeColor="accent1" w:themeShade="80"/>
                                  <w:u w:val="single"/>
                                </w:rPr>
                              </w:pPr>
                            </w:p>
                            <w:p w14:paraId="6EF6A813" w14:textId="77777777" w:rsidR="00F365F6" w:rsidRDefault="00F365F6" w:rsidP="00430D24">
                              <w:pPr>
                                <w:rPr>
                                  <w:rFonts w:ascii="Trebuchet MS" w:hAnsi="Trebuchet MS"/>
                                  <w:b/>
                                  <w:bCs/>
                                  <w:color w:val="1F3864" w:themeColor="accent1" w:themeShade="80"/>
                                  <w:u w:val="single"/>
                                </w:rPr>
                              </w:pPr>
                            </w:p>
                            <w:p w14:paraId="079AE0F5" w14:textId="77777777" w:rsidR="00F365F6" w:rsidRDefault="00F365F6" w:rsidP="00430D24">
                              <w:pPr>
                                <w:rPr>
                                  <w:rFonts w:ascii="Trebuchet MS" w:hAnsi="Trebuchet MS"/>
                                  <w:b/>
                                  <w:bCs/>
                                  <w:color w:val="1F3864" w:themeColor="accent1" w:themeShade="80"/>
                                  <w:u w:val="single"/>
                                </w:rPr>
                              </w:pPr>
                            </w:p>
                            <w:p w14:paraId="5BB4DAD0" w14:textId="77777777" w:rsidR="00F365F6" w:rsidRDefault="00F365F6" w:rsidP="00430D24">
                              <w:pPr>
                                <w:rPr>
                                  <w:rFonts w:ascii="Trebuchet MS" w:hAnsi="Trebuchet MS"/>
                                  <w:b/>
                                  <w:bCs/>
                                  <w:color w:val="1F3864" w:themeColor="accent1" w:themeShade="80"/>
                                  <w:u w:val="single"/>
                                </w:rPr>
                              </w:pPr>
                            </w:p>
                            <w:p w14:paraId="443B462A" w14:textId="77777777" w:rsidR="00F365F6" w:rsidRDefault="00F365F6" w:rsidP="00430D24">
                              <w:pPr>
                                <w:rPr>
                                  <w:rFonts w:ascii="Trebuchet MS" w:hAnsi="Trebuchet MS"/>
                                  <w:b/>
                                  <w:bCs/>
                                  <w:color w:val="1F3864" w:themeColor="accent1" w:themeShade="80"/>
                                  <w:u w:val="single"/>
                                </w:rPr>
                              </w:pPr>
                            </w:p>
                            <w:p w14:paraId="30FF829D" w14:textId="77777777" w:rsidR="00F365F6" w:rsidRDefault="00F365F6" w:rsidP="00430D24">
                              <w:pPr>
                                <w:rPr>
                                  <w:rFonts w:ascii="Trebuchet MS" w:hAnsi="Trebuchet MS"/>
                                  <w:b/>
                                  <w:bCs/>
                                  <w:color w:val="1F3864" w:themeColor="accent1" w:themeShade="80"/>
                                  <w:u w:val="single"/>
                                </w:rPr>
                              </w:pPr>
                            </w:p>
                            <w:p w14:paraId="55429434" w14:textId="77777777" w:rsidR="00F365F6" w:rsidRDefault="00F365F6" w:rsidP="00430D24">
                              <w:pPr>
                                <w:rPr>
                                  <w:rFonts w:ascii="Trebuchet MS" w:hAnsi="Trebuchet MS"/>
                                  <w:b/>
                                  <w:bCs/>
                                  <w:color w:val="1F3864" w:themeColor="accent1" w:themeShade="80"/>
                                  <w:u w:val="single"/>
                                </w:rPr>
                              </w:pPr>
                            </w:p>
                            <w:p w14:paraId="763C808E" w14:textId="77777777" w:rsidR="00F365F6" w:rsidRDefault="00F365F6" w:rsidP="00430D24">
                              <w:pPr>
                                <w:rPr>
                                  <w:rFonts w:ascii="Trebuchet MS" w:hAnsi="Trebuchet MS"/>
                                  <w:b/>
                                  <w:bCs/>
                                  <w:color w:val="1F3864" w:themeColor="accent1" w:themeShade="80"/>
                                  <w:u w:val="single"/>
                                </w:rPr>
                              </w:pPr>
                            </w:p>
                            <w:p w14:paraId="0A1CB67C" w14:textId="77777777" w:rsidR="00F365F6" w:rsidRDefault="00F365F6" w:rsidP="00430D24">
                              <w:pPr>
                                <w:rPr>
                                  <w:rFonts w:ascii="Trebuchet MS" w:hAnsi="Trebuchet MS"/>
                                  <w:b/>
                                  <w:bCs/>
                                  <w:color w:val="1F3864" w:themeColor="accent1" w:themeShade="80"/>
                                  <w:u w:val="single"/>
                                </w:rPr>
                              </w:pPr>
                            </w:p>
                            <w:p w14:paraId="0A915FEF" w14:textId="77777777" w:rsidR="00F365F6" w:rsidRDefault="00F365F6" w:rsidP="00430D24">
                              <w:pPr>
                                <w:rPr>
                                  <w:rFonts w:ascii="Trebuchet MS" w:hAnsi="Trebuchet MS"/>
                                  <w:b/>
                                  <w:bCs/>
                                  <w:color w:val="1F3864" w:themeColor="accent1" w:themeShade="80"/>
                                  <w:u w:val="single"/>
                                </w:rPr>
                              </w:pPr>
                            </w:p>
                            <w:p w14:paraId="0619FFBC" w14:textId="77777777" w:rsidR="00F365F6" w:rsidRDefault="00F365F6" w:rsidP="00430D24">
                              <w:pPr>
                                <w:rPr>
                                  <w:rFonts w:ascii="Trebuchet MS" w:hAnsi="Trebuchet MS"/>
                                  <w:b/>
                                  <w:bCs/>
                                  <w:color w:val="1F3864" w:themeColor="accent1" w:themeShade="80"/>
                                  <w:u w:val="single"/>
                                </w:rPr>
                              </w:pPr>
                            </w:p>
                            <w:p w14:paraId="2E7493B5" w14:textId="77777777" w:rsidR="00F365F6" w:rsidRDefault="00F365F6" w:rsidP="00430D24">
                              <w:pPr>
                                <w:rPr>
                                  <w:rFonts w:ascii="Trebuchet MS" w:hAnsi="Trebuchet MS"/>
                                  <w:b/>
                                  <w:bCs/>
                                  <w:color w:val="1F3864" w:themeColor="accent1" w:themeShade="80"/>
                                  <w:u w:val="single"/>
                                </w:rPr>
                              </w:pPr>
                            </w:p>
                            <w:p w14:paraId="49535A60" w14:textId="77777777" w:rsidR="00F365F6" w:rsidRDefault="00F365F6" w:rsidP="00430D24">
                              <w:pPr>
                                <w:rPr>
                                  <w:rFonts w:ascii="Trebuchet MS" w:hAnsi="Trebuchet MS"/>
                                  <w:b/>
                                  <w:bCs/>
                                  <w:color w:val="1F3864" w:themeColor="accent1" w:themeShade="80"/>
                                  <w:u w:val="single"/>
                                </w:rPr>
                              </w:pPr>
                            </w:p>
                            <w:p w14:paraId="1DBEE3A1" w14:textId="77777777" w:rsidR="00F365F6" w:rsidRDefault="00F365F6" w:rsidP="00430D24">
                              <w:pPr>
                                <w:rPr>
                                  <w:rFonts w:ascii="Trebuchet MS" w:hAnsi="Trebuchet MS"/>
                                  <w:b/>
                                  <w:bCs/>
                                  <w:color w:val="1F3864" w:themeColor="accent1" w:themeShade="80"/>
                                  <w:u w:val="single"/>
                                </w:rPr>
                              </w:pPr>
                            </w:p>
                            <w:p w14:paraId="3F2F474B" w14:textId="77777777" w:rsidR="00F365F6" w:rsidRDefault="00F365F6" w:rsidP="00430D24">
                              <w:pPr>
                                <w:rPr>
                                  <w:rFonts w:ascii="Trebuchet MS" w:hAnsi="Trebuchet MS"/>
                                  <w:b/>
                                  <w:bCs/>
                                  <w:color w:val="1F3864" w:themeColor="accent1" w:themeShade="80"/>
                                  <w:u w:val="single"/>
                                </w:rPr>
                              </w:pPr>
                            </w:p>
                            <w:p w14:paraId="13CEDDBE"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21D7F2B" w14:textId="77777777" w:rsidR="00F365F6" w:rsidRDefault="00F365F6" w:rsidP="00430D24">
                              <w:pPr>
                                <w:rPr>
                                  <w:rFonts w:ascii="Trebuchet MS" w:hAnsi="Trebuchet MS"/>
                                  <w:b/>
                                  <w:bCs/>
                                  <w:color w:val="1F3864" w:themeColor="accent1" w:themeShade="80"/>
                                  <w:u w:val="single"/>
                                </w:rPr>
                              </w:pPr>
                            </w:p>
                            <w:p w14:paraId="40A4507D" w14:textId="77777777" w:rsidR="00F365F6" w:rsidRDefault="00F365F6" w:rsidP="00430D24">
                              <w:pPr>
                                <w:rPr>
                                  <w:rFonts w:ascii="Trebuchet MS" w:hAnsi="Trebuchet MS"/>
                                  <w:b/>
                                  <w:bCs/>
                                  <w:color w:val="1F3864" w:themeColor="accent1" w:themeShade="80"/>
                                  <w:u w:val="single"/>
                                </w:rPr>
                              </w:pPr>
                            </w:p>
                            <w:p w14:paraId="7AB0AA45" w14:textId="77777777" w:rsidR="00F365F6" w:rsidRDefault="00F365F6" w:rsidP="00430D24">
                              <w:pPr>
                                <w:rPr>
                                  <w:rFonts w:ascii="Trebuchet MS" w:hAnsi="Trebuchet MS"/>
                                  <w:b/>
                                  <w:bCs/>
                                  <w:color w:val="1F3864" w:themeColor="accent1" w:themeShade="80"/>
                                  <w:u w:val="single"/>
                                </w:rPr>
                              </w:pPr>
                            </w:p>
                            <w:p w14:paraId="66810842" w14:textId="77777777" w:rsidR="00F365F6" w:rsidRDefault="00F365F6" w:rsidP="00430D24">
                              <w:pPr>
                                <w:rPr>
                                  <w:rFonts w:ascii="Trebuchet MS" w:hAnsi="Trebuchet MS"/>
                                  <w:b/>
                                  <w:bCs/>
                                  <w:color w:val="1F3864" w:themeColor="accent1" w:themeShade="80"/>
                                  <w:u w:val="single"/>
                                </w:rPr>
                              </w:pPr>
                            </w:p>
                            <w:p w14:paraId="7F26BB17" w14:textId="77777777" w:rsidR="00F365F6" w:rsidRPr="00233CFF" w:rsidRDefault="00F365F6" w:rsidP="00430D24">
                              <w:pPr>
                                <w:rPr>
                                  <w:rFonts w:ascii="Trebuchet MS" w:hAnsi="Trebuchet MS"/>
                                  <w:b/>
                                  <w:bCs/>
                                  <w:color w:val="1F3864" w:themeColor="accent1" w:themeShade="80"/>
                                  <w:u w:val="single"/>
                                </w:rPr>
                              </w:pPr>
                            </w:p>
                            <w:p w14:paraId="0BE46FDF" w14:textId="77777777" w:rsidR="00F365F6" w:rsidRDefault="00F365F6" w:rsidP="00430D24">
                              <w:pPr>
                                <w:rPr>
                                  <w:u w:val="single"/>
                                </w:rPr>
                              </w:pPr>
                            </w:p>
                            <w:p w14:paraId="55A48412" w14:textId="77777777" w:rsidR="00F365F6" w:rsidRDefault="00F365F6" w:rsidP="00430D24">
                              <w:pPr>
                                <w:rPr>
                                  <w:u w:val="single"/>
                                </w:rPr>
                              </w:pPr>
                            </w:p>
                            <w:p w14:paraId="236B7A03" w14:textId="77777777" w:rsidR="00F365F6" w:rsidRDefault="00F365F6" w:rsidP="00430D24">
                              <w:pPr>
                                <w:rPr>
                                  <w:u w:val="single"/>
                                </w:rPr>
                              </w:pPr>
                            </w:p>
                            <w:p w14:paraId="6D3485E6" w14:textId="77777777" w:rsidR="00F365F6" w:rsidRDefault="00F365F6" w:rsidP="00430D24">
                              <w:pPr>
                                <w:rPr>
                                  <w:u w:val="single"/>
                                </w:rPr>
                              </w:pPr>
                            </w:p>
                            <w:p w14:paraId="1301CD55" w14:textId="77777777" w:rsidR="00F365F6" w:rsidRDefault="00F365F6" w:rsidP="00430D24">
                              <w:pPr>
                                <w:rPr>
                                  <w:u w:val="single"/>
                                </w:rPr>
                              </w:pPr>
                            </w:p>
                            <w:p w14:paraId="472EE442" w14:textId="77777777" w:rsidR="00F365F6" w:rsidRDefault="00F365F6" w:rsidP="00430D24">
                              <w:pPr>
                                <w:rPr>
                                  <w:u w:val="single"/>
                                </w:rPr>
                              </w:pPr>
                            </w:p>
                            <w:p w14:paraId="6CF7A286" w14:textId="77777777" w:rsidR="00F365F6" w:rsidRDefault="00F365F6" w:rsidP="00430D24">
                              <w:pPr>
                                <w:rPr>
                                  <w:u w:val="single"/>
                                </w:rPr>
                              </w:pPr>
                            </w:p>
                            <w:p w14:paraId="7322D3C1" w14:textId="77777777" w:rsidR="00F365F6" w:rsidRDefault="00F365F6" w:rsidP="00430D24">
                              <w:pPr>
                                <w:rPr>
                                  <w:u w:val="single"/>
                                </w:rPr>
                              </w:pPr>
                            </w:p>
                            <w:p w14:paraId="1A2294AB" w14:textId="77777777" w:rsidR="00F365F6" w:rsidRDefault="00F365F6" w:rsidP="00430D24">
                              <w:pPr>
                                <w:rPr>
                                  <w:u w:val="single"/>
                                </w:rPr>
                              </w:pPr>
                            </w:p>
                            <w:p w14:paraId="3BAE19D8" w14:textId="77777777" w:rsidR="00F365F6" w:rsidRDefault="00F365F6" w:rsidP="00430D24">
                              <w:pPr>
                                <w:rPr>
                                  <w:u w:val="single"/>
                                </w:rPr>
                              </w:pPr>
                            </w:p>
                            <w:p w14:paraId="21225660" w14:textId="77777777" w:rsidR="00F365F6" w:rsidRDefault="00F365F6" w:rsidP="00430D24">
                              <w:pPr>
                                <w:rPr>
                                  <w:u w:val="single"/>
                                </w:rPr>
                              </w:pPr>
                            </w:p>
                            <w:p w14:paraId="3D5871B9"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393" name="Picture 39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5F0E63E" id="Group 386" o:spid="_x0000_s1274" style="position:absolute;margin-left:-34.7pt;margin-top:1.5pt;width:522.8pt;height:767.8pt;z-index:251730944" coordsize="66395,9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">
                <v:shape id="_x0000_s12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r9xQAAANwAAAAPAAAAZHJzL2Rvd25yZXYueG1sRI/RasJA&#10;FETfBf9huULfzMYK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DiYWr9xQAAANwAAAAP&#10;AAAAAAAAAAAAAAAAAAcCAABkcnMvZG93bnJldi54bWxQSwUGAAAAAAMAAwC3AAAA+QIAAAAA&#10;" strokeweight="2.25pt">
                  <v:textbox>
                    <w:txbxContent>
                      <w:p w14:paraId="17196B8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453F5D02" w14:textId="77777777" w:rsidR="00F365F6" w:rsidRPr="00233CFF" w:rsidRDefault="00F365F6">
                        <w:pPr>
                          <w:rPr>
                            <w:rFonts w:ascii="Trebuchet MS" w:hAnsi="Trebuchet MS"/>
                            <w:color w:val="1F3864" w:themeColor="accent1" w:themeShade="80"/>
                            <w:sz w:val="28"/>
                            <w:szCs w:val="28"/>
                          </w:rPr>
                        </w:pPr>
                      </w:p>
                      <w:p w14:paraId="2ADFE155"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69D437EB"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National 4/5</w:t>
                        </w:r>
                      </w:p>
                    </w:txbxContent>
                  </v:textbox>
                </v:shape>
                <v:shape id="Text Box 388" o:spid="_x0000_s1276"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PwQAAANwAAAAPAAAAZHJzL2Rvd25yZXYueG1sRE/NisIw&#10;EL4L+w5hFrxpqgt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JP+/o/BAAAA3AAAAA8AAAAA&#10;AAAAAAAAAAAABwIAAGRycy9kb3ducmV2LnhtbFBLBQYAAAAAAwADALcAAAD1AgAAAAA=&#10;" strokeweight="2.25pt">
                  <v:textbox>
                    <w:txbxContent>
                      <w:p w14:paraId="6D95AAE7" w14:textId="77777777" w:rsidR="00F365F6" w:rsidRPr="00B56C89" w:rsidRDefault="00F365F6" w:rsidP="00430D24">
                        <w:pPr>
                          <w:rPr>
                            <w:rFonts w:ascii="Arial" w:hAnsi="Arial" w:cs="Arial"/>
                            <w:b/>
                            <w:bCs/>
                            <w:color w:val="002060"/>
                          </w:rPr>
                        </w:pPr>
                        <w:r w:rsidRPr="00B56C89">
                          <w:rPr>
                            <w:rFonts w:ascii="Arial" w:hAnsi="Arial" w:cs="Arial"/>
                            <w:b/>
                            <w:bCs/>
                            <w:color w:val="002060"/>
                          </w:rPr>
                          <w:t>Course Information &amp; Content</w:t>
                        </w:r>
                      </w:p>
                      <w:p w14:paraId="21CA62F8" w14:textId="77777777" w:rsidR="00F365F6" w:rsidRPr="00B56C89" w:rsidRDefault="00F365F6" w:rsidP="00430D24">
                        <w:pPr>
                          <w:rPr>
                            <w:rFonts w:ascii="Arial" w:hAnsi="Arial" w:cs="Arial"/>
                            <w:bCs/>
                            <w:color w:val="002060"/>
                          </w:rPr>
                        </w:pPr>
                      </w:p>
                      <w:p w14:paraId="6C439217" w14:textId="77777777" w:rsidR="00F365F6" w:rsidRPr="00B56C89" w:rsidRDefault="00F365F6" w:rsidP="00430D24">
                        <w:pPr>
                          <w:rPr>
                            <w:rFonts w:ascii="Arial" w:hAnsi="Arial" w:cs="Arial"/>
                            <w:bCs/>
                            <w:color w:val="002060"/>
                          </w:rPr>
                        </w:pPr>
                        <w:r w:rsidRPr="00B56C89">
                          <w:rPr>
                            <w:rFonts w:ascii="Arial" w:hAnsi="Arial" w:cs="Arial"/>
                            <w:bCs/>
                            <w:color w:val="002060"/>
                          </w:rPr>
                          <w:t>Learning a language in depth has many benefits:</w:t>
                        </w:r>
                      </w:p>
                      <w:p w14:paraId="77487FED" w14:textId="5D66A72A" w:rsidR="00F365F6" w:rsidRDefault="00F365F6" w:rsidP="00430D24">
                        <w:pPr>
                          <w:rPr>
                            <w:rFonts w:ascii="Arial" w:hAnsi="Arial" w:cs="Arial"/>
                            <w:bCs/>
                            <w:color w:val="002060"/>
                          </w:rPr>
                        </w:pPr>
                        <w:r w:rsidRPr="00B56C89">
                          <w:rPr>
                            <w:rFonts w:ascii="Arial" w:hAnsi="Arial" w:cs="Arial"/>
                            <w:bCs/>
                            <w:color w:val="002060"/>
                          </w:rPr>
                          <w:t xml:space="preserve">A modern language course prepares you for the world of work. Employers are always looking for potential workers with linguistic skills. </w:t>
                        </w:r>
                      </w:p>
                      <w:p w14:paraId="4627EAD9" w14:textId="77777777" w:rsidR="00F365F6" w:rsidRPr="00B56C89" w:rsidRDefault="00F365F6" w:rsidP="00430D24">
                        <w:pPr>
                          <w:rPr>
                            <w:rFonts w:ascii="Arial" w:hAnsi="Arial" w:cs="Arial"/>
                            <w:bCs/>
                            <w:color w:val="002060"/>
                          </w:rPr>
                        </w:pPr>
                      </w:p>
                      <w:p w14:paraId="3360A5CD" w14:textId="04695297" w:rsidR="00F365F6" w:rsidRDefault="00F365F6" w:rsidP="00430D24">
                        <w:pPr>
                          <w:rPr>
                            <w:rFonts w:ascii="Arial" w:hAnsi="Arial" w:cs="Arial"/>
                            <w:bCs/>
                            <w:color w:val="002060"/>
                          </w:rPr>
                        </w:pPr>
                        <w:r w:rsidRPr="00B56C89">
                          <w:rPr>
                            <w:rFonts w:ascii="Arial" w:hAnsi="Arial" w:cs="Arial"/>
                            <w:bCs/>
                            <w:color w:val="002060"/>
                          </w:rPr>
                          <w:t>Language qualifications also offer opportunities for better paid jobs and travelling.</w:t>
                        </w:r>
                      </w:p>
                      <w:p w14:paraId="57921078" w14:textId="77777777" w:rsidR="00F365F6" w:rsidRPr="00B56C89" w:rsidRDefault="00F365F6" w:rsidP="00430D24">
                        <w:pPr>
                          <w:rPr>
                            <w:rFonts w:ascii="Arial" w:hAnsi="Arial" w:cs="Arial"/>
                            <w:bCs/>
                            <w:color w:val="002060"/>
                          </w:rPr>
                        </w:pPr>
                      </w:p>
                      <w:p w14:paraId="1DC5894F" w14:textId="77777777" w:rsidR="00F365F6" w:rsidRPr="00B56C89" w:rsidRDefault="00F365F6" w:rsidP="00430D24">
                        <w:pPr>
                          <w:rPr>
                            <w:rFonts w:ascii="Arial" w:hAnsi="Arial" w:cs="Arial"/>
                            <w:bCs/>
                            <w:color w:val="002060"/>
                          </w:rPr>
                        </w:pPr>
                        <w:r w:rsidRPr="00B56C89">
                          <w:rPr>
                            <w:rFonts w:ascii="Arial" w:hAnsi="Arial" w:cs="Arial"/>
                            <w:bCs/>
                            <w:color w:val="002060"/>
                          </w:rPr>
                          <w:t>You will also continue to learn about learning languages, enabling you to pick up another language more easily in later life.</w:t>
                        </w:r>
                      </w:p>
                      <w:p w14:paraId="3E315B64" w14:textId="77777777" w:rsidR="00F365F6" w:rsidRPr="00B56C89" w:rsidRDefault="00F365F6" w:rsidP="00430D24">
                        <w:pPr>
                          <w:rPr>
                            <w:rFonts w:ascii="Arial" w:hAnsi="Arial" w:cs="Arial"/>
                            <w:bCs/>
                            <w:color w:val="002060"/>
                          </w:rPr>
                        </w:pPr>
                        <w:r w:rsidRPr="00B56C89">
                          <w:rPr>
                            <w:rFonts w:ascii="Arial" w:hAnsi="Arial" w:cs="Arial"/>
                            <w:bCs/>
                            <w:color w:val="002060"/>
                          </w:rPr>
                          <w:t>In a competitive job market, having a qualification in a foreign language might give you an edge when applying for a job.</w:t>
                        </w:r>
                      </w:p>
                      <w:p w14:paraId="068BCDF1" w14:textId="198EAC7B" w:rsidR="00F365F6" w:rsidRDefault="00F365F6" w:rsidP="00430D24">
                        <w:pPr>
                          <w:rPr>
                            <w:rFonts w:ascii="Arial" w:hAnsi="Arial" w:cs="Arial"/>
                            <w:bCs/>
                            <w:color w:val="002060"/>
                          </w:rPr>
                        </w:pPr>
                        <w:r w:rsidRPr="00B56C89">
                          <w:rPr>
                            <w:rFonts w:ascii="Arial" w:hAnsi="Arial" w:cs="Arial"/>
                            <w:bCs/>
                            <w:color w:val="002060"/>
                          </w:rPr>
                          <w:t>Nowadays, you can add a language qualification to any degree you will be doing at university: engineering and French, law and French etc.</w:t>
                        </w:r>
                      </w:p>
                      <w:p w14:paraId="117B98D8" w14:textId="77777777" w:rsidR="00F365F6" w:rsidRPr="00B56C89" w:rsidRDefault="00F365F6" w:rsidP="00430D24">
                        <w:pPr>
                          <w:rPr>
                            <w:rFonts w:ascii="Arial" w:hAnsi="Arial" w:cs="Arial"/>
                            <w:bCs/>
                            <w:color w:val="002060"/>
                          </w:rPr>
                        </w:pPr>
                      </w:p>
                      <w:p w14:paraId="3C685C62" w14:textId="4DA345BF" w:rsidR="00F365F6" w:rsidRDefault="00F365F6" w:rsidP="00430D24">
                        <w:pPr>
                          <w:rPr>
                            <w:rFonts w:ascii="Arial" w:hAnsi="Arial" w:cs="Arial"/>
                            <w:bCs/>
                            <w:color w:val="002060"/>
                          </w:rPr>
                        </w:pPr>
                        <w:r w:rsidRPr="00B56C89">
                          <w:rPr>
                            <w:rFonts w:ascii="Arial" w:hAnsi="Arial" w:cs="Arial"/>
                            <w:bCs/>
                            <w:color w:val="002060"/>
                          </w:rPr>
                          <w:t xml:space="preserve">Finally, it is good for your mind and health too! Progressing with your foreign language enables you to develop your own literacy skills in English. </w:t>
                        </w:r>
                      </w:p>
                      <w:p w14:paraId="0BB7A1D5" w14:textId="77777777" w:rsidR="00F365F6" w:rsidRPr="00B56C89" w:rsidRDefault="00F365F6" w:rsidP="00430D24">
                        <w:pPr>
                          <w:rPr>
                            <w:rFonts w:ascii="Arial" w:hAnsi="Arial" w:cs="Arial"/>
                            <w:bCs/>
                            <w:color w:val="002060"/>
                          </w:rPr>
                        </w:pPr>
                      </w:p>
                      <w:p w14:paraId="0AAD0089" w14:textId="77777777" w:rsidR="00F365F6" w:rsidRPr="00B56C89" w:rsidRDefault="00F365F6" w:rsidP="00430D24">
                        <w:pPr>
                          <w:rPr>
                            <w:rFonts w:ascii="Arial" w:hAnsi="Arial" w:cs="Arial"/>
                            <w:bCs/>
                            <w:color w:val="002060"/>
                          </w:rPr>
                        </w:pPr>
                        <w:r w:rsidRPr="00B56C89">
                          <w:rPr>
                            <w:rFonts w:ascii="Arial" w:hAnsi="Arial" w:cs="Arial"/>
                            <w:bCs/>
                            <w:color w:val="002060"/>
                          </w:rPr>
                          <w:t>Scientific surveys have found out that people who know a second language are far less likely to develop dementia at a later stage in their life.</w:t>
                        </w:r>
                      </w:p>
                      <w:p w14:paraId="29FA2E96" w14:textId="77777777" w:rsidR="00F365F6" w:rsidRPr="00B56C89" w:rsidRDefault="00F365F6" w:rsidP="00430D24">
                        <w:pPr>
                          <w:rPr>
                            <w:rFonts w:ascii="Arial" w:hAnsi="Arial" w:cs="Arial"/>
                            <w:bCs/>
                            <w:color w:val="002060"/>
                          </w:rPr>
                        </w:pPr>
                      </w:p>
                      <w:p w14:paraId="7DD9E769" w14:textId="77777777" w:rsidR="00F365F6" w:rsidRPr="00B56C89" w:rsidRDefault="00F365F6" w:rsidP="00430D24">
                        <w:pPr>
                          <w:rPr>
                            <w:rFonts w:ascii="Arial" w:hAnsi="Arial" w:cs="Arial"/>
                            <w:bCs/>
                            <w:color w:val="002060"/>
                          </w:rPr>
                        </w:pPr>
                        <w:r w:rsidRPr="00B56C89">
                          <w:rPr>
                            <w:rFonts w:ascii="Arial" w:hAnsi="Arial" w:cs="Arial"/>
                            <w:bCs/>
                            <w:color w:val="002060"/>
                          </w:rPr>
                          <w:t>This course will help you to deepen your knowledge and fluency of French, with focus on oral and written communication.</w:t>
                        </w:r>
                      </w:p>
                      <w:p w14:paraId="2B8FACD1" w14:textId="77777777" w:rsidR="00F365F6" w:rsidRPr="00B56C89" w:rsidRDefault="00F365F6" w:rsidP="00430D24">
                        <w:pPr>
                          <w:rPr>
                            <w:rFonts w:ascii="Arial" w:hAnsi="Arial" w:cs="Arial"/>
                            <w:b/>
                            <w:bCs/>
                            <w:color w:val="1F3864" w:themeColor="accent1" w:themeShade="80"/>
                          </w:rPr>
                        </w:pPr>
                      </w:p>
                    </w:txbxContent>
                  </v:textbox>
                </v:shape>
                <v:shape id="_x0000_s127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sUxQAAANwAAAAPAAAAZHJzL2Rvd25yZXYueG1sRI/dagIx&#10;FITvC75DOIJ3NasF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D8slsUxQAAANwAAAAP&#10;AAAAAAAAAAAAAAAAAAcCAABkcnMvZG93bnJldi54bWxQSwUGAAAAAAMAAwC3AAAA+QIAAAAA&#10;" strokeweight="2.25pt">
                  <v:textbox>
                    <w:txbxContent>
                      <w:p w14:paraId="22A6D8C6" w14:textId="2F42DCD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Assessments – Five Components</w:t>
                        </w:r>
                      </w:p>
                      <w:p w14:paraId="331EF39B" w14:textId="77777777" w:rsidR="00F365F6" w:rsidRPr="00B56C89" w:rsidRDefault="00F365F6" w:rsidP="00430D24">
                        <w:pPr>
                          <w:rPr>
                            <w:rFonts w:ascii="Arial" w:hAnsi="Arial" w:cs="Arial"/>
                            <w:bCs/>
                            <w:color w:val="1F3864" w:themeColor="accent1" w:themeShade="80"/>
                          </w:rPr>
                        </w:pPr>
                      </w:p>
                      <w:p w14:paraId="75D6E723" w14:textId="77777777" w:rsidR="00F365F6" w:rsidRPr="00B56C89" w:rsidRDefault="00F365F6" w:rsidP="00430D24">
                        <w:pPr>
                          <w:rPr>
                            <w:rFonts w:ascii="Arial" w:hAnsi="Arial" w:cs="Arial"/>
                            <w:bCs/>
                            <w:color w:val="002060"/>
                            <w:sz w:val="20"/>
                            <w:szCs w:val="20"/>
                          </w:rPr>
                        </w:pPr>
                        <w:r w:rsidRPr="00B56C89">
                          <w:rPr>
                            <w:rFonts w:ascii="Arial" w:hAnsi="Arial" w:cs="Arial"/>
                            <w:bCs/>
                            <w:color w:val="002060"/>
                            <w:sz w:val="20"/>
                            <w:szCs w:val="20"/>
                          </w:rPr>
                          <w:t xml:space="preserve">1 Reading – 30 marks                      </w:t>
                        </w:r>
                        <w:proofErr w:type="gramStart"/>
                        <w:r w:rsidRPr="00B56C89">
                          <w:rPr>
                            <w:rFonts w:ascii="Arial" w:hAnsi="Arial" w:cs="Arial"/>
                            <w:bCs/>
                            <w:color w:val="002060"/>
                            <w:sz w:val="20"/>
                            <w:szCs w:val="20"/>
                          </w:rPr>
                          <w:t>2  Listening</w:t>
                        </w:r>
                        <w:proofErr w:type="gramEnd"/>
                        <w:r w:rsidRPr="00B56C89">
                          <w:rPr>
                            <w:rFonts w:ascii="Arial" w:hAnsi="Arial" w:cs="Arial"/>
                            <w:bCs/>
                            <w:color w:val="002060"/>
                            <w:sz w:val="20"/>
                            <w:szCs w:val="20"/>
                          </w:rPr>
                          <w:t xml:space="preserve"> – 20 marks</w:t>
                        </w:r>
                      </w:p>
                      <w:p w14:paraId="506E274B" w14:textId="77777777" w:rsidR="00F365F6" w:rsidRPr="00B56C89" w:rsidRDefault="00F365F6" w:rsidP="00430D24">
                        <w:pPr>
                          <w:rPr>
                            <w:rFonts w:ascii="Arial" w:hAnsi="Arial" w:cs="Arial"/>
                            <w:bCs/>
                            <w:color w:val="002060"/>
                            <w:sz w:val="20"/>
                            <w:szCs w:val="20"/>
                          </w:rPr>
                        </w:pPr>
                        <w:r w:rsidRPr="00B56C89">
                          <w:rPr>
                            <w:rFonts w:ascii="Arial" w:hAnsi="Arial" w:cs="Arial"/>
                            <w:bCs/>
                            <w:color w:val="002060"/>
                            <w:sz w:val="20"/>
                            <w:szCs w:val="20"/>
                          </w:rPr>
                          <w:t xml:space="preserve">3 Talk performance – 30 marks      </w:t>
                        </w:r>
                        <w:proofErr w:type="gramStart"/>
                        <w:r w:rsidRPr="00B56C89">
                          <w:rPr>
                            <w:rFonts w:ascii="Arial" w:hAnsi="Arial" w:cs="Arial"/>
                            <w:bCs/>
                            <w:color w:val="002060"/>
                            <w:sz w:val="20"/>
                            <w:szCs w:val="20"/>
                          </w:rPr>
                          <w:t>4  Writing</w:t>
                        </w:r>
                        <w:proofErr w:type="gramEnd"/>
                        <w:r w:rsidRPr="00B56C89">
                          <w:rPr>
                            <w:rFonts w:ascii="Arial" w:hAnsi="Arial" w:cs="Arial"/>
                            <w:bCs/>
                            <w:color w:val="002060"/>
                            <w:sz w:val="20"/>
                            <w:szCs w:val="20"/>
                          </w:rPr>
                          <w:t xml:space="preserve"> (job letter) – 20 marks   </w:t>
                        </w:r>
                      </w:p>
                      <w:p w14:paraId="2CE65292" w14:textId="77777777" w:rsidR="00F365F6" w:rsidRPr="00B56C89" w:rsidRDefault="00F365F6" w:rsidP="00430D24">
                        <w:pPr>
                          <w:rPr>
                            <w:rFonts w:ascii="Arial" w:hAnsi="Arial" w:cs="Arial"/>
                            <w:bCs/>
                            <w:color w:val="002060"/>
                            <w:sz w:val="20"/>
                            <w:szCs w:val="20"/>
                          </w:rPr>
                        </w:pPr>
                        <w:proofErr w:type="gramStart"/>
                        <w:r w:rsidRPr="00B56C89">
                          <w:rPr>
                            <w:rFonts w:ascii="Arial" w:hAnsi="Arial" w:cs="Arial"/>
                            <w:bCs/>
                            <w:color w:val="002060"/>
                            <w:sz w:val="20"/>
                            <w:szCs w:val="20"/>
                          </w:rPr>
                          <w:t>5  Internal</w:t>
                        </w:r>
                        <w:proofErr w:type="gramEnd"/>
                        <w:r w:rsidRPr="00B56C89">
                          <w:rPr>
                            <w:rFonts w:ascii="Arial" w:hAnsi="Arial" w:cs="Arial"/>
                            <w:bCs/>
                            <w:color w:val="002060"/>
                            <w:sz w:val="20"/>
                            <w:szCs w:val="20"/>
                          </w:rPr>
                          <w:t xml:space="preserve"> Assessment</w:t>
                        </w:r>
                        <w:r w:rsidRPr="002964CE">
                          <w:rPr>
                            <w:rFonts w:ascii="Trebuchet MS" w:hAnsi="Trebuchet MS"/>
                            <w:b/>
                            <w:bCs/>
                            <w:color w:val="002060"/>
                            <w:sz w:val="20"/>
                            <w:szCs w:val="20"/>
                          </w:rPr>
                          <w:t xml:space="preserve">: </w:t>
                        </w:r>
                        <w:r w:rsidRPr="00B56C89">
                          <w:rPr>
                            <w:rFonts w:ascii="Arial" w:hAnsi="Arial" w:cs="Arial"/>
                            <w:bCs/>
                            <w:color w:val="002060"/>
                            <w:sz w:val="20"/>
                            <w:szCs w:val="20"/>
                          </w:rPr>
                          <w:t>Writing Assignment – 20 marks</w:t>
                        </w:r>
                      </w:p>
                    </w:txbxContent>
                  </v:textbox>
                </v:shape>
                <v:shape id="_x0000_s127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" strokeweight="2.25pt">
                  <v:textbox>
                    <w:txbxContent>
                      <w:p w14:paraId="1655AE19"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Homework</w:t>
                        </w:r>
                      </w:p>
                      <w:p w14:paraId="7004A2A3" w14:textId="77777777" w:rsidR="00F365F6" w:rsidRPr="00B56C89" w:rsidRDefault="00F365F6" w:rsidP="00430D24">
                        <w:pPr>
                          <w:rPr>
                            <w:rFonts w:ascii="Arial" w:hAnsi="Arial" w:cs="Arial"/>
                            <w:bCs/>
                            <w:color w:val="1F3864" w:themeColor="accent1" w:themeShade="80"/>
                          </w:rPr>
                        </w:pPr>
                        <w:r w:rsidRPr="00B56C89">
                          <w:rPr>
                            <w:rFonts w:ascii="Arial" w:hAnsi="Arial" w:cs="Arial"/>
                            <w:bCs/>
                            <w:color w:val="1F3864" w:themeColor="accent1" w:themeShade="80"/>
                          </w:rPr>
                          <w:t>Homework will be set weekly and will include learning vocabulary (with apps), preparation for writing and talking tasks, past papers practice, Scholar website exercises, watching series/films in French on streaming networks.</w:t>
                        </w:r>
                      </w:p>
                    </w:txbxContent>
                  </v:textbox>
                </v:shape>
                <v:shape id="_x0000_s1279" type="#_x0000_t202" style="position:absolute;left:47053;top:17335;width:19145;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" strokeweight="2.25pt">
                  <v:textbox>
                    <w:txbxContent>
                      <w:p w14:paraId="3FE4CADD"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Progression</w:t>
                        </w:r>
                      </w:p>
                      <w:p w14:paraId="47475E52" w14:textId="77777777" w:rsidR="00F365F6" w:rsidRPr="00B56C89" w:rsidRDefault="00F365F6" w:rsidP="00430D24">
                        <w:pPr>
                          <w:rPr>
                            <w:rFonts w:ascii="Arial" w:hAnsi="Arial" w:cs="Arial"/>
                            <w:bCs/>
                            <w:color w:val="002060"/>
                          </w:rPr>
                        </w:pPr>
                        <w:r w:rsidRPr="00B56C89">
                          <w:rPr>
                            <w:rFonts w:ascii="Arial" w:hAnsi="Arial" w:cs="Arial"/>
                            <w:bCs/>
                            <w:color w:val="002060"/>
                          </w:rPr>
                          <w:t>National 5</w:t>
                        </w:r>
                      </w:p>
                      <w:p w14:paraId="17FA480F" w14:textId="77777777" w:rsidR="00F365F6" w:rsidRPr="00B56C89" w:rsidRDefault="00F365F6" w:rsidP="00430D24">
                        <w:pPr>
                          <w:rPr>
                            <w:rFonts w:ascii="Arial" w:hAnsi="Arial" w:cs="Arial"/>
                            <w:bCs/>
                            <w:color w:val="002060"/>
                          </w:rPr>
                        </w:pPr>
                        <w:r w:rsidRPr="00B56C89">
                          <w:rPr>
                            <w:rFonts w:ascii="Arial" w:hAnsi="Arial" w:cs="Arial"/>
                            <w:bCs/>
                            <w:color w:val="002060"/>
                          </w:rPr>
                          <w:t>Higher</w:t>
                        </w:r>
                      </w:p>
                    </w:txbxContent>
                  </v:textbox>
                </v:shape>
                <v:shape id="_x0000_s1280" type="#_x0000_t202" style="position:absolute;left:47244;top:28384;width:19151;height:6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" strokeweight="2.25pt">
                  <v:textbox>
                    <w:txbxContent>
                      <w:p w14:paraId="7A0C8994" w14:textId="77777777" w:rsidR="00F365F6" w:rsidRPr="00B56C89" w:rsidRDefault="00F365F6" w:rsidP="00430D24">
                        <w:pPr>
                          <w:rPr>
                            <w:rFonts w:ascii="Arial" w:hAnsi="Arial" w:cs="Arial"/>
                            <w:b/>
                            <w:bCs/>
                            <w:color w:val="1F3864" w:themeColor="accent1" w:themeShade="80"/>
                          </w:rPr>
                        </w:pPr>
                        <w:r w:rsidRPr="00B56C89">
                          <w:rPr>
                            <w:rFonts w:ascii="Arial" w:hAnsi="Arial" w:cs="Arial"/>
                            <w:b/>
                            <w:bCs/>
                            <w:color w:val="1F3864" w:themeColor="accent1" w:themeShade="80"/>
                          </w:rPr>
                          <w:t>Career Options</w:t>
                        </w:r>
                      </w:p>
                      <w:p w14:paraId="7DE731F8" w14:textId="77777777" w:rsidR="00F365F6" w:rsidRDefault="00F365F6" w:rsidP="00430D24">
                        <w:pPr>
                          <w:rPr>
                            <w:rFonts w:ascii="Arial" w:hAnsi="Arial" w:cs="Arial"/>
                            <w:bCs/>
                            <w:color w:val="1F3864" w:themeColor="accent1" w:themeShade="80"/>
                            <w:sz w:val="18"/>
                            <w:szCs w:val="18"/>
                          </w:rPr>
                        </w:pPr>
                      </w:p>
                      <w:p w14:paraId="4E06DF7C" w14:textId="1EC81C02"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Engineering</w:t>
                        </w:r>
                      </w:p>
                      <w:p w14:paraId="78B8877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Pilot and Cabin Crew</w:t>
                        </w:r>
                      </w:p>
                      <w:p w14:paraId="5A31BDE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Journalist</w:t>
                        </w:r>
                      </w:p>
                      <w:p w14:paraId="414EAFC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Lawyer</w:t>
                        </w:r>
                      </w:p>
                      <w:p w14:paraId="02B9C72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Primary Teacher</w:t>
                        </w:r>
                      </w:p>
                      <w:p w14:paraId="2C1ABC1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Business </w:t>
                        </w:r>
                      </w:p>
                      <w:p w14:paraId="18ADFD9F"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Finance</w:t>
                        </w:r>
                      </w:p>
                      <w:p w14:paraId="65E789A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Tourism Industry </w:t>
                        </w:r>
                      </w:p>
                      <w:p w14:paraId="7E9819F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Catering/Hospitality</w:t>
                        </w:r>
                      </w:p>
                      <w:p w14:paraId="2C29EEB4"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Travel Agency</w:t>
                        </w:r>
                      </w:p>
                      <w:p w14:paraId="5FB7498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Tour Operator</w:t>
                        </w:r>
                      </w:p>
                      <w:p w14:paraId="158CAD9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Web Editor</w:t>
                        </w:r>
                      </w:p>
                      <w:p w14:paraId="50EC42C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Game Designer</w:t>
                        </w:r>
                      </w:p>
                      <w:p w14:paraId="12CA0291"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Graphic Designer</w:t>
                        </w:r>
                      </w:p>
                      <w:p w14:paraId="6AD1325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Footballer (any sports)</w:t>
                        </w:r>
                      </w:p>
                      <w:p w14:paraId="76852040"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Civil Service</w:t>
                        </w:r>
                      </w:p>
                      <w:p w14:paraId="6C331FC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Retailing/Sales</w:t>
                        </w:r>
                      </w:p>
                      <w:p w14:paraId="0056D7C2"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Media/Broadcasting</w:t>
                        </w:r>
                      </w:p>
                      <w:p w14:paraId="1E9FE573"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Drama</w:t>
                        </w:r>
                      </w:p>
                      <w:p w14:paraId="77323A8D"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Diplomatic Service</w:t>
                        </w:r>
                      </w:p>
                      <w:p w14:paraId="5CFD3047"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Politics</w:t>
                        </w:r>
                      </w:p>
                      <w:p w14:paraId="7831F3C6"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Call Centre Work</w:t>
                        </w:r>
                      </w:p>
                      <w:p w14:paraId="2F61E6EC"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Transport/Distribution</w:t>
                        </w:r>
                      </w:p>
                      <w:p w14:paraId="59E4A61A" w14:textId="77777777" w:rsidR="00F365F6" w:rsidRPr="00B56C89" w:rsidRDefault="00F365F6" w:rsidP="00430D24">
                        <w:pPr>
                          <w:rPr>
                            <w:rFonts w:ascii="Arial" w:hAnsi="Arial" w:cs="Arial"/>
                            <w:bCs/>
                            <w:color w:val="1F3864" w:themeColor="accent1" w:themeShade="80"/>
                            <w:sz w:val="18"/>
                            <w:szCs w:val="18"/>
                          </w:rPr>
                        </w:pPr>
                        <w:r w:rsidRPr="00B56C89">
                          <w:rPr>
                            <w:rFonts w:ascii="Arial" w:hAnsi="Arial" w:cs="Arial"/>
                            <w:bCs/>
                            <w:color w:val="1F3864" w:themeColor="accent1" w:themeShade="80"/>
                            <w:sz w:val="18"/>
                            <w:szCs w:val="18"/>
                          </w:rPr>
                          <w:t xml:space="preserve">Army </w:t>
                        </w:r>
                      </w:p>
                      <w:p w14:paraId="33C52064" w14:textId="77777777" w:rsidR="00F365F6" w:rsidRPr="00B56C89" w:rsidRDefault="00F365F6" w:rsidP="00430D24">
                        <w:pPr>
                          <w:rPr>
                            <w:rFonts w:ascii="Arial" w:hAnsi="Arial" w:cs="Arial"/>
                            <w:bCs/>
                            <w:color w:val="1F3864" w:themeColor="accent1" w:themeShade="80"/>
                            <w:sz w:val="18"/>
                            <w:szCs w:val="18"/>
                          </w:rPr>
                        </w:pPr>
                      </w:p>
                      <w:p w14:paraId="24F55A50" w14:textId="7C5DA2FE" w:rsidR="00F365F6" w:rsidRPr="00B56C89" w:rsidRDefault="00CA4CC9" w:rsidP="00430D24">
                        <w:pPr>
                          <w:rPr>
                            <w:rFonts w:ascii="Arial" w:hAnsi="Arial" w:cs="Arial"/>
                            <w:bCs/>
                            <w:color w:val="1F3864" w:themeColor="accent1" w:themeShade="80"/>
                          </w:rPr>
                        </w:pPr>
                        <w:hyperlink r:id="rId72" w:history="1">
                          <w:r w:rsidR="00F365F6" w:rsidRPr="00B56C89">
                            <w:rPr>
                              <w:rStyle w:val="Hyperlink"/>
                              <w:rFonts w:ascii="Arial" w:hAnsi="Arial" w:cs="Arial"/>
                              <w:bCs/>
                            </w:rPr>
                            <w:t>More Information - SQA</w:t>
                          </w:r>
                        </w:hyperlink>
                      </w:p>
                      <w:p w14:paraId="739669BB" w14:textId="77777777" w:rsidR="00F365F6" w:rsidRDefault="00F365F6" w:rsidP="00430D24">
                        <w:pPr>
                          <w:rPr>
                            <w:rFonts w:ascii="Trebuchet MS" w:hAnsi="Trebuchet MS"/>
                            <w:b/>
                            <w:bCs/>
                            <w:color w:val="1F3864" w:themeColor="accent1" w:themeShade="80"/>
                            <w:u w:val="single"/>
                          </w:rPr>
                        </w:pPr>
                      </w:p>
                      <w:p w14:paraId="6C630D63" w14:textId="77777777" w:rsidR="00F365F6" w:rsidRDefault="00F365F6" w:rsidP="00430D24">
                        <w:pPr>
                          <w:rPr>
                            <w:rFonts w:ascii="Trebuchet MS" w:hAnsi="Trebuchet MS"/>
                            <w:b/>
                            <w:bCs/>
                            <w:color w:val="1F3864" w:themeColor="accent1" w:themeShade="80"/>
                            <w:u w:val="single"/>
                          </w:rPr>
                        </w:pPr>
                      </w:p>
                      <w:p w14:paraId="2F0582E1" w14:textId="77777777" w:rsidR="00F365F6" w:rsidRDefault="00F365F6" w:rsidP="00430D24">
                        <w:pPr>
                          <w:rPr>
                            <w:rFonts w:ascii="Trebuchet MS" w:hAnsi="Trebuchet MS"/>
                            <w:b/>
                            <w:bCs/>
                            <w:color w:val="1F3864" w:themeColor="accent1" w:themeShade="80"/>
                            <w:u w:val="single"/>
                          </w:rPr>
                        </w:pPr>
                      </w:p>
                      <w:p w14:paraId="017ACB95" w14:textId="77777777" w:rsidR="00F365F6" w:rsidRDefault="00F365F6" w:rsidP="00430D24">
                        <w:pPr>
                          <w:rPr>
                            <w:rFonts w:ascii="Trebuchet MS" w:hAnsi="Trebuchet MS"/>
                            <w:b/>
                            <w:bCs/>
                            <w:color w:val="1F3864" w:themeColor="accent1" w:themeShade="80"/>
                            <w:u w:val="single"/>
                          </w:rPr>
                        </w:pPr>
                      </w:p>
                      <w:p w14:paraId="5EE0BE70" w14:textId="77777777" w:rsidR="00F365F6" w:rsidRDefault="00F365F6" w:rsidP="00430D24">
                        <w:pPr>
                          <w:rPr>
                            <w:rFonts w:ascii="Trebuchet MS" w:hAnsi="Trebuchet MS"/>
                            <w:b/>
                            <w:bCs/>
                            <w:color w:val="1F3864" w:themeColor="accent1" w:themeShade="80"/>
                            <w:u w:val="single"/>
                          </w:rPr>
                        </w:pPr>
                      </w:p>
                      <w:p w14:paraId="6EF6A813" w14:textId="77777777" w:rsidR="00F365F6" w:rsidRDefault="00F365F6" w:rsidP="00430D24">
                        <w:pPr>
                          <w:rPr>
                            <w:rFonts w:ascii="Trebuchet MS" w:hAnsi="Trebuchet MS"/>
                            <w:b/>
                            <w:bCs/>
                            <w:color w:val="1F3864" w:themeColor="accent1" w:themeShade="80"/>
                            <w:u w:val="single"/>
                          </w:rPr>
                        </w:pPr>
                      </w:p>
                      <w:p w14:paraId="079AE0F5" w14:textId="77777777" w:rsidR="00F365F6" w:rsidRDefault="00F365F6" w:rsidP="00430D24">
                        <w:pPr>
                          <w:rPr>
                            <w:rFonts w:ascii="Trebuchet MS" w:hAnsi="Trebuchet MS"/>
                            <w:b/>
                            <w:bCs/>
                            <w:color w:val="1F3864" w:themeColor="accent1" w:themeShade="80"/>
                            <w:u w:val="single"/>
                          </w:rPr>
                        </w:pPr>
                      </w:p>
                      <w:p w14:paraId="5BB4DAD0" w14:textId="77777777" w:rsidR="00F365F6" w:rsidRDefault="00F365F6" w:rsidP="00430D24">
                        <w:pPr>
                          <w:rPr>
                            <w:rFonts w:ascii="Trebuchet MS" w:hAnsi="Trebuchet MS"/>
                            <w:b/>
                            <w:bCs/>
                            <w:color w:val="1F3864" w:themeColor="accent1" w:themeShade="80"/>
                            <w:u w:val="single"/>
                          </w:rPr>
                        </w:pPr>
                      </w:p>
                      <w:p w14:paraId="443B462A" w14:textId="77777777" w:rsidR="00F365F6" w:rsidRDefault="00F365F6" w:rsidP="00430D24">
                        <w:pPr>
                          <w:rPr>
                            <w:rFonts w:ascii="Trebuchet MS" w:hAnsi="Trebuchet MS"/>
                            <w:b/>
                            <w:bCs/>
                            <w:color w:val="1F3864" w:themeColor="accent1" w:themeShade="80"/>
                            <w:u w:val="single"/>
                          </w:rPr>
                        </w:pPr>
                      </w:p>
                      <w:p w14:paraId="30FF829D" w14:textId="77777777" w:rsidR="00F365F6" w:rsidRDefault="00F365F6" w:rsidP="00430D24">
                        <w:pPr>
                          <w:rPr>
                            <w:rFonts w:ascii="Trebuchet MS" w:hAnsi="Trebuchet MS"/>
                            <w:b/>
                            <w:bCs/>
                            <w:color w:val="1F3864" w:themeColor="accent1" w:themeShade="80"/>
                            <w:u w:val="single"/>
                          </w:rPr>
                        </w:pPr>
                      </w:p>
                      <w:p w14:paraId="55429434" w14:textId="77777777" w:rsidR="00F365F6" w:rsidRDefault="00F365F6" w:rsidP="00430D24">
                        <w:pPr>
                          <w:rPr>
                            <w:rFonts w:ascii="Trebuchet MS" w:hAnsi="Trebuchet MS"/>
                            <w:b/>
                            <w:bCs/>
                            <w:color w:val="1F3864" w:themeColor="accent1" w:themeShade="80"/>
                            <w:u w:val="single"/>
                          </w:rPr>
                        </w:pPr>
                      </w:p>
                      <w:p w14:paraId="763C808E" w14:textId="77777777" w:rsidR="00F365F6" w:rsidRDefault="00F365F6" w:rsidP="00430D24">
                        <w:pPr>
                          <w:rPr>
                            <w:rFonts w:ascii="Trebuchet MS" w:hAnsi="Trebuchet MS"/>
                            <w:b/>
                            <w:bCs/>
                            <w:color w:val="1F3864" w:themeColor="accent1" w:themeShade="80"/>
                            <w:u w:val="single"/>
                          </w:rPr>
                        </w:pPr>
                      </w:p>
                      <w:p w14:paraId="0A1CB67C" w14:textId="77777777" w:rsidR="00F365F6" w:rsidRDefault="00F365F6" w:rsidP="00430D24">
                        <w:pPr>
                          <w:rPr>
                            <w:rFonts w:ascii="Trebuchet MS" w:hAnsi="Trebuchet MS"/>
                            <w:b/>
                            <w:bCs/>
                            <w:color w:val="1F3864" w:themeColor="accent1" w:themeShade="80"/>
                            <w:u w:val="single"/>
                          </w:rPr>
                        </w:pPr>
                      </w:p>
                      <w:p w14:paraId="0A915FEF" w14:textId="77777777" w:rsidR="00F365F6" w:rsidRDefault="00F365F6" w:rsidP="00430D24">
                        <w:pPr>
                          <w:rPr>
                            <w:rFonts w:ascii="Trebuchet MS" w:hAnsi="Trebuchet MS"/>
                            <w:b/>
                            <w:bCs/>
                            <w:color w:val="1F3864" w:themeColor="accent1" w:themeShade="80"/>
                            <w:u w:val="single"/>
                          </w:rPr>
                        </w:pPr>
                      </w:p>
                      <w:p w14:paraId="0619FFBC" w14:textId="77777777" w:rsidR="00F365F6" w:rsidRDefault="00F365F6" w:rsidP="00430D24">
                        <w:pPr>
                          <w:rPr>
                            <w:rFonts w:ascii="Trebuchet MS" w:hAnsi="Trebuchet MS"/>
                            <w:b/>
                            <w:bCs/>
                            <w:color w:val="1F3864" w:themeColor="accent1" w:themeShade="80"/>
                            <w:u w:val="single"/>
                          </w:rPr>
                        </w:pPr>
                      </w:p>
                      <w:p w14:paraId="2E7493B5" w14:textId="77777777" w:rsidR="00F365F6" w:rsidRDefault="00F365F6" w:rsidP="00430D24">
                        <w:pPr>
                          <w:rPr>
                            <w:rFonts w:ascii="Trebuchet MS" w:hAnsi="Trebuchet MS"/>
                            <w:b/>
                            <w:bCs/>
                            <w:color w:val="1F3864" w:themeColor="accent1" w:themeShade="80"/>
                            <w:u w:val="single"/>
                          </w:rPr>
                        </w:pPr>
                      </w:p>
                      <w:p w14:paraId="49535A60" w14:textId="77777777" w:rsidR="00F365F6" w:rsidRDefault="00F365F6" w:rsidP="00430D24">
                        <w:pPr>
                          <w:rPr>
                            <w:rFonts w:ascii="Trebuchet MS" w:hAnsi="Trebuchet MS"/>
                            <w:b/>
                            <w:bCs/>
                            <w:color w:val="1F3864" w:themeColor="accent1" w:themeShade="80"/>
                            <w:u w:val="single"/>
                          </w:rPr>
                        </w:pPr>
                      </w:p>
                      <w:p w14:paraId="1DBEE3A1" w14:textId="77777777" w:rsidR="00F365F6" w:rsidRDefault="00F365F6" w:rsidP="00430D24">
                        <w:pPr>
                          <w:rPr>
                            <w:rFonts w:ascii="Trebuchet MS" w:hAnsi="Trebuchet MS"/>
                            <w:b/>
                            <w:bCs/>
                            <w:color w:val="1F3864" w:themeColor="accent1" w:themeShade="80"/>
                            <w:u w:val="single"/>
                          </w:rPr>
                        </w:pPr>
                      </w:p>
                      <w:p w14:paraId="3F2F474B" w14:textId="77777777" w:rsidR="00F365F6" w:rsidRDefault="00F365F6" w:rsidP="00430D24">
                        <w:pPr>
                          <w:rPr>
                            <w:rFonts w:ascii="Trebuchet MS" w:hAnsi="Trebuchet MS"/>
                            <w:b/>
                            <w:bCs/>
                            <w:color w:val="1F3864" w:themeColor="accent1" w:themeShade="80"/>
                            <w:u w:val="single"/>
                          </w:rPr>
                        </w:pPr>
                      </w:p>
                      <w:p w14:paraId="13CEDDBE"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21D7F2B" w14:textId="77777777" w:rsidR="00F365F6" w:rsidRDefault="00F365F6" w:rsidP="00430D24">
                        <w:pPr>
                          <w:rPr>
                            <w:rFonts w:ascii="Trebuchet MS" w:hAnsi="Trebuchet MS"/>
                            <w:b/>
                            <w:bCs/>
                            <w:color w:val="1F3864" w:themeColor="accent1" w:themeShade="80"/>
                            <w:u w:val="single"/>
                          </w:rPr>
                        </w:pPr>
                      </w:p>
                      <w:p w14:paraId="40A4507D" w14:textId="77777777" w:rsidR="00F365F6" w:rsidRDefault="00F365F6" w:rsidP="00430D24">
                        <w:pPr>
                          <w:rPr>
                            <w:rFonts w:ascii="Trebuchet MS" w:hAnsi="Trebuchet MS"/>
                            <w:b/>
                            <w:bCs/>
                            <w:color w:val="1F3864" w:themeColor="accent1" w:themeShade="80"/>
                            <w:u w:val="single"/>
                          </w:rPr>
                        </w:pPr>
                      </w:p>
                      <w:p w14:paraId="7AB0AA45" w14:textId="77777777" w:rsidR="00F365F6" w:rsidRDefault="00F365F6" w:rsidP="00430D24">
                        <w:pPr>
                          <w:rPr>
                            <w:rFonts w:ascii="Trebuchet MS" w:hAnsi="Trebuchet MS"/>
                            <w:b/>
                            <w:bCs/>
                            <w:color w:val="1F3864" w:themeColor="accent1" w:themeShade="80"/>
                            <w:u w:val="single"/>
                          </w:rPr>
                        </w:pPr>
                      </w:p>
                      <w:p w14:paraId="66810842" w14:textId="77777777" w:rsidR="00F365F6" w:rsidRDefault="00F365F6" w:rsidP="00430D24">
                        <w:pPr>
                          <w:rPr>
                            <w:rFonts w:ascii="Trebuchet MS" w:hAnsi="Trebuchet MS"/>
                            <w:b/>
                            <w:bCs/>
                            <w:color w:val="1F3864" w:themeColor="accent1" w:themeShade="80"/>
                            <w:u w:val="single"/>
                          </w:rPr>
                        </w:pPr>
                      </w:p>
                      <w:p w14:paraId="7F26BB17" w14:textId="77777777" w:rsidR="00F365F6" w:rsidRPr="00233CFF" w:rsidRDefault="00F365F6" w:rsidP="00430D24">
                        <w:pPr>
                          <w:rPr>
                            <w:rFonts w:ascii="Trebuchet MS" w:hAnsi="Trebuchet MS"/>
                            <w:b/>
                            <w:bCs/>
                            <w:color w:val="1F3864" w:themeColor="accent1" w:themeShade="80"/>
                            <w:u w:val="single"/>
                          </w:rPr>
                        </w:pPr>
                      </w:p>
                      <w:p w14:paraId="0BE46FDF" w14:textId="77777777" w:rsidR="00F365F6" w:rsidRDefault="00F365F6" w:rsidP="00430D24">
                        <w:pPr>
                          <w:rPr>
                            <w:u w:val="single"/>
                          </w:rPr>
                        </w:pPr>
                      </w:p>
                      <w:p w14:paraId="55A48412" w14:textId="77777777" w:rsidR="00F365F6" w:rsidRDefault="00F365F6" w:rsidP="00430D24">
                        <w:pPr>
                          <w:rPr>
                            <w:u w:val="single"/>
                          </w:rPr>
                        </w:pPr>
                      </w:p>
                      <w:p w14:paraId="236B7A03" w14:textId="77777777" w:rsidR="00F365F6" w:rsidRDefault="00F365F6" w:rsidP="00430D24">
                        <w:pPr>
                          <w:rPr>
                            <w:u w:val="single"/>
                          </w:rPr>
                        </w:pPr>
                      </w:p>
                      <w:p w14:paraId="6D3485E6" w14:textId="77777777" w:rsidR="00F365F6" w:rsidRDefault="00F365F6" w:rsidP="00430D24">
                        <w:pPr>
                          <w:rPr>
                            <w:u w:val="single"/>
                          </w:rPr>
                        </w:pPr>
                      </w:p>
                      <w:p w14:paraId="1301CD55" w14:textId="77777777" w:rsidR="00F365F6" w:rsidRDefault="00F365F6" w:rsidP="00430D24">
                        <w:pPr>
                          <w:rPr>
                            <w:u w:val="single"/>
                          </w:rPr>
                        </w:pPr>
                      </w:p>
                      <w:p w14:paraId="472EE442" w14:textId="77777777" w:rsidR="00F365F6" w:rsidRDefault="00F365F6" w:rsidP="00430D24">
                        <w:pPr>
                          <w:rPr>
                            <w:u w:val="single"/>
                          </w:rPr>
                        </w:pPr>
                      </w:p>
                      <w:p w14:paraId="6CF7A286" w14:textId="77777777" w:rsidR="00F365F6" w:rsidRDefault="00F365F6" w:rsidP="00430D24">
                        <w:pPr>
                          <w:rPr>
                            <w:u w:val="single"/>
                          </w:rPr>
                        </w:pPr>
                      </w:p>
                      <w:p w14:paraId="7322D3C1" w14:textId="77777777" w:rsidR="00F365F6" w:rsidRDefault="00F365F6" w:rsidP="00430D24">
                        <w:pPr>
                          <w:rPr>
                            <w:u w:val="single"/>
                          </w:rPr>
                        </w:pPr>
                      </w:p>
                      <w:p w14:paraId="1A2294AB" w14:textId="77777777" w:rsidR="00F365F6" w:rsidRDefault="00F365F6" w:rsidP="00430D24">
                        <w:pPr>
                          <w:rPr>
                            <w:u w:val="single"/>
                          </w:rPr>
                        </w:pPr>
                      </w:p>
                      <w:p w14:paraId="3BAE19D8" w14:textId="77777777" w:rsidR="00F365F6" w:rsidRDefault="00F365F6" w:rsidP="00430D24">
                        <w:pPr>
                          <w:rPr>
                            <w:u w:val="single"/>
                          </w:rPr>
                        </w:pPr>
                      </w:p>
                      <w:p w14:paraId="21225660" w14:textId="77777777" w:rsidR="00F365F6" w:rsidRDefault="00F365F6" w:rsidP="00430D24">
                        <w:pPr>
                          <w:rPr>
                            <w:u w:val="single"/>
                          </w:rPr>
                        </w:pPr>
                      </w:p>
                      <w:p w14:paraId="3D5871B9" w14:textId="77777777" w:rsidR="00F365F6" w:rsidRPr="00DB6F8C" w:rsidRDefault="00F365F6" w:rsidP="00430D24"/>
                    </w:txbxContent>
                  </v:textbox>
                </v:shape>
                <v:shape id="Picture 393" o:spid="_x0000_s128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65BF3403"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32992" behindDoc="0" locked="0" layoutInCell="1" allowOverlap="1" wp14:anchorId="5FE58BAF" wp14:editId="2F3F6411">
                <wp:simplePos x="0" y="0"/>
                <wp:positionH relativeFrom="column">
                  <wp:posOffset>-326390</wp:posOffset>
                </wp:positionH>
                <wp:positionV relativeFrom="paragraph">
                  <wp:posOffset>19050</wp:posOffset>
                </wp:positionV>
                <wp:extent cx="6630035" cy="9743440"/>
                <wp:effectExtent l="19050" t="19050" r="18415" b="10160"/>
                <wp:wrapSquare wrapText="bothSides"/>
                <wp:docPr id="394" name="Group 394"/>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3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36D5EA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55D600D7" w14:textId="77777777" w:rsidR="00F365F6" w:rsidRPr="00233CFF" w:rsidRDefault="00F365F6">
                              <w:pPr>
                                <w:rPr>
                                  <w:rFonts w:ascii="Trebuchet MS" w:hAnsi="Trebuchet MS"/>
                                  <w:color w:val="1F3864" w:themeColor="accent1" w:themeShade="80"/>
                                  <w:sz w:val="28"/>
                                  <w:szCs w:val="28"/>
                                </w:rPr>
                              </w:pPr>
                            </w:p>
                            <w:p w14:paraId="0DEB2AD3"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11D697A7"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396" name="Text Box 396"/>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2B37A8A6" w14:textId="77777777" w:rsidR="00F365F6" w:rsidRPr="003C25B2" w:rsidRDefault="00F365F6" w:rsidP="00430D24">
                              <w:pPr>
                                <w:rPr>
                                  <w:rFonts w:ascii="Arial" w:hAnsi="Arial" w:cs="Arial"/>
                                  <w:b/>
                                  <w:bCs/>
                                  <w:color w:val="002060"/>
                                </w:rPr>
                              </w:pPr>
                              <w:r w:rsidRPr="003C25B2">
                                <w:rPr>
                                  <w:rFonts w:ascii="Arial" w:hAnsi="Arial" w:cs="Arial"/>
                                  <w:b/>
                                  <w:bCs/>
                                  <w:color w:val="002060"/>
                                </w:rPr>
                                <w:t>Course Information &amp; Content</w:t>
                              </w:r>
                            </w:p>
                            <w:p w14:paraId="114DA1C7" w14:textId="77777777" w:rsidR="00F365F6" w:rsidRPr="003C25B2" w:rsidRDefault="00F365F6" w:rsidP="00430D24">
                              <w:pPr>
                                <w:rPr>
                                  <w:rFonts w:ascii="Arial" w:hAnsi="Arial" w:cs="Arial"/>
                                  <w:bCs/>
                                  <w:color w:val="002060"/>
                                </w:rPr>
                              </w:pPr>
                              <w:r w:rsidRPr="003C25B2">
                                <w:rPr>
                                  <w:rFonts w:ascii="Arial" w:hAnsi="Arial" w:cs="Arial"/>
                                  <w:bCs/>
                                  <w:color w:val="002060"/>
                                </w:rPr>
                                <w:t>Learning a language in depth has many benefits:</w:t>
                              </w:r>
                            </w:p>
                            <w:p w14:paraId="6A440EFB" w14:textId="77777777" w:rsidR="00F365F6" w:rsidRPr="003C25B2" w:rsidRDefault="00F365F6" w:rsidP="00430D24">
                              <w:pPr>
                                <w:rPr>
                                  <w:rFonts w:ascii="Arial" w:hAnsi="Arial" w:cs="Arial"/>
                                  <w:bCs/>
                                  <w:color w:val="002060"/>
                                </w:rPr>
                              </w:pPr>
                            </w:p>
                            <w:p w14:paraId="4FFF9C28" w14:textId="77777777" w:rsidR="00F365F6" w:rsidRPr="003C25B2" w:rsidRDefault="00F365F6" w:rsidP="00430D24">
                              <w:pPr>
                                <w:rPr>
                                  <w:rFonts w:ascii="Arial" w:hAnsi="Arial" w:cs="Arial"/>
                                  <w:bCs/>
                                  <w:color w:val="002060"/>
                                </w:rPr>
                              </w:pPr>
                              <w:r w:rsidRPr="003C25B2">
                                <w:rPr>
                                  <w:rFonts w:ascii="Arial" w:hAnsi="Arial" w:cs="Arial"/>
                                  <w:bCs/>
                                  <w:color w:val="002060"/>
                                </w:rPr>
                                <w:t xml:space="preserve">A modern language course prepares you for the world of work. Employers are always looking for potential workers with linguistic skills. </w:t>
                              </w:r>
                            </w:p>
                            <w:p w14:paraId="1C1696BB" w14:textId="77777777" w:rsidR="00F365F6" w:rsidRPr="003C25B2" w:rsidRDefault="00F365F6" w:rsidP="00430D24">
                              <w:pPr>
                                <w:rPr>
                                  <w:rFonts w:ascii="Arial" w:hAnsi="Arial" w:cs="Arial"/>
                                  <w:bCs/>
                                  <w:color w:val="002060"/>
                                </w:rPr>
                              </w:pPr>
                              <w:r w:rsidRPr="003C25B2">
                                <w:rPr>
                                  <w:rFonts w:ascii="Arial" w:hAnsi="Arial" w:cs="Arial"/>
                                  <w:bCs/>
                                  <w:color w:val="002060"/>
                                </w:rPr>
                                <w:t>Language qualifications also offer opportunities for better paid jobs and travelling.</w:t>
                              </w:r>
                            </w:p>
                            <w:p w14:paraId="29A14280" w14:textId="77777777" w:rsidR="00F365F6" w:rsidRPr="003C25B2" w:rsidRDefault="00F365F6" w:rsidP="00430D24">
                              <w:pPr>
                                <w:rPr>
                                  <w:rFonts w:ascii="Arial" w:hAnsi="Arial" w:cs="Arial"/>
                                  <w:bCs/>
                                  <w:color w:val="002060"/>
                                </w:rPr>
                              </w:pPr>
                              <w:r w:rsidRPr="003C25B2">
                                <w:rPr>
                                  <w:rFonts w:ascii="Arial" w:hAnsi="Arial" w:cs="Arial"/>
                                  <w:bCs/>
                                  <w:color w:val="002060"/>
                                </w:rPr>
                                <w:t>You will also continue to learn about learning languages, enabling you to pick up another language more easily in later life.</w:t>
                              </w:r>
                            </w:p>
                            <w:p w14:paraId="2A80F5AE" w14:textId="77777777" w:rsidR="00F365F6" w:rsidRPr="003C25B2" w:rsidRDefault="00F365F6" w:rsidP="00430D24">
                              <w:pPr>
                                <w:rPr>
                                  <w:rFonts w:ascii="Arial" w:hAnsi="Arial" w:cs="Arial"/>
                                  <w:bCs/>
                                  <w:color w:val="002060"/>
                                </w:rPr>
                              </w:pPr>
                              <w:r w:rsidRPr="003C25B2">
                                <w:rPr>
                                  <w:rFonts w:ascii="Arial" w:hAnsi="Arial" w:cs="Arial"/>
                                  <w:bCs/>
                                  <w:color w:val="002060"/>
                                </w:rPr>
                                <w:t>In a competitive job market, having a qualification in a foreign language might give you an edge when applying for a job.</w:t>
                              </w:r>
                            </w:p>
                            <w:p w14:paraId="305DCB22" w14:textId="77777777" w:rsidR="00F365F6" w:rsidRPr="003C25B2" w:rsidRDefault="00F365F6" w:rsidP="00430D24">
                              <w:pPr>
                                <w:rPr>
                                  <w:rFonts w:ascii="Arial" w:hAnsi="Arial" w:cs="Arial"/>
                                  <w:bCs/>
                                  <w:color w:val="002060"/>
                                </w:rPr>
                              </w:pPr>
                              <w:r w:rsidRPr="003C25B2">
                                <w:rPr>
                                  <w:rFonts w:ascii="Arial" w:hAnsi="Arial" w:cs="Arial"/>
                                  <w:bCs/>
                                  <w:color w:val="002060"/>
                                </w:rPr>
                                <w:t>Nowadays, you can add a language qualification to any degree you will be doing at university: engineering and French, law and French etc.</w:t>
                              </w:r>
                            </w:p>
                            <w:p w14:paraId="1946B6AA" w14:textId="77777777" w:rsidR="00F365F6" w:rsidRPr="003C25B2" w:rsidRDefault="00F365F6" w:rsidP="00430D24">
                              <w:pPr>
                                <w:rPr>
                                  <w:rFonts w:ascii="Arial" w:hAnsi="Arial" w:cs="Arial"/>
                                  <w:bCs/>
                                  <w:color w:val="002060"/>
                                </w:rPr>
                              </w:pPr>
                            </w:p>
                            <w:p w14:paraId="48DA4D08" w14:textId="78F8CBB0" w:rsidR="00F365F6" w:rsidRPr="003C25B2" w:rsidRDefault="00F365F6" w:rsidP="00430D24">
                              <w:pPr>
                                <w:rPr>
                                  <w:rFonts w:ascii="Arial" w:hAnsi="Arial" w:cs="Arial"/>
                                  <w:bCs/>
                                  <w:color w:val="002060"/>
                                </w:rPr>
                              </w:pPr>
                              <w:r w:rsidRPr="003C25B2">
                                <w:rPr>
                                  <w:rFonts w:ascii="Arial" w:hAnsi="Arial" w:cs="Arial"/>
                                  <w:bCs/>
                                  <w:color w:val="002060"/>
                                </w:rPr>
                                <w:t xml:space="preserve">This course will help you to: </w:t>
                              </w:r>
                            </w:p>
                            <w:p w14:paraId="7BAB1D30" w14:textId="77777777" w:rsidR="00F365F6" w:rsidRPr="003C25B2" w:rsidRDefault="00F365F6" w:rsidP="00430D24">
                              <w:pPr>
                                <w:rPr>
                                  <w:rFonts w:ascii="Arial" w:hAnsi="Arial" w:cs="Arial"/>
                                  <w:bCs/>
                                  <w:color w:val="002060"/>
                                </w:rPr>
                              </w:pPr>
                            </w:p>
                            <w:p w14:paraId="79CA0B5D"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continue to deepen your knowledge of Spanish vocabulary</w:t>
                              </w:r>
                            </w:p>
                            <w:p w14:paraId="5722D85C"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increase fluency in the language so you can hold general and topic conversations with ease</w:t>
                              </w:r>
                            </w:p>
                            <w:p w14:paraId="6ED318B6"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 xml:space="preserve">improve your accuracy in writing </w:t>
                              </w:r>
                            </w:p>
                            <w:p w14:paraId="3367EF69"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better your understanding of more complex language (listening/reading)</w:t>
                              </w:r>
                            </w:p>
                            <w:p w14:paraId="35585B33" w14:textId="77777777" w:rsidR="00F365F6" w:rsidRPr="00A87644"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397"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B28EAD9" w14:textId="77777777" w:rsidR="00F365F6" w:rsidRPr="003C25B2" w:rsidRDefault="00F365F6" w:rsidP="00430D24">
                              <w:pPr>
                                <w:rPr>
                                  <w:rFonts w:ascii="Arial" w:hAnsi="Arial" w:cs="Arial"/>
                                  <w:b/>
                                  <w:bCs/>
                                  <w:color w:val="002060"/>
                                </w:rPr>
                              </w:pPr>
                              <w:r w:rsidRPr="003C25B2">
                                <w:rPr>
                                  <w:rFonts w:ascii="Arial" w:hAnsi="Arial" w:cs="Arial"/>
                                  <w:b/>
                                  <w:bCs/>
                                  <w:color w:val="002060"/>
                                </w:rPr>
                                <w:t>Assessments – Five Components</w:t>
                              </w:r>
                            </w:p>
                            <w:p w14:paraId="6BC68336" w14:textId="77777777"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1 Reading – 25% of total                  </w:t>
                              </w:r>
                              <w:proofErr w:type="gramStart"/>
                              <w:r w:rsidRPr="003C25B2">
                                <w:rPr>
                                  <w:rFonts w:ascii="Arial" w:hAnsi="Arial" w:cs="Arial"/>
                                  <w:bCs/>
                                  <w:color w:val="002060"/>
                                  <w:sz w:val="20"/>
                                  <w:szCs w:val="20"/>
                                </w:rPr>
                                <w:t>2  Listening</w:t>
                              </w:r>
                              <w:proofErr w:type="gramEnd"/>
                              <w:r w:rsidRPr="003C25B2">
                                <w:rPr>
                                  <w:rFonts w:ascii="Arial" w:hAnsi="Arial" w:cs="Arial"/>
                                  <w:bCs/>
                                  <w:color w:val="002060"/>
                                  <w:sz w:val="20"/>
                                  <w:szCs w:val="20"/>
                                </w:rPr>
                                <w:t xml:space="preserve"> – 25% of total </w:t>
                              </w:r>
                            </w:p>
                            <w:p w14:paraId="39A49C8A" w14:textId="77777777"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3 Talk performance – 25% of total   4 Directed Writing – 12.5% of total    </w:t>
                              </w:r>
                            </w:p>
                            <w:p w14:paraId="7B161F97" w14:textId="77777777" w:rsidR="00F365F6" w:rsidRPr="002964CE" w:rsidRDefault="00F365F6" w:rsidP="00430D24">
                              <w:pPr>
                                <w:rPr>
                                  <w:rFonts w:ascii="Trebuchet MS" w:hAnsi="Trebuchet MS"/>
                                  <w:b/>
                                  <w:bCs/>
                                  <w:color w:val="002060"/>
                                  <w:sz w:val="20"/>
                                  <w:szCs w:val="20"/>
                                </w:rPr>
                              </w:pPr>
                              <w:proofErr w:type="gramStart"/>
                              <w:r w:rsidRPr="003C25B2">
                                <w:rPr>
                                  <w:rFonts w:ascii="Arial" w:hAnsi="Arial" w:cs="Arial"/>
                                  <w:bCs/>
                                  <w:color w:val="002060"/>
                                  <w:sz w:val="20"/>
                                  <w:szCs w:val="20"/>
                                </w:rPr>
                                <w:t>5  Internal</w:t>
                              </w:r>
                              <w:proofErr w:type="gramEnd"/>
                              <w:r w:rsidRPr="002964CE">
                                <w:rPr>
                                  <w:rFonts w:ascii="Trebuchet MS" w:hAnsi="Trebuchet MS"/>
                                  <w:b/>
                                  <w:bCs/>
                                  <w:color w:val="002060"/>
                                  <w:sz w:val="20"/>
                                  <w:szCs w:val="20"/>
                                </w:rPr>
                                <w:t xml:space="preserve"> Assessment: Writing Assignment – 12.5% of total</w:t>
                              </w:r>
                            </w:p>
                          </w:txbxContent>
                        </wps:txbx>
                        <wps:bodyPr rot="0" vert="horz" wrap="square" lIns="91440" tIns="45720" rIns="91440" bIns="45720" anchor="t" anchorCtr="0">
                          <a:noAutofit/>
                        </wps:bodyPr>
                      </wps:wsp>
                      <wps:wsp>
                        <wps:cNvPr id="398"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5798AE44" w14:textId="77777777" w:rsidR="00F365F6" w:rsidRPr="003C25B2" w:rsidRDefault="00F365F6" w:rsidP="00430D24">
                              <w:pPr>
                                <w:rPr>
                                  <w:rFonts w:ascii="Arial" w:hAnsi="Arial" w:cs="Arial"/>
                                  <w:b/>
                                  <w:bCs/>
                                  <w:color w:val="1F3864" w:themeColor="accent1" w:themeShade="80"/>
                                </w:rPr>
                              </w:pPr>
                              <w:r w:rsidRPr="003C25B2">
                                <w:rPr>
                                  <w:rFonts w:ascii="Arial" w:hAnsi="Arial" w:cs="Arial"/>
                                  <w:b/>
                                  <w:bCs/>
                                  <w:color w:val="1F3864" w:themeColor="accent1" w:themeShade="80"/>
                                </w:rPr>
                                <w:t>Homework</w:t>
                              </w:r>
                            </w:p>
                            <w:p w14:paraId="1762500E" w14:textId="77777777" w:rsidR="00F365F6" w:rsidRPr="003C25B2" w:rsidRDefault="00F365F6" w:rsidP="00430D24">
                              <w:pPr>
                                <w:rPr>
                                  <w:rFonts w:ascii="Arial" w:hAnsi="Arial" w:cs="Arial"/>
                                  <w:bCs/>
                                  <w:color w:val="1F3864" w:themeColor="accent1" w:themeShade="80"/>
                                </w:rPr>
                              </w:pPr>
                              <w:r w:rsidRPr="003C25B2">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399"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45447861" w14:textId="77777777" w:rsidR="00F365F6" w:rsidRPr="003C25B2" w:rsidRDefault="00F365F6" w:rsidP="00430D24">
                              <w:pPr>
                                <w:rPr>
                                  <w:rFonts w:ascii="Arial" w:hAnsi="Arial" w:cs="Arial"/>
                                  <w:b/>
                                  <w:bCs/>
                                  <w:color w:val="002060"/>
                                </w:rPr>
                              </w:pPr>
                              <w:r w:rsidRPr="003C25B2">
                                <w:rPr>
                                  <w:rFonts w:ascii="Arial" w:hAnsi="Arial" w:cs="Arial"/>
                                  <w:b/>
                                  <w:bCs/>
                                  <w:color w:val="002060"/>
                                </w:rPr>
                                <w:t>Progression</w:t>
                              </w:r>
                            </w:p>
                            <w:p w14:paraId="6ECAF049" w14:textId="0CF9D63C" w:rsidR="00F365F6" w:rsidRPr="003C25B2" w:rsidRDefault="00F365F6" w:rsidP="00430D24">
                              <w:pPr>
                                <w:rPr>
                                  <w:rFonts w:ascii="Arial" w:hAnsi="Arial" w:cs="Arial"/>
                                  <w:bCs/>
                                  <w:color w:val="002060"/>
                                </w:rPr>
                              </w:pPr>
                              <w:r w:rsidRPr="003C25B2">
                                <w:rPr>
                                  <w:rFonts w:ascii="Arial" w:hAnsi="Arial" w:cs="Arial"/>
                                  <w:bCs/>
                                  <w:color w:val="002060"/>
                                </w:rPr>
                                <w:t>Advanced Higher</w:t>
                              </w:r>
                            </w:p>
                            <w:p w14:paraId="7A71128F" w14:textId="77777777" w:rsidR="00F365F6" w:rsidRPr="00A87644" w:rsidRDefault="00F365F6" w:rsidP="00430D24">
                              <w:pPr>
                                <w:rPr>
                                  <w:rFonts w:ascii="Trebuchet MS" w:hAnsi="Trebuchet MS"/>
                                  <w:b/>
                                  <w:bCs/>
                                </w:rPr>
                              </w:pPr>
                            </w:p>
                          </w:txbxContent>
                        </wps:txbx>
                        <wps:bodyPr rot="0" vert="horz" wrap="square" lIns="91440" tIns="45720" rIns="91440" bIns="45720" anchor="t" anchorCtr="0">
                          <a:noAutofit/>
                        </wps:bodyPr>
                      </wps:wsp>
                      <wps:wsp>
                        <wps:cNvPr id="400"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1AE0659C" w14:textId="77777777" w:rsidR="00F365F6" w:rsidRPr="003C25B2" w:rsidRDefault="00F365F6" w:rsidP="00430D24">
                              <w:pPr>
                                <w:rPr>
                                  <w:rFonts w:ascii="Trebuchet MS" w:hAnsi="Trebuchet MS"/>
                                  <w:b/>
                                  <w:bCs/>
                                  <w:color w:val="1F3864" w:themeColor="accent1" w:themeShade="80"/>
                                </w:rPr>
                              </w:pPr>
                              <w:r w:rsidRPr="003C25B2">
                                <w:rPr>
                                  <w:rFonts w:ascii="Trebuchet MS" w:hAnsi="Trebuchet MS"/>
                                  <w:b/>
                                  <w:bCs/>
                                  <w:color w:val="1F3864" w:themeColor="accent1" w:themeShade="80"/>
                                </w:rPr>
                                <w:t>Career Options</w:t>
                              </w:r>
                            </w:p>
                            <w:p w14:paraId="2DA6E48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Engineering</w:t>
                              </w:r>
                            </w:p>
                            <w:p w14:paraId="769A7E49"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Pilot and Cabin Crew</w:t>
                              </w:r>
                            </w:p>
                            <w:p w14:paraId="1FEBB5E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Journalist</w:t>
                              </w:r>
                            </w:p>
                            <w:p w14:paraId="30AE0A4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Lawyer</w:t>
                              </w:r>
                            </w:p>
                            <w:p w14:paraId="1FCE0C5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Primary Teacher</w:t>
                              </w:r>
                            </w:p>
                            <w:p w14:paraId="3EBBE2F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Business </w:t>
                              </w:r>
                            </w:p>
                            <w:p w14:paraId="48FFA9A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Finance</w:t>
                              </w:r>
                            </w:p>
                            <w:p w14:paraId="131D1A4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Tourism Industry </w:t>
                              </w:r>
                            </w:p>
                            <w:p w14:paraId="5E86EE9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Catering/Hospitality</w:t>
                              </w:r>
                            </w:p>
                            <w:p w14:paraId="797CD36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Travel Agency</w:t>
                              </w:r>
                            </w:p>
                            <w:p w14:paraId="44C7E6F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Tour Operator</w:t>
                              </w:r>
                            </w:p>
                            <w:p w14:paraId="43F59BC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Web Editor</w:t>
                              </w:r>
                            </w:p>
                            <w:p w14:paraId="406604A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Game Designer</w:t>
                              </w:r>
                            </w:p>
                            <w:p w14:paraId="24CD289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Graphic Designer</w:t>
                              </w:r>
                            </w:p>
                            <w:p w14:paraId="6D9B5CA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Footballer (any sports)</w:t>
                              </w:r>
                            </w:p>
                            <w:p w14:paraId="7C3F7D03"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Civil Service</w:t>
                              </w:r>
                            </w:p>
                            <w:p w14:paraId="2AABDB6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Retailing/Sales</w:t>
                              </w:r>
                            </w:p>
                            <w:p w14:paraId="1E0C7C8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Media/Broadcasting</w:t>
                              </w:r>
                            </w:p>
                            <w:p w14:paraId="6012CBF1"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Drama</w:t>
                              </w:r>
                            </w:p>
                            <w:p w14:paraId="4C26C88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Diplomatic Service</w:t>
                              </w:r>
                            </w:p>
                            <w:p w14:paraId="06E78CB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Politics</w:t>
                              </w:r>
                            </w:p>
                            <w:p w14:paraId="7C0DAEE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Call Centre Work</w:t>
                              </w:r>
                            </w:p>
                            <w:p w14:paraId="33FCBC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Transport/Distribution</w:t>
                              </w:r>
                            </w:p>
                            <w:p w14:paraId="01DD09C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Army </w:t>
                              </w:r>
                            </w:p>
                            <w:p w14:paraId="17CD3EAF" w14:textId="286EA55E" w:rsidR="00F365F6" w:rsidRDefault="00F365F6" w:rsidP="00430D24">
                              <w:pPr>
                                <w:rPr>
                                  <w:rFonts w:ascii="Arial" w:hAnsi="Arial" w:cs="Arial"/>
                                  <w:bCs/>
                                  <w:color w:val="1F3864" w:themeColor="accent1" w:themeShade="80"/>
                                  <w:sz w:val="20"/>
                                  <w:szCs w:val="20"/>
                                </w:rPr>
                              </w:pPr>
                            </w:p>
                            <w:p w14:paraId="37CAC51D" w14:textId="77777777" w:rsidR="00F365F6" w:rsidRPr="003C25B2" w:rsidRDefault="00F365F6" w:rsidP="00430D24">
                              <w:pPr>
                                <w:rPr>
                                  <w:rFonts w:ascii="Arial" w:hAnsi="Arial" w:cs="Arial"/>
                                  <w:bCs/>
                                  <w:color w:val="1F3864" w:themeColor="accent1" w:themeShade="80"/>
                                  <w:sz w:val="20"/>
                                  <w:szCs w:val="20"/>
                                </w:rPr>
                              </w:pPr>
                            </w:p>
                            <w:p w14:paraId="3CD02E69" w14:textId="7B87EBD1" w:rsidR="00F365F6" w:rsidRPr="003C25B2" w:rsidRDefault="00CA4CC9" w:rsidP="00430D24">
                              <w:pPr>
                                <w:rPr>
                                  <w:rFonts w:ascii="Arial" w:hAnsi="Arial" w:cs="Arial"/>
                                  <w:bCs/>
                                  <w:color w:val="1F3864" w:themeColor="accent1" w:themeShade="80"/>
                                </w:rPr>
                              </w:pPr>
                              <w:hyperlink r:id="rId73" w:history="1">
                                <w:r w:rsidR="00F365F6" w:rsidRPr="003C25B2">
                                  <w:rPr>
                                    <w:rStyle w:val="Hyperlink"/>
                                    <w:rFonts w:ascii="Arial" w:hAnsi="Arial" w:cs="Arial"/>
                                    <w:bCs/>
                                  </w:rPr>
                                  <w:t>More Information - SQA</w:t>
                                </w:r>
                              </w:hyperlink>
                            </w:p>
                            <w:p w14:paraId="19913B6D" w14:textId="77777777" w:rsidR="00F365F6" w:rsidRPr="003C25B2" w:rsidRDefault="00F365F6" w:rsidP="00430D24">
                              <w:pPr>
                                <w:rPr>
                                  <w:rFonts w:ascii="Arial" w:hAnsi="Arial" w:cs="Arial"/>
                                  <w:bCs/>
                                  <w:color w:val="1F3864" w:themeColor="accent1" w:themeShade="80"/>
                                  <w:u w:val="single"/>
                                </w:rPr>
                              </w:pPr>
                            </w:p>
                            <w:p w14:paraId="73A190CC" w14:textId="77777777" w:rsidR="00F365F6" w:rsidRDefault="00F365F6" w:rsidP="00430D24">
                              <w:pPr>
                                <w:rPr>
                                  <w:rFonts w:ascii="Trebuchet MS" w:hAnsi="Trebuchet MS"/>
                                  <w:b/>
                                  <w:bCs/>
                                  <w:color w:val="1F3864" w:themeColor="accent1" w:themeShade="80"/>
                                  <w:u w:val="single"/>
                                </w:rPr>
                              </w:pPr>
                            </w:p>
                            <w:p w14:paraId="183CD7E6" w14:textId="77777777" w:rsidR="00F365F6" w:rsidRDefault="00F365F6" w:rsidP="00430D24">
                              <w:pPr>
                                <w:rPr>
                                  <w:rFonts w:ascii="Trebuchet MS" w:hAnsi="Trebuchet MS"/>
                                  <w:b/>
                                  <w:bCs/>
                                  <w:color w:val="1F3864" w:themeColor="accent1" w:themeShade="80"/>
                                  <w:u w:val="single"/>
                                </w:rPr>
                              </w:pPr>
                            </w:p>
                            <w:p w14:paraId="71335AB5" w14:textId="77777777" w:rsidR="00F365F6" w:rsidRDefault="00F365F6" w:rsidP="00430D24">
                              <w:pPr>
                                <w:rPr>
                                  <w:rFonts w:ascii="Trebuchet MS" w:hAnsi="Trebuchet MS"/>
                                  <w:b/>
                                  <w:bCs/>
                                  <w:color w:val="1F3864" w:themeColor="accent1" w:themeShade="80"/>
                                  <w:u w:val="single"/>
                                </w:rPr>
                              </w:pPr>
                            </w:p>
                            <w:p w14:paraId="5A2BCEE2" w14:textId="77777777" w:rsidR="00F365F6" w:rsidRDefault="00F365F6" w:rsidP="00430D24">
                              <w:pPr>
                                <w:rPr>
                                  <w:rFonts w:ascii="Trebuchet MS" w:hAnsi="Trebuchet MS"/>
                                  <w:b/>
                                  <w:bCs/>
                                  <w:color w:val="1F3864" w:themeColor="accent1" w:themeShade="80"/>
                                  <w:u w:val="single"/>
                                </w:rPr>
                              </w:pPr>
                            </w:p>
                            <w:p w14:paraId="5DAC9B20" w14:textId="77777777" w:rsidR="00F365F6" w:rsidRDefault="00F365F6" w:rsidP="00430D24">
                              <w:pPr>
                                <w:rPr>
                                  <w:rFonts w:ascii="Trebuchet MS" w:hAnsi="Trebuchet MS"/>
                                  <w:b/>
                                  <w:bCs/>
                                  <w:color w:val="1F3864" w:themeColor="accent1" w:themeShade="80"/>
                                  <w:u w:val="single"/>
                                </w:rPr>
                              </w:pPr>
                            </w:p>
                            <w:p w14:paraId="41C81176" w14:textId="77777777" w:rsidR="00F365F6" w:rsidRDefault="00F365F6" w:rsidP="00430D24">
                              <w:pPr>
                                <w:rPr>
                                  <w:rFonts w:ascii="Trebuchet MS" w:hAnsi="Trebuchet MS"/>
                                  <w:b/>
                                  <w:bCs/>
                                  <w:color w:val="1F3864" w:themeColor="accent1" w:themeShade="80"/>
                                  <w:u w:val="single"/>
                                </w:rPr>
                              </w:pPr>
                            </w:p>
                            <w:p w14:paraId="3352B8DB" w14:textId="77777777" w:rsidR="00F365F6" w:rsidRDefault="00F365F6" w:rsidP="00430D24">
                              <w:pPr>
                                <w:rPr>
                                  <w:rFonts w:ascii="Trebuchet MS" w:hAnsi="Trebuchet MS"/>
                                  <w:b/>
                                  <w:bCs/>
                                  <w:color w:val="1F3864" w:themeColor="accent1" w:themeShade="80"/>
                                  <w:u w:val="single"/>
                                </w:rPr>
                              </w:pPr>
                            </w:p>
                            <w:p w14:paraId="078A6CFF" w14:textId="77777777" w:rsidR="00F365F6" w:rsidRDefault="00F365F6" w:rsidP="00430D24">
                              <w:pPr>
                                <w:rPr>
                                  <w:rFonts w:ascii="Trebuchet MS" w:hAnsi="Trebuchet MS"/>
                                  <w:b/>
                                  <w:bCs/>
                                  <w:color w:val="1F3864" w:themeColor="accent1" w:themeShade="80"/>
                                  <w:u w:val="single"/>
                                </w:rPr>
                              </w:pPr>
                            </w:p>
                            <w:p w14:paraId="64843865" w14:textId="77777777" w:rsidR="00F365F6" w:rsidRDefault="00F365F6" w:rsidP="00430D24">
                              <w:pPr>
                                <w:rPr>
                                  <w:rFonts w:ascii="Trebuchet MS" w:hAnsi="Trebuchet MS"/>
                                  <w:b/>
                                  <w:bCs/>
                                  <w:color w:val="1F3864" w:themeColor="accent1" w:themeShade="80"/>
                                  <w:u w:val="single"/>
                                </w:rPr>
                              </w:pPr>
                            </w:p>
                            <w:p w14:paraId="3F7458A7" w14:textId="77777777" w:rsidR="00F365F6" w:rsidRDefault="00F365F6" w:rsidP="00430D24">
                              <w:pPr>
                                <w:rPr>
                                  <w:rFonts w:ascii="Trebuchet MS" w:hAnsi="Trebuchet MS"/>
                                  <w:b/>
                                  <w:bCs/>
                                  <w:color w:val="1F3864" w:themeColor="accent1" w:themeShade="80"/>
                                  <w:u w:val="single"/>
                                </w:rPr>
                              </w:pPr>
                            </w:p>
                            <w:p w14:paraId="6D79CFF6" w14:textId="77777777" w:rsidR="00F365F6" w:rsidRDefault="00F365F6" w:rsidP="00430D24">
                              <w:pPr>
                                <w:rPr>
                                  <w:rFonts w:ascii="Trebuchet MS" w:hAnsi="Trebuchet MS"/>
                                  <w:b/>
                                  <w:bCs/>
                                  <w:color w:val="1F3864" w:themeColor="accent1" w:themeShade="80"/>
                                  <w:u w:val="single"/>
                                </w:rPr>
                              </w:pPr>
                            </w:p>
                            <w:p w14:paraId="752C13A3" w14:textId="77777777" w:rsidR="00F365F6" w:rsidRDefault="00F365F6" w:rsidP="00430D24">
                              <w:pPr>
                                <w:rPr>
                                  <w:rFonts w:ascii="Trebuchet MS" w:hAnsi="Trebuchet MS"/>
                                  <w:b/>
                                  <w:bCs/>
                                  <w:color w:val="1F3864" w:themeColor="accent1" w:themeShade="80"/>
                                  <w:u w:val="single"/>
                                </w:rPr>
                              </w:pPr>
                            </w:p>
                            <w:p w14:paraId="36FA5D69" w14:textId="77777777" w:rsidR="00F365F6" w:rsidRDefault="00F365F6" w:rsidP="00430D24">
                              <w:pPr>
                                <w:rPr>
                                  <w:rFonts w:ascii="Trebuchet MS" w:hAnsi="Trebuchet MS"/>
                                  <w:b/>
                                  <w:bCs/>
                                  <w:color w:val="1F3864" w:themeColor="accent1" w:themeShade="80"/>
                                  <w:u w:val="single"/>
                                </w:rPr>
                              </w:pPr>
                            </w:p>
                            <w:p w14:paraId="3DDE4F19" w14:textId="77777777" w:rsidR="00F365F6" w:rsidRDefault="00F365F6" w:rsidP="00430D24">
                              <w:pPr>
                                <w:rPr>
                                  <w:rFonts w:ascii="Trebuchet MS" w:hAnsi="Trebuchet MS"/>
                                  <w:b/>
                                  <w:bCs/>
                                  <w:color w:val="1F3864" w:themeColor="accent1" w:themeShade="80"/>
                                  <w:u w:val="single"/>
                                </w:rPr>
                              </w:pPr>
                            </w:p>
                            <w:p w14:paraId="148D56A4" w14:textId="77777777" w:rsidR="00F365F6" w:rsidRDefault="00F365F6" w:rsidP="00430D24">
                              <w:pPr>
                                <w:rPr>
                                  <w:rFonts w:ascii="Trebuchet MS" w:hAnsi="Trebuchet MS"/>
                                  <w:b/>
                                  <w:bCs/>
                                  <w:color w:val="1F3864" w:themeColor="accent1" w:themeShade="80"/>
                                  <w:u w:val="single"/>
                                </w:rPr>
                              </w:pPr>
                            </w:p>
                            <w:p w14:paraId="0D417BEB" w14:textId="77777777" w:rsidR="00F365F6" w:rsidRDefault="00F365F6" w:rsidP="00430D24">
                              <w:pPr>
                                <w:rPr>
                                  <w:rFonts w:ascii="Trebuchet MS" w:hAnsi="Trebuchet MS"/>
                                  <w:b/>
                                  <w:bCs/>
                                  <w:color w:val="1F3864" w:themeColor="accent1" w:themeShade="80"/>
                                  <w:u w:val="single"/>
                                </w:rPr>
                              </w:pPr>
                            </w:p>
                            <w:p w14:paraId="243B8B8A" w14:textId="77777777" w:rsidR="00F365F6" w:rsidRDefault="00F365F6" w:rsidP="00430D24">
                              <w:pPr>
                                <w:rPr>
                                  <w:rFonts w:ascii="Trebuchet MS" w:hAnsi="Trebuchet MS"/>
                                  <w:b/>
                                  <w:bCs/>
                                  <w:color w:val="1F3864" w:themeColor="accent1" w:themeShade="80"/>
                                  <w:u w:val="single"/>
                                </w:rPr>
                              </w:pPr>
                            </w:p>
                            <w:p w14:paraId="1B64E435" w14:textId="77777777" w:rsidR="00F365F6" w:rsidRDefault="00F365F6" w:rsidP="00430D24">
                              <w:pPr>
                                <w:rPr>
                                  <w:rFonts w:ascii="Trebuchet MS" w:hAnsi="Trebuchet MS"/>
                                  <w:b/>
                                  <w:bCs/>
                                  <w:color w:val="1F3864" w:themeColor="accent1" w:themeShade="80"/>
                                  <w:u w:val="single"/>
                                </w:rPr>
                              </w:pPr>
                            </w:p>
                            <w:p w14:paraId="08938C24"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73EE1D" w14:textId="77777777" w:rsidR="00F365F6" w:rsidRDefault="00F365F6" w:rsidP="00430D24">
                              <w:pPr>
                                <w:rPr>
                                  <w:rFonts w:ascii="Trebuchet MS" w:hAnsi="Trebuchet MS"/>
                                  <w:b/>
                                  <w:bCs/>
                                  <w:color w:val="1F3864" w:themeColor="accent1" w:themeShade="80"/>
                                  <w:u w:val="single"/>
                                </w:rPr>
                              </w:pPr>
                            </w:p>
                            <w:p w14:paraId="3D828861" w14:textId="77777777" w:rsidR="00F365F6" w:rsidRDefault="00F365F6" w:rsidP="00430D24">
                              <w:pPr>
                                <w:rPr>
                                  <w:rFonts w:ascii="Trebuchet MS" w:hAnsi="Trebuchet MS"/>
                                  <w:b/>
                                  <w:bCs/>
                                  <w:color w:val="1F3864" w:themeColor="accent1" w:themeShade="80"/>
                                  <w:u w:val="single"/>
                                </w:rPr>
                              </w:pPr>
                            </w:p>
                            <w:p w14:paraId="53B6D3C5" w14:textId="77777777" w:rsidR="00F365F6" w:rsidRDefault="00F365F6" w:rsidP="00430D24">
                              <w:pPr>
                                <w:rPr>
                                  <w:rFonts w:ascii="Trebuchet MS" w:hAnsi="Trebuchet MS"/>
                                  <w:b/>
                                  <w:bCs/>
                                  <w:color w:val="1F3864" w:themeColor="accent1" w:themeShade="80"/>
                                  <w:u w:val="single"/>
                                </w:rPr>
                              </w:pPr>
                            </w:p>
                            <w:p w14:paraId="27E700F0" w14:textId="77777777" w:rsidR="00F365F6" w:rsidRDefault="00F365F6" w:rsidP="00430D24">
                              <w:pPr>
                                <w:rPr>
                                  <w:rFonts w:ascii="Trebuchet MS" w:hAnsi="Trebuchet MS"/>
                                  <w:b/>
                                  <w:bCs/>
                                  <w:color w:val="1F3864" w:themeColor="accent1" w:themeShade="80"/>
                                  <w:u w:val="single"/>
                                </w:rPr>
                              </w:pPr>
                            </w:p>
                            <w:p w14:paraId="641BBEE4" w14:textId="77777777" w:rsidR="00F365F6" w:rsidRPr="00233CFF" w:rsidRDefault="00F365F6" w:rsidP="00430D24">
                              <w:pPr>
                                <w:rPr>
                                  <w:rFonts w:ascii="Trebuchet MS" w:hAnsi="Trebuchet MS"/>
                                  <w:b/>
                                  <w:bCs/>
                                  <w:color w:val="1F3864" w:themeColor="accent1" w:themeShade="80"/>
                                  <w:u w:val="single"/>
                                </w:rPr>
                              </w:pPr>
                            </w:p>
                            <w:p w14:paraId="17772A84" w14:textId="77777777" w:rsidR="00F365F6" w:rsidRDefault="00F365F6" w:rsidP="00430D24">
                              <w:pPr>
                                <w:rPr>
                                  <w:u w:val="single"/>
                                </w:rPr>
                              </w:pPr>
                            </w:p>
                            <w:p w14:paraId="51A6BCD4" w14:textId="77777777" w:rsidR="00F365F6" w:rsidRDefault="00F365F6" w:rsidP="00430D24">
                              <w:pPr>
                                <w:rPr>
                                  <w:u w:val="single"/>
                                </w:rPr>
                              </w:pPr>
                            </w:p>
                            <w:p w14:paraId="04A6F7AC" w14:textId="77777777" w:rsidR="00F365F6" w:rsidRDefault="00F365F6" w:rsidP="00430D24">
                              <w:pPr>
                                <w:rPr>
                                  <w:u w:val="single"/>
                                </w:rPr>
                              </w:pPr>
                            </w:p>
                            <w:p w14:paraId="14782F1E" w14:textId="77777777" w:rsidR="00F365F6" w:rsidRDefault="00F365F6" w:rsidP="00430D24">
                              <w:pPr>
                                <w:rPr>
                                  <w:u w:val="single"/>
                                </w:rPr>
                              </w:pPr>
                            </w:p>
                            <w:p w14:paraId="61B45D20" w14:textId="77777777" w:rsidR="00F365F6" w:rsidRDefault="00F365F6" w:rsidP="00430D24">
                              <w:pPr>
                                <w:rPr>
                                  <w:u w:val="single"/>
                                </w:rPr>
                              </w:pPr>
                            </w:p>
                            <w:p w14:paraId="5F657C8D" w14:textId="77777777" w:rsidR="00F365F6" w:rsidRDefault="00F365F6" w:rsidP="00430D24">
                              <w:pPr>
                                <w:rPr>
                                  <w:u w:val="single"/>
                                </w:rPr>
                              </w:pPr>
                            </w:p>
                            <w:p w14:paraId="53680497" w14:textId="77777777" w:rsidR="00F365F6" w:rsidRDefault="00F365F6" w:rsidP="00430D24">
                              <w:pPr>
                                <w:rPr>
                                  <w:u w:val="single"/>
                                </w:rPr>
                              </w:pPr>
                            </w:p>
                            <w:p w14:paraId="5884E6C0" w14:textId="77777777" w:rsidR="00F365F6" w:rsidRDefault="00F365F6" w:rsidP="00430D24">
                              <w:pPr>
                                <w:rPr>
                                  <w:u w:val="single"/>
                                </w:rPr>
                              </w:pPr>
                            </w:p>
                            <w:p w14:paraId="7D95420A" w14:textId="77777777" w:rsidR="00F365F6" w:rsidRDefault="00F365F6" w:rsidP="00430D24">
                              <w:pPr>
                                <w:rPr>
                                  <w:u w:val="single"/>
                                </w:rPr>
                              </w:pPr>
                            </w:p>
                            <w:p w14:paraId="62138838" w14:textId="77777777" w:rsidR="00F365F6" w:rsidRDefault="00F365F6" w:rsidP="00430D24">
                              <w:pPr>
                                <w:rPr>
                                  <w:u w:val="single"/>
                                </w:rPr>
                              </w:pPr>
                            </w:p>
                            <w:p w14:paraId="225DBFA9" w14:textId="77777777" w:rsidR="00F365F6" w:rsidRDefault="00F365F6" w:rsidP="00430D24">
                              <w:pPr>
                                <w:rPr>
                                  <w:u w:val="single"/>
                                </w:rPr>
                              </w:pPr>
                            </w:p>
                            <w:p w14:paraId="018E7EC8"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01" name="Picture 40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5FE58BAF" id="Group 394" o:spid="_x0000_s1282" style="position:absolute;margin-left:-25.7pt;margin-top:1.5pt;width:522.05pt;height:767.2pt;z-index:251732992;mso-width-relative:margin;mso-height-relative:margin"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&#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">
                <v:shape id="_x0000_s128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" strokeweight="2.25pt">
                  <v:textbox>
                    <w:txbxContent>
                      <w:p w14:paraId="436D5EA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55D600D7" w14:textId="77777777" w:rsidR="00F365F6" w:rsidRPr="00233CFF" w:rsidRDefault="00F365F6">
                        <w:pPr>
                          <w:rPr>
                            <w:rFonts w:ascii="Trebuchet MS" w:hAnsi="Trebuchet MS"/>
                            <w:color w:val="1F3864" w:themeColor="accent1" w:themeShade="80"/>
                            <w:sz w:val="28"/>
                            <w:szCs w:val="28"/>
                          </w:rPr>
                        </w:pPr>
                      </w:p>
                      <w:p w14:paraId="0DEB2AD3"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11D697A7"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Higher</w:t>
                        </w:r>
                      </w:p>
                    </w:txbxContent>
                  </v:textbox>
                </v:shape>
                <v:shape id="Text Box 396" o:spid="_x0000_s1284"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m7xQAAANwAAAAPAAAAZHJzL2Rvd25yZXYueG1sRI/RasJA&#10;FETfC/7DcoW+6cYK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AI9Fm7xQAAANwAAAAP&#10;AAAAAAAAAAAAAAAAAAcCAABkcnMvZG93bnJldi54bWxQSwUGAAAAAAMAAwC3AAAA+QIAAAAA&#10;" strokeweight="2.25pt">
                  <v:textbox>
                    <w:txbxContent>
                      <w:p w14:paraId="2B37A8A6" w14:textId="77777777" w:rsidR="00F365F6" w:rsidRPr="003C25B2" w:rsidRDefault="00F365F6" w:rsidP="00430D24">
                        <w:pPr>
                          <w:rPr>
                            <w:rFonts w:ascii="Arial" w:hAnsi="Arial" w:cs="Arial"/>
                            <w:b/>
                            <w:bCs/>
                            <w:color w:val="002060"/>
                          </w:rPr>
                        </w:pPr>
                        <w:r w:rsidRPr="003C25B2">
                          <w:rPr>
                            <w:rFonts w:ascii="Arial" w:hAnsi="Arial" w:cs="Arial"/>
                            <w:b/>
                            <w:bCs/>
                            <w:color w:val="002060"/>
                          </w:rPr>
                          <w:t>Course Information &amp; Content</w:t>
                        </w:r>
                      </w:p>
                      <w:p w14:paraId="114DA1C7" w14:textId="77777777" w:rsidR="00F365F6" w:rsidRPr="003C25B2" w:rsidRDefault="00F365F6" w:rsidP="00430D24">
                        <w:pPr>
                          <w:rPr>
                            <w:rFonts w:ascii="Arial" w:hAnsi="Arial" w:cs="Arial"/>
                            <w:bCs/>
                            <w:color w:val="002060"/>
                          </w:rPr>
                        </w:pPr>
                        <w:r w:rsidRPr="003C25B2">
                          <w:rPr>
                            <w:rFonts w:ascii="Arial" w:hAnsi="Arial" w:cs="Arial"/>
                            <w:bCs/>
                            <w:color w:val="002060"/>
                          </w:rPr>
                          <w:t>Learning a language in depth has many benefits:</w:t>
                        </w:r>
                      </w:p>
                      <w:p w14:paraId="6A440EFB" w14:textId="77777777" w:rsidR="00F365F6" w:rsidRPr="003C25B2" w:rsidRDefault="00F365F6" w:rsidP="00430D24">
                        <w:pPr>
                          <w:rPr>
                            <w:rFonts w:ascii="Arial" w:hAnsi="Arial" w:cs="Arial"/>
                            <w:bCs/>
                            <w:color w:val="002060"/>
                          </w:rPr>
                        </w:pPr>
                      </w:p>
                      <w:p w14:paraId="4FFF9C28" w14:textId="77777777" w:rsidR="00F365F6" w:rsidRPr="003C25B2" w:rsidRDefault="00F365F6" w:rsidP="00430D24">
                        <w:pPr>
                          <w:rPr>
                            <w:rFonts w:ascii="Arial" w:hAnsi="Arial" w:cs="Arial"/>
                            <w:bCs/>
                            <w:color w:val="002060"/>
                          </w:rPr>
                        </w:pPr>
                        <w:r w:rsidRPr="003C25B2">
                          <w:rPr>
                            <w:rFonts w:ascii="Arial" w:hAnsi="Arial" w:cs="Arial"/>
                            <w:bCs/>
                            <w:color w:val="002060"/>
                          </w:rPr>
                          <w:t xml:space="preserve">A modern language course prepares you for the world of work. Employers are always looking for potential workers with linguistic skills. </w:t>
                        </w:r>
                      </w:p>
                      <w:p w14:paraId="1C1696BB" w14:textId="77777777" w:rsidR="00F365F6" w:rsidRPr="003C25B2" w:rsidRDefault="00F365F6" w:rsidP="00430D24">
                        <w:pPr>
                          <w:rPr>
                            <w:rFonts w:ascii="Arial" w:hAnsi="Arial" w:cs="Arial"/>
                            <w:bCs/>
                            <w:color w:val="002060"/>
                          </w:rPr>
                        </w:pPr>
                        <w:r w:rsidRPr="003C25B2">
                          <w:rPr>
                            <w:rFonts w:ascii="Arial" w:hAnsi="Arial" w:cs="Arial"/>
                            <w:bCs/>
                            <w:color w:val="002060"/>
                          </w:rPr>
                          <w:t>Language qualifications also offer opportunities for better paid jobs and travelling.</w:t>
                        </w:r>
                      </w:p>
                      <w:p w14:paraId="29A14280" w14:textId="77777777" w:rsidR="00F365F6" w:rsidRPr="003C25B2" w:rsidRDefault="00F365F6" w:rsidP="00430D24">
                        <w:pPr>
                          <w:rPr>
                            <w:rFonts w:ascii="Arial" w:hAnsi="Arial" w:cs="Arial"/>
                            <w:bCs/>
                            <w:color w:val="002060"/>
                          </w:rPr>
                        </w:pPr>
                        <w:r w:rsidRPr="003C25B2">
                          <w:rPr>
                            <w:rFonts w:ascii="Arial" w:hAnsi="Arial" w:cs="Arial"/>
                            <w:bCs/>
                            <w:color w:val="002060"/>
                          </w:rPr>
                          <w:t>You will also continue to learn about learning languages, enabling you to pick up another language more easily in later life.</w:t>
                        </w:r>
                      </w:p>
                      <w:p w14:paraId="2A80F5AE" w14:textId="77777777" w:rsidR="00F365F6" w:rsidRPr="003C25B2" w:rsidRDefault="00F365F6" w:rsidP="00430D24">
                        <w:pPr>
                          <w:rPr>
                            <w:rFonts w:ascii="Arial" w:hAnsi="Arial" w:cs="Arial"/>
                            <w:bCs/>
                            <w:color w:val="002060"/>
                          </w:rPr>
                        </w:pPr>
                        <w:r w:rsidRPr="003C25B2">
                          <w:rPr>
                            <w:rFonts w:ascii="Arial" w:hAnsi="Arial" w:cs="Arial"/>
                            <w:bCs/>
                            <w:color w:val="002060"/>
                          </w:rPr>
                          <w:t>In a competitive job market, having a qualification in a foreign language might give you an edge when applying for a job.</w:t>
                        </w:r>
                      </w:p>
                      <w:p w14:paraId="305DCB22" w14:textId="77777777" w:rsidR="00F365F6" w:rsidRPr="003C25B2" w:rsidRDefault="00F365F6" w:rsidP="00430D24">
                        <w:pPr>
                          <w:rPr>
                            <w:rFonts w:ascii="Arial" w:hAnsi="Arial" w:cs="Arial"/>
                            <w:bCs/>
                            <w:color w:val="002060"/>
                          </w:rPr>
                        </w:pPr>
                        <w:r w:rsidRPr="003C25B2">
                          <w:rPr>
                            <w:rFonts w:ascii="Arial" w:hAnsi="Arial" w:cs="Arial"/>
                            <w:bCs/>
                            <w:color w:val="002060"/>
                          </w:rPr>
                          <w:t>Nowadays, you can add a language qualification to any degree you will be doing at university: engineering and French, law and French etc.</w:t>
                        </w:r>
                      </w:p>
                      <w:p w14:paraId="1946B6AA" w14:textId="77777777" w:rsidR="00F365F6" w:rsidRPr="003C25B2" w:rsidRDefault="00F365F6" w:rsidP="00430D24">
                        <w:pPr>
                          <w:rPr>
                            <w:rFonts w:ascii="Arial" w:hAnsi="Arial" w:cs="Arial"/>
                            <w:bCs/>
                            <w:color w:val="002060"/>
                          </w:rPr>
                        </w:pPr>
                      </w:p>
                      <w:p w14:paraId="48DA4D08" w14:textId="78F8CBB0" w:rsidR="00F365F6" w:rsidRPr="003C25B2" w:rsidRDefault="00F365F6" w:rsidP="00430D24">
                        <w:pPr>
                          <w:rPr>
                            <w:rFonts w:ascii="Arial" w:hAnsi="Arial" w:cs="Arial"/>
                            <w:bCs/>
                            <w:color w:val="002060"/>
                          </w:rPr>
                        </w:pPr>
                        <w:r w:rsidRPr="003C25B2">
                          <w:rPr>
                            <w:rFonts w:ascii="Arial" w:hAnsi="Arial" w:cs="Arial"/>
                            <w:bCs/>
                            <w:color w:val="002060"/>
                          </w:rPr>
                          <w:t xml:space="preserve">This course will help you to: </w:t>
                        </w:r>
                      </w:p>
                      <w:p w14:paraId="7BAB1D30" w14:textId="77777777" w:rsidR="00F365F6" w:rsidRPr="003C25B2" w:rsidRDefault="00F365F6" w:rsidP="00430D24">
                        <w:pPr>
                          <w:rPr>
                            <w:rFonts w:ascii="Arial" w:hAnsi="Arial" w:cs="Arial"/>
                            <w:bCs/>
                            <w:color w:val="002060"/>
                          </w:rPr>
                        </w:pPr>
                      </w:p>
                      <w:p w14:paraId="79CA0B5D"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continue to deepen your knowledge of Spanish vocabulary</w:t>
                        </w:r>
                      </w:p>
                      <w:p w14:paraId="5722D85C"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increase fluency in the language so you can hold general and topic conversations with ease</w:t>
                        </w:r>
                      </w:p>
                      <w:p w14:paraId="6ED318B6"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 xml:space="preserve">improve your accuracy in writing </w:t>
                        </w:r>
                      </w:p>
                      <w:p w14:paraId="3367EF69" w14:textId="77777777" w:rsidR="00F365F6" w:rsidRPr="003C25B2" w:rsidRDefault="00F365F6" w:rsidP="00F96BDB">
                        <w:pPr>
                          <w:pStyle w:val="ListParagraph"/>
                          <w:numPr>
                            <w:ilvl w:val="0"/>
                            <w:numId w:val="20"/>
                          </w:numPr>
                          <w:spacing w:after="160" w:line="259" w:lineRule="auto"/>
                          <w:rPr>
                            <w:rFonts w:ascii="Arial" w:hAnsi="Arial" w:cs="Arial"/>
                            <w:bCs/>
                            <w:color w:val="002060"/>
                            <w:u w:val="single"/>
                          </w:rPr>
                        </w:pPr>
                        <w:r w:rsidRPr="003C25B2">
                          <w:rPr>
                            <w:rFonts w:ascii="Arial" w:hAnsi="Arial" w:cs="Arial"/>
                            <w:bCs/>
                            <w:color w:val="002060"/>
                          </w:rPr>
                          <w:t>better your understanding of more complex language (listening/reading)</w:t>
                        </w:r>
                      </w:p>
                      <w:p w14:paraId="35585B33" w14:textId="77777777" w:rsidR="00F365F6" w:rsidRPr="00A87644" w:rsidRDefault="00F365F6" w:rsidP="00430D24">
                        <w:pPr>
                          <w:rPr>
                            <w:rFonts w:ascii="Trebuchet MS" w:hAnsi="Trebuchet MS"/>
                            <w:b/>
                            <w:bCs/>
                            <w:color w:val="1F3864" w:themeColor="accent1" w:themeShade="80"/>
                            <w:u w:val="single"/>
                          </w:rPr>
                        </w:pPr>
                      </w:p>
                    </w:txbxContent>
                  </v:textbox>
                </v:shape>
                <v:shape id="_x0000_s1285"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wgxQAAANwAAAAPAAAAZHJzL2Rvd25yZXYueG1sRI/RasJA&#10;FETfC/7DcoW+1Y0VjK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BnuPwgxQAAANwAAAAP&#10;AAAAAAAAAAAAAAAAAAcCAABkcnMvZG93bnJldi54bWxQSwUGAAAAAAMAAwC3AAAA+QIAAAAA&#10;" strokeweight="2.25pt">
                  <v:textbox>
                    <w:txbxContent>
                      <w:p w14:paraId="7B28EAD9" w14:textId="77777777" w:rsidR="00F365F6" w:rsidRPr="003C25B2" w:rsidRDefault="00F365F6" w:rsidP="00430D24">
                        <w:pPr>
                          <w:rPr>
                            <w:rFonts w:ascii="Arial" w:hAnsi="Arial" w:cs="Arial"/>
                            <w:b/>
                            <w:bCs/>
                            <w:color w:val="002060"/>
                          </w:rPr>
                        </w:pPr>
                        <w:r w:rsidRPr="003C25B2">
                          <w:rPr>
                            <w:rFonts w:ascii="Arial" w:hAnsi="Arial" w:cs="Arial"/>
                            <w:b/>
                            <w:bCs/>
                            <w:color w:val="002060"/>
                          </w:rPr>
                          <w:t>Assessments – Five Components</w:t>
                        </w:r>
                      </w:p>
                      <w:p w14:paraId="6BC68336" w14:textId="77777777"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1 Reading – 25% of total                  </w:t>
                        </w:r>
                        <w:proofErr w:type="gramStart"/>
                        <w:r w:rsidRPr="003C25B2">
                          <w:rPr>
                            <w:rFonts w:ascii="Arial" w:hAnsi="Arial" w:cs="Arial"/>
                            <w:bCs/>
                            <w:color w:val="002060"/>
                            <w:sz w:val="20"/>
                            <w:szCs w:val="20"/>
                          </w:rPr>
                          <w:t>2  Listening</w:t>
                        </w:r>
                        <w:proofErr w:type="gramEnd"/>
                        <w:r w:rsidRPr="003C25B2">
                          <w:rPr>
                            <w:rFonts w:ascii="Arial" w:hAnsi="Arial" w:cs="Arial"/>
                            <w:bCs/>
                            <w:color w:val="002060"/>
                            <w:sz w:val="20"/>
                            <w:szCs w:val="20"/>
                          </w:rPr>
                          <w:t xml:space="preserve"> – 25% of total </w:t>
                        </w:r>
                      </w:p>
                      <w:p w14:paraId="39A49C8A" w14:textId="77777777"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3 Talk performance – 25% of total   4 Directed Writing – 12.5% of total    </w:t>
                        </w:r>
                      </w:p>
                      <w:p w14:paraId="7B161F97" w14:textId="77777777" w:rsidR="00F365F6" w:rsidRPr="002964CE" w:rsidRDefault="00F365F6" w:rsidP="00430D24">
                        <w:pPr>
                          <w:rPr>
                            <w:rFonts w:ascii="Trebuchet MS" w:hAnsi="Trebuchet MS"/>
                            <w:b/>
                            <w:bCs/>
                            <w:color w:val="002060"/>
                            <w:sz w:val="20"/>
                            <w:szCs w:val="20"/>
                          </w:rPr>
                        </w:pPr>
                        <w:proofErr w:type="gramStart"/>
                        <w:r w:rsidRPr="003C25B2">
                          <w:rPr>
                            <w:rFonts w:ascii="Arial" w:hAnsi="Arial" w:cs="Arial"/>
                            <w:bCs/>
                            <w:color w:val="002060"/>
                            <w:sz w:val="20"/>
                            <w:szCs w:val="20"/>
                          </w:rPr>
                          <w:t>5  Internal</w:t>
                        </w:r>
                        <w:proofErr w:type="gramEnd"/>
                        <w:r w:rsidRPr="002964CE">
                          <w:rPr>
                            <w:rFonts w:ascii="Trebuchet MS" w:hAnsi="Trebuchet MS"/>
                            <w:b/>
                            <w:bCs/>
                            <w:color w:val="002060"/>
                            <w:sz w:val="20"/>
                            <w:szCs w:val="20"/>
                          </w:rPr>
                          <w:t xml:space="preserve"> Assessment: Writing Assignment – 12.5% of total</w:t>
                        </w:r>
                      </w:p>
                    </w:txbxContent>
                  </v:textbox>
                </v:shape>
                <v:shape id="_x0000_s1286"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" strokeweight="2.25pt">
                  <v:textbox>
                    <w:txbxContent>
                      <w:p w14:paraId="5798AE44" w14:textId="77777777" w:rsidR="00F365F6" w:rsidRPr="003C25B2" w:rsidRDefault="00F365F6" w:rsidP="00430D24">
                        <w:pPr>
                          <w:rPr>
                            <w:rFonts w:ascii="Arial" w:hAnsi="Arial" w:cs="Arial"/>
                            <w:b/>
                            <w:bCs/>
                            <w:color w:val="1F3864" w:themeColor="accent1" w:themeShade="80"/>
                          </w:rPr>
                        </w:pPr>
                        <w:r w:rsidRPr="003C25B2">
                          <w:rPr>
                            <w:rFonts w:ascii="Arial" w:hAnsi="Arial" w:cs="Arial"/>
                            <w:b/>
                            <w:bCs/>
                            <w:color w:val="1F3864" w:themeColor="accent1" w:themeShade="80"/>
                          </w:rPr>
                          <w:t>Homework</w:t>
                        </w:r>
                      </w:p>
                      <w:p w14:paraId="1762500E" w14:textId="77777777" w:rsidR="00F365F6" w:rsidRPr="003C25B2" w:rsidRDefault="00F365F6" w:rsidP="00430D24">
                        <w:pPr>
                          <w:rPr>
                            <w:rFonts w:ascii="Arial" w:hAnsi="Arial" w:cs="Arial"/>
                            <w:bCs/>
                            <w:color w:val="1F3864" w:themeColor="accent1" w:themeShade="80"/>
                          </w:rPr>
                        </w:pPr>
                        <w:r w:rsidRPr="003C25B2">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v:textbox>
                </v:shape>
                <v:shape id="_x0000_s1287"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" strokeweight="2.25pt">
                  <v:textbox>
                    <w:txbxContent>
                      <w:p w14:paraId="45447861" w14:textId="77777777" w:rsidR="00F365F6" w:rsidRPr="003C25B2" w:rsidRDefault="00F365F6" w:rsidP="00430D24">
                        <w:pPr>
                          <w:rPr>
                            <w:rFonts w:ascii="Arial" w:hAnsi="Arial" w:cs="Arial"/>
                            <w:b/>
                            <w:bCs/>
                            <w:color w:val="002060"/>
                          </w:rPr>
                        </w:pPr>
                        <w:r w:rsidRPr="003C25B2">
                          <w:rPr>
                            <w:rFonts w:ascii="Arial" w:hAnsi="Arial" w:cs="Arial"/>
                            <w:b/>
                            <w:bCs/>
                            <w:color w:val="002060"/>
                          </w:rPr>
                          <w:t>Progression</w:t>
                        </w:r>
                      </w:p>
                      <w:p w14:paraId="6ECAF049" w14:textId="0CF9D63C" w:rsidR="00F365F6" w:rsidRPr="003C25B2" w:rsidRDefault="00F365F6" w:rsidP="00430D24">
                        <w:pPr>
                          <w:rPr>
                            <w:rFonts w:ascii="Arial" w:hAnsi="Arial" w:cs="Arial"/>
                            <w:bCs/>
                            <w:color w:val="002060"/>
                          </w:rPr>
                        </w:pPr>
                        <w:r w:rsidRPr="003C25B2">
                          <w:rPr>
                            <w:rFonts w:ascii="Arial" w:hAnsi="Arial" w:cs="Arial"/>
                            <w:bCs/>
                            <w:color w:val="002060"/>
                          </w:rPr>
                          <w:t>Advanced Higher</w:t>
                        </w:r>
                      </w:p>
                      <w:p w14:paraId="7A71128F" w14:textId="77777777" w:rsidR="00F365F6" w:rsidRPr="00A87644" w:rsidRDefault="00F365F6" w:rsidP="00430D24">
                        <w:pPr>
                          <w:rPr>
                            <w:rFonts w:ascii="Trebuchet MS" w:hAnsi="Trebuchet MS"/>
                            <w:b/>
                            <w:bCs/>
                          </w:rPr>
                        </w:pPr>
                      </w:p>
                    </w:txbxContent>
                  </v:textbox>
                </v:shape>
                <v:shape id="_x0000_s1288"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y2wQAAANwAAAAPAAAAZHJzL2Rvd25yZXYueG1sRE/LisIw&#10;FN0P+A/hCu7GVBE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MDxPLbBAAAA3AAAAA8AAAAA&#10;AAAAAAAAAAAABwIAAGRycy9kb3ducmV2LnhtbFBLBQYAAAAAAwADALcAAAD1AgAAAAA=&#10;" strokeweight="2.25pt">
                  <v:textbox>
                    <w:txbxContent>
                      <w:p w14:paraId="1AE0659C" w14:textId="77777777" w:rsidR="00F365F6" w:rsidRPr="003C25B2" w:rsidRDefault="00F365F6" w:rsidP="00430D24">
                        <w:pPr>
                          <w:rPr>
                            <w:rFonts w:ascii="Trebuchet MS" w:hAnsi="Trebuchet MS"/>
                            <w:b/>
                            <w:bCs/>
                            <w:color w:val="1F3864" w:themeColor="accent1" w:themeShade="80"/>
                          </w:rPr>
                        </w:pPr>
                        <w:r w:rsidRPr="003C25B2">
                          <w:rPr>
                            <w:rFonts w:ascii="Trebuchet MS" w:hAnsi="Trebuchet MS"/>
                            <w:b/>
                            <w:bCs/>
                            <w:color w:val="1F3864" w:themeColor="accent1" w:themeShade="80"/>
                          </w:rPr>
                          <w:t>Career Options</w:t>
                        </w:r>
                      </w:p>
                      <w:p w14:paraId="2DA6E48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Engineering</w:t>
                        </w:r>
                      </w:p>
                      <w:p w14:paraId="769A7E49"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Pilot and Cabin Crew</w:t>
                        </w:r>
                      </w:p>
                      <w:p w14:paraId="1FEBB5E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Journalist</w:t>
                        </w:r>
                      </w:p>
                      <w:p w14:paraId="30AE0A4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Lawyer</w:t>
                        </w:r>
                      </w:p>
                      <w:p w14:paraId="1FCE0C5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Primary Teacher</w:t>
                        </w:r>
                      </w:p>
                      <w:p w14:paraId="3EBBE2F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Business </w:t>
                        </w:r>
                      </w:p>
                      <w:p w14:paraId="48FFA9A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Finance</w:t>
                        </w:r>
                      </w:p>
                      <w:p w14:paraId="131D1A4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Tourism Industry </w:t>
                        </w:r>
                      </w:p>
                      <w:p w14:paraId="5E86EE9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Catering/Hospitality</w:t>
                        </w:r>
                      </w:p>
                      <w:p w14:paraId="797CD36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Travel Agency</w:t>
                        </w:r>
                      </w:p>
                      <w:p w14:paraId="44C7E6F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Tour Operator</w:t>
                        </w:r>
                      </w:p>
                      <w:p w14:paraId="43F59BC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Web Editor</w:t>
                        </w:r>
                      </w:p>
                      <w:p w14:paraId="406604A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Game Designer</w:t>
                        </w:r>
                      </w:p>
                      <w:p w14:paraId="24CD289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Graphic Designer</w:t>
                        </w:r>
                      </w:p>
                      <w:p w14:paraId="6D9B5CA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Footballer (any sports)</w:t>
                        </w:r>
                      </w:p>
                      <w:p w14:paraId="7C3F7D03"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Civil Service</w:t>
                        </w:r>
                      </w:p>
                      <w:p w14:paraId="2AABDB6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Retailing/Sales</w:t>
                        </w:r>
                      </w:p>
                      <w:p w14:paraId="1E0C7C8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Media/Broadcasting</w:t>
                        </w:r>
                      </w:p>
                      <w:p w14:paraId="6012CBF1"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Drama</w:t>
                        </w:r>
                      </w:p>
                      <w:p w14:paraId="4C26C886"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Diplomatic Service</w:t>
                        </w:r>
                      </w:p>
                      <w:p w14:paraId="06E78CB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Politics</w:t>
                        </w:r>
                      </w:p>
                      <w:p w14:paraId="7C0DAEE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Call Centre Work</w:t>
                        </w:r>
                      </w:p>
                      <w:p w14:paraId="33FCBC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Transport/Distribution</w:t>
                        </w:r>
                      </w:p>
                      <w:p w14:paraId="01DD09C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Army </w:t>
                        </w:r>
                      </w:p>
                      <w:p w14:paraId="17CD3EAF" w14:textId="286EA55E" w:rsidR="00F365F6" w:rsidRDefault="00F365F6" w:rsidP="00430D24">
                        <w:pPr>
                          <w:rPr>
                            <w:rFonts w:ascii="Arial" w:hAnsi="Arial" w:cs="Arial"/>
                            <w:bCs/>
                            <w:color w:val="1F3864" w:themeColor="accent1" w:themeShade="80"/>
                            <w:sz w:val="20"/>
                            <w:szCs w:val="20"/>
                          </w:rPr>
                        </w:pPr>
                      </w:p>
                      <w:p w14:paraId="37CAC51D" w14:textId="77777777" w:rsidR="00F365F6" w:rsidRPr="003C25B2" w:rsidRDefault="00F365F6" w:rsidP="00430D24">
                        <w:pPr>
                          <w:rPr>
                            <w:rFonts w:ascii="Arial" w:hAnsi="Arial" w:cs="Arial"/>
                            <w:bCs/>
                            <w:color w:val="1F3864" w:themeColor="accent1" w:themeShade="80"/>
                            <w:sz w:val="20"/>
                            <w:szCs w:val="20"/>
                          </w:rPr>
                        </w:pPr>
                      </w:p>
                      <w:p w14:paraId="3CD02E69" w14:textId="7B87EBD1" w:rsidR="00F365F6" w:rsidRPr="003C25B2" w:rsidRDefault="00CA4CC9" w:rsidP="00430D24">
                        <w:pPr>
                          <w:rPr>
                            <w:rFonts w:ascii="Arial" w:hAnsi="Arial" w:cs="Arial"/>
                            <w:bCs/>
                            <w:color w:val="1F3864" w:themeColor="accent1" w:themeShade="80"/>
                          </w:rPr>
                        </w:pPr>
                        <w:hyperlink r:id="rId74" w:history="1">
                          <w:r w:rsidR="00F365F6" w:rsidRPr="003C25B2">
                            <w:rPr>
                              <w:rStyle w:val="Hyperlink"/>
                              <w:rFonts w:ascii="Arial" w:hAnsi="Arial" w:cs="Arial"/>
                              <w:bCs/>
                            </w:rPr>
                            <w:t>More Information - SQA</w:t>
                          </w:r>
                        </w:hyperlink>
                      </w:p>
                      <w:p w14:paraId="19913B6D" w14:textId="77777777" w:rsidR="00F365F6" w:rsidRPr="003C25B2" w:rsidRDefault="00F365F6" w:rsidP="00430D24">
                        <w:pPr>
                          <w:rPr>
                            <w:rFonts w:ascii="Arial" w:hAnsi="Arial" w:cs="Arial"/>
                            <w:bCs/>
                            <w:color w:val="1F3864" w:themeColor="accent1" w:themeShade="80"/>
                            <w:u w:val="single"/>
                          </w:rPr>
                        </w:pPr>
                      </w:p>
                      <w:p w14:paraId="73A190CC" w14:textId="77777777" w:rsidR="00F365F6" w:rsidRDefault="00F365F6" w:rsidP="00430D24">
                        <w:pPr>
                          <w:rPr>
                            <w:rFonts w:ascii="Trebuchet MS" w:hAnsi="Trebuchet MS"/>
                            <w:b/>
                            <w:bCs/>
                            <w:color w:val="1F3864" w:themeColor="accent1" w:themeShade="80"/>
                            <w:u w:val="single"/>
                          </w:rPr>
                        </w:pPr>
                      </w:p>
                      <w:p w14:paraId="183CD7E6" w14:textId="77777777" w:rsidR="00F365F6" w:rsidRDefault="00F365F6" w:rsidP="00430D24">
                        <w:pPr>
                          <w:rPr>
                            <w:rFonts w:ascii="Trebuchet MS" w:hAnsi="Trebuchet MS"/>
                            <w:b/>
                            <w:bCs/>
                            <w:color w:val="1F3864" w:themeColor="accent1" w:themeShade="80"/>
                            <w:u w:val="single"/>
                          </w:rPr>
                        </w:pPr>
                      </w:p>
                      <w:p w14:paraId="71335AB5" w14:textId="77777777" w:rsidR="00F365F6" w:rsidRDefault="00F365F6" w:rsidP="00430D24">
                        <w:pPr>
                          <w:rPr>
                            <w:rFonts w:ascii="Trebuchet MS" w:hAnsi="Trebuchet MS"/>
                            <w:b/>
                            <w:bCs/>
                            <w:color w:val="1F3864" w:themeColor="accent1" w:themeShade="80"/>
                            <w:u w:val="single"/>
                          </w:rPr>
                        </w:pPr>
                      </w:p>
                      <w:p w14:paraId="5A2BCEE2" w14:textId="77777777" w:rsidR="00F365F6" w:rsidRDefault="00F365F6" w:rsidP="00430D24">
                        <w:pPr>
                          <w:rPr>
                            <w:rFonts w:ascii="Trebuchet MS" w:hAnsi="Trebuchet MS"/>
                            <w:b/>
                            <w:bCs/>
                            <w:color w:val="1F3864" w:themeColor="accent1" w:themeShade="80"/>
                            <w:u w:val="single"/>
                          </w:rPr>
                        </w:pPr>
                      </w:p>
                      <w:p w14:paraId="5DAC9B20" w14:textId="77777777" w:rsidR="00F365F6" w:rsidRDefault="00F365F6" w:rsidP="00430D24">
                        <w:pPr>
                          <w:rPr>
                            <w:rFonts w:ascii="Trebuchet MS" w:hAnsi="Trebuchet MS"/>
                            <w:b/>
                            <w:bCs/>
                            <w:color w:val="1F3864" w:themeColor="accent1" w:themeShade="80"/>
                            <w:u w:val="single"/>
                          </w:rPr>
                        </w:pPr>
                      </w:p>
                      <w:p w14:paraId="41C81176" w14:textId="77777777" w:rsidR="00F365F6" w:rsidRDefault="00F365F6" w:rsidP="00430D24">
                        <w:pPr>
                          <w:rPr>
                            <w:rFonts w:ascii="Trebuchet MS" w:hAnsi="Trebuchet MS"/>
                            <w:b/>
                            <w:bCs/>
                            <w:color w:val="1F3864" w:themeColor="accent1" w:themeShade="80"/>
                            <w:u w:val="single"/>
                          </w:rPr>
                        </w:pPr>
                      </w:p>
                      <w:p w14:paraId="3352B8DB" w14:textId="77777777" w:rsidR="00F365F6" w:rsidRDefault="00F365F6" w:rsidP="00430D24">
                        <w:pPr>
                          <w:rPr>
                            <w:rFonts w:ascii="Trebuchet MS" w:hAnsi="Trebuchet MS"/>
                            <w:b/>
                            <w:bCs/>
                            <w:color w:val="1F3864" w:themeColor="accent1" w:themeShade="80"/>
                            <w:u w:val="single"/>
                          </w:rPr>
                        </w:pPr>
                      </w:p>
                      <w:p w14:paraId="078A6CFF" w14:textId="77777777" w:rsidR="00F365F6" w:rsidRDefault="00F365F6" w:rsidP="00430D24">
                        <w:pPr>
                          <w:rPr>
                            <w:rFonts w:ascii="Trebuchet MS" w:hAnsi="Trebuchet MS"/>
                            <w:b/>
                            <w:bCs/>
                            <w:color w:val="1F3864" w:themeColor="accent1" w:themeShade="80"/>
                            <w:u w:val="single"/>
                          </w:rPr>
                        </w:pPr>
                      </w:p>
                      <w:p w14:paraId="64843865" w14:textId="77777777" w:rsidR="00F365F6" w:rsidRDefault="00F365F6" w:rsidP="00430D24">
                        <w:pPr>
                          <w:rPr>
                            <w:rFonts w:ascii="Trebuchet MS" w:hAnsi="Trebuchet MS"/>
                            <w:b/>
                            <w:bCs/>
                            <w:color w:val="1F3864" w:themeColor="accent1" w:themeShade="80"/>
                            <w:u w:val="single"/>
                          </w:rPr>
                        </w:pPr>
                      </w:p>
                      <w:p w14:paraId="3F7458A7" w14:textId="77777777" w:rsidR="00F365F6" w:rsidRDefault="00F365F6" w:rsidP="00430D24">
                        <w:pPr>
                          <w:rPr>
                            <w:rFonts w:ascii="Trebuchet MS" w:hAnsi="Trebuchet MS"/>
                            <w:b/>
                            <w:bCs/>
                            <w:color w:val="1F3864" w:themeColor="accent1" w:themeShade="80"/>
                            <w:u w:val="single"/>
                          </w:rPr>
                        </w:pPr>
                      </w:p>
                      <w:p w14:paraId="6D79CFF6" w14:textId="77777777" w:rsidR="00F365F6" w:rsidRDefault="00F365F6" w:rsidP="00430D24">
                        <w:pPr>
                          <w:rPr>
                            <w:rFonts w:ascii="Trebuchet MS" w:hAnsi="Trebuchet MS"/>
                            <w:b/>
                            <w:bCs/>
                            <w:color w:val="1F3864" w:themeColor="accent1" w:themeShade="80"/>
                            <w:u w:val="single"/>
                          </w:rPr>
                        </w:pPr>
                      </w:p>
                      <w:p w14:paraId="752C13A3" w14:textId="77777777" w:rsidR="00F365F6" w:rsidRDefault="00F365F6" w:rsidP="00430D24">
                        <w:pPr>
                          <w:rPr>
                            <w:rFonts w:ascii="Trebuchet MS" w:hAnsi="Trebuchet MS"/>
                            <w:b/>
                            <w:bCs/>
                            <w:color w:val="1F3864" w:themeColor="accent1" w:themeShade="80"/>
                            <w:u w:val="single"/>
                          </w:rPr>
                        </w:pPr>
                      </w:p>
                      <w:p w14:paraId="36FA5D69" w14:textId="77777777" w:rsidR="00F365F6" w:rsidRDefault="00F365F6" w:rsidP="00430D24">
                        <w:pPr>
                          <w:rPr>
                            <w:rFonts w:ascii="Trebuchet MS" w:hAnsi="Trebuchet MS"/>
                            <w:b/>
                            <w:bCs/>
                            <w:color w:val="1F3864" w:themeColor="accent1" w:themeShade="80"/>
                            <w:u w:val="single"/>
                          </w:rPr>
                        </w:pPr>
                      </w:p>
                      <w:p w14:paraId="3DDE4F19" w14:textId="77777777" w:rsidR="00F365F6" w:rsidRDefault="00F365F6" w:rsidP="00430D24">
                        <w:pPr>
                          <w:rPr>
                            <w:rFonts w:ascii="Trebuchet MS" w:hAnsi="Trebuchet MS"/>
                            <w:b/>
                            <w:bCs/>
                            <w:color w:val="1F3864" w:themeColor="accent1" w:themeShade="80"/>
                            <w:u w:val="single"/>
                          </w:rPr>
                        </w:pPr>
                      </w:p>
                      <w:p w14:paraId="148D56A4" w14:textId="77777777" w:rsidR="00F365F6" w:rsidRDefault="00F365F6" w:rsidP="00430D24">
                        <w:pPr>
                          <w:rPr>
                            <w:rFonts w:ascii="Trebuchet MS" w:hAnsi="Trebuchet MS"/>
                            <w:b/>
                            <w:bCs/>
                            <w:color w:val="1F3864" w:themeColor="accent1" w:themeShade="80"/>
                            <w:u w:val="single"/>
                          </w:rPr>
                        </w:pPr>
                      </w:p>
                      <w:p w14:paraId="0D417BEB" w14:textId="77777777" w:rsidR="00F365F6" w:rsidRDefault="00F365F6" w:rsidP="00430D24">
                        <w:pPr>
                          <w:rPr>
                            <w:rFonts w:ascii="Trebuchet MS" w:hAnsi="Trebuchet MS"/>
                            <w:b/>
                            <w:bCs/>
                            <w:color w:val="1F3864" w:themeColor="accent1" w:themeShade="80"/>
                            <w:u w:val="single"/>
                          </w:rPr>
                        </w:pPr>
                      </w:p>
                      <w:p w14:paraId="243B8B8A" w14:textId="77777777" w:rsidR="00F365F6" w:rsidRDefault="00F365F6" w:rsidP="00430D24">
                        <w:pPr>
                          <w:rPr>
                            <w:rFonts w:ascii="Trebuchet MS" w:hAnsi="Trebuchet MS"/>
                            <w:b/>
                            <w:bCs/>
                            <w:color w:val="1F3864" w:themeColor="accent1" w:themeShade="80"/>
                            <w:u w:val="single"/>
                          </w:rPr>
                        </w:pPr>
                      </w:p>
                      <w:p w14:paraId="1B64E435" w14:textId="77777777" w:rsidR="00F365F6" w:rsidRDefault="00F365F6" w:rsidP="00430D24">
                        <w:pPr>
                          <w:rPr>
                            <w:rFonts w:ascii="Trebuchet MS" w:hAnsi="Trebuchet MS"/>
                            <w:b/>
                            <w:bCs/>
                            <w:color w:val="1F3864" w:themeColor="accent1" w:themeShade="80"/>
                            <w:u w:val="single"/>
                          </w:rPr>
                        </w:pPr>
                      </w:p>
                      <w:p w14:paraId="08938C24"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73EE1D" w14:textId="77777777" w:rsidR="00F365F6" w:rsidRDefault="00F365F6" w:rsidP="00430D24">
                        <w:pPr>
                          <w:rPr>
                            <w:rFonts w:ascii="Trebuchet MS" w:hAnsi="Trebuchet MS"/>
                            <w:b/>
                            <w:bCs/>
                            <w:color w:val="1F3864" w:themeColor="accent1" w:themeShade="80"/>
                            <w:u w:val="single"/>
                          </w:rPr>
                        </w:pPr>
                      </w:p>
                      <w:p w14:paraId="3D828861" w14:textId="77777777" w:rsidR="00F365F6" w:rsidRDefault="00F365F6" w:rsidP="00430D24">
                        <w:pPr>
                          <w:rPr>
                            <w:rFonts w:ascii="Trebuchet MS" w:hAnsi="Trebuchet MS"/>
                            <w:b/>
                            <w:bCs/>
                            <w:color w:val="1F3864" w:themeColor="accent1" w:themeShade="80"/>
                            <w:u w:val="single"/>
                          </w:rPr>
                        </w:pPr>
                      </w:p>
                      <w:p w14:paraId="53B6D3C5" w14:textId="77777777" w:rsidR="00F365F6" w:rsidRDefault="00F365F6" w:rsidP="00430D24">
                        <w:pPr>
                          <w:rPr>
                            <w:rFonts w:ascii="Trebuchet MS" w:hAnsi="Trebuchet MS"/>
                            <w:b/>
                            <w:bCs/>
                            <w:color w:val="1F3864" w:themeColor="accent1" w:themeShade="80"/>
                            <w:u w:val="single"/>
                          </w:rPr>
                        </w:pPr>
                      </w:p>
                      <w:p w14:paraId="27E700F0" w14:textId="77777777" w:rsidR="00F365F6" w:rsidRDefault="00F365F6" w:rsidP="00430D24">
                        <w:pPr>
                          <w:rPr>
                            <w:rFonts w:ascii="Trebuchet MS" w:hAnsi="Trebuchet MS"/>
                            <w:b/>
                            <w:bCs/>
                            <w:color w:val="1F3864" w:themeColor="accent1" w:themeShade="80"/>
                            <w:u w:val="single"/>
                          </w:rPr>
                        </w:pPr>
                      </w:p>
                      <w:p w14:paraId="641BBEE4" w14:textId="77777777" w:rsidR="00F365F6" w:rsidRPr="00233CFF" w:rsidRDefault="00F365F6" w:rsidP="00430D24">
                        <w:pPr>
                          <w:rPr>
                            <w:rFonts w:ascii="Trebuchet MS" w:hAnsi="Trebuchet MS"/>
                            <w:b/>
                            <w:bCs/>
                            <w:color w:val="1F3864" w:themeColor="accent1" w:themeShade="80"/>
                            <w:u w:val="single"/>
                          </w:rPr>
                        </w:pPr>
                      </w:p>
                      <w:p w14:paraId="17772A84" w14:textId="77777777" w:rsidR="00F365F6" w:rsidRDefault="00F365F6" w:rsidP="00430D24">
                        <w:pPr>
                          <w:rPr>
                            <w:u w:val="single"/>
                          </w:rPr>
                        </w:pPr>
                      </w:p>
                      <w:p w14:paraId="51A6BCD4" w14:textId="77777777" w:rsidR="00F365F6" w:rsidRDefault="00F365F6" w:rsidP="00430D24">
                        <w:pPr>
                          <w:rPr>
                            <w:u w:val="single"/>
                          </w:rPr>
                        </w:pPr>
                      </w:p>
                      <w:p w14:paraId="04A6F7AC" w14:textId="77777777" w:rsidR="00F365F6" w:rsidRDefault="00F365F6" w:rsidP="00430D24">
                        <w:pPr>
                          <w:rPr>
                            <w:u w:val="single"/>
                          </w:rPr>
                        </w:pPr>
                      </w:p>
                      <w:p w14:paraId="14782F1E" w14:textId="77777777" w:rsidR="00F365F6" w:rsidRDefault="00F365F6" w:rsidP="00430D24">
                        <w:pPr>
                          <w:rPr>
                            <w:u w:val="single"/>
                          </w:rPr>
                        </w:pPr>
                      </w:p>
                      <w:p w14:paraId="61B45D20" w14:textId="77777777" w:rsidR="00F365F6" w:rsidRDefault="00F365F6" w:rsidP="00430D24">
                        <w:pPr>
                          <w:rPr>
                            <w:u w:val="single"/>
                          </w:rPr>
                        </w:pPr>
                      </w:p>
                      <w:p w14:paraId="5F657C8D" w14:textId="77777777" w:rsidR="00F365F6" w:rsidRDefault="00F365F6" w:rsidP="00430D24">
                        <w:pPr>
                          <w:rPr>
                            <w:u w:val="single"/>
                          </w:rPr>
                        </w:pPr>
                      </w:p>
                      <w:p w14:paraId="53680497" w14:textId="77777777" w:rsidR="00F365F6" w:rsidRDefault="00F365F6" w:rsidP="00430D24">
                        <w:pPr>
                          <w:rPr>
                            <w:u w:val="single"/>
                          </w:rPr>
                        </w:pPr>
                      </w:p>
                      <w:p w14:paraId="5884E6C0" w14:textId="77777777" w:rsidR="00F365F6" w:rsidRDefault="00F365F6" w:rsidP="00430D24">
                        <w:pPr>
                          <w:rPr>
                            <w:u w:val="single"/>
                          </w:rPr>
                        </w:pPr>
                      </w:p>
                      <w:p w14:paraId="7D95420A" w14:textId="77777777" w:rsidR="00F365F6" w:rsidRDefault="00F365F6" w:rsidP="00430D24">
                        <w:pPr>
                          <w:rPr>
                            <w:u w:val="single"/>
                          </w:rPr>
                        </w:pPr>
                      </w:p>
                      <w:p w14:paraId="62138838" w14:textId="77777777" w:rsidR="00F365F6" w:rsidRDefault="00F365F6" w:rsidP="00430D24">
                        <w:pPr>
                          <w:rPr>
                            <w:u w:val="single"/>
                          </w:rPr>
                        </w:pPr>
                      </w:p>
                      <w:p w14:paraId="225DBFA9" w14:textId="77777777" w:rsidR="00F365F6" w:rsidRDefault="00F365F6" w:rsidP="00430D24">
                        <w:pPr>
                          <w:rPr>
                            <w:u w:val="single"/>
                          </w:rPr>
                        </w:pPr>
                      </w:p>
                      <w:p w14:paraId="018E7EC8" w14:textId="77777777" w:rsidR="00F365F6" w:rsidRPr="00DB6F8C" w:rsidRDefault="00F365F6" w:rsidP="00430D24"/>
                    </w:txbxContent>
                  </v:textbox>
                </v:shape>
                <v:shape id="Picture 401" o:spid="_x0000_s128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733B568A"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35040" behindDoc="0" locked="0" layoutInCell="1" allowOverlap="1" wp14:anchorId="4E57183A" wp14:editId="0D9E8F32">
                <wp:simplePos x="0" y="0"/>
                <wp:positionH relativeFrom="column">
                  <wp:posOffset>-374015</wp:posOffset>
                </wp:positionH>
                <wp:positionV relativeFrom="paragraph">
                  <wp:posOffset>19050</wp:posOffset>
                </wp:positionV>
                <wp:extent cx="6630035" cy="9743440"/>
                <wp:effectExtent l="19050" t="19050" r="18415" b="10160"/>
                <wp:wrapSquare wrapText="bothSides"/>
                <wp:docPr id="402" name="Group 402"/>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4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9EDB77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6FA3F8FD" w14:textId="77777777" w:rsidR="00F365F6" w:rsidRPr="00233CFF" w:rsidRDefault="00F365F6">
                              <w:pPr>
                                <w:rPr>
                                  <w:rFonts w:ascii="Trebuchet MS" w:hAnsi="Trebuchet MS"/>
                                  <w:color w:val="1F3864" w:themeColor="accent1" w:themeShade="80"/>
                                  <w:sz w:val="28"/>
                                  <w:szCs w:val="28"/>
                                </w:rPr>
                              </w:pPr>
                            </w:p>
                            <w:p w14:paraId="0093FAEC"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80DF0B2"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04" name="Text Box 404"/>
                        <wps:cNvSpPr txBox="1">
                          <a:spLocks noChangeArrowheads="1"/>
                        </wps:cNvSpPr>
                        <wps:spPr bwMode="auto">
                          <a:xfrm>
                            <a:off x="9525" y="1733550"/>
                            <a:ext cx="4381500" cy="4818421"/>
                          </a:xfrm>
                          <a:prstGeom prst="rect">
                            <a:avLst/>
                          </a:prstGeom>
                          <a:solidFill>
                            <a:srgbClr val="FFFFFF"/>
                          </a:solidFill>
                          <a:ln w="28575">
                            <a:solidFill>
                              <a:srgbClr val="000000"/>
                            </a:solidFill>
                            <a:miter lim="800000"/>
                            <a:headEnd/>
                            <a:tailEnd/>
                          </a:ln>
                        </wps:spPr>
                        <wps:txbx>
                          <w:txbxContent>
                            <w:p w14:paraId="4647500E" w14:textId="77777777" w:rsidR="00F365F6" w:rsidRPr="003C25B2" w:rsidRDefault="00F365F6" w:rsidP="00430D24">
                              <w:pPr>
                                <w:rPr>
                                  <w:rFonts w:ascii="Arial" w:hAnsi="Arial" w:cs="Arial"/>
                                  <w:b/>
                                  <w:bCs/>
                                  <w:color w:val="002060"/>
                                </w:rPr>
                              </w:pPr>
                              <w:r w:rsidRPr="003C25B2">
                                <w:rPr>
                                  <w:rFonts w:ascii="Arial" w:hAnsi="Arial" w:cs="Arial"/>
                                  <w:b/>
                                  <w:bCs/>
                                  <w:color w:val="002060"/>
                                </w:rPr>
                                <w:t>Course Information &amp; Content</w:t>
                              </w:r>
                            </w:p>
                            <w:p w14:paraId="38D70C5E" w14:textId="77777777" w:rsidR="00F365F6" w:rsidRPr="003C25B2" w:rsidRDefault="00F365F6" w:rsidP="00430D24">
                              <w:pPr>
                                <w:rPr>
                                  <w:rFonts w:ascii="Arial" w:hAnsi="Arial" w:cs="Arial"/>
                                  <w:bCs/>
                                  <w:color w:val="002060"/>
                                </w:rPr>
                              </w:pPr>
                            </w:p>
                            <w:p w14:paraId="2D023F7A" w14:textId="77777777" w:rsidR="00F365F6" w:rsidRPr="003C25B2" w:rsidRDefault="00F365F6" w:rsidP="00430D24">
                              <w:pPr>
                                <w:rPr>
                                  <w:rFonts w:ascii="Arial" w:hAnsi="Arial" w:cs="Arial"/>
                                  <w:bCs/>
                                  <w:color w:val="002060"/>
                                </w:rPr>
                              </w:pPr>
                              <w:r w:rsidRPr="003C25B2">
                                <w:rPr>
                                  <w:rFonts w:ascii="Arial" w:hAnsi="Arial" w:cs="Arial"/>
                                  <w:bCs/>
                                  <w:color w:val="002060"/>
                                </w:rPr>
                                <w:t>This course is ideal for learners who would like to bring their linguistic skills to the next level.</w:t>
                              </w:r>
                            </w:p>
                            <w:p w14:paraId="4A49F02E" w14:textId="77777777" w:rsidR="00F365F6" w:rsidRPr="003C25B2" w:rsidRDefault="00F365F6" w:rsidP="00430D24">
                              <w:pPr>
                                <w:rPr>
                                  <w:rFonts w:ascii="Arial" w:hAnsi="Arial" w:cs="Arial"/>
                                  <w:bCs/>
                                  <w:color w:val="002060"/>
                                </w:rPr>
                              </w:pPr>
                              <w:r w:rsidRPr="003C25B2">
                                <w:rPr>
                                  <w:rFonts w:ascii="Arial" w:hAnsi="Arial" w:cs="Arial"/>
                                  <w:bCs/>
                                  <w:color w:val="002060"/>
                                </w:rPr>
                                <w:t>It is the ideal qualification to prepare you for a French course at university.</w:t>
                              </w:r>
                            </w:p>
                            <w:p w14:paraId="118FEBC8" w14:textId="640E1BDE" w:rsidR="00F365F6" w:rsidRDefault="00F365F6" w:rsidP="00430D24">
                              <w:pPr>
                                <w:rPr>
                                  <w:rFonts w:ascii="Arial" w:hAnsi="Arial" w:cs="Arial"/>
                                  <w:bCs/>
                                  <w:color w:val="002060"/>
                                </w:rPr>
                              </w:pPr>
                              <w:r w:rsidRPr="003C25B2">
                                <w:rPr>
                                  <w:rFonts w:ascii="Arial" w:hAnsi="Arial" w:cs="Arial"/>
                                  <w:bCs/>
                                  <w:color w:val="002060"/>
                                </w:rPr>
                                <w:t>Remember that you will be able to take French as a minor (or major) with most qualifications at university. Some very popular choices include:</w:t>
                              </w:r>
                            </w:p>
                            <w:p w14:paraId="0C4FF177" w14:textId="77777777" w:rsidR="00F365F6" w:rsidRPr="003C25B2" w:rsidRDefault="00F365F6" w:rsidP="00430D24">
                              <w:pPr>
                                <w:rPr>
                                  <w:rFonts w:ascii="Arial" w:hAnsi="Arial" w:cs="Arial"/>
                                  <w:bCs/>
                                  <w:color w:val="002060"/>
                                </w:rPr>
                              </w:pPr>
                            </w:p>
                            <w:p w14:paraId="59550DAE"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Law and French</w:t>
                              </w:r>
                            </w:p>
                            <w:p w14:paraId="2EFAA4A1"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Engineering and French</w:t>
                              </w:r>
                            </w:p>
                            <w:p w14:paraId="608A74DA"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Politics and French</w:t>
                              </w:r>
                            </w:p>
                            <w:p w14:paraId="3AB1AA29"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Business and French</w:t>
                              </w:r>
                            </w:p>
                            <w:p w14:paraId="4CD9AE00" w14:textId="77777777" w:rsidR="00F365F6" w:rsidRPr="003C25B2" w:rsidRDefault="00F365F6" w:rsidP="00430D24">
                              <w:pPr>
                                <w:rPr>
                                  <w:rFonts w:ascii="Arial" w:hAnsi="Arial" w:cs="Arial"/>
                                  <w:bCs/>
                                  <w:color w:val="002060"/>
                                </w:rPr>
                              </w:pPr>
                              <w:r w:rsidRPr="003C25B2">
                                <w:rPr>
                                  <w:rFonts w:ascii="Arial" w:hAnsi="Arial" w:cs="Arial"/>
                                  <w:bCs/>
                                  <w:color w:val="002060"/>
                                </w:rPr>
                                <w:t>These courses are far from being exhaustive. Look into university brochures to see the range.</w:t>
                              </w:r>
                            </w:p>
                            <w:p w14:paraId="55F51E4D" w14:textId="77777777" w:rsidR="00F365F6" w:rsidRPr="003C25B2" w:rsidRDefault="00F365F6" w:rsidP="00430D24">
                              <w:pPr>
                                <w:rPr>
                                  <w:rFonts w:ascii="Arial" w:hAnsi="Arial" w:cs="Arial"/>
                                  <w:bCs/>
                                  <w:color w:val="002060"/>
                                </w:rPr>
                              </w:pPr>
                            </w:p>
                            <w:p w14:paraId="379843D1" w14:textId="6E8BBD2F" w:rsidR="00F365F6" w:rsidRDefault="00F365F6" w:rsidP="00430D24">
                              <w:pPr>
                                <w:rPr>
                                  <w:rFonts w:ascii="Arial" w:hAnsi="Arial" w:cs="Arial"/>
                                  <w:bCs/>
                                  <w:color w:val="002060"/>
                                </w:rPr>
                              </w:pPr>
                              <w:r w:rsidRPr="003C25B2">
                                <w:rPr>
                                  <w:rFonts w:ascii="Arial" w:hAnsi="Arial" w:cs="Arial"/>
                                  <w:bCs/>
                                  <w:color w:val="002060"/>
                                </w:rPr>
                                <w:t xml:space="preserve">This course will help you to: </w:t>
                              </w:r>
                            </w:p>
                            <w:p w14:paraId="01E5B2EF" w14:textId="77777777" w:rsidR="00F365F6" w:rsidRPr="003C25B2" w:rsidRDefault="00F365F6" w:rsidP="00430D24">
                              <w:pPr>
                                <w:rPr>
                                  <w:rFonts w:ascii="Arial" w:hAnsi="Arial" w:cs="Arial"/>
                                  <w:bCs/>
                                  <w:color w:val="002060"/>
                                </w:rPr>
                              </w:pPr>
                            </w:p>
                            <w:p w14:paraId="676E8C94"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give you a broader range of vocabulary in French</w:t>
                              </w:r>
                            </w:p>
                            <w:p w14:paraId="1713F9F0"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make you practically fluent in the language so you can hold general and topic conversations with ease</w:t>
                              </w:r>
                            </w:p>
                            <w:p w14:paraId="74681C70"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 xml:space="preserve">continue to increase your accuracy in writing more complex sentences </w:t>
                              </w:r>
                            </w:p>
                            <w:p w14:paraId="5917F3FD"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better your understanding of more complex language (listening/reading)</w:t>
                              </w:r>
                            </w:p>
                            <w:p w14:paraId="06F82221" w14:textId="77777777" w:rsidR="00F365F6" w:rsidRPr="00A87644"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05" name="Text Box 2"/>
                        <wps:cNvSpPr txBox="1">
                          <a:spLocks noChangeArrowheads="1"/>
                        </wps:cNvSpPr>
                        <wps:spPr bwMode="auto">
                          <a:xfrm>
                            <a:off x="9525" y="6734175"/>
                            <a:ext cx="4380865" cy="1532480"/>
                          </a:xfrm>
                          <a:prstGeom prst="rect">
                            <a:avLst/>
                          </a:prstGeom>
                          <a:solidFill>
                            <a:srgbClr val="FFFFFF"/>
                          </a:solidFill>
                          <a:ln w="28575">
                            <a:solidFill>
                              <a:srgbClr val="000000"/>
                            </a:solidFill>
                            <a:miter lim="800000"/>
                            <a:headEnd/>
                            <a:tailEnd/>
                          </a:ln>
                        </wps:spPr>
                        <wps:txbx>
                          <w:txbxContent>
                            <w:p w14:paraId="1995CB83" w14:textId="77777777" w:rsidR="00F365F6" w:rsidRPr="003C25B2" w:rsidRDefault="00F365F6" w:rsidP="00430D24">
                              <w:pPr>
                                <w:rPr>
                                  <w:rFonts w:ascii="Arial" w:hAnsi="Arial" w:cs="Arial"/>
                                  <w:b/>
                                  <w:bCs/>
                                  <w:color w:val="002060"/>
                                </w:rPr>
                              </w:pPr>
                              <w:r w:rsidRPr="003C25B2">
                                <w:rPr>
                                  <w:rFonts w:ascii="Arial" w:hAnsi="Arial" w:cs="Arial"/>
                                  <w:b/>
                                  <w:bCs/>
                                  <w:color w:val="002060"/>
                                </w:rPr>
                                <w:t>Assessments – Four Components</w:t>
                              </w:r>
                            </w:p>
                            <w:p w14:paraId="22AD30B1" w14:textId="17C8AE4E"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1 Reading and Translation                                               50 marks     </w:t>
                              </w:r>
                            </w:p>
                            <w:p w14:paraId="6931B071" w14:textId="08D3B251" w:rsidR="00F365F6" w:rsidRPr="003C25B2" w:rsidRDefault="00F365F6" w:rsidP="00430D24">
                              <w:pPr>
                                <w:rPr>
                                  <w:rFonts w:ascii="Arial" w:hAnsi="Arial" w:cs="Arial"/>
                                  <w:bCs/>
                                  <w:color w:val="002060"/>
                                  <w:sz w:val="20"/>
                                  <w:szCs w:val="20"/>
                                </w:rPr>
                              </w:pPr>
                              <w:proofErr w:type="gramStart"/>
                              <w:r w:rsidRPr="003C25B2">
                                <w:rPr>
                                  <w:rFonts w:ascii="Arial" w:hAnsi="Arial" w:cs="Arial"/>
                                  <w:bCs/>
                                  <w:color w:val="002060"/>
                                  <w:sz w:val="20"/>
                                  <w:szCs w:val="20"/>
                                </w:rPr>
                                <w:t>2  Listening</w:t>
                              </w:r>
                              <w:proofErr w:type="gramEnd"/>
                              <w:r w:rsidRPr="003C25B2">
                                <w:rPr>
                                  <w:rFonts w:ascii="Arial" w:hAnsi="Arial" w:cs="Arial"/>
                                  <w:bCs/>
                                  <w:color w:val="002060"/>
                                  <w:sz w:val="20"/>
                                  <w:szCs w:val="20"/>
                                </w:rPr>
                                <w:t xml:space="preserve"> and Discursive Writing                                  70 marks</w:t>
                              </w:r>
                            </w:p>
                            <w:p w14:paraId="324ADD75" w14:textId="2AA8236F" w:rsidR="00F365F6" w:rsidRPr="003C25B2" w:rsidRDefault="00F365F6" w:rsidP="00430D24">
                              <w:pPr>
                                <w:rPr>
                                  <w:rFonts w:ascii="Arial" w:hAnsi="Arial" w:cs="Arial"/>
                                  <w:bCs/>
                                  <w:color w:val="002060"/>
                                  <w:sz w:val="20"/>
                                  <w:szCs w:val="20"/>
                                </w:rPr>
                              </w:pPr>
                              <w:proofErr w:type="gramStart"/>
                              <w:r w:rsidRPr="003C25B2">
                                <w:rPr>
                                  <w:rFonts w:ascii="Arial" w:hAnsi="Arial" w:cs="Arial"/>
                                  <w:bCs/>
                                  <w:color w:val="002060"/>
                                  <w:sz w:val="20"/>
                                  <w:szCs w:val="20"/>
                                </w:rPr>
                                <w:t>3  Performance</w:t>
                              </w:r>
                              <w:proofErr w:type="gramEnd"/>
                              <w:r w:rsidRPr="003C25B2">
                                <w:rPr>
                                  <w:rFonts w:ascii="Arial" w:hAnsi="Arial" w:cs="Arial"/>
                                  <w:bCs/>
                                  <w:color w:val="002060"/>
                                  <w:sz w:val="20"/>
                                  <w:szCs w:val="20"/>
                                </w:rPr>
                                <w:t xml:space="preserve"> Talking                                                   50 marks</w:t>
                              </w:r>
                            </w:p>
                            <w:p w14:paraId="7D1E9563" w14:textId="77777777" w:rsidR="00F365F6" w:rsidRPr="002964CE" w:rsidRDefault="00F365F6" w:rsidP="00430D24">
                              <w:pPr>
                                <w:rPr>
                                  <w:rFonts w:ascii="Trebuchet MS" w:hAnsi="Trebuchet MS"/>
                                  <w:b/>
                                  <w:bCs/>
                                  <w:color w:val="002060"/>
                                  <w:sz w:val="20"/>
                                  <w:szCs w:val="20"/>
                                </w:rPr>
                              </w:pPr>
                              <w:proofErr w:type="gramStart"/>
                              <w:r w:rsidRPr="003C25B2">
                                <w:rPr>
                                  <w:rFonts w:ascii="Arial" w:hAnsi="Arial" w:cs="Arial"/>
                                  <w:bCs/>
                                  <w:color w:val="002060"/>
                                  <w:sz w:val="20"/>
                                  <w:szCs w:val="20"/>
                                </w:rPr>
                                <w:t>4  Internal</w:t>
                              </w:r>
                              <w:proofErr w:type="gramEnd"/>
                              <w:r w:rsidRPr="003C25B2">
                                <w:rPr>
                                  <w:rFonts w:ascii="Arial" w:hAnsi="Arial" w:cs="Arial"/>
                                  <w:bCs/>
                                  <w:color w:val="002060"/>
                                  <w:sz w:val="20"/>
                                  <w:szCs w:val="20"/>
                                </w:rPr>
                                <w:t xml:space="preserve"> Assessment</w:t>
                              </w:r>
                              <w:r w:rsidRPr="002964CE">
                                <w:rPr>
                                  <w:rFonts w:ascii="Trebuchet MS" w:hAnsi="Trebuchet MS"/>
                                  <w:b/>
                                  <w:bCs/>
                                  <w:color w:val="002060"/>
                                  <w:sz w:val="20"/>
                                  <w:szCs w:val="20"/>
                                </w:rPr>
                                <w:t xml:space="preserve"> – Portfolio (Essay in English)        30 marks</w:t>
                              </w:r>
                            </w:p>
                          </w:txbxContent>
                        </wps:txbx>
                        <wps:bodyPr rot="0" vert="horz" wrap="square" lIns="91440" tIns="45720" rIns="91440" bIns="45720" anchor="t" anchorCtr="0">
                          <a:noAutofit/>
                        </wps:bodyPr>
                      </wps:wsp>
                      <wps:wsp>
                        <wps:cNvPr id="406"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0F79DB15" w14:textId="77777777" w:rsidR="00F365F6" w:rsidRPr="003C25B2" w:rsidRDefault="00F365F6" w:rsidP="00430D24">
                              <w:pPr>
                                <w:rPr>
                                  <w:rFonts w:ascii="Arial" w:hAnsi="Arial" w:cs="Arial"/>
                                  <w:b/>
                                  <w:bCs/>
                                  <w:color w:val="1F3864" w:themeColor="accent1" w:themeShade="80"/>
                                </w:rPr>
                              </w:pPr>
                              <w:r w:rsidRPr="003C25B2">
                                <w:rPr>
                                  <w:rFonts w:ascii="Arial" w:hAnsi="Arial" w:cs="Arial"/>
                                  <w:b/>
                                  <w:bCs/>
                                  <w:color w:val="1F3864" w:themeColor="accent1" w:themeShade="80"/>
                                </w:rPr>
                                <w:t>Homework</w:t>
                              </w:r>
                            </w:p>
                            <w:p w14:paraId="50D668C7" w14:textId="77777777" w:rsidR="00F365F6" w:rsidRPr="003C25B2" w:rsidRDefault="00F365F6" w:rsidP="00430D24">
                              <w:pPr>
                                <w:rPr>
                                  <w:rFonts w:ascii="Arial" w:hAnsi="Arial" w:cs="Arial"/>
                                  <w:bCs/>
                                  <w:color w:val="1F3864" w:themeColor="accent1" w:themeShade="80"/>
                                </w:rPr>
                              </w:pPr>
                              <w:r w:rsidRPr="003C25B2">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wps:txbx>
                        <wps:bodyPr rot="0" vert="horz" wrap="square" lIns="91440" tIns="45720" rIns="91440" bIns="45720" anchor="t" anchorCtr="0">
                          <a:noAutofit/>
                        </wps:bodyPr>
                      </wps:wsp>
                      <wps:wsp>
                        <wps:cNvPr id="407"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2CA6F217" w14:textId="77777777" w:rsidR="00F365F6" w:rsidRPr="003C25B2" w:rsidRDefault="00F365F6" w:rsidP="00430D24">
                              <w:pPr>
                                <w:rPr>
                                  <w:rFonts w:ascii="Arial" w:hAnsi="Arial" w:cs="Arial"/>
                                  <w:b/>
                                  <w:bCs/>
                                  <w:color w:val="002060"/>
                                </w:rPr>
                              </w:pPr>
                              <w:r w:rsidRPr="003C25B2">
                                <w:rPr>
                                  <w:rFonts w:ascii="Arial" w:hAnsi="Arial" w:cs="Arial"/>
                                  <w:b/>
                                  <w:bCs/>
                                  <w:color w:val="002060"/>
                                </w:rPr>
                                <w:t>Progression</w:t>
                              </w:r>
                            </w:p>
                            <w:p w14:paraId="1BA22DF4" w14:textId="77777777" w:rsidR="00F365F6" w:rsidRPr="003C25B2" w:rsidRDefault="00F365F6" w:rsidP="00430D24">
                              <w:pPr>
                                <w:rPr>
                                  <w:rFonts w:ascii="Arial" w:hAnsi="Arial" w:cs="Arial"/>
                                  <w:bCs/>
                                  <w:color w:val="002060"/>
                                </w:rPr>
                              </w:pPr>
                              <w:r w:rsidRPr="003C25B2">
                                <w:rPr>
                                  <w:rFonts w:ascii="Arial" w:hAnsi="Arial" w:cs="Arial"/>
                                  <w:bCs/>
                                  <w:color w:val="002060"/>
                                </w:rPr>
                                <w:t>University Course</w:t>
                              </w:r>
                            </w:p>
                            <w:p w14:paraId="37C9BC10" w14:textId="77777777" w:rsidR="00F365F6" w:rsidRPr="00A87644" w:rsidRDefault="00F365F6" w:rsidP="00430D24">
                              <w:pPr>
                                <w:rPr>
                                  <w:rFonts w:ascii="Trebuchet MS" w:hAnsi="Trebuchet MS"/>
                                  <w:b/>
                                  <w:bCs/>
                                </w:rPr>
                              </w:pPr>
                            </w:p>
                          </w:txbxContent>
                        </wps:txbx>
                        <wps:bodyPr rot="0" vert="horz" wrap="square" lIns="91440" tIns="45720" rIns="91440" bIns="45720" anchor="t" anchorCtr="0">
                          <a:noAutofit/>
                        </wps:bodyPr>
                      </wps:wsp>
                      <wps:wsp>
                        <wps:cNvPr id="408"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331AE446" w14:textId="77777777" w:rsidR="00F365F6" w:rsidRPr="003C25B2" w:rsidRDefault="00F365F6" w:rsidP="00430D24">
                              <w:pPr>
                                <w:rPr>
                                  <w:rFonts w:ascii="Arial" w:hAnsi="Arial" w:cs="Arial"/>
                                  <w:b/>
                                  <w:bCs/>
                                  <w:color w:val="1F3864" w:themeColor="accent1" w:themeShade="80"/>
                                  <w:sz w:val="20"/>
                                  <w:szCs w:val="20"/>
                                </w:rPr>
                              </w:pPr>
                              <w:r w:rsidRPr="003C25B2">
                                <w:rPr>
                                  <w:rFonts w:ascii="Arial" w:hAnsi="Arial" w:cs="Arial"/>
                                  <w:b/>
                                  <w:bCs/>
                                  <w:color w:val="1F3864" w:themeColor="accent1" w:themeShade="80"/>
                                  <w:sz w:val="20"/>
                                  <w:szCs w:val="20"/>
                                </w:rPr>
                                <w:t>Career Options</w:t>
                              </w:r>
                            </w:p>
                            <w:p w14:paraId="7C34B184" w14:textId="77777777" w:rsidR="00F365F6" w:rsidRDefault="00F365F6" w:rsidP="00430D24">
                              <w:pPr>
                                <w:rPr>
                                  <w:rFonts w:ascii="Arial" w:hAnsi="Arial" w:cs="Arial"/>
                                  <w:bCs/>
                                  <w:color w:val="1F3864" w:themeColor="accent1" w:themeShade="80"/>
                                  <w:sz w:val="20"/>
                                  <w:szCs w:val="20"/>
                                </w:rPr>
                              </w:pPr>
                            </w:p>
                            <w:p w14:paraId="29B420EE" w14:textId="71EF163A"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Engineering</w:t>
                              </w:r>
                            </w:p>
                            <w:p w14:paraId="7E60199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Pilot and Cabin Crew</w:t>
                              </w:r>
                            </w:p>
                            <w:p w14:paraId="47C26223"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Journalist</w:t>
                              </w:r>
                            </w:p>
                            <w:p w14:paraId="073BC00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Lawyer</w:t>
                              </w:r>
                            </w:p>
                            <w:p w14:paraId="1A432BF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Primary Teacher</w:t>
                              </w:r>
                            </w:p>
                            <w:p w14:paraId="1DFB08B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Business </w:t>
                              </w:r>
                            </w:p>
                            <w:p w14:paraId="42890CD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Finance</w:t>
                              </w:r>
                            </w:p>
                            <w:p w14:paraId="1EBFA50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Tourism Industry </w:t>
                              </w:r>
                            </w:p>
                            <w:p w14:paraId="392B95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Catering/Hospitality</w:t>
                              </w:r>
                            </w:p>
                            <w:p w14:paraId="5817F3E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Travel Agency</w:t>
                              </w:r>
                            </w:p>
                            <w:p w14:paraId="29F53B3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Tour Operator</w:t>
                              </w:r>
                            </w:p>
                            <w:p w14:paraId="3FED735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Web Editor</w:t>
                              </w:r>
                            </w:p>
                            <w:p w14:paraId="136E999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Game Designer</w:t>
                              </w:r>
                            </w:p>
                            <w:p w14:paraId="1506E63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Graphic Designer</w:t>
                              </w:r>
                            </w:p>
                            <w:p w14:paraId="44B978F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Footballer (any sports)</w:t>
                              </w:r>
                            </w:p>
                            <w:p w14:paraId="1A63223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Civil Service</w:t>
                              </w:r>
                            </w:p>
                            <w:p w14:paraId="682409B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Retailing/Sales</w:t>
                              </w:r>
                            </w:p>
                            <w:p w14:paraId="4996AA98"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Media/Broadcasting</w:t>
                              </w:r>
                            </w:p>
                            <w:p w14:paraId="341B6A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Drama</w:t>
                              </w:r>
                            </w:p>
                            <w:p w14:paraId="1AD65B1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Diplomatic Service</w:t>
                              </w:r>
                            </w:p>
                            <w:p w14:paraId="2C702D9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Politics</w:t>
                              </w:r>
                            </w:p>
                            <w:p w14:paraId="6692875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Call Centre Work</w:t>
                              </w:r>
                            </w:p>
                            <w:p w14:paraId="1E602F3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Transport/Distribution</w:t>
                              </w:r>
                            </w:p>
                            <w:p w14:paraId="6B001371"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Army </w:t>
                              </w:r>
                            </w:p>
                            <w:p w14:paraId="7CF6B44F" w14:textId="77777777" w:rsidR="00F365F6" w:rsidRPr="003C25B2" w:rsidRDefault="00F365F6" w:rsidP="00430D24">
                              <w:pPr>
                                <w:rPr>
                                  <w:rFonts w:ascii="Arial" w:hAnsi="Arial" w:cs="Arial"/>
                                  <w:bCs/>
                                  <w:color w:val="1F3864" w:themeColor="accent1" w:themeShade="80"/>
                                  <w:sz w:val="20"/>
                                  <w:szCs w:val="20"/>
                                </w:rPr>
                              </w:pPr>
                            </w:p>
                            <w:p w14:paraId="2CBC2242" w14:textId="54521CFA" w:rsidR="00F365F6" w:rsidRPr="003C25B2" w:rsidRDefault="00CA4CC9" w:rsidP="00430D24">
                              <w:pPr>
                                <w:rPr>
                                  <w:rFonts w:ascii="Arial" w:hAnsi="Arial" w:cs="Arial"/>
                                  <w:bCs/>
                                  <w:color w:val="1F3864" w:themeColor="accent1" w:themeShade="80"/>
                                </w:rPr>
                              </w:pPr>
                              <w:hyperlink r:id="rId75" w:history="1">
                                <w:r w:rsidR="00F365F6" w:rsidRPr="003C25B2">
                                  <w:rPr>
                                    <w:rStyle w:val="Hyperlink"/>
                                    <w:rFonts w:ascii="Arial" w:hAnsi="Arial" w:cs="Arial"/>
                                    <w:bCs/>
                                  </w:rPr>
                                  <w:t>More Information - SQA</w:t>
                                </w:r>
                              </w:hyperlink>
                            </w:p>
                            <w:p w14:paraId="487AFAAB" w14:textId="77777777" w:rsidR="00F365F6" w:rsidRPr="003C25B2" w:rsidRDefault="00F365F6" w:rsidP="00430D24">
                              <w:pPr>
                                <w:rPr>
                                  <w:rFonts w:ascii="Arial" w:hAnsi="Arial" w:cs="Arial"/>
                                  <w:bCs/>
                                  <w:color w:val="1F3864" w:themeColor="accent1" w:themeShade="80"/>
                                </w:rPr>
                              </w:pPr>
                            </w:p>
                            <w:p w14:paraId="30EF50E8" w14:textId="77777777" w:rsidR="00F365F6" w:rsidRPr="003C25B2" w:rsidRDefault="00F365F6" w:rsidP="00430D24">
                              <w:pPr>
                                <w:rPr>
                                  <w:rFonts w:ascii="Arial" w:hAnsi="Arial" w:cs="Arial"/>
                                  <w:bCs/>
                                  <w:color w:val="1F3864" w:themeColor="accent1" w:themeShade="80"/>
                                </w:rPr>
                              </w:pPr>
                            </w:p>
                            <w:p w14:paraId="67FFA580" w14:textId="77777777" w:rsidR="00F365F6" w:rsidRPr="003C25B2" w:rsidRDefault="00F365F6" w:rsidP="00430D24">
                              <w:pPr>
                                <w:rPr>
                                  <w:rFonts w:ascii="Arial" w:hAnsi="Arial" w:cs="Arial"/>
                                  <w:bCs/>
                                  <w:color w:val="1F3864" w:themeColor="accent1" w:themeShade="80"/>
                                </w:rPr>
                              </w:pPr>
                            </w:p>
                            <w:p w14:paraId="557D1BCE" w14:textId="77777777" w:rsidR="00F365F6" w:rsidRDefault="00F365F6" w:rsidP="00430D24">
                              <w:pPr>
                                <w:rPr>
                                  <w:rFonts w:ascii="Trebuchet MS" w:hAnsi="Trebuchet MS"/>
                                  <w:b/>
                                  <w:bCs/>
                                  <w:color w:val="1F3864" w:themeColor="accent1" w:themeShade="80"/>
                                  <w:u w:val="single"/>
                                </w:rPr>
                              </w:pPr>
                            </w:p>
                            <w:p w14:paraId="3BA094CA" w14:textId="77777777" w:rsidR="00F365F6" w:rsidRDefault="00F365F6" w:rsidP="00430D24">
                              <w:pPr>
                                <w:rPr>
                                  <w:rFonts w:ascii="Trebuchet MS" w:hAnsi="Trebuchet MS"/>
                                  <w:b/>
                                  <w:bCs/>
                                  <w:color w:val="1F3864" w:themeColor="accent1" w:themeShade="80"/>
                                  <w:u w:val="single"/>
                                </w:rPr>
                              </w:pPr>
                            </w:p>
                            <w:p w14:paraId="1A78D2E4" w14:textId="77777777" w:rsidR="00F365F6" w:rsidRDefault="00F365F6" w:rsidP="00430D24">
                              <w:pPr>
                                <w:rPr>
                                  <w:rFonts w:ascii="Trebuchet MS" w:hAnsi="Trebuchet MS"/>
                                  <w:b/>
                                  <w:bCs/>
                                  <w:color w:val="1F3864" w:themeColor="accent1" w:themeShade="80"/>
                                  <w:u w:val="single"/>
                                </w:rPr>
                              </w:pPr>
                            </w:p>
                            <w:p w14:paraId="283F2F93" w14:textId="77777777" w:rsidR="00F365F6" w:rsidRDefault="00F365F6" w:rsidP="00430D24">
                              <w:pPr>
                                <w:rPr>
                                  <w:rFonts w:ascii="Trebuchet MS" w:hAnsi="Trebuchet MS"/>
                                  <w:b/>
                                  <w:bCs/>
                                  <w:color w:val="1F3864" w:themeColor="accent1" w:themeShade="80"/>
                                  <w:u w:val="single"/>
                                </w:rPr>
                              </w:pPr>
                            </w:p>
                            <w:p w14:paraId="1B10DD77" w14:textId="77777777" w:rsidR="00F365F6" w:rsidRDefault="00F365F6" w:rsidP="00430D24">
                              <w:pPr>
                                <w:rPr>
                                  <w:rFonts w:ascii="Trebuchet MS" w:hAnsi="Trebuchet MS"/>
                                  <w:b/>
                                  <w:bCs/>
                                  <w:color w:val="1F3864" w:themeColor="accent1" w:themeShade="80"/>
                                  <w:u w:val="single"/>
                                </w:rPr>
                              </w:pPr>
                            </w:p>
                            <w:p w14:paraId="710CE782" w14:textId="77777777" w:rsidR="00F365F6" w:rsidRDefault="00F365F6" w:rsidP="00430D24">
                              <w:pPr>
                                <w:rPr>
                                  <w:rFonts w:ascii="Trebuchet MS" w:hAnsi="Trebuchet MS"/>
                                  <w:b/>
                                  <w:bCs/>
                                  <w:color w:val="1F3864" w:themeColor="accent1" w:themeShade="80"/>
                                  <w:u w:val="single"/>
                                </w:rPr>
                              </w:pPr>
                            </w:p>
                            <w:p w14:paraId="171A58CB" w14:textId="77777777" w:rsidR="00F365F6" w:rsidRDefault="00F365F6" w:rsidP="00430D24">
                              <w:pPr>
                                <w:rPr>
                                  <w:rFonts w:ascii="Trebuchet MS" w:hAnsi="Trebuchet MS"/>
                                  <w:b/>
                                  <w:bCs/>
                                  <w:color w:val="1F3864" w:themeColor="accent1" w:themeShade="80"/>
                                  <w:u w:val="single"/>
                                </w:rPr>
                              </w:pPr>
                            </w:p>
                            <w:p w14:paraId="68CD333E" w14:textId="77777777" w:rsidR="00F365F6" w:rsidRDefault="00F365F6" w:rsidP="00430D24">
                              <w:pPr>
                                <w:rPr>
                                  <w:rFonts w:ascii="Trebuchet MS" w:hAnsi="Trebuchet MS"/>
                                  <w:b/>
                                  <w:bCs/>
                                  <w:color w:val="1F3864" w:themeColor="accent1" w:themeShade="80"/>
                                  <w:u w:val="single"/>
                                </w:rPr>
                              </w:pPr>
                            </w:p>
                            <w:p w14:paraId="2333C703" w14:textId="77777777" w:rsidR="00F365F6" w:rsidRDefault="00F365F6" w:rsidP="00430D24">
                              <w:pPr>
                                <w:rPr>
                                  <w:rFonts w:ascii="Trebuchet MS" w:hAnsi="Trebuchet MS"/>
                                  <w:b/>
                                  <w:bCs/>
                                  <w:color w:val="1F3864" w:themeColor="accent1" w:themeShade="80"/>
                                  <w:u w:val="single"/>
                                </w:rPr>
                              </w:pPr>
                            </w:p>
                            <w:p w14:paraId="146690BD" w14:textId="77777777" w:rsidR="00F365F6" w:rsidRDefault="00F365F6" w:rsidP="00430D24">
                              <w:pPr>
                                <w:rPr>
                                  <w:rFonts w:ascii="Trebuchet MS" w:hAnsi="Trebuchet MS"/>
                                  <w:b/>
                                  <w:bCs/>
                                  <w:color w:val="1F3864" w:themeColor="accent1" w:themeShade="80"/>
                                  <w:u w:val="single"/>
                                </w:rPr>
                              </w:pPr>
                            </w:p>
                            <w:p w14:paraId="3DCB638C" w14:textId="77777777" w:rsidR="00F365F6" w:rsidRDefault="00F365F6" w:rsidP="00430D24">
                              <w:pPr>
                                <w:rPr>
                                  <w:rFonts w:ascii="Trebuchet MS" w:hAnsi="Trebuchet MS"/>
                                  <w:b/>
                                  <w:bCs/>
                                  <w:color w:val="1F3864" w:themeColor="accent1" w:themeShade="80"/>
                                  <w:u w:val="single"/>
                                </w:rPr>
                              </w:pPr>
                            </w:p>
                            <w:p w14:paraId="3EB6D73D" w14:textId="77777777" w:rsidR="00F365F6" w:rsidRDefault="00F365F6" w:rsidP="00430D24">
                              <w:pPr>
                                <w:rPr>
                                  <w:rFonts w:ascii="Trebuchet MS" w:hAnsi="Trebuchet MS"/>
                                  <w:b/>
                                  <w:bCs/>
                                  <w:color w:val="1F3864" w:themeColor="accent1" w:themeShade="80"/>
                                  <w:u w:val="single"/>
                                </w:rPr>
                              </w:pPr>
                            </w:p>
                            <w:p w14:paraId="076C0FC9" w14:textId="77777777" w:rsidR="00F365F6" w:rsidRDefault="00F365F6" w:rsidP="00430D24">
                              <w:pPr>
                                <w:rPr>
                                  <w:rFonts w:ascii="Trebuchet MS" w:hAnsi="Trebuchet MS"/>
                                  <w:b/>
                                  <w:bCs/>
                                  <w:color w:val="1F3864" w:themeColor="accent1" w:themeShade="80"/>
                                  <w:u w:val="single"/>
                                </w:rPr>
                              </w:pPr>
                            </w:p>
                            <w:p w14:paraId="57A65694" w14:textId="77777777" w:rsidR="00F365F6" w:rsidRDefault="00F365F6" w:rsidP="00430D24">
                              <w:pPr>
                                <w:rPr>
                                  <w:rFonts w:ascii="Trebuchet MS" w:hAnsi="Trebuchet MS"/>
                                  <w:b/>
                                  <w:bCs/>
                                  <w:color w:val="1F3864" w:themeColor="accent1" w:themeShade="80"/>
                                  <w:u w:val="single"/>
                                </w:rPr>
                              </w:pPr>
                            </w:p>
                            <w:p w14:paraId="23544D53" w14:textId="77777777" w:rsidR="00F365F6" w:rsidRDefault="00F365F6" w:rsidP="00430D24">
                              <w:pPr>
                                <w:rPr>
                                  <w:rFonts w:ascii="Trebuchet MS" w:hAnsi="Trebuchet MS"/>
                                  <w:b/>
                                  <w:bCs/>
                                  <w:color w:val="1F3864" w:themeColor="accent1" w:themeShade="80"/>
                                  <w:u w:val="single"/>
                                </w:rPr>
                              </w:pPr>
                            </w:p>
                            <w:p w14:paraId="74272FA8" w14:textId="77777777" w:rsidR="00F365F6" w:rsidRDefault="00F365F6" w:rsidP="00430D24">
                              <w:pPr>
                                <w:rPr>
                                  <w:rFonts w:ascii="Trebuchet MS" w:hAnsi="Trebuchet MS"/>
                                  <w:b/>
                                  <w:bCs/>
                                  <w:color w:val="1F3864" w:themeColor="accent1" w:themeShade="80"/>
                                  <w:u w:val="single"/>
                                </w:rPr>
                              </w:pPr>
                            </w:p>
                            <w:p w14:paraId="1E5C3D50" w14:textId="77777777" w:rsidR="00F365F6" w:rsidRDefault="00F365F6" w:rsidP="00430D24">
                              <w:pPr>
                                <w:rPr>
                                  <w:rFonts w:ascii="Trebuchet MS" w:hAnsi="Trebuchet MS"/>
                                  <w:b/>
                                  <w:bCs/>
                                  <w:color w:val="1F3864" w:themeColor="accent1" w:themeShade="80"/>
                                  <w:u w:val="single"/>
                                </w:rPr>
                              </w:pPr>
                            </w:p>
                            <w:p w14:paraId="53A8F483"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3B92640" w14:textId="77777777" w:rsidR="00F365F6" w:rsidRDefault="00F365F6" w:rsidP="00430D24">
                              <w:pPr>
                                <w:rPr>
                                  <w:rFonts w:ascii="Trebuchet MS" w:hAnsi="Trebuchet MS"/>
                                  <w:b/>
                                  <w:bCs/>
                                  <w:color w:val="1F3864" w:themeColor="accent1" w:themeShade="80"/>
                                  <w:u w:val="single"/>
                                </w:rPr>
                              </w:pPr>
                            </w:p>
                            <w:p w14:paraId="40FD24DD" w14:textId="77777777" w:rsidR="00F365F6" w:rsidRDefault="00F365F6" w:rsidP="00430D24">
                              <w:pPr>
                                <w:rPr>
                                  <w:rFonts w:ascii="Trebuchet MS" w:hAnsi="Trebuchet MS"/>
                                  <w:b/>
                                  <w:bCs/>
                                  <w:color w:val="1F3864" w:themeColor="accent1" w:themeShade="80"/>
                                  <w:u w:val="single"/>
                                </w:rPr>
                              </w:pPr>
                            </w:p>
                            <w:p w14:paraId="4A7C144B" w14:textId="77777777" w:rsidR="00F365F6" w:rsidRDefault="00F365F6" w:rsidP="00430D24">
                              <w:pPr>
                                <w:rPr>
                                  <w:rFonts w:ascii="Trebuchet MS" w:hAnsi="Trebuchet MS"/>
                                  <w:b/>
                                  <w:bCs/>
                                  <w:color w:val="1F3864" w:themeColor="accent1" w:themeShade="80"/>
                                  <w:u w:val="single"/>
                                </w:rPr>
                              </w:pPr>
                            </w:p>
                            <w:p w14:paraId="15234B34" w14:textId="77777777" w:rsidR="00F365F6" w:rsidRDefault="00F365F6" w:rsidP="00430D24">
                              <w:pPr>
                                <w:rPr>
                                  <w:rFonts w:ascii="Trebuchet MS" w:hAnsi="Trebuchet MS"/>
                                  <w:b/>
                                  <w:bCs/>
                                  <w:color w:val="1F3864" w:themeColor="accent1" w:themeShade="80"/>
                                  <w:u w:val="single"/>
                                </w:rPr>
                              </w:pPr>
                            </w:p>
                            <w:p w14:paraId="0608C816" w14:textId="77777777" w:rsidR="00F365F6" w:rsidRPr="00233CFF" w:rsidRDefault="00F365F6" w:rsidP="00430D24">
                              <w:pPr>
                                <w:rPr>
                                  <w:rFonts w:ascii="Trebuchet MS" w:hAnsi="Trebuchet MS"/>
                                  <w:b/>
                                  <w:bCs/>
                                  <w:color w:val="1F3864" w:themeColor="accent1" w:themeShade="80"/>
                                  <w:u w:val="single"/>
                                </w:rPr>
                              </w:pPr>
                            </w:p>
                            <w:p w14:paraId="19F09E54" w14:textId="77777777" w:rsidR="00F365F6" w:rsidRDefault="00F365F6" w:rsidP="00430D24">
                              <w:pPr>
                                <w:rPr>
                                  <w:u w:val="single"/>
                                </w:rPr>
                              </w:pPr>
                            </w:p>
                            <w:p w14:paraId="3EF6C80B" w14:textId="77777777" w:rsidR="00F365F6" w:rsidRDefault="00F365F6" w:rsidP="00430D24">
                              <w:pPr>
                                <w:rPr>
                                  <w:u w:val="single"/>
                                </w:rPr>
                              </w:pPr>
                            </w:p>
                            <w:p w14:paraId="1C652B6F" w14:textId="77777777" w:rsidR="00F365F6" w:rsidRDefault="00F365F6" w:rsidP="00430D24">
                              <w:pPr>
                                <w:rPr>
                                  <w:u w:val="single"/>
                                </w:rPr>
                              </w:pPr>
                            </w:p>
                            <w:p w14:paraId="70400834" w14:textId="77777777" w:rsidR="00F365F6" w:rsidRDefault="00F365F6" w:rsidP="00430D24">
                              <w:pPr>
                                <w:rPr>
                                  <w:u w:val="single"/>
                                </w:rPr>
                              </w:pPr>
                            </w:p>
                            <w:p w14:paraId="6387ACA6" w14:textId="77777777" w:rsidR="00F365F6" w:rsidRDefault="00F365F6" w:rsidP="00430D24">
                              <w:pPr>
                                <w:rPr>
                                  <w:u w:val="single"/>
                                </w:rPr>
                              </w:pPr>
                            </w:p>
                            <w:p w14:paraId="66F73C96" w14:textId="77777777" w:rsidR="00F365F6" w:rsidRDefault="00F365F6" w:rsidP="00430D24">
                              <w:pPr>
                                <w:rPr>
                                  <w:u w:val="single"/>
                                </w:rPr>
                              </w:pPr>
                            </w:p>
                            <w:p w14:paraId="35DC2FFE" w14:textId="77777777" w:rsidR="00F365F6" w:rsidRDefault="00F365F6" w:rsidP="00430D24">
                              <w:pPr>
                                <w:rPr>
                                  <w:u w:val="single"/>
                                </w:rPr>
                              </w:pPr>
                            </w:p>
                            <w:p w14:paraId="5B29F385" w14:textId="77777777" w:rsidR="00F365F6" w:rsidRDefault="00F365F6" w:rsidP="00430D24">
                              <w:pPr>
                                <w:rPr>
                                  <w:u w:val="single"/>
                                </w:rPr>
                              </w:pPr>
                            </w:p>
                            <w:p w14:paraId="737023C2" w14:textId="77777777" w:rsidR="00F365F6" w:rsidRDefault="00F365F6" w:rsidP="00430D24">
                              <w:pPr>
                                <w:rPr>
                                  <w:u w:val="single"/>
                                </w:rPr>
                              </w:pPr>
                            </w:p>
                            <w:p w14:paraId="3018BFA4" w14:textId="77777777" w:rsidR="00F365F6" w:rsidRDefault="00F365F6" w:rsidP="00430D24">
                              <w:pPr>
                                <w:rPr>
                                  <w:u w:val="single"/>
                                </w:rPr>
                              </w:pPr>
                            </w:p>
                            <w:p w14:paraId="407CBB4A" w14:textId="77777777" w:rsidR="00F365F6" w:rsidRDefault="00F365F6" w:rsidP="00430D24">
                              <w:pPr>
                                <w:rPr>
                                  <w:u w:val="single"/>
                                </w:rPr>
                              </w:pPr>
                            </w:p>
                            <w:p w14:paraId="0C29CF04"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09" name="Picture 40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E57183A" id="Group 402" o:spid="_x0000_s1290" style="position:absolute;margin-left:-29.45pt;margin-top:1.5pt;width:522.05pt;height:767.2pt;z-index:251735040"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MF5dEnhAAAACgEAAA8AAABkcnMvZG93bnJldi54&#10;bWxMj0FPg0AQhe8m/ofNmHhrF4oopSxN06inxsTWxPS2hSmQsrOE3QL9944nPU7elzffy9aTacWA&#10;vWssKQjnAQikwpYNVQq+Dm+zBITzmkrdWkIFN3Swzu/vMp2WdqRPHPa+ElxCLtUKau+7VEpX1Gi0&#10;m9sOibOz7Y32fPaVLHs9crlp5SIInqXRDfGHWne4rbG47K9Gwfuox00Uvg67y3l7Ox7ij+9diEo9&#10;PkybFQiPk/+D4Vef1SFnp5O9UulEq2AWJ0tGFUQ8ifNlEi9AnBiMo5cn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">
                <v:shape id="_x0000_s129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LBxQAAANwAAAAPAAAAZHJzL2Rvd25yZXYueG1sRI/RasJA&#10;FETfC/7Dcgu+6aYq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AwI6LBxQAAANwAAAAP&#10;AAAAAAAAAAAAAAAAAAcCAABkcnMvZG93bnJldi54bWxQSwUGAAAAAAMAAwC3AAAA+QIAAAAA&#10;" strokeweight="2.25pt">
                  <v:textbox>
                    <w:txbxContent>
                      <w:p w14:paraId="39EDB77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French</w:t>
                        </w:r>
                      </w:p>
                      <w:p w14:paraId="6FA3F8FD" w14:textId="77777777" w:rsidR="00F365F6" w:rsidRPr="00233CFF" w:rsidRDefault="00F365F6">
                        <w:pPr>
                          <w:rPr>
                            <w:rFonts w:ascii="Trebuchet MS" w:hAnsi="Trebuchet MS"/>
                            <w:color w:val="1F3864" w:themeColor="accent1" w:themeShade="80"/>
                            <w:sz w:val="28"/>
                            <w:szCs w:val="28"/>
                          </w:rPr>
                        </w:pPr>
                      </w:p>
                      <w:p w14:paraId="0093FAEC"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480DF0B2"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Advanced Higher</w:t>
                        </w:r>
                      </w:p>
                    </w:txbxContent>
                  </v:textbox>
                </v:shape>
                <v:shape id="Text Box 404" o:spid="_x0000_s1292" type="#_x0000_t202" style="position:absolute;left:95;top:17335;width:43815;height:48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1xAAAANwAAAAPAAAAZHJzL2Rvd25yZXYueG1sRI/RisIw&#10;FETfhf2HcBd803RFdK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L/KOrXEAAAA3AAAAA8A&#10;AAAAAAAAAAAAAAAABwIAAGRycy9kb3ducmV2LnhtbFBLBQYAAAAAAwADALcAAAD4AgAAAAA=&#10;" strokeweight="2.25pt">
                  <v:textbox>
                    <w:txbxContent>
                      <w:p w14:paraId="4647500E" w14:textId="77777777" w:rsidR="00F365F6" w:rsidRPr="003C25B2" w:rsidRDefault="00F365F6" w:rsidP="00430D24">
                        <w:pPr>
                          <w:rPr>
                            <w:rFonts w:ascii="Arial" w:hAnsi="Arial" w:cs="Arial"/>
                            <w:b/>
                            <w:bCs/>
                            <w:color w:val="002060"/>
                          </w:rPr>
                        </w:pPr>
                        <w:r w:rsidRPr="003C25B2">
                          <w:rPr>
                            <w:rFonts w:ascii="Arial" w:hAnsi="Arial" w:cs="Arial"/>
                            <w:b/>
                            <w:bCs/>
                            <w:color w:val="002060"/>
                          </w:rPr>
                          <w:t>Course Information &amp; Content</w:t>
                        </w:r>
                      </w:p>
                      <w:p w14:paraId="38D70C5E" w14:textId="77777777" w:rsidR="00F365F6" w:rsidRPr="003C25B2" w:rsidRDefault="00F365F6" w:rsidP="00430D24">
                        <w:pPr>
                          <w:rPr>
                            <w:rFonts w:ascii="Arial" w:hAnsi="Arial" w:cs="Arial"/>
                            <w:bCs/>
                            <w:color w:val="002060"/>
                          </w:rPr>
                        </w:pPr>
                      </w:p>
                      <w:p w14:paraId="2D023F7A" w14:textId="77777777" w:rsidR="00F365F6" w:rsidRPr="003C25B2" w:rsidRDefault="00F365F6" w:rsidP="00430D24">
                        <w:pPr>
                          <w:rPr>
                            <w:rFonts w:ascii="Arial" w:hAnsi="Arial" w:cs="Arial"/>
                            <w:bCs/>
                            <w:color w:val="002060"/>
                          </w:rPr>
                        </w:pPr>
                        <w:r w:rsidRPr="003C25B2">
                          <w:rPr>
                            <w:rFonts w:ascii="Arial" w:hAnsi="Arial" w:cs="Arial"/>
                            <w:bCs/>
                            <w:color w:val="002060"/>
                          </w:rPr>
                          <w:t>This course is ideal for learners who would like to bring their linguistic skills to the next level.</w:t>
                        </w:r>
                      </w:p>
                      <w:p w14:paraId="4A49F02E" w14:textId="77777777" w:rsidR="00F365F6" w:rsidRPr="003C25B2" w:rsidRDefault="00F365F6" w:rsidP="00430D24">
                        <w:pPr>
                          <w:rPr>
                            <w:rFonts w:ascii="Arial" w:hAnsi="Arial" w:cs="Arial"/>
                            <w:bCs/>
                            <w:color w:val="002060"/>
                          </w:rPr>
                        </w:pPr>
                        <w:r w:rsidRPr="003C25B2">
                          <w:rPr>
                            <w:rFonts w:ascii="Arial" w:hAnsi="Arial" w:cs="Arial"/>
                            <w:bCs/>
                            <w:color w:val="002060"/>
                          </w:rPr>
                          <w:t>It is the ideal qualification to prepare you for a French course at university.</w:t>
                        </w:r>
                      </w:p>
                      <w:p w14:paraId="118FEBC8" w14:textId="640E1BDE" w:rsidR="00F365F6" w:rsidRDefault="00F365F6" w:rsidP="00430D24">
                        <w:pPr>
                          <w:rPr>
                            <w:rFonts w:ascii="Arial" w:hAnsi="Arial" w:cs="Arial"/>
                            <w:bCs/>
                            <w:color w:val="002060"/>
                          </w:rPr>
                        </w:pPr>
                        <w:r w:rsidRPr="003C25B2">
                          <w:rPr>
                            <w:rFonts w:ascii="Arial" w:hAnsi="Arial" w:cs="Arial"/>
                            <w:bCs/>
                            <w:color w:val="002060"/>
                          </w:rPr>
                          <w:t>Remember that you will be able to take French as a minor (or major) with most qualifications at university. Some very popular choices include:</w:t>
                        </w:r>
                      </w:p>
                      <w:p w14:paraId="0C4FF177" w14:textId="77777777" w:rsidR="00F365F6" w:rsidRPr="003C25B2" w:rsidRDefault="00F365F6" w:rsidP="00430D24">
                        <w:pPr>
                          <w:rPr>
                            <w:rFonts w:ascii="Arial" w:hAnsi="Arial" w:cs="Arial"/>
                            <w:bCs/>
                            <w:color w:val="002060"/>
                          </w:rPr>
                        </w:pPr>
                      </w:p>
                      <w:p w14:paraId="59550DAE"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Law and French</w:t>
                        </w:r>
                      </w:p>
                      <w:p w14:paraId="2EFAA4A1"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Engineering and French</w:t>
                        </w:r>
                      </w:p>
                      <w:p w14:paraId="608A74DA"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Politics and French</w:t>
                        </w:r>
                      </w:p>
                      <w:p w14:paraId="3AB1AA29" w14:textId="77777777" w:rsidR="00F365F6" w:rsidRPr="003C25B2" w:rsidRDefault="00F365F6" w:rsidP="00F96BDB">
                        <w:pPr>
                          <w:pStyle w:val="ListParagraph"/>
                          <w:numPr>
                            <w:ilvl w:val="0"/>
                            <w:numId w:val="21"/>
                          </w:numPr>
                          <w:spacing w:after="160" w:line="259" w:lineRule="auto"/>
                          <w:rPr>
                            <w:rFonts w:ascii="Arial" w:hAnsi="Arial" w:cs="Arial"/>
                            <w:bCs/>
                            <w:color w:val="002060"/>
                          </w:rPr>
                        </w:pPr>
                        <w:r w:rsidRPr="003C25B2">
                          <w:rPr>
                            <w:rFonts w:ascii="Arial" w:hAnsi="Arial" w:cs="Arial"/>
                            <w:bCs/>
                            <w:color w:val="002060"/>
                          </w:rPr>
                          <w:t>Business and French</w:t>
                        </w:r>
                      </w:p>
                      <w:p w14:paraId="4CD9AE00" w14:textId="77777777" w:rsidR="00F365F6" w:rsidRPr="003C25B2" w:rsidRDefault="00F365F6" w:rsidP="00430D24">
                        <w:pPr>
                          <w:rPr>
                            <w:rFonts w:ascii="Arial" w:hAnsi="Arial" w:cs="Arial"/>
                            <w:bCs/>
                            <w:color w:val="002060"/>
                          </w:rPr>
                        </w:pPr>
                        <w:r w:rsidRPr="003C25B2">
                          <w:rPr>
                            <w:rFonts w:ascii="Arial" w:hAnsi="Arial" w:cs="Arial"/>
                            <w:bCs/>
                            <w:color w:val="002060"/>
                          </w:rPr>
                          <w:t>These courses are far from being exhaustive. Look into university brochures to see the range.</w:t>
                        </w:r>
                      </w:p>
                      <w:p w14:paraId="55F51E4D" w14:textId="77777777" w:rsidR="00F365F6" w:rsidRPr="003C25B2" w:rsidRDefault="00F365F6" w:rsidP="00430D24">
                        <w:pPr>
                          <w:rPr>
                            <w:rFonts w:ascii="Arial" w:hAnsi="Arial" w:cs="Arial"/>
                            <w:bCs/>
                            <w:color w:val="002060"/>
                          </w:rPr>
                        </w:pPr>
                      </w:p>
                      <w:p w14:paraId="379843D1" w14:textId="6E8BBD2F" w:rsidR="00F365F6" w:rsidRDefault="00F365F6" w:rsidP="00430D24">
                        <w:pPr>
                          <w:rPr>
                            <w:rFonts w:ascii="Arial" w:hAnsi="Arial" w:cs="Arial"/>
                            <w:bCs/>
                            <w:color w:val="002060"/>
                          </w:rPr>
                        </w:pPr>
                        <w:r w:rsidRPr="003C25B2">
                          <w:rPr>
                            <w:rFonts w:ascii="Arial" w:hAnsi="Arial" w:cs="Arial"/>
                            <w:bCs/>
                            <w:color w:val="002060"/>
                          </w:rPr>
                          <w:t xml:space="preserve">This course will help you to: </w:t>
                        </w:r>
                      </w:p>
                      <w:p w14:paraId="01E5B2EF" w14:textId="77777777" w:rsidR="00F365F6" w:rsidRPr="003C25B2" w:rsidRDefault="00F365F6" w:rsidP="00430D24">
                        <w:pPr>
                          <w:rPr>
                            <w:rFonts w:ascii="Arial" w:hAnsi="Arial" w:cs="Arial"/>
                            <w:bCs/>
                            <w:color w:val="002060"/>
                          </w:rPr>
                        </w:pPr>
                      </w:p>
                      <w:p w14:paraId="676E8C94"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give you a broader range of vocabulary in French</w:t>
                        </w:r>
                      </w:p>
                      <w:p w14:paraId="1713F9F0"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make you practically fluent in the language so you can hold general and topic conversations with ease</w:t>
                        </w:r>
                      </w:p>
                      <w:p w14:paraId="74681C70"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 xml:space="preserve">continue to increase your accuracy in writing more complex sentences </w:t>
                        </w:r>
                      </w:p>
                      <w:p w14:paraId="5917F3FD" w14:textId="77777777" w:rsidR="00F365F6" w:rsidRPr="003C25B2" w:rsidRDefault="00F365F6" w:rsidP="00F96BDB">
                        <w:pPr>
                          <w:pStyle w:val="ListParagraph"/>
                          <w:numPr>
                            <w:ilvl w:val="0"/>
                            <w:numId w:val="20"/>
                          </w:numPr>
                          <w:spacing w:after="160" w:line="259" w:lineRule="auto"/>
                          <w:rPr>
                            <w:rFonts w:ascii="Arial" w:hAnsi="Arial" w:cs="Arial"/>
                            <w:bCs/>
                            <w:color w:val="002060"/>
                          </w:rPr>
                        </w:pPr>
                        <w:r w:rsidRPr="003C25B2">
                          <w:rPr>
                            <w:rFonts w:ascii="Arial" w:hAnsi="Arial" w:cs="Arial"/>
                            <w:bCs/>
                            <w:color w:val="002060"/>
                          </w:rPr>
                          <w:t>better your understanding of more complex language (listening/reading)</w:t>
                        </w:r>
                      </w:p>
                      <w:p w14:paraId="06F82221" w14:textId="77777777" w:rsidR="00F365F6" w:rsidRPr="00A87644" w:rsidRDefault="00F365F6" w:rsidP="00430D24">
                        <w:pPr>
                          <w:rPr>
                            <w:rFonts w:ascii="Trebuchet MS" w:hAnsi="Trebuchet MS"/>
                            <w:b/>
                            <w:bCs/>
                            <w:color w:val="1F3864" w:themeColor="accent1" w:themeShade="80"/>
                            <w:u w:val="single"/>
                          </w:rPr>
                        </w:pPr>
                      </w:p>
                    </w:txbxContent>
                  </v:textbox>
                </v:shape>
                <v:shape id="_x0000_s1293" type="#_x0000_t202" style="position:absolute;left:95;top:67341;width:43808;height:1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" strokeweight="2.25pt">
                  <v:textbox>
                    <w:txbxContent>
                      <w:p w14:paraId="1995CB83" w14:textId="77777777" w:rsidR="00F365F6" w:rsidRPr="003C25B2" w:rsidRDefault="00F365F6" w:rsidP="00430D24">
                        <w:pPr>
                          <w:rPr>
                            <w:rFonts w:ascii="Arial" w:hAnsi="Arial" w:cs="Arial"/>
                            <w:b/>
                            <w:bCs/>
                            <w:color w:val="002060"/>
                          </w:rPr>
                        </w:pPr>
                        <w:r w:rsidRPr="003C25B2">
                          <w:rPr>
                            <w:rFonts w:ascii="Arial" w:hAnsi="Arial" w:cs="Arial"/>
                            <w:b/>
                            <w:bCs/>
                            <w:color w:val="002060"/>
                          </w:rPr>
                          <w:t>Assessments – Four Components</w:t>
                        </w:r>
                      </w:p>
                      <w:p w14:paraId="22AD30B1" w14:textId="17C8AE4E" w:rsidR="00F365F6" w:rsidRPr="003C25B2" w:rsidRDefault="00F365F6" w:rsidP="00430D24">
                        <w:pPr>
                          <w:rPr>
                            <w:rFonts w:ascii="Arial" w:hAnsi="Arial" w:cs="Arial"/>
                            <w:bCs/>
                            <w:color w:val="002060"/>
                            <w:sz w:val="20"/>
                            <w:szCs w:val="20"/>
                          </w:rPr>
                        </w:pPr>
                        <w:r w:rsidRPr="003C25B2">
                          <w:rPr>
                            <w:rFonts w:ascii="Arial" w:hAnsi="Arial" w:cs="Arial"/>
                            <w:bCs/>
                            <w:color w:val="002060"/>
                            <w:sz w:val="20"/>
                            <w:szCs w:val="20"/>
                          </w:rPr>
                          <w:t xml:space="preserve">1 Reading and Translation                                               50 marks     </w:t>
                        </w:r>
                      </w:p>
                      <w:p w14:paraId="6931B071" w14:textId="08D3B251" w:rsidR="00F365F6" w:rsidRPr="003C25B2" w:rsidRDefault="00F365F6" w:rsidP="00430D24">
                        <w:pPr>
                          <w:rPr>
                            <w:rFonts w:ascii="Arial" w:hAnsi="Arial" w:cs="Arial"/>
                            <w:bCs/>
                            <w:color w:val="002060"/>
                            <w:sz w:val="20"/>
                            <w:szCs w:val="20"/>
                          </w:rPr>
                        </w:pPr>
                        <w:proofErr w:type="gramStart"/>
                        <w:r w:rsidRPr="003C25B2">
                          <w:rPr>
                            <w:rFonts w:ascii="Arial" w:hAnsi="Arial" w:cs="Arial"/>
                            <w:bCs/>
                            <w:color w:val="002060"/>
                            <w:sz w:val="20"/>
                            <w:szCs w:val="20"/>
                          </w:rPr>
                          <w:t>2  Listening</w:t>
                        </w:r>
                        <w:proofErr w:type="gramEnd"/>
                        <w:r w:rsidRPr="003C25B2">
                          <w:rPr>
                            <w:rFonts w:ascii="Arial" w:hAnsi="Arial" w:cs="Arial"/>
                            <w:bCs/>
                            <w:color w:val="002060"/>
                            <w:sz w:val="20"/>
                            <w:szCs w:val="20"/>
                          </w:rPr>
                          <w:t xml:space="preserve"> and Discursive Writing                                  70 marks</w:t>
                        </w:r>
                      </w:p>
                      <w:p w14:paraId="324ADD75" w14:textId="2AA8236F" w:rsidR="00F365F6" w:rsidRPr="003C25B2" w:rsidRDefault="00F365F6" w:rsidP="00430D24">
                        <w:pPr>
                          <w:rPr>
                            <w:rFonts w:ascii="Arial" w:hAnsi="Arial" w:cs="Arial"/>
                            <w:bCs/>
                            <w:color w:val="002060"/>
                            <w:sz w:val="20"/>
                            <w:szCs w:val="20"/>
                          </w:rPr>
                        </w:pPr>
                        <w:proofErr w:type="gramStart"/>
                        <w:r w:rsidRPr="003C25B2">
                          <w:rPr>
                            <w:rFonts w:ascii="Arial" w:hAnsi="Arial" w:cs="Arial"/>
                            <w:bCs/>
                            <w:color w:val="002060"/>
                            <w:sz w:val="20"/>
                            <w:szCs w:val="20"/>
                          </w:rPr>
                          <w:t>3  Performance</w:t>
                        </w:r>
                        <w:proofErr w:type="gramEnd"/>
                        <w:r w:rsidRPr="003C25B2">
                          <w:rPr>
                            <w:rFonts w:ascii="Arial" w:hAnsi="Arial" w:cs="Arial"/>
                            <w:bCs/>
                            <w:color w:val="002060"/>
                            <w:sz w:val="20"/>
                            <w:szCs w:val="20"/>
                          </w:rPr>
                          <w:t xml:space="preserve"> Talking                                                   50 marks</w:t>
                        </w:r>
                      </w:p>
                      <w:p w14:paraId="7D1E9563" w14:textId="77777777" w:rsidR="00F365F6" w:rsidRPr="002964CE" w:rsidRDefault="00F365F6" w:rsidP="00430D24">
                        <w:pPr>
                          <w:rPr>
                            <w:rFonts w:ascii="Trebuchet MS" w:hAnsi="Trebuchet MS"/>
                            <w:b/>
                            <w:bCs/>
                            <w:color w:val="002060"/>
                            <w:sz w:val="20"/>
                            <w:szCs w:val="20"/>
                          </w:rPr>
                        </w:pPr>
                        <w:proofErr w:type="gramStart"/>
                        <w:r w:rsidRPr="003C25B2">
                          <w:rPr>
                            <w:rFonts w:ascii="Arial" w:hAnsi="Arial" w:cs="Arial"/>
                            <w:bCs/>
                            <w:color w:val="002060"/>
                            <w:sz w:val="20"/>
                            <w:szCs w:val="20"/>
                          </w:rPr>
                          <w:t>4  Internal</w:t>
                        </w:r>
                        <w:proofErr w:type="gramEnd"/>
                        <w:r w:rsidRPr="003C25B2">
                          <w:rPr>
                            <w:rFonts w:ascii="Arial" w:hAnsi="Arial" w:cs="Arial"/>
                            <w:bCs/>
                            <w:color w:val="002060"/>
                            <w:sz w:val="20"/>
                            <w:szCs w:val="20"/>
                          </w:rPr>
                          <w:t xml:space="preserve"> Assessment</w:t>
                        </w:r>
                        <w:r w:rsidRPr="002964CE">
                          <w:rPr>
                            <w:rFonts w:ascii="Trebuchet MS" w:hAnsi="Trebuchet MS"/>
                            <w:b/>
                            <w:bCs/>
                            <w:color w:val="002060"/>
                            <w:sz w:val="20"/>
                            <w:szCs w:val="20"/>
                          </w:rPr>
                          <w:t xml:space="preserve"> – Portfolio (Essay in English)        30 marks</w:t>
                        </w:r>
                      </w:p>
                    </w:txbxContent>
                  </v:textbox>
                </v:shape>
                <v:shape id="_x0000_s1294"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" strokeweight="2.25pt">
                  <v:textbox>
                    <w:txbxContent>
                      <w:p w14:paraId="0F79DB15" w14:textId="77777777" w:rsidR="00F365F6" w:rsidRPr="003C25B2" w:rsidRDefault="00F365F6" w:rsidP="00430D24">
                        <w:pPr>
                          <w:rPr>
                            <w:rFonts w:ascii="Arial" w:hAnsi="Arial" w:cs="Arial"/>
                            <w:b/>
                            <w:bCs/>
                            <w:color w:val="1F3864" w:themeColor="accent1" w:themeShade="80"/>
                          </w:rPr>
                        </w:pPr>
                        <w:r w:rsidRPr="003C25B2">
                          <w:rPr>
                            <w:rFonts w:ascii="Arial" w:hAnsi="Arial" w:cs="Arial"/>
                            <w:b/>
                            <w:bCs/>
                            <w:color w:val="1F3864" w:themeColor="accent1" w:themeShade="80"/>
                          </w:rPr>
                          <w:t>Homework</w:t>
                        </w:r>
                      </w:p>
                      <w:p w14:paraId="50D668C7" w14:textId="77777777" w:rsidR="00F365F6" w:rsidRPr="003C25B2" w:rsidRDefault="00F365F6" w:rsidP="00430D24">
                        <w:pPr>
                          <w:rPr>
                            <w:rFonts w:ascii="Arial" w:hAnsi="Arial" w:cs="Arial"/>
                            <w:bCs/>
                            <w:color w:val="1F3864" w:themeColor="accent1" w:themeShade="80"/>
                          </w:rPr>
                        </w:pPr>
                        <w:r w:rsidRPr="003C25B2">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French on streaming networks.</w:t>
                        </w:r>
                      </w:p>
                    </w:txbxContent>
                  </v:textbox>
                </v:shape>
                <v:shape id="_x0000_s1295"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" strokeweight="2.25pt">
                  <v:textbox>
                    <w:txbxContent>
                      <w:p w14:paraId="2CA6F217" w14:textId="77777777" w:rsidR="00F365F6" w:rsidRPr="003C25B2" w:rsidRDefault="00F365F6" w:rsidP="00430D24">
                        <w:pPr>
                          <w:rPr>
                            <w:rFonts w:ascii="Arial" w:hAnsi="Arial" w:cs="Arial"/>
                            <w:b/>
                            <w:bCs/>
                            <w:color w:val="002060"/>
                          </w:rPr>
                        </w:pPr>
                        <w:r w:rsidRPr="003C25B2">
                          <w:rPr>
                            <w:rFonts w:ascii="Arial" w:hAnsi="Arial" w:cs="Arial"/>
                            <w:b/>
                            <w:bCs/>
                            <w:color w:val="002060"/>
                          </w:rPr>
                          <w:t>Progression</w:t>
                        </w:r>
                      </w:p>
                      <w:p w14:paraId="1BA22DF4" w14:textId="77777777" w:rsidR="00F365F6" w:rsidRPr="003C25B2" w:rsidRDefault="00F365F6" w:rsidP="00430D24">
                        <w:pPr>
                          <w:rPr>
                            <w:rFonts w:ascii="Arial" w:hAnsi="Arial" w:cs="Arial"/>
                            <w:bCs/>
                            <w:color w:val="002060"/>
                          </w:rPr>
                        </w:pPr>
                        <w:r w:rsidRPr="003C25B2">
                          <w:rPr>
                            <w:rFonts w:ascii="Arial" w:hAnsi="Arial" w:cs="Arial"/>
                            <w:bCs/>
                            <w:color w:val="002060"/>
                          </w:rPr>
                          <w:t>University Course</w:t>
                        </w:r>
                      </w:p>
                      <w:p w14:paraId="37C9BC10" w14:textId="77777777" w:rsidR="00F365F6" w:rsidRPr="00A87644" w:rsidRDefault="00F365F6" w:rsidP="00430D24">
                        <w:pPr>
                          <w:rPr>
                            <w:rFonts w:ascii="Trebuchet MS" w:hAnsi="Trebuchet MS"/>
                            <w:b/>
                            <w:bCs/>
                          </w:rPr>
                        </w:pPr>
                      </w:p>
                    </w:txbxContent>
                  </v:textbox>
                </v:shape>
                <v:shape id="_x0000_s1296"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wwQAAANwAAAAPAAAAZHJzL2Rvd25yZXYueG1sRE/LisIw&#10;FN0P+A/hCu7GVBE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D6HMLDBAAAA3AAAAA8AAAAA&#10;AAAAAAAAAAAABwIAAGRycy9kb3ducmV2LnhtbFBLBQYAAAAAAwADALcAAAD1AgAAAAA=&#10;" strokeweight="2.25pt">
                  <v:textbox>
                    <w:txbxContent>
                      <w:p w14:paraId="331AE446" w14:textId="77777777" w:rsidR="00F365F6" w:rsidRPr="003C25B2" w:rsidRDefault="00F365F6" w:rsidP="00430D24">
                        <w:pPr>
                          <w:rPr>
                            <w:rFonts w:ascii="Arial" w:hAnsi="Arial" w:cs="Arial"/>
                            <w:b/>
                            <w:bCs/>
                            <w:color w:val="1F3864" w:themeColor="accent1" w:themeShade="80"/>
                            <w:sz w:val="20"/>
                            <w:szCs w:val="20"/>
                          </w:rPr>
                        </w:pPr>
                        <w:r w:rsidRPr="003C25B2">
                          <w:rPr>
                            <w:rFonts w:ascii="Arial" w:hAnsi="Arial" w:cs="Arial"/>
                            <w:b/>
                            <w:bCs/>
                            <w:color w:val="1F3864" w:themeColor="accent1" w:themeShade="80"/>
                            <w:sz w:val="20"/>
                            <w:szCs w:val="20"/>
                          </w:rPr>
                          <w:t>Career Options</w:t>
                        </w:r>
                      </w:p>
                      <w:p w14:paraId="7C34B184" w14:textId="77777777" w:rsidR="00F365F6" w:rsidRDefault="00F365F6" w:rsidP="00430D24">
                        <w:pPr>
                          <w:rPr>
                            <w:rFonts w:ascii="Arial" w:hAnsi="Arial" w:cs="Arial"/>
                            <w:bCs/>
                            <w:color w:val="1F3864" w:themeColor="accent1" w:themeShade="80"/>
                            <w:sz w:val="20"/>
                            <w:szCs w:val="20"/>
                          </w:rPr>
                        </w:pPr>
                      </w:p>
                      <w:p w14:paraId="29B420EE" w14:textId="71EF163A"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Engineering</w:t>
                        </w:r>
                      </w:p>
                      <w:p w14:paraId="7E60199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Pilot and Cabin Crew</w:t>
                        </w:r>
                      </w:p>
                      <w:p w14:paraId="47C26223"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Journalist</w:t>
                        </w:r>
                      </w:p>
                      <w:p w14:paraId="073BC00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Lawyer</w:t>
                        </w:r>
                      </w:p>
                      <w:p w14:paraId="1A432BFB"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Primary Teacher</w:t>
                        </w:r>
                      </w:p>
                      <w:p w14:paraId="1DFB08B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Business </w:t>
                        </w:r>
                      </w:p>
                      <w:p w14:paraId="42890CD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Finance</w:t>
                        </w:r>
                      </w:p>
                      <w:p w14:paraId="1EBFA50D"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Tourism Industry </w:t>
                        </w:r>
                      </w:p>
                      <w:p w14:paraId="392B95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Catering/Hospitality</w:t>
                        </w:r>
                      </w:p>
                      <w:p w14:paraId="5817F3EA"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Travel Agency</w:t>
                        </w:r>
                      </w:p>
                      <w:p w14:paraId="29F53B3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Tour Operator</w:t>
                        </w:r>
                      </w:p>
                      <w:p w14:paraId="3FED735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Web Editor</w:t>
                        </w:r>
                      </w:p>
                      <w:p w14:paraId="136E999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Game Designer</w:t>
                        </w:r>
                      </w:p>
                      <w:p w14:paraId="1506E63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Graphic Designer</w:t>
                        </w:r>
                      </w:p>
                      <w:p w14:paraId="44B978F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Footballer (any sports)</w:t>
                        </w:r>
                      </w:p>
                      <w:p w14:paraId="1A632235"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Civil Service</w:t>
                        </w:r>
                      </w:p>
                      <w:p w14:paraId="682409BE"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Retailing/Sales</w:t>
                        </w:r>
                      </w:p>
                      <w:p w14:paraId="4996AA98"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Media/Broadcasting</w:t>
                        </w:r>
                      </w:p>
                      <w:p w14:paraId="341B6AA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Drama</w:t>
                        </w:r>
                      </w:p>
                      <w:p w14:paraId="1AD65B10"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Diplomatic Service</w:t>
                        </w:r>
                      </w:p>
                      <w:p w14:paraId="2C702D9C"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Politics</w:t>
                        </w:r>
                      </w:p>
                      <w:p w14:paraId="6692875F"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Call Centre Work</w:t>
                        </w:r>
                      </w:p>
                      <w:p w14:paraId="1E602F37"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Transport/Distribution</w:t>
                        </w:r>
                      </w:p>
                      <w:p w14:paraId="6B001371" w14:textId="77777777" w:rsidR="00F365F6" w:rsidRPr="003C25B2" w:rsidRDefault="00F365F6" w:rsidP="00430D24">
                        <w:pPr>
                          <w:rPr>
                            <w:rFonts w:ascii="Arial" w:hAnsi="Arial" w:cs="Arial"/>
                            <w:bCs/>
                            <w:color w:val="1F3864" w:themeColor="accent1" w:themeShade="80"/>
                            <w:sz w:val="20"/>
                            <w:szCs w:val="20"/>
                          </w:rPr>
                        </w:pPr>
                        <w:r w:rsidRPr="003C25B2">
                          <w:rPr>
                            <w:rFonts w:ascii="Arial" w:hAnsi="Arial" w:cs="Arial"/>
                            <w:bCs/>
                            <w:color w:val="1F3864" w:themeColor="accent1" w:themeShade="80"/>
                            <w:sz w:val="20"/>
                            <w:szCs w:val="20"/>
                          </w:rPr>
                          <w:t xml:space="preserve">Army </w:t>
                        </w:r>
                      </w:p>
                      <w:p w14:paraId="7CF6B44F" w14:textId="77777777" w:rsidR="00F365F6" w:rsidRPr="003C25B2" w:rsidRDefault="00F365F6" w:rsidP="00430D24">
                        <w:pPr>
                          <w:rPr>
                            <w:rFonts w:ascii="Arial" w:hAnsi="Arial" w:cs="Arial"/>
                            <w:bCs/>
                            <w:color w:val="1F3864" w:themeColor="accent1" w:themeShade="80"/>
                            <w:sz w:val="20"/>
                            <w:szCs w:val="20"/>
                          </w:rPr>
                        </w:pPr>
                      </w:p>
                      <w:p w14:paraId="2CBC2242" w14:textId="54521CFA" w:rsidR="00F365F6" w:rsidRPr="003C25B2" w:rsidRDefault="00CA4CC9" w:rsidP="00430D24">
                        <w:pPr>
                          <w:rPr>
                            <w:rFonts w:ascii="Arial" w:hAnsi="Arial" w:cs="Arial"/>
                            <w:bCs/>
                            <w:color w:val="1F3864" w:themeColor="accent1" w:themeShade="80"/>
                          </w:rPr>
                        </w:pPr>
                        <w:hyperlink r:id="rId76" w:history="1">
                          <w:r w:rsidR="00F365F6" w:rsidRPr="003C25B2">
                            <w:rPr>
                              <w:rStyle w:val="Hyperlink"/>
                              <w:rFonts w:ascii="Arial" w:hAnsi="Arial" w:cs="Arial"/>
                              <w:bCs/>
                            </w:rPr>
                            <w:t>More Information - SQA</w:t>
                          </w:r>
                        </w:hyperlink>
                      </w:p>
                      <w:p w14:paraId="487AFAAB" w14:textId="77777777" w:rsidR="00F365F6" w:rsidRPr="003C25B2" w:rsidRDefault="00F365F6" w:rsidP="00430D24">
                        <w:pPr>
                          <w:rPr>
                            <w:rFonts w:ascii="Arial" w:hAnsi="Arial" w:cs="Arial"/>
                            <w:bCs/>
                            <w:color w:val="1F3864" w:themeColor="accent1" w:themeShade="80"/>
                          </w:rPr>
                        </w:pPr>
                      </w:p>
                      <w:p w14:paraId="30EF50E8" w14:textId="77777777" w:rsidR="00F365F6" w:rsidRPr="003C25B2" w:rsidRDefault="00F365F6" w:rsidP="00430D24">
                        <w:pPr>
                          <w:rPr>
                            <w:rFonts w:ascii="Arial" w:hAnsi="Arial" w:cs="Arial"/>
                            <w:bCs/>
                            <w:color w:val="1F3864" w:themeColor="accent1" w:themeShade="80"/>
                          </w:rPr>
                        </w:pPr>
                      </w:p>
                      <w:p w14:paraId="67FFA580" w14:textId="77777777" w:rsidR="00F365F6" w:rsidRPr="003C25B2" w:rsidRDefault="00F365F6" w:rsidP="00430D24">
                        <w:pPr>
                          <w:rPr>
                            <w:rFonts w:ascii="Arial" w:hAnsi="Arial" w:cs="Arial"/>
                            <w:bCs/>
                            <w:color w:val="1F3864" w:themeColor="accent1" w:themeShade="80"/>
                          </w:rPr>
                        </w:pPr>
                      </w:p>
                      <w:p w14:paraId="557D1BCE" w14:textId="77777777" w:rsidR="00F365F6" w:rsidRDefault="00F365F6" w:rsidP="00430D24">
                        <w:pPr>
                          <w:rPr>
                            <w:rFonts w:ascii="Trebuchet MS" w:hAnsi="Trebuchet MS"/>
                            <w:b/>
                            <w:bCs/>
                            <w:color w:val="1F3864" w:themeColor="accent1" w:themeShade="80"/>
                            <w:u w:val="single"/>
                          </w:rPr>
                        </w:pPr>
                      </w:p>
                      <w:p w14:paraId="3BA094CA" w14:textId="77777777" w:rsidR="00F365F6" w:rsidRDefault="00F365F6" w:rsidP="00430D24">
                        <w:pPr>
                          <w:rPr>
                            <w:rFonts w:ascii="Trebuchet MS" w:hAnsi="Trebuchet MS"/>
                            <w:b/>
                            <w:bCs/>
                            <w:color w:val="1F3864" w:themeColor="accent1" w:themeShade="80"/>
                            <w:u w:val="single"/>
                          </w:rPr>
                        </w:pPr>
                      </w:p>
                      <w:p w14:paraId="1A78D2E4" w14:textId="77777777" w:rsidR="00F365F6" w:rsidRDefault="00F365F6" w:rsidP="00430D24">
                        <w:pPr>
                          <w:rPr>
                            <w:rFonts w:ascii="Trebuchet MS" w:hAnsi="Trebuchet MS"/>
                            <w:b/>
                            <w:bCs/>
                            <w:color w:val="1F3864" w:themeColor="accent1" w:themeShade="80"/>
                            <w:u w:val="single"/>
                          </w:rPr>
                        </w:pPr>
                      </w:p>
                      <w:p w14:paraId="283F2F93" w14:textId="77777777" w:rsidR="00F365F6" w:rsidRDefault="00F365F6" w:rsidP="00430D24">
                        <w:pPr>
                          <w:rPr>
                            <w:rFonts w:ascii="Trebuchet MS" w:hAnsi="Trebuchet MS"/>
                            <w:b/>
                            <w:bCs/>
                            <w:color w:val="1F3864" w:themeColor="accent1" w:themeShade="80"/>
                            <w:u w:val="single"/>
                          </w:rPr>
                        </w:pPr>
                      </w:p>
                      <w:p w14:paraId="1B10DD77" w14:textId="77777777" w:rsidR="00F365F6" w:rsidRDefault="00F365F6" w:rsidP="00430D24">
                        <w:pPr>
                          <w:rPr>
                            <w:rFonts w:ascii="Trebuchet MS" w:hAnsi="Trebuchet MS"/>
                            <w:b/>
                            <w:bCs/>
                            <w:color w:val="1F3864" w:themeColor="accent1" w:themeShade="80"/>
                            <w:u w:val="single"/>
                          </w:rPr>
                        </w:pPr>
                      </w:p>
                      <w:p w14:paraId="710CE782" w14:textId="77777777" w:rsidR="00F365F6" w:rsidRDefault="00F365F6" w:rsidP="00430D24">
                        <w:pPr>
                          <w:rPr>
                            <w:rFonts w:ascii="Trebuchet MS" w:hAnsi="Trebuchet MS"/>
                            <w:b/>
                            <w:bCs/>
                            <w:color w:val="1F3864" w:themeColor="accent1" w:themeShade="80"/>
                            <w:u w:val="single"/>
                          </w:rPr>
                        </w:pPr>
                      </w:p>
                      <w:p w14:paraId="171A58CB" w14:textId="77777777" w:rsidR="00F365F6" w:rsidRDefault="00F365F6" w:rsidP="00430D24">
                        <w:pPr>
                          <w:rPr>
                            <w:rFonts w:ascii="Trebuchet MS" w:hAnsi="Trebuchet MS"/>
                            <w:b/>
                            <w:bCs/>
                            <w:color w:val="1F3864" w:themeColor="accent1" w:themeShade="80"/>
                            <w:u w:val="single"/>
                          </w:rPr>
                        </w:pPr>
                      </w:p>
                      <w:p w14:paraId="68CD333E" w14:textId="77777777" w:rsidR="00F365F6" w:rsidRDefault="00F365F6" w:rsidP="00430D24">
                        <w:pPr>
                          <w:rPr>
                            <w:rFonts w:ascii="Trebuchet MS" w:hAnsi="Trebuchet MS"/>
                            <w:b/>
                            <w:bCs/>
                            <w:color w:val="1F3864" w:themeColor="accent1" w:themeShade="80"/>
                            <w:u w:val="single"/>
                          </w:rPr>
                        </w:pPr>
                      </w:p>
                      <w:p w14:paraId="2333C703" w14:textId="77777777" w:rsidR="00F365F6" w:rsidRDefault="00F365F6" w:rsidP="00430D24">
                        <w:pPr>
                          <w:rPr>
                            <w:rFonts w:ascii="Trebuchet MS" w:hAnsi="Trebuchet MS"/>
                            <w:b/>
                            <w:bCs/>
                            <w:color w:val="1F3864" w:themeColor="accent1" w:themeShade="80"/>
                            <w:u w:val="single"/>
                          </w:rPr>
                        </w:pPr>
                      </w:p>
                      <w:p w14:paraId="146690BD" w14:textId="77777777" w:rsidR="00F365F6" w:rsidRDefault="00F365F6" w:rsidP="00430D24">
                        <w:pPr>
                          <w:rPr>
                            <w:rFonts w:ascii="Trebuchet MS" w:hAnsi="Trebuchet MS"/>
                            <w:b/>
                            <w:bCs/>
                            <w:color w:val="1F3864" w:themeColor="accent1" w:themeShade="80"/>
                            <w:u w:val="single"/>
                          </w:rPr>
                        </w:pPr>
                      </w:p>
                      <w:p w14:paraId="3DCB638C" w14:textId="77777777" w:rsidR="00F365F6" w:rsidRDefault="00F365F6" w:rsidP="00430D24">
                        <w:pPr>
                          <w:rPr>
                            <w:rFonts w:ascii="Trebuchet MS" w:hAnsi="Trebuchet MS"/>
                            <w:b/>
                            <w:bCs/>
                            <w:color w:val="1F3864" w:themeColor="accent1" w:themeShade="80"/>
                            <w:u w:val="single"/>
                          </w:rPr>
                        </w:pPr>
                      </w:p>
                      <w:p w14:paraId="3EB6D73D" w14:textId="77777777" w:rsidR="00F365F6" w:rsidRDefault="00F365F6" w:rsidP="00430D24">
                        <w:pPr>
                          <w:rPr>
                            <w:rFonts w:ascii="Trebuchet MS" w:hAnsi="Trebuchet MS"/>
                            <w:b/>
                            <w:bCs/>
                            <w:color w:val="1F3864" w:themeColor="accent1" w:themeShade="80"/>
                            <w:u w:val="single"/>
                          </w:rPr>
                        </w:pPr>
                      </w:p>
                      <w:p w14:paraId="076C0FC9" w14:textId="77777777" w:rsidR="00F365F6" w:rsidRDefault="00F365F6" w:rsidP="00430D24">
                        <w:pPr>
                          <w:rPr>
                            <w:rFonts w:ascii="Trebuchet MS" w:hAnsi="Trebuchet MS"/>
                            <w:b/>
                            <w:bCs/>
                            <w:color w:val="1F3864" w:themeColor="accent1" w:themeShade="80"/>
                            <w:u w:val="single"/>
                          </w:rPr>
                        </w:pPr>
                      </w:p>
                      <w:p w14:paraId="57A65694" w14:textId="77777777" w:rsidR="00F365F6" w:rsidRDefault="00F365F6" w:rsidP="00430D24">
                        <w:pPr>
                          <w:rPr>
                            <w:rFonts w:ascii="Trebuchet MS" w:hAnsi="Trebuchet MS"/>
                            <w:b/>
                            <w:bCs/>
                            <w:color w:val="1F3864" w:themeColor="accent1" w:themeShade="80"/>
                            <w:u w:val="single"/>
                          </w:rPr>
                        </w:pPr>
                      </w:p>
                      <w:p w14:paraId="23544D53" w14:textId="77777777" w:rsidR="00F365F6" w:rsidRDefault="00F365F6" w:rsidP="00430D24">
                        <w:pPr>
                          <w:rPr>
                            <w:rFonts w:ascii="Trebuchet MS" w:hAnsi="Trebuchet MS"/>
                            <w:b/>
                            <w:bCs/>
                            <w:color w:val="1F3864" w:themeColor="accent1" w:themeShade="80"/>
                            <w:u w:val="single"/>
                          </w:rPr>
                        </w:pPr>
                      </w:p>
                      <w:p w14:paraId="74272FA8" w14:textId="77777777" w:rsidR="00F365F6" w:rsidRDefault="00F365F6" w:rsidP="00430D24">
                        <w:pPr>
                          <w:rPr>
                            <w:rFonts w:ascii="Trebuchet MS" w:hAnsi="Trebuchet MS"/>
                            <w:b/>
                            <w:bCs/>
                            <w:color w:val="1F3864" w:themeColor="accent1" w:themeShade="80"/>
                            <w:u w:val="single"/>
                          </w:rPr>
                        </w:pPr>
                      </w:p>
                      <w:p w14:paraId="1E5C3D50" w14:textId="77777777" w:rsidR="00F365F6" w:rsidRDefault="00F365F6" w:rsidP="00430D24">
                        <w:pPr>
                          <w:rPr>
                            <w:rFonts w:ascii="Trebuchet MS" w:hAnsi="Trebuchet MS"/>
                            <w:b/>
                            <w:bCs/>
                            <w:color w:val="1F3864" w:themeColor="accent1" w:themeShade="80"/>
                            <w:u w:val="single"/>
                          </w:rPr>
                        </w:pPr>
                      </w:p>
                      <w:p w14:paraId="53A8F483"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3B92640" w14:textId="77777777" w:rsidR="00F365F6" w:rsidRDefault="00F365F6" w:rsidP="00430D24">
                        <w:pPr>
                          <w:rPr>
                            <w:rFonts w:ascii="Trebuchet MS" w:hAnsi="Trebuchet MS"/>
                            <w:b/>
                            <w:bCs/>
                            <w:color w:val="1F3864" w:themeColor="accent1" w:themeShade="80"/>
                            <w:u w:val="single"/>
                          </w:rPr>
                        </w:pPr>
                      </w:p>
                      <w:p w14:paraId="40FD24DD" w14:textId="77777777" w:rsidR="00F365F6" w:rsidRDefault="00F365F6" w:rsidP="00430D24">
                        <w:pPr>
                          <w:rPr>
                            <w:rFonts w:ascii="Trebuchet MS" w:hAnsi="Trebuchet MS"/>
                            <w:b/>
                            <w:bCs/>
                            <w:color w:val="1F3864" w:themeColor="accent1" w:themeShade="80"/>
                            <w:u w:val="single"/>
                          </w:rPr>
                        </w:pPr>
                      </w:p>
                      <w:p w14:paraId="4A7C144B" w14:textId="77777777" w:rsidR="00F365F6" w:rsidRDefault="00F365F6" w:rsidP="00430D24">
                        <w:pPr>
                          <w:rPr>
                            <w:rFonts w:ascii="Trebuchet MS" w:hAnsi="Trebuchet MS"/>
                            <w:b/>
                            <w:bCs/>
                            <w:color w:val="1F3864" w:themeColor="accent1" w:themeShade="80"/>
                            <w:u w:val="single"/>
                          </w:rPr>
                        </w:pPr>
                      </w:p>
                      <w:p w14:paraId="15234B34" w14:textId="77777777" w:rsidR="00F365F6" w:rsidRDefault="00F365F6" w:rsidP="00430D24">
                        <w:pPr>
                          <w:rPr>
                            <w:rFonts w:ascii="Trebuchet MS" w:hAnsi="Trebuchet MS"/>
                            <w:b/>
                            <w:bCs/>
                            <w:color w:val="1F3864" w:themeColor="accent1" w:themeShade="80"/>
                            <w:u w:val="single"/>
                          </w:rPr>
                        </w:pPr>
                      </w:p>
                      <w:p w14:paraId="0608C816" w14:textId="77777777" w:rsidR="00F365F6" w:rsidRPr="00233CFF" w:rsidRDefault="00F365F6" w:rsidP="00430D24">
                        <w:pPr>
                          <w:rPr>
                            <w:rFonts w:ascii="Trebuchet MS" w:hAnsi="Trebuchet MS"/>
                            <w:b/>
                            <w:bCs/>
                            <w:color w:val="1F3864" w:themeColor="accent1" w:themeShade="80"/>
                            <w:u w:val="single"/>
                          </w:rPr>
                        </w:pPr>
                      </w:p>
                      <w:p w14:paraId="19F09E54" w14:textId="77777777" w:rsidR="00F365F6" w:rsidRDefault="00F365F6" w:rsidP="00430D24">
                        <w:pPr>
                          <w:rPr>
                            <w:u w:val="single"/>
                          </w:rPr>
                        </w:pPr>
                      </w:p>
                      <w:p w14:paraId="3EF6C80B" w14:textId="77777777" w:rsidR="00F365F6" w:rsidRDefault="00F365F6" w:rsidP="00430D24">
                        <w:pPr>
                          <w:rPr>
                            <w:u w:val="single"/>
                          </w:rPr>
                        </w:pPr>
                      </w:p>
                      <w:p w14:paraId="1C652B6F" w14:textId="77777777" w:rsidR="00F365F6" w:rsidRDefault="00F365F6" w:rsidP="00430D24">
                        <w:pPr>
                          <w:rPr>
                            <w:u w:val="single"/>
                          </w:rPr>
                        </w:pPr>
                      </w:p>
                      <w:p w14:paraId="70400834" w14:textId="77777777" w:rsidR="00F365F6" w:rsidRDefault="00F365F6" w:rsidP="00430D24">
                        <w:pPr>
                          <w:rPr>
                            <w:u w:val="single"/>
                          </w:rPr>
                        </w:pPr>
                      </w:p>
                      <w:p w14:paraId="6387ACA6" w14:textId="77777777" w:rsidR="00F365F6" w:rsidRDefault="00F365F6" w:rsidP="00430D24">
                        <w:pPr>
                          <w:rPr>
                            <w:u w:val="single"/>
                          </w:rPr>
                        </w:pPr>
                      </w:p>
                      <w:p w14:paraId="66F73C96" w14:textId="77777777" w:rsidR="00F365F6" w:rsidRDefault="00F365F6" w:rsidP="00430D24">
                        <w:pPr>
                          <w:rPr>
                            <w:u w:val="single"/>
                          </w:rPr>
                        </w:pPr>
                      </w:p>
                      <w:p w14:paraId="35DC2FFE" w14:textId="77777777" w:rsidR="00F365F6" w:rsidRDefault="00F365F6" w:rsidP="00430D24">
                        <w:pPr>
                          <w:rPr>
                            <w:u w:val="single"/>
                          </w:rPr>
                        </w:pPr>
                      </w:p>
                      <w:p w14:paraId="5B29F385" w14:textId="77777777" w:rsidR="00F365F6" w:rsidRDefault="00F365F6" w:rsidP="00430D24">
                        <w:pPr>
                          <w:rPr>
                            <w:u w:val="single"/>
                          </w:rPr>
                        </w:pPr>
                      </w:p>
                      <w:p w14:paraId="737023C2" w14:textId="77777777" w:rsidR="00F365F6" w:rsidRDefault="00F365F6" w:rsidP="00430D24">
                        <w:pPr>
                          <w:rPr>
                            <w:u w:val="single"/>
                          </w:rPr>
                        </w:pPr>
                      </w:p>
                      <w:p w14:paraId="3018BFA4" w14:textId="77777777" w:rsidR="00F365F6" w:rsidRDefault="00F365F6" w:rsidP="00430D24">
                        <w:pPr>
                          <w:rPr>
                            <w:u w:val="single"/>
                          </w:rPr>
                        </w:pPr>
                      </w:p>
                      <w:p w14:paraId="407CBB4A" w14:textId="77777777" w:rsidR="00F365F6" w:rsidRDefault="00F365F6" w:rsidP="00430D24">
                        <w:pPr>
                          <w:rPr>
                            <w:u w:val="single"/>
                          </w:rPr>
                        </w:pPr>
                      </w:p>
                      <w:p w14:paraId="0C29CF04" w14:textId="77777777" w:rsidR="00F365F6" w:rsidRPr="00DB6F8C" w:rsidRDefault="00F365F6" w:rsidP="00430D24"/>
                    </w:txbxContent>
                  </v:textbox>
                </v:shape>
                <v:shape id="Picture 409" o:spid="_x0000_s129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4673EB36"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37088" behindDoc="0" locked="0" layoutInCell="1" allowOverlap="1" wp14:anchorId="22F53BC0" wp14:editId="315582B4">
                <wp:simplePos x="0" y="0"/>
                <wp:positionH relativeFrom="column">
                  <wp:posOffset>-393065</wp:posOffset>
                </wp:positionH>
                <wp:positionV relativeFrom="paragraph">
                  <wp:posOffset>19050</wp:posOffset>
                </wp:positionV>
                <wp:extent cx="6639560" cy="9751142"/>
                <wp:effectExtent l="19050" t="19050" r="27940" b="21590"/>
                <wp:wrapSquare wrapText="bothSides"/>
                <wp:docPr id="410" name="Group 410"/>
                <wp:cNvGraphicFramePr/>
                <a:graphic xmlns:a="http://schemas.openxmlformats.org/drawingml/2006/main">
                  <a:graphicData uri="http://schemas.microsoft.com/office/word/2010/wordprocessingGroup">
                    <wpg:wgp>
                      <wpg:cNvGrpSpPr/>
                      <wpg:grpSpPr>
                        <a:xfrm>
                          <a:off x="0" y="0"/>
                          <a:ext cx="6639560" cy="9751142"/>
                          <a:chOff x="0" y="0"/>
                          <a:chExt cx="6639560" cy="9751142"/>
                        </a:xfrm>
                      </wpg:grpSpPr>
                      <wps:wsp>
                        <wps:cNvPr id="4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5918C8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7BC844FE" w14:textId="77777777" w:rsidR="00F365F6" w:rsidRPr="00233CFF" w:rsidRDefault="00F365F6">
                              <w:pPr>
                                <w:rPr>
                                  <w:rFonts w:ascii="Trebuchet MS" w:hAnsi="Trebuchet MS"/>
                                  <w:color w:val="1F3864" w:themeColor="accent1" w:themeShade="80"/>
                                  <w:sz w:val="28"/>
                                  <w:szCs w:val="28"/>
                                </w:rPr>
                              </w:pPr>
                            </w:p>
                            <w:p w14:paraId="4D0BC872"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815A723"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412" name="Text Box 412"/>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6041FCBA" w14:textId="77777777" w:rsidR="00F365F6" w:rsidRPr="00DC62FD" w:rsidRDefault="00F365F6" w:rsidP="00430D24">
                              <w:pPr>
                                <w:rPr>
                                  <w:rFonts w:ascii="Arial" w:hAnsi="Arial" w:cs="Arial"/>
                                  <w:b/>
                                  <w:bCs/>
                                  <w:color w:val="002060"/>
                                </w:rPr>
                              </w:pPr>
                              <w:r w:rsidRPr="00DC62FD">
                                <w:rPr>
                                  <w:rFonts w:ascii="Arial" w:hAnsi="Arial" w:cs="Arial"/>
                                  <w:b/>
                                  <w:bCs/>
                                  <w:color w:val="002060"/>
                                </w:rPr>
                                <w:t>Course Information &amp; Content</w:t>
                              </w:r>
                            </w:p>
                            <w:p w14:paraId="5E8962DB" w14:textId="77777777" w:rsidR="00F365F6" w:rsidRPr="002964CE" w:rsidRDefault="00F365F6" w:rsidP="00430D24">
                              <w:pPr>
                                <w:rPr>
                                  <w:rFonts w:ascii="Trebuchet MS" w:hAnsi="Trebuchet MS"/>
                                  <w:b/>
                                  <w:bCs/>
                                  <w:color w:val="002060"/>
                                  <w:u w:val="single"/>
                                </w:rPr>
                              </w:pPr>
                            </w:p>
                            <w:p w14:paraId="57A24BFD" w14:textId="77777777" w:rsidR="00F365F6" w:rsidRPr="00DC62FD" w:rsidRDefault="00F365F6" w:rsidP="00430D24">
                              <w:pPr>
                                <w:rPr>
                                  <w:rFonts w:ascii="Arial" w:hAnsi="Arial" w:cs="Arial"/>
                                  <w:bCs/>
                                  <w:color w:val="002060"/>
                                </w:rPr>
                              </w:pPr>
                              <w:r w:rsidRPr="00DC62FD">
                                <w:rPr>
                                  <w:rFonts w:ascii="Arial" w:hAnsi="Arial" w:cs="Arial"/>
                                  <w:bCs/>
                                  <w:color w:val="002060"/>
                                </w:rPr>
                                <w:t>Learning a language in depth has many benefits:</w:t>
                              </w:r>
                            </w:p>
                            <w:p w14:paraId="084A2059" w14:textId="77777777" w:rsidR="00F365F6" w:rsidRPr="00DC62FD" w:rsidRDefault="00F365F6" w:rsidP="00430D24">
                              <w:pPr>
                                <w:rPr>
                                  <w:rFonts w:ascii="Arial" w:hAnsi="Arial" w:cs="Arial"/>
                                  <w:bCs/>
                                  <w:color w:val="002060"/>
                                </w:rPr>
                              </w:pPr>
                            </w:p>
                            <w:p w14:paraId="1EC7BE57" w14:textId="77777777" w:rsidR="00F365F6" w:rsidRPr="00DC62FD" w:rsidRDefault="00F365F6" w:rsidP="00430D24">
                              <w:pPr>
                                <w:rPr>
                                  <w:rFonts w:ascii="Arial" w:hAnsi="Arial" w:cs="Arial"/>
                                  <w:bCs/>
                                  <w:color w:val="002060"/>
                                </w:rPr>
                              </w:pPr>
                              <w:r w:rsidRPr="00DC62FD">
                                <w:rPr>
                                  <w:rFonts w:ascii="Arial" w:hAnsi="Arial" w:cs="Arial"/>
                                  <w:bCs/>
                                  <w:color w:val="002060"/>
                                </w:rPr>
                                <w:t xml:space="preserve">A modern language course prepares you for the world of work. Employers are always looking for potential workers with linguistic skills. </w:t>
                              </w:r>
                            </w:p>
                            <w:p w14:paraId="6FDDD86F" w14:textId="77777777" w:rsidR="00F365F6" w:rsidRPr="00DC62FD" w:rsidRDefault="00F365F6" w:rsidP="00430D24">
                              <w:pPr>
                                <w:rPr>
                                  <w:rFonts w:ascii="Arial" w:hAnsi="Arial" w:cs="Arial"/>
                                  <w:bCs/>
                                  <w:color w:val="002060"/>
                                </w:rPr>
                              </w:pPr>
                              <w:r w:rsidRPr="00DC62FD">
                                <w:rPr>
                                  <w:rFonts w:ascii="Arial" w:hAnsi="Arial" w:cs="Arial"/>
                                  <w:bCs/>
                                  <w:color w:val="002060"/>
                                </w:rPr>
                                <w:t>Language qualifications also offer opportunities for better paid jobs and travelling.</w:t>
                              </w:r>
                            </w:p>
                            <w:p w14:paraId="2CC50972" w14:textId="77777777" w:rsidR="00F365F6" w:rsidRPr="00DC62FD" w:rsidRDefault="00F365F6" w:rsidP="00430D24">
                              <w:pPr>
                                <w:rPr>
                                  <w:rFonts w:ascii="Arial" w:hAnsi="Arial" w:cs="Arial"/>
                                  <w:bCs/>
                                  <w:color w:val="002060"/>
                                </w:rPr>
                              </w:pPr>
                              <w:r w:rsidRPr="00DC62FD">
                                <w:rPr>
                                  <w:rFonts w:ascii="Arial" w:hAnsi="Arial" w:cs="Arial"/>
                                  <w:bCs/>
                                  <w:color w:val="002060"/>
                                </w:rPr>
                                <w:t>You will also continue to learn about learning languages, enabling you to pick up another language more easily in later life.</w:t>
                              </w:r>
                            </w:p>
                            <w:p w14:paraId="1E081C47" w14:textId="77777777" w:rsidR="00F365F6" w:rsidRPr="00DC62FD" w:rsidRDefault="00F365F6" w:rsidP="00430D24">
                              <w:pPr>
                                <w:rPr>
                                  <w:rFonts w:ascii="Arial" w:hAnsi="Arial" w:cs="Arial"/>
                                  <w:bCs/>
                                  <w:color w:val="002060"/>
                                </w:rPr>
                              </w:pPr>
                              <w:r w:rsidRPr="00DC62FD">
                                <w:rPr>
                                  <w:rFonts w:ascii="Arial" w:hAnsi="Arial" w:cs="Arial"/>
                                  <w:bCs/>
                                  <w:color w:val="002060"/>
                                </w:rPr>
                                <w:t>In a competitive job market, having a qualification in a foreign language might give you an edge when applying for a job.</w:t>
                              </w:r>
                            </w:p>
                            <w:p w14:paraId="38319CAC" w14:textId="77777777" w:rsidR="00F365F6" w:rsidRPr="00DC62FD" w:rsidRDefault="00F365F6" w:rsidP="00430D24">
                              <w:pPr>
                                <w:rPr>
                                  <w:rFonts w:ascii="Arial" w:hAnsi="Arial" w:cs="Arial"/>
                                  <w:bCs/>
                                  <w:color w:val="002060"/>
                                </w:rPr>
                              </w:pPr>
                              <w:r w:rsidRPr="00DC62FD">
                                <w:rPr>
                                  <w:rFonts w:ascii="Arial" w:hAnsi="Arial" w:cs="Arial"/>
                                  <w:bCs/>
                                  <w:color w:val="002060"/>
                                </w:rPr>
                                <w:t>Nowadays, you can add a language qualification to any degree you will be doing at university: engineering and Spanish, law and Spanish etc.</w:t>
                              </w:r>
                            </w:p>
                            <w:p w14:paraId="625433E5" w14:textId="77777777" w:rsidR="00F365F6" w:rsidRPr="00DC62FD" w:rsidRDefault="00F365F6" w:rsidP="00430D24">
                              <w:pPr>
                                <w:rPr>
                                  <w:rFonts w:ascii="Arial" w:hAnsi="Arial" w:cs="Arial"/>
                                  <w:bCs/>
                                  <w:color w:val="002060"/>
                                </w:rPr>
                              </w:pPr>
                              <w:r w:rsidRPr="00DC62FD">
                                <w:rPr>
                                  <w:rFonts w:ascii="Arial" w:hAnsi="Arial" w:cs="Arial"/>
                                  <w:bCs/>
                                  <w:color w:val="002060"/>
                                </w:rPr>
                                <w:t xml:space="preserve">Finally, it is good for your mind and health too! Progressing with your foreign language enables you to develop your own literacy skills in English. </w:t>
                              </w:r>
                            </w:p>
                            <w:p w14:paraId="5357C7FC" w14:textId="77777777" w:rsidR="00F365F6" w:rsidRPr="00DC62FD" w:rsidRDefault="00F365F6" w:rsidP="00430D24">
                              <w:pPr>
                                <w:rPr>
                                  <w:rFonts w:ascii="Arial" w:hAnsi="Arial" w:cs="Arial"/>
                                  <w:bCs/>
                                  <w:color w:val="002060"/>
                                </w:rPr>
                              </w:pPr>
                              <w:r w:rsidRPr="00DC62FD">
                                <w:rPr>
                                  <w:rFonts w:ascii="Arial" w:hAnsi="Arial" w:cs="Arial"/>
                                  <w:bCs/>
                                  <w:color w:val="002060"/>
                                </w:rPr>
                                <w:t>Scientific surveys have found out that people who know a second language are far less likely to develop dementia at a later stage in their life.</w:t>
                              </w:r>
                            </w:p>
                            <w:p w14:paraId="699FE8AF" w14:textId="77777777" w:rsidR="00F365F6" w:rsidRPr="00DC62FD" w:rsidRDefault="00F365F6" w:rsidP="00430D24">
                              <w:pPr>
                                <w:rPr>
                                  <w:rFonts w:ascii="Arial" w:hAnsi="Arial" w:cs="Arial"/>
                                  <w:bCs/>
                                  <w:color w:val="002060"/>
                                </w:rPr>
                              </w:pPr>
                            </w:p>
                            <w:p w14:paraId="36AE6F1F" w14:textId="77777777" w:rsidR="00F365F6" w:rsidRPr="00DC62FD" w:rsidRDefault="00F365F6" w:rsidP="00430D24">
                              <w:pPr>
                                <w:rPr>
                                  <w:rFonts w:ascii="Arial" w:hAnsi="Arial" w:cs="Arial"/>
                                  <w:bCs/>
                                  <w:color w:val="002060"/>
                                </w:rPr>
                              </w:pPr>
                              <w:r w:rsidRPr="00DC62FD">
                                <w:rPr>
                                  <w:rFonts w:ascii="Arial" w:hAnsi="Arial" w:cs="Arial"/>
                                  <w:bCs/>
                                  <w:color w:val="002060"/>
                                </w:rPr>
                                <w:t>This course will help you to deepen your knowledge and fluency of Spanish, with focus on oral and written communication.</w:t>
                              </w:r>
                            </w:p>
                            <w:p w14:paraId="5CE9C12A" w14:textId="77777777" w:rsidR="00F365F6" w:rsidRPr="00DC62FD" w:rsidRDefault="00F365F6" w:rsidP="00430D24">
                              <w:pPr>
                                <w:rPr>
                                  <w:rFonts w:ascii="Arial" w:hAnsi="Arial" w:cs="Arial"/>
                                  <w:bCs/>
                                  <w:color w:val="1F3864" w:themeColor="accent1" w:themeShade="80"/>
                                </w:rPr>
                              </w:pPr>
                            </w:p>
                          </w:txbxContent>
                        </wps:txbx>
                        <wps:bodyPr rot="0" vert="horz" wrap="square" lIns="91440" tIns="45720" rIns="91440" bIns="45720" anchor="t" anchorCtr="0">
                          <a:noAutofit/>
                        </wps:bodyPr>
                      </wps:wsp>
                      <wps:wsp>
                        <wps:cNvPr id="4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52C439FF" w14:textId="77777777" w:rsidR="00F365F6" w:rsidRPr="00DC62FD" w:rsidRDefault="00F365F6" w:rsidP="00430D24">
                              <w:pPr>
                                <w:rPr>
                                  <w:rFonts w:ascii="Arial" w:hAnsi="Arial" w:cs="Arial"/>
                                  <w:b/>
                                  <w:bCs/>
                                  <w:color w:val="002060"/>
                                </w:rPr>
                              </w:pPr>
                              <w:r w:rsidRPr="00DC62FD">
                                <w:rPr>
                                  <w:rFonts w:ascii="Arial" w:hAnsi="Arial" w:cs="Arial"/>
                                  <w:b/>
                                  <w:bCs/>
                                  <w:color w:val="002060"/>
                                </w:rPr>
                                <w:t>Assessments – Five Components</w:t>
                              </w:r>
                            </w:p>
                            <w:p w14:paraId="4CF1D848" w14:textId="77777777" w:rsidR="00F365F6" w:rsidRPr="00DC62FD" w:rsidRDefault="00F365F6" w:rsidP="00430D24">
                              <w:pPr>
                                <w:rPr>
                                  <w:rFonts w:ascii="Arial" w:hAnsi="Arial" w:cs="Arial"/>
                                  <w:bCs/>
                                  <w:color w:val="002060"/>
                                  <w:sz w:val="20"/>
                                  <w:szCs w:val="20"/>
                                </w:rPr>
                              </w:pPr>
                              <w:r w:rsidRPr="00DC62FD">
                                <w:rPr>
                                  <w:rFonts w:ascii="Arial" w:hAnsi="Arial" w:cs="Arial"/>
                                  <w:bCs/>
                                  <w:color w:val="002060"/>
                                  <w:sz w:val="20"/>
                                  <w:szCs w:val="20"/>
                                </w:rPr>
                                <w:t xml:space="preserve">1 Reading – 30 marks                      </w:t>
                              </w:r>
                              <w:proofErr w:type="gramStart"/>
                              <w:r w:rsidRPr="00DC62FD">
                                <w:rPr>
                                  <w:rFonts w:ascii="Arial" w:hAnsi="Arial" w:cs="Arial"/>
                                  <w:bCs/>
                                  <w:color w:val="002060"/>
                                  <w:sz w:val="20"/>
                                  <w:szCs w:val="20"/>
                                </w:rPr>
                                <w:t>2  Listening</w:t>
                              </w:r>
                              <w:proofErr w:type="gramEnd"/>
                              <w:r w:rsidRPr="00DC62FD">
                                <w:rPr>
                                  <w:rFonts w:ascii="Arial" w:hAnsi="Arial" w:cs="Arial"/>
                                  <w:bCs/>
                                  <w:color w:val="002060"/>
                                  <w:sz w:val="20"/>
                                  <w:szCs w:val="20"/>
                                </w:rPr>
                                <w:t xml:space="preserve"> – 20 marks</w:t>
                              </w:r>
                            </w:p>
                            <w:p w14:paraId="75032A87" w14:textId="77777777" w:rsidR="00F365F6" w:rsidRPr="00DC62FD" w:rsidRDefault="00F365F6" w:rsidP="00430D24">
                              <w:pPr>
                                <w:rPr>
                                  <w:rFonts w:ascii="Arial" w:hAnsi="Arial" w:cs="Arial"/>
                                  <w:bCs/>
                                  <w:color w:val="002060"/>
                                  <w:sz w:val="20"/>
                                  <w:szCs w:val="20"/>
                                </w:rPr>
                              </w:pPr>
                              <w:r w:rsidRPr="00DC62FD">
                                <w:rPr>
                                  <w:rFonts w:ascii="Arial" w:hAnsi="Arial" w:cs="Arial"/>
                                  <w:bCs/>
                                  <w:color w:val="002060"/>
                                  <w:sz w:val="20"/>
                                  <w:szCs w:val="20"/>
                                </w:rPr>
                                <w:t xml:space="preserve">3 Talk performance – 30 marks      </w:t>
                              </w:r>
                              <w:proofErr w:type="gramStart"/>
                              <w:r w:rsidRPr="00DC62FD">
                                <w:rPr>
                                  <w:rFonts w:ascii="Arial" w:hAnsi="Arial" w:cs="Arial"/>
                                  <w:bCs/>
                                  <w:color w:val="002060"/>
                                  <w:sz w:val="20"/>
                                  <w:szCs w:val="20"/>
                                </w:rPr>
                                <w:t>4  Writing</w:t>
                              </w:r>
                              <w:proofErr w:type="gramEnd"/>
                              <w:r w:rsidRPr="00DC62FD">
                                <w:rPr>
                                  <w:rFonts w:ascii="Arial" w:hAnsi="Arial" w:cs="Arial"/>
                                  <w:bCs/>
                                  <w:color w:val="002060"/>
                                  <w:sz w:val="20"/>
                                  <w:szCs w:val="20"/>
                                </w:rPr>
                                <w:t xml:space="preserve"> (job letter) – 20 marks   </w:t>
                              </w:r>
                            </w:p>
                            <w:p w14:paraId="15837E39" w14:textId="77777777" w:rsidR="00F365F6" w:rsidRPr="00DC62FD" w:rsidRDefault="00F365F6" w:rsidP="00430D24">
                              <w:pPr>
                                <w:rPr>
                                  <w:rFonts w:ascii="Arial" w:hAnsi="Arial" w:cs="Arial"/>
                                  <w:bCs/>
                                  <w:color w:val="002060"/>
                                  <w:sz w:val="20"/>
                                  <w:szCs w:val="20"/>
                                </w:rPr>
                              </w:pPr>
                              <w:proofErr w:type="gramStart"/>
                              <w:r w:rsidRPr="00DC62FD">
                                <w:rPr>
                                  <w:rFonts w:ascii="Arial" w:hAnsi="Arial" w:cs="Arial"/>
                                  <w:bCs/>
                                  <w:color w:val="002060"/>
                                  <w:sz w:val="20"/>
                                  <w:szCs w:val="20"/>
                                </w:rPr>
                                <w:t>5  Internal</w:t>
                              </w:r>
                              <w:proofErr w:type="gramEnd"/>
                              <w:r w:rsidRPr="00DC62FD">
                                <w:rPr>
                                  <w:rFonts w:ascii="Arial" w:hAnsi="Arial" w:cs="Arial"/>
                                  <w:bCs/>
                                  <w:color w:val="002060"/>
                                  <w:sz w:val="20"/>
                                  <w:szCs w:val="20"/>
                                </w:rPr>
                                <w:t xml:space="preserve"> Assessment: Writing Assignment – 20 marks</w:t>
                              </w:r>
                            </w:p>
                          </w:txbxContent>
                        </wps:txbx>
                        <wps:bodyPr rot="0" vert="horz" wrap="square" lIns="91440" tIns="45720" rIns="91440" bIns="45720" anchor="t" anchorCtr="0">
                          <a:noAutofit/>
                        </wps:bodyPr>
                      </wps:wsp>
                      <wps:wsp>
                        <wps:cNvPr id="4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41DC6EC" w14:textId="77777777" w:rsidR="00F365F6" w:rsidRPr="00DC62FD" w:rsidRDefault="00F365F6" w:rsidP="00430D24">
                              <w:pPr>
                                <w:rPr>
                                  <w:rFonts w:ascii="Arial" w:hAnsi="Arial" w:cs="Arial"/>
                                  <w:b/>
                                  <w:bCs/>
                                  <w:color w:val="1F3864" w:themeColor="accent1" w:themeShade="80"/>
                                </w:rPr>
                              </w:pPr>
                              <w:r w:rsidRPr="00DC62FD">
                                <w:rPr>
                                  <w:rFonts w:ascii="Arial" w:hAnsi="Arial" w:cs="Arial"/>
                                  <w:b/>
                                  <w:bCs/>
                                  <w:color w:val="1F3864" w:themeColor="accent1" w:themeShade="80"/>
                                </w:rPr>
                                <w:t>Homework</w:t>
                              </w:r>
                            </w:p>
                            <w:p w14:paraId="5564F89E" w14:textId="77777777" w:rsidR="00F365F6" w:rsidRPr="00DC62FD" w:rsidRDefault="00F365F6" w:rsidP="00430D24">
                              <w:pPr>
                                <w:rPr>
                                  <w:rFonts w:ascii="Arial" w:hAnsi="Arial" w:cs="Arial"/>
                                  <w:bCs/>
                                  <w:color w:val="1F3864" w:themeColor="accent1" w:themeShade="80"/>
                                </w:rPr>
                              </w:pPr>
                              <w:r w:rsidRPr="00DC62FD">
                                <w:rPr>
                                  <w:rFonts w:ascii="Arial" w:hAnsi="Arial" w:cs="Arial"/>
                                  <w:bCs/>
                                  <w:color w:val="1F3864" w:themeColor="accent1" w:themeShade="80"/>
                                </w:rPr>
                                <w:t>Homework will be set weekly and will include learning vocabulary (with apps), preparation for writing and talking tasks, past papers practice, Scholar website exercises, watching series/films in Spanish on streaming networks.</w:t>
                              </w:r>
                            </w:p>
                          </w:txbxContent>
                        </wps:txbx>
                        <wps:bodyPr rot="0" vert="horz" wrap="square" lIns="91440" tIns="45720" rIns="91440" bIns="45720" anchor="t" anchorCtr="0">
                          <a:noAutofit/>
                        </wps:bodyPr>
                      </wps:wsp>
                      <wps:wsp>
                        <wps:cNvPr id="415" name="Text Box 2"/>
                        <wps:cNvSpPr txBox="1">
                          <a:spLocks noChangeArrowheads="1"/>
                        </wps:cNvSpPr>
                        <wps:spPr bwMode="auto">
                          <a:xfrm>
                            <a:off x="4705350" y="1733550"/>
                            <a:ext cx="1914525" cy="960243"/>
                          </a:xfrm>
                          <a:prstGeom prst="rect">
                            <a:avLst/>
                          </a:prstGeom>
                          <a:solidFill>
                            <a:srgbClr val="FFFFFF"/>
                          </a:solidFill>
                          <a:ln w="28575">
                            <a:solidFill>
                              <a:srgbClr val="000000"/>
                            </a:solidFill>
                            <a:miter lim="800000"/>
                            <a:headEnd/>
                            <a:tailEnd/>
                          </a:ln>
                        </wps:spPr>
                        <wps:txbx>
                          <w:txbxContent>
                            <w:p w14:paraId="01A165E6" w14:textId="77777777" w:rsidR="00F365F6" w:rsidRPr="00DC62FD" w:rsidRDefault="00F365F6" w:rsidP="00430D24">
                              <w:pPr>
                                <w:rPr>
                                  <w:rFonts w:ascii="Arial" w:hAnsi="Arial" w:cs="Arial"/>
                                  <w:b/>
                                  <w:bCs/>
                                  <w:color w:val="002060"/>
                                </w:rPr>
                              </w:pPr>
                              <w:r w:rsidRPr="00DC62FD">
                                <w:rPr>
                                  <w:rFonts w:ascii="Arial" w:hAnsi="Arial" w:cs="Arial"/>
                                  <w:b/>
                                  <w:bCs/>
                                  <w:color w:val="002060"/>
                                </w:rPr>
                                <w:t>Progression</w:t>
                              </w:r>
                            </w:p>
                            <w:p w14:paraId="27CED5D0" w14:textId="77777777" w:rsidR="00F365F6" w:rsidRPr="00DC62FD" w:rsidRDefault="00F365F6" w:rsidP="00430D24">
                              <w:pPr>
                                <w:rPr>
                                  <w:rFonts w:ascii="Arial" w:hAnsi="Arial" w:cs="Arial"/>
                                  <w:bCs/>
                                  <w:color w:val="002060"/>
                                </w:rPr>
                              </w:pPr>
                              <w:r w:rsidRPr="00DC62FD">
                                <w:rPr>
                                  <w:rFonts w:ascii="Arial" w:hAnsi="Arial" w:cs="Arial"/>
                                  <w:bCs/>
                                  <w:color w:val="002060"/>
                                </w:rPr>
                                <w:t>National 5</w:t>
                              </w:r>
                            </w:p>
                            <w:p w14:paraId="44ED5B50" w14:textId="77777777" w:rsidR="00F365F6" w:rsidRPr="00DC62FD" w:rsidRDefault="00F365F6" w:rsidP="00430D24">
                              <w:pPr>
                                <w:rPr>
                                  <w:rFonts w:ascii="Arial" w:hAnsi="Arial" w:cs="Arial"/>
                                  <w:bCs/>
                                  <w:color w:val="002060"/>
                                </w:rPr>
                              </w:pPr>
                              <w:r w:rsidRPr="00DC62FD">
                                <w:rPr>
                                  <w:rFonts w:ascii="Arial" w:hAnsi="Arial" w:cs="Arial"/>
                                  <w:bCs/>
                                  <w:color w:val="002060"/>
                                </w:rPr>
                                <w:t>Higher</w:t>
                              </w:r>
                            </w:p>
                          </w:txbxContent>
                        </wps:txbx>
                        <wps:bodyPr rot="0" vert="horz" wrap="square" lIns="91440" tIns="45720" rIns="91440" bIns="45720" anchor="t" anchorCtr="0">
                          <a:noAutofit/>
                        </wps:bodyPr>
                      </wps:wsp>
                      <wps:wsp>
                        <wps:cNvPr id="416" name="Text Box 2"/>
                        <wps:cNvSpPr txBox="1">
                          <a:spLocks noChangeArrowheads="1"/>
                        </wps:cNvSpPr>
                        <wps:spPr bwMode="auto">
                          <a:xfrm>
                            <a:off x="4724400" y="2838450"/>
                            <a:ext cx="1915160" cy="6912692"/>
                          </a:xfrm>
                          <a:prstGeom prst="rect">
                            <a:avLst/>
                          </a:prstGeom>
                          <a:solidFill>
                            <a:srgbClr val="FFFFFF"/>
                          </a:solidFill>
                          <a:ln w="28575">
                            <a:solidFill>
                              <a:srgbClr val="000000"/>
                            </a:solidFill>
                            <a:miter lim="800000"/>
                            <a:headEnd/>
                            <a:tailEnd/>
                          </a:ln>
                        </wps:spPr>
                        <wps:txbx>
                          <w:txbxContent>
                            <w:p w14:paraId="63B10309" w14:textId="77777777" w:rsidR="00F365F6" w:rsidRPr="00DC62FD" w:rsidRDefault="00F365F6" w:rsidP="00430D24">
                              <w:pPr>
                                <w:rPr>
                                  <w:rFonts w:ascii="Arial" w:hAnsi="Arial" w:cs="Arial"/>
                                  <w:b/>
                                  <w:bCs/>
                                  <w:color w:val="1F3864" w:themeColor="accent1" w:themeShade="80"/>
                                  <w:sz w:val="20"/>
                                  <w:szCs w:val="20"/>
                                </w:rPr>
                              </w:pPr>
                              <w:r w:rsidRPr="00DC62FD">
                                <w:rPr>
                                  <w:rFonts w:ascii="Arial" w:hAnsi="Arial" w:cs="Arial"/>
                                  <w:b/>
                                  <w:bCs/>
                                  <w:color w:val="1F3864" w:themeColor="accent1" w:themeShade="80"/>
                                  <w:sz w:val="20"/>
                                  <w:szCs w:val="20"/>
                                </w:rPr>
                                <w:t>Career Options</w:t>
                              </w:r>
                            </w:p>
                            <w:p w14:paraId="4D14666A" w14:textId="77777777" w:rsidR="00F365F6" w:rsidRDefault="00F365F6" w:rsidP="00430D24">
                              <w:pPr>
                                <w:rPr>
                                  <w:rFonts w:ascii="Arial" w:hAnsi="Arial" w:cs="Arial"/>
                                  <w:bCs/>
                                  <w:color w:val="1F3864" w:themeColor="accent1" w:themeShade="80"/>
                                  <w:sz w:val="18"/>
                                  <w:szCs w:val="18"/>
                                </w:rPr>
                              </w:pPr>
                            </w:p>
                            <w:p w14:paraId="18CE63E3" w14:textId="50EDC7BC"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Engineering</w:t>
                              </w:r>
                            </w:p>
                            <w:p w14:paraId="40DAB95B"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Pilot and Cabin Crew</w:t>
                              </w:r>
                            </w:p>
                            <w:p w14:paraId="2205B34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Journalist</w:t>
                              </w:r>
                            </w:p>
                            <w:p w14:paraId="4FBA53E6"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Lawyer</w:t>
                              </w:r>
                            </w:p>
                            <w:p w14:paraId="3A317A7E"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Primary Teacher</w:t>
                              </w:r>
                            </w:p>
                            <w:p w14:paraId="173508B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Business </w:t>
                              </w:r>
                            </w:p>
                            <w:p w14:paraId="689D3A1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Finance</w:t>
                              </w:r>
                            </w:p>
                            <w:p w14:paraId="72CB433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Tourism Industry </w:t>
                              </w:r>
                            </w:p>
                            <w:p w14:paraId="7ADFCA7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Catering/Hospitality</w:t>
                              </w:r>
                            </w:p>
                            <w:p w14:paraId="7667E7F6"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Travel Agency</w:t>
                              </w:r>
                            </w:p>
                            <w:p w14:paraId="0B3ABE62"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Tour Operator</w:t>
                              </w:r>
                            </w:p>
                            <w:p w14:paraId="67A66C5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Web Editor</w:t>
                              </w:r>
                            </w:p>
                            <w:p w14:paraId="7698703E"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Game Designer</w:t>
                              </w:r>
                            </w:p>
                            <w:p w14:paraId="511704C4"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Graphic Designer</w:t>
                              </w:r>
                            </w:p>
                            <w:p w14:paraId="7B1EB1F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Footballer (any sports)</w:t>
                              </w:r>
                            </w:p>
                            <w:p w14:paraId="639F0821"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Civil Service</w:t>
                              </w:r>
                            </w:p>
                            <w:p w14:paraId="6707D64B"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Retailing/Sales</w:t>
                              </w:r>
                            </w:p>
                            <w:p w14:paraId="32B4E233"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Media/Broadcasting</w:t>
                              </w:r>
                            </w:p>
                            <w:p w14:paraId="60568808"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Drama</w:t>
                              </w:r>
                            </w:p>
                            <w:p w14:paraId="72AD7C03"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Diplomatic Service</w:t>
                              </w:r>
                            </w:p>
                            <w:p w14:paraId="047B6885"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Politics</w:t>
                              </w:r>
                            </w:p>
                            <w:p w14:paraId="0D65595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Call Centre Work</w:t>
                              </w:r>
                            </w:p>
                            <w:p w14:paraId="041FFEE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Transport/Distribution</w:t>
                              </w:r>
                            </w:p>
                            <w:p w14:paraId="5A817C5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Army </w:t>
                              </w:r>
                            </w:p>
                            <w:p w14:paraId="348AF7F5" w14:textId="77777777" w:rsidR="00F365F6" w:rsidRPr="00DC62FD" w:rsidRDefault="00F365F6" w:rsidP="00430D24">
                              <w:pPr>
                                <w:rPr>
                                  <w:rFonts w:ascii="Arial" w:hAnsi="Arial" w:cs="Arial"/>
                                  <w:bCs/>
                                  <w:color w:val="1F3864" w:themeColor="accent1" w:themeShade="80"/>
                                  <w:sz w:val="18"/>
                                  <w:szCs w:val="18"/>
                                </w:rPr>
                              </w:pPr>
                            </w:p>
                            <w:p w14:paraId="79087A85" w14:textId="72C1789B" w:rsidR="00F365F6" w:rsidRPr="00DC62FD" w:rsidRDefault="00CA4CC9" w:rsidP="00430D24">
                              <w:pPr>
                                <w:rPr>
                                  <w:rFonts w:ascii="Arial" w:hAnsi="Arial" w:cs="Arial"/>
                                  <w:bCs/>
                                  <w:color w:val="1F3864" w:themeColor="accent1" w:themeShade="80"/>
                                </w:rPr>
                              </w:pPr>
                              <w:hyperlink r:id="rId77" w:history="1">
                                <w:r w:rsidR="00F365F6" w:rsidRPr="00DC62FD">
                                  <w:rPr>
                                    <w:rStyle w:val="Hyperlink"/>
                                    <w:rFonts w:ascii="Arial" w:hAnsi="Arial" w:cs="Arial"/>
                                    <w:bCs/>
                                  </w:rPr>
                                  <w:t>More Information - SQA</w:t>
                                </w:r>
                              </w:hyperlink>
                            </w:p>
                            <w:p w14:paraId="55512B17" w14:textId="77777777" w:rsidR="00F365F6" w:rsidRDefault="00F365F6" w:rsidP="00430D24">
                              <w:pPr>
                                <w:rPr>
                                  <w:rFonts w:ascii="Trebuchet MS" w:hAnsi="Trebuchet MS"/>
                                  <w:b/>
                                  <w:bCs/>
                                  <w:color w:val="1F3864" w:themeColor="accent1" w:themeShade="80"/>
                                  <w:u w:val="single"/>
                                </w:rPr>
                              </w:pPr>
                            </w:p>
                            <w:p w14:paraId="25EEE50D" w14:textId="77777777" w:rsidR="00F365F6" w:rsidRDefault="00F365F6" w:rsidP="00430D24">
                              <w:pPr>
                                <w:rPr>
                                  <w:rFonts w:ascii="Trebuchet MS" w:hAnsi="Trebuchet MS"/>
                                  <w:b/>
                                  <w:bCs/>
                                  <w:color w:val="1F3864" w:themeColor="accent1" w:themeShade="80"/>
                                  <w:u w:val="single"/>
                                </w:rPr>
                              </w:pPr>
                            </w:p>
                            <w:p w14:paraId="58D5F970" w14:textId="77777777" w:rsidR="00F365F6" w:rsidRDefault="00F365F6" w:rsidP="00430D24">
                              <w:pPr>
                                <w:rPr>
                                  <w:rFonts w:ascii="Trebuchet MS" w:hAnsi="Trebuchet MS"/>
                                  <w:b/>
                                  <w:bCs/>
                                  <w:color w:val="1F3864" w:themeColor="accent1" w:themeShade="80"/>
                                  <w:u w:val="single"/>
                                </w:rPr>
                              </w:pPr>
                            </w:p>
                            <w:p w14:paraId="23CF3619" w14:textId="77777777" w:rsidR="00F365F6" w:rsidRDefault="00F365F6" w:rsidP="00430D24">
                              <w:pPr>
                                <w:rPr>
                                  <w:rFonts w:ascii="Trebuchet MS" w:hAnsi="Trebuchet MS"/>
                                  <w:b/>
                                  <w:bCs/>
                                  <w:color w:val="1F3864" w:themeColor="accent1" w:themeShade="80"/>
                                  <w:u w:val="single"/>
                                </w:rPr>
                              </w:pPr>
                            </w:p>
                            <w:p w14:paraId="5F5B32F3" w14:textId="77777777" w:rsidR="00F365F6" w:rsidRDefault="00F365F6" w:rsidP="00430D24">
                              <w:pPr>
                                <w:rPr>
                                  <w:rFonts w:ascii="Trebuchet MS" w:hAnsi="Trebuchet MS"/>
                                  <w:b/>
                                  <w:bCs/>
                                  <w:color w:val="1F3864" w:themeColor="accent1" w:themeShade="80"/>
                                  <w:u w:val="single"/>
                                </w:rPr>
                              </w:pPr>
                            </w:p>
                            <w:p w14:paraId="48BE7443" w14:textId="77777777" w:rsidR="00F365F6" w:rsidRDefault="00F365F6" w:rsidP="00430D24">
                              <w:pPr>
                                <w:rPr>
                                  <w:rFonts w:ascii="Trebuchet MS" w:hAnsi="Trebuchet MS"/>
                                  <w:b/>
                                  <w:bCs/>
                                  <w:color w:val="1F3864" w:themeColor="accent1" w:themeShade="80"/>
                                  <w:u w:val="single"/>
                                </w:rPr>
                              </w:pPr>
                            </w:p>
                            <w:p w14:paraId="4D7EFBF7" w14:textId="77777777" w:rsidR="00F365F6" w:rsidRDefault="00F365F6" w:rsidP="00430D24">
                              <w:pPr>
                                <w:rPr>
                                  <w:rFonts w:ascii="Trebuchet MS" w:hAnsi="Trebuchet MS"/>
                                  <w:b/>
                                  <w:bCs/>
                                  <w:color w:val="1F3864" w:themeColor="accent1" w:themeShade="80"/>
                                  <w:u w:val="single"/>
                                </w:rPr>
                              </w:pPr>
                            </w:p>
                            <w:p w14:paraId="1B951377" w14:textId="77777777" w:rsidR="00F365F6" w:rsidRDefault="00F365F6" w:rsidP="00430D24">
                              <w:pPr>
                                <w:rPr>
                                  <w:rFonts w:ascii="Trebuchet MS" w:hAnsi="Trebuchet MS"/>
                                  <w:b/>
                                  <w:bCs/>
                                  <w:color w:val="1F3864" w:themeColor="accent1" w:themeShade="80"/>
                                  <w:u w:val="single"/>
                                </w:rPr>
                              </w:pPr>
                            </w:p>
                            <w:p w14:paraId="411882D0" w14:textId="77777777" w:rsidR="00F365F6" w:rsidRDefault="00F365F6" w:rsidP="00430D24">
                              <w:pPr>
                                <w:rPr>
                                  <w:rFonts w:ascii="Trebuchet MS" w:hAnsi="Trebuchet MS"/>
                                  <w:b/>
                                  <w:bCs/>
                                  <w:color w:val="1F3864" w:themeColor="accent1" w:themeShade="80"/>
                                  <w:u w:val="single"/>
                                </w:rPr>
                              </w:pPr>
                            </w:p>
                            <w:p w14:paraId="645F4372" w14:textId="77777777" w:rsidR="00F365F6" w:rsidRDefault="00F365F6" w:rsidP="00430D24">
                              <w:pPr>
                                <w:rPr>
                                  <w:rFonts w:ascii="Trebuchet MS" w:hAnsi="Trebuchet MS"/>
                                  <w:b/>
                                  <w:bCs/>
                                  <w:color w:val="1F3864" w:themeColor="accent1" w:themeShade="80"/>
                                  <w:u w:val="single"/>
                                </w:rPr>
                              </w:pPr>
                            </w:p>
                            <w:p w14:paraId="35AB5D1B" w14:textId="77777777" w:rsidR="00F365F6" w:rsidRDefault="00F365F6" w:rsidP="00430D24">
                              <w:pPr>
                                <w:rPr>
                                  <w:rFonts w:ascii="Trebuchet MS" w:hAnsi="Trebuchet MS"/>
                                  <w:b/>
                                  <w:bCs/>
                                  <w:color w:val="1F3864" w:themeColor="accent1" w:themeShade="80"/>
                                  <w:u w:val="single"/>
                                </w:rPr>
                              </w:pPr>
                            </w:p>
                            <w:p w14:paraId="0A1FB5D8" w14:textId="77777777" w:rsidR="00F365F6" w:rsidRDefault="00F365F6" w:rsidP="00430D24">
                              <w:pPr>
                                <w:rPr>
                                  <w:rFonts w:ascii="Trebuchet MS" w:hAnsi="Trebuchet MS"/>
                                  <w:b/>
                                  <w:bCs/>
                                  <w:color w:val="1F3864" w:themeColor="accent1" w:themeShade="80"/>
                                  <w:u w:val="single"/>
                                </w:rPr>
                              </w:pPr>
                            </w:p>
                            <w:p w14:paraId="7D8FDB8F" w14:textId="77777777" w:rsidR="00F365F6" w:rsidRDefault="00F365F6" w:rsidP="00430D24">
                              <w:pPr>
                                <w:rPr>
                                  <w:rFonts w:ascii="Trebuchet MS" w:hAnsi="Trebuchet MS"/>
                                  <w:b/>
                                  <w:bCs/>
                                  <w:color w:val="1F3864" w:themeColor="accent1" w:themeShade="80"/>
                                  <w:u w:val="single"/>
                                </w:rPr>
                              </w:pPr>
                            </w:p>
                            <w:p w14:paraId="12E6F0B7" w14:textId="77777777" w:rsidR="00F365F6" w:rsidRDefault="00F365F6" w:rsidP="00430D24">
                              <w:pPr>
                                <w:rPr>
                                  <w:rFonts w:ascii="Trebuchet MS" w:hAnsi="Trebuchet MS"/>
                                  <w:b/>
                                  <w:bCs/>
                                  <w:color w:val="1F3864" w:themeColor="accent1" w:themeShade="80"/>
                                  <w:u w:val="single"/>
                                </w:rPr>
                              </w:pPr>
                            </w:p>
                            <w:p w14:paraId="40AD6862" w14:textId="77777777" w:rsidR="00F365F6" w:rsidRDefault="00F365F6" w:rsidP="00430D24">
                              <w:pPr>
                                <w:rPr>
                                  <w:rFonts w:ascii="Trebuchet MS" w:hAnsi="Trebuchet MS"/>
                                  <w:b/>
                                  <w:bCs/>
                                  <w:color w:val="1F3864" w:themeColor="accent1" w:themeShade="80"/>
                                  <w:u w:val="single"/>
                                </w:rPr>
                              </w:pPr>
                            </w:p>
                            <w:p w14:paraId="578A5184" w14:textId="77777777" w:rsidR="00F365F6" w:rsidRDefault="00F365F6" w:rsidP="00430D24">
                              <w:pPr>
                                <w:rPr>
                                  <w:rFonts w:ascii="Trebuchet MS" w:hAnsi="Trebuchet MS"/>
                                  <w:b/>
                                  <w:bCs/>
                                  <w:color w:val="1F3864" w:themeColor="accent1" w:themeShade="80"/>
                                  <w:u w:val="single"/>
                                </w:rPr>
                              </w:pPr>
                            </w:p>
                            <w:p w14:paraId="70660D97" w14:textId="77777777" w:rsidR="00F365F6" w:rsidRDefault="00F365F6" w:rsidP="00430D24">
                              <w:pPr>
                                <w:rPr>
                                  <w:rFonts w:ascii="Trebuchet MS" w:hAnsi="Trebuchet MS"/>
                                  <w:b/>
                                  <w:bCs/>
                                  <w:color w:val="1F3864" w:themeColor="accent1" w:themeShade="80"/>
                                  <w:u w:val="single"/>
                                </w:rPr>
                              </w:pPr>
                            </w:p>
                            <w:p w14:paraId="1624557D" w14:textId="77777777" w:rsidR="00F365F6" w:rsidRDefault="00F365F6" w:rsidP="00430D24">
                              <w:pPr>
                                <w:rPr>
                                  <w:rFonts w:ascii="Trebuchet MS" w:hAnsi="Trebuchet MS"/>
                                  <w:b/>
                                  <w:bCs/>
                                  <w:color w:val="1F3864" w:themeColor="accent1" w:themeShade="80"/>
                                  <w:u w:val="single"/>
                                </w:rPr>
                              </w:pPr>
                            </w:p>
                            <w:p w14:paraId="0AF06B2A" w14:textId="77777777" w:rsidR="00F365F6" w:rsidRDefault="00F365F6" w:rsidP="00430D24">
                              <w:pPr>
                                <w:rPr>
                                  <w:rFonts w:ascii="Trebuchet MS" w:hAnsi="Trebuchet MS"/>
                                  <w:b/>
                                  <w:bCs/>
                                  <w:color w:val="1F3864" w:themeColor="accent1" w:themeShade="80"/>
                                  <w:u w:val="single"/>
                                </w:rPr>
                              </w:pPr>
                            </w:p>
                            <w:p w14:paraId="444BDA10"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CF96D4F" w14:textId="77777777" w:rsidR="00F365F6" w:rsidRDefault="00F365F6" w:rsidP="00430D24">
                              <w:pPr>
                                <w:rPr>
                                  <w:rFonts w:ascii="Trebuchet MS" w:hAnsi="Trebuchet MS"/>
                                  <w:b/>
                                  <w:bCs/>
                                  <w:color w:val="1F3864" w:themeColor="accent1" w:themeShade="80"/>
                                  <w:u w:val="single"/>
                                </w:rPr>
                              </w:pPr>
                            </w:p>
                            <w:p w14:paraId="77E32CD6" w14:textId="77777777" w:rsidR="00F365F6" w:rsidRDefault="00F365F6" w:rsidP="00430D24">
                              <w:pPr>
                                <w:rPr>
                                  <w:rFonts w:ascii="Trebuchet MS" w:hAnsi="Trebuchet MS"/>
                                  <w:b/>
                                  <w:bCs/>
                                  <w:color w:val="1F3864" w:themeColor="accent1" w:themeShade="80"/>
                                  <w:u w:val="single"/>
                                </w:rPr>
                              </w:pPr>
                            </w:p>
                            <w:p w14:paraId="613C1656" w14:textId="77777777" w:rsidR="00F365F6" w:rsidRDefault="00F365F6" w:rsidP="00430D24">
                              <w:pPr>
                                <w:rPr>
                                  <w:rFonts w:ascii="Trebuchet MS" w:hAnsi="Trebuchet MS"/>
                                  <w:b/>
                                  <w:bCs/>
                                  <w:color w:val="1F3864" w:themeColor="accent1" w:themeShade="80"/>
                                  <w:u w:val="single"/>
                                </w:rPr>
                              </w:pPr>
                            </w:p>
                            <w:p w14:paraId="5931C02D" w14:textId="77777777" w:rsidR="00F365F6" w:rsidRDefault="00F365F6" w:rsidP="00430D24">
                              <w:pPr>
                                <w:rPr>
                                  <w:rFonts w:ascii="Trebuchet MS" w:hAnsi="Trebuchet MS"/>
                                  <w:b/>
                                  <w:bCs/>
                                  <w:color w:val="1F3864" w:themeColor="accent1" w:themeShade="80"/>
                                  <w:u w:val="single"/>
                                </w:rPr>
                              </w:pPr>
                            </w:p>
                            <w:p w14:paraId="64A65D81" w14:textId="77777777" w:rsidR="00F365F6" w:rsidRPr="00233CFF" w:rsidRDefault="00F365F6" w:rsidP="00430D24">
                              <w:pPr>
                                <w:rPr>
                                  <w:rFonts w:ascii="Trebuchet MS" w:hAnsi="Trebuchet MS"/>
                                  <w:b/>
                                  <w:bCs/>
                                  <w:color w:val="1F3864" w:themeColor="accent1" w:themeShade="80"/>
                                  <w:u w:val="single"/>
                                </w:rPr>
                              </w:pPr>
                            </w:p>
                            <w:p w14:paraId="5D5E11ED" w14:textId="77777777" w:rsidR="00F365F6" w:rsidRDefault="00F365F6" w:rsidP="00430D24">
                              <w:pPr>
                                <w:rPr>
                                  <w:u w:val="single"/>
                                </w:rPr>
                              </w:pPr>
                            </w:p>
                            <w:p w14:paraId="7CE298CC" w14:textId="77777777" w:rsidR="00F365F6" w:rsidRDefault="00F365F6" w:rsidP="00430D24">
                              <w:pPr>
                                <w:rPr>
                                  <w:u w:val="single"/>
                                </w:rPr>
                              </w:pPr>
                            </w:p>
                            <w:p w14:paraId="1C0CB2F0" w14:textId="77777777" w:rsidR="00F365F6" w:rsidRDefault="00F365F6" w:rsidP="00430D24">
                              <w:pPr>
                                <w:rPr>
                                  <w:u w:val="single"/>
                                </w:rPr>
                              </w:pPr>
                            </w:p>
                            <w:p w14:paraId="2E395929" w14:textId="77777777" w:rsidR="00F365F6" w:rsidRDefault="00F365F6" w:rsidP="00430D24">
                              <w:pPr>
                                <w:rPr>
                                  <w:u w:val="single"/>
                                </w:rPr>
                              </w:pPr>
                            </w:p>
                            <w:p w14:paraId="691E47AB" w14:textId="77777777" w:rsidR="00F365F6" w:rsidRDefault="00F365F6" w:rsidP="00430D24">
                              <w:pPr>
                                <w:rPr>
                                  <w:u w:val="single"/>
                                </w:rPr>
                              </w:pPr>
                            </w:p>
                            <w:p w14:paraId="49B059CA" w14:textId="77777777" w:rsidR="00F365F6" w:rsidRDefault="00F365F6" w:rsidP="00430D24">
                              <w:pPr>
                                <w:rPr>
                                  <w:u w:val="single"/>
                                </w:rPr>
                              </w:pPr>
                            </w:p>
                            <w:p w14:paraId="0D717F17" w14:textId="77777777" w:rsidR="00F365F6" w:rsidRDefault="00F365F6" w:rsidP="00430D24">
                              <w:pPr>
                                <w:rPr>
                                  <w:u w:val="single"/>
                                </w:rPr>
                              </w:pPr>
                            </w:p>
                            <w:p w14:paraId="56254DA0" w14:textId="77777777" w:rsidR="00F365F6" w:rsidRDefault="00F365F6" w:rsidP="00430D24">
                              <w:pPr>
                                <w:rPr>
                                  <w:u w:val="single"/>
                                </w:rPr>
                              </w:pPr>
                            </w:p>
                            <w:p w14:paraId="701FDCC5" w14:textId="77777777" w:rsidR="00F365F6" w:rsidRDefault="00F365F6" w:rsidP="00430D24">
                              <w:pPr>
                                <w:rPr>
                                  <w:u w:val="single"/>
                                </w:rPr>
                              </w:pPr>
                            </w:p>
                            <w:p w14:paraId="1165761E" w14:textId="77777777" w:rsidR="00F365F6" w:rsidRDefault="00F365F6" w:rsidP="00430D24">
                              <w:pPr>
                                <w:rPr>
                                  <w:u w:val="single"/>
                                </w:rPr>
                              </w:pPr>
                            </w:p>
                            <w:p w14:paraId="7C711CCF" w14:textId="77777777" w:rsidR="00F365F6" w:rsidRDefault="00F365F6" w:rsidP="00430D24">
                              <w:pPr>
                                <w:rPr>
                                  <w:u w:val="single"/>
                                </w:rPr>
                              </w:pPr>
                            </w:p>
                            <w:p w14:paraId="1A6B2F15"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17" name="Picture 41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2F53BC0" id="Group 410" o:spid="_x0000_s1298" style="position:absolute;margin-left:-30.95pt;margin-top:1.5pt;width:522.8pt;height:767.8pt;z-index:251737088" coordsize="66395,9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">
                <v:shape id="_x0000_s129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wxAAAANwAAAAPAAAAZHJzL2Rvd25yZXYueG1sRI/RasJA&#10;FETfhf7Dcgu+6SZSVF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CpkD/DEAAAA3AAAAA8A&#10;AAAAAAAAAAAAAAAABwIAAGRycy9kb3ducmV2LnhtbFBLBQYAAAAAAwADALcAAAD4AgAAAAA=&#10;" strokeweight="2.25pt">
                  <v:textbox>
                    <w:txbxContent>
                      <w:p w14:paraId="45918C8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7BC844FE" w14:textId="77777777" w:rsidR="00F365F6" w:rsidRPr="00233CFF" w:rsidRDefault="00F365F6">
                        <w:pPr>
                          <w:rPr>
                            <w:rFonts w:ascii="Trebuchet MS" w:hAnsi="Trebuchet MS"/>
                            <w:color w:val="1F3864" w:themeColor="accent1" w:themeShade="80"/>
                            <w:sz w:val="28"/>
                            <w:szCs w:val="28"/>
                          </w:rPr>
                        </w:pPr>
                      </w:p>
                      <w:p w14:paraId="4D0BC872"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815A723"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National 4/5</w:t>
                        </w:r>
                      </w:p>
                    </w:txbxContent>
                  </v:textbox>
                </v:shape>
                <v:shape id="Text Box 412" o:spid="_x0000_s1300"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GHxAAAANwAAAAPAAAAZHJzL2Rvd25yZXYueG1sRI/RisIw&#10;FETfBf8hXGHfNFUW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Nq2kYfEAAAA3AAAAA8A&#10;AAAAAAAAAAAAAAAABwIAAGRycy9kb3ducmV2LnhtbFBLBQYAAAAAAwADALcAAAD4AgAAAAA=&#10;" strokeweight="2.25pt">
                  <v:textbox>
                    <w:txbxContent>
                      <w:p w14:paraId="6041FCBA" w14:textId="77777777" w:rsidR="00F365F6" w:rsidRPr="00DC62FD" w:rsidRDefault="00F365F6" w:rsidP="00430D24">
                        <w:pPr>
                          <w:rPr>
                            <w:rFonts w:ascii="Arial" w:hAnsi="Arial" w:cs="Arial"/>
                            <w:b/>
                            <w:bCs/>
                            <w:color w:val="002060"/>
                          </w:rPr>
                        </w:pPr>
                        <w:r w:rsidRPr="00DC62FD">
                          <w:rPr>
                            <w:rFonts w:ascii="Arial" w:hAnsi="Arial" w:cs="Arial"/>
                            <w:b/>
                            <w:bCs/>
                            <w:color w:val="002060"/>
                          </w:rPr>
                          <w:t>Course Information &amp; Content</w:t>
                        </w:r>
                      </w:p>
                      <w:p w14:paraId="5E8962DB" w14:textId="77777777" w:rsidR="00F365F6" w:rsidRPr="002964CE" w:rsidRDefault="00F365F6" w:rsidP="00430D24">
                        <w:pPr>
                          <w:rPr>
                            <w:rFonts w:ascii="Trebuchet MS" w:hAnsi="Trebuchet MS"/>
                            <w:b/>
                            <w:bCs/>
                            <w:color w:val="002060"/>
                            <w:u w:val="single"/>
                          </w:rPr>
                        </w:pPr>
                      </w:p>
                      <w:p w14:paraId="57A24BFD" w14:textId="77777777" w:rsidR="00F365F6" w:rsidRPr="00DC62FD" w:rsidRDefault="00F365F6" w:rsidP="00430D24">
                        <w:pPr>
                          <w:rPr>
                            <w:rFonts w:ascii="Arial" w:hAnsi="Arial" w:cs="Arial"/>
                            <w:bCs/>
                            <w:color w:val="002060"/>
                          </w:rPr>
                        </w:pPr>
                        <w:r w:rsidRPr="00DC62FD">
                          <w:rPr>
                            <w:rFonts w:ascii="Arial" w:hAnsi="Arial" w:cs="Arial"/>
                            <w:bCs/>
                            <w:color w:val="002060"/>
                          </w:rPr>
                          <w:t>Learning a language in depth has many benefits:</w:t>
                        </w:r>
                      </w:p>
                      <w:p w14:paraId="084A2059" w14:textId="77777777" w:rsidR="00F365F6" w:rsidRPr="00DC62FD" w:rsidRDefault="00F365F6" w:rsidP="00430D24">
                        <w:pPr>
                          <w:rPr>
                            <w:rFonts w:ascii="Arial" w:hAnsi="Arial" w:cs="Arial"/>
                            <w:bCs/>
                            <w:color w:val="002060"/>
                          </w:rPr>
                        </w:pPr>
                      </w:p>
                      <w:p w14:paraId="1EC7BE57" w14:textId="77777777" w:rsidR="00F365F6" w:rsidRPr="00DC62FD" w:rsidRDefault="00F365F6" w:rsidP="00430D24">
                        <w:pPr>
                          <w:rPr>
                            <w:rFonts w:ascii="Arial" w:hAnsi="Arial" w:cs="Arial"/>
                            <w:bCs/>
                            <w:color w:val="002060"/>
                          </w:rPr>
                        </w:pPr>
                        <w:r w:rsidRPr="00DC62FD">
                          <w:rPr>
                            <w:rFonts w:ascii="Arial" w:hAnsi="Arial" w:cs="Arial"/>
                            <w:bCs/>
                            <w:color w:val="002060"/>
                          </w:rPr>
                          <w:t xml:space="preserve">A modern language course prepares you for the world of work. Employers are always looking for potential workers with linguistic skills. </w:t>
                        </w:r>
                      </w:p>
                      <w:p w14:paraId="6FDDD86F" w14:textId="77777777" w:rsidR="00F365F6" w:rsidRPr="00DC62FD" w:rsidRDefault="00F365F6" w:rsidP="00430D24">
                        <w:pPr>
                          <w:rPr>
                            <w:rFonts w:ascii="Arial" w:hAnsi="Arial" w:cs="Arial"/>
                            <w:bCs/>
                            <w:color w:val="002060"/>
                          </w:rPr>
                        </w:pPr>
                        <w:r w:rsidRPr="00DC62FD">
                          <w:rPr>
                            <w:rFonts w:ascii="Arial" w:hAnsi="Arial" w:cs="Arial"/>
                            <w:bCs/>
                            <w:color w:val="002060"/>
                          </w:rPr>
                          <w:t>Language qualifications also offer opportunities for better paid jobs and travelling.</w:t>
                        </w:r>
                      </w:p>
                      <w:p w14:paraId="2CC50972" w14:textId="77777777" w:rsidR="00F365F6" w:rsidRPr="00DC62FD" w:rsidRDefault="00F365F6" w:rsidP="00430D24">
                        <w:pPr>
                          <w:rPr>
                            <w:rFonts w:ascii="Arial" w:hAnsi="Arial" w:cs="Arial"/>
                            <w:bCs/>
                            <w:color w:val="002060"/>
                          </w:rPr>
                        </w:pPr>
                        <w:r w:rsidRPr="00DC62FD">
                          <w:rPr>
                            <w:rFonts w:ascii="Arial" w:hAnsi="Arial" w:cs="Arial"/>
                            <w:bCs/>
                            <w:color w:val="002060"/>
                          </w:rPr>
                          <w:t>You will also continue to learn about learning languages, enabling you to pick up another language more easily in later life.</w:t>
                        </w:r>
                      </w:p>
                      <w:p w14:paraId="1E081C47" w14:textId="77777777" w:rsidR="00F365F6" w:rsidRPr="00DC62FD" w:rsidRDefault="00F365F6" w:rsidP="00430D24">
                        <w:pPr>
                          <w:rPr>
                            <w:rFonts w:ascii="Arial" w:hAnsi="Arial" w:cs="Arial"/>
                            <w:bCs/>
                            <w:color w:val="002060"/>
                          </w:rPr>
                        </w:pPr>
                        <w:r w:rsidRPr="00DC62FD">
                          <w:rPr>
                            <w:rFonts w:ascii="Arial" w:hAnsi="Arial" w:cs="Arial"/>
                            <w:bCs/>
                            <w:color w:val="002060"/>
                          </w:rPr>
                          <w:t>In a competitive job market, having a qualification in a foreign language might give you an edge when applying for a job.</w:t>
                        </w:r>
                      </w:p>
                      <w:p w14:paraId="38319CAC" w14:textId="77777777" w:rsidR="00F365F6" w:rsidRPr="00DC62FD" w:rsidRDefault="00F365F6" w:rsidP="00430D24">
                        <w:pPr>
                          <w:rPr>
                            <w:rFonts w:ascii="Arial" w:hAnsi="Arial" w:cs="Arial"/>
                            <w:bCs/>
                            <w:color w:val="002060"/>
                          </w:rPr>
                        </w:pPr>
                        <w:r w:rsidRPr="00DC62FD">
                          <w:rPr>
                            <w:rFonts w:ascii="Arial" w:hAnsi="Arial" w:cs="Arial"/>
                            <w:bCs/>
                            <w:color w:val="002060"/>
                          </w:rPr>
                          <w:t>Nowadays, you can add a language qualification to any degree you will be doing at university: engineering and Spanish, law and Spanish etc.</w:t>
                        </w:r>
                      </w:p>
                      <w:p w14:paraId="625433E5" w14:textId="77777777" w:rsidR="00F365F6" w:rsidRPr="00DC62FD" w:rsidRDefault="00F365F6" w:rsidP="00430D24">
                        <w:pPr>
                          <w:rPr>
                            <w:rFonts w:ascii="Arial" w:hAnsi="Arial" w:cs="Arial"/>
                            <w:bCs/>
                            <w:color w:val="002060"/>
                          </w:rPr>
                        </w:pPr>
                        <w:r w:rsidRPr="00DC62FD">
                          <w:rPr>
                            <w:rFonts w:ascii="Arial" w:hAnsi="Arial" w:cs="Arial"/>
                            <w:bCs/>
                            <w:color w:val="002060"/>
                          </w:rPr>
                          <w:t xml:space="preserve">Finally, it is good for your mind and health too! Progressing with your foreign language enables you to develop your own literacy skills in English. </w:t>
                        </w:r>
                      </w:p>
                      <w:p w14:paraId="5357C7FC" w14:textId="77777777" w:rsidR="00F365F6" w:rsidRPr="00DC62FD" w:rsidRDefault="00F365F6" w:rsidP="00430D24">
                        <w:pPr>
                          <w:rPr>
                            <w:rFonts w:ascii="Arial" w:hAnsi="Arial" w:cs="Arial"/>
                            <w:bCs/>
                            <w:color w:val="002060"/>
                          </w:rPr>
                        </w:pPr>
                        <w:r w:rsidRPr="00DC62FD">
                          <w:rPr>
                            <w:rFonts w:ascii="Arial" w:hAnsi="Arial" w:cs="Arial"/>
                            <w:bCs/>
                            <w:color w:val="002060"/>
                          </w:rPr>
                          <w:t>Scientific surveys have found out that people who know a second language are far less likely to develop dementia at a later stage in their life.</w:t>
                        </w:r>
                      </w:p>
                      <w:p w14:paraId="699FE8AF" w14:textId="77777777" w:rsidR="00F365F6" w:rsidRPr="00DC62FD" w:rsidRDefault="00F365F6" w:rsidP="00430D24">
                        <w:pPr>
                          <w:rPr>
                            <w:rFonts w:ascii="Arial" w:hAnsi="Arial" w:cs="Arial"/>
                            <w:bCs/>
                            <w:color w:val="002060"/>
                          </w:rPr>
                        </w:pPr>
                      </w:p>
                      <w:p w14:paraId="36AE6F1F" w14:textId="77777777" w:rsidR="00F365F6" w:rsidRPr="00DC62FD" w:rsidRDefault="00F365F6" w:rsidP="00430D24">
                        <w:pPr>
                          <w:rPr>
                            <w:rFonts w:ascii="Arial" w:hAnsi="Arial" w:cs="Arial"/>
                            <w:bCs/>
                            <w:color w:val="002060"/>
                          </w:rPr>
                        </w:pPr>
                        <w:r w:rsidRPr="00DC62FD">
                          <w:rPr>
                            <w:rFonts w:ascii="Arial" w:hAnsi="Arial" w:cs="Arial"/>
                            <w:bCs/>
                            <w:color w:val="002060"/>
                          </w:rPr>
                          <w:t>This course will help you to deepen your knowledge and fluency of Spanish, with focus on oral and written communication.</w:t>
                        </w:r>
                      </w:p>
                      <w:p w14:paraId="5CE9C12A" w14:textId="77777777" w:rsidR="00F365F6" w:rsidRPr="00DC62FD" w:rsidRDefault="00F365F6" w:rsidP="00430D24">
                        <w:pPr>
                          <w:rPr>
                            <w:rFonts w:ascii="Arial" w:hAnsi="Arial" w:cs="Arial"/>
                            <w:bCs/>
                            <w:color w:val="1F3864" w:themeColor="accent1" w:themeShade="80"/>
                          </w:rPr>
                        </w:pPr>
                      </w:p>
                    </w:txbxContent>
                  </v:textbox>
                </v:shape>
                <v:shape id="_x0000_s1301"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" strokeweight="2.25pt">
                  <v:textbox>
                    <w:txbxContent>
                      <w:p w14:paraId="52C439FF" w14:textId="77777777" w:rsidR="00F365F6" w:rsidRPr="00DC62FD" w:rsidRDefault="00F365F6" w:rsidP="00430D24">
                        <w:pPr>
                          <w:rPr>
                            <w:rFonts w:ascii="Arial" w:hAnsi="Arial" w:cs="Arial"/>
                            <w:b/>
                            <w:bCs/>
                            <w:color w:val="002060"/>
                          </w:rPr>
                        </w:pPr>
                        <w:r w:rsidRPr="00DC62FD">
                          <w:rPr>
                            <w:rFonts w:ascii="Arial" w:hAnsi="Arial" w:cs="Arial"/>
                            <w:b/>
                            <w:bCs/>
                            <w:color w:val="002060"/>
                          </w:rPr>
                          <w:t>Assessments – Five Components</w:t>
                        </w:r>
                      </w:p>
                      <w:p w14:paraId="4CF1D848" w14:textId="77777777" w:rsidR="00F365F6" w:rsidRPr="00DC62FD" w:rsidRDefault="00F365F6" w:rsidP="00430D24">
                        <w:pPr>
                          <w:rPr>
                            <w:rFonts w:ascii="Arial" w:hAnsi="Arial" w:cs="Arial"/>
                            <w:bCs/>
                            <w:color w:val="002060"/>
                            <w:sz w:val="20"/>
                            <w:szCs w:val="20"/>
                          </w:rPr>
                        </w:pPr>
                        <w:r w:rsidRPr="00DC62FD">
                          <w:rPr>
                            <w:rFonts w:ascii="Arial" w:hAnsi="Arial" w:cs="Arial"/>
                            <w:bCs/>
                            <w:color w:val="002060"/>
                            <w:sz w:val="20"/>
                            <w:szCs w:val="20"/>
                          </w:rPr>
                          <w:t xml:space="preserve">1 Reading – 30 marks                      </w:t>
                        </w:r>
                        <w:proofErr w:type="gramStart"/>
                        <w:r w:rsidRPr="00DC62FD">
                          <w:rPr>
                            <w:rFonts w:ascii="Arial" w:hAnsi="Arial" w:cs="Arial"/>
                            <w:bCs/>
                            <w:color w:val="002060"/>
                            <w:sz w:val="20"/>
                            <w:szCs w:val="20"/>
                          </w:rPr>
                          <w:t>2  Listening</w:t>
                        </w:r>
                        <w:proofErr w:type="gramEnd"/>
                        <w:r w:rsidRPr="00DC62FD">
                          <w:rPr>
                            <w:rFonts w:ascii="Arial" w:hAnsi="Arial" w:cs="Arial"/>
                            <w:bCs/>
                            <w:color w:val="002060"/>
                            <w:sz w:val="20"/>
                            <w:szCs w:val="20"/>
                          </w:rPr>
                          <w:t xml:space="preserve"> – 20 marks</w:t>
                        </w:r>
                      </w:p>
                      <w:p w14:paraId="75032A87" w14:textId="77777777" w:rsidR="00F365F6" w:rsidRPr="00DC62FD" w:rsidRDefault="00F365F6" w:rsidP="00430D24">
                        <w:pPr>
                          <w:rPr>
                            <w:rFonts w:ascii="Arial" w:hAnsi="Arial" w:cs="Arial"/>
                            <w:bCs/>
                            <w:color w:val="002060"/>
                            <w:sz w:val="20"/>
                            <w:szCs w:val="20"/>
                          </w:rPr>
                        </w:pPr>
                        <w:r w:rsidRPr="00DC62FD">
                          <w:rPr>
                            <w:rFonts w:ascii="Arial" w:hAnsi="Arial" w:cs="Arial"/>
                            <w:bCs/>
                            <w:color w:val="002060"/>
                            <w:sz w:val="20"/>
                            <w:szCs w:val="20"/>
                          </w:rPr>
                          <w:t xml:space="preserve">3 Talk performance – 30 marks      </w:t>
                        </w:r>
                        <w:proofErr w:type="gramStart"/>
                        <w:r w:rsidRPr="00DC62FD">
                          <w:rPr>
                            <w:rFonts w:ascii="Arial" w:hAnsi="Arial" w:cs="Arial"/>
                            <w:bCs/>
                            <w:color w:val="002060"/>
                            <w:sz w:val="20"/>
                            <w:szCs w:val="20"/>
                          </w:rPr>
                          <w:t>4  Writing</w:t>
                        </w:r>
                        <w:proofErr w:type="gramEnd"/>
                        <w:r w:rsidRPr="00DC62FD">
                          <w:rPr>
                            <w:rFonts w:ascii="Arial" w:hAnsi="Arial" w:cs="Arial"/>
                            <w:bCs/>
                            <w:color w:val="002060"/>
                            <w:sz w:val="20"/>
                            <w:szCs w:val="20"/>
                          </w:rPr>
                          <w:t xml:space="preserve"> (job letter) – 20 marks   </w:t>
                        </w:r>
                      </w:p>
                      <w:p w14:paraId="15837E39" w14:textId="77777777" w:rsidR="00F365F6" w:rsidRPr="00DC62FD" w:rsidRDefault="00F365F6" w:rsidP="00430D24">
                        <w:pPr>
                          <w:rPr>
                            <w:rFonts w:ascii="Arial" w:hAnsi="Arial" w:cs="Arial"/>
                            <w:bCs/>
                            <w:color w:val="002060"/>
                            <w:sz w:val="20"/>
                            <w:szCs w:val="20"/>
                          </w:rPr>
                        </w:pPr>
                        <w:proofErr w:type="gramStart"/>
                        <w:r w:rsidRPr="00DC62FD">
                          <w:rPr>
                            <w:rFonts w:ascii="Arial" w:hAnsi="Arial" w:cs="Arial"/>
                            <w:bCs/>
                            <w:color w:val="002060"/>
                            <w:sz w:val="20"/>
                            <w:szCs w:val="20"/>
                          </w:rPr>
                          <w:t>5  Internal</w:t>
                        </w:r>
                        <w:proofErr w:type="gramEnd"/>
                        <w:r w:rsidRPr="00DC62FD">
                          <w:rPr>
                            <w:rFonts w:ascii="Arial" w:hAnsi="Arial" w:cs="Arial"/>
                            <w:bCs/>
                            <w:color w:val="002060"/>
                            <w:sz w:val="20"/>
                            <w:szCs w:val="20"/>
                          </w:rPr>
                          <w:t xml:space="preserve"> Assessment: Writing Assignment – 20 marks</w:t>
                        </w:r>
                      </w:p>
                    </w:txbxContent>
                  </v:textbox>
                </v:shape>
                <v:shape id="_x0000_s130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" strokeweight="2.25pt">
                  <v:textbox>
                    <w:txbxContent>
                      <w:p w14:paraId="141DC6EC" w14:textId="77777777" w:rsidR="00F365F6" w:rsidRPr="00DC62FD" w:rsidRDefault="00F365F6" w:rsidP="00430D24">
                        <w:pPr>
                          <w:rPr>
                            <w:rFonts w:ascii="Arial" w:hAnsi="Arial" w:cs="Arial"/>
                            <w:b/>
                            <w:bCs/>
                            <w:color w:val="1F3864" w:themeColor="accent1" w:themeShade="80"/>
                          </w:rPr>
                        </w:pPr>
                        <w:r w:rsidRPr="00DC62FD">
                          <w:rPr>
                            <w:rFonts w:ascii="Arial" w:hAnsi="Arial" w:cs="Arial"/>
                            <w:b/>
                            <w:bCs/>
                            <w:color w:val="1F3864" w:themeColor="accent1" w:themeShade="80"/>
                          </w:rPr>
                          <w:t>Homework</w:t>
                        </w:r>
                      </w:p>
                      <w:p w14:paraId="5564F89E" w14:textId="77777777" w:rsidR="00F365F6" w:rsidRPr="00DC62FD" w:rsidRDefault="00F365F6" w:rsidP="00430D24">
                        <w:pPr>
                          <w:rPr>
                            <w:rFonts w:ascii="Arial" w:hAnsi="Arial" w:cs="Arial"/>
                            <w:bCs/>
                            <w:color w:val="1F3864" w:themeColor="accent1" w:themeShade="80"/>
                          </w:rPr>
                        </w:pPr>
                        <w:r w:rsidRPr="00DC62FD">
                          <w:rPr>
                            <w:rFonts w:ascii="Arial" w:hAnsi="Arial" w:cs="Arial"/>
                            <w:bCs/>
                            <w:color w:val="1F3864" w:themeColor="accent1" w:themeShade="80"/>
                          </w:rPr>
                          <w:t>Homework will be set weekly and will include learning vocabulary (with apps), preparation for writing and talking tasks, past papers practice, Scholar website exercises, watching series/films in Spanish on streaming networks.</w:t>
                        </w:r>
                      </w:p>
                    </w:txbxContent>
                  </v:textbox>
                </v:shape>
                <v:shape id="_x0000_s1303" type="#_x0000_t202" style="position:absolute;left:47053;top:17335;width:19145;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" strokeweight="2.25pt">
                  <v:textbox>
                    <w:txbxContent>
                      <w:p w14:paraId="01A165E6" w14:textId="77777777" w:rsidR="00F365F6" w:rsidRPr="00DC62FD" w:rsidRDefault="00F365F6" w:rsidP="00430D24">
                        <w:pPr>
                          <w:rPr>
                            <w:rFonts w:ascii="Arial" w:hAnsi="Arial" w:cs="Arial"/>
                            <w:b/>
                            <w:bCs/>
                            <w:color w:val="002060"/>
                          </w:rPr>
                        </w:pPr>
                        <w:r w:rsidRPr="00DC62FD">
                          <w:rPr>
                            <w:rFonts w:ascii="Arial" w:hAnsi="Arial" w:cs="Arial"/>
                            <w:b/>
                            <w:bCs/>
                            <w:color w:val="002060"/>
                          </w:rPr>
                          <w:t>Progression</w:t>
                        </w:r>
                      </w:p>
                      <w:p w14:paraId="27CED5D0" w14:textId="77777777" w:rsidR="00F365F6" w:rsidRPr="00DC62FD" w:rsidRDefault="00F365F6" w:rsidP="00430D24">
                        <w:pPr>
                          <w:rPr>
                            <w:rFonts w:ascii="Arial" w:hAnsi="Arial" w:cs="Arial"/>
                            <w:bCs/>
                            <w:color w:val="002060"/>
                          </w:rPr>
                        </w:pPr>
                        <w:r w:rsidRPr="00DC62FD">
                          <w:rPr>
                            <w:rFonts w:ascii="Arial" w:hAnsi="Arial" w:cs="Arial"/>
                            <w:bCs/>
                            <w:color w:val="002060"/>
                          </w:rPr>
                          <w:t>National 5</w:t>
                        </w:r>
                      </w:p>
                      <w:p w14:paraId="44ED5B50" w14:textId="77777777" w:rsidR="00F365F6" w:rsidRPr="00DC62FD" w:rsidRDefault="00F365F6" w:rsidP="00430D24">
                        <w:pPr>
                          <w:rPr>
                            <w:rFonts w:ascii="Arial" w:hAnsi="Arial" w:cs="Arial"/>
                            <w:bCs/>
                            <w:color w:val="002060"/>
                          </w:rPr>
                        </w:pPr>
                        <w:r w:rsidRPr="00DC62FD">
                          <w:rPr>
                            <w:rFonts w:ascii="Arial" w:hAnsi="Arial" w:cs="Arial"/>
                            <w:bCs/>
                            <w:color w:val="002060"/>
                          </w:rPr>
                          <w:t>Higher</w:t>
                        </w:r>
                      </w:p>
                    </w:txbxContent>
                  </v:textbox>
                </v:shape>
                <v:shape id="_x0000_s1304" type="#_x0000_t202" style="position:absolute;left:47244;top:28384;width:19151;height:6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eExQAAANwAAAAPAAAAZHJzL2Rvd25yZXYueG1sRI/RasJA&#10;FETfC/2H5Rb6VjdKiZ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CljZeExQAAANwAAAAP&#10;AAAAAAAAAAAAAAAAAAcCAABkcnMvZG93bnJldi54bWxQSwUGAAAAAAMAAwC3AAAA+QIAAAAA&#10;" strokeweight="2.25pt">
                  <v:textbox>
                    <w:txbxContent>
                      <w:p w14:paraId="63B10309" w14:textId="77777777" w:rsidR="00F365F6" w:rsidRPr="00DC62FD" w:rsidRDefault="00F365F6" w:rsidP="00430D24">
                        <w:pPr>
                          <w:rPr>
                            <w:rFonts w:ascii="Arial" w:hAnsi="Arial" w:cs="Arial"/>
                            <w:b/>
                            <w:bCs/>
                            <w:color w:val="1F3864" w:themeColor="accent1" w:themeShade="80"/>
                            <w:sz w:val="20"/>
                            <w:szCs w:val="20"/>
                          </w:rPr>
                        </w:pPr>
                        <w:r w:rsidRPr="00DC62FD">
                          <w:rPr>
                            <w:rFonts w:ascii="Arial" w:hAnsi="Arial" w:cs="Arial"/>
                            <w:b/>
                            <w:bCs/>
                            <w:color w:val="1F3864" w:themeColor="accent1" w:themeShade="80"/>
                            <w:sz w:val="20"/>
                            <w:szCs w:val="20"/>
                          </w:rPr>
                          <w:t>Career Options</w:t>
                        </w:r>
                      </w:p>
                      <w:p w14:paraId="4D14666A" w14:textId="77777777" w:rsidR="00F365F6" w:rsidRDefault="00F365F6" w:rsidP="00430D24">
                        <w:pPr>
                          <w:rPr>
                            <w:rFonts w:ascii="Arial" w:hAnsi="Arial" w:cs="Arial"/>
                            <w:bCs/>
                            <w:color w:val="1F3864" w:themeColor="accent1" w:themeShade="80"/>
                            <w:sz w:val="18"/>
                            <w:szCs w:val="18"/>
                          </w:rPr>
                        </w:pPr>
                      </w:p>
                      <w:p w14:paraId="18CE63E3" w14:textId="50EDC7BC"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Engineering</w:t>
                        </w:r>
                      </w:p>
                      <w:p w14:paraId="40DAB95B"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Pilot and Cabin Crew</w:t>
                        </w:r>
                      </w:p>
                      <w:p w14:paraId="2205B34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Journalist</w:t>
                        </w:r>
                      </w:p>
                      <w:p w14:paraId="4FBA53E6"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Lawyer</w:t>
                        </w:r>
                      </w:p>
                      <w:p w14:paraId="3A317A7E"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Primary Teacher</w:t>
                        </w:r>
                      </w:p>
                      <w:p w14:paraId="173508B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Business </w:t>
                        </w:r>
                      </w:p>
                      <w:p w14:paraId="689D3A1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Finance</w:t>
                        </w:r>
                      </w:p>
                      <w:p w14:paraId="72CB433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Tourism Industry </w:t>
                        </w:r>
                      </w:p>
                      <w:p w14:paraId="7ADFCA7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Catering/Hospitality</w:t>
                        </w:r>
                      </w:p>
                      <w:p w14:paraId="7667E7F6"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Travel Agency</w:t>
                        </w:r>
                      </w:p>
                      <w:p w14:paraId="0B3ABE62"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Tour Operator</w:t>
                        </w:r>
                      </w:p>
                      <w:p w14:paraId="67A66C5F"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Web Editor</w:t>
                        </w:r>
                      </w:p>
                      <w:p w14:paraId="7698703E"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Game Designer</w:t>
                        </w:r>
                      </w:p>
                      <w:p w14:paraId="511704C4"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Graphic Designer</w:t>
                        </w:r>
                      </w:p>
                      <w:p w14:paraId="7B1EB1FC"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Footballer (any sports)</w:t>
                        </w:r>
                      </w:p>
                      <w:p w14:paraId="639F0821"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Civil Service</w:t>
                        </w:r>
                      </w:p>
                      <w:p w14:paraId="6707D64B"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Retailing/Sales</w:t>
                        </w:r>
                      </w:p>
                      <w:p w14:paraId="32B4E233"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Media/Broadcasting</w:t>
                        </w:r>
                      </w:p>
                      <w:p w14:paraId="60568808"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Drama</w:t>
                        </w:r>
                      </w:p>
                      <w:p w14:paraId="72AD7C03"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Diplomatic Service</w:t>
                        </w:r>
                      </w:p>
                      <w:p w14:paraId="047B6885"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Politics</w:t>
                        </w:r>
                      </w:p>
                      <w:p w14:paraId="0D65595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Call Centre Work</w:t>
                        </w:r>
                      </w:p>
                      <w:p w14:paraId="041FFEE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Transport/Distribution</w:t>
                        </w:r>
                      </w:p>
                      <w:p w14:paraId="5A817C50" w14:textId="77777777" w:rsidR="00F365F6" w:rsidRPr="00DC62FD" w:rsidRDefault="00F365F6" w:rsidP="00430D24">
                        <w:pPr>
                          <w:rPr>
                            <w:rFonts w:ascii="Arial" w:hAnsi="Arial" w:cs="Arial"/>
                            <w:bCs/>
                            <w:color w:val="1F3864" w:themeColor="accent1" w:themeShade="80"/>
                            <w:sz w:val="18"/>
                            <w:szCs w:val="18"/>
                          </w:rPr>
                        </w:pPr>
                        <w:r w:rsidRPr="00DC62FD">
                          <w:rPr>
                            <w:rFonts w:ascii="Arial" w:hAnsi="Arial" w:cs="Arial"/>
                            <w:bCs/>
                            <w:color w:val="1F3864" w:themeColor="accent1" w:themeShade="80"/>
                            <w:sz w:val="18"/>
                            <w:szCs w:val="18"/>
                          </w:rPr>
                          <w:t xml:space="preserve">Army </w:t>
                        </w:r>
                      </w:p>
                      <w:p w14:paraId="348AF7F5" w14:textId="77777777" w:rsidR="00F365F6" w:rsidRPr="00DC62FD" w:rsidRDefault="00F365F6" w:rsidP="00430D24">
                        <w:pPr>
                          <w:rPr>
                            <w:rFonts w:ascii="Arial" w:hAnsi="Arial" w:cs="Arial"/>
                            <w:bCs/>
                            <w:color w:val="1F3864" w:themeColor="accent1" w:themeShade="80"/>
                            <w:sz w:val="18"/>
                            <w:szCs w:val="18"/>
                          </w:rPr>
                        </w:pPr>
                      </w:p>
                      <w:p w14:paraId="79087A85" w14:textId="72C1789B" w:rsidR="00F365F6" w:rsidRPr="00DC62FD" w:rsidRDefault="00CA4CC9" w:rsidP="00430D24">
                        <w:pPr>
                          <w:rPr>
                            <w:rFonts w:ascii="Arial" w:hAnsi="Arial" w:cs="Arial"/>
                            <w:bCs/>
                            <w:color w:val="1F3864" w:themeColor="accent1" w:themeShade="80"/>
                          </w:rPr>
                        </w:pPr>
                        <w:hyperlink r:id="rId78" w:history="1">
                          <w:r w:rsidR="00F365F6" w:rsidRPr="00DC62FD">
                            <w:rPr>
                              <w:rStyle w:val="Hyperlink"/>
                              <w:rFonts w:ascii="Arial" w:hAnsi="Arial" w:cs="Arial"/>
                              <w:bCs/>
                            </w:rPr>
                            <w:t>More Information - SQA</w:t>
                          </w:r>
                        </w:hyperlink>
                      </w:p>
                      <w:p w14:paraId="55512B17" w14:textId="77777777" w:rsidR="00F365F6" w:rsidRDefault="00F365F6" w:rsidP="00430D24">
                        <w:pPr>
                          <w:rPr>
                            <w:rFonts w:ascii="Trebuchet MS" w:hAnsi="Trebuchet MS"/>
                            <w:b/>
                            <w:bCs/>
                            <w:color w:val="1F3864" w:themeColor="accent1" w:themeShade="80"/>
                            <w:u w:val="single"/>
                          </w:rPr>
                        </w:pPr>
                      </w:p>
                      <w:p w14:paraId="25EEE50D" w14:textId="77777777" w:rsidR="00F365F6" w:rsidRDefault="00F365F6" w:rsidP="00430D24">
                        <w:pPr>
                          <w:rPr>
                            <w:rFonts w:ascii="Trebuchet MS" w:hAnsi="Trebuchet MS"/>
                            <w:b/>
                            <w:bCs/>
                            <w:color w:val="1F3864" w:themeColor="accent1" w:themeShade="80"/>
                            <w:u w:val="single"/>
                          </w:rPr>
                        </w:pPr>
                      </w:p>
                      <w:p w14:paraId="58D5F970" w14:textId="77777777" w:rsidR="00F365F6" w:rsidRDefault="00F365F6" w:rsidP="00430D24">
                        <w:pPr>
                          <w:rPr>
                            <w:rFonts w:ascii="Trebuchet MS" w:hAnsi="Trebuchet MS"/>
                            <w:b/>
                            <w:bCs/>
                            <w:color w:val="1F3864" w:themeColor="accent1" w:themeShade="80"/>
                            <w:u w:val="single"/>
                          </w:rPr>
                        </w:pPr>
                      </w:p>
                      <w:p w14:paraId="23CF3619" w14:textId="77777777" w:rsidR="00F365F6" w:rsidRDefault="00F365F6" w:rsidP="00430D24">
                        <w:pPr>
                          <w:rPr>
                            <w:rFonts w:ascii="Trebuchet MS" w:hAnsi="Trebuchet MS"/>
                            <w:b/>
                            <w:bCs/>
                            <w:color w:val="1F3864" w:themeColor="accent1" w:themeShade="80"/>
                            <w:u w:val="single"/>
                          </w:rPr>
                        </w:pPr>
                      </w:p>
                      <w:p w14:paraId="5F5B32F3" w14:textId="77777777" w:rsidR="00F365F6" w:rsidRDefault="00F365F6" w:rsidP="00430D24">
                        <w:pPr>
                          <w:rPr>
                            <w:rFonts w:ascii="Trebuchet MS" w:hAnsi="Trebuchet MS"/>
                            <w:b/>
                            <w:bCs/>
                            <w:color w:val="1F3864" w:themeColor="accent1" w:themeShade="80"/>
                            <w:u w:val="single"/>
                          </w:rPr>
                        </w:pPr>
                      </w:p>
                      <w:p w14:paraId="48BE7443" w14:textId="77777777" w:rsidR="00F365F6" w:rsidRDefault="00F365F6" w:rsidP="00430D24">
                        <w:pPr>
                          <w:rPr>
                            <w:rFonts w:ascii="Trebuchet MS" w:hAnsi="Trebuchet MS"/>
                            <w:b/>
                            <w:bCs/>
                            <w:color w:val="1F3864" w:themeColor="accent1" w:themeShade="80"/>
                            <w:u w:val="single"/>
                          </w:rPr>
                        </w:pPr>
                      </w:p>
                      <w:p w14:paraId="4D7EFBF7" w14:textId="77777777" w:rsidR="00F365F6" w:rsidRDefault="00F365F6" w:rsidP="00430D24">
                        <w:pPr>
                          <w:rPr>
                            <w:rFonts w:ascii="Trebuchet MS" w:hAnsi="Trebuchet MS"/>
                            <w:b/>
                            <w:bCs/>
                            <w:color w:val="1F3864" w:themeColor="accent1" w:themeShade="80"/>
                            <w:u w:val="single"/>
                          </w:rPr>
                        </w:pPr>
                      </w:p>
                      <w:p w14:paraId="1B951377" w14:textId="77777777" w:rsidR="00F365F6" w:rsidRDefault="00F365F6" w:rsidP="00430D24">
                        <w:pPr>
                          <w:rPr>
                            <w:rFonts w:ascii="Trebuchet MS" w:hAnsi="Trebuchet MS"/>
                            <w:b/>
                            <w:bCs/>
                            <w:color w:val="1F3864" w:themeColor="accent1" w:themeShade="80"/>
                            <w:u w:val="single"/>
                          </w:rPr>
                        </w:pPr>
                      </w:p>
                      <w:p w14:paraId="411882D0" w14:textId="77777777" w:rsidR="00F365F6" w:rsidRDefault="00F365F6" w:rsidP="00430D24">
                        <w:pPr>
                          <w:rPr>
                            <w:rFonts w:ascii="Trebuchet MS" w:hAnsi="Trebuchet MS"/>
                            <w:b/>
                            <w:bCs/>
                            <w:color w:val="1F3864" w:themeColor="accent1" w:themeShade="80"/>
                            <w:u w:val="single"/>
                          </w:rPr>
                        </w:pPr>
                      </w:p>
                      <w:p w14:paraId="645F4372" w14:textId="77777777" w:rsidR="00F365F6" w:rsidRDefault="00F365F6" w:rsidP="00430D24">
                        <w:pPr>
                          <w:rPr>
                            <w:rFonts w:ascii="Trebuchet MS" w:hAnsi="Trebuchet MS"/>
                            <w:b/>
                            <w:bCs/>
                            <w:color w:val="1F3864" w:themeColor="accent1" w:themeShade="80"/>
                            <w:u w:val="single"/>
                          </w:rPr>
                        </w:pPr>
                      </w:p>
                      <w:p w14:paraId="35AB5D1B" w14:textId="77777777" w:rsidR="00F365F6" w:rsidRDefault="00F365F6" w:rsidP="00430D24">
                        <w:pPr>
                          <w:rPr>
                            <w:rFonts w:ascii="Trebuchet MS" w:hAnsi="Trebuchet MS"/>
                            <w:b/>
                            <w:bCs/>
                            <w:color w:val="1F3864" w:themeColor="accent1" w:themeShade="80"/>
                            <w:u w:val="single"/>
                          </w:rPr>
                        </w:pPr>
                      </w:p>
                      <w:p w14:paraId="0A1FB5D8" w14:textId="77777777" w:rsidR="00F365F6" w:rsidRDefault="00F365F6" w:rsidP="00430D24">
                        <w:pPr>
                          <w:rPr>
                            <w:rFonts w:ascii="Trebuchet MS" w:hAnsi="Trebuchet MS"/>
                            <w:b/>
                            <w:bCs/>
                            <w:color w:val="1F3864" w:themeColor="accent1" w:themeShade="80"/>
                            <w:u w:val="single"/>
                          </w:rPr>
                        </w:pPr>
                      </w:p>
                      <w:p w14:paraId="7D8FDB8F" w14:textId="77777777" w:rsidR="00F365F6" w:rsidRDefault="00F365F6" w:rsidP="00430D24">
                        <w:pPr>
                          <w:rPr>
                            <w:rFonts w:ascii="Trebuchet MS" w:hAnsi="Trebuchet MS"/>
                            <w:b/>
                            <w:bCs/>
                            <w:color w:val="1F3864" w:themeColor="accent1" w:themeShade="80"/>
                            <w:u w:val="single"/>
                          </w:rPr>
                        </w:pPr>
                      </w:p>
                      <w:p w14:paraId="12E6F0B7" w14:textId="77777777" w:rsidR="00F365F6" w:rsidRDefault="00F365F6" w:rsidP="00430D24">
                        <w:pPr>
                          <w:rPr>
                            <w:rFonts w:ascii="Trebuchet MS" w:hAnsi="Trebuchet MS"/>
                            <w:b/>
                            <w:bCs/>
                            <w:color w:val="1F3864" w:themeColor="accent1" w:themeShade="80"/>
                            <w:u w:val="single"/>
                          </w:rPr>
                        </w:pPr>
                      </w:p>
                      <w:p w14:paraId="40AD6862" w14:textId="77777777" w:rsidR="00F365F6" w:rsidRDefault="00F365F6" w:rsidP="00430D24">
                        <w:pPr>
                          <w:rPr>
                            <w:rFonts w:ascii="Trebuchet MS" w:hAnsi="Trebuchet MS"/>
                            <w:b/>
                            <w:bCs/>
                            <w:color w:val="1F3864" w:themeColor="accent1" w:themeShade="80"/>
                            <w:u w:val="single"/>
                          </w:rPr>
                        </w:pPr>
                      </w:p>
                      <w:p w14:paraId="578A5184" w14:textId="77777777" w:rsidR="00F365F6" w:rsidRDefault="00F365F6" w:rsidP="00430D24">
                        <w:pPr>
                          <w:rPr>
                            <w:rFonts w:ascii="Trebuchet MS" w:hAnsi="Trebuchet MS"/>
                            <w:b/>
                            <w:bCs/>
                            <w:color w:val="1F3864" w:themeColor="accent1" w:themeShade="80"/>
                            <w:u w:val="single"/>
                          </w:rPr>
                        </w:pPr>
                      </w:p>
                      <w:p w14:paraId="70660D97" w14:textId="77777777" w:rsidR="00F365F6" w:rsidRDefault="00F365F6" w:rsidP="00430D24">
                        <w:pPr>
                          <w:rPr>
                            <w:rFonts w:ascii="Trebuchet MS" w:hAnsi="Trebuchet MS"/>
                            <w:b/>
                            <w:bCs/>
                            <w:color w:val="1F3864" w:themeColor="accent1" w:themeShade="80"/>
                            <w:u w:val="single"/>
                          </w:rPr>
                        </w:pPr>
                      </w:p>
                      <w:p w14:paraId="1624557D" w14:textId="77777777" w:rsidR="00F365F6" w:rsidRDefault="00F365F6" w:rsidP="00430D24">
                        <w:pPr>
                          <w:rPr>
                            <w:rFonts w:ascii="Trebuchet MS" w:hAnsi="Trebuchet MS"/>
                            <w:b/>
                            <w:bCs/>
                            <w:color w:val="1F3864" w:themeColor="accent1" w:themeShade="80"/>
                            <w:u w:val="single"/>
                          </w:rPr>
                        </w:pPr>
                      </w:p>
                      <w:p w14:paraId="0AF06B2A" w14:textId="77777777" w:rsidR="00F365F6" w:rsidRDefault="00F365F6" w:rsidP="00430D24">
                        <w:pPr>
                          <w:rPr>
                            <w:rFonts w:ascii="Trebuchet MS" w:hAnsi="Trebuchet MS"/>
                            <w:b/>
                            <w:bCs/>
                            <w:color w:val="1F3864" w:themeColor="accent1" w:themeShade="80"/>
                            <w:u w:val="single"/>
                          </w:rPr>
                        </w:pPr>
                      </w:p>
                      <w:p w14:paraId="444BDA10"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2CF96D4F" w14:textId="77777777" w:rsidR="00F365F6" w:rsidRDefault="00F365F6" w:rsidP="00430D24">
                        <w:pPr>
                          <w:rPr>
                            <w:rFonts w:ascii="Trebuchet MS" w:hAnsi="Trebuchet MS"/>
                            <w:b/>
                            <w:bCs/>
                            <w:color w:val="1F3864" w:themeColor="accent1" w:themeShade="80"/>
                            <w:u w:val="single"/>
                          </w:rPr>
                        </w:pPr>
                      </w:p>
                      <w:p w14:paraId="77E32CD6" w14:textId="77777777" w:rsidR="00F365F6" w:rsidRDefault="00F365F6" w:rsidP="00430D24">
                        <w:pPr>
                          <w:rPr>
                            <w:rFonts w:ascii="Trebuchet MS" w:hAnsi="Trebuchet MS"/>
                            <w:b/>
                            <w:bCs/>
                            <w:color w:val="1F3864" w:themeColor="accent1" w:themeShade="80"/>
                            <w:u w:val="single"/>
                          </w:rPr>
                        </w:pPr>
                      </w:p>
                      <w:p w14:paraId="613C1656" w14:textId="77777777" w:rsidR="00F365F6" w:rsidRDefault="00F365F6" w:rsidP="00430D24">
                        <w:pPr>
                          <w:rPr>
                            <w:rFonts w:ascii="Trebuchet MS" w:hAnsi="Trebuchet MS"/>
                            <w:b/>
                            <w:bCs/>
                            <w:color w:val="1F3864" w:themeColor="accent1" w:themeShade="80"/>
                            <w:u w:val="single"/>
                          </w:rPr>
                        </w:pPr>
                      </w:p>
                      <w:p w14:paraId="5931C02D" w14:textId="77777777" w:rsidR="00F365F6" w:rsidRDefault="00F365F6" w:rsidP="00430D24">
                        <w:pPr>
                          <w:rPr>
                            <w:rFonts w:ascii="Trebuchet MS" w:hAnsi="Trebuchet MS"/>
                            <w:b/>
                            <w:bCs/>
                            <w:color w:val="1F3864" w:themeColor="accent1" w:themeShade="80"/>
                            <w:u w:val="single"/>
                          </w:rPr>
                        </w:pPr>
                      </w:p>
                      <w:p w14:paraId="64A65D81" w14:textId="77777777" w:rsidR="00F365F6" w:rsidRPr="00233CFF" w:rsidRDefault="00F365F6" w:rsidP="00430D24">
                        <w:pPr>
                          <w:rPr>
                            <w:rFonts w:ascii="Trebuchet MS" w:hAnsi="Trebuchet MS"/>
                            <w:b/>
                            <w:bCs/>
                            <w:color w:val="1F3864" w:themeColor="accent1" w:themeShade="80"/>
                            <w:u w:val="single"/>
                          </w:rPr>
                        </w:pPr>
                      </w:p>
                      <w:p w14:paraId="5D5E11ED" w14:textId="77777777" w:rsidR="00F365F6" w:rsidRDefault="00F365F6" w:rsidP="00430D24">
                        <w:pPr>
                          <w:rPr>
                            <w:u w:val="single"/>
                          </w:rPr>
                        </w:pPr>
                      </w:p>
                      <w:p w14:paraId="7CE298CC" w14:textId="77777777" w:rsidR="00F365F6" w:rsidRDefault="00F365F6" w:rsidP="00430D24">
                        <w:pPr>
                          <w:rPr>
                            <w:u w:val="single"/>
                          </w:rPr>
                        </w:pPr>
                      </w:p>
                      <w:p w14:paraId="1C0CB2F0" w14:textId="77777777" w:rsidR="00F365F6" w:rsidRDefault="00F365F6" w:rsidP="00430D24">
                        <w:pPr>
                          <w:rPr>
                            <w:u w:val="single"/>
                          </w:rPr>
                        </w:pPr>
                      </w:p>
                      <w:p w14:paraId="2E395929" w14:textId="77777777" w:rsidR="00F365F6" w:rsidRDefault="00F365F6" w:rsidP="00430D24">
                        <w:pPr>
                          <w:rPr>
                            <w:u w:val="single"/>
                          </w:rPr>
                        </w:pPr>
                      </w:p>
                      <w:p w14:paraId="691E47AB" w14:textId="77777777" w:rsidR="00F365F6" w:rsidRDefault="00F365F6" w:rsidP="00430D24">
                        <w:pPr>
                          <w:rPr>
                            <w:u w:val="single"/>
                          </w:rPr>
                        </w:pPr>
                      </w:p>
                      <w:p w14:paraId="49B059CA" w14:textId="77777777" w:rsidR="00F365F6" w:rsidRDefault="00F365F6" w:rsidP="00430D24">
                        <w:pPr>
                          <w:rPr>
                            <w:u w:val="single"/>
                          </w:rPr>
                        </w:pPr>
                      </w:p>
                      <w:p w14:paraId="0D717F17" w14:textId="77777777" w:rsidR="00F365F6" w:rsidRDefault="00F365F6" w:rsidP="00430D24">
                        <w:pPr>
                          <w:rPr>
                            <w:u w:val="single"/>
                          </w:rPr>
                        </w:pPr>
                      </w:p>
                      <w:p w14:paraId="56254DA0" w14:textId="77777777" w:rsidR="00F365F6" w:rsidRDefault="00F365F6" w:rsidP="00430D24">
                        <w:pPr>
                          <w:rPr>
                            <w:u w:val="single"/>
                          </w:rPr>
                        </w:pPr>
                      </w:p>
                      <w:p w14:paraId="701FDCC5" w14:textId="77777777" w:rsidR="00F365F6" w:rsidRDefault="00F365F6" w:rsidP="00430D24">
                        <w:pPr>
                          <w:rPr>
                            <w:u w:val="single"/>
                          </w:rPr>
                        </w:pPr>
                      </w:p>
                      <w:p w14:paraId="1165761E" w14:textId="77777777" w:rsidR="00F365F6" w:rsidRDefault="00F365F6" w:rsidP="00430D24">
                        <w:pPr>
                          <w:rPr>
                            <w:u w:val="single"/>
                          </w:rPr>
                        </w:pPr>
                      </w:p>
                      <w:p w14:paraId="7C711CCF" w14:textId="77777777" w:rsidR="00F365F6" w:rsidRDefault="00F365F6" w:rsidP="00430D24">
                        <w:pPr>
                          <w:rPr>
                            <w:u w:val="single"/>
                          </w:rPr>
                        </w:pPr>
                      </w:p>
                      <w:p w14:paraId="1A6B2F15" w14:textId="77777777" w:rsidR="00F365F6" w:rsidRPr="00DB6F8C" w:rsidRDefault="00F365F6" w:rsidP="00430D24"/>
                    </w:txbxContent>
                  </v:textbox>
                </v:shape>
                <v:shape id="Picture 417" o:spid="_x0000_s130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681352DA" w14:textId="77777777" w:rsidR="00F96BDB" w:rsidRPr="00B24A2C" w:rsidRDefault="00F96BDB">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39136" behindDoc="0" locked="0" layoutInCell="1" allowOverlap="1" wp14:anchorId="6B5AC1D9" wp14:editId="1D82AE06">
                <wp:simplePos x="0" y="0"/>
                <wp:positionH relativeFrom="column">
                  <wp:posOffset>-326390</wp:posOffset>
                </wp:positionH>
                <wp:positionV relativeFrom="paragraph">
                  <wp:posOffset>19050</wp:posOffset>
                </wp:positionV>
                <wp:extent cx="6630035" cy="9743440"/>
                <wp:effectExtent l="19050" t="19050" r="18415" b="10160"/>
                <wp:wrapSquare wrapText="bothSides"/>
                <wp:docPr id="418" name="Group 418"/>
                <wp:cNvGraphicFramePr/>
                <a:graphic xmlns:a="http://schemas.openxmlformats.org/drawingml/2006/main">
                  <a:graphicData uri="http://schemas.microsoft.com/office/word/2010/wordprocessingGroup">
                    <wpg:wgp>
                      <wpg:cNvGrpSpPr/>
                      <wpg:grpSpPr>
                        <a:xfrm>
                          <a:off x="0" y="0"/>
                          <a:ext cx="6630035" cy="9743440"/>
                          <a:chOff x="0" y="0"/>
                          <a:chExt cx="6630035" cy="9743440"/>
                        </a:xfrm>
                      </wpg:grpSpPr>
                      <wps:wsp>
                        <wps:cNvPr id="4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BC98F2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3E84F454" w14:textId="77777777" w:rsidR="00F365F6" w:rsidRPr="00233CFF" w:rsidRDefault="00F365F6">
                              <w:pPr>
                                <w:rPr>
                                  <w:rFonts w:ascii="Trebuchet MS" w:hAnsi="Trebuchet MS"/>
                                  <w:color w:val="1F3864" w:themeColor="accent1" w:themeShade="80"/>
                                  <w:sz w:val="28"/>
                                  <w:szCs w:val="28"/>
                                </w:rPr>
                              </w:pPr>
                            </w:p>
                            <w:p w14:paraId="0D9E005A"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1803B4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420" name="Text Box 420"/>
                        <wps:cNvSpPr txBox="1">
                          <a:spLocks noChangeArrowheads="1"/>
                        </wps:cNvSpPr>
                        <wps:spPr bwMode="auto">
                          <a:xfrm>
                            <a:off x="9525" y="1733550"/>
                            <a:ext cx="4381500" cy="5331665"/>
                          </a:xfrm>
                          <a:prstGeom prst="rect">
                            <a:avLst/>
                          </a:prstGeom>
                          <a:solidFill>
                            <a:srgbClr val="FFFFFF"/>
                          </a:solidFill>
                          <a:ln w="28575">
                            <a:solidFill>
                              <a:srgbClr val="000000"/>
                            </a:solidFill>
                            <a:miter lim="800000"/>
                            <a:headEnd/>
                            <a:tailEnd/>
                          </a:ln>
                        </wps:spPr>
                        <wps:txbx>
                          <w:txbxContent>
                            <w:p w14:paraId="3494133E" w14:textId="77777777"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2FB2F5F9" w14:textId="77777777" w:rsidR="00F365F6" w:rsidRPr="002964CE" w:rsidRDefault="00F365F6" w:rsidP="00430D24">
                              <w:pPr>
                                <w:rPr>
                                  <w:rFonts w:ascii="Trebuchet MS" w:hAnsi="Trebuchet MS"/>
                                  <w:b/>
                                  <w:bCs/>
                                  <w:color w:val="002060"/>
                                  <w:u w:val="single"/>
                                </w:rPr>
                              </w:pPr>
                            </w:p>
                            <w:p w14:paraId="7F931560" w14:textId="77777777" w:rsidR="00F365F6" w:rsidRPr="002F79AD" w:rsidRDefault="00F365F6" w:rsidP="00430D24">
                              <w:pPr>
                                <w:rPr>
                                  <w:rFonts w:ascii="Arial" w:hAnsi="Arial" w:cs="Arial"/>
                                  <w:bCs/>
                                  <w:color w:val="002060"/>
                                </w:rPr>
                              </w:pPr>
                              <w:r w:rsidRPr="002F79AD">
                                <w:rPr>
                                  <w:rFonts w:ascii="Arial" w:hAnsi="Arial" w:cs="Arial"/>
                                  <w:bCs/>
                                  <w:color w:val="002060"/>
                                </w:rPr>
                                <w:t>Learning a language in depth has many benefits:</w:t>
                              </w:r>
                            </w:p>
                            <w:p w14:paraId="48A80A1C" w14:textId="77777777" w:rsidR="00F365F6" w:rsidRPr="002F79AD" w:rsidRDefault="00F365F6" w:rsidP="00430D24">
                              <w:pPr>
                                <w:rPr>
                                  <w:rFonts w:ascii="Arial" w:hAnsi="Arial" w:cs="Arial"/>
                                  <w:bCs/>
                                  <w:color w:val="002060"/>
                                </w:rPr>
                              </w:pPr>
                            </w:p>
                            <w:p w14:paraId="7198AA90" w14:textId="77777777" w:rsidR="00F365F6" w:rsidRPr="002F79AD" w:rsidRDefault="00F365F6" w:rsidP="00430D24">
                              <w:pPr>
                                <w:rPr>
                                  <w:rFonts w:ascii="Arial" w:hAnsi="Arial" w:cs="Arial"/>
                                  <w:bCs/>
                                  <w:color w:val="002060"/>
                                </w:rPr>
                              </w:pPr>
                              <w:r w:rsidRPr="002F79AD">
                                <w:rPr>
                                  <w:rFonts w:ascii="Arial" w:hAnsi="Arial" w:cs="Arial"/>
                                  <w:bCs/>
                                  <w:color w:val="002060"/>
                                </w:rPr>
                                <w:t xml:space="preserve">A modern language course prepares you for the world of work. Employers are always looking for potential workers with linguistic skills. </w:t>
                              </w:r>
                            </w:p>
                            <w:p w14:paraId="08D440B7" w14:textId="77777777" w:rsidR="00F365F6" w:rsidRPr="002F79AD" w:rsidRDefault="00F365F6" w:rsidP="00430D24">
                              <w:pPr>
                                <w:rPr>
                                  <w:rFonts w:ascii="Arial" w:hAnsi="Arial" w:cs="Arial"/>
                                  <w:bCs/>
                                  <w:color w:val="002060"/>
                                </w:rPr>
                              </w:pPr>
                              <w:r w:rsidRPr="002F79AD">
                                <w:rPr>
                                  <w:rFonts w:ascii="Arial" w:hAnsi="Arial" w:cs="Arial"/>
                                  <w:bCs/>
                                  <w:color w:val="002060"/>
                                </w:rPr>
                                <w:t>Language qualifications also offer opportunities for better paid jobs and travelling.</w:t>
                              </w:r>
                            </w:p>
                            <w:p w14:paraId="51C35D42" w14:textId="77777777" w:rsidR="00F365F6" w:rsidRPr="002F79AD" w:rsidRDefault="00F365F6" w:rsidP="00430D24">
                              <w:pPr>
                                <w:rPr>
                                  <w:rFonts w:ascii="Arial" w:hAnsi="Arial" w:cs="Arial"/>
                                  <w:bCs/>
                                  <w:color w:val="002060"/>
                                </w:rPr>
                              </w:pPr>
                              <w:r w:rsidRPr="002F79AD">
                                <w:rPr>
                                  <w:rFonts w:ascii="Arial" w:hAnsi="Arial" w:cs="Arial"/>
                                  <w:bCs/>
                                  <w:color w:val="002060"/>
                                </w:rPr>
                                <w:t>You will also continue to learn about learning languages, enabling you to pick up another language more easily in later life.</w:t>
                              </w:r>
                            </w:p>
                            <w:p w14:paraId="4EDD9055" w14:textId="77777777" w:rsidR="00F365F6" w:rsidRPr="002F79AD" w:rsidRDefault="00F365F6" w:rsidP="00430D24">
                              <w:pPr>
                                <w:rPr>
                                  <w:rFonts w:ascii="Arial" w:hAnsi="Arial" w:cs="Arial"/>
                                  <w:bCs/>
                                  <w:color w:val="002060"/>
                                </w:rPr>
                              </w:pPr>
                              <w:r w:rsidRPr="002F79AD">
                                <w:rPr>
                                  <w:rFonts w:ascii="Arial" w:hAnsi="Arial" w:cs="Arial"/>
                                  <w:bCs/>
                                  <w:color w:val="002060"/>
                                </w:rPr>
                                <w:t>In a competitive job market, having a qualification in a foreign language might give you an edge when applying for a job.</w:t>
                              </w:r>
                            </w:p>
                            <w:p w14:paraId="24F6E12D" w14:textId="77777777" w:rsidR="00F365F6" w:rsidRPr="002F79AD" w:rsidRDefault="00F365F6" w:rsidP="00430D24">
                              <w:pPr>
                                <w:rPr>
                                  <w:rFonts w:ascii="Arial" w:hAnsi="Arial" w:cs="Arial"/>
                                  <w:bCs/>
                                  <w:color w:val="002060"/>
                                </w:rPr>
                              </w:pPr>
                              <w:r w:rsidRPr="002F79AD">
                                <w:rPr>
                                  <w:rFonts w:ascii="Arial" w:hAnsi="Arial" w:cs="Arial"/>
                                  <w:bCs/>
                                  <w:color w:val="002060"/>
                                </w:rPr>
                                <w:t>Nowadays, you can add a language qualification to any degree you will be doing at university: engineering and Spanish, law and Spanish etc.</w:t>
                              </w:r>
                            </w:p>
                            <w:p w14:paraId="2E293C16" w14:textId="77777777" w:rsidR="00F365F6" w:rsidRPr="002F79AD" w:rsidRDefault="00F365F6" w:rsidP="00430D24">
                              <w:pPr>
                                <w:rPr>
                                  <w:rFonts w:ascii="Arial" w:hAnsi="Arial" w:cs="Arial"/>
                                  <w:bCs/>
                                  <w:color w:val="002060"/>
                                </w:rPr>
                              </w:pPr>
                            </w:p>
                            <w:p w14:paraId="7EF2EF6E" w14:textId="77777777" w:rsidR="00F365F6" w:rsidRPr="002F79AD" w:rsidRDefault="00F365F6" w:rsidP="00430D24">
                              <w:pPr>
                                <w:rPr>
                                  <w:rFonts w:ascii="Arial" w:hAnsi="Arial" w:cs="Arial"/>
                                  <w:bCs/>
                                  <w:color w:val="002060"/>
                                </w:rPr>
                              </w:pPr>
                              <w:r w:rsidRPr="002F79AD">
                                <w:rPr>
                                  <w:rFonts w:ascii="Arial" w:hAnsi="Arial" w:cs="Arial"/>
                                  <w:bCs/>
                                  <w:color w:val="002060"/>
                                </w:rPr>
                                <w:t xml:space="preserve">This course will help you to: </w:t>
                              </w:r>
                            </w:p>
                            <w:p w14:paraId="48D84E30"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continue to deepen your knowledge of Spanish vocabulary</w:t>
                              </w:r>
                            </w:p>
                            <w:p w14:paraId="2D3C71C3"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increase fluency in the language so you can hold general and topic conversations with ease</w:t>
                              </w:r>
                            </w:p>
                            <w:p w14:paraId="02E51604"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 xml:space="preserve">improve your accuracy in writing </w:t>
                              </w:r>
                            </w:p>
                            <w:p w14:paraId="298A5891"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better your understanding of more complex language (listening/reading)</w:t>
                              </w:r>
                            </w:p>
                            <w:p w14:paraId="3B748699" w14:textId="77777777" w:rsidR="00F365F6" w:rsidRPr="00A87644"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2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76481F72" w14:textId="77777777" w:rsidR="00F365F6" w:rsidRPr="002F79AD" w:rsidRDefault="00F365F6" w:rsidP="00430D24">
                              <w:pPr>
                                <w:rPr>
                                  <w:rFonts w:ascii="Arial" w:hAnsi="Arial" w:cs="Arial"/>
                                  <w:b/>
                                  <w:bCs/>
                                  <w:color w:val="002060"/>
                                </w:rPr>
                              </w:pPr>
                              <w:r w:rsidRPr="002F79AD">
                                <w:rPr>
                                  <w:rFonts w:ascii="Arial" w:hAnsi="Arial" w:cs="Arial"/>
                                  <w:b/>
                                  <w:bCs/>
                                  <w:color w:val="002060"/>
                                </w:rPr>
                                <w:t>Assessments – Five Components</w:t>
                              </w:r>
                            </w:p>
                            <w:p w14:paraId="47EB5698" w14:textId="77777777" w:rsidR="00F365F6" w:rsidRPr="002F79AD" w:rsidRDefault="00F365F6" w:rsidP="00430D24">
                              <w:pPr>
                                <w:rPr>
                                  <w:rFonts w:ascii="Arial" w:hAnsi="Arial" w:cs="Arial"/>
                                  <w:bCs/>
                                  <w:color w:val="002060"/>
                                  <w:sz w:val="20"/>
                                  <w:szCs w:val="20"/>
                                </w:rPr>
                              </w:pPr>
                              <w:r w:rsidRPr="002F79AD">
                                <w:rPr>
                                  <w:rFonts w:ascii="Arial" w:hAnsi="Arial" w:cs="Arial"/>
                                  <w:bCs/>
                                  <w:color w:val="002060"/>
                                  <w:sz w:val="20"/>
                                  <w:szCs w:val="20"/>
                                </w:rPr>
                                <w:t xml:space="preserve">1 Reading – 25% of total                  </w:t>
                              </w:r>
                              <w:proofErr w:type="gramStart"/>
                              <w:r w:rsidRPr="002F79AD">
                                <w:rPr>
                                  <w:rFonts w:ascii="Arial" w:hAnsi="Arial" w:cs="Arial"/>
                                  <w:bCs/>
                                  <w:color w:val="002060"/>
                                  <w:sz w:val="20"/>
                                  <w:szCs w:val="20"/>
                                </w:rPr>
                                <w:t>2  Listening</w:t>
                              </w:r>
                              <w:proofErr w:type="gramEnd"/>
                              <w:r w:rsidRPr="002F79AD">
                                <w:rPr>
                                  <w:rFonts w:ascii="Arial" w:hAnsi="Arial" w:cs="Arial"/>
                                  <w:bCs/>
                                  <w:color w:val="002060"/>
                                  <w:sz w:val="20"/>
                                  <w:szCs w:val="20"/>
                                </w:rPr>
                                <w:t xml:space="preserve"> – 25% of total </w:t>
                              </w:r>
                            </w:p>
                            <w:p w14:paraId="2A65E8F3" w14:textId="77777777" w:rsidR="00F365F6" w:rsidRPr="002F79AD" w:rsidRDefault="00F365F6" w:rsidP="00430D24">
                              <w:pPr>
                                <w:rPr>
                                  <w:rFonts w:ascii="Arial" w:hAnsi="Arial" w:cs="Arial"/>
                                  <w:bCs/>
                                  <w:color w:val="002060"/>
                                  <w:sz w:val="20"/>
                                  <w:szCs w:val="20"/>
                                </w:rPr>
                              </w:pPr>
                              <w:r w:rsidRPr="002F79AD">
                                <w:rPr>
                                  <w:rFonts w:ascii="Arial" w:hAnsi="Arial" w:cs="Arial"/>
                                  <w:bCs/>
                                  <w:color w:val="002060"/>
                                  <w:sz w:val="20"/>
                                  <w:szCs w:val="20"/>
                                </w:rPr>
                                <w:t xml:space="preserve">3 Talk performance – 25% of total   4 Directed Writing – 12.5% of total    </w:t>
                              </w:r>
                            </w:p>
                            <w:p w14:paraId="22A6830D" w14:textId="77777777" w:rsidR="00F365F6" w:rsidRPr="002F79AD" w:rsidRDefault="00F365F6" w:rsidP="00430D24">
                              <w:pPr>
                                <w:rPr>
                                  <w:rFonts w:ascii="Arial" w:hAnsi="Arial" w:cs="Arial"/>
                                  <w:bCs/>
                                  <w:color w:val="002060"/>
                                  <w:sz w:val="20"/>
                                  <w:szCs w:val="20"/>
                                </w:rPr>
                              </w:pPr>
                              <w:proofErr w:type="gramStart"/>
                              <w:r w:rsidRPr="002F79AD">
                                <w:rPr>
                                  <w:rFonts w:ascii="Arial" w:hAnsi="Arial" w:cs="Arial"/>
                                  <w:bCs/>
                                  <w:color w:val="002060"/>
                                  <w:sz w:val="20"/>
                                  <w:szCs w:val="20"/>
                                </w:rPr>
                                <w:t>5  Internal</w:t>
                              </w:r>
                              <w:proofErr w:type="gramEnd"/>
                              <w:r w:rsidRPr="002F79AD">
                                <w:rPr>
                                  <w:rFonts w:ascii="Arial" w:hAnsi="Arial" w:cs="Arial"/>
                                  <w:bCs/>
                                  <w:color w:val="002060"/>
                                  <w:sz w:val="20"/>
                                  <w:szCs w:val="20"/>
                                </w:rPr>
                                <w:t xml:space="preserve"> Assessment: Writing Assignment – 12.5% of total</w:t>
                              </w:r>
                            </w:p>
                            <w:p w14:paraId="68FE5C37" w14:textId="77777777" w:rsidR="00F365F6" w:rsidRPr="00CC4951" w:rsidRDefault="00F365F6" w:rsidP="00430D24">
                              <w:pPr>
                                <w:rPr>
                                  <w:rFonts w:ascii="Trebuchet MS" w:hAnsi="Trebuchet MS"/>
                                  <w:b/>
                                  <w:bCs/>
                                  <w:sz w:val="20"/>
                                  <w:szCs w:val="20"/>
                                </w:rPr>
                              </w:pPr>
                            </w:p>
                          </w:txbxContent>
                        </wps:txbx>
                        <wps:bodyPr rot="0" vert="horz" wrap="square" lIns="91440" tIns="45720" rIns="91440" bIns="45720" anchor="t" anchorCtr="0">
                          <a:noAutofit/>
                        </wps:bodyPr>
                      </wps:wsp>
                      <wps:wsp>
                        <wps:cNvPr id="422" name="Text Box 2"/>
                        <wps:cNvSpPr txBox="1">
                          <a:spLocks noChangeArrowheads="1"/>
                        </wps:cNvSpPr>
                        <wps:spPr bwMode="auto">
                          <a:xfrm>
                            <a:off x="9525" y="8572500"/>
                            <a:ext cx="4380865" cy="1157605"/>
                          </a:xfrm>
                          <a:prstGeom prst="rect">
                            <a:avLst/>
                          </a:prstGeom>
                          <a:solidFill>
                            <a:srgbClr val="FFFFFF"/>
                          </a:solidFill>
                          <a:ln w="28575">
                            <a:solidFill>
                              <a:srgbClr val="000000"/>
                            </a:solidFill>
                            <a:miter lim="800000"/>
                            <a:headEnd/>
                            <a:tailEnd/>
                          </a:ln>
                        </wps:spPr>
                        <wps:txbx>
                          <w:txbxContent>
                            <w:p w14:paraId="768D7FA6" w14:textId="77777777"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Homework</w:t>
                              </w:r>
                            </w:p>
                            <w:p w14:paraId="2D66F98B" w14:textId="77777777" w:rsidR="00F365F6" w:rsidRPr="002F79AD" w:rsidRDefault="00F365F6" w:rsidP="00430D24">
                              <w:pPr>
                                <w:rPr>
                                  <w:rFonts w:ascii="Arial" w:hAnsi="Arial" w:cs="Arial"/>
                                  <w:bCs/>
                                  <w:color w:val="1F3864" w:themeColor="accent1" w:themeShade="80"/>
                                </w:rPr>
                              </w:pPr>
                              <w:r w:rsidRPr="002F79AD">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wps:txbx>
                        <wps:bodyPr rot="0" vert="horz" wrap="square" lIns="91440" tIns="45720" rIns="91440" bIns="45720" anchor="t" anchorCtr="0">
                          <a:noAutofit/>
                        </wps:bodyPr>
                      </wps:wsp>
                      <wps:wsp>
                        <wps:cNvPr id="423" name="Text Box 2"/>
                        <wps:cNvSpPr txBox="1">
                          <a:spLocks noChangeArrowheads="1"/>
                        </wps:cNvSpPr>
                        <wps:spPr bwMode="auto">
                          <a:xfrm>
                            <a:off x="4705350" y="1733550"/>
                            <a:ext cx="1914525" cy="724269"/>
                          </a:xfrm>
                          <a:prstGeom prst="rect">
                            <a:avLst/>
                          </a:prstGeom>
                          <a:solidFill>
                            <a:srgbClr val="FFFFFF"/>
                          </a:solidFill>
                          <a:ln w="28575">
                            <a:solidFill>
                              <a:srgbClr val="000000"/>
                            </a:solidFill>
                            <a:miter lim="800000"/>
                            <a:headEnd/>
                            <a:tailEnd/>
                          </a:ln>
                        </wps:spPr>
                        <wps:txbx>
                          <w:txbxContent>
                            <w:p w14:paraId="6870F091"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4FC9E555" w14:textId="0A80DF0E" w:rsidR="00F365F6" w:rsidRPr="002F79AD" w:rsidRDefault="00F365F6" w:rsidP="00430D24">
                              <w:pPr>
                                <w:rPr>
                                  <w:rFonts w:ascii="Arial" w:hAnsi="Arial" w:cs="Arial"/>
                                  <w:bCs/>
                                  <w:color w:val="002060"/>
                                </w:rPr>
                              </w:pPr>
                              <w:r w:rsidRPr="002F79AD">
                                <w:rPr>
                                  <w:rFonts w:ascii="Arial" w:hAnsi="Arial" w:cs="Arial"/>
                                  <w:bCs/>
                                  <w:color w:val="002060"/>
                                </w:rPr>
                                <w:t>Advanced Higher</w:t>
                              </w:r>
                            </w:p>
                            <w:p w14:paraId="0F6FD4FC" w14:textId="77777777" w:rsidR="00F365F6" w:rsidRPr="00A87644" w:rsidRDefault="00F365F6" w:rsidP="00430D24">
                              <w:pPr>
                                <w:rPr>
                                  <w:rFonts w:ascii="Trebuchet MS" w:hAnsi="Trebuchet MS"/>
                                  <w:b/>
                                  <w:bCs/>
                                </w:rPr>
                              </w:pPr>
                            </w:p>
                          </w:txbxContent>
                        </wps:txbx>
                        <wps:bodyPr rot="0" vert="horz" wrap="square" lIns="91440" tIns="45720" rIns="91440" bIns="45720" anchor="t" anchorCtr="0">
                          <a:noAutofit/>
                        </wps:bodyPr>
                      </wps:wsp>
                      <wps:wsp>
                        <wps:cNvPr id="424" name="Text Box 2"/>
                        <wps:cNvSpPr txBox="1">
                          <a:spLocks noChangeArrowheads="1"/>
                        </wps:cNvSpPr>
                        <wps:spPr bwMode="auto">
                          <a:xfrm>
                            <a:off x="4714875" y="2628900"/>
                            <a:ext cx="1915160" cy="7114540"/>
                          </a:xfrm>
                          <a:prstGeom prst="rect">
                            <a:avLst/>
                          </a:prstGeom>
                          <a:solidFill>
                            <a:srgbClr val="FFFFFF"/>
                          </a:solidFill>
                          <a:ln w="28575">
                            <a:solidFill>
                              <a:srgbClr val="000000"/>
                            </a:solidFill>
                            <a:miter lim="800000"/>
                            <a:headEnd/>
                            <a:tailEnd/>
                          </a:ln>
                        </wps:spPr>
                        <wps:txbx>
                          <w:txbxContent>
                            <w:p w14:paraId="54026AFD" w14:textId="29D2CCAF"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Career Options</w:t>
                              </w:r>
                            </w:p>
                            <w:p w14:paraId="1703296C" w14:textId="77777777" w:rsidR="00F365F6" w:rsidRDefault="00F365F6" w:rsidP="00430D24">
                              <w:pPr>
                                <w:rPr>
                                  <w:rFonts w:ascii="Trebuchet MS" w:hAnsi="Trebuchet MS"/>
                                  <w:b/>
                                  <w:bCs/>
                                  <w:color w:val="1F3864" w:themeColor="accent1" w:themeShade="80"/>
                                  <w:u w:val="single"/>
                                </w:rPr>
                              </w:pPr>
                            </w:p>
                            <w:p w14:paraId="7BCF5615"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Engineering</w:t>
                              </w:r>
                            </w:p>
                            <w:p w14:paraId="5C264C3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Pilot and Cabin Crew</w:t>
                              </w:r>
                            </w:p>
                            <w:p w14:paraId="44473CC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Journalist</w:t>
                              </w:r>
                            </w:p>
                            <w:p w14:paraId="7BF3E48D"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Lawyer</w:t>
                              </w:r>
                            </w:p>
                            <w:p w14:paraId="5693E6E3"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Primary Teacher</w:t>
                              </w:r>
                            </w:p>
                            <w:p w14:paraId="030D8170"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Business </w:t>
                              </w:r>
                            </w:p>
                            <w:p w14:paraId="382B598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Finance</w:t>
                              </w:r>
                            </w:p>
                            <w:p w14:paraId="7216D148"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Tourism Industry </w:t>
                              </w:r>
                            </w:p>
                            <w:p w14:paraId="7067B94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Catering/Hospitality</w:t>
                              </w:r>
                            </w:p>
                            <w:p w14:paraId="563CD2C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Travel Agency</w:t>
                              </w:r>
                            </w:p>
                            <w:p w14:paraId="76701135"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Tour Operator</w:t>
                              </w:r>
                            </w:p>
                            <w:p w14:paraId="44511F6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Web Editor</w:t>
                              </w:r>
                            </w:p>
                            <w:p w14:paraId="772F9E7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Game Designer</w:t>
                              </w:r>
                            </w:p>
                            <w:p w14:paraId="78E03850"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Graphic Designer</w:t>
                              </w:r>
                            </w:p>
                            <w:p w14:paraId="4CDD4EAC"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Footballer (any sports)</w:t>
                              </w:r>
                            </w:p>
                            <w:p w14:paraId="611FEED4"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Civil Service</w:t>
                              </w:r>
                            </w:p>
                            <w:p w14:paraId="211A2CC2"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Retailing/Sales</w:t>
                              </w:r>
                            </w:p>
                            <w:p w14:paraId="0433DDFB"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Media/Broadcasting</w:t>
                              </w:r>
                            </w:p>
                            <w:p w14:paraId="54D78EF2"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Drama</w:t>
                              </w:r>
                            </w:p>
                            <w:p w14:paraId="6C93AC8F"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Diplomatic Service</w:t>
                              </w:r>
                            </w:p>
                            <w:p w14:paraId="784FD133"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Politics</w:t>
                              </w:r>
                            </w:p>
                            <w:p w14:paraId="2919770F"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Call Centre Work</w:t>
                              </w:r>
                            </w:p>
                            <w:p w14:paraId="50F932B8"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Transport/Distribution</w:t>
                              </w:r>
                            </w:p>
                            <w:p w14:paraId="031BA67F" w14:textId="6F58D186" w:rsidR="00F365F6"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Army </w:t>
                              </w:r>
                            </w:p>
                            <w:p w14:paraId="3D6AF1D9" w14:textId="4ACCE886" w:rsidR="00F365F6" w:rsidRDefault="00F365F6" w:rsidP="00430D24">
                              <w:pPr>
                                <w:rPr>
                                  <w:rFonts w:ascii="Arial" w:hAnsi="Arial" w:cs="Arial"/>
                                  <w:bCs/>
                                  <w:color w:val="1F3864" w:themeColor="accent1" w:themeShade="80"/>
                                  <w:sz w:val="20"/>
                                  <w:szCs w:val="20"/>
                                </w:rPr>
                              </w:pPr>
                            </w:p>
                            <w:p w14:paraId="32013C97" w14:textId="2B75580C" w:rsidR="00F365F6" w:rsidRPr="002F79AD" w:rsidRDefault="00CA4CC9" w:rsidP="00430D24">
                              <w:pPr>
                                <w:rPr>
                                  <w:rFonts w:ascii="Arial" w:hAnsi="Arial" w:cs="Arial"/>
                                  <w:bCs/>
                                  <w:color w:val="1F3864" w:themeColor="accent1" w:themeShade="80"/>
                                  <w:sz w:val="20"/>
                                  <w:szCs w:val="20"/>
                                </w:rPr>
                              </w:pPr>
                              <w:hyperlink r:id="rId79" w:history="1">
                                <w:r w:rsidR="00F365F6" w:rsidRPr="002F79AD">
                                  <w:rPr>
                                    <w:rStyle w:val="Hyperlink"/>
                                    <w:rFonts w:ascii="Arial" w:hAnsi="Arial" w:cs="Arial"/>
                                    <w:bCs/>
                                    <w:sz w:val="20"/>
                                    <w:szCs w:val="20"/>
                                  </w:rPr>
                                  <w:t>More Information - SQA</w:t>
                                </w:r>
                              </w:hyperlink>
                            </w:p>
                            <w:p w14:paraId="60575635" w14:textId="77777777" w:rsidR="00F365F6" w:rsidRPr="002F79AD" w:rsidRDefault="00F365F6" w:rsidP="00430D24">
                              <w:pPr>
                                <w:rPr>
                                  <w:rFonts w:ascii="Arial" w:hAnsi="Arial" w:cs="Arial"/>
                                  <w:bCs/>
                                  <w:color w:val="1F3864" w:themeColor="accent1" w:themeShade="80"/>
                                </w:rPr>
                              </w:pPr>
                            </w:p>
                            <w:p w14:paraId="119316CF" w14:textId="77777777" w:rsidR="00F365F6" w:rsidRPr="002F79AD" w:rsidRDefault="00F365F6" w:rsidP="00430D24">
                              <w:pPr>
                                <w:rPr>
                                  <w:rFonts w:ascii="Arial" w:hAnsi="Arial" w:cs="Arial"/>
                                  <w:bCs/>
                                  <w:color w:val="1F3864" w:themeColor="accent1" w:themeShade="80"/>
                                </w:rPr>
                              </w:pPr>
                            </w:p>
                            <w:p w14:paraId="52DEB7B9" w14:textId="77777777" w:rsidR="00F365F6" w:rsidRPr="002F79AD" w:rsidRDefault="00F365F6" w:rsidP="00430D24">
                              <w:pPr>
                                <w:rPr>
                                  <w:rFonts w:ascii="Arial" w:hAnsi="Arial" w:cs="Arial"/>
                                  <w:bCs/>
                                  <w:color w:val="1F3864" w:themeColor="accent1" w:themeShade="80"/>
                                  <w:u w:val="single"/>
                                </w:rPr>
                              </w:pPr>
                            </w:p>
                            <w:p w14:paraId="453B1AB5" w14:textId="77777777" w:rsidR="00F365F6" w:rsidRDefault="00F365F6" w:rsidP="00430D24">
                              <w:pPr>
                                <w:rPr>
                                  <w:rFonts w:ascii="Trebuchet MS" w:hAnsi="Trebuchet MS"/>
                                  <w:b/>
                                  <w:bCs/>
                                  <w:color w:val="1F3864" w:themeColor="accent1" w:themeShade="80"/>
                                  <w:u w:val="single"/>
                                </w:rPr>
                              </w:pPr>
                            </w:p>
                            <w:p w14:paraId="077C7E2E" w14:textId="77777777" w:rsidR="00F365F6" w:rsidRDefault="00F365F6" w:rsidP="00430D24">
                              <w:pPr>
                                <w:rPr>
                                  <w:rFonts w:ascii="Trebuchet MS" w:hAnsi="Trebuchet MS"/>
                                  <w:b/>
                                  <w:bCs/>
                                  <w:color w:val="1F3864" w:themeColor="accent1" w:themeShade="80"/>
                                  <w:u w:val="single"/>
                                </w:rPr>
                              </w:pPr>
                            </w:p>
                            <w:p w14:paraId="4E0157D1" w14:textId="77777777" w:rsidR="00F365F6" w:rsidRDefault="00F365F6" w:rsidP="00430D24">
                              <w:pPr>
                                <w:rPr>
                                  <w:rFonts w:ascii="Trebuchet MS" w:hAnsi="Trebuchet MS"/>
                                  <w:b/>
                                  <w:bCs/>
                                  <w:color w:val="1F3864" w:themeColor="accent1" w:themeShade="80"/>
                                  <w:u w:val="single"/>
                                </w:rPr>
                              </w:pPr>
                            </w:p>
                            <w:p w14:paraId="2492D41B" w14:textId="77777777" w:rsidR="00F365F6" w:rsidRDefault="00F365F6" w:rsidP="00430D24">
                              <w:pPr>
                                <w:rPr>
                                  <w:rFonts w:ascii="Trebuchet MS" w:hAnsi="Trebuchet MS"/>
                                  <w:b/>
                                  <w:bCs/>
                                  <w:color w:val="1F3864" w:themeColor="accent1" w:themeShade="80"/>
                                  <w:u w:val="single"/>
                                </w:rPr>
                              </w:pPr>
                            </w:p>
                            <w:p w14:paraId="2FDFC7DB" w14:textId="77777777" w:rsidR="00F365F6" w:rsidRDefault="00F365F6" w:rsidP="00430D24">
                              <w:pPr>
                                <w:rPr>
                                  <w:rFonts w:ascii="Trebuchet MS" w:hAnsi="Trebuchet MS"/>
                                  <w:b/>
                                  <w:bCs/>
                                  <w:color w:val="1F3864" w:themeColor="accent1" w:themeShade="80"/>
                                  <w:u w:val="single"/>
                                </w:rPr>
                              </w:pPr>
                            </w:p>
                            <w:p w14:paraId="3702F14E" w14:textId="77777777" w:rsidR="00F365F6" w:rsidRDefault="00F365F6" w:rsidP="00430D24">
                              <w:pPr>
                                <w:rPr>
                                  <w:rFonts w:ascii="Trebuchet MS" w:hAnsi="Trebuchet MS"/>
                                  <w:b/>
                                  <w:bCs/>
                                  <w:color w:val="1F3864" w:themeColor="accent1" w:themeShade="80"/>
                                  <w:u w:val="single"/>
                                </w:rPr>
                              </w:pPr>
                            </w:p>
                            <w:p w14:paraId="06F00186" w14:textId="77777777" w:rsidR="00F365F6" w:rsidRDefault="00F365F6" w:rsidP="00430D24">
                              <w:pPr>
                                <w:rPr>
                                  <w:rFonts w:ascii="Trebuchet MS" w:hAnsi="Trebuchet MS"/>
                                  <w:b/>
                                  <w:bCs/>
                                  <w:color w:val="1F3864" w:themeColor="accent1" w:themeShade="80"/>
                                  <w:u w:val="single"/>
                                </w:rPr>
                              </w:pPr>
                            </w:p>
                            <w:p w14:paraId="40773065" w14:textId="77777777" w:rsidR="00F365F6" w:rsidRDefault="00F365F6" w:rsidP="00430D24">
                              <w:pPr>
                                <w:rPr>
                                  <w:rFonts w:ascii="Trebuchet MS" w:hAnsi="Trebuchet MS"/>
                                  <w:b/>
                                  <w:bCs/>
                                  <w:color w:val="1F3864" w:themeColor="accent1" w:themeShade="80"/>
                                  <w:u w:val="single"/>
                                </w:rPr>
                              </w:pPr>
                            </w:p>
                            <w:p w14:paraId="37886DCE" w14:textId="77777777" w:rsidR="00F365F6" w:rsidRDefault="00F365F6" w:rsidP="00430D24">
                              <w:pPr>
                                <w:rPr>
                                  <w:rFonts w:ascii="Trebuchet MS" w:hAnsi="Trebuchet MS"/>
                                  <w:b/>
                                  <w:bCs/>
                                  <w:color w:val="1F3864" w:themeColor="accent1" w:themeShade="80"/>
                                  <w:u w:val="single"/>
                                </w:rPr>
                              </w:pPr>
                            </w:p>
                            <w:p w14:paraId="07E94CE2" w14:textId="77777777" w:rsidR="00F365F6" w:rsidRDefault="00F365F6" w:rsidP="00430D24">
                              <w:pPr>
                                <w:rPr>
                                  <w:rFonts w:ascii="Trebuchet MS" w:hAnsi="Trebuchet MS"/>
                                  <w:b/>
                                  <w:bCs/>
                                  <w:color w:val="1F3864" w:themeColor="accent1" w:themeShade="80"/>
                                  <w:u w:val="single"/>
                                </w:rPr>
                              </w:pPr>
                            </w:p>
                            <w:p w14:paraId="1C3733CD" w14:textId="77777777" w:rsidR="00F365F6" w:rsidRDefault="00F365F6" w:rsidP="00430D24">
                              <w:pPr>
                                <w:rPr>
                                  <w:rFonts w:ascii="Trebuchet MS" w:hAnsi="Trebuchet MS"/>
                                  <w:b/>
                                  <w:bCs/>
                                  <w:color w:val="1F3864" w:themeColor="accent1" w:themeShade="80"/>
                                  <w:u w:val="single"/>
                                </w:rPr>
                              </w:pPr>
                            </w:p>
                            <w:p w14:paraId="0CCAEDB5" w14:textId="77777777" w:rsidR="00F365F6" w:rsidRDefault="00F365F6" w:rsidP="00430D24">
                              <w:pPr>
                                <w:rPr>
                                  <w:rFonts w:ascii="Trebuchet MS" w:hAnsi="Trebuchet MS"/>
                                  <w:b/>
                                  <w:bCs/>
                                  <w:color w:val="1F3864" w:themeColor="accent1" w:themeShade="80"/>
                                  <w:u w:val="single"/>
                                </w:rPr>
                              </w:pPr>
                            </w:p>
                            <w:p w14:paraId="600DEF00" w14:textId="77777777" w:rsidR="00F365F6" w:rsidRDefault="00F365F6" w:rsidP="00430D24">
                              <w:pPr>
                                <w:rPr>
                                  <w:rFonts w:ascii="Trebuchet MS" w:hAnsi="Trebuchet MS"/>
                                  <w:b/>
                                  <w:bCs/>
                                  <w:color w:val="1F3864" w:themeColor="accent1" w:themeShade="80"/>
                                  <w:u w:val="single"/>
                                </w:rPr>
                              </w:pPr>
                            </w:p>
                            <w:p w14:paraId="1196C053" w14:textId="77777777" w:rsidR="00F365F6" w:rsidRDefault="00F365F6" w:rsidP="00430D24">
                              <w:pPr>
                                <w:rPr>
                                  <w:rFonts w:ascii="Trebuchet MS" w:hAnsi="Trebuchet MS"/>
                                  <w:b/>
                                  <w:bCs/>
                                  <w:color w:val="1F3864" w:themeColor="accent1" w:themeShade="80"/>
                                  <w:u w:val="single"/>
                                </w:rPr>
                              </w:pPr>
                            </w:p>
                            <w:p w14:paraId="5F5CE427" w14:textId="77777777" w:rsidR="00F365F6" w:rsidRDefault="00F365F6" w:rsidP="00430D24">
                              <w:pPr>
                                <w:rPr>
                                  <w:rFonts w:ascii="Trebuchet MS" w:hAnsi="Trebuchet MS"/>
                                  <w:b/>
                                  <w:bCs/>
                                  <w:color w:val="1F3864" w:themeColor="accent1" w:themeShade="80"/>
                                  <w:u w:val="single"/>
                                </w:rPr>
                              </w:pPr>
                            </w:p>
                            <w:p w14:paraId="09A98842" w14:textId="77777777" w:rsidR="00F365F6" w:rsidRDefault="00F365F6" w:rsidP="00430D24">
                              <w:pPr>
                                <w:rPr>
                                  <w:rFonts w:ascii="Trebuchet MS" w:hAnsi="Trebuchet MS"/>
                                  <w:b/>
                                  <w:bCs/>
                                  <w:color w:val="1F3864" w:themeColor="accent1" w:themeShade="80"/>
                                  <w:u w:val="single"/>
                                </w:rPr>
                              </w:pPr>
                            </w:p>
                            <w:p w14:paraId="47DD0885" w14:textId="77777777" w:rsidR="00F365F6" w:rsidRDefault="00F365F6" w:rsidP="00430D24">
                              <w:pPr>
                                <w:rPr>
                                  <w:rFonts w:ascii="Trebuchet MS" w:hAnsi="Trebuchet MS"/>
                                  <w:b/>
                                  <w:bCs/>
                                  <w:color w:val="1F3864" w:themeColor="accent1" w:themeShade="80"/>
                                  <w:u w:val="single"/>
                                </w:rPr>
                              </w:pPr>
                            </w:p>
                            <w:p w14:paraId="059CA72B" w14:textId="77777777" w:rsidR="00F365F6" w:rsidRDefault="00F365F6" w:rsidP="00430D24">
                              <w:pPr>
                                <w:rPr>
                                  <w:rFonts w:ascii="Trebuchet MS" w:hAnsi="Trebuchet MS"/>
                                  <w:b/>
                                  <w:bCs/>
                                  <w:color w:val="1F3864" w:themeColor="accent1" w:themeShade="80"/>
                                  <w:u w:val="single"/>
                                </w:rPr>
                              </w:pPr>
                            </w:p>
                            <w:p w14:paraId="65C5CFB8"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0BEC166" w14:textId="77777777" w:rsidR="00F365F6" w:rsidRDefault="00F365F6" w:rsidP="00430D24">
                              <w:pPr>
                                <w:rPr>
                                  <w:rFonts w:ascii="Trebuchet MS" w:hAnsi="Trebuchet MS"/>
                                  <w:b/>
                                  <w:bCs/>
                                  <w:color w:val="1F3864" w:themeColor="accent1" w:themeShade="80"/>
                                  <w:u w:val="single"/>
                                </w:rPr>
                              </w:pPr>
                            </w:p>
                            <w:p w14:paraId="610E540C" w14:textId="77777777" w:rsidR="00F365F6" w:rsidRDefault="00F365F6" w:rsidP="00430D24">
                              <w:pPr>
                                <w:rPr>
                                  <w:rFonts w:ascii="Trebuchet MS" w:hAnsi="Trebuchet MS"/>
                                  <w:b/>
                                  <w:bCs/>
                                  <w:color w:val="1F3864" w:themeColor="accent1" w:themeShade="80"/>
                                  <w:u w:val="single"/>
                                </w:rPr>
                              </w:pPr>
                            </w:p>
                            <w:p w14:paraId="7DBB4312" w14:textId="77777777" w:rsidR="00F365F6" w:rsidRDefault="00F365F6" w:rsidP="00430D24">
                              <w:pPr>
                                <w:rPr>
                                  <w:rFonts w:ascii="Trebuchet MS" w:hAnsi="Trebuchet MS"/>
                                  <w:b/>
                                  <w:bCs/>
                                  <w:color w:val="1F3864" w:themeColor="accent1" w:themeShade="80"/>
                                  <w:u w:val="single"/>
                                </w:rPr>
                              </w:pPr>
                            </w:p>
                            <w:p w14:paraId="14090D44" w14:textId="77777777" w:rsidR="00F365F6" w:rsidRDefault="00F365F6" w:rsidP="00430D24">
                              <w:pPr>
                                <w:rPr>
                                  <w:rFonts w:ascii="Trebuchet MS" w:hAnsi="Trebuchet MS"/>
                                  <w:b/>
                                  <w:bCs/>
                                  <w:color w:val="1F3864" w:themeColor="accent1" w:themeShade="80"/>
                                  <w:u w:val="single"/>
                                </w:rPr>
                              </w:pPr>
                            </w:p>
                            <w:p w14:paraId="3A4EA9C4" w14:textId="77777777" w:rsidR="00F365F6" w:rsidRPr="00233CFF" w:rsidRDefault="00F365F6" w:rsidP="00430D24">
                              <w:pPr>
                                <w:rPr>
                                  <w:rFonts w:ascii="Trebuchet MS" w:hAnsi="Trebuchet MS"/>
                                  <w:b/>
                                  <w:bCs/>
                                  <w:color w:val="1F3864" w:themeColor="accent1" w:themeShade="80"/>
                                  <w:u w:val="single"/>
                                </w:rPr>
                              </w:pPr>
                            </w:p>
                            <w:p w14:paraId="76D3A9A7" w14:textId="77777777" w:rsidR="00F365F6" w:rsidRDefault="00F365F6" w:rsidP="00430D24">
                              <w:pPr>
                                <w:rPr>
                                  <w:u w:val="single"/>
                                </w:rPr>
                              </w:pPr>
                            </w:p>
                            <w:p w14:paraId="312069A0" w14:textId="77777777" w:rsidR="00F365F6" w:rsidRDefault="00F365F6" w:rsidP="00430D24">
                              <w:pPr>
                                <w:rPr>
                                  <w:u w:val="single"/>
                                </w:rPr>
                              </w:pPr>
                            </w:p>
                            <w:p w14:paraId="4380DFA3" w14:textId="77777777" w:rsidR="00F365F6" w:rsidRDefault="00F365F6" w:rsidP="00430D24">
                              <w:pPr>
                                <w:rPr>
                                  <w:u w:val="single"/>
                                </w:rPr>
                              </w:pPr>
                            </w:p>
                            <w:p w14:paraId="4210591D" w14:textId="77777777" w:rsidR="00F365F6" w:rsidRDefault="00F365F6" w:rsidP="00430D24">
                              <w:pPr>
                                <w:rPr>
                                  <w:u w:val="single"/>
                                </w:rPr>
                              </w:pPr>
                            </w:p>
                            <w:p w14:paraId="083792C4" w14:textId="77777777" w:rsidR="00F365F6" w:rsidRDefault="00F365F6" w:rsidP="00430D24">
                              <w:pPr>
                                <w:rPr>
                                  <w:u w:val="single"/>
                                </w:rPr>
                              </w:pPr>
                            </w:p>
                            <w:p w14:paraId="57062BE3" w14:textId="77777777" w:rsidR="00F365F6" w:rsidRDefault="00F365F6" w:rsidP="00430D24">
                              <w:pPr>
                                <w:rPr>
                                  <w:u w:val="single"/>
                                </w:rPr>
                              </w:pPr>
                            </w:p>
                            <w:p w14:paraId="22CE96A2" w14:textId="77777777" w:rsidR="00F365F6" w:rsidRDefault="00F365F6" w:rsidP="00430D24">
                              <w:pPr>
                                <w:rPr>
                                  <w:u w:val="single"/>
                                </w:rPr>
                              </w:pPr>
                            </w:p>
                            <w:p w14:paraId="6A757F4B" w14:textId="77777777" w:rsidR="00F365F6" w:rsidRDefault="00F365F6" w:rsidP="00430D24">
                              <w:pPr>
                                <w:rPr>
                                  <w:u w:val="single"/>
                                </w:rPr>
                              </w:pPr>
                            </w:p>
                            <w:p w14:paraId="38A15429" w14:textId="77777777" w:rsidR="00F365F6" w:rsidRDefault="00F365F6" w:rsidP="00430D24">
                              <w:pPr>
                                <w:rPr>
                                  <w:u w:val="single"/>
                                </w:rPr>
                              </w:pPr>
                            </w:p>
                            <w:p w14:paraId="202682A9" w14:textId="77777777" w:rsidR="00F365F6" w:rsidRDefault="00F365F6" w:rsidP="00430D24">
                              <w:pPr>
                                <w:rPr>
                                  <w:u w:val="single"/>
                                </w:rPr>
                              </w:pPr>
                            </w:p>
                            <w:p w14:paraId="006F581A" w14:textId="77777777" w:rsidR="00F365F6" w:rsidRDefault="00F365F6" w:rsidP="00430D24">
                              <w:pPr>
                                <w:rPr>
                                  <w:u w:val="single"/>
                                </w:rPr>
                              </w:pPr>
                            </w:p>
                            <w:p w14:paraId="4A939498"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25" name="Picture 42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B5AC1D9" id="Group 418" o:spid="_x0000_s1306" style="position:absolute;margin-left:-25.7pt;margin-top:1.5pt;width:522.05pt;height:767.2pt;z-index:251739136" coordsize="66300,97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">
                <v:shape id="_x0000_s130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" strokeweight="2.25pt">
                  <v:textbox>
                    <w:txbxContent>
                      <w:p w14:paraId="3BC98F2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Spanish</w:t>
                        </w:r>
                      </w:p>
                      <w:p w14:paraId="3E84F454" w14:textId="77777777" w:rsidR="00F365F6" w:rsidRPr="00233CFF" w:rsidRDefault="00F365F6">
                        <w:pPr>
                          <w:rPr>
                            <w:rFonts w:ascii="Trebuchet MS" w:hAnsi="Trebuchet MS"/>
                            <w:color w:val="1F3864" w:themeColor="accent1" w:themeShade="80"/>
                            <w:sz w:val="28"/>
                            <w:szCs w:val="28"/>
                          </w:rPr>
                        </w:pPr>
                      </w:p>
                      <w:p w14:paraId="0D9E005A"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1803B44"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L. Yates</w:t>
                        </w:r>
                        <w:r>
                          <w:rPr>
                            <w:rFonts w:ascii="Trebuchet MS" w:hAnsi="Trebuchet MS"/>
                            <w:color w:val="FFFFFF" w:themeColor="background1"/>
                            <w:sz w:val="40"/>
                            <w:szCs w:val="40"/>
                          </w:rPr>
                          <w:tab/>
                          <w:t>Higher</w:t>
                        </w:r>
                      </w:p>
                    </w:txbxContent>
                  </v:textbox>
                </v:shape>
                <v:shape id="Text Box 420" o:spid="_x0000_s1308" type="#_x0000_t202" style="position:absolute;left:95;top:17335;width:43815;height:5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DWwwAAANwAAAAPAAAAZHJzL2Rvd25yZXYueG1sRE/dasIw&#10;FL4X9g7hDHZn08mo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i0Rg1sMAAADcAAAADwAA&#10;AAAAAAAAAAAAAAAHAgAAZHJzL2Rvd25yZXYueG1sUEsFBgAAAAADAAMAtwAAAPcCAAAAAA==&#10;" strokeweight="2.25pt">
                  <v:textbox>
                    <w:txbxContent>
                      <w:p w14:paraId="3494133E" w14:textId="77777777"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2FB2F5F9" w14:textId="77777777" w:rsidR="00F365F6" w:rsidRPr="002964CE" w:rsidRDefault="00F365F6" w:rsidP="00430D24">
                        <w:pPr>
                          <w:rPr>
                            <w:rFonts w:ascii="Trebuchet MS" w:hAnsi="Trebuchet MS"/>
                            <w:b/>
                            <w:bCs/>
                            <w:color w:val="002060"/>
                            <w:u w:val="single"/>
                          </w:rPr>
                        </w:pPr>
                      </w:p>
                      <w:p w14:paraId="7F931560" w14:textId="77777777" w:rsidR="00F365F6" w:rsidRPr="002F79AD" w:rsidRDefault="00F365F6" w:rsidP="00430D24">
                        <w:pPr>
                          <w:rPr>
                            <w:rFonts w:ascii="Arial" w:hAnsi="Arial" w:cs="Arial"/>
                            <w:bCs/>
                            <w:color w:val="002060"/>
                          </w:rPr>
                        </w:pPr>
                        <w:r w:rsidRPr="002F79AD">
                          <w:rPr>
                            <w:rFonts w:ascii="Arial" w:hAnsi="Arial" w:cs="Arial"/>
                            <w:bCs/>
                            <w:color w:val="002060"/>
                          </w:rPr>
                          <w:t>Learning a language in depth has many benefits:</w:t>
                        </w:r>
                      </w:p>
                      <w:p w14:paraId="48A80A1C" w14:textId="77777777" w:rsidR="00F365F6" w:rsidRPr="002F79AD" w:rsidRDefault="00F365F6" w:rsidP="00430D24">
                        <w:pPr>
                          <w:rPr>
                            <w:rFonts w:ascii="Arial" w:hAnsi="Arial" w:cs="Arial"/>
                            <w:bCs/>
                            <w:color w:val="002060"/>
                          </w:rPr>
                        </w:pPr>
                      </w:p>
                      <w:p w14:paraId="7198AA90" w14:textId="77777777" w:rsidR="00F365F6" w:rsidRPr="002F79AD" w:rsidRDefault="00F365F6" w:rsidP="00430D24">
                        <w:pPr>
                          <w:rPr>
                            <w:rFonts w:ascii="Arial" w:hAnsi="Arial" w:cs="Arial"/>
                            <w:bCs/>
                            <w:color w:val="002060"/>
                          </w:rPr>
                        </w:pPr>
                        <w:r w:rsidRPr="002F79AD">
                          <w:rPr>
                            <w:rFonts w:ascii="Arial" w:hAnsi="Arial" w:cs="Arial"/>
                            <w:bCs/>
                            <w:color w:val="002060"/>
                          </w:rPr>
                          <w:t xml:space="preserve">A modern language course prepares you for the world of work. Employers are always looking for potential workers with linguistic skills. </w:t>
                        </w:r>
                      </w:p>
                      <w:p w14:paraId="08D440B7" w14:textId="77777777" w:rsidR="00F365F6" w:rsidRPr="002F79AD" w:rsidRDefault="00F365F6" w:rsidP="00430D24">
                        <w:pPr>
                          <w:rPr>
                            <w:rFonts w:ascii="Arial" w:hAnsi="Arial" w:cs="Arial"/>
                            <w:bCs/>
                            <w:color w:val="002060"/>
                          </w:rPr>
                        </w:pPr>
                        <w:r w:rsidRPr="002F79AD">
                          <w:rPr>
                            <w:rFonts w:ascii="Arial" w:hAnsi="Arial" w:cs="Arial"/>
                            <w:bCs/>
                            <w:color w:val="002060"/>
                          </w:rPr>
                          <w:t>Language qualifications also offer opportunities for better paid jobs and travelling.</w:t>
                        </w:r>
                      </w:p>
                      <w:p w14:paraId="51C35D42" w14:textId="77777777" w:rsidR="00F365F6" w:rsidRPr="002F79AD" w:rsidRDefault="00F365F6" w:rsidP="00430D24">
                        <w:pPr>
                          <w:rPr>
                            <w:rFonts w:ascii="Arial" w:hAnsi="Arial" w:cs="Arial"/>
                            <w:bCs/>
                            <w:color w:val="002060"/>
                          </w:rPr>
                        </w:pPr>
                        <w:r w:rsidRPr="002F79AD">
                          <w:rPr>
                            <w:rFonts w:ascii="Arial" w:hAnsi="Arial" w:cs="Arial"/>
                            <w:bCs/>
                            <w:color w:val="002060"/>
                          </w:rPr>
                          <w:t>You will also continue to learn about learning languages, enabling you to pick up another language more easily in later life.</w:t>
                        </w:r>
                      </w:p>
                      <w:p w14:paraId="4EDD9055" w14:textId="77777777" w:rsidR="00F365F6" w:rsidRPr="002F79AD" w:rsidRDefault="00F365F6" w:rsidP="00430D24">
                        <w:pPr>
                          <w:rPr>
                            <w:rFonts w:ascii="Arial" w:hAnsi="Arial" w:cs="Arial"/>
                            <w:bCs/>
                            <w:color w:val="002060"/>
                          </w:rPr>
                        </w:pPr>
                        <w:r w:rsidRPr="002F79AD">
                          <w:rPr>
                            <w:rFonts w:ascii="Arial" w:hAnsi="Arial" w:cs="Arial"/>
                            <w:bCs/>
                            <w:color w:val="002060"/>
                          </w:rPr>
                          <w:t>In a competitive job market, having a qualification in a foreign language might give you an edge when applying for a job.</w:t>
                        </w:r>
                      </w:p>
                      <w:p w14:paraId="24F6E12D" w14:textId="77777777" w:rsidR="00F365F6" w:rsidRPr="002F79AD" w:rsidRDefault="00F365F6" w:rsidP="00430D24">
                        <w:pPr>
                          <w:rPr>
                            <w:rFonts w:ascii="Arial" w:hAnsi="Arial" w:cs="Arial"/>
                            <w:bCs/>
                            <w:color w:val="002060"/>
                          </w:rPr>
                        </w:pPr>
                        <w:r w:rsidRPr="002F79AD">
                          <w:rPr>
                            <w:rFonts w:ascii="Arial" w:hAnsi="Arial" w:cs="Arial"/>
                            <w:bCs/>
                            <w:color w:val="002060"/>
                          </w:rPr>
                          <w:t>Nowadays, you can add a language qualification to any degree you will be doing at university: engineering and Spanish, law and Spanish etc.</w:t>
                        </w:r>
                      </w:p>
                      <w:p w14:paraId="2E293C16" w14:textId="77777777" w:rsidR="00F365F6" w:rsidRPr="002F79AD" w:rsidRDefault="00F365F6" w:rsidP="00430D24">
                        <w:pPr>
                          <w:rPr>
                            <w:rFonts w:ascii="Arial" w:hAnsi="Arial" w:cs="Arial"/>
                            <w:bCs/>
                            <w:color w:val="002060"/>
                          </w:rPr>
                        </w:pPr>
                      </w:p>
                      <w:p w14:paraId="7EF2EF6E" w14:textId="77777777" w:rsidR="00F365F6" w:rsidRPr="002F79AD" w:rsidRDefault="00F365F6" w:rsidP="00430D24">
                        <w:pPr>
                          <w:rPr>
                            <w:rFonts w:ascii="Arial" w:hAnsi="Arial" w:cs="Arial"/>
                            <w:bCs/>
                            <w:color w:val="002060"/>
                          </w:rPr>
                        </w:pPr>
                        <w:r w:rsidRPr="002F79AD">
                          <w:rPr>
                            <w:rFonts w:ascii="Arial" w:hAnsi="Arial" w:cs="Arial"/>
                            <w:bCs/>
                            <w:color w:val="002060"/>
                          </w:rPr>
                          <w:t xml:space="preserve">This course will help you to: </w:t>
                        </w:r>
                      </w:p>
                      <w:p w14:paraId="48D84E30"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continue to deepen your knowledge of Spanish vocabulary</w:t>
                        </w:r>
                      </w:p>
                      <w:p w14:paraId="2D3C71C3"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increase fluency in the language so you can hold general and topic conversations with ease</w:t>
                        </w:r>
                      </w:p>
                      <w:p w14:paraId="02E51604"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 xml:space="preserve">improve your accuracy in writing </w:t>
                        </w:r>
                      </w:p>
                      <w:p w14:paraId="298A5891" w14:textId="77777777" w:rsidR="00F365F6" w:rsidRPr="002F79AD" w:rsidRDefault="00F365F6" w:rsidP="00F96BDB">
                        <w:pPr>
                          <w:pStyle w:val="ListParagraph"/>
                          <w:numPr>
                            <w:ilvl w:val="0"/>
                            <w:numId w:val="20"/>
                          </w:numPr>
                          <w:spacing w:after="160" w:line="259" w:lineRule="auto"/>
                          <w:rPr>
                            <w:rFonts w:ascii="Arial" w:hAnsi="Arial" w:cs="Arial"/>
                            <w:bCs/>
                            <w:color w:val="002060"/>
                          </w:rPr>
                        </w:pPr>
                        <w:r w:rsidRPr="002F79AD">
                          <w:rPr>
                            <w:rFonts w:ascii="Arial" w:hAnsi="Arial" w:cs="Arial"/>
                            <w:bCs/>
                            <w:color w:val="002060"/>
                          </w:rPr>
                          <w:t>better your understanding of more complex language (listening/reading)</w:t>
                        </w:r>
                      </w:p>
                      <w:p w14:paraId="3B748699" w14:textId="77777777" w:rsidR="00F365F6" w:rsidRPr="00A87644" w:rsidRDefault="00F365F6" w:rsidP="00430D24">
                        <w:pPr>
                          <w:rPr>
                            <w:rFonts w:ascii="Trebuchet MS" w:hAnsi="Trebuchet MS"/>
                            <w:b/>
                            <w:bCs/>
                            <w:color w:val="1F3864" w:themeColor="accent1" w:themeShade="80"/>
                            <w:u w:val="single"/>
                          </w:rPr>
                        </w:pPr>
                      </w:p>
                    </w:txbxContent>
                  </v:textbox>
                </v:shape>
                <v:shape id="_x0000_s1309"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" strokeweight="2.25pt">
                  <v:textbox>
                    <w:txbxContent>
                      <w:p w14:paraId="76481F72" w14:textId="77777777" w:rsidR="00F365F6" w:rsidRPr="002F79AD" w:rsidRDefault="00F365F6" w:rsidP="00430D24">
                        <w:pPr>
                          <w:rPr>
                            <w:rFonts w:ascii="Arial" w:hAnsi="Arial" w:cs="Arial"/>
                            <w:b/>
                            <w:bCs/>
                            <w:color w:val="002060"/>
                          </w:rPr>
                        </w:pPr>
                        <w:r w:rsidRPr="002F79AD">
                          <w:rPr>
                            <w:rFonts w:ascii="Arial" w:hAnsi="Arial" w:cs="Arial"/>
                            <w:b/>
                            <w:bCs/>
                            <w:color w:val="002060"/>
                          </w:rPr>
                          <w:t>Assessments – Five Components</w:t>
                        </w:r>
                      </w:p>
                      <w:p w14:paraId="47EB5698" w14:textId="77777777" w:rsidR="00F365F6" w:rsidRPr="002F79AD" w:rsidRDefault="00F365F6" w:rsidP="00430D24">
                        <w:pPr>
                          <w:rPr>
                            <w:rFonts w:ascii="Arial" w:hAnsi="Arial" w:cs="Arial"/>
                            <w:bCs/>
                            <w:color w:val="002060"/>
                            <w:sz w:val="20"/>
                            <w:szCs w:val="20"/>
                          </w:rPr>
                        </w:pPr>
                        <w:r w:rsidRPr="002F79AD">
                          <w:rPr>
                            <w:rFonts w:ascii="Arial" w:hAnsi="Arial" w:cs="Arial"/>
                            <w:bCs/>
                            <w:color w:val="002060"/>
                            <w:sz w:val="20"/>
                            <w:szCs w:val="20"/>
                          </w:rPr>
                          <w:t xml:space="preserve">1 Reading – 25% of total                  </w:t>
                        </w:r>
                        <w:proofErr w:type="gramStart"/>
                        <w:r w:rsidRPr="002F79AD">
                          <w:rPr>
                            <w:rFonts w:ascii="Arial" w:hAnsi="Arial" w:cs="Arial"/>
                            <w:bCs/>
                            <w:color w:val="002060"/>
                            <w:sz w:val="20"/>
                            <w:szCs w:val="20"/>
                          </w:rPr>
                          <w:t>2  Listening</w:t>
                        </w:r>
                        <w:proofErr w:type="gramEnd"/>
                        <w:r w:rsidRPr="002F79AD">
                          <w:rPr>
                            <w:rFonts w:ascii="Arial" w:hAnsi="Arial" w:cs="Arial"/>
                            <w:bCs/>
                            <w:color w:val="002060"/>
                            <w:sz w:val="20"/>
                            <w:szCs w:val="20"/>
                          </w:rPr>
                          <w:t xml:space="preserve"> – 25% of total </w:t>
                        </w:r>
                      </w:p>
                      <w:p w14:paraId="2A65E8F3" w14:textId="77777777" w:rsidR="00F365F6" w:rsidRPr="002F79AD" w:rsidRDefault="00F365F6" w:rsidP="00430D24">
                        <w:pPr>
                          <w:rPr>
                            <w:rFonts w:ascii="Arial" w:hAnsi="Arial" w:cs="Arial"/>
                            <w:bCs/>
                            <w:color w:val="002060"/>
                            <w:sz w:val="20"/>
                            <w:szCs w:val="20"/>
                          </w:rPr>
                        </w:pPr>
                        <w:r w:rsidRPr="002F79AD">
                          <w:rPr>
                            <w:rFonts w:ascii="Arial" w:hAnsi="Arial" w:cs="Arial"/>
                            <w:bCs/>
                            <w:color w:val="002060"/>
                            <w:sz w:val="20"/>
                            <w:szCs w:val="20"/>
                          </w:rPr>
                          <w:t xml:space="preserve">3 Talk performance – 25% of total   4 Directed Writing – 12.5% of total    </w:t>
                        </w:r>
                      </w:p>
                      <w:p w14:paraId="22A6830D" w14:textId="77777777" w:rsidR="00F365F6" w:rsidRPr="002F79AD" w:rsidRDefault="00F365F6" w:rsidP="00430D24">
                        <w:pPr>
                          <w:rPr>
                            <w:rFonts w:ascii="Arial" w:hAnsi="Arial" w:cs="Arial"/>
                            <w:bCs/>
                            <w:color w:val="002060"/>
                            <w:sz w:val="20"/>
                            <w:szCs w:val="20"/>
                          </w:rPr>
                        </w:pPr>
                        <w:proofErr w:type="gramStart"/>
                        <w:r w:rsidRPr="002F79AD">
                          <w:rPr>
                            <w:rFonts w:ascii="Arial" w:hAnsi="Arial" w:cs="Arial"/>
                            <w:bCs/>
                            <w:color w:val="002060"/>
                            <w:sz w:val="20"/>
                            <w:szCs w:val="20"/>
                          </w:rPr>
                          <w:t>5  Internal</w:t>
                        </w:r>
                        <w:proofErr w:type="gramEnd"/>
                        <w:r w:rsidRPr="002F79AD">
                          <w:rPr>
                            <w:rFonts w:ascii="Arial" w:hAnsi="Arial" w:cs="Arial"/>
                            <w:bCs/>
                            <w:color w:val="002060"/>
                            <w:sz w:val="20"/>
                            <w:szCs w:val="20"/>
                          </w:rPr>
                          <w:t xml:space="preserve"> Assessment: Writing Assignment – 12.5% of total</w:t>
                        </w:r>
                      </w:p>
                      <w:p w14:paraId="68FE5C37" w14:textId="77777777" w:rsidR="00F365F6" w:rsidRPr="00CC4951" w:rsidRDefault="00F365F6" w:rsidP="00430D24">
                        <w:pPr>
                          <w:rPr>
                            <w:rFonts w:ascii="Trebuchet MS" w:hAnsi="Trebuchet MS"/>
                            <w:b/>
                            <w:bCs/>
                            <w:sz w:val="20"/>
                            <w:szCs w:val="20"/>
                          </w:rPr>
                        </w:pPr>
                      </w:p>
                    </w:txbxContent>
                  </v:textbox>
                </v:shape>
                <v:shape id="_x0000_s1310" type="#_x0000_t202" style="position:absolute;left:95;top:85725;width:43808;height:1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" strokeweight="2.25pt">
                  <v:textbox>
                    <w:txbxContent>
                      <w:p w14:paraId="768D7FA6" w14:textId="77777777"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Homework</w:t>
                        </w:r>
                      </w:p>
                      <w:p w14:paraId="2D66F98B" w14:textId="77777777" w:rsidR="00F365F6" w:rsidRPr="002F79AD" w:rsidRDefault="00F365F6" w:rsidP="00430D24">
                        <w:pPr>
                          <w:rPr>
                            <w:rFonts w:ascii="Arial" w:hAnsi="Arial" w:cs="Arial"/>
                            <w:bCs/>
                            <w:color w:val="1F3864" w:themeColor="accent1" w:themeShade="80"/>
                          </w:rPr>
                        </w:pPr>
                        <w:r w:rsidRPr="002F79AD">
                          <w:rPr>
                            <w:rFonts w:ascii="Arial" w:hAnsi="Arial" w:cs="Arial"/>
                            <w:bCs/>
                            <w:color w:val="1F3864" w:themeColor="accent1" w:themeShade="80"/>
                          </w:rPr>
                          <w:t>Homework will be set weekly or twice weekly - It will include learning vocabulary (with apps), preparation for writing and talking tasks, past papers practice, Scholar website exercises, watching series/films in Spanish on streaming networks.</w:t>
                        </w:r>
                      </w:p>
                    </w:txbxContent>
                  </v:textbox>
                </v:shape>
                <v:shape id="_x0000_s1311" type="#_x0000_t202" style="position:absolute;left:47053;top:17335;width:19145;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6hxQAAANwAAAAPAAAAZHJzL2Rvd25yZXYueG1sRI/RagIx&#10;FETfBf8hXKFvNast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B7lv6hxQAAANwAAAAP&#10;AAAAAAAAAAAAAAAAAAcCAABkcnMvZG93bnJldi54bWxQSwUGAAAAAAMAAwC3AAAA+QIAAAAA&#10;" strokeweight="2.25pt">
                  <v:textbox>
                    <w:txbxContent>
                      <w:p w14:paraId="6870F091"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4FC9E555" w14:textId="0A80DF0E" w:rsidR="00F365F6" w:rsidRPr="002F79AD" w:rsidRDefault="00F365F6" w:rsidP="00430D24">
                        <w:pPr>
                          <w:rPr>
                            <w:rFonts w:ascii="Arial" w:hAnsi="Arial" w:cs="Arial"/>
                            <w:bCs/>
                            <w:color w:val="002060"/>
                          </w:rPr>
                        </w:pPr>
                        <w:r w:rsidRPr="002F79AD">
                          <w:rPr>
                            <w:rFonts w:ascii="Arial" w:hAnsi="Arial" w:cs="Arial"/>
                            <w:bCs/>
                            <w:color w:val="002060"/>
                          </w:rPr>
                          <w:t>Advanced Higher</w:t>
                        </w:r>
                      </w:p>
                      <w:p w14:paraId="0F6FD4FC" w14:textId="77777777" w:rsidR="00F365F6" w:rsidRPr="00A87644" w:rsidRDefault="00F365F6" w:rsidP="00430D24">
                        <w:pPr>
                          <w:rPr>
                            <w:rFonts w:ascii="Trebuchet MS" w:hAnsi="Trebuchet MS"/>
                            <w:b/>
                            <w:bCs/>
                          </w:rPr>
                        </w:pPr>
                      </w:p>
                    </w:txbxContent>
                  </v:textbox>
                </v:shape>
                <v:shape id="_x0000_s1312" type="#_x0000_t202" style="position:absolute;left:47148;top:26289;width:19152;height:7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" strokeweight="2.25pt">
                  <v:textbox>
                    <w:txbxContent>
                      <w:p w14:paraId="54026AFD" w14:textId="29D2CCAF"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Career Options</w:t>
                        </w:r>
                      </w:p>
                      <w:p w14:paraId="1703296C" w14:textId="77777777" w:rsidR="00F365F6" w:rsidRDefault="00F365F6" w:rsidP="00430D24">
                        <w:pPr>
                          <w:rPr>
                            <w:rFonts w:ascii="Trebuchet MS" w:hAnsi="Trebuchet MS"/>
                            <w:b/>
                            <w:bCs/>
                            <w:color w:val="1F3864" w:themeColor="accent1" w:themeShade="80"/>
                            <w:u w:val="single"/>
                          </w:rPr>
                        </w:pPr>
                      </w:p>
                      <w:p w14:paraId="7BCF5615"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Engineering</w:t>
                        </w:r>
                      </w:p>
                      <w:p w14:paraId="5C264C3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Pilot and Cabin Crew</w:t>
                        </w:r>
                      </w:p>
                      <w:p w14:paraId="44473CC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Journalist</w:t>
                        </w:r>
                      </w:p>
                      <w:p w14:paraId="7BF3E48D"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Lawyer</w:t>
                        </w:r>
                      </w:p>
                      <w:p w14:paraId="5693E6E3"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Primary Teacher</w:t>
                        </w:r>
                      </w:p>
                      <w:p w14:paraId="030D8170"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Business </w:t>
                        </w:r>
                      </w:p>
                      <w:p w14:paraId="382B598A"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Finance</w:t>
                        </w:r>
                      </w:p>
                      <w:p w14:paraId="7216D148"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Tourism Industry </w:t>
                        </w:r>
                      </w:p>
                      <w:p w14:paraId="7067B94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Catering/Hospitality</w:t>
                        </w:r>
                      </w:p>
                      <w:p w14:paraId="563CD2C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Travel Agency</w:t>
                        </w:r>
                      </w:p>
                      <w:p w14:paraId="76701135"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Tour Operator</w:t>
                        </w:r>
                      </w:p>
                      <w:p w14:paraId="44511F6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Web Editor</w:t>
                        </w:r>
                      </w:p>
                      <w:p w14:paraId="772F9E7E"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Game Designer</w:t>
                        </w:r>
                      </w:p>
                      <w:p w14:paraId="78E03850"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Graphic Designer</w:t>
                        </w:r>
                      </w:p>
                      <w:p w14:paraId="4CDD4EAC"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Footballer (any sports)</w:t>
                        </w:r>
                      </w:p>
                      <w:p w14:paraId="611FEED4"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Civil Service</w:t>
                        </w:r>
                      </w:p>
                      <w:p w14:paraId="211A2CC2"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Retailing/Sales</w:t>
                        </w:r>
                      </w:p>
                      <w:p w14:paraId="0433DDFB"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Media/Broadcasting</w:t>
                        </w:r>
                      </w:p>
                      <w:p w14:paraId="54D78EF2"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Drama</w:t>
                        </w:r>
                      </w:p>
                      <w:p w14:paraId="6C93AC8F"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Diplomatic Service</w:t>
                        </w:r>
                      </w:p>
                      <w:p w14:paraId="784FD133"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Politics</w:t>
                        </w:r>
                      </w:p>
                      <w:p w14:paraId="2919770F"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Call Centre Work</w:t>
                        </w:r>
                      </w:p>
                      <w:p w14:paraId="50F932B8" w14:textId="77777777" w:rsidR="00F365F6" w:rsidRPr="002F79AD"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Transport/Distribution</w:t>
                        </w:r>
                      </w:p>
                      <w:p w14:paraId="031BA67F" w14:textId="6F58D186" w:rsidR="00F365F6" w:rsidRDefault="00F365F6" w:rsidP="00430D24">
                        <w:pPr>
                          <w:rPr>
                            <w:rFonts w:ascii="Arial" w:hAnsi="Arial" w:cs="Arial"/>
                            <w:bCs/>
                            <w:color w:val="1F3864" w:themeColor="accent1" w:themeShade="80"/>
                            <w:sz w:val="20"/>
                            <w:szCs w:val="20"/>
                          </w:rPr>
                        </w:pPr>
                        <w:r w:rsidRPr="002F79AD">
                          <w:rPr>
                            <w:rFonts w:ascii="Arial" w:hAnsi="Arial" w:cs="Arial"/>
                            <w:bCs/>
                            <w:color w:val="1F3864" w:themeColor="accent1" w:themeShade="80"/>
                            <w:sz w:val="20"/>
                            <w:szCs w:val="20"/>
                          </w:rPr>
                          <w:t xml:space="preserve">Army </w:t>
                        </w:r>
                      </w:p>
                      <w:p w14:paraId="3D6AF1D9" w14:textId="4ACCE886" w:rsidR="00F365F6" w:rsidRDefault="00F365F6" w:rsidP="00430D24">
                        <w:pPr>
                          <w:rPr>
                            <w:rFonts w:ascii="Arial" w:hAnsi="Arial" w:cs="Arial"/>
                            <w:bCs/>
                            <w:color w:val="1F3864" w:themeColor="accent1" w:themeShade="80"/>
                            <w:sz w:val="20"/>
                            <w:szCs w:val="20"/>
                          </w:rPr>
                        </w:pPr>
                      </w:p>
                      <w:p w14:paraId="32013C97" w14:textId="2B75580C" w:rsidR="00F365F6" w:rsidRPr="002F79AD" w:rsidRDefault="00CA4CC9" w:rsidP="00430D24">
                        <w:pPr>
                          <w:rPr>
                            <w:rFonts w:ascii="Arial" w:hAnsi="Arial" w:cs="Arial"/>
                            <w:bCs/>
                            <w:color w:val="1F3864" w:themeColor="accent1" w:themeShade="80"/>
                            <w:sz w:val="20"/>
                            <w:szCs w:val="20"/>
                          </w:rPr>
                        </w:pPr>
                        <w:hyperlink r:id="rId80" w:history="1">
                          <w:r w:rsidR="00F365F6" w:rsidRPr="002F79AD">
                            <w:rPr>
                              <w:rStyle w:val="Hyperlink"/>
                              <w:rFonts w:ascii="Arial" w:hAnsi="Arial" w:cs="Arial"/>
                              <w:bCs/>
                              <w:sz w:val="20"/>
                              <w:szCs w:val="20"/>
                            </w:rPr>
                            <w:t>More Information - SQA</w:t>
                          </w:r>
                        </w:hyperlink>
                      </w:p>
                      <w:p w14:paraId="60575635" w14:textId="77777777" w:rsidR="00F365F6" w:rsidRPr="002F79AD" w:rsidRDefault="00F365F6" w:rsidP="00430D24">
                        <w:pPr>
                          <w:rPr>
                            <w:rFonts w:ascii="Arial" w:hAnsi="Arial" w:cs="Arial"/>
                            <w:bCs/>
                            <w:color w:val="1F3864" w:themeColor="accent1" w:themeShade="80"/>
                          </w:rPr>
                        </w:pPr>
                      </w:p>
                      <w:p w14:paraId="119316CF" w14:textId="77777777" w:rsidR="00F365F6" w:rsidRPr="002F79AD" w:rsidRDefault="00F365F6" w:rsidP="00430D24">
                        <w:pPr>
                          <w:rPr>
                            <w:rFonts w:ascii="Arial" w:hAnsi="Arial" w:cs="Arial"/>
                            <w:bCs/>
                            <w:color w:val="1F3864" w:themeColor="accent1" w:themeShade="80"/>
                          </w:rPr>
                        </w:pPr>
                      </w:p>
                      <w:p w14:paraId="52DEB7B9" w14:textId="77777777" w:rsidR="00F365F6" w:rsidRPr="002F79AD" w:rsidRDefault="00F365F6" w:rsidP="00430D24">
                        <w:pPr>
                          <w:rPr>
                            <w:rFonts w:ascii="Arial" w:hAnsi="Arial" w:cs="Arial"/>
                            <w:bCs/>
                            <w:color w:val="1F3864" w:themeColor="accent1" w:themeShade="80"/>
                            <w:u w:val="single"/>
                          </w:rPr>
                        </w:pPr>
                      </w:p>
                      <w:p w14:paraId="453B1AB5" w14:textId="77777777" w:rsidR="00F365F6" w:rsidRDefault="00F365F6" w:rsidP="00430D24">
                        <w:pPr>
                          <w:rPr>
                            <w:rFonts w:ascii="Trebuchet MS" w:hAnsi="Trebuchet MS"/>
                            <w:b/>
                            <w:bCs/>
                            <w:color w:val="1F3864" w:themeColor="accent1" w:themeShade="80"/>
                            <w:u w:val="single"/>
                          </w:rPr>
                        </w:pPr>
                      </w:p>
                      <w:p w14:paraId="077C7E2E" w14:textId="77777777" w:rsidR="00F365F6" w:rsidRDefault="00F365F6" w:rsidP="00430D24">
                        <w:pPr>
                          <w:rPr>
                            <w:rFonts w:ascii="Trebuchet MS" w:hAnsi="Trebuchet MS"/>
                            <w:b/>
                            <w:bCs/>
                            <w:color w:val="1F3864" w:themeColor="accent1" w:themeShade="80"/>
                            <w:u w:val="single"/>
                          </w:rPr>
                        </w:pPr>
                      </w:p>
                      <w:p w14:paraId="4E0157D1" w14:textId="77777777" w:rsidR="00F365F6" w:rsidRDefault="00F365F6" w:rsidP="00430D24">
                        <w:pPr>
                          <w:rPr>
                            <w:rFonts w:ascii="Trebuchet MS" w:hAnsi="Trebuchet MS"/>
                            <w:b/>
                            <w:bCs/>
                            <w:color w:val="1F3864" w:themeColor="accent1" w:themeShade="80"/>
                            <w:u w:val="single"/>
                          </w:rPr>
                        </w:pPr>
                      </w:p>
                      <w:p w14:paraId="2492D41B" w14:textId="77777777" w:rsidR="00F365F6" w:rsidRDefault="00F365F6" w:rsidP="00430D24">
                        <w:pPr>
                          <w:rPr>
                            <w:rFonts w:ascii="Trebuchet MS" w:hAnsi="Trebuchet MS"/>
                            <w:b/>
                            <w:bCs/>
                            <w:color w:val="1F3864" w:themeColor="accent1" w:themeShade="80"/>
                            <w:u w:val="single"/>
                          </w:rPr>
                        </w:pPr>
                      </w:p>
                      <w:p w14:paraId="2FDFC7DB" w14:textId="77777777" w:rsidR="00F365F6" w:rsidRDefault="00F365F6" w:rsidP="00430D24">
                        <w:pPr>
                          <w:rPr>
                            <w:rFonts w:ascii="Trebuchet MS" w:hAnsi="Trebuchet MS"/>
                            <w:b/>
                            <w:bCs/>
                            <w:color w:val="1F3864" w:themeColor="accent1" w:themeShade="80"/>
                            <w:u w:val="single"/>
                          </w:rPr>
                        </w:pPr>
                      </w:p>
                      <w:p w14:paraId="3702F14E" w14:textId="77777777" w:rsidR="00F365F6" w:rsidRDefault="00F365F6" w:rsidP="00430D24">
                        <w:pPr>
                          <w:rPr>
                            <w:rFonts w:ascii="Trebuchet MS" w:hAnsi="Trebuchet MS"/>
                            <w:b/>
                            <w:bCs/>
                            <w:color w:val="1F3864" w:themeColor="accent1" w:themeShade="80"/>
                            <w:u w:val="single"/>
                          </w:rPr>
                        </w:pPr>
                      </w:p>
                      <w:p w14:paraId="06F00186" w14:textId="77777777" w:rsidR="00F365F6" w:rsidRDefault="00F365F6" w:rsidP="00430D24">
                        <w:pPr>
                          <w:rPr>
                            <w:rFonts w:ascii="Trebuchet MS" w:hAnsi="Trebuchet MS"/>
                            <w:b/>
                            <w:bCs/>
                            <w:color w:val="1F3864" w:themeColor="accent1" w:themeShade="80"/>
                            <w:u w:val="single"/>
                          </w:rPr>
                        </w:pPr>
                      </w:p>
                      <w:p w14:paraId="40773065" w14:textId="77777777" w:rsidR="00F365F6" w:rsidRDefault="00F365F6" w:rsidP="00430D24">
                        <w:pPr>
                          <w:rPr>
                            <w:rFonts w:ascii="Trebuchet MS" w:hAnsi="Trebuchet MS"/>
                            <w:b/>
                            <w:bCs/>
                            <w:color w:val="1F3864" w:themeColor="accent1" w:themeShade="80"/>
                            <w:u w:val="single"/>
                          </w:rPr>
                        </w:pPr>
                      </w:p>
                      <w:p w14:paraId="37886DCE" w14:textId="77777777" w:rsidR="00F365F6" w:rsidRDefault="00F365F6" w:rsidP="00430D24">
                        <w:pPr>
                          <w:rPr>
                            <w:rFonts w:ascii="Trebuchet MS" w:hAnsi="Trebuchet MS"/>
                            <w:b/>
                            <w:bCs/>
                            <w:color w:val="1F3864" w:themeColor="accent1" w:themeShade="80"/>
                            <w:u w:val="single"/>
                          </w:rPr>
                        </w:pPr>
                      </w:p>
                      <w:p w14:paraId="07E94CE2" w14:textId="77777777" w:rsidR="00F365F6" w:rsidRDefault="00F365F6" w:rsidP="00430D24">
                        <w:pPr>
                          <w:rPr>
                            <w:rFonts w:ascii="Trebuchet MS" w:hAnsi="Trebuchet MS"/>
                            <w:b/>
                            <w:bCs/>
                            <w:color w:val="1F3864" w:themeColor="accent1" w:themeShade="80"/>
                            <w:u w:val="single"/>
                          </w:rPr>
                        </w:pPr>
                      </w:p>
                      <w:p w14:paraId="1C3733CD" w14:textId="77777777" w:rsidR="00F365F6" w:rsidRDefault="00F365F6" w:rsidP="00430D24">
                        <w:pPr>
                          <w:rPr>
                            <w:rFonts w:ascii="Trebuchet MS" w:hAnsi="Trebuchet MS"/>
                            <w:b/>
                            <w:bCs/>
                            <w:color w:val="1F3864" w:themeColor="accent1" w:themeShade="80"/>
                            <w:u w:val="single"/>
                          </w:rPr>
                        </w:pPr>
                      </w:p>
                      <w:p w14:paraId="0CCAEDB5" w14:textId="77777777" w:rsidR="00F365F6" w:rsidRDefault="00F365F6" w:rsidP="00430D24">
                        <w:pPr>
                          <w:rPr>
                            <w:rFonts w:ascii="Trebuchet MS" w:hAnsi="Trebuchet MS"/>
                            <w:b/>
                            <w:bCs/>
                            <w:color w:val="1F3864" w:themeColor="accent1" w:themeShade="80"/>
                            <w:u w:val="single"/>
                          </w:rPr>
                        </w:pPr>
                      </w:p>
                      <w:p w14:paraId="600DEF00" w14:textId="77777777" w:rsidR="00F365F6" w:rsidRDefault="00F365F6" w:rsidP="00430D24">
                        <w:pPr>
                          <w:rPr>
                            <w:rFonts w:ascii="Trebuchet MS" w:hAnsi="Trebuchet MS"/>
                            <w:b/>
                            <w:bCs/>
                            <w:color w:val="1F3864" w:themeColor="accent1" w:themeShade="80"/>
                            <w:u w:val="single"/>
                          </w:rPr>
                        </w:pPr>
                      </w:p>
                      <w:p w14:paraId="1196C053" w14:textId="77777777" w:rsidR="00F365F6" w:rsidRDefault="00F365F6" w:rsidP="00430D24">
                        <w:pPr>
                          <w:rPr>
                            <w:rFonts w:ascii="Trebuchet MS" w:hAnsi="Trebuchet MS"/>
                            <w:b/>
                            <w:bCs/>
                            <w:color w:val="1F3864" w:themeColor="accent1" w:themeShade="80"/>
                            <w:u w:val="single"/>
                          </w:rPr>
                        </w:pPr>
                      </w:p>
                      <w:p w14:paraId="5F5CE427" w14:textId="77777777" w:rsidR="00F365F6" w:rsidRDefault="00F365F6" w:rsidP="00430D24">
                        <w:pPr>
                          <w:rPr>
                            <w:rFonts w:ascii="Trebuchet MS" w:hAnsi="Trebuchet MS"/>
                            <w:b/>
                            <w:bCs/>
                            <w:color w:val="1F3864" w:themeColor="accent1" w:themeShade="80"/>
                            <w:u w:val="single"/>
                          </w:rPr>
                        </w:pPr>
                      </w:p>
                      <w:p w14:paraId="09A98842" w14:textId="77777777" w:rsidR="00F365F6" w:rsidRDefault="00F365F6" w:rsidP="00430D24">
                        <w:pPr>
                          <w:rPr>
                            <w:rFonts w:ascii="Trebuchet MS" w:hAnsi="Trebuchet MS"/>
                            <w:b/>
                            <w:bCs/>
                            <w:color w:val="1F3864" w:themeColor="accent1" w:themeShade="80"/>
                            <w:u w:val="single"/>
                          </w:rPr>
                        </w:pPr>
                      </w:p>
                      <w:p w14:paraId="47DD0885" w14:textId="77777777" w:rsidR="00F365F6" w:rsidRDefault="00F365F6" w:rsidP="00430D24">
                        <w:pPr>
                          <w:rPr>
                            <w:rFonts w:ascii="Trebuchet MS" w:hAnsi="Trebuchet MS"/>
                            <w:b/>
                            <w:bCs/>
                            <w:color w:val="1F3864" w:themeColor="accent1" w:themeShade="80"/>
                            <w:u w:val="single"/>
                          </w:rPr>
                        </w:pPr>
                      </w:p>
                      <w:p w14:paraId="059CA72B" w14:textId="77777777" w:rsidR="00F365F6" w:rsidRDefault="00F365F6" w:rsidP="00430D24">
                        <w:pPr>
                          <w:rPr>
                            <w:rFonts w:ascii="Trebuchet MS" w:hAnsi="Trebuchet MS"/>
                            <w:b/>
                            <w:bCs/>
                            <w:color w:val="1F3864" w:themeColor="accent1" w:themeShade="80"/>
                            <w:u w:val="single"/>
                          </w:rPr>
                        </w:pPr>
                      </w:p>
                      <w:p w14:paraId="65C5CFB8" w14:textId="77777777" w:rsidR="00F365F6" w:rsidRDefault="00F365F6" w:rsidP="00430D24">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0BEC166" w14:textId="77777777" w:rsidR="00F365F6" w:rsidRDefault="00F365F6" w:rsidP="00430D24">
                        <w:pPr>
                          <w:rPr>
                            <w:rFonts w:ascii="Trebuchet MS" w:hAnsi="Trebuchet MS"/>
                            <w:b/>
                            <w:bCs/>
                            <w:color w:val="1F3864" w:themeColor="accent1" w:themeShade="80"/>
                            <w:u w:val="single"/>
                          </w:rPr>
                        </w:pPr>
                      </w:p>
                      <w:p w14:paraId="610E540C" w14:textId="77777777" w:rsidR="00F365F6" w:rsidRDefault="00F365F6" w:rsidP="00430D24">
                        <w:pPr>
                          <w:rPr>
                            <w:rFonts w:ascii="Trebuchet MS" w:hAnsi="Trebuchet MS"/>
                            <w:b/>
                            <w:bCs/>
                            <w:color w:val="1F3864" w:themeColor="accent1" w:themeShade="80"/>
                            <w:u w:val="single"/>
                          </w:rPr>
                        </w:pPr>
                      </w:p>
                      <w:p w14:paraId="7DBB4312" w14:textId="77777777" w:rsidR="00F365F6" w:rsidRDefault="00F365F6" w:rsidP="00430D24">
                        <w:pPr>
                          <w:rPr>
                            <w:rFonts w:ascii="Trebuchet MS" w:hAnsi="Trebuchet MS"/>
                            <w:b/>
                            <w:bCs/>
                            <w:color w:val="1F3864" w:themeColor="accent1" w:themeShade="80"/>
                            <w:u w:val="single"/>
                          </w:rPr>
                        </w:pPr>
                      </w:p>
                      <w:p w14:paraId="14090D44" w14:textId="77777777" w:rsidR="00F365F6" w:rsidRDefault="00F365F6" w:rsidP="00430D24">
                        <w:pPr>
                          <w:rPr>
                            <w:rFonts w:ascii="Trebuchet MS" w:hAnsi="Trebuchet MS"/>
                            <w:b/>
                            <w:bCs/>
                            <w:color w:val="1F3864" w:themeColor="accent1" w:themeShade="80"/>
                            <w:u w:val="single"/>
                          </w:rPr>
                        </w:pPr>
                      </w:p>
                      <w:p w14:paraId="3A4EA9C4" w14:textId="77777777" w:rsidR="00F365F6" w:rsidRPr="00233CFF" w:rsidRDefault="00F365F6" w:rsidP="00430D24">
                        <w:pPr>
                          <w:rPr>
                            <w:rFonts w:ascii="Trebuchet MS" w:hAnsi="Trebuchet MS"/>
                            <w:b/>
                            <w:bCs/>
                            <w:color w:val="1F3864" w:themeColor="accent1" w:themeShade="80"/>
                            <w:u w:val="single"/>
                          </w:rPr>
                        </w:pPr>
                      </w:p>
                      <w:p w14:paraId="76D3A9A7" w14:textId="77777777" w:rsidR="00F365F6" w:rsidRDefault="00F365F6" w:rsidP="00430D24">
                        <w:pPr>
                          <w:rPr>
                            <w:u w:val="single"/>
                          </w:rPr>
                        </w:pPr>
                      </w:p>
                      <w:p w14:paraId="312069A0" w14:textId="77777777" w:rsidR="00F365F6" w:rsidRDefault="00F365F6" w:rsidP="00430D24">
                        <w:pPr>
                          <w:rPr>
                            <w:u w:val="single"/>
                          </w:rPr>
                        </w:pPr>
                      </w:p>
                      <w:p w14:paraId="4380DFA3" w14:textId="77777777" w:rsidR="00F365F6" w:rsidRDefault="00F365F6" w:rsidP="00430D24">
                        <w:pPr>
                          <w:rPr>
                            <w:u w:val="single"/>
                          </w:rPr>
                        </w:pPr>
                      </w:p>
                      <w:p w14:paraId="4210591D" w14:textId="77777777" w:rsidR="00F365F6" w:rsidRDefault="00F365F6" w:rsidP="00430D24">
                        <w:pPr>
                          <w:rPr>
                            <w:u w:val="single"/>
                          </w:rPr>
                        </w:pPr>
                      </w:p>
                      <w:p w14:paraId="083792C4" w14:textId="77777777" w:rsidR="00F365F6" w:rsidRDefault="00F365F6" w:rsidP="00430D24">
                        <w:pPr>
                          <w:rPr>
                            <w:u w:val="single"/>
                          </w:rPr>
                        </w:pPr>
                      </w:p>
                      <w:p w14:paraId="57062BE3" w14:textId="77777777" w:rsidR="00F365F6" w:rsidRDefault="00F365F6" w:rsidP="00430D24">
                        <w:pPr>
                          <w:rPr>
                            <w:u w:val="single"/>
                          </w:rPr>
                        </w:pPr>
                      </w:p>
                      <w:p w14:paraId="22CE96A2" w14:textId="77777777" w:rsidR="00F365F6" w:rsidRDefault="00F365F6" w:rsidP="00430D24">
                        <w:pPr>
                          <w:rPr>
                            <w:u w:val="single"/>
                          </w:rPr>
                        </w:pPr>
                      </w:p>
                      <w:p w14:paraId="6A757F4B" w14:textId="77777777" w:rsidR="00F365F6" w:rsidRDefault="00F365F6" w:rsidP="00430D24">
                        <w:pPr>
                          <w:rPr>
                            <w:u w:val="single"/>
                          </w:rPr>
                        </w:pPr>
                      </w:p>
                      <w:p w14:paraId="38A15429" w14:textId="77777777" w:rsidR="00F365F6" w:rsidRDefault="00F365F6" w:rsidP="00430D24">
                        <w:pPr>
                          <w:rPr>
                            <w:u w:val="single"/>
                          </w:rPr>
                        </w:pPr>
                      </w:p>
                      <w:p w14:paraId="202682A9" w14:textId="77777777" w:rsidR="00F365F6" w:rsidRDefault="00F365F6" w:rsidP="00430D24">
                        <w:pPr>
                          <w:rPr>
                            <w:u w:val="single"/>
                          </w:rPr>
                        </w:pPr>
                      </w:p>
                      <w:p w14:paraId="006F581A" w14:textId="77777777" w:rsidR="00F365F6" w:rsidRDefault="00F365F6" w:rsidP="00430D24">
                        <w:pPr>
                          <w:rPr>
                            <w:u w:val="single"/>
                          </w:rPr>
                        </w:pPr>
                      </w:p>
                      <w:p w14:paraId="4A939498" w14:textId="77777777" w:rsidR="00F365F6" w:rsidRPr="00DB6F8C" w:rsidRDefault="00F365F6" w:rsidP="00430D24"/>
                    </w:txbxContent>
                  </v:textbox>
                </v:shape>
                <v:shape id="Picture 425" o:spid="_x0000_s131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485E660A" w14:textId="77777777" w:rsidR="00430D24" w:rsidRPr="00B24A2C" w:rsidRDefault="00430D2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41184" behindDoc="0" locked="0" layoutInCell="1" allowOverlap="1" wp14:anchorId="765FAFBB" wp14:editId="6F8AF800">
                <wp:simplePos x="0" y="0"/>
                <wp:positionH relativeFrom="column">
                  <wp:posOffset>-373393</wp:posOffset>
                </wp:positionH>
                <wp:positionV relativeFrom="paragraph">
                  <wp:posOffset>-182975</wp:posOffset>
                </wp:positionV>
                <wp:extent cx="6620510" cy="9744075"/>
                <wp:effectExtent l="19050" t="19050" r="27940" b="28575"/>
                <wp:wrapNone/>
                <wp:docPr id="426" name="Group 426"/>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D3DE24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3A1E965C" w14:textId="77777777" w:rsidR="00F365F6" w:rsidRPr="00233CFF" w:rsidRDefault="00F365F6">
                              <w:pPr>
                                <w:rPr>
                                  <w:rFonts w:ascii="Trebuchet MS" w:hAnsi="Trebuchet MS"/>
                                  <w:color w:val="1F3864" w:themeColor="accent1" w:themeShade="80"/>
                                  <w:sz w:val="28"/>
                                  <w:szCs w:val="28"/>
                                </w:rPr>
                              </w:pPr>
                            </w:p>
                            <w:p w14:paraId="427B15B9"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6FD2CEF"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428" name="Text Box 428"/>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66E1FAAE" w14:textId="4FBF9309"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03788F79" w14:textId="77777777" w:rsidR="00F365F6" w:rsidRPr="002F79AD" w:rsidRDefault="00F365F6" w:rsidP="00430D24">
                              <w:pPr>
                                <w:rPr>
                                  <w:rFonts w:ascii="Arial" w:hAnsi="Arial" w:cs="Arial"/>
                                  <w:b/>
                                  <w:bCs/>
                                  <w:color w:val="002060"/>
                                </w:rPr>
                              </w:pPr>
                            </w:p>
                            <w:p w14:paraId="065ADC93"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66CCB47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8 minutes at N5.  The split of the programme is flexible however a minimum of two pieces must be played on each instrument.</w:t>
                              </w:r>
                            </w:p>
                            <w:p w14:paraId="5633200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forms, the main part of the exam and has the highest weighting with 50% of the marks coming from this element.</w:t>
                              </w:r>
                            </w:p>
                            <w:p w14:paraId="025F8EC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26F3FAB2"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78E5592D"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29"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056978A0"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3A454C1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from mid-Feb to mid-March.</w:t>
                              </w:r>
                            </w:p>
                            <w:p w14:paraId="0F860B5E" w14:textId="150D70CB"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 Dept deadline is Xmas with submission to SQA prior to the Easter break.</w:t>
                              </w:r>
                            </w:p>
                            <w:p w14:paraId="246EE147"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examination as part of the main exam diet.</w:t>
                              </w:r>
                            </w:p>
                            <w:p w14:paraId="4CC52940"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0"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32073970" w14:textId="77777777" w:rsidR="00F365F6" w:rsidRPr="002F79AD" w:rsidRDefault="00F365F6" w:rsidP="00430D24">
                              <w:pPr>
                                <w:pStyle w:val="NoSpacing"/>
                                <w:rPr>
                                  <w:rFonts w:eastAsia="Arial" w:cs="Arial"/>
                                  <w:color w:val="002060"/>
                                </w:rPr>
                              </w:pPr>
                              <w:r w:rsidRPr="002F79AD">
                                <w:rPr>
                                  <w:rFonts w:cs="Arial"/>
                                  <w:b/>
                                  <w:bCs/>
                                  <w:color w:val="002060"/>
                                </w:rPr>
                                <w:t>Homework</w:t>
                              </w:r>
                              <w:r w:rsidRPr="002F79AD">
                                <w:rPr>
                                  <w:rFonts w:eastAsia="Arial" w:cs="Arial"/>
                                  <w:color w:val="002060"/>
                                </w:rPr>
                                <w:t xml:space="preserve">  </w:t>
                              </w:r>
                            </w:p>
                            <w:p w14:paraId="5A3341B9" w14:textId="77777777" w:rsidR="00F365F6" w:rsidRPr="002F79AD" w:rsidRDefault="00F365F6" w:rsidP="00430D24">
                              <w:pPr>
                                <w:pStyle w:val="NoSpacing"/>
                                <w:rPr>
                                  <w:rFonts w:eastAsia="Arial" w:cs="Arial"/>
                                  <w:color w:val="002060"/>
                                  <w:sz w:val="22"/>
                                </w:rPr>
                              </w:pPr>
                              <w:r w:rsidRPr="002F79AD">
                                <w:rPr>
                                  <w:rFonts w:eastAsia="Arial" w:cs="Arial"/>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7B6D2D58" w14:textId="77777777" w:rsidR="00F365F6" w:rsidRPr="002F79AD" w:rsidRDefault="00F365F6" w:rsidP="00430D24">
                              <w:pPr>
                                <w:pStyle w:val="NoSpacing"/>
                                <w:rPr>
                                  <w:rFonts w:eastAsia="Arial" w:cs="Arial"/>
                                  <w:color w:val="002060"/>
                                  <w:sz w:val="22"/>
                                </w:rPr>
                              </w:pPr>
                            </w:p>
                            <w:p w14:paraId="675C63EC" w14:textId="77777777" w:rsidR="00F365F6" w:rsidRDefault="00F365F6" w:rsidP="00430D24">
                              <w:pPr>
                                <w:pStyle w:val="NoSpacing"/>
                                <w:rPr>
                                  <w:rFonts w:eastAsia="Arial" w:cs="Arial"/>
                                  <w:color w:val="002060"/>
                                  <w:sz w:val="22"/>
                                  <w:u w:val="single"/>
                                </w:rPr>
                              </w:pPr>
                              <w:r w:rsidRPr="002F79AD">
                                <w:rPr>
                                  <w:rFonts w:eastAsia="Arial" w:cs="Arial"/>
                                  <w:color w:val="002060"/>
                                  <w:sz w:val="22"/>
                                </w:rPr>
                                <w:t>In addition, more formal listening homework is set e.g. pupils would also be expected to use</w:t>
                              </w:r>
                              <w:r w:rsidRPr="002F79AD">
                                <w:rPr>
                                  <w:rFonts w:eastAsia="Arial" w:cs="Arial"/>
                                  <w:color w:val="002060"/>
                                  <w:sz w:val="22"/>
                                  <w:u w:val="single"/>
                                </w:rPr>
                                <w:t xml:space="preserve"> </w:t>
                              </w:r>
                            </w:p>
                            <w:p w14:paraId="267192B0" w14:textId="2D618736" w:rsidR="00F365F6" w:rsidRPr="002F79AD" w:rsidRDefault="00CA4CC9" w:rsidP="00430D24">
                              <w:pPr>
                                <w:pStyle w:val="NoSpacing"/>
                                <w:rPr>
                                  <w:rFonts w:eastAsia="Arial" w:cs="Arial"/>
                                  <w:color w:val="002060"/>
                                  <w:sz w:val="22"/>
                                </w:rPr>
                              </w:pPr>
                              <w:hyperlink r:id="rId81" w:history="1">
                                <w:r w:rsidR="00F365F6" w:rsidRPr="005A1D7E">
                                  <w:rPr>
                                    <w:rStyle w:val="Hyperlink"/>
                                    <w:rFonts w:eastAsia="Arial" w:cs="Arial"/>
                                    <w:sz w:val="22"/>
                                  </w:rPr>
                                  <w:t>www.educationscotland.gov.uk/nqmusic/index.asp</w:t>
                                </w:r>
                              </w:hyperlink>
                              <w:r w:rsidR="00F365F6" w:rsidRPr="002F79AD">
                                <w:rPr>
                                  <w:rFonts w:eastAsia="Arial" w:cs="Arial"/>
                                  <w:color w:val="002060"/>
                                  <w:sz w:val="22"/>
                                </w:rPr>
                                <w:t xml:space="preserve"> to develop their understanding of the musical concepts associated with the course. </w:t>
                              </w:r>
                            </w:p>
                            <w:p w14:paraId="6E153E61" w14:textId="77777777" w:rsidR="00F365F6" w:rsidRPr="00EF065C" w:rsidRDefault="00F365F6" w:rsidP="00430D24">
                              <w:pPr>
                                <w:pStyle w:val="NoSpacing"/>
                                <w:rPr>
                                  <w:rFonts w:ascii="Calibri" w:eastAsia="Arial" w:hAnsi="Calibri" w:cs="Calibri"/>
                                  <w:color w:val="000000"/>
                                  <w:sz w:val="22"/>
                                </w:rPr>
                              </w:pPr>
                            </w:p>
                            <w:p w14:paraId="40070447" w14:textId="77777777" w:rsidR="00F365F6" w:rsidRPr="00EF065C" w:rsidRDefault="00F365F6" w:rsidP="00430D24">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31" name="Text Box 2"/>
                        <wps:cNvSpPr txBox="1">
                          <a:spLocks noChangeArrowheads="1"/>
                        </wps:cNvSpPr>
                        <wps:spPr bwMode="auto">
                          <a:xfrm>
                            <a:off x="4552950" y="1733550"/>
                            <a:ext cx="2066925" cy="2228850"/>
                          </a:xfrm>
                          <a:prstGeom prst="rect">
                            <a:avLst/>
                          </a:prstGeom>
                          <a:solidFill>
                            <a:srgbClr val="FFFFFF"/>
                          </a:solidFill>
                          <a:ln w="28575">
                            <a:solidFill>
                              <a:srgbClr val="000000"/>
                            </a:solidFill>
                            <a:miter lim="800000"/>
                            <a:headEnd/>
                            <a:tailEnd/>
                          </a:ln>
                        </wps:spPr>
                        <wps:txbx>
                          <w:txbxContent>
                            <w:p w14:paraId="5D1F37A1"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11A5F66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H leads to AH which can lead to HNC, HND or Degree options at University</w:t>
                              </w:r>
                            </w:p>
                            <w:p w14:paraId="26E9A76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also a desirable qualification for several other degree courses</w:t>
                              </w:r>
                            </w:p>
                            <w:p w14:paraId="1B6EF384" w14:textId="77777777" w:rsidR="00F365F6" w:rsidRPr="002F79AD" w:rsidRDefault="00F365F6" w:rsidP="00430D24">
                              <w:pPr>
                                <w:rPr>
                                  <w:rFonts w:ascii="Arial" w:eastAsia="Arial" w:hAnsi="Arial" w:cs="Arial"/>
                                  <w:color w:val="002060"/>
                                </w:rPr>
                              </w:pPr>
                            </w:p>
                            <w:p w14:paraId="6CC6FA4B" w14:textId="53A927F6" w:rsidR="00F365F6" w:rsidRPr="002F79AD" w:rsidRDefault="00F365F6" w:rsidP="00430D24">
                              <w:pPr>
                                <w:rPr>
                                  <w:rFonts w:ascii="Arial" w:hAnsi="Arial" w:cs="Arial"/>
                                  <w:b/>
                                  <w:bCs/>
                                  <w:color w:val="002060"/>
                                </w:rPr>
                              </w:pPr>
                              <w:r w:rsidRPr="002F79AD">
                                <w:rPr>
                                  <w:rFonts w:ascii="Arial" w:eastAsia="Arial" w:hAnsi="Arial" w:cs="Arial"/>
                                  <w:color w:val="002060"/>
                                </w:rPr>
                                <w:t xml:space="preserve">NPA music performing is a senior phase course that is completely practical. </w:t>
                              </w:r>
                            </w:p>
                          </w:txbxContent>
                        </wps:txbx>
                        <wps:bodyPr rot="0" vert="horz" wrap="square" lIns="91440" tIns="45720" rIns="91440" bIns="45720" anchor="t" anchorCtr="0">
                          <a:noAutofit/>
                        </wps:bodyPr>
                      </wps:wsp>
                      <wps:wsp>
                        <wps:cNvPr id="432"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5FD22B97" w14:textId="77777777"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Career Options</w:t>
                              </w:r>
                            </w:p>
                            <w:p w14:paraId="1CDF2C34" w14:textId="4C682C31" w:rsidR="00F365F6" w:rsidRDefault="00F365F6" w:rsidP="00430D24">
                              <w:pPr>
                                <w:rPr>
                                  <w:rFonts w:ascii="Trebuchet MS" w:hAnsi="Trebuchet MS"/>
                                  <w:color w:val="002060"/>
                                </w:rPr>
                              </w:pPr>
                              <w:r w:rsidRPr="002964CE">
                                <w:rPr>
                                  <w:rFonts w:ascii="Trebuchet MS" w:hAnsi="Trebuchet MS"/>
                                  <w:color w:val="002060"/>
                                </w:rPr>
                                <w:t>Try this website as a starting point for finding out more information on a variety of music-based careers:</w:t>
                              </w:r>
                            </w:p>
                            <w:p w14:paraId="53743009" w14:textId="77777777" w:rsidR="00F365F6" w:rsidRPr="002964CE" w:rsidRDefault="00F365F6" w:rsidP="00430D24">
                              <w:pPr>
                                <w:rPr>
                                  <w:rFonts w:ascii="Trebuchet MS" w:hAnsi="Trebuchet MS"/>
                                  <w:b/>
                                  <w:bCs/>
                                  <w:color w:val="002060"/>
                                  <w:u w:val="single"/>
                                </w:rPr>
                              </w:pPr>
                            </w:p>
                            <w:p w14:paraId="38AF9365" w14:textId="77777777" w:rsidR="00F365F6" w:rsidRPr="002F79AD" w:rsidRDefault="00CA4CC9" w:rsidP="00430D24">
                              <w:pPr>
                                <w:rPr>
                                  <w:rStyle w:val="Hyperlink"/>
                                  <w:rFonts w:ascii="Arial" w:hAnsi="Arial" w:cs="Arial"/>
                                  <w:color w:val="002060"/>
                                </w:rPr>
                              </w:pPr>
                              <w:hyperlink r:id="rId82" w:history="1">
                                <w:r w:rsidR="00F365F6" w:rsidRPr="002F79AD">
                                  <w:rPr>
                                    <w:rStyle w:val="Hyperlink"/>
                                    <w:rFonts w:ascii="Arial" w:hAnsi="Arial" w:cs="Arial"/>
                                    <w:color w:val="002060"/>
                                  </w:rPr>
                                  <w:t>https://careersinmusic.co.uk/</w:t>
                                </w:r>
                              </w:hyperlink>
                            </w:p>
                            <w:p w14:paraId="42B64EA0" w14:textId="77777777" w:rsidR="00F365F6" w:rsidRPr="002F79AD" w:rsidRDefault="00F365F6" w:rsidP="00430D24">
                              <w:pPr>
                                <w:rPr>
                                  <w:rFonts w:ascii="Arial" w:hAnsi="Arial" w:cs="Arial"/>
                                  <w:b/>
                                  <w:bCs/>
                                  <w:color w:val="002060"/>
                                  <w:u w:val="single"/>
                                </w:rPr>
                              </w:pPr>
                            </w:p>
                            <w:p w14:paraId="66F32E28"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3" w:tooltip="private music teacher job description" w:history="1">
                                <w:r w:rsidR="00F365F6" w:rsidRPr="002F79AD">
                                  <w:rPr>
                                    <w:rFonts w:ascii="Arial" w:eastAsia="Times New Roman" w:hAnsi="Arial" w:cs="Arial"/>
                                    <w:color w:val="002060"/>
                                    <w:sz w:val="24"/>
                                    <w:szCs w:val="24"/>
                                    <w:lang w:eastAsia="en-GB"/>
                                  </w:rPr>
                                  <w:t>private music teacher</w:t>
                                </w:r>
                              </w:hyperlink>
                            </w:p>
                            <w:p w14:paraId="1A3EB32A"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4" w:tooltip="music therapist job description" w:history="1">
                                <w:r w:rsidR="00F365F6" w:rsidRPr="002F79AD">
                                  <w:rPr>
                                    <w:rFonts w:ascii="Arial" w:eastAsia="Times New Roman" w:hAnsi="Arial" w:cs="Arial"/>
                                    <w:color w:val="002060"/>
                                    <w:sz w:val="24"/>
                                    <w:szCs w:val="24"/>
                                    <w:lang w:eastAsia="en-GB"/>
                                  </w:rPr>
                                  <w:t>music therapist</w:t>
                                </w:r>
                              </w:hyperlink>
                            </w:p>
                            <w:p w14:paraId="726C04A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5" w:tooltip="secondary school teacher job description" w:history="1">
                                <w:r w:rsidR="00F365F6" w:rsidRPr="002F79AD">
                                  <w:rPr>
                                    <w:rFonts w:ascii="Arial" w:eastAsia="Times New Roman" w:hAnsi="Arial" w:cs="Arial"/>
                                    <w:color w:val="002060"/>
                                    <w:sz w:val="24"/>
                                    <w:szCs w:val="24"/>
                                    <w:lang w:eastAsia="en-GB"/>
                                  </w:rPr>
                                  <w:t>secondary school teacher</w:t>
                                </w:r>
                              </w:hyperlink>
                            </w:p>
                            <w:p w14:paraId="34FC90C8"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6" w:history="1">
                                <w:r w:rsidR="00F365F6" w:rsidRPr="002F79AD">
                                  <w:rPr>
                                    <w:rFonts w:ascii="Arial" w:eastAsia="Times New Roman" w:hAnsi="Arial" w:cs="Arial"/>
                                    <w:color w:val="002060"/>
                                    <w:sz w:val="24"/>
                                    <w:szCs w:val="24"/>
                                    <w:lang w:eastAsia="en-GB"/>
                                  </w:rPr>
                                  <w:t>television production assistant</w:t>
                                </w:r>
                              </w:hyperlink>
                            </w:p>
                            <w:p w14:paraId="584B0F03"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7" w:tooltip="programme researcher job description" w:history="1">
                                <w:proofErr w:type="spellStart"/>
                                <w:r w:rsidR="00F365F6" w:rsidRPr="002F79AD">
                                  <w:rPr>
                                    <w:rFonts w:ascii="Arial" w:eastAsia="Times New Roman" w:hAnsi="Arial" w:cs="Arial"/>
                                    <w:color w:val="002060"/>
                                    <w:sz w:val="24"/>
                                    <w:szCs w:val="24"/>
                                    <w:lang w:eastAsia="en-GB"/>
                                  </w:rPr>
                                  <w:t>programme</w:t>
                                </w:r>
                                <w:proofErr w:type="spellEnd"/>
                                <w:r w:rsidR="00F365F6" w:rsidRPr="002F79AD">
                                  <w:rPr>
                                    <w:rFonts w:ascii="Arial" w:eastAsia="Times New Roman" w:hAnsi="Arial" w:cs="Arial"/>
                                    <w:color w:val="002060"/>
                                    <w:sz w:val="24"/>
                                    <w:szCs w:val="24"/>
                                    <w:lang w:eastAsia="en-GB"/>
                                  </w:rPr>
                                  <w:t xml:space="preserve"> researcher</w:t>
                                </w:r>
                              </w:hyperlink>
                            </w:p>
                            <w:p w14:paraId="528BD56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8" w:tooltip="arts administrator job description" w:history="1">
                                <w:r w:rsidR="00F365F6" w:rsidRPr="002F79AD">
                                  <w:rPr>
                                    <w:rFonts w:ascii="Arial" w:eastAsia="Times New Roman" w:hAnsi="Arial" w:cs="Arial"/>
                                    <w:color w:val="002060"/>
                                    <w:sz w:val="24"/>
                                    <w:szCs w:val="24"/>
                                    <w:lang w:eastAsia="en-GB"/>
                                  </w:rPr>
                                  <w:t>arts administrator</w:t>
                                </w:r>
                              </w:hyperlink>
                            </w:p>
                            <w:p w14:paraId="5987DA04"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89" w:tooltip="editorial assistant" w:history="1">
                                <w:r w:rsidR="00F365F6" w:rsidRPr="002F79AD">
                                  <w:rPr>
                                    <w:rFonts w:ascii="Arial" w:eastAsia="Times New Roman" w:hAnsi="Arial" w:cs="Arial"/>
                                    <w:color w:val="002060"/>
                                    <w:sz w:val="24"/>
                                    <w:szCs w:val="24"/>
                                    <w:lang w:eastAsia="en-GB"/>
                                  </w:rPr>
                                  <w:t>editorial assistant</w:t>
                                </w:r>
                              </w:hyperlink>
                            </w:p>
                            <w:p w14:paraId="4BC3AB5C"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0" w:tooltip="marketing assistant job description" w:history="1">
                                <w:r w:rsidR="00F365F6" w:rsidRPr="002F79AD">
                                  <w:rPr>
                                    <w:rFonts w:ascii="Arial" w:eastAsia="Times New Roman" w:hAnsi="Arial" w:cs="Arial"/>
                                    <w:color w:val="002060"/>
                                    <w:sz w:val="24"/>
                                    <w:szCs w:val="24"/>
                                    <w:lang w:eastAsia="en-GB"/>
                                  </w:rPr>
                                  <w:t>marketing assistant</w:t>
                                </w:r>
                              </w:hyperlink>
                            </w:p>
                            <w:p w14:paraId="2C91D572" w14:textId="77777777" w:rsidR="00F365F6" w:rsidRPr="002F79AD" w:rsidRDefault="00F365F6" w:rsidP="00E84622">
                              <w:pPr>
                                <w:spacing w:after="120"/>
                                <w:ind w:left="288"/>
                                <w:rPr>
                                  <w:rFonts w:ascii="Arial" w:eastAsia="Times New Roman" w:hAnsi="Arial" w:cs="Arial"/>
                                  <w:color w:val="002060"/>
                                  <w:sz w:val="24"/>
                                  <w:szCs w:val="24"/>
                                  <w:lang w:eastAsia="en-GB"/>
                                </w:rPr>
                              </w:pPr>
                            </w:p>
                            <w:p w14:paraId="76186E7C" w14:textId="595B0CF8" w:rsidR="00F365F6" w:rsidRPr="002F79AD" w:rsidRDefault="00CA4CC9" w:rsidP="00430D24">
                              <w:pPr>
                                <w:rPr>
                                  <w:rFonts w:ascii="Arial" w:hAnsi="Arial" w:cs="Arial"/>
                                  <w:b/>
                                  <w:bCs/>
                                  <w:color w:val="1F3864" w:themeColor="accent1" w:themeShade="80"/>
                                  <w:u w:val="single"/>
                                </w:rPr>
                              </w:pPr>
                              <w:hyperlink r:id="rId91" w:history="1">
                                <w:r w:rsidR="00F365F6" w:rsidRPr="002F79AD">
                                  <w:rPr>
                                    <w:rStyle w:val="Hyperlink"/>
                                    <w:rFonts w:ascii="Arial" w:hAnsi="Arial" w:cs="Arial"/>
                                    <w:b/>
                                    <w:bCs/>
                                  </w:rPr>
                                  <w:t>More Information - SQA</w:t>
                                </w:r>
                              </w:hyperlink>
                            </w:p>
                            <w:p w14:paraId="225392E5" w14:textId="77777777" w:rsidR="00F365F6" w:rsidRPr="002F79AD" w:rsidRDefault="00F365F6" w:rsidP="00430D24">
                              <w:pPr>
                                <w:rPr>
                                  <w:rFonts w:ascii="Arial" w:hAnsi="Arial" w:cs="Arial"/>
                                  <w:b/>
                                  <w:bCs/>
                                  <w:color w:val="1F3864" w:themeColor="accent1" w:themeShade="80"/>
                                  <w:u w:val="single"/>
                                </w:rPr>
                              </w:pPr>
                            </w:p>
                            <w:p w14:paraId="7B371ACD" w14:textId="77777777" w:rsidR="00F365F6" w:rsidRPr="00233CFF" w:rsidRDefault="00F365F6" w:rsidP="00430D24">
                              <w:pPr>
                                <w:rPr>
                                  <w:rFonts w:ascii="Trebuchet MS" w:hAnsi="Trebuchet MS"/>
                                  <w:b/>
                                  <w:bCs/>
                                  <w:color w:val="1F3864" w:themeColor="accent1" w:themeShade="80"/>
                                  <w:u w:val="single"/>
                                </w:rPr>
                              </w:pPr>
                            </w:p>
                            <w:p w14:paraId="0C0C32D8" w14:textId="77777777" w:rsidR="00F365F6" w:rsidRDefault="00F365F6" w:rsidP="00430D24">
                              <w:pPr>
                                <w:rPr>
                                  <w:u w:val="single"/>
                                </w:rPr>
                              </w:pPr>
                            </w:p>
                            <w:p w14:paraId="4B07526C" w14:textId="77777777" w:rsidR="00F365F6" w:rsidRDefault="00F365F6" w:rsidP="00430D24">
                              <w:pPr>
                                <w:rPr>
                                  <w:u w:val="single"/>
                                </w:rPr>
                              </w:pPr>
                            </w:p>
                            <w:p w14:paraId="72F1DDC9" w14:textId="77777777" w:rsidR="00F365F6" w:rsidRDefault="00F365F6" w:rsidP="00430D24">
                              <w:pPr>
                                <w:rPr>
                                  <w:u w:val="single"/>
                                </w:rPr>
                              </w:pPr>
                            </w:p>
                            <w:p w14:paraId="43D65F15" w14:textId="77777777" w:rsidR="00F365F6" w:rsidRDefault="00F365F6" w:rsidP="00430D24">
                              <w:pPr>
                                <w:rPr>
                                  <w:u w:val="single"/>
                                </w:rPr>
                              </w:pPr>
                            </w:p>
                            <w:p w14:paraId="120A743C" w14:textId="77777777" w:rsidR="00F365F6" w:rsidRDefault="00F365F6" w:rsidP="00430D24">
                              <w:pPr>
                                <w:rPr>
                                  <w:u w:val="single"/>
                                </w:rPr>
                              </w:pPr>
                            </w:p>
                            <w:p w14:paraId="3619DFD7" w14:textId="77777777" w:rsidR="00F365F6" w:rsidRDefault="00F365F6" w:rsidP="00430D24">
                              <w:pPr>
                                <w:rPr>
                                  <w:u w:val="single"/>
                                </w:rPr>
                              </w:pPr>
                            </w:p>
                            <w:p w14:paraId="19ACFDDF" w14:textId="77777777" w:rsidR="00F365F6" w:rsidRDefault="00F365F6" w:rsidP="00430D24">
                              <w:pPr>
                                <w:rPr>
                                  <w:u w:val="single"/>
                                </w:rPr>
                              </w:pPr>
                            </w:p>
                            <w:p w14:paraId="1C94016C" w14:textId="77777777" w:rsidR="00F365F6" w:rsidRDefault="00F365F6" w:rsidP="00430D24">
                              <w:pPr>
                                <w:rPr>
                                  <w:u w:val="single"/>
                                </w:rPr>
                              </w:pPr>
                            </w:p>
                            <w:p w14:paraId="7507428E" w14:textId="77777777" w:rsidR="00F365F6" w:rsidRDefault="00F365F6" w:rsidP="00430D24">
                              <w:pPr>
                                <w:rPr>
                                  <w:u w:val="single"/>
                                </w:rPr>
                              </w:pPr>
                            </w:p>
                            <w:p w14:paraId="329135E0" w14:textId="77777777" w:rsidR="00F365F6" w:rsidRDefault="00F365F6" w:rsidP="00430D24">
                              <w:pPr>
                                <w:rPr>
                                  <w:u w:val="single"/>
                                </w:rPr>
                              </w:pPr>
                            </w:p>
                            <w:p w14:paraId="07CCA89F" w14:textId="77777777" w:rsidR="00F365F6" w:rsidRDefault="00F365F6" w:rsidP="00430D24">
                              <w:pPr>
                                <w:rPr>
                                  <w:u w:val="single"/>
                                </w:rPr>
                              </w:pPr>
                            </w:p>
                            <w:p w14:paraId="516D91DC"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33" name="Picture 43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65FAFBB" id="Group 426" o:spid="_x0000_s1314" style="position:absolute;margin-left:-29.4pt;margin-top:-14.4pt;width:521.3pt;height:767.25pt;z-index:25174118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">
                <v:shape id="_x0000_s131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iixAAAANwAAAAPAAAAZHJzL2Rvd25yZXYueG1sRI/RasJA&#10;FETfC/7DcoW+1Y1SjE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ASt+KLEAAAA3AAAAA8A&#10;AAAAAAAAAAAAAAAABwIAAGRycy9kb3ducmV2LnhtbFBLBQYAAAAAAwADALcAAAD4AgAAAAA=&#10;" strokeweight="2.25pt">
                  <v:textbox>
                    <w:txbxContent>
                      <w:p w14:paraId="2D3DE24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3A1E965C" w14:textId="77777777" w:rsidR="00F365F6" w:rsidRPr="00233CFF" w:rsidRDefault="00F365F6">
                        <w:pPr>
                          <w:rPr>
                            <w:rFonts w:ascii="Trebuchet MS" w:hAnsi="Trebuchet MS"/>
                            <w:color w:val="1F3864" w:themeColor="accent1" w:themeShade="80"/>
                            <w:sz w:val="28"/>
                            <w:szCs w:val="28"/>
                          </w:rPr>
                        </w:pPr>
                      </w:p>
                      <w:p w14:paraId="427B15B9"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06FD2CEF" w14:textId="77777777"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National 5</w:t>
                        </w:r>
                      </w:p>
                    </w:txbxContent>
                  </v:textbox>
                </v:shape>
                <v:shape id="Text Box 428" o:spid="_x0000_s1316"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zQwwAAANwAAAAPAAAAZHJzL2Rvd25yZXYueG1sRE/dasIw&#10;FL4X9g7hDHZn08mo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dTJs0MMAAADcAAAADwAA&#10;AAAAAAAAAAAAAAAHAgAAZHJzL2Rvd25yZXYueG1sUEsFBgAAAAADAAMAtwAAAPcCAAAAAA==&#10;" strokeweight="2.25pt">
                  <v:textbox>
                    <w:txbxContent>
                      <w:p w14:paraId="66E1FAAE" w14:textId="4FBF9309"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03788F79" w14:textId="77777777" w:rsidR="00F365F6" w:rsidRPr="002F79AD" w:rsidRDefault="00F365F6" w:rsidP="00430D24">
                        <w:pPr>
                          <w:rPr>
                            <w:rFonts w:ascii="Arial" w:hAnsi="Arial" w:cs="Arial"/>
                            <w:b/>
                            <w:bCs/>
                            <w:color w:val="002060"/>
                          </w:rPr>
                        </w:pPr>
                      </w:p>
                      <w:p w14:paraId="065ADC93"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66CCB47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8 minutes at N5.  The split of the programme is flexible however a minimum of two pieces must be played on each instrument.</w:t>
                        </w:r>
                      </w:p>
                      <w:p w14:paraId="5633200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forms, the main part of the exam and has the highest weighting with 50% of the marks coming from this element.</w:t>
                        </w:r>
                      </w:p>
                      <w:p w14:paraId="025F8EC0"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26F3FAB2"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78E5592D" w14:textId="77777777" w:rsidR="00F365F6" w:rsidRPr="00233CFF" w:rsidRDefault="00F365F6" w:rsidP="00430D24">
                        <w:pPr>
                          <w:rPr>
                            <w:rFonts w:ascii="Trebuchet MS" w:hAnsi="Trebuchet MS"/>
                            <w:b/>
                            <w:bCs/>
                            <w:color w:val="1F3864" w:themeColor="accent1" w:themeShade="80"/>
                            <w:u w:val="single"/>
                          </w:rPr>
                        </w:pPr>
                      </w:p>
                    </w:txbxContent>
                  </v:textbox>
                </v:shape>
                <v:shape id="_x0000_s1317"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" strokeweight="2.25pt">
                  <v:textbox>
                    <w:txbxContent>
                      <w:p w14:paraId="056978A0"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3A454C1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from mid-Feb to mid-March.</w:t>
                        </w:r>
                      </w:p>
                      <w:p w14:paraId="0F860B5E" w14:textId="150D70CB"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 Dept deadline is Xmas with submission to SQA prior to the Easter break.</w:t>
                        </w:r>
                      </w:p>
                      <w:p w14:paraId="246EE147"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examination as part of the main exam diet.</w:t>
                        </w:r>
                      </w:p>
                      <w:p w14:paraId="4CC52940" w14:textId="77777777" w:rsidR="00F365F6" w:rsidRPr="00233CFF" w:rsidRDefault="00F365F6" w:rsidP="00430D24">
                        <w:pPr>
                          <w:rPr>
                            <w:rFonts w:ascii="Trebuchet MS" w:hAnsi="Trebuchet MS"/>
                            <w:b/>
                            <w:bCs/>
                            <w:color w:val="1F3864" w:themeColor="accent1" w:themeShade="80"/>
                            <w:u w:val="single"/>
                          </w:rPr>
                        </w:pPr>
                      </w:p>
                    </w:txbxContent>
                  </v:textbox>
                </v:shape>
                <v:shape id="_x0000_s1318"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" strokeweight="2.25pt">
                  <v:textbox>
                    <w:txbxContent>
                      <w:p w14:paraId="32073970" w14:textId="77777777" w:rsidR="00F365F6" w:rsidRPr="002F79AD" w:rsidRDefault="00F365F6" w:rsidP="00430D24">
                        <w:pPr>
                          <w:pStyle w:val="NoSpacing"/>
                          <w:rPr>
                            <w:rFonts w:eastAsia="Arial" w:cs="Arial"/>
                            <w:color w:val="002060"/>
                          </w:rPr>
                        </w:pPr>
                        <w:r w:rsidRPr="002F79AD">
                          <w:rPr>
                            <w:rFonts w:cs="Arial"/>
                            <w:b/>
                            <w:bCs/>
                            <w:color w:val="002060"/>
                          </w:rPr>
                          <w:t>Homework</w:t>
                        </w:r>
                        <w:r w:rsidRPr="002F79AD">
                          <w:rPr>
                            <w:rFonts w:eastAsia="Arial" w:cs="Arial"/>
                            <w:color w:val="002060"/>
                          </w:rPr>
                          <w:t xml:space="preserve">  </w:t>
                        </w:r>
                      </w:p>
                      <w:p w14:paraId="5A3341B9" w14:textId="77777777" w:rsidR="00F365F6" w:rsidRPr="002F79AD" w:rsidRDefault="00F365F6" w:rsidP="00430D24">
                        <w:pPr>
                          <w:pStyle w:val="NoSpacing"/>
                          <w:rPr>
                            <w:rFonts w:eastAsia="Arial" w:cs="Arial"/>
                            <w:color w:val="002060"/>
                            <w:sz w:val="22"/>
                          </w:rPr>
                        </w:pPr>
                        <w:r w:rsidRPr="002F79AD">
                          <w:rPr>
                            <w:rFonts w:eastAsia="Arial" w:cs="Arial"/>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7B6D2D58" w14:textId="77777777" w:rsidR="00F365F6" w:rsidRPr="002F79AD" w:rsidRDefault="00F365F6" w:rsidP="00430D24">
                        <w:pPr>
                          <w:pStyle w:val="NoSpacing"/>
                          <w:rPr>
                            <w:rFonts w:eastAsia="Arial" w:cs="Arial"/>
                            <w:color w:val="002060"/>
                            <w:sz w:val="22"/>
                          </w:rPr>
                        </w:pPr>
                      </w:p>
                      <w:p w14:paraId="675C63EC" w14:textId="77777777" w:rsidR="00F365F6" w:rsidRDefault="00F365F6" w:rsidP="00430D24">
                        <w:pPr>
                          <w:pStyle w:val="NoSpacing"/>
                          <w:rPr>
                            <w:rFonts w:eastAsia="Arial" w:cs="Arial"/>
                            <w:color w:val="002060"/>
                            <w:sz w:val="22"/>
                            <w:u w:val="single"/>
                          </w:rPr>
                        </w:pPr>
                        <w:r w:rsidRPr="002F79AD">
                          <w:rPr>
                            <w:rFonts w:eastAsia="Arial" w:cs="Arial"/>
                            <w:color w:val="002060"/>
                            <w:sz w:val="22"/>
                          </w:rPr>
                          <w:t>In addition, more formal listening homework is set e.g. pupils would also be expected to use</w:t>
                        </w:r>
                        <w:r w:rsidRPr="002F79AD">
                          <w:rPr>
                            <w:rFonts w:eastAsia="Arial" w:cs="Arial"/>
                            <w:color w:val="002060"/>
                            <w:sz w:val="22"/>
                            <w:u w:val="single"/>
                          </w:rPr>
                          <w:t xml:space="preserve"> </w:t>
                        </w:r>
                      </w:p>
                      <w:p w14:paraId="267192B0" w14:textId="2D618736" w:rsidR="00F365F6" w:rsidRPr="002F79AD" w:rsidRDefault="00CA4CC9" w:rsidP="00430D24">
                        <w:pPr>
                          <w:pStyle w:val="NoSpacing"/>
                          <w:rPr>
                            <w:rFonts w:eastAsia="Arial" w:cs="Arial"/>
                            <w:color w:val="002060"/>
                            <w:sz w:val="22"/>
                          </w:rPr>
                        </w:pPr>
                        <w:hyperlink r:id="rId92" w:history="1">
                          <w:r w:rsidR="00F365F6" w:rsidRPr="005A1D7E">
                            <w:rPr>
                              <w:rStyle w:val="Hyperlink"/>
                              <w:rFonts w:eastAsia="Arial" w:cs="Arial"/>
                              <w:sz w:val="22"/>
                            </w:rPr>
                            <w:t>www.educationscotland.gov.uk/nqmusic/index.asp</w:t>
                          </w:r>
                        </w:hyperlink>
                        <w:r w:rsidR="00F365F6" w:rsidRPr="002F79AD">
                          <w:rPr>
                            <w:rFonts w:eastAsia="Arial" w:cs="Arial"/>
                            <w:color w:val="002060"/>
                            <w:sz w:val="22"/>
                          </w:rPr>
                          <w:t xml:space="preserve"> to develop their understanding of the musical concepts associated with the course. </w:t>
                        </w:r>
                      </w:p>
                      <w:p w14:paraId="6E153E61" w14:textId="77777777" w:rsidR="00F365F6" w:rsidRPr="00EF065C" w:rsidRDefault="00F365F6" w:rsidP="00430D24">
                        <w:pPr>
                          <w:pStyle w:val="NoSpacing"/>
                          <w:rPr>
                            <w:rFonts w:ascii="Calibri" w:eastAsia="Arial" w:hAnsi="Calibri" w:cs="Calibri"/>
                            <w:color w:val="000000"/>
                            <w:sz w:val="22"/>
                          </w:rPr>
                        </w:pPr>
                      </w:p>
                      <w:p w14:paraId="40070447" w14:textId="77777777" w:rsidR="00F365F6" w:rsidRPr="00EF065C" w:rsidRDefault="00F365F6" w:rsidP="00430D24">
                        <w:pPr>
                          <w:rPr>
                            <w:rFonts w:ascii="Calibri" w:hAnsi="Calibri" w:cs="Calibri"/>
                            <w:b/>
                            <w:bCs/>
                            <w:color w:val="1F3864" w:themeColor="accent1" w:themeShade="80"/>
                            <w:u w:val="single"/>
                          </w:rPr>
                        </w:pPr>
                      </w:p>
                    </w:txbxContent>
                  </v:textbox>
                </v:shape>
                <v:shape id="_x0000_s1319" type="#_x0000_t202" style="position:absolute;left:45529;top:17335;width:20669;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OQxQAAANwAAAAPAAAAZHJzL2Rvd25yZXYueG1sRI/RagIx&#10;FETfBf8hXMG3mrUW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Bh0VOQxQAAANwAAAAP&#10;AAAAAAAAAAAAAAAAAAcCAABkcnMvZG93bnJldi54bWxQSwUGAAAAAAMAAwC3AAAA+QIAAAAA&#10;" strokeweight="2.25pt">
                  <v:textbox>
                    <w:txbxContent>
                      <w:p w14:paraId="5D1F37A1"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11A5F66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H leads to AH which can lead to HNC, HND or Degree options at University</w:t>
                        </w:r>
                      </w:p>
                      <w:p w14:paraId="26E9A76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also a desirable qualification for several other degree courses</w:t>
                        </w:r>
                      </w:p>
                      <w:p w14:paraId="1B6EF384" w14:textId="77777777" w:rsidR="00F365F6" w:rsidRPr="002F79AD" w:rsidRDefault="00F365F6" w:rsidP="00430D24">
                        <w:pPr>
                          <w:rPr>
                            <w:rFonts w:ascii="Arial" w:eastAsia="Arial" w:hAnsi="Arial" w:cs="Arial"/>
                            <w:color w:val="002060"/>
                          </w:rPr>
                        </w:pPr>
                      </w:p>
                      <w:p w14:paraId="6CC6FA4B" w14:textId="53A927F6" w:rsidR="00F365F6" w:rsidRPr="002F79AD" w:rsidRDefault="00F365F6" w:rsidP="00430D24">
                        <w:pPr>
                          <w:rPr>
                            <w:rFonts w:ascii="Arial" w:hAnsi="Arial" w:cs="Arial"/>
                            <w:b/>
                            <w:bCs/>
                            <w:color w:val="002060"/>
                          </w:rPr>
                        </w:pPr>
                        <w:r w:rsidRPr="002F79AD">
                          <w:rPr>
                            <w:rFonts w:ascii="Arial" w:eastAsia="Arial" w:hAnsi="Arial" w:cs="Arial"/>
                            <w:color w:val="002060"/>
                          </w:rPr>
                          <w:t xml:space="preserve">NPA music performing is a senior phase course that is completely practical. </w:t>
                        </w:r>
                      </w:p>
                    </w:txbxContent>
                  </v:textbox>
                </v:shape>
                <v:shape id="_x0000_s1320"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83nxQAAANwAAAAPAAAAZHJzL2Rvd25yZXYueG1sRI/RagIx&#10;FETfBf8hXKFvNast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CRA83nxQAAANwAAAAP&#10;AAAAAAAAAAAAAAAAAAcCAABkcnMvZG93bnJldi54bWxQSwUGAAAAAAMAAwC3AAAA+QIAAAAA&#10;" strokeweight="2.25pt">
                  <v:textbox>
                    <w:txbxContent>
                      <w:p w14:paraId="5FD22B97" w14:textId="77777777" w:rsidR="00F365F6" w:rsidRPr="002F79AD" w:rsidRDefault="00F365F6" w:rsidP="00430D24">
                        <w:pPr>
                          <w:rPr>
                            <w:rFonts w:ascii="Arial" w:hAnsi="Arial" w:cs="Arial"/>
                            <w:b/>
                            <w:bCs/>
                            <w:color w:val="1F3864" w:themeColor="accent1" w:themeShade="80"/>
                          </w:rPr>
                        </w:pPr>
                        <w:r w:rsidRPr="002F79AD">
                          <w:rPr>
                            <w:rFonts w:ascii="Arial" w:hAnsi="Arial" w:cs="Arial"/>
                            <w:b/>
                            <w:bCs/>
                            <w:color w:val="1F3864" w:themeColor="accent1" w:themeShade="80"/>
                          </w:rPr>
                          <w:t>Career Options</w:t>
                        </w:r>
                      </w:p>
                      <w:p w14:paraId="1CDF2C34" w14:textId="4C682C31" w:rsidR="00F365F6" w:rsidRDefault="00F365F6" w:rsidP="00430D24">
                        <w:pPr>
                          <w:rPr>
                            <w:rFonts w:ascii="Trebuchet MS" w:hAnsi="Trebuchet MS"/>
                            <w:color w:val="002060"/>
                          </w:rPr>
                        </w:pPr>
                        <w:r w:rsidRPr="002964CE">
                          <w:rPr>
                            <w:rFonts w:ascii="Trebuchet MS" w:hAnsi="Trebuchet MS"/>
                            <w:color w:val="002060"/>
                          </w:rPr>
                          <w:t>Try this website as a starting point for finding out more information on a variety of music-based careers:</w:t>
                        </w:r>
                      </w:p>
                      <w:p w14:paraId="53743009" w14:textId="77777777" w:rsidR="00F365F6" w:rsidRPr="002964CE" w:rsidRDefault="00F365F6" w:rsidP="00430D24">
                        <w:pPr>
                          <w:rPr>
                            <w:rFonts w:ascii="Trebuchet MS" w:hAnsi="Trebuchet MS"/>
                            <w:b/>
                            <w:bCs/>
                            <w:color w:val="002060"/>
                            <w:u w:val="single"/>
                          </w:rPr>
                        </w:pPr>
                      </w:p>
                      <w:p w14:paraId="38AF9365" w14:textId="77777777" w:rsidR="00F365F6" w:rsidRPr="002F79AD" w:rsidRDefault="00CA4CC9" w:rsidP="00430D24">
                        <w:pPr>
                          <w:rPr>
                            <w:rStyle w:val="Hyperlink"/>
                            <w:rFonts w:ascii="Arial" w:hAnsi="Arial" w:cs="Arial"/>
                            <w:color w:val="002060"/>
                          </w:rPr>
                        </w:pPr>
                        <w:hyperlink r:id="rId93" w:history="1">
                          <w:r w:rsidR="00F365F6" w:rsidRPr="002F79AD">
                            <w:rPr>
                              <w:rStyle w:val="Hyperlink"/>
                              <w:rFonts w:ascii="Arial" w:hAnsi="Arial" w:cs="Arial"/>
                              <w:color w:val="002060"/>
                            </w:rPr>
                            <w:t>https://careersinmusic.co.uk/</w:t>
                          </w:r>
                        </w:hyperlink>
                      </w:p>
                      <w:p w14:paraId="42B64EA0" w14:textId="77777777" w:rsidR="00F365F6" w:rsidRPr="002F79AD" w:rsidRDefault="00F365F6" w:rsidP="00430D24">
                        <w:pPr>
                          <w:rPr>
                            <w:rFonts w:ascii="Arial" w:hAnsi="Arial" w:cs="Arial"/>
                            <w:b/>
                            <w:bCs/>
                            <w:color w:val="002060"/>
                            <w:u w:val="single"/>
                          </w:rPr>
                        </w:pPr>
                      </w:p>
                      <w:p w14:paraId="66F32E28"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4" w:tooltip="private music teacher job description" w:history="1">
                          <w:r w:rsidR="00F365F6" w:rsidRPr="002F79AD">
                            <w:rPr>
                              <w:rFonts w:ascii="Arial" w:eastAsia="Times New Roman" w:hAnsi="Arial" w:cs="Arial"/>
                              <w:color w:val="002060"/>
                              <w:sz w:val="24"/>
                              <w:szCs w:val="24"/>
                              <w:lang w:eastAsia="en-GB"/>
                            </w:rPr>
                            <w:t>private music teacher</w:t>
                          </w:r>
                        </w:hyperlink>
                      </w:p>
                      <w:p w14:paraId="1A3EB32A"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5" w:tooltip="music therapist job description" w:history="1">
                          <w:r w:rsidR="00F365F6" w:rsidRPr="002F79AD">
                            <w:rPr>
                              <w:rFonts w:ascii="Arial" w:eastAsia="Times New Roman" w:hAnsi="Arial" w:cs="Arial"/>
                              <w:color w:val="002060"/>
                              <w:sz w:val="24"/>
                              <w:szCs w:val="24"/>
                              <w:lang w:eastAsia="en-GB"/>
                            </w:rPr>
                            <w:t>music therapist</w:t>
                          </w:r>
                        </w:hyperlink>
                      </w:p>
                      <w:p w14:paraId="726C04A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6" w:tooltip="secondary school teacher job description" w:history="1">
                          <w:r w:rsidR="00F365F6" w:rsidRPr="002F79AD">
                            <w:rPr>
                              <w:rFonts w:ascii="Arial" w:eastAsia="Times New Roman" w:hAnsi="Arial" w:cs="Arial"/>
                              <w:color w:val="002060"/>
                              <w:sz w:val="24"/>
                              <w:szCs w:val="24"/>
                              <w:lang w:eastAsia="en-GB"/>
                            </w:rPr>
                            <w:t>secondary school teacher</w:t>
                          </w:r>
                        </w:hyperlink>
                      </w:p>
                      <w:p w14:paraId="34FC90C8"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7" w:history="1">
                          <w:r w:rsidR="00F365F6" w:rsidRPr="002F79AD">
                            <w:rPr>
                              <w:rFonts w:ascii="Arial" w:eastAsia="Times New Roman" w:hAnsi="Arial" w:cs="Arial"/>
                              <w:color w:val="002060"/>
                              <w:sz w:val="24"/>
                              <w:szCs w:val="24"/>
                              <w:lang w:eastAsia="en-GB"/>
                            </w:rPr>
                            <w:t>television production assistant</w:t>
                          </w:r>
                        </w:hyperlink>
                      </w:p>
                      <w:p w14:paraId="584B0F03"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8" w:tooltip="programme researcher job description" w:history="1">
                          <w:proofErr w:type="spellStart"/>
                          <w:r w:rsidR="00F365F6" w:rsidRPr="002F79AD">
                            <w:rPr>
                              <w:rFonts w:ascii="Arial" w:eastAsia="Times New Roman" w:hAnsi="Arial" w:cs="Arial"/>
                              <w:color w:val="002060"/>
                              <w:sz w:val="24"/>
                              <w:szCs w:val="24"/>
                              <w:lang w:eastAsia="en-GB"/>
                            </w:rPr>
                            <w:t>programme</w:t>
                          </w:r>
                          <w:proofErr w:type="spellEnd"/>
                          <w:r w:rsidR="00F365F6" w:rsidRPr="002F79AD">
                            <w:rPr>
                              <w:rFonts w:ascii="Arial" w:eastAsia="Times New Roman" w:hAnsi="Arial" w:cs="Arial"/>
                              <w:color w:val="002060"/>
                              <w:sz w:val="24"/>
                              <w:szCs w:val="24"/>
                              <w:lang w:eastAsia="en-GB"/>
                            </w:rPr>
                            <w:t xml:space="preserve"> researcher</w:t>
                          </w:r>
                        </w:hyperlink>
                      </w:p>
                      <w:p w14:paraId="528BD56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99" w:tooltip="arts administrator job description" w:history="1">
                          <w:r w:rsidR="00F365F6" w:rsidRPr="002F79AD">
                            <w:rPr>
                              <w:rFonts w:ascii="Arial" w:eastAsia="Times New Roman" w:hAnsi="Arial" w:cs="Arial"/>
                              <w:color w:val="002060"/>
                              <w:sz w:val="24"/>
                              <w:szCs w:val="24"/>
                              <w:lang w:eastAsia="en-GB"/>
                            </w:rPr>
                            <w:t>arts administrator</w:t>
                          </w:r>
                        </w:hyperlink>
                      </w:p>
                      <w:p w14:paraId="5987DA04"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00" w:tooltip="editorial assistant" w:history="1">
                          <w:r w:rsidR="00F365F6" w:rsidRPr="002F79AD">
                            <w:rPr>
                              <w:rFonts w:ascii="Arial" w:eastAsia="Times New Roman" w:hAnsi="Arial" w:cs="Arial"/>
                              <w:color w:val="002060"/>
                              <w:sz w:val="24"/>
                              <w:szCs w:val="24"/>
                              <w:lang w:eastAsia="en-GB"/>
                            </w:rPr>
                            <w:t>editorial assistant</w:t>
                          </w:r>
                        </w:hyperlink>
                      </w:p>
                      <w:p w14:paraId="4BC3AB5C"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01" w:tooltip="marketing assistant job description" w:history="1">
                          <w:r w:rsidR="00F365F6" w:rsidRPr="002F79AD">
                            <w:rPr>
                              <w:rFonts w:ascii="Arial" w:eastAsia="Times New Roman" w:hAnsi="Arial" w:cs="Arial"/>
                              <w:color w:val="002060"/>
                              <w:sz w:val="24"/>
                              <w:szCs w:val="24"/>
                              <w:lang w:eastAsia="en-GB"/>
                            </w:rPr>
                            <w:t>marketing assistant</w:t>
                          </w:r>
                        </w:hyperlink>
                      </w:p>
                      <w:p w14:paraId="2C91D572" w14:textId="77777777" w:rsidR="00F365F6" w:rsidRPr="002F79AD" w:rsidRDefault="00F365F6" w:rsidP="00E84622">
                        <w:pPr>
                          <w:spacing w:after="120"/>
                          <w:ind w:left="288"/>
                          <w:rPr>
                            <w:rFonts w:ascii="Arial" w:eastAsia="Times New Roman" w:hAnsi="Arial" w:cs="Arial"/>
                            <w:color w:val="002060"/>
                            <w:sz w:val="24"/>
                            <w:szCs w:val="24"/>
                            <w:lang w:eastAsia="en-GB"/>
                          </w:rPr>
                        </w:pPr>
                      </w:p>
                      <w:p w14:paraId="76186E7C" w14:textId="595B0CF8" w:rsidR="00F365F6" w:rsidRPr="002F79AD" w:rsidRDefault="00CA4CC9" w:rsidP="00430D24">
                        <w:pPr>
                          <w:rPr>
                            <w:rFonts w:ascii="Arial" w:hAnsi="Arial" w:cs="Arial"/>
                            <w:b/>
                            <w:bCs/>
                            <w:color w:val="1F3864" w:themeColor="accent1" w:themeShade="80"/>
                            <w:u w:val="single"/>
                          </w:rPr>
                        </w:pPr>
                        <w:hyperlink r:id="rId102" w:history="1">
                          <w:r w:rsidR="00F365F6" w:rsidRPr="002F79AD">
                            <w:rPr>
                              <w:rStyle w:val="Hyperlink"/>
                              <w:rFonts w:ascii="Arial" w:hAnsi="Arial" w:cs="Arial"/>
                              <w:b/>
                              <w:bCs/>
                            </w:rPr>
                            <w:t>More Information - SQA</w:t>
                          </w:r>
                        </w:hyperlink>
                      </w:p>
                      <w:p w14:paraId="225392E5" w14:textId="77777777" w:rsidR="00F365F6" w:rsidRPr="002F79AD" w:rsidRDefault="00F365F6" w:rsidP="00430D24">
                        <w:pPr>
                          <w:rPr>
                            <w:rFonts w:ascii="Arial" w:hAnsi="Arial" w:cs="Arial"/>
                            <w:b/>
                            <w:bCs/>
                            <w:color w:val="1F3864" w:themeColor="accent1" w:themeShade="80"/>
                            <w:u w:val="single"/>
                          </w:rPr>
                        </w:pPr>
                      </w:p>
                      <w:p w14:paraId="7B371ACD" w14:textId="77777777" w:rsidR="00F365F6" w:rsidRPr="00233CFF" w:rsidRDefault="00F365F6" w:rsidP="00430D24">
                        <w:pPr>
                          <w:rPr>
                            <w:rFonts w:ascii="Trebuchet MS" w:hAnsi="Trebuchet MS"/>
                            <w:b/>
                            <w:bCs/>
                            <w:color w:val="1F3864" w:themeColor="accent1" w:themeShade="80"/>
                            <w:u w:val="single"/>
                          </w:rPr>
                        </w:pPr>
                      </w:p>
                      <w:p w14:paraId="0C0C32D8" w14:textId="77777777" w:rsidR="00F365F6" w:rsidRDefault="00F365F6" w:rsidP="00430D24">
                        <w:pPr>
                          <w:rPr>
                            <w:u w:val="single"/>
                          </w:rPr>
                        </w:pPr>
                      </w:p>
                      <w:p w14:paraId="4B07526C" w14:textId="77777777" w:rsidR="00F365F6" w:rsidRDefault="00F365F6" w:rsidP="00430D24">
                        <w:pPr>
                          <w:rPr>
                            <w:u w:val="single"/>
                          </w:rPr>
                        </w:pPr>
                      </w:p>
                      <w:p w14:paraId="72F1DDC9" w14:textId="77777777" w:rsidR="00F365F6" w:rsidRDefault="00F365F6" w:rsidP="00430D24">
                        <w:pPr>
                          <w:rPr>
                            <w:u w:val="single"/>
                          </w:rPr>
                        </w:pPr>
                      </w:p>
                      <w:p w14:paraId="43D65F15" w14:textId="77777777" w:rsidR="00F365F6" w:rsidRDefault="00F365F6" w:rsidP="00430D24">
                        <w:pPr>
                          <w:rPr>
                            <w:u w:val="single"/>
                          </w:rPr>
                        </w:pPr>
                      </w:p>
                      <w:p w14:paraId="120A743C" w14:textId="77777777" w:rsidR="00F365F6" w:rsidRDefault="00F365F6" w:rsidP="00430D24">
                        <w:pPr>
                          <w:rPr>
                            <w:u w:val="single"/>
                          </w:rPr>
                        </w:pPr>
                      </w:p>
                      <w:p w14:paraId="3619DFD7" w14:textId="77777777" w:rsidR="00F365F6" w:rsidRDefault="00F365F6" w:rsidP="00430D24">
                        <w:pPr>
                          <w:rPr>
                            <w:u w:val="single"/>
                          </w:rPr>
                        </w:pPr>
                      </w:p>
                      <w:p w14:paraId="19ACFDDF" w14:textId="77777777" w:rsidR="00F365F6" w:rsidRDefault="00F365F6" w:rsidP="00430D24">
                        <w:pPr>
                          <w:rPr>
                            <w:u w:val="single"/>
                          </w:rPr>
                        </w:pPr>
                      </w:p>
                      <w:p w14:paraId="1C94016C" w14:textId="77777777" w:rsidR="00F365F6" w:rsidRDefault="00F365F6" w:rsidP="00430D24">
                        <w:pPr>
                          <w:rPr>
                            <w:u w:val="single"/>
                          </w:rPr>
                        </w:pPr>
                      </w:p>
                      <w:p w14:paraId="7507428E" w14:textId="77777777" w:rsidR="00F365F6" w:rsidRDefault="00F365F6" w:rsidP="00430D24">
                        <w:pPr>
                          <w:rPr>
                            <w:u w:val="single"/>
                          </w:rPr>
                        </w:pPr>
                      </w:p>
                      <w:p w14:paraId="329135E0" w14:textId="77777777" w:rsidR="00F365F6" w:rsidRDefault="00F365F6" w:rsidP="00430D24">
                        <w:pPr>
                          <w:rPr>
                            <w:u w:val="single"/>
                          </w:rPr>
                        </w:pPr>
                      </w:p>
                      <w:p w14:paraId="07CCA89F" w14:textId="77777777" w:rsidR="00F365F6" w:rsidRDefault="00F365F6" w:rsidP="00430D24">
                        <w:pPr>
                          <w:rPr>
                            <w:u w:val="single"/>
                          </w:rPr>
                        </w:pPr>
                      </w:p>
                      <w:p w14:paraId="516D91DC" w14:textId="77777777" w:rsidR="00F365F6" w:rsidRPr="00DB6F8C" w:rsidRDefault="00F365F6" w:rsidP="00430D24"/>
                    </w:txbxContent>
                  </v:textbox>
                </v:shape>
                <v:shape id="Picture 433" o:spid="_x0000_s132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" filled="t" fillcolor="black">
                  <v:imagedata r:id="rId12" o:title="" croptop="15900f" cropbottom="34929f" cropleft="21988f" cropright="33018f"/>
                </v:shape>
              </v:group>
            </w:pict>
          </mc:Fallback>
        </mc:AlternateContent>
      </w:r>
    </w:p>
    <w:p w14:paraId="687D563C" w14:textId="77777777" w:rsidR="00430D24" w:rsidRPr="00B24A2C" w:rsidRDefault="00430D24">
      <w:pPr>
        <w:rPr>
          <w:rFonts w:ascii="Arial" w:hAnsi="Arial" w:cs="Arial"/>
          <w:sz w:val="24"/>
          <w:u w:val="single"/>
        </w:rPr>
      </w:pPr>
    </w:p>
    <w:p w14:paraId="2B623C60" w14:textId="77777777" w:rsidR="00430D24" w:rsidRPr="00B24A2C" w:rsidRDefault="00430D24">
      <w:pPr>
        <w:rPr>
          <w:rFonts w:ascii="Arial" w:hAnsi="Arial" w:cs="Arial"/>
          <w:sz w:val="24"/>
          <w:u w:val="single"/>
        </w:rPr>
      </w:pPr>
    </w:p>
    <w:p w14:paraId="72B2FD06" w14:textId="77777777" w:rsidR="00430D24" w:rsidRPr="00B24A2C" w:rsidRDefault="00430D24">
      <w:pPr>
        <w:rPr>
          <w:rFonts w:ascii="Arial" w:hAnsi="Arial" w:cs="Arial"/>
          <w:sz w:val="24"/>
          <w:u w:val="single"/>
        </w:rPr>
      </w:pPr>
    </w:p>
    <w:p w14:paraId="57A1BA53" w14:textId="77777777" w:rsidR="00430D24" w:rsidRPr="00B24A2C" w:rsidRDefault="00430D24">
      <w:pPr>
        <w:rPr>
          <w:rFonts w:ascii="Arial" w:hAnsi="Arial" w:cs="Arial"/>
          <w:sz w:val="24"/>
          <w:u w:val="single"/>
        </w:rPr>
      </w:pPr>
    </w:p>
    <w:p w14:paraId="7275F8C3" w14:textId="77777777" w:rsidR="00430D24" w:rsidRPr="00B24A2C" w:rsidRDefault="00430D24">
      <w:pPr>
        <w:rPr>
          <w:rFonts w:ascii="Arial" w:hAnsi="Arial" w:cs="Arial"/>
          <w:sz w:val="24"/>
          <w:u w:val="single"/>
        </w:rPr>
      </w:pPr>
    </w:p>
    <w:p w14:paraId="32D53F49" w14:textId="77777777" w:rsidR="00430D24" w:rsidRPr="00B24A2C" w:rsidRDefault="00430D24">
      <w:pPr>
        <w:rPr>
          <w:rFonts w:ascii="Arial" w:hAnsi="Arial" w:cs="Arial"/>
          <w:sz w:val="24"/>
          <w:u w:val="single"/>
        </w:rPr>
      </w:pPr>
    </w:p>
    <w:p w14:paraId="39E9A378" w14:textId="77777777" w:rsidR="00430D24" w:rsidRPr="00B24A2C" w:rsidRDefault="00430D24">
      <w:pPr>
        <w:rPr>
          <w:rFonts w:ascii="Arial" w:hAnsi="Arial" w:cs="Arial"/>
          <w:sz w:val="24"/>
          <w:u w:val="single"/>
        </w:rPr>
      </w:pPr>
    </w:p>
    <w:p w14:paraId="5331052A" w14:textId="77777777" w:rsidR="00430D24" w:rsidRPr="00B24A2C" w:rsidRDefault="00430D24">
      <w:pPr>
        <w:rPr>
          <w:rFonts w:ascii="Arial" w:hAnsi="Arial" w:cs="Arial"/>
          <w:sz w:val="24"/>
          <w:u w:val="single"/>
        </w:rPr>
      </w:pPr>
    </w:p>
    <w:p w14:paraId="1A9FFC8B" w14:textId="77777777" w:rsidR="00430D24" w:rsidRPr="00B24A2C" w:rsidRDefault="00430D24">
      <w:pPr>
        <w:rPr>
          <w:rFonts w:ascii="Arial" w:hAnsi="Arial" w:cs="Arial"/>
          <w:sz w:val="24"/>
          <w:u w:val="single"/>
        </w:rPr>
      </w:pPr>
    </w:p>
    <w:p w14:paraId="06A823A3" w14:textId="77777777" w:rsidR="00430D24" w:rsidRPr="00B24A2C" w:rsidRDefault="00430D24">
      <w:pPr>
        <w:rPr>
          <w:rFonts w:ascii="Arial" w:hAnsi="Arial" w:cs="Arial"/>
          <w:sz w:val="24"/>
          <w:u w:val="single"/>
        </w:rPr>
      </w:pPr>
    </w:p>
    <w:p w14:paraId="7B6BCE19" w14:textId="77777777" w:rsidR="00430D24" w:rsidRPr="00B24A2C" w:rsidRDefault="00430D24">
      <w:pPr>
        <w:rPr>
          <w:rFonts w:ascii="Arial" w:hAnsi="Arial" w:cs="Arial"/>
          <w:sz w:val="24"/>
          <w:u w:val="single"/>
        </w:rPr>
      </w:pPr>
    </w:p>
    <w:p w14:paraId="71CE8386" w14:textId="77777777" w:rsidR="00430D24" w:rsidRPr="00B24A2C" w:rsidRDefault="00430D24">
      <w:pPr>
        <w:rPr>
          <w:rFonts w:ascii="Arial" w:hAnsi="Arial" w:cs="Arial"/>
          <w:sz w:val="24"/>
          <w:u w:val="single"/>
        </w:rPr>
      </w:pPr>
    </w:p>
    <w:p w14:paraId="1A98A1FE" w14:textId="77777777" w:rsidR="00430D24" w:rsidRPr="00B24A2C" w:rsidRDefault="00430D24">
      <w:pPr>
        <w:rPr>
          <w:rFonts w:ascii="Arial" w:hAnsi="Arial" w:cs="Arial"/>
          <w:sz w:val="24"/>
          <w:u w:val="single"/>
        </w:rPr>
      </w:pPr>
    </w:p>
    <w:p w14:paraId="6C8B5FEB" w14:textId="77777777" w:rsidR="00430D24" w:rsidRPr="00B24A2C" w:rsidRDefault="00430D24">
      <w:pPr>
        <w:rPr>
          <w:rFonts w:ascii="Arial" w:hAnsi="Arial" w:cs="Arial"/>
          <w:sz w:val="24"/>
          <w:u w:val="single"/>
        </w:rPr>
      </w:pPr>
    </w:p>
    <w:p w14:paraId="39EBA19F" w14:textId="77777777" w:rsidR="00430D24" w:rsidRPr="00B24A2C" w:rsidRDefault="00430D24">
      <w:pPr>
        <w:rPr>
          <w:rFonts w:ascii="Arial" w:hAnsi="Arial" w:cs="Arial"/>
          <w:sz w:val="24"/>
          <w:u w:val="single"/>
        </w:rPr>
      </w:pPr>
    </w:p>
    <w:p w14:paraId="1FA4364B" w14:textId="77777777" w:rsidR="00430D24" w:rsidRPr="00B24A2C" w:rsidRDefault="00430D24">
      <w:pPr>
        <w:rPr>
          <w:rFonts w:ascii="Arial" w:hAnsi="Arial" w:cs="Arial"/>
          <w:sz w:val="24"/>
          <w:u w:val="single"/>
        </w:rPr>
      </w:pPr>
    </w:p>
    <w:p w14:paraId="79C39370" w14:textId="77777777" w:rsidR="00430D24" w:rsidRPr="00B24A2C" w:rsidRDefault="00430D24">
      <w:pPr>
        <w:rPr>
          <w:rFonts w:ascii="Arial" w:hAnsi="Arial" w:cs="Arial"/>
          <w:sz w:val="24"/>
          <w:u w:val="single"/>
        </w:rPr>
      </w:pPr>
    </w:p>
    <w:p w14:paraId="5EFC38BB" w14:textId="77777777" w:rsidR="00430D24" w:rsidRPr="00B24A2C" w:rsidRDefault="00430D24">
      <w:pPr>
        <w:rPr>
          <w:rFonts w:ascii="Arial" w:hAnsi="Arial" w:cs="Arial"/>
          <w:sz w:val="24"/>
          <w:u w:val="single"/>
        </w:rPr>
      </w:pPr>
    </w:p>
    <w:p w14:paraId="0D194051" w14:textId="77777777" w:rsidR="00430D24" w:rsidRPr="00B24A2C" w:rsidRDefault="00430D24">
      <w:pPr>
        <w:rPr>
          <w:rFonts w:ascii="Arial" w:hAnsi="Arial" w:cs="Arial"/>
          <w:sz w:val="24"/>
          <w:u w:val="single"/>
        </w:rPr>
      </w:pPr>
    </w:p>
    <w:p w14:paraId="1CC529DC" w14:textId="77777777" w:rsidR="00430D24" w:rsidRPr="00B24A2C" w:rsidRDefault="00430D24">
      <w:pPr>
        <w:rPr>
          <w:rFonts w:ascii="Arial" w:hAnsi="Arial" w:cs="Arial"/>
          <w:sz w:val="24"/>
          <w:u w:val="single"/>
        </w:rPr>
      </w:pPr>
    </w:p>
    <w:p w14:paraId="52E3ACDF" w14:textId="77777777" w:rsidR="00430D24" w:rsidRPr="00B24A2C" w:rsidRDefault="00430D24">
      <w:pPr>
        <w:rPr>
          <w:rFonts w:ascii="Arial" w:hAnsi="Arial" w:cs="Arial"/>
          <w:sz w:val="24"/>
          <w:u w:val="single"/>
        </w:rPr>
      </w:pPr>
    </w:p>
    <w:p w14:paraId="036BB996" w14:textId="77777777" w:rsidR="00430D24" w:rsidRPr="00B24A2C" w:rsidRDefault="00430D24">
      <w:pPr>
        <w:rPr>
          <w:rFonts w:ascii="Arial" w:hAnsi="Arial" w:cs="Arial"/>
          <w:sz w:val="24"/>
          <w:u w:val="single"/>
        </w:rPr>
      </w:pPr>
    </w:p>
    <w:p w14:paraId="56BB6969" w14:textId="77777777" w:rsidR="00430D24" w:rsidRPr="00B24A2C" w:rsidRDefault="00430D24">
      <w:pPr>
        <w:rPr>
          <w:rFonts w:ascii="Arial" w:hAnsi="Arial" w:cs="Arial"/>
          <w:sz w:val="24"/>
          <w:u w:val="single"/>
        </w:rPr>
      </w:pPr>
    </w:p>
    <w:p w14:paraId="6EC7CAA4" w14:textId="77777777" w:rsidR="00430D24" w:rsidRPr="00B24A2C" w:rsidRDefault="00430D24">
      <w:pPr>
        <w:rPr>
          <w:rFonts w:ascii="Arial" w:hAnsi="Arial" w:cs="Arial"/>
          <w:sz w:val="24"/>
          <w:u w:val="single"/>
        </w:rPr>
      </w:pPr>
    </w:p>
    <w:p w14:paraId="01B5EC32" w14:textId="77777777" w:rsidR="00430D24" w:rsidRPr="00B24A2C" w:rsidRDefault="00430D24">
      <w:pPr>
        <w:rPr>
          <w:rFonts w:ascii="Arial" w:hAnsi="Arial" w:cs="Arial"/>
          <w:sz w:val="24"/>
          <w:u w:val="single"/>
        </w:rPr>
      </w:pPr>
    </w:p>
    <w:p w14:paraId="3B32DBF5" w14:textId="77777777" w:rsidR="00430D24" w:rsidRPr="00B24A2C" w:rsidRDefault="00430D24">
      <w:pPr>
        <w:rPr>
          <w:rFonts w:ascii="Arial" w:hAnsi="Arial" w:cs="Arial"/>
          <w:sz w:val="24"/>
          <w:u w:val="single"/>
        </w:rPr>
      </w:pPr>
    </w:p>
    <w:p w14:paraId="292D1CC6" w14:textId="77777777" w:rsidR="00430D24" w:rsidRPr="00B24A2C" w:rsidRDefault="00430D24">
      <w:pPr>
        <w:rPr>
          <w:rFonts w:ascii="Arial" w:hAnsi="Arial" w:cs="Arial"/>
          <w:sz w:val="24"/>
          <w:u w:val="single"/>
        </w:rPr>
      </w:pPr>
    </w:p>
    <w:p w14:paraId="42B5AF72" w14:textId="77777777" w:rsidR="00430D24" w:rsidRPr="00B24A2C" w:rsidRDefault="00430D24">
      <w:pPr>
        <w:rPr>
          <w:rFonts w:ascii="Arial" w:hAnsi="Arial" w:cs="Arial"/>
          <w:sz w:val="24"/>
          <w:u w:val="single"/>
        </w:rPr>
      </w:pPr>
    </w:p>
    <w:p w14:paraId="4F18883F" w14:textId="77777777" w:rsidR="00430D24" w:rsidRPr="00B24A2C" w:rsidRDefault="00430D24">
      <w:pPr>
        <w:rPr>
          <w:rFonts w:ascii="Arial" w:hAnsi="Arial" w:cs="Arial"/>
          <w:sz w:val="24"/>
          <w:u w:val="single"/>
        </w:rPr>
      </w:pPr>
    </w:p>
    <w:p w14:paraId="7B2FBEF0" w14:textId="77777777" w:rsidR="00430D24" w:rsidRPr="00B24A2C" w:rsidRDefault="00430D24">
      <w:pPr>
        <w:rPr>
          <w:rFonts w:ascii="Arial" w:hAnsi="Arial" w:cs="Arial"/>
          <w:sz w:val="24"/>
          <w:u w:val="single"/>
        </w:rPr>
      </w:pPr>
    </w:p>
    <w:p w14:paraId="71BCE629" w14:textId="77777777" w:rsidR="00430D24" w:rsidRPr="00B24A2C" w:rsidRDefault="00430D24">
      <w:pPr>
        <w:rPr>
          <w:rFonts w:ascii="Arial" w:hAnsi="Arial" w:cs="Arial"/>
          <w:sz w:val="24"/>
          <w:u w:val="single"/>
        </w:rPr>
      </w:pPr>
    </w:p>
    <w:p w14:paraId="76D69F2A" w14:textId="77777777" w:rsidR="00430D24" w:rsidRPr="00B24A2C" w:rsidRDefault="00430D24">
      <w:pPr>
        <w:rPr>
          <w:rFonts w:ascii="Arial" w:hAnsi="Arial" w:cs="Arial"/>
          <w:sz w:val="24"/>
          <w:u w:val="single"/>
        </w:rPr>
      </w:pPr>
    </w:p>
    <w:p w14:paraId="22A4FA3B" w14:textId="77777777" w:rsidR="00430D24" w:rsidRPr="00B24A2C" w:rsidRDefault="00430D24">
      <w:pPr>
        <w:rPr>
          <w:rFonts w:ascii="Arial" w:hAnsi="Arial" w:cs="Arial"/>
          <w:sz w:val="24"/>
          <w:u w:val="single"/>
        </w:rPr>
      </w:pPr>
    </w:p>
    <w:p w14:paraId="2E207989" w14:textId="77777777" w:rsidR="00430D24" w:rsidRPr="00B24A2C" w:rsidRDefault="00430D24">
      <w:pPr>
        <w:rPr>
          <w:rFonts w:ascii="Arial" w:hAnsi="Arial" w:cs="Arial"/>
          <w:sz w:val="24"/>
          <w:u w:val="single"/>
        </w:rPr>
      </w:pPr>
    </w:p>
    <w:p w14:paraId="2EE336EA" w14:textId="77777777" w:rsidR="00430D24" w:rsidRPr="00B24A2C" w:rsidRDefault="00430D24">
      <w:pPr>
        <w:rPr>
          <w:rFonts w:ascii="Arial" w:hAnsi="Arial" w:cs="Arial"/>
          <w:sz w:val="24"/>
          <w:u w:val="single"/>
        </w:rPr>
      </w:pPr>
    </w:p>
    <w:p w14:paraId="5DBE870C" w14:textId="77777777" w:rsidR="00430D24" w:rsidRPr="00B24A2C" w:rsidRDefault="00430D24">
      <w:pPr>
        <w:rPr>
          <w:rFonts w:ascii="Arial" w:hAnsi="Arial" w:cs="Arial"/>
          <w:sz w:val="24"/>
          <w:u w:val="single"/>
        </w:rPr>
      </w:pPr>
    </w:p>
    <w:p w14:paraId="714FC19B" w14:textId="77777777" w:rsidR="00430D24" w:rsidRPr="00B24A2C" w:rsidRDefault="00430D24">
      <w:pPr>
        <w:rPr>
          <w:rFonts w:ascii="Arial" w:hAnsi="Arial" w:cs="Arial"/>
          <w:sz w:val="24"/>
          <w:u w:val="single"/>
        </w:rPr>
      </w:pPr>
    </w:p>
    <w:p w14:paraId="1BC346E1" w14:textId="77777777" w:rsidR="00430D24" w:rsidRPr="00B24A2C" w:rsidRDefault="00430D24">
      <w:pPr>
        <w:rPr>
          <w:rFonts w:ascii="Arial" w:hAnsi="Arial" w:cs="Arial"/>
          <w:sz w:val="24"/>
          <w:u w:val="single"/>
        </w:rPr>
      </w:pPr>
    </w:p>
    <w:p w14:paraId="2D82EB0C" w14:textId="77777777" w:rsidR="00430D24" w:rsidRPr="00B24A2C" w:rsidRDefault="00430D24">
      <w:pPr>
        <w:rPr>
          <w:rFonts w:ascii="Arial" w:hAnsi="Arial" w:cs="Arial"/>
          <w:sz w:val="24"/>
          <w:u w:val="single"/>
        </w:rPr>
      </w:pPr>
    </w:p>
    <w:p w14:paraId="128005E0" w14:textId="77777777" w:rsidR="00430D24" w:rsidRPr="00B24A2C" w:rsidRDefault="00430D24">
      <w:pPr>
        <w:rPr>
          <w:rFonts w:ascii="Arial" w:hAnsi="Arial" w:cs="Arial"/>
          <w:sz w:val="24"/>
          <w:u w:val="single"/>
        </w:rPr>
      </w:pPr>
    </w:p>
    <w:p w14:paraId="546E2609" w14:textId="77777777" w:rsidR="00430D24" w:rsidRPr="00B24A2C" w:rsidRDefault="00430D24">
      <w:pPr>
        <w:rPr>
          <w:rFonts w:ascii="Arial" w:hAnsi="Arial" w:cs="Arial"/>
          <w:sz w:val="24"/>
          <w:u w:val="single"/>
        </w:rPr>
      </w:pPr>
    </w:p>
    <w:p w14:paraId="20B601EF" w14:textId="77777777" w:rsidR="00430D24" w:rsidRPr="00B24A2C" w:rsidRDefault="00430D24">
      <w:pPr>
        <w:rPr>
          <w:rFonts w:ascii="Arial" w:hAnsi="Arial" w:cs="Arial"/>
          <w:sz w:val="24"/>
          <w:u w:val="single"/>
        </w:rPr>
      </w:pPr>
    </w:p>
    <w:p w14:paraId="0174FF6D" w14:textId="77777777" w:rsidR="00430D24" w:rsidRPr="00B24A2C" w:rsidRDefault="00430D24">
      <w:pPr>
        <w:rPr>
          <w:rFonts w:ascii="Arial" w:hAnsi="Arial" w:cs="Arial"/>
          <w:sz w:val="24"/>
          <w:u w:val="single"/>
        </w:rPr>
      </w:pPr>
    </w:p>
    <w:p w14:paraId="0077A4A9" w14:textId="77777777" w:rsidR="00430D24" w:rsidRPr="00B24A2C" w:rsidRDefault="00430D24">
      <w:pPr>
        <w:rPr>
          <w:rFonts w:ascii="Arial" w:hAnsi="Arial" w:cs="Arial"/>
          <w:sz w:val="24"/>
          <w:u w:val="single"/>
        </w:rPr>
      </w:pPr>
    </w:p>
    <w:p w14:paraId="08F49362" w14:textId="77777777" w:rsidR="00430D24" w:rsidRPr="00B24A2C" w:rsidRDefault="00430D24">
      <w:pPr>
        <w:rPr>
          <w:rFonts w:ascii="Arial" w:hAnsi="Arial" w:cs="Arial"/>
          <w:sz w:val="24"/>
          <w:u w:val="single"/>
        </w:rPr>
      </w:pPr>
    </w:p>
    <w:p w14:paraId="29C6C71E" w14:textId="77777777" w:rsidR="00430D24" w:rsidRPr="00B24A2C" w:rsidRDefault="00430D24">
      <w:pPr>
        <w:rPr>
          <w:rFonts w:ascii="Arial" w:hAnsi="Arial" w:cs="Arial"/>
          <w:sz w:val="24"/>
          <w:u w:val="single"/>
        </w:rPr>
      </w:pPr>
    </w:p>
    <w:p w14:paraId="49D1910D" w14:textId="77777777" w:rsidR="00430D24" w:rsidRPr="00B24A2C" w:rsidRDefault="00430D24">
      <w:pPr>
        <w:rPr>
          <w:rFonts w:ascii="Arial" w:hAnsi="Arial" w:cs="Arial"/>
          <w:sz w:val="24"/>
          <w:u w:val="single"/>
        </w:rPr>
      </w:pPr>
    </w:p>
    <w:p w14:paraId="07B68794" w14:textId="77777777" w:rsidR="00430D24" w:rsidRPr="00B24A2C" w:rsidRDefault="00430D24">
      <w:pPr>
        <w:rPr>
          <w:rFonts w:ascii="Arial" w:hAnsi="Arial" w:cs="Arial"/>
          <w:sz w:val="24"/>
          <w:u w:val="single"/>
        </w:rPr>
      </w:pPr>
    </w:p>
    <w:p w14:paraId="007BE2CE" w14:textId="77777777" w:rsidR="00430D24" w:rsidRPr="00B24A2C" w:rsidRDefault="00430D24">
      <w:pPr>
        <w:rPr>
          <w:rFonts w:ascii="Arial" w:hAnsi="Arial" w:cs="Arial"/>
          <w:sz w:val="24"/>
          <w:u w:val="single"/>
        </w:rPr>
      </w:pPr>
    </w:p>
    <w:p w14:paraId="2BB8A87E" w14:textId="77777777" w:rsidR="00430D24" w:rsidRPr="00B24A2C" w:rsidRDefault="00430D24">
      <w:pPr>
        <w:rPr>
          <w:rFonts w:ascii="Arial" w:hAnsi="Arial" w:cs="Arial"/>
          <w:sz w:val="24"/>
          <w:u w:val="single"/>
        </w:rPr>
      </w:pPr>
    </w:p>
    <w:p w14:paraId="6624B154" w14:textId="77777777" w:rsidR="00430D24" w:rsidRPr="00B24A2C" w:rsidRDefault="00430D24">
      <w:pPr>
        <w:rPr>
          <w:rFonts w:ascii="Arial" w:hAnsi="Arial" w:cs="Arial"/>
          <w:sz w:val="24"/>
          <w:u w:val="single"/>
        </w:rPr>
      </w:pPr>
    </w:p>
    <w:p w14:paraId="57243F6B" w14:textId="77777777" w:rsidR="00430D24" w:rsidRPr="00B24A2C" w:rsidRDefault="00430D24">
      <w:pPr>
        <w:rPr>
          <w:rFonts w:ascii="Arial" w:hAnsi="Arial" w:cs="Arial"/>
          <w:sz w:val="24"/>
          <w:u w:val="single"/>
        </w:rPr>
      </w:pPr>
      <w:r w:rsidRPr="00B24A2C">
        <w:rPr>
          <w:rFonts w:ascii="Arial" w:hAnsi="Arial" w:cs="Arial"/>
          <w:noProof/>
          <w:sz w:val="24"/>
          <w:u w:val="single"/>
        </w:rPr>
        <mc:AlternateContent>
          <mc:Choice Requires="wpg">
            <w:drawing>
              <wp:anchor distT="0" distB="0" distL="114300" distR="114300" simplePos="0" relativeHeight="251743232" behindDoc="0" locked="0" layoutInCell="1" allowOverlap="1" wp14:anchorId="7E5F69E6" wp14:editId="27A3E454">
                <wp:simplePos x="0" y="0"/>
                <wp:positionH relativeFrom="column">
                  <wp:posOffset>-343211</wp:posOffset>
                </wp:positionH>
                <wp:positionV relativeFrom="paragraph">
                  <wp:posOffset>-71039</wp:posOffset>
                </wp:positionV>
                <wp:extent cx="6620510" cy="9744075"/>
                <wp:effectExtent l="19050" t="19050" r="27940" b="28575"/>
                <wp:wrapNone/>
                <wp:docPr id="434" name="Group 434"/>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ABD86F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63EEA6E3" w14:textId="77777777" w:rsidR="00F365F6" w:rsidRPr="00233CFF" w:rsidRDefault="00F365F6">
                              <w:pPr>
                                <w:rPr>
                                  <w:rFonts w:ascii="Trebuchet MS" w:hAnsi="Trebuchet MS"/>
                                  <w:color w:val="1F3864" w:themeColor="accent1" w:themeShade="80"/>
                                  <w:sz w:val="28"/>
                                  <w:szCs w:val="28"/>
                                </w:rPr>
                              </w:pPr>
                            </w:p>
                            <w:p w14:paraId="116AAB2D"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5853C6A" w14:textId="0F642EF8"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436" name="Text Box 436"/>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7E6EDA9B" w14:textId="118CFD5C"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68E0649F" w14:textId="77777777" w:rsidR="00F365F6" w:rsidRPr="002F79AD" w:rsidRDefault="00F365F6" w:rsidP="00430D24">
                              <w:pPr>
                                <w:rPr>
                                  <w:rFonts w:ascii="Arial" w:hAnsi="Arial" w:cs="Arial"/>
                                  <w:b/>
                                  <w:bCs/>
                                  <w:color w:val="002060"/>
                                </w:rPr>
                              </w:pPr>
                            </w:p>
                            <w:p w14:paraId="7DC564B7"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18B5BCCA"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12 minutes at Higher.  The split of the programme is flexible however a minimum of two pieces must be played on each instrument.</w:t>
                              </w:r>
                            </w:p>
                            <w:p w14:paraId="0F18520D"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forms, the main part of the exam and has the highest weighting with 50% of the marks coming from this element.</w:t>
                              </w:r>
                            </w:p>
                            <w:p w14:paraId="331066D5"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1745D65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6D3D9795"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7"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193B444A"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11B77CDD"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from mid-Feb to mid-March.</w:t>
                              </w:r>
                            </w:p>
                            <w:p w14:paraId="473DE3A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 xml:space="preserve">Composition – Dept deadline is Christmas with submission to SQA prior to </w:t>
                              </w:r>
                              <w:proofErr w:type="gramStart"/>
                              <w:r w:rsidRPr="002F79AD">
                                <w:rPr>
                                  <w:rFonts w:ascii="Arial" w:eastAsia="Arial" w:hAnsi="Arial" w:cs="Arial"/>
                                  <w:color w:val="002060"/>
                                </w:rPr>
                                <w:t>the  Easter</w:t>
                              </w:r>
                              <w:proofErr w:type="gramEnd"/>
                              <w:r w:rsidRPr="002F79AD">
                                <w:rPr>
                                  <w:rFonts w:ascii="Arial" w:eastAsia="Arial" w:hAnsi="Arial" w:cs="Arial"/>
                                  <w:color w:val="002060"/>
                                </w:rPr>
                                <w:t xml:space="preserve"> break.</w:t>
                              </w:r>
                            </w:p>
                            <w:p w14:paraId="2C54694C"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examination as part of the main exam diet.</w:t>
                              </w:r>
                            </w:p>
                            <w:p w14:paraId="3D584F58"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38"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1B92460D" w14:textId="77777777" w:rsidR="00F365F6" w:rsidRPr="002F79AD" w:rsidRDefault="00F365F6" w:rsidP="00430D24">
                              <w:pPr>
                                <w:pStyle w:val="NoSpacing"/>
                                <w:rPr>
                                  <w:rFonts w:eastAsia="Arial" w:cs="Arial"/>
                                  <w:color w:val="002060"/>
                                  <w:sz w:val="22"/>
                                </w:rPr>
                              </w:pPr>
                              <w:r w:rsidRPr="002F79AD">
                                <w:rPr>
                                  <w:rFonts w:cs="Arial"/>
                                  <w:b/>
                                  <w:bCs/>
                                  <w:color w:val="002060"/>
                                  <w:sz w:val="22"/>
                                </w:rPr>
                                <w:t>Homework</w:t>
                              </w:r>
                              <w:r w:rsidRPr="002F79AD">
                                <w:rPr>
                                  <w:rFonts w:eastAsia="Arial" w:cs="Arial"/>
                                  <w:color w:val="002060"/>
                                  <w:sz w:val="22"/>
                                </w:rPr>
                                <w:t xml:space="preserve">   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55961C4A" w14:textId="77777777" w:rsidR="00F365F6" w:rsidRPr="002964CE" w:rsidRDefault="00F365F6" w:rsidP="00430D24">
                              <w:pPr>
                                <w:pStyle w:val="NoSpacing"/>
                                <w:rPr>
                                  <w:rFonts w:ascii="Trebuchet MS" w:eastAsia="Arial" w:hAnsi="Trebuchet MS" w:cs="Calibri"/>
                                  <w:color w:val="002060"/>
                                  <w:sz w:val="22"/>
                                </w:rPr>
                              </w:pPr>
                            </w:p>
                            <w:p w14:paraId="7AC82C3B" w14:textId="77777777" w:rsidR="00F365F6" w:rsidRPr="002F79AD" w:rsidRDefault="00F365F6" w:rsidP="00430D24">
                              <w:pPr>
                                <w:pStyle w:val="NoSpacing"/>
                                <w:rPr>
                                  <w:rFonts w:eastAsia="Arial" w:cs="Arial"/>
                                  <w:color w:val="002060"/>
                                  <w:sz w:val="22"/>
                                </w:rPr>
                              </w:pPr>
                              <w:r w:rsidRPr="002F79AD">
                                <w:rPr>
                                  <w:rFonts w:eastAsia="Arial" w:cs="Arial"/>
                                  <w:color w:val="002060"/>
                                  <w:sz w:val="22"/>
                                </w:rPr>
                                <w:t>In addition more formal listening homework is set e.g. pupils would also be expected to use</w:t>
                              </w:r>
                              <w:r w:rsidRPr="002F79AD">
                                <w:rPr>
                                  <w:rFonts w:eastAsia="Arial" w:cs="Arial"/>
                                  <w:color w:val="002060"/>
                                  <w:sz w:val="22"/>
                                  <w:u w:val="single"/>
                                </w:rPr>
                                <w:t xml:space="preserve"> </w:t>
                              </w:r>
                              <w:hyperlink r:id="rId103">
                                <w:r w:rsidRPr="002F79AD">
                                  <w:rPr>
                                    <w:rFonts w:eastAsia="Arial" w:cs="Arial"/>
                                    <w:color w:val="002060"/>
                                    <w:sz w:val="22"/>
                                    <w:u w:val="single"/>
                                  </w:rPr>
                                  <w:t>www.educationscotland.gov.uk/nqmusic/index.asp</w:t>
                                </w:r>
                              </w:hyperlink>
                              <w:r w:rsidRPr="002F79AD">
                                <w:rPr>
                                  <w:rFonts w:eastAsia="Arial" w:cs="Arial"/>
                                  <w:color w:val="002060"/>
                                  <w:sz w:val="22"/>
                                </w:rPr>
                                <w:t xml:space="preserve"> to develop their understanding of the musical concepts associated with the course. </w:t>
                              </w:r>
                            </w:p>
                            <w:p w14:paraId="6C55BC1B" w14:textId="77777777" w:rsidR="00F365F6" w:rsidRPr="00EF065C" w:rsidRDefault="00F365F6" w:rsidP="00430D24">
                              <w:pPr>
                                <w:pStyle w:val="NoSpacing"/>
                                <w:rPr>
                                  <w:rFonts w:ascii="Calibri" w:eastAsia="Arial" w:hAnsi="Calibri" w:cs="Calibri"/>
                                  <w:color w:val="000000"/>
                                  <w:sz w:val="22"/>
                                </w:rPr>
                              </w:pPr>
                            </w:p>
                            <w:p w14:paraId="301E4E92" w14:textId="77777777" w:rsidR="00F365F6" w:rsidRPr="00EF065C" w:rsidRDefault="00F365F6" w:rsidP="00430D24">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39" name="Text Box 2"/>
                        <wps:cNvSpPr txBox="1">
                          <a:spLocks noChangeArrowheads="1"/>
                        </wps:cNvSpPr>
                        <wps:spPr bwMode="auto">
                          <a:xfrm>
                            <a:off x="4552950" y="1733550"/>
                            <a:ext cx="2066925" cy="2228850"/>
                          </a:xfrm>
                          <a:prstGeom prst="rect">
                            <a:avLst/>
                          </a:prstGeom>
                          <a:solidFill>
                            <a:srgbClr val="FFFFFF"/>
                          </a:solidFill>
                          <a:ln w="28575">
                            <a:solidFill>
                              <a:srgbClr val="000000"/>
                            </a:solidFill>
                            <a:miter lim="800000"/>
                            <a:headEnd/>
                            <a:tailEnd/>
                          </a:ln>
                        </wps:spPr>
                        <wps:txbx>
                          <w:txbxContent>
                            <w:p w14:paraId="77399FE0"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78B73BF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H leads to AH which can lead to HNC, HND or Degree options at University</w:t>
                              </w:r>
                            </w:p>
                            <w:p w14:paraId="2885ADE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also a desirable qualification for several other degree courses</w:t>
                              </w:r>
                            </w:p>
                            <w:p w14:paraId="2B6E6CE3" w14:textId="77777777" w:rsidR="00F365F6" w:rsidRPr="002F79AD" w:rsidRDefault="00F365F6" w:rsidP="00430D24">
                              <w:pPr>
                                <w:rPr>
                                  <w:rFonts w:ascii="Arial" w:hAnsi="Arial" w:cs="Arial"/>
                                  <w:b/>
                                  <w:bCs/>
                                  <w:color w:val="002060"/>
                                </w:rPr>
                              </w:pPr>
                              <w:r w:rsidRPr="002F79AD">
                                <w:rPr>
                                  <w:rFonts w:ascii="Arial" w:eastAsia="Arial" w:hAnsi="Arial" w:cs="Arial"/>
                                  <w:color w:val="002060"/>
                                </w:rPr>
                                <w:t xml:space="preserve">NPA music performing is a senior phase course that is completely practical </w:t>
                              </w:r>
                            </w:p>
                          </w:txbxContent>
                        </wps:txbx>
                        <wps:bodyPr rot="0" vert="horz" wrap="square" lIns="91440" tIns="45720" rIns="91440" bIns="45720" anchor="t" anchorCtr="0">
                          <a:noAutofit/>
                        </wps:bodyPr>
                      </wps:wsp>
                      <wps:wsp>
                        <wps:cNvPr id="440"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2106B097" w14:textId="77777777" w:rsidR="00F365F6" w:rsidRPr="002F79AD" w:rsidRDefault="00F365F6" w:rsidP="00430D24">
                              <w:pPr>
                                <w:rPr>
                                  <w:rFonts w:ascii="Arial" w:hAnsi="Arial" w:cs="Arial"/>
                                  <w:b/>
                                  <w:bCs/>
                                  <w:color w:val="002060"/>
                                </w:rPr>
                              </w:pPr>
                              <w:r w:rsidRPr="002F79AD">
                                <w:rPr>
                                  <w:rFonts w:ascii="Arial" w:hAnsi="Arial" w:cs="Arial"/>
                                  <w:b/>
                                  <w:bCs/>
                                  <w:color w:val="002060"/>
                                </w:rPr>
                                <w:t>Career Options</w:t>
                              </w:r>
                            </w:p>
                            <w:p w14:paraId="18B16048" w14:textId="77777777" w:rsidR="00F365F6" w:rsidRPr="002F79AD" w:rsidRDefault="00F365F6" w:rsidP="00430D24">
                              <w:pPr>
                                <w:rPr>
                                  <w:rFonts w:ascii="Arial" w:hAnsi="Arial" w:cs="Arial"/>
                                  <w:color w:val="002060"/>
                                </w:rPr>
                              </w:pPr>
                              <w:r w:rsidRPr="002F79AD">
                                <w:rPr>
                                  <w:rFonts w:ascii="Arial" w:hAnsi="Arial" w:cs="Arial"/>
                                  <w:color w:val="002060"/>
                                </w:rPr>
                                <w:t>Try this website as a starting point for finding out more information on a variety of music-based careers:</w:t>
                              </w:r>
                            </w:p>
                            <w:p w14:paraId="67C7724F" w14:textId="77777777" w:rsidR="00F365F6" w:rsidRPr="002964CE" w:rsidRDefault="00F365F6" w:rsidP="00430D24">
                              <w:pPr>
                                <w:rPr>
                                  <w:rFonts w:ascii="Trebuchet MS" w:hAnsi="Trebuchet MS"/>
                                  <w:b/>
                                  <w:bCs/>
                                  <w:color w:val="002060"/>
                                  <w:u w:val="single"/>
                                </w:rPr>
                              </w:pPr>
                            </w:p>
                            <w:p w14:paraId="69793DD4" w14:textId="77777777" w:rsidR="00F365F6" w:rsidRPr="002964CE" w:rsidRDefault="00CA4CC9" w:rsidP="00430D24">
                              <w:pPr>
                                <w:rPr>
                                  <w:rStyle w:val="Hyperlink"/>
                                  <w:rFonts w:ascii="Trebuchet MS" w:hAnsi="Trebuchet MS"/>
                                  <w:color w:val="002060"/>
                                </w:rPr>
                              </w:pPr>
                              <w:hyperlink r:id="rId104" w:history="1">
                                <w:r w:rsidR="00F365F6" w:rsidRPr="002964CE">
                                  <w:rPr>
                                    <w:rStyle w:val="Hyperlink"/>
                                    <w:rFonts w:ascii="Trebuchet MS" w:hAnsi="Trebuchet MS"/>
                                    <w:color w:val="002060"/>
                                  </w:rPr>
                                  <w:t>https://careersinmusic.co.uk/</w:t>
                                </w:r>
                              </w:hyperlink>
                            </w:p>
                            <w:p w14:paraId="6B45D4E4" w14:textId="77777777" w:rsidR="00F365F6" w:rsidRPr="002964CE" w:rsidRDefault="00F365F6" w:rsidP="00430D24">
                              <w:pPr>
                                <w:rPr>
                                  <w:rFonts w:ascii="Trebuchet MS" w:hAnsi="Trebuchet MS"/>
                                  <w:b/>
                                  <w:bCs/>
                                  <w:color w:val="002060"/>
                                  <w:u w:val="single"/>
                                </w:rPr>
                              </w:pPr>
                            </w:p>
                            <w:p w14:paraId="710517BA"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05" w:tooltip="private music teacher job description" w:history="1">
                                <w:r w:rsidR="00F365F6" w:rsidRPr="002F79AD">
                                  <w:rPr>
                                    <w:rFonts w:ascii="Arial" w:eastAsia="Times New Roman" w:hAnsi="Arial" w:cs="Arial"/>
                                    <w:color w:val="002060"/>
                                    <w:lang w:eastAsia="en-GB"/>
                                  </w:rPr>
                                  <w:t>private music teacher</w:t>
                                </w:r>
                              </w:hyperlink>
                            </w:p>
                            <w:p w14:paraId="6B6C1FCC"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06" w:tooltip="music therapist job description" w:history="1">
                                <w:r w:rsidR="00F365F6" w:rsidRPr="002F79AD">
                                  <w:rPr>
                                    <w:rFonts w:ascii="Arial" w:eastAsia="Times New Roman" w:hAnsi="Arial" w:cs="Arial"/>
                                    <w:color w:val="002060"/>
                                    <w:lang w:eastAsia="en-GB"/>
                                  </w:rPr>
                                  <w:t>music therapist</w:t>
                                </w:r>
                              </w:hyperlink>
                            </w:p>
                            <w:p w14:paraId="2E0CBE3C"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07" w:tooltip="secondary school teacher job description" w:history="1">
                                <w:r w:rsidR="00F365F6" w:rsidRPr="002F79AD">
                                  <w:rPr>
                                    <w:rFonts w:ascii="Arial" w:eastAsia="Times New Roman" w:hAnsi="Arial" w:cs="Arial"/>
                                    <w:color w:val="002060"/>
                                    <w:lang w:eastAsia="en-GB"/>
                                  </w:rPr>
                                  <w:t>secondary school teacher</w:t>
                                </w:r>
                              </w:hyperlink>
                            </w:p>
                            <w:p w14:paraId="39EAD7A4"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08" w:history="1">
                                <w:r w:rsidR="00F365F6" w:rsidRPr="002F79AD">
                                  <w:rPr>
                                    <w:rFonts w:ascii="Arial" w:eastAsia="Times New Roman" w:hAnsi="Arial" w:cs="Arial"/>
                                    <w:color w:val="002060"/>
                                    <w:lang w:eastAsia="en-GB"/>
                                  </w:rPr>
                                  <w:t>television production assistant</w:t>
                                </w:r>
                              </w:hyperlink>
                            </w:p>
                            <w:p w14:paraId="015F923D"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09" w:tooltip="programme researcher job description" w:history="1">
                                <w:proofErr w:type="spellStart"/>
                                <w:r w:rsidR="00F365F6" w:rsidRPr="002F79AD">
                                  <w:rPr>
                                    <w:rFonts w:ascii="Arial" w:eastAsia="Times New Roman" w:hAnsi="Arial" w:cs="Arial"/>
                                    <w:color w:val="002060"/>
                                    <w:lang w:eastAsia="en-GB"/>
                                  </w:rPr>
                                  <w:t>programme</w:t>
                                </w:r>
                                <w:proofErr w:type="spellEnd"/>
                                <w:r w:rsidR="00F365F6" w:rsidRPr="002F79AD">
                                  <w:rPr>
                                    <w:rFonts w:ascii="Arial" w:eastAsia="Times New Roman" w:hAnsi="Arial" w:cs="Arial"/>
                                    <w:color w:val="002060"/>
                                    <w:lang w:eastAsia="en-GB"/>
                                  </w:rPr>
                                  <w:t xml:space="preserve"> researcher</w:t>
                                </w:r>
                              </w:hyperlink>
                            </w:p>
                            <w:p w14:paraId="4A79D19A"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0" w:tooltip="arts administrator job description" w:history="1">
                                <w:r w:rsidR="00F365F6" w:rsidRPr="002F79AD">
                                  <w:rPr>
                                    <w:rFonts w:ascii="Arial" w:eastAsia="Times New Roman" w:hAnsi="Arial" w:cs="Arial"/>
                                    <w:color w:val="002060"/>
                                    <w:lang w:eastAsia="en-GB"/>
                                  </w:rPr>
                                  <w:t>arts administrator</w:t>
                                </w:r>
                              </w:hyperlink>
                            </w:p>
                            <w:p w14:paraId="3E6AD790"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1" w:tooltip="editorial assistant" w:history="1">
                                <w:r w:rsidR="00F365F6" w:rsidRPr="002F79AD">
                                  <w:rPr>
                                    <w:rFonts w:ascii="Arial" w:eastAsia="Times New Roman" w:hAnsi="Arial" w:cs="Arial"/>
                                    <w:color w:val="002060"/>
                                    <w:lang w:eastAsia="en-GB"/>
                                  </w:rPr>
                                  <w:t>editorial assistant</w:t>
                                </w:r>
                              </w:hyperlink>
                            </w:p>
                            <w:p w14:paraId="23DC93B8"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2" w:tooltip="marketing assistant job description" w:history="1">
                                <w:r w:rsidR="00F365F6" w:rsidRPr="002F79AD">
                                  <w:rPr>
                                    <w:rFonts w:ascii="Arial" w:eastAsia="Times New Roman" w:hAnsi="Arial" w:cs="Arial"/>
                                    <w:color w:val="002060"/>
                                    <w:lang w:eastAsia="en-GB"/>
                                  </w:rPr>
                                  <w:t>marketing assistant</w:t>
                                </w:r>
                              </w:hyperlink>
                            </w:p>
                            <w:p w14:paraId="601BBC9A" w14:textId="77777777" w:rsidR="00F365F6" w:rsidRPr="002F79AD" w:rsidRDefault="00F365F6" w:rsidP="00430D24">
                              <w:pPr>
                                <w:rPr>
                                  <w:rFonts w:ascii="Arial" w:hAnsi="Arial" w:cs="Arial"/>
                                  <w:b/>
                                  <w:bCs/>
                                  <w:color w:val="002060"/>
                                  <w:u w:val="single"/>
                                </w:rPr>
                              </w:pPr>
                            </w:p>
                            <w:p w14:paraId="04CF8DF5" w14:textId="41B8C797" w:rsidR="00F365F6" w:rsidRPr="002F79AD" w:rsidRDefault="00CA4CC9" w:rsidP="00430D24">
                              <w:pPr>
                                <w:rPr>
                                  <w:rFonts w:ascii="Arial" w:hAnsi="Arial" w:cs="Arial"/>
                                  <w:b/>
                                  <w:bCs/>
                                  <w:color w:val="1F3864" w:themeColor="accent1" w:themeShade="80"/>
                                  <w:u w:val="single"/>
                                </w:rPr>
                              </w:pPr>
                              <w:hyperlink r:id="rId113" w:history="1">
                                <w:r w:rsidR="00F365F6" w:rsidRPr="002F79AD">
                                  <w:rPr>
                                    <w:rStyle w:val="Hyperlink"/>
                                    <w:rFonts w:ascii="Arial" w:hAnsi="Arial" w:cs="Arial"/>
                                    <w:b/>
                                    <w:bCs/>
                                  </w:rPr>
                                  <w:t>More Information - SQA</w:t>
                                </w:r>
                              </w:hyperlink>
                            </w:p>
                            <w:p w14:paraId="29859791" w14:textId="77777777" w:rsidR="00F365F6" w:rsidRPr="002F79AD" w:rsidRDefault="00F365F6" w:rsidP="00430D24">
                              <w:pPr>
                                <w:rPr>
                                  <w:rFonts w:ascii="Arial" w:hAnsi="Arial" w:cs="Arial"/>
                                  <w:b/>
                                  <w:bCs/>
                                  <w:color w:val="1F3864" w:themeColor="accent1" w:themeShade="80"/>
                                  <w:u w:val="single"/>
                                </w:rPr>
                              </w:pPr>
                            </w:p>
                            <w:p w14:paraId="05146BEC" w14:textId="77777777" w:rsidR="00F365F6" w:rsidRPr="00233CFF" w:rsidRDefault="00F365F6" w:rsidP="00430D24">
                              <w:pPr>
                                <w:rPr>
                                  <w:rFonts w:ascii="Trebuchet MS" w:hAnsi="Trebuchet MS"/>
                                  <w:b/>
                                  <w:bCs/>
                                  <w:color w:val="1F3864" w:themeColor="accent1" w:themeShade="80"/>
                                  <w:u w:val="single"/>
                                </w:rPr>
                              </w:pPr>
                            </w:p>
                            <w:p w14:paraId="7B7CF2D4" w14:textId="77777777" w:rsidR="00F365F6" w:rsidRDefault="00F365F6" w:rsidP="00430D24">
                              <w:pPr>
                                <w:rPr>
                                  <w:u w:val="single"/>
                                </w:rPr>
                              </w:pPr>
                            </w:p>
                            <w:p w14:paraId="037CB4C4" w14:textId="77777777" w:rsidR="00F365F6" w:rsidRDefault="00F365F6" w:rsidP="00430D24">
                              <w:pPr>
                                <w:rPr>
                                  <w:u w:val="single"/>
                                </w:rPr>
                              </w:pPr>
                            </w:p>
                            <w:p w14:paraId="622F7F85" w14:textId="77777777" w:rsidR="00F365F6" w:rsidRDefault="00F365F6" w:rsidP="00430D24">
                              <w:pPr>
                                <w:rPr>
                                  <w:u w:val="single"/>
                                </w:rPr>
                              </w:pPr>
                            </w:p>
                            <w:p w14:paraId="533BF39F" w14:textId="77777777" w:rsidR="00F365F6" w:rsidRDefault="00F365F6" w:rsidP="00430D24">
                              <w:pPr>
                                <w:rPr>
                                  <w:u w:val="single"/>
                                </w:rPr>
                              </w:pPr>
                            </w:p>
                            <w:p w14:paraId="3DFE0097" w14:textId="77777777" w:rsidR="00F365F6" w:rsidRDefault="00F365F6" w:rsidP="00430D24">
                              <w:pPr>
                                <w:rPr>
                                  <w:u w:val="single"/>
                                </w:rPr>
                              </w:pPr>
                            </w:p>
                            <w:p w14:paraId="546974ED" w14:textId="77777777" w:rsidR="00F365F6" w:rsidRDefault="00F365F6" w:rsidP="00430D24">
                              <w:pPr>
                                <w:rPr>
                                  <w:u w:val="single"/>
                                </w:rPr>
                              </w:pPr>
                            </w:p>
                            <w:p w14:paraId="6CB77A4B" w14:textId="77777777" w:rsidR="00F365F6" w:rsidRDefault="00F365F6" w:rsidP="00430D24">
                              <w:pPr>
                                <w:rPr>
                                  <w:u w:val="single"/>
                                </w:rPr>
                              </w:pPr>
                            </w:p>
                            <w:p w14:paraId="55DB730D" w14:textId="77777777" w:rsidR="00F365F6" w:rsidRDefault="00F365F6" w:rsidP="00430D24">
                              <w:pPr>
                                <w:rPr>
                                  <w:u w:val="single"/>
                                </w:rPr>
                              </w:pPr>
                            </w:p>
                            <w:p w14:paraId="5ED99176" w14:textId="77777777" w:rsidR="00F365F6" w:rsidRDefault="00F365F6" w:rsidP="00430D24">
                              <w:pPr>
                                <w:rPr>
                                  <w:u w:val="single"/>
                                </w:rPr>
                              </w:pPr>
                            </w:p>
                            <w:p w14:paraId="5BAE509B" w14:textId="77777777" w:rsidR="00F365F6" w:rsidRDefault="00F365F6" w:rsidP="00430D24">
                              <w:pPr>
                                <w:rPr>
                                  <w:u w:val="single"/>
                                </w:rPr>
                              </w:pPr>
                            </w:p>
                            <w:p w14:paraId="495723FF" w14:textId="77777777" w:rsidR="00F365F6" w:rsidRDefault="00F365F6" w:rsidP="00430D24">
                              <w:pPr>
                                <w:rPr>
                                  <w:u w:val="single"/>
                                </w:rPr>
                              </w:pPr>
                            </w:p>
                            <w:p w14:paraId="2F0CD7BD"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41" name="Picture 44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7E5F69E6" id="Group 434" o:spid="_x0000_s1322" style="position:absolute;margin-left:-27pt;margin-top:-5.6pt;width:521.3pt;height:767.25pt;z-index:251743232;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QF6AOKos9lUEiABEiAB&#10;EiABEiABEqAHgGOABEiABEiABEiABEiABOKIAD0AcdTZbCoJkAAJkAAJkAAJkAAJBNEDkDDxImIS&#10;IAESIAESIAESIAESIIHIIRBED8D4xCtymkpJSIAESIAESIAESIAESIAEgugBIFwSIAESIAESIAES&#10;IAESIIFIIxBED0CkNZXykAA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">
                <v:shape id="_x0000_s132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" strokeweight="2.25pt">
                  <v:textbox>
                    <w:txbxContent>
                      <w:p w14:paraId="4ABD86F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Music </w:t>
                        </w:r>
                      </w:p>
                      <w:p w14:paraId="63EEA6E3" w14:textId="77777777" w:rsidR="00F365F6" w:rsidRPr="00233CFF" w:rsidRDefault="00F365F6">
                        <w:pPr>
                          <w:rPr>
                            <w:rFonts w:ascii="Trebuchet MS" w:hAnsi="Trebuchet MS"/>
                            <w:color w:val="1F3864" w:themeColor="accent1" w:themeShade="80"/>
                            <w:sz w:val="28"/>
                            <w:szCs w:val="28"/>
                          </w:rPr>
                        </w:pPr>
                      </w:p>
                      <w:p w14:paraId="116AAB2D"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55853C6A" w14:textId="0F642EF8"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Higher</w:t>
                        </w:r>
                      </w:p>
                    </w:txbxContent>
                  </v:textbox>
                </v:shape>
                <v:shape id="Text Box 436" o:spid="_x0000_s1324"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" strokeweight="2.25pt">
                  <v:textbox>
                    <w:txbxContent>
                      <w:p w14:paraId="7E6EDA9B" w14:textId="118CFD5C"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68E0649F" w14:textId="77777777" w:rsidR="00F365F6" w:rsidRPr="002F79AD" w:rsidRDefault="00F365F6" w:rsidP="00430D24">
                        <w:pPr>
                          <w:rPr>
                            <w:rFonts w:ascii="Arial" w:hAnsi="Arial" w:cs="Arial"/>
                            <w:b/>
                            <w:bCs/>
                            <w:color w:val="002060"/>
                          </w:rPr>
                        </w:pPr>
                      </w:p>
                      <w:p w14:paraId="7DC564B7"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18B5BCCA"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12 minutes at Higher.  The split of the programme is flexible however a minimum of two pieces must be played on each instrument.</w:t>
                        </w:r>
                      </w:p>
                      <w:p w14:paraId="0F18520D"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forms, the main part of the exam and has the highest weighting with 50% of the marks coming from this element.</w:t>
                        </w:r>
                      </w:p>
                      <w:p w14:paraId="331066D5"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N5 and H music.  All concepts as well as examples of past papers are available on the SQA website.  This element is worth 35%.</w:t>
                        </w:r>
                      </w:p>
                      <w:p w14:paraId="1745D65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and requires a composition of no less than a minute to be written as well as the appropriate documentation to support this element.  The composition and associated paperwork are worth 15% of the overall mark.</w:t>
                        </w:r>
                      </w:p>
                      <w:p w14:paraId="6D3D9795" w14:textId="77777777" w:rsidR="00F365F6" w:rsidRPr="00233CFF" w:rsidRDefault="00F365F6" w:rsidP="00430D24">
                        <w:pPr>
                          <w:rPr>
                            <w:rFonts w:ascii="Trebuchet MS" w:hAnsi="Trebuchet MS"/>
                            <w:b/>
                            <w:bCs/>
                            <w:color w:val="1F3864" w:themeColor="accent1" w:themeShade="80"/>
                            <w:u w:val="single"/>
                          </w:rPr>
                        </w:pPr>
                      </w:p>
                    </w:txbxContent>
                  </v:textbox>
                </v:shape>
                <v:shape id="_x0000_s1325"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" strokeweight="2.25pt">
                  <v:textbox>
                    <w:txbxContent>
                      <w:p w14:paraId="193B444A"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11B77CDD"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from mid-Feb to mid-March.</w:t>
                        </w:r>
                      </w:p>
                      <w:p w14:paraId="473DE3A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 xml:space="preserve">Composition – Dept deadline is Christmas with submission to SQA prior to </w:t>
                        </w:r>
                        <w:proofErr w:type="gramStart"/>
                        <w:r w:rsidRPr="002F79AD">
                          <w:rPr>
                            <w:rFonts w:ascii="Arial" w:eastAsia="Arial" w:hAnsi="Arial" w:cs="Arial"/>
                            <w:color w:val="002060"/>
                          </w:rPr>
                          <w:t>the  Easter</w:t>
                        </w:r>
                        <w:proofErr w:type="gramEnd"/>
                        <w:r w:rsidRPr="002F79AD">
                          <w:rPr>
                            <w:rFonts w:ascii="Arial" w:eastAsia="Arial" w:hAnsi="Arial" w:cs="Arial"/>
                            <w:color w:val="002060"/>
                          </w:rPr>
                          <w:t xml:space="preserve"> break.</w:t>
                        </w:r>
                      </w:p>
                      <w:p w14:paraId="2C54694C"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examination as part of the main exam diet.</w:t>
                        </w:r>
                      </w:p>
                      <w:p w14:paraId="3D584F58" w14:textId="77777777" w:rsidR="00F365F6" w:rsidRPr="00233CFF" w:rsidRDefault="00F365F6" w:rsidP="00430D24">
                        <w:pPr>
                          <w:rPr>
                            <w:rFonts w:ascii="Trebuchet MS" w:hAnsi="Trebuchet MS"/>
                            <w:b/>
                            <w:bCs/>
                            <w:color w:val="1F3864" w:themeColor="accent1" w:themeShade="80"/>
                            <w:u w:val="single"/>
                          </w:rPr>
                        </w:pPr>
                      </w:p>
                    </w:txbxContent>
                  </v:textbox>
                </v:shape>
                <v:shape id="_x0000_s1326"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" strokeweight="2.25pt">
                  <v:textbox>
                    <w:txbxContent>
                      <w:p w14:paraId="1B92460D" w14:textId="77777777" w:rsidR="00F365F6" w:rsidRPr="002F79AD" w:rsidRDefault="00F365F6" w:rsidP="00430D24">
                        <w:pPr>
                          <w:pStyle w:val="NoSpacing"/>
                          <w:rPr>
                            <w:rFonts w:eastAsia="Arial" w:cs="Arial"/>
                            <w:color w:val="002060"/>
                            <w:sz w:val="22"/>
                          </w:rPr>
                        </w:pPr>
                        <w:r w:rsidRPr="002F79AD">
                          <w:rPr>
                            <w:rFonts w:cs="Arial"/>
                            <w:b/>
                            <w:bCs/>
                            <w:color w:val="002060"/>
                            <w:sz w:val="22"/>
                          </w:rPr>
                          <w:t>Homework</w:t>
                        </w:r>
                        <w:r w:rsidRPr="002F79AD">
                          <w:rPr>
                            <w:rFonts w:eastAsia="Arial" w:cs="Arial"/>
                            <w:color w:val="002060"/>
                            <w:sz w:val="22"/>
                          </w:rPr>
                          <w:t xml:space="preserve">   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55961C4A" w14:textId="77777777" w:rsidR="00F365F6" w:rsidRPr="002964CE" w:rsidRDefault="00F365F6" w:rsidP="00430D24">
                        <w:pPr>
                          <w:pStyle w:val="NoSpacing"/>
                          <w:rPr>
                            <w:rFonts w:ascii="Trebuchet MS" w:eastAsia="Arial" w:hAnsi="Trebuchet MS" w:cs="Calibri"/>
                            <w:color w:val="002060"/>
                            <w:sz w:val="22"/>
                          </w:rPr>
                        </w:pPr>
                      </w:p>
                      <w:p w14:paraId="7AC82C3B" w14:textId="77777777" w:rsidR="00F365F6" w:rsidRPr="002F79AD" w:rsidRDefault="00F365F6" w:rsidP="00430D24">
                        <w:pPr>
                          <w:pStyle w:val="NoSpacing"/>
                          <w:rPr>
                            <w:rFonts w:eastAsia="Arial" w:cs="Arial"/>
                            <w:color w:val="002060"/>
                            <w:sz w:val="22"/>
                          </w:rPr>
                        </w:pPr>
                        <w:r w:rsidRPr="002F79AD">
                          <w:rPr>
                            <w:rFonts w:eastAsia="Arial" w:cs="Arial"/>
                            <w:color w:val="002060"/>
                            <w:sz w:val="22"/>
                          </w:rPr>
                          <w:t>In addition more formal listening homework is set e.g. pupils would also be expected to use</w:t>
                        </w:r>
                        <w:r w:rsidRPr="002F79AD">
                          <w:rPr>
                            <w:rFonts w:eastAsia="Arial" w:cs="Arial"/>
                            <w:color w:val="002060"/>
                            <w:sz w:val="22"/>
                            <w:u w:val="single"/>
                          </w:rPr>
                          <w:t xml:space="preserve"> </w:t>
                        </w:r>
                        <w:hyperlink r:id="rId114">
                          <w:r w:rsidRPr="002F79AD">
                            <w:rPr>
                              <w:rFonts w:eastAsia="Arial" w:cs="Arial"/>
                              <w:color w:val="002060"/>
                              <w:sz w:val="22"/>
                              <w:u w:val="single"/>
                            </w:rPr>
                            <w:t>www.educationscotland.gov.uk/nqmusic/index.asp</w:t>
                          </w:r>
                        </w:hyperlink>
                        <w:r w:rsidRPr="002F79AD">
                          <w:rPr>
                            <w:rFonts w:eastAsia="Arial" w:cs="Arial"/>
                            <w:color w:val="002060"/>
                            <w:sz w:val="22"/>
                          </w:rPr>
                          <w:t xml:space="preserve"> to develop their understanding of the musical concepts associated with the course. </w:t>
                        </w:r>
                      </w:p>
                      <w:p w14:paraId="6C55BC1B" w14:textId="77777777" w:rsidR="00F365F6" w:rsidRPr="00EF065C" w:rsidRDefault="00F365F6" w:rsidP="00430D24">
                        <w:pPr>
                          <w:pStyle w:val="NoSpacing"/>
                          <w:rPr>
                            <w:rFonts w:ascii="Calibri" w:eastAsia="Arial" w:hAnsi="Calibri" w:cs="Calibri"/>
                            <w:color w:val="000000"/>
                            <w:sz w:val="22"/>
                          </w:rPr>
                        </w:pPr>
                      </w:p>
                      <w:p w14:paraId="301E4E92" w14:textId="77777777" w:rsidR="00F365F6" w:rsidRPr="00EF065C" w:rsidRDefault="00F365F6" w:rsidP="00430D24">
                        <w:pPr>
                          <w:rPr>
                            <w:rFonts w:ascii="Calibri" w:hAnsi="Calibri" w:cs="Calibri"/>
                            <w:b/>
                            <w:bCs/>
                            <w:color w:val="1F3864" w:themeColor="accent1" w:themeShade="80"/>
                            <w:u w:val="single"/>
                          </w:rPr>
                        </w:pPr>
                      </w:p>
                    </w:txbxContent>
                  </v:textbox>
                </v:shape>
                <v:shape id="_x0000_s1327" type="#_x0000_t202" style="position:absolute;left:45529;top:17335;width:20669;height:2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" strokeweight="2.25pt">
                  <v:textbox>
                    <w:txbxContent>
                      <w:p w14:paraId="77399FE0"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78B73BF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H leads to AH which can lead to HNC, HND or Degree options at University</w:t>
                        </w:r>
                      </w:p>
                      <w:p w14:paraId="2885ADEF"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Music is also a desirable qualification for several other degree courses</w:t>
                        </w:r>
                      </w:p>
                      <w:p w14:paraId="2B6E6CE3" w14:textId="77777777" w:rsidR="00F365F6" w:rsidRPr="002F79AD" w:rsidRDefault="00F365F6" w:rsidP="00430D24">
                        <w:pPr>
                          <w:rPr>
                            <w:rFonts w:ascii="Arial" w:hAnsi="Arial" w:cs="Arial"/>
                            <w:b/>
                            <w:bCs/>
                            <w:color w:val="002060"/>
                          </w:rPr>
                        </w:pPr>
                        <w:r w:rsidRPr="002F79AD">
                          <w:rPr>
                            <w:rFonts w:ascii="Arial" w:eastAsia="Arial" w:hAnsi="Arial" w:cs="Arial"/>
                            <w:color w:val="002060"/>
                          </w:rPr>
                          <w:t xml:space="preserve">NPA music performing is a senior phase course that is completely practical </w:t>
                        </w:r>
                      </w:p>
                    </w:txbxContent>
                  </v:textbox>
                </v:shape>
                <v:shape id="_x0000_s1328"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" strokeweight="2.25pt">
                  <v:textbox>
                    <w:txbxContent>
                      <w:p w14:paraId="2106B097" w14:textId="77777777" w:rsidR="00F365F6" w:rsidRPr="002F79AD" w:rsidRDefault="00F365F6" w:rsidP="00430D24">
                        <w:pPr>
                          <w:rPr>
                            <w:rFonts w:ascii="Arial" w:hAnsi="Arial" w:cs="Arial"/>
                            <w:b/>
                            <w:bCs/>
                            <w:color w:val="002060"/>
                          </w:rPr>
                        </w:pPr>
                        <w:r w:rsidRPr="002F79AD">
                          <w:rPr>
                            <w:rFonts w:ascii="Arial" w:hAnsi="Arial" w:cs="Arial"/>
                            <w:b/>
                            <w:bCs/>
                            <w:color w:val="002060"/>
                          </w:rPr>
                          <w:t>Career Options</w:t>
                        </w:r>
                      </w:p>
                      <w:p w14:paraId="18B16048" w14:textId="77777777" w:rsidR="00F365F6" w:rsidRPr="002F79AD" w:rsidRDefault="00F365F6" w:rsidP="00430D24">
                        <w:pPr>
                          <w:rPr>
                            <w:rFonts w:ascii="Arial" w:hAnsi="Arial" w:cs="Arial"/>
                            <w:color w:val="002060"/>
                          </w:rPr>
                        </w:pPr>
                        <w:r w:rsidRPr="002F79AD">
                          <w:rPr>
                            <w:rFonts w:ascii="Arial" w:hAnsi="Arial" w:cs="Arial"/>
                            <w:color w:val="002060"/>
                          </w:rPr>
                          <w:t>Try this website as a starting point for finding out more information on a variety of music-based careers:</w:t>
                        </w:r>
                      </w:p>
                      <w:p w14:paraId="67C7724F" w14:textId="77777777" w:rsidR="00F365F6" w:rsidRPr="002964CE" w:rsidRDefault="00F365F6" w:rsidP="00430D24">
                        <w:pPr>
                          <w:rPr>
                            <w:rFonts w:ascii="Trebuchet MS" w:hAnsi="Trebuchet MS"/>
                            <w:b/>
                            <w:bCs/>
                            <w:color w:val="002060"/>
                            <w:u w:val="single"/>
                          </w:rPr>
                        </w:pPr>
                      </w:p>
                      <w:p w14:paraId="69793DD4" w14:textId="77777777" w:rsidR="00F365F6" w:rsidRPr="002964CE" w:rsidRDefault="00CA4CC9" w:rsidP="00430D24">
                        <w:pPr>
                          <w:rPr>
                            <w:rStyle w:val="Hyperlink"/>
                            <w:rFonts w:ascii="Trebuchet MS" w:hAnsi="Trebuchet MS"/>
                            <w:color w:val="002060"/>
                          </w:rPr>
                        </w:pPr>
                        <w:hyperlink r:id="rId115" w:history="1">
                          <w:r w:rsidR="00F365F6" w:rsidRPr="002964CE">
                            <w:rPr>
                              <w:rStyle w:val="Hyperlink"/>
                              <w:rFonts w:ascii="Trebuchet MS" w:hAnsi="Trebuchet MS"/>
                              <w:color w:val="002060"/>
                            </w:rPr>
                            <w:t>https://careersinmusic.co.uk/</w:t>
                          </w:r>
                        </w:hyperlink>
                      </w:p>
                      <w:p w14:paraId="6B45D4E4" w14:textId="77777777" w:rsidR="00F365F6" w:rsidRPr="002964CE" w:rsidRDefault="00F365F6" w:rsidP="00430D24">
                        <w:pPr>
                          <w:rPr>
                            <w:rFonts w:ascii="Trebuchet MS" w:hAnsi="Trebuchet MS"/>
                            <w:b/>
                            <w:bCs/>
                            <w:color w:val="002060"/>
                            <w:u w:val="single"/>
                          </w:rPr>
                        </w:pPr>
                      </w:p>
                      <w:p w14:paraId="710517BA"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6" w:tooltip="private music teacher job description" w:history="1">
                          <w:r w:rsidR="00F365F6" w:rsidRPr="002F79AD">
                            <w:rPr>
                              <w:rFonts w:ascii="Arial" w:eastAsia="Times New Roman" w:hAnsi="Arial" w:cs="Arial"/>
                              <w:color w:val="002060"/>
                              <w:lang w:eastAsia="en-GB"/>
                            </w:rPr>
                            <w:t>private music teacher</w:t>
                          </w:r>
                        </w:hyperlink>
                      </w:p>
                      <w:p w14:paraId="6B6C1FCC"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7" w:tooltip="music therapist job description" w:history="1">
                          <w:r w:rsidR="00F365F6" w:rsidRPr="002F79AD">
                            <w:rPr>
                              <w:rFonts w:ascii="Arial" w:eastAsia="Times New Roman" w:hAnsi="Arial" w:cs="Arial"/>
                              <w:color w:val="002060"/>
                              <w:lang w:eastAsia="en-GB"/>
                            </w:rPr>
                            <w:t>music therapist</w:t>
                          </w:r>
                        </w:hyperlink>
                      </w:p>
                      <w:p w14:paraId="2E0CBE3C"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8" w:tooltip="secondary school teacher job description" w:history="1">
                          <w:r w:rsidR="00F365F6" w:rsidRPr="002F79AD">
                            <w:rPr>
                              <w:rFonts w:ascii="Arial" w:eastAsia="Times New Roman" w:hAnsi="Arial" w:cs="Arial"/>
                              <w:color w:val="002060"/>
                              <w:lang w:eastAsia="en-GB"/>
                            </w:rPr>
                            <w:t>secondary school teacher</w:t>
                          </w:r>
                        </w:hyperlink>
                      </w:p>
                      <w:p w14:paraId="39EAD7A4"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19" w:history="1">
                          <w:r w:rsidR="00F365F6" w:rsidRPr="002F79AD">
                            <w:rPr>
                              <w:rFonts w:ascii="Arial" w:eastAsia="Times New Roman" w:hAnsi="Arial" w:cs="Arial"/>
                              <w:color w:val="002060"/>
                              <w:lang w:eastAsia="en-GB"/>
                            </w:rPr>
                            <w:t>television production assistant</w:t>
                          </w:r>
                        </w:hyperlink>
                      </w:p>
                      <w:p w14:paraId="015F923D"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20" w:tooltip="programme researcher job description" w:history="1">
                          <w:proofErr w:type="spellStart"/>
                          <w:r w:rsidR="00F365F6" w:rsidRPr="002F79AD">
                            <w:rPr>
                              <w:rFonts w:ascii="Arial" w:eastAsia="Times New Roman" w:hAnsi="Arial" w:cs="Arial"/>
                              <w:color w:val="002060"/>
                              <w:lang w:eastAsia="en-GB"/>
                            </w:rPr>
                            <w:t>programme</w:t>
                          </w:r>
                          <w:proofErr w:type="spellEnd"/>
                          <w:r w:rsidR="00F365F6" w:rsidRPr="002F79AD">
                            <w:rPr>
                              <w:rFonts w:ascii="Arial" w:eastAsia="Times New Roman" w:hAnsi="Arial" w:cs="Arial"/>
                              <w:color w:val="002060"/>
                              <w:lang w:eastAsia="en-GB"/>
                            </w:rPr>
                            <w:t xml:space="preserve"> researcher</w:t>
                          </w:r>
                        </w:hyperlink>
                      </w:p>
                      <w:p w14:paraId="4A79D19A"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21" w:tooltip="arts administrator job description" w:history="1">
                          <w:r w:rsidR="00F365F6" w:rsidRPr="002F79AD">
                            <w:rPr>
                              <w:rFonts w:ascii="Arial" w:eastAsia="Times New Roman" w:hAnsi="Arial" w:cs="Arial"/>
                              <w:color w:val="002060"/>
                              <w:lang w:eastAsia="en-GB"/>
                            </w:rPr>
                            <w:t>arts administrator</w:t>
                          </w:r>
                        </w:hyperlink>
                      </w:p>
                      <w:p w14:paraId="3E6AD790"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22" w:tooltip="editorial assistant" w:history="1">
                          <w:r w:rsidR="00F365F6" w:rsidRPr="002F79AD">
                            <w:rPr>
                              <w:rFonts w:ascii="Arial" w:eastAsia="Times New Roman" w:hAnsi="Arial" w:cs="Arial"/>
                              <w:color w:val="002060"/>
                              <w:lang w:eastAsia="en-GB"/>
                            </w:rPr>
                            <w:t>editorial assistant</w:t>
                          </w:r>
                        </w:hyperlink>
                      </w:p>
                      <w:p w14:paraId="23DC93B8" w14:textId="77777777" w:rsidR="00F365F6" w:rsidRPr="002F79AD" w:rsidRDefault="00CA4CC9" w:rsidP="000A0B15">
                        <w:pPr>
                          <w:numPr>
                            <w:ilvl w:val="0"/>
                            <w:numId w:val="42"/>
                          </w:numPr>
                          <w:spacing w:after="120"/>
                          <w:ind w:left="288"/>
                          <w:rPr>
                            <w:rFonts w:ascii="Arial" w:eastAsia="Times New Roman" w:hAnsi="Arial" w:cs="Arial"/>
                            <w:color w:val="002060"/>
                            <w:lang w:eastAsia="en-GB"/>
                          </w:rPr>
                        </w:pPr>
                        <w:hyperlink r:id="rId123" w:tooltip="marketing assistant job description" w:history="1">
                          <w:r w:rsidR="00F365F6" w:rsidRPr="002F79AD">
                            <w:rPr>
                              <w:rFonts w:ascii="Arial" w:eastAsia="Times New Roman" w:hAnsi="Arial" w:cs="Arial"/>
                              <w:color w:val="002060"/>
                              <w:lang w:eastAsia="en-GB"/>
                            </w:rPr>
                            <w:t>marketing assistant</w:t>
                          </w:r>
                        </w:hyperlink>
                      </w:p>
                      <w:p w14:paraId="601BBC9A" w14:textId="77777777" w:rsidR="00F365F6" w:rsidRPr="002F79AD" w:rsidRDefault="00F365F6" w:rsidP="00430D24">
                        <w:pPr>
                          <w:rPr>
                            <w:rFonts w:ascii="Arial" w:hAnsi="Arial" w:cs="Arial"/>
                            <w:b/>
                            <w:bCs/>
                            <w:color w:val="002060"/>
                            <w:u w:val="single"/>
                          </w:rPr>
                        </w:pPr>
                      </w:p>
                      <w:p w14:paraId="04CF8DF5" w14:textId="41B8C797" w:rsidR="00F365F6" w:rsidRPr="002F79AD" w:rsidRDefault="00CA4CC9" w:rsidP="00430D24">
                        <w:pPr>
                          <w:rPr>
                            <w:rFonts w:ascii="Arial" w:hAnsi="Arial" w:cs="Arial"/>
                            <w:b/>
                            <w:bCs/>
                            <w:color w:val="1F3864" w:themeColor="accent1" w:themeShade="80"/>
                            <w:u w:val="single"/>
                          </w:rPr>
                        </w:pPr>
                        <w:hyperlink r:id="rId124" w:history="1">
                          <w:r w:rsidR="00F365F6" w:rsidRPr="002F79AD">
                            <w:rPr>
                              <w:rStyle w:val="Hyperlink"/>
                              <w:rFonts w:ascii="Arial" w:hAnsi="Arial" w:cs="Arial"/>
                              <w:b/>
                              <w:bCs/>
                            </w:rPr>
                            <w:t>More Information - SQA</w:t>
                          </w:r>
                        </w:hyperlink>
                      </w:p>
                      <w:p w14:paraId="29859791" w14:textId="77777777" w:rsidR="00F365F6" w:rsidRPr="002F79AD" w:rsidRDefault="00F365F6" w:rsidP="00430D24">
                        <w:pPr>
                          <w:rPr>
                            <w:rFonts w:ascii="Arial" w:hAnsi="Arial" w:cs="Arial"/>
                            <w:b/>
                            <w:bCs/>
                            <w:color w:val="1F3864" w:themeColor="accent1" w:themeShade="80"/>
                            <w:u w:val="single"/>
                          </w:rPr>
                        </w:pPr>
                      </w:p>
                      <w:p w14:paraId="05146BEC" w14:textId="77777777" w:rsidR="00F365F6" w:rsidRPr="00233CFF" w:rsidRDefault="00F365F6" w:rsidP="00430D24">
                        <w:pPr>
                          <w:rPr>
                            <w:rFonts w:ascii="Trebuchet MS" w:hAnsi="Trebuchet MS"/>
                            <w:b/>
                            <w:bCs/>
                            <w:color w:val="1F3864" w:themeColor="accent1" w:themeShade="80"/>
                            <w:u w:val="single"/>
                          </w:rPr>
                        </w:pPr>
                      </w:p>
                      <w:p w14:paraId="7B7CF2D4" w14:textId="77777777" w:rsidR="00F365F6" w:rsidRDefault="00F365F6" w:rsidP="00430D24">
                        <w:pPr>
                          <w:rPr>
                            <w:u w:val="single"/>
                          </w:rPr>
                        </w:pPr>
                      </w:p>
                      <w:p w14:paraId="037CB4C4" w14:textId="77777777" w:rsidR="00F365F6" w:rsidRDefault="00F365F6" w:rsidP="00430D24">
                        <w:pPr>
                          <w:rPr>
                            <w:u w:val="single"/>
                          </w:rPr>
                        </w:pPr>
                      </w:p>
                      <w:p w14:paraId="622F7F85" w14:textId="77777777" w:rsidR="00F365F6" w:rsidRDefault="00F365F6" w:rsidP="00430D24">
                        <w:pPr>
                          <w:rPr>
                            <w:u w:val="single"/>
                          </w:rPr>
                        </w:pPr>
                      </w:p>
                      <w:p w14:paraId="533BF39F" w14:textId="77777777" w:rsidR="00F365F6" w:rsidRDefault="00F365F6" w:rsidP="00430D24">
                        <w:pPr>
                          <w:rPr>
                            <w:u w:val="single"/>
                          </w:rPr>
                        </w:pPr>
                      </w:p>
                      <w:p w14:paraId="3DFE0097" w14:textId="77777777" w:rsidR="00F365F6" w:rsidRDefault="00F365F6" w:rsidP="00430D24">
                        <w:pPr>
                          <w:rPr>
                            <w:u w:val="single"/>
                          </w:rPr>
                        </w:pPr>
                      </w:p>
                      <w:p w14:paraId="546974ED" w14:textId="77777777" w:rsidR="00F365F6" w:rsidRDefault="00F365F6" w:rsidP="00430D24">
                        <w:pPr>
                          <w:rPr>
                            <w:u w:val="single"/>
                          </w:rPr>
                        </w:pPr>
                      </w:p>
                      <w:p w14:paraId="6CB77A4B" w14:textId="77777777" w:rsidR="00F365F6" w:rsidRDefault="00F365F6" w:rsidP="00430D24">
                        <w:pPr>
                          <w:rPr>
                            <w:u w:val="single"/>
                          </w:rPr>
                        </w:pPr>
                      </w:p>
                      <w:p w14:paraId="55DB730D" w14:textId="77777777" w:rsidR="00F365F6" w:rsidRDefault="00F365F6" w:rsidP="00430D24">
                        <w:pPr>
                          <w:rPr>
                            <w:u w:val="single"/>
                          </w:rPr>
                        </w:pPr>
                      </w:p>
                      <w:p w14:paraId="5ED99176" w14:textId="77777777" w:rsidR="00F365F6" w:rsidRDefault="00F365F6" w:rsidP="00430D24">
                        <w:pPr>
                          <w:rPr>
                            <w:u w:val="single"/>
                          </w:rPr>
                        </w:pPr>
                      </w:p>
                      <w:p w14:paraId="5BAE509B" w14:textId="77777777" w:rsidR="00F365F6" w:rsidRDefault="00F365F6" w:rsidP="00430D24">
                        <w:pPr>
                          <w:rPr>
                            <w:u w:val="single"/>
                          </w:rPr>
                        </w:pPr>
                      </w:p>
                      <w:p w14:paraId="495723FF" w14:textId="77777777" w:rsidR="00F365F6" w:rsidRDefault="00F365F6" w:rsidP="00430D24">
                        <w:pPr>
                          <w:rPr>
                            <w:u w:val="single"/>
                          </w:rPr>
                        </w:pPr>
                      </w:p>
                      <w:p w14:paraId="2F0CD7BD" w14:textId="77777777" w:rsidR="00F365F6" w:rsidRPr="00DB6F8C" w:rsidRDefault="00F365F6" w:rsidP="00430D24"/>
                    </w:txbxContent>
                  </v:textbox>
                </v:shape>
                <v:shape id="Picture 441" o:spid="_x0000_s132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" filled="t" fillcolor="black">
                  <v:imagedata r:id="rId12" o:title="" croptop="15900f" cropbottom="34929f" cropleft="21988f" cropright="33018f"/>
                </v:shape>
              </v:group>
            </w:pict>
          </mc:Fallback>
        </mc:AlternateContent>
      </w:r>
    </w:p>
    <w:p w14:paraId="24A1D140" w14:textId="77777777" w:rsidR="00430D24" w:rsidRPr="00B24A2C" w:rsidRDefault="00430D24">
      <w:pPr>
        <w:rPr>
          <w:rFonts w:ascii="Arial" w:hAnsi="Arial" w:cs="Arial"/>
          <w:sz w:val="24"/>
          <w:u w:val="single"/>
        </w:rPr>
      </w:pPr>
    </w:p>
    <w:p w14:paraId="6EE554DF" w14:textId="77777777" w:rsidR="00430D24" w:rsidRPr="00B24A2C" w:rsidRDefault="00430D24">
      <w:pPr>
        <w:rPr>
          <w:rFonts w:ascii="Arial" w:hAnsi="Arial" w:cs="Arial"/>
          <w:sz w:val="24"/>
          <w:u w:val="single"/>
        </w:rPr>
      </w:pPr>
    </w:p>
    <w:p w14:paraId="6EF5D9EF" w14:textId="77777777" w:rsidR="0022614C" w:rsidRPr="00B24A2C" w:rsidRDefault="0022614C" w:rsidP="00DC71EE">
      <w:pPr>
        <w:rPr>
          <w:rFonts w:ascii="Arial" w:hAnsi="Arial" w:cs="Arial"/>
          <w:sz w:val="24"/>
          <w:u w:val="single"/>
        </w:rPr>
      </w:pPr>
    </w:p>
    <w:p w14:paraId="68B68774" w14:textId="77777777" w:rsidR="00430D24" w:rsidRPr="00B24A2C" w:rsidRDefault="00430D24" w:rsidP="00DC71EE">
      <w:pPr>
        <w:rPr>
          <w:rFonts w:ascii="Arial" w:hAnsi="Arial" w:cs="Arial"/>
          <w:sz w:val="24"/>
          <w:u w:val="single"/>
        </w:rPr>
      </w:pPr>
    </w:p>
    <w:p w14:paraId="3D77610E" w14:textId="77777777" w:rsidR="00430D24" w:rsidRPr="00B24A2C" w:rsidRDefault="00430D24" w:rsidP="00DC71EE">
      <w:pPr>
        <w:rPr>
          <w:rFonts w:ascii="Arial" w:hAnsi="Arial" w:cs="Arial"/>
          <w:sz w:val="24"/>
          <w:u w:val="single"/>
        </w:rPr>
      </w:pPr>
    </w:p>
    <w:p w14:paraId="27D32FDA" w14:textId="77777777" w:rsidR="00430D24" w:rsidRPr="00B24A2C" w:rsidRDefault="00430D24" w:rsidP="00DC71EE">
      <w:pPr>
        <w:rPr>
          <w:rFonts w:ascii="Arial" w:hAnsi="Arial" w:cs="Arial"/>
          <w:sz w:val="24"/>
          <w:u w:val="single"/>
        </w:rPr>
      </w:pPr>
    </w:p>
    <w:p w14:paraId="6BDF88E5" w14:textId="77777777" w:rsidR="00430D24" w:rsidRPr="00B24A2C" w:rsidRDefault="00430D24" w:rsidP="00DC71EE">
      <w:pPr>
        <w:rPr>
          <w:rFonts w:ascii="Arial" w:hAnsi="Arial" w:cs="Arial"/>
          <w:sz w:val="24"/>
          <w:u w:val="single"/>
        </w:rPr>
      </w:pPr>
    </w:p>
    <w:p w14:paraId="7993BD10" w14:textId="77777777" w:rsidR="00430D24" w:rsidRPr="00B24A2C" w:rsidRDefault="00430D24" w:rsidP="00DC71EE">
      <w:pPr>
        <w:rPr>
          <w:rFonts w:ascii="Arial" w:hAnsi="Arial" w:cs="Arial"/>
          <w:sz w:val="24"/>
          <w:u w:val="single"/>
        </w:rPr>
      </w:pPr>
    </w:p>
    <w:p w14:paraId="33C90307" w14:textId="77777777" w:rsidR="00430D24" w:rsidRPr="00B24A2C" w:rsidRDefault="00430D24" w:rsidP="00DC71EE">
      <w:pPr>
        <w:rPr>
          <w:rFonts w:ascii="Arial" w:hAnsi="Arial" w:cs="Arial"/>
          <w:sz w:val="24"/>
          <w:u w:val="single"/>
        </w:rPr>
      </w:pPr>
    </w:p>
    <w:p w14:paraId="4185F2E4" w14:textId="77777777" w:rsidR="00430D24" w:rsidRPr="00B24A2C" w:rsidRDefault="00430D24" w:rsidP="00DC71EE">
      <w:pPr>
        <w:rPr>
          <w:rFonts w:ascii="Arial" w:hAnsi="Arial" w:cs="Arial"/>
          <w:sz w:val="24"/>
          <w:u w:val="single"/>
        </w:rPr>
      </w:pPr>
    </w:p>
    <w:p w14:paraId="4AC3FC61" w14:textId="77777777" w:rsidR="00430D24" w:rsidRPr="00B24A2C" w:rsidRDefault="00430D24" w:rsidP="00DC71EE">
      <w:pPr>
        <w:rPr>
          <w:rFonts w:ascii="Arial" w:hAnsi="Arial" w:cs="Arial"/>
          <w:sz w:val="24"/>
          <w:u w:val="single"/>
        </w:rPr>
      </w:pPr>
    </w:p>
    <w:p w14:paraId="5BB5F020" w14:textId="77777777" w:rsidR="00430D24" w:rsidRPr="00B24A2C" w:rsidRDefault="00430D24" w:rsidP="00DC71EE">
      <w:pPr>
        <w:rPr>
          <w:rFonts w:ascii="Arial" w:hAnsi="Arial" w:cs="Arial"/>
          <w:sz w:val="24"/>
          <w:u w:val="single"/>
        </w:rPr>
      </w:pPr>
    </w:p>
    <w:p w14:paraId="6DC9E220" w14:textId="77777777" w:rsidR="00430D24" w:rsidRPr="00B24A2C" w:rsidRDefault="00430D24" w:rsidP="00DC71EE">
      <w:pPr>
        <w:rPr>
          <w:rFonts w:ascii="Arial" w:hAnsi="Arial" w:cs="Arial"/>
          <w:sz w:val="24"/>
          <w:u w:val="single"/>
        </w:rPr>
      </w:pPr>
    </w:p>
    <w:p w14:paraId="74F4D20B" w14:textId="77777777" w:rsidR="00430D24" w:rsidRPr="00B24A2C" w:rsidRDefault="00430D24" w:rsidP="00DC71EE">
      <w:pPr>
        <w:rPr>
          <w:rFonts w:ascii="Arial" w:hAnsi="Arial" w:cs="Arial"/>
          <w:sz w:val="24"/>
          <w:u w:val="single"/>
        </w:rPr>
      </w:pPr>
    </w:p>
    <w:p w14:paraId="6F2AE9E7" w14:textId="77777777" w:rsidR="00430D24" w:rsidRPr="00B24A2C" w:rsidRDefault="00430D24" w:rsidP="00DC71EE">
      <w:pPr>
        <w:rPr>
          <w:rFonts w:ascii="Arial" w:hAnsi="Arial" w:cs="Arial"/>
          <w:sz w:val="24"/>
          <w:u w:val="single"/>
        </w:rPr>
      </w:pPr>
    </w:p>
    <w:p w14:paraId="5C5C3123" w14:textId="77777777" w:rsidR="00430D24" w:rsidRPr="00B24A2C" w:rsidRDefault="00430D24" w:rsidP="00DC71EE">
      <w:pPr>
        <w:rPr>
          <w:rFonts w:ascii="Arial" w:hAnsi="Arial" w:cs="Arial"/>
          <w:sz w:val="24"/>
          <w:u w:val="single"/>
        </w:rPr>
      </w:pPr>
    </w:p>
    <w:p w14:paraId="57D5ED0C" w14:textId="77777777" w:rsidR="00430D24" w:rsidRPr="00B24A2C" w:rsidRDefault="00430D24" w:rsidP="00DC71EE">
      <w:pPr>
        <w:rPr>
          <w:rFonts w:ascii="Arial" w:hAnsi="Arial" w:cs="Arial"/>
          <w:sz w:val="24"/>
          <w:u w:val="single"/>
        </w:rPr>
      </w:pPr>
    </w:p>
    <w:p w14:paraId="44F3BD53" w14:textId="77777777" w:rsidR="00430D24" w:rsidRPr="00B24A2C" w:rsidRDefault="00430D24" w:rsidP="00DC71EE">
      <w:pPr>
        <w:rPr>
          <w:rFonts w:ascii="Arial" w:hAnsi="Arial" w:cs="Arial"/>
          <w:sz w:val="24"/>
          <w:u w:val="single"/>
        </w:rPr>
      </w:pPr>
    </w:p>
    <w:p w14:paraId="55B2FC6E" w14:textId="77777777" w:rsidR="00430D24" w:rsidRPr="00B24A2C" w:rsidRDefault="00430D24" w:rsidP="00DC71EE">
      <w:pPr>
        <w:rPr>
          <w:rFonts w:ascii="Arial" w:hAnsi="Arial" w:cs="Arial"/>
          <w:sz w:val="24"/>
          <w:u w:val="single"/>
        </w:rPr>
      </w:pPr>
    </w:p>
    <w:p w14:paraId="4E8AFBA6" w14:textId="77777777" w:rsidR="00430D24" w:rsidRPr="00B24A2C" w:rsidRDefault="00430D24" w:rsidP="00DC71EE">
      <w:pPr>
        <w:rPr>
          <w:rFonts w:ascii="Arial" w:hAnsi="Arial" w:cs="Arial"/>
          <w:sz w:val="24"/>
          <w:u w:val="single"/>
        </w:rPr>
      </w:pPr>
    </w:p>
    <w:p w14:paraId="44E4FA87" w14:textId="77777777" w:rsidR="00430D24" w:rsidRPr="00B24A2C" w:rsidRDefault="00430D24" w:rsidP="00DC71EE">
      <w:pPr>
        <w:rPr>
          <w:rFonts w:ascii="Arial" w:hAnsi="Arial" w:cs="Arial"/>
          <w:sz w:val="24"/>
          <w:u w:val="single"/>
        </w:rPr>
      </w:pPr>
    </w:p>
    <w:p w14:paraId="1F6BE41D" w14:textId="77777777" w:rsidR="00430D24" w:rsidRPr="00B24A2C" w:rsidRDefault="00430D24" w:rsidP="00DC71EE">
      <w:pPr>
        <w:rPr>
          <w:rFonts w:ascii="Arial" w:hAnsi="Arial" w:cs="Arial"/>
          <w:sz w:val="24"/>
          <w:u w:val="single"/>
        </w:rPr>
      </w:pPr>
    </w:p>
    <w:p w14:paraId="091AE290" w14:textId="77777777" w:rsidR="00430D24" w:rsidRPr="00B24A2C" w:rsidRDefault="00430D24" w:rsidP="00DC71EE">
      <w:pPr>
        <w:rPr>
          <w:rFonts w:ascii="Arial" w:hAnsi="Arial" w:cs="Arial"/>
          <w:sz w:val="24"/>
          <w:u w:val="single"/>
        </w:rPr>
      </w:pPr>
    </w:p>
    <w:p w14:paraId="6772605D" w14:textId="77777777" w:rsidR="00430D24" w:rsidRPr="00B24A2C" w:rsidRDefault="00430D24" w:rsidP="00DC71EE">
      <w:pPr>
        <w:rPr>
          <w:rFonts w:ascii="Arial" w:hAnsi="Arial" w:cs="Arial"/>
          <w:sz w:val="24"/>
          <w:u w:val="single"/>
        </w:rPr>
      </w:pPr>
    </w:p>
    <w:p w14:paraId="29E7B683" w14:textId="77777777" w:rsidR="00430D24" w:rsidRPr="00B24A2C" w:rsidRDefault="00430D24" w:rsidP="00DC71EE">
      <w:pPr>
        <w:rPr>
          <w:rFonts w:ascii="Arial" w:hAnsi="Arial" w:cs="Arial"/>
          <w:sz w:val="24"/>
          <w:u w:val="single"/>
        </w:rPr>
      </w:pPr>
    </w:p>
    <w:p w14:paraId="39519A8E" w14:textId="77777777" w:rsidR="00430D24" w:rsidRPr="00B24A2C" w:rsidRDefault="00430D24" w:rsidP="00DC71EE">
      <w:pPr>
        <w:rPr>
          <w:rFonts w:ascii="Arial" w:hAnsi="Arial" w:cs="Arial"/>
          <w:sz w:val="24"/>
          <w:u w:val="single"/>
        </w:rPr>
      </w:pPr>
    </w:p>
    <w:p w14:paraId="0AA300B2" w14:textId="77777777" w:rsidR="00430D24" w:rsidRPr="00B24A2C" w:rsidRDefault="00430D24" w:rsidP="00DC71EE">
      <w:pPr>
        <w:rPr>
          <w:rFonts w:ascii="Arial" w:hAnsi="Arial" w:cs="Arial"/>
          <w:sz w:val="24"/>
          <w:u w:val="single"/>
        </w:rPr>
      </w:pPr>
    </w:p>
    <w:p w14:paraId="2A5E6E9A" w14:textId="77777777" w:rsidR="00430D24" w:rsidRPr="00B24A2C" w:rsidRDefault="00430D24" w:rsidP="00DC71EE">
      <w:pPr>
        <w:rPr>
          <w:rFonts w:ascii="Arial" w:hAnsi="Arial" w:cs="Arial"/>
          <w:sz w:val="24"/>
          <w:u w:val="single"/>
        </w:rPr>
      </w:pPr>
    </w:p>
    <w:p w14:paraId="03C5DDCB" w14:textId="77777777" w:rsidR="00430D24" w:rsidRPr="00B24A2C" w:rsidRDefault="00430D24" w:rsidP="00DC71EE">
      <w:pPr>
        <w:rPr>
          <w:rFonts w:ascii="Arial" w:hAnsi="Arial" w:cs="Arial"/>
          <w:sz w:val="24"/>
          <w:u w:val="single"/>
        </w:rPr>
      </w:pPr>
    </w:p>
    <w:p w14:paraId="58DA7209" w14:textId="77777777" w:rsidR="00430D24" w:rsidRPr="00B24A2C" w:rsidRDefault="00430D24" w:rsidP="00DC71EE">
      <w:pPr>
        <w:rPr>
          <w:rFonts w:ascii="Arial" w:hAnsi="Arial" w:cs="Arial"/>
          <w:sz w:val="24"/>
          <w:u w:val="single"/>
        </w:rPr>
      </w:pPr>
    </w:p>
    <w:p w14:paraId="4F55B370" w14:textId="77777777" w:rsidR="00430D24" w:rsidRPr="00B24A2C" w:rsidRDefault="00430D24" w:rsidP="00DC71EE">
      <w:pPr>
        <w:rPr>
          <w:rFonts w:ascii="Arial" w:hAnsi="Arial" w:cs="Arial"/>
          <w:sz w:val="24"/>
          <w:u w:val="single"/>
        </w:rPr>
      </w:pPr>
    </w:p>
    <w:p w14:paraId="25D1A64E" w14:textId="77777777" w:rsidR="00430D24" w:rsidRPr="00B24A2C" w:rsidRDefault="00430D24" w:rsidP="00DC71EE">
      <w:pPr>
        <w:rPr>
          <w:rFonts w:ascii="Arial" w:hAnsi="Arial" w:cs="Arial"/>
          <w:sz w:val="24"/>
          <w:u w:val="single"/>
        </w:rPr>
      </w:pPr>
    </w:p>
    <w:p w14:paraId="76E5D746" w14:textId="77777777" w:rsidR="00430D24" w:rsidRPr="00B24A2C" w:rsidRDefault="00430D24" w:rsidP="00DC71EE">
      <w:pPr>
        <w:rPr>
          <w:rFonts w:ascii="Arial" w:hAnsi="Arial" w:cs="Arial"/>
          <w:sz w:val="24"/>
          <w:u w:val="single"/>
        </w:rPr>
      </w:pPr>
    </w:p>
    <w:p w14:paraId="6A808992" w14:textId="77777777" w:rsidR="00430D24" w:rsidRPr="00B24A2C" w:rsidRDefault="00430D24" w:rsidP="00DC71EE">
      <w:pPr>
        <w:rPr>
          <w:rFonts w:ascii="Arial" w:hAnsi="Arial" w:cs="Arial"/>
          <w:sz w:val="24"/>
          <w:u w:val="single"/>
        </w:rPr>
      </w:pPr>
    </w:p>
    <w:p w14:paraId="602A8AAB" w14:textId="77777777" w:rsidR="00430D24" w:rsidRPr="00B24A2C" w:rsidRDefault="00430D24" w:rsidP="00DC71EE">
      <w:pPr>
        <w:rPr>
          <w:rFonts w:ascii="Arial" w:hAnsi="Arial" w:cs="Arial"/>
          <w:sz w:val="24"/>
          <w:u w:val="single"/>
        </w:rPr>
      </w:pPr>
    </w:p>
    <w:p w14:paraId="5B1699C9" w14:textId="77777777" w:rsidR="00430D24" w:rsidRPr="00B24A2C" w:rsidRDefault="00430D24" w:rsidP="00DC71EE">
      <w:pPr>
        <w:rPr>
          <w:rFonts w:ascii="Arial" w:hAnsi="Arial" w:cs="Arial"/>
          <w:sz w:val="24"/>
          <w:u w:val="single"/>
        </w:rPr>
      </w:pPr>
    </w:p>
    <w:p w14:paraId="0D16A1CB" w14:textId="77777777" w:rsidR="00430D24" w:rsidRPr="00B24A2C" w:rsidRDefault="00430D24" w:rsidP="00DC71EE">
      <w:pPr>
        <w:rPr>
          <w:rFonts w:ascii="Arial" w:hAnsi="Arial" w:cs="Arial"/>
          <w:sz w:val="24"/>
          <w:u w:val="single"/>
        </w:rPr>
      </w:pPr>
    </w:p>
    <w:p w14:paraId="3849A032" w14:textId="77777777" w:rsidR="00430D24" w:rsidRPr="00B24A2C" w:rsidRDefault="00430D24" w:rsidP="00DC71EE">
      <w:pPr>
        <w:rPr>
          <w:rFonts w:ascii="Arial" w:hAnsi="Arial" w:cs="Arial"/>
          <w:sz w:val="24"/>
          <w:u w:val="single"/>
        </w:rPr>
      </w:pPr>
    </w:p>
    <w:p w14:paraId="7B936185" w14:textId="77777777" w:rsidR="00430D24" w:rsidRPr="00B24A2C" w:rsidRDefault="00430D24" w:rsidP="00DC71EE">
      <w:pPr>
        <w:rPr>
          <w:rFonts w:ascii="Arial" w:hAnsi="Arial" w:cs="Arial"/>
          <w:sz w:val="24"/>
          <w:u w:val="single"/>
        </w:rPr>
      </w:pPr>
    </w:p>
    <w:p w14:paraId="601136D5" w14:textId="77777777" w:rsidR="00430D24" w:rsidRPr="00B24A2C" w:rsidRDefault="00430D24" w:rsidP="00DC71EE">
      <w:pPr>
        <w:rPr>
          <w:rFonts w:ascii="Arial" w:hAnsi="Arial" w:cs="Arial"/>
          <w:sz w:val="24"/>
          <w:u w:val="single"/>
        </w:rPr>
      </w:pPr>
    </w:p>
    <w:p w14:paraId="0F716B9D" w14:textId="77777777" w:rsidR="00430D24" w:rsidRPr="00B24A2C" w:rsidRDefault="00430D24" w:rsidP="00DC71EE">
      <w:pPr>
        <w:rPr>
          <w:rFonts w:ascii="Arial" w:hAnsi="Arial" w:cs="Arial"/>
          <w:sz w:val="24"/>
          <w:u w:val="single"/>
        </w:rPr>
      </w:pPr>
    </w:p>
    <w:p w14:paraId="0D3A1E89" w14:textId="77777777" w:rsidR="00430D24" w:rsidRPr="00B24A2C" w:rsidRDefault="00430D24" w:rsidP="00DC71EE">
      <w:pPr>
        <w:rPr>
          <w:rFonts w:ascii="Arial" w:hAnsi="Arial" w:cs="Arial"/>
          <w:sz w:val="24"/>
          <w:u w:val="single"/>
        </w:rPr>
      </w:pPr>
    </w:p>
    <w:p w14:paraId="09B21F9A" w14:textId="77777777" w:rsidR="00430D24" w:rsidRPr="00B24A2C" w:rsidRDefault="00430D24" w:rsidP="00DC71EE">
      <w:pPr>
        <w:rPr>
          <w:rFonts w:ascii="Arial" w:hAnsi="Arial" w:cs="Arial"/>
          <w:sz w:val="24"/>
          <w:u w:val="single"/>
        </w:rPr>
      </w:pPr>
    </w:p>
    <w:p w14:paraId="11730268" w14:textId="77777777" w:rsidR="00430D24" w:rsidRPr="00B24A2C" w:rsidRDefault="00430D24" w:rsidP="00DC71EE">
      <w:pPr>
        <w:rPr>
          <w:rFonts w:ascii="Arial" w:hAnsi="Arial" w:cs="Arial"/>
          <w:sz w:val="24"/>
          <w:u w:val="single"/>
        </w:rPr>
      </w:pPr>
    </w:p>
    <w:p w14:paraId="043010C0" w14:textId="77777777" w:rsidR="00430D24" w:rsidRPr="00B24A2C" w:rsidRDefault="00430D24" w:rsidP="00DC71EE">
      <w:pPr>
        <w:rPr>
          <w:rFonts w:ascii="Arial" w:hAnsi="Arial" w:cs="Arial"/>
          <w:sz w:val="24"/>
          <w:u w:val="single"/>
        </w:rPr>
      </w:pPr>
    </w:p>
    <w:p w14:paraId="42FF355F" w14:textId="77777777" w:rsidR="00430D24" w:rsidRPr="00B24A2C" w:rsidRDefault="00430D24" w:rsidP="00DC71EE">
      <w:pPr>
        <w:rPr>
          <w:rFonts w:ascii="Arial" w:hAnsi="Arial" w:cs="Arial"/>
          <w:sz w:val="24"/>
          <w:u w:val="single"/>
        </w:rPr>
      </w:pPr>
    </w:p>
    <w:p w14:paraId="53AF4A03" w14:textId="77777777" w:rsidR="00430D24" w:rsidRPr="00B24A2C" w:rsidRDefault="00430D24" w:rsidP="00DC71EE">
      <w:pPr>
        <w:rPr>
          <w:rFonts w:ascii="Arial" w:hAnsi="Arial" w:cs="Arial"/>
          <w:sz w:val="24"/>
          <w:u w:val="single"/>
        </w:rPr>
      </w:pPr>
    </w:p>
    <w:p w14:paraId="06B74064" w14:textId="77777777" w:rsidR="00430D24" w:rsidRPr="00B24A2C" w:rsidRDefault="00430D24" w:rsidP="00DC71EE">
      <w:pPr>
        <w:rPr>
          <w:rFonts w:ascii="Arial" w:hAnsi="Arial" w:cs="Arial"/>
          <w:sz w:val="24"/>
          <w:u w:val="single"/>
        </w:rPr>
      </w:pPr>
    </w:p>
    <w:p w14:paraId="3F2DF400" w14:textId="77777777" w:rsidR="00430D24" w:rsidRPr="00B24A2C" w:rsidRDefault="00430D24" w:rsidP="00DC71EE">
      <w:pPr>
        <w:rPr>
          <w:rFonts w:ascii="Arial" w:hAnsi="Arial" w:cs="Arial"/>
          <w:sz w:val="24"/>
          <w:u w:val="single"/>
        </w:rPr>
      </w:pPr>
    </w:p>
    <w:p w14:paraId="60F67C44" w14:textId="77777777" w:rsidR="00430D24" w:rsidRPr="00B24A2C" w:rsidRDefault="00430D24" w:rsidP="00DC71EE">
      <w:pPr>
        <w:rPr>
          <w:rFonts w:ascii="Arial" w:hAnsi="Arial" w:cs="Arial"/>
          <w:sz w:val="24"/>
          <w:u w:val="single"/>
        </w:rPr>
      </w:pPr>
    </w:p>
    <w:p w14:paraId="6B0A157E" w14:textId="77777777" w:rsidR="00430D24" w:rsidRPr="00B24A2C" w:rsidRDefault="00430D24" w:rsidP="00DC71EE">
      <w:pPr>
        <w:rPr>
          <w:rFonts w:ascii="Arial" w:hAnsi="Arial" w:cs="Arial"/>
          <w:sz w:val="24"/>
          <w:u w:val="single"/>
        </w:rPr>
      </w:pPr>
    </w:p>
    <w:p w14:paraId="1480F9DD" w14:textId="77777777" w:rsidR="00430D24" w:rsidRPr="00B24A2C" w:rsidRDefault="00430D2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45280" behindDoc="0" locked="0" layoutInCell="1" allowOverlap="1" wp14:anchorId="1EB768BE" wp14:editId="6FD49CB3">
                <wp:simplePos x="0" y="0"/>
                <wp:positionH relativeFrom="column">
                  <wp:posOffset>-343009</wp:posOffset>
                </wp:positionH>
                <wp:positionV relativeFrom="paragraph">
                  <wp:posOffset>19306</wp:posOffset>
                </wp:positionV>
                <wp:extent cx="6620510" cy="9744075"/>
                <wp:effectExtent l="19050" t="19050" r="27940" b="28575"/>
                <wp:wrapSquare wrapText="bothSides"/>
                <wp:docPr id="442" name="Group 442"/>
                <wp:cNvGraphicFramePr/>
                <a:graphic xmlns:a="http://schemas.openxmlformats.org/drawingml/2006/main">
                  <a:graphicData uri="http://schemas.microsoft.com/office/word/2010/wordprocessingGroup">
                    <wpg:wgp>
                      <wpg:cNvGrpSpPr/>
                      <wpg:grpSpPr>
                        <a:xfrm>
                          <a:off x="0" y="0"/>
                          <a:ext cx="6620510" cy="9744075"/>
                          <a:chOff x="0" y="0"/>
                          <a:chExt cx="6620510" cy="9744075"/>
                        </a:xfrm>
                      </wpg:grpSpPr>
                      <wps:wsp>
                        <wps:cNvPr id="44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5D7FFEF"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Music</w:t>
                              </w:r>
                            </w:p>
                            <w:p w14:paraId="2A826CFC" w14:textId="77777777" w:rsidR="00F365F6" w:rsidRPr="00233CFF" w:rsidRDefault="00F365F6">
                              <w:pPr>
                                <w:rPr>
                                  <w:rFonts w:ascii="Trebuchet MS" w:hAnsi="Trebuchet MS"/>
                                  <w:color w:val="1F3864" w:themeColor="accent1" w:themeShade="80"/>
                                  <w:sz w:val="28"/>
                                  <w:szCs w:val="28"/>
                                </w:rPr>
                              </w:pPr>
                            </w:p>
                            <w:p w14:paraId="689BCE5F"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3C48EFA6" w14:textId="443590F9"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 xml:space="preserve">Advanced Higher </w:t>
                              </w:r>
                            </w:p>
                          </w:txbxContent>
                        </wps:txbx>
                        <wps:bodyPr rot="0" vert="horz" wrap="square" lIns="91440" tIns="45720" rIns="91440" bIns="45720" anchor="t" anchorCtr="0">
                          <a:noAutofit/>
                        </wps:bodyPr>
                      </wps:wsp>
                      <wps:wsp>
                        <wps:cNvPr id="444" name="Text Box 444"/>
                        <wps:cNvSpPr txBox="1">
                          <a:spLocks noChangeArrowheads="1"/>
                        </wps:cNvSpPr>
                        <wps:spPr bwMode="auto">
                          <a:xfrm>
                            <a:off x="9525" y="1733550"/>
                            <a:ext cx="4381500" cy="4000500"/>
                          </a:xfrm>
                          <a:prstGeom prst="rect">
                            <a:avLst/>
                          </a:prstGeom>
                          <a:solidFill>
                            <a:srgbClr val="FFFFFF"/>
                          </a:solidFill>
                          <a:ln w="28575">
                            <a:solidFill>
                              <a:srgbClr val="000000"/>
                            </a:solidFill>
                            <a:miter lim="800000"/>
                            <a:headEnd/>
                            <a:tailEnd/>
                          </a:ln>
                        </wps:spPr>
                        <wps:txbx>
                          <w:txbxContent>
                            <w:p w14:paraId="0ED4C4BB" w14:textId="68CDD401"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3B4B16A3" w14:textId="77777777" w:rsidR="00F365F6" w:rsidRPr="002F79AD" w:rsidRDefault="00F365F6" w:rsidP="00430D24">
                              <w:pPr>
                                <w:rPr>
                                  <w:rFonts w:ascii="Arial" w:hAnsi="Arial" w:cs="Arial"/>
                                  <w:b/>
                                  <w:bCs/>
                                  <w:color w:val="002060"/>
                                </w:rPr>
                              </w:pPr>
                            </w:p>
                            <w:p w14:paraId="138BF248" w14:textId="4AB030BF" w:rsidR="00F365F6"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644AFECE" w14:textId="77777777" w:rsidR="00F365F6" w:rsidRPr="002F79AD" w:rsidRDefault="00F365F6" w:rsidP="00430D24">
                              <w:pPr>
                                <w:rPr>
                                  <w:rFonts w:ascii="Arial" w:eastAsia="Arial" w:hAnsi="Arial" w:cs="Arial"/>
                                  <w:color w:val="002060"/>
                                </w:rPr>
                              </w:pPr>
                            </w:p>
                            <w:p w14:paraId="7ADA7E68" w14:textId="2C1E027F" w:rsidR="00F365F6"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18 minutes.  The split of the programme is flexible however a minimum of two pieces must be played on each instrument and a minimum of 6 minutes of music.</w:t>
                              </w:r>
                            </w:p>
                            <w:p w14:paraId="16529DED" w14:textId="77777777" w:rsidR="00F365F6" w:rsidRPr="002F79AD" w:rsidRDefault="00F365F6" w:rsidP="00430D24">
                              <w:pPr>
                                <w:rPr>
                                  <w:rFonts w:ascii="Arial" w:eastAsia="Arial" w:hAnsi="Arial" w:cs="Arial"/>
                                  <w:color w:val="002060"/>
                                </w:rPr>
                              </w:pPr>
                            </w:p>
                            <w:p w14:paraId="2B305C36"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Performance forms the main part of the exam and has the highest weighting with 50% of the marks coming from this element.</w:t>
                              </w:r>
                            </w:p>
                            <w:p w14:paraId="794E43FA" w14:textId="7A815420" w:rsidR="00F365F6"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Advanced Higher Music.  All concepts as well as examples of past papers are available on the SQA website.  This element is worth 35%.</w:t>
                              </w:r>
                            </w:p>
                            <w:p w14:paraId="4E855752" w14:textId="77777777" w:rsidR="00F365F6" w:rsidRPr="002F79AD" w:rsidRDefault="00F365F6" w:rsidP="00430D24">
                              <w:pPr>
                                <w:rPr>
                                  <w:rFonts w:ascii="Arial" w:eastAsia="Arial" w:hAnsi="Arial" w:cs="Arial"/>
                                  <w:color w:val="002060"/>
                                </w:rPr>
                              </w:pPr>
                            </w:p>
                            <w:p w14:paraId="4A92CF25"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as well as the appropriate documentation to support this element.  Pupils</w:t>
                              </w:r>
                              <w:r w:rsidRPr="002F79AD">
                                <w:rPr>
                                  <w:rFonts w:ascii="Arial" w:hAnsi="Arial" w:cs="Arial"/>
                                  <w:color w:val="002060"/>
                                </w:rPr>
                                <w:t xml:space="preserve"> also choose a piece of music and analyse the key features.  </w:t>
                              </w:r>
                              <w:r w:rsidRPr="002F79AD">
                                <w:rPr>
                                  <w:rFonts w:ascii="Arial" w:eastAsia="Arial" w:hAnsi="Arial" w:cs="Arial"/>
                                  <w:color w:val="002060"/>
                                </w:rPr>
                                <w:t>The composition, analysis and associated paperwork are worth 15% of the overall mark.</w:t>
                              </w:r>
                            </w:p>
                            <w:p w14:paraId="7D21AC0F" w14:textId="77777777" w:rsidR="00F365F6" w:rsidRPr="002F79AD" w:rsidRDefault="00F365F6" w:rsidP="00430D24">
                              <w:pPr>
                                <w:rPr>
                                  <w:rFonts w:ascii="Arial" w:eastAsia="Arial" w:hAnsi="Arial" w:cs="Arial"/>
                                  <w:color w:val="000000"/>
                                </w:rPr>
                              </w:pPr>
                            </w:p>
                            <w:p w14:paraId="0FD2B1B0" w14:textId="77777777" w:rsidR="00F365F6" w:rsidRPr="002F79AD" w:rsidRDefault="00F365F6" w:rsidP="00430D24">
                              <w:pPr>
                                <w:rPr>
                                  <w:rFonts w:ascii="Arial" w:hAnsi="Arial" w:cs="Arial"/>
                                  <w:b/>
                                  <w:bCs/>
                                  <w:color w:val="1F3864" w:themeColor="accent1" w:themeShade="80"/>
                                </w:rPr>
                              </w:pPr>
                            </w:p>
                          </w:txbxContent>
                        </wps:txbx>
                        <wps:bodyPr rot="0" vert="horz" wrap="square" lIns="91440" tIns="45720" rIns="91440" bIns="45720" anchor="t" anchorCtr="0">
                          <a:noAutofit/>
                        </wps:bodyPr>
                      </wps:wsp>
                      <wps:wsp>
                        <wps:cNvPr id="445" name="Text Box 2"/>
                        <wps:cNvSpPr txBox="1">
                          <a:spLocks noChangeArrowheads="1"/>
                        </wps:cNvSpPr>
                        <wps:spPr bwMode="auto">
                          <a:xfrm>
                            <a:off x="9525" y="6019800"/>
                            <a:ext cx="4380865" cy="1371600"/>
                          </a:xfrm>
                          <a:prstGeom prst="rect">
                            <a:avLst/>
                          </a:prstGeom>
                          <a:solidFill>
                            <a:srgbClr val="FFFFFF"/>
                          </a:solidFill>
                          <a:ln w="28575">
                            <a:solidFill>
                              <a:srgbClr val="000000"/>
                            </a:solidFill>
                            <a:miter lim="800000"/>
                            <a:headEnd/>
                            <a:tailEnd/>
                          </a:ln>
                        </wps:spPr>
                        <wps:txbx>
                          <w:txbxContent>
                            <w:p w14:paraId="50DDEA47"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6C7186AC"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in May.</w:t>
                              </w:r>
                            </w:p>
                            <w:p w14:paraId="5A486F5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Composition/Analysis – Dept deadline is Christmas with submission to SQA before the Easter break.</w:t>
                              </w:r>
                            </w:p>
                            <w:p w14:paraId="27E53ECB"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an examination as part of the main exam diet.</w:t>
                              </w:r>
                            </w:p>
                            <w:p w14:paraId="20A6BCD4" w14:textId="77777777" w:rsidR="00F365F6" w:rsidRPr="00233CFF" w:rsidRDefault="00F365F6" w:rsidP="00430D24">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46" name="Text Box 2"/>
                        <wps:cNvSpPr txBox="1">
                          <a:spLocks noChangeArrowheads="1"/>
                        </wps:cNvSpPr>
                        <wps:spPr bwMode="auto">
                          <a:xfrm>
                            <a:off x="9525" y="7610475"/>
                            <a:ext cx="4380865" cy="2124075"/>
                          </a:xfrm>
                          <a:prstGeom prst="rect">
                            <a:avLst/>
                          </a:prstGeom>
                          <a:solidFill>
                            <a:srgbClr val="FFFFFF"/>
                          </a:solidFill>
                          <a:ln w="28575">
                            <a:solidFill>
                              <a:srgbClr val="000000"/>
                            </a:solidFill>
                            <a:miter lim="800000"/>
                            <a:headEnd/>
                            <a:tailEnd/>
                          </a:ln>
                        </wps:spPr>
                        <wps:txbx>
                          <w:txbxContent>
                            <w:p w14:paraId="5C4B33B1" w14:textId="77777777" w:rsidR="00F365F6" w:rsidRDefault="00F365F6" w:rsidP="00430D24">
                              <w:pPr>
                                <w:pStyle w:val="NoSpacing"/>
                                <w:rPr>
                                  <w:rFonts w:eastAsia="Arial" w:cs="Arial"/>
                                  <w:color w:val="002060"/>
                                </w:rPr>
                              </w:pPr>
                              <w:r w:rsidRPr="002F79AD">
                                <w:rPr>
                                  <w:rFonts w:cs="Arial"/>
                                  <w:b/>
                                  <w:bCs/>
                                  <w:color w:val="002060"/>
                                </w:rPr>
                                <w:t>Homework</w:t>
                              </w:r>
                              <w:r w:rsidRPr="002F79AD">
                                <w:rPr>
                                  <w:rFonts w:eastAsia="Arial" w:cs="Arial"/>
                                  <w:color w:val="002060"/>
                                </w:rPr>
                                <w:t xml:space="preserve">  </w:t>
                              </w:r>
                            </w:p>
                            <w:p w14:paraId="13D2A731" w14:textId="4C0B051C" w:rsidR="00F365F6" w:rsidRPr="002F79AD" w:rsidRDefault="00F365F6" w:rsidP="00430D24">
                              <w:pPr>
                                <w:pStyle w:val="NoSpacing"/>
                                <w:rPr>
                                  <w:rFonts w:eastAsia="Arial" w:cs="Arial"/>
                                  <w:color w:val="002060"/>
                                  <w:sz w:val="22"/>
                                </w:rPr>
                              </w:pPr>
                              <w:r w:rsidRPr="002F79AD">
                                <w:rPr>
                                  <w:rFonts w:eastAsia="Arial" w:cs="Arial"/>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1364AD96" w14:textId="77777777" w:rsidR="00F365F6" w:rsidRPr="002F79AD" w:rsidRDefault="00F365F6" w:rsidP="00430D24">
                              <w:pPr>
                                <w:pStyle w:val="NoSpacing"/>
                                <w:rPr>
                                  <w:rFonts w:eastAsia="Arial" w:cs="Arial"/>
                                  <w:color w:val="002060"/>
                                  <w:sz w:val="22"/>
                                </w:rPr>
                              </w:pPr>
                            </w:p>
                            <w:p w14:paraId="18642278" w14:textId="77777777" w:rsidR="00F365F6" w:rsidRPr="002F79AD" w:rsidRDefault="00F365F6" w:rsidP="00430D24">
                              <w:pPr>
                                <w:pStyle w:val="NoSpacing"/>
                                <w:rPr>
                                  <w:rFonts w:eastAsia="Arial" w:cs="Arial"/>
                                  <w:color w:val="000000"/>
                                  <w:sz w:val="22"/>
                                </w:rPr>
                              </w:pPr>
                              <w:r w:rsidRPr="002F79AD">
                                <w:rPr>
                                  <w:rFonts w:eastAsia="Arial" w:cs="Arial"/>
                                  <w:color w:val="002060"/>
                                  <w:sz w:val="22"/>
                                </w:rPr>
                                <w:t>In addition more formal listening homework is set for example pupils would also be expected to use</w:t>
                              </w:r>
                              <w:r w:rsidRPr="002F79AD">
                                <w:rPr>
                                  <w:rFonts w:eastAsia="Arial" w:cs="Arial"/>
                                  <w:color w:val="002060"/>
                                  <w:sz w:val="22"/>
                                  <w:u w:val="single"/>
                                </w:rPr>
                                <w:t xml:space="preserve"> </w:t>
                              </w:r>
                              <w:hyperlink r:id="rId125">
                                <w:r w:rsidRPr="002F79AD">
                                  <w:rPr>
                                    <w:rFonts w:eastAsia="Arial" w:cs="Arial"/>
                                    <w:color w:val="002060"/>
                                    <w:sz w:val="22"/>
                                    <w:u w:val="single"/>
                                  </w:rPr>
                                  <w:t>www.educationscotland.gov.uk/nqmusic/index.asp</w:t>
                                </w:r>
                              </w:hyperlink>
                              <w:r w:rsidRPr="002F79AD">
                                <w:rPr>
                                  <w:rFonts w:eastAsia="Arial" w:cs="Arial"/>
                                  <w:color w:val="002060"/>
                                  <w:sz w:val="22"/>
                                </w:rPr>
                                <w:t xml:space="preserve"> to develop their understanding of the musical concepts associated with the course</w:t>
                              </w:r>
                              <w:r w:rsidRPr="002F79AD">
                                <w:rPr>
                                  <w:rFonts w:eastAsia="Arial" w:cs="Arial"/>
                                  <w:color w:val="000000"/>
                                  <w:sz w:val="22"/>
                                </w:rPr>
                                <w:t xml:space="preserve">. </w:t>
                              </w:r>
                            </w:p>
                            <w:p w14:paraId="548B1A4D" w14:textId="77777777" w:rsidR="00F365F6" w:rsidRPr="00EF065C" w:rsidRDefault="00F365F6" w:rsidP="00430D24">
                              <w:pPr>
                                <w:pStyle w:val="NoSpacing"/>
                                <w:rPr>
                                  <w:rFonts w:ascii="Calibri" w:eastAsia="Arial" w:hAnsi="Calibri" w:cs="Calibri"/>
                                  <w:color w:val="000000"/>
                                  <w:sz w:val="22"/>
                                </w:rPr>
                              </w:pPr>
                            </w:p>
                            <w:p w14:paraId="777CEB77" w14:textId="77777777" w:rsidR="00F365F6" w:rsidRPr="00EF065C" w:rsidRDefault="00F365F6" w:rsidP="00430D24">
                              <w:pPr>
                                <w:rPr>
                                  <w:rFonts w:ascii="Calibri" w:hAnsi="Calibri" w:cs="Calibri"/>
                                  <w:b/>
                                  <w:bCs/>
                                  <w:color w:val="1F3864" w:themeColor="accent1" w:themeShade="80"/>
                                  <w:u w:val="single"/>
                                </w:rPr>
                              </w:pPr>
                            </w:p>
                          </w:txbxContent>
                        </wps:txbx>
                        <wps:bodyPr rot="0" vert="horz" wrap="square" lIns="91440" tIns="45720" rIns="91440" bIns="45720" anchor="t" anchorCtr="0">
                          <a:noAutofit/>
                        </wps:bodyPr>
                      </wps:wsp>
                      <wps:wsp>
                        <wps:cNvPr id="447" name="Text Box 2"/>
                        <wps:cNvSpPr txBox="1">
                          <a:spLocks noChangeArrowheads="1"/>
                        </wps:cNvSpPr>
                        <wps:spPr bwMode="auto">
                          <a:xfrm>
                            <a:off x="4552950" y="1733550"/>
                            <a:ext cx="2066925" cy="2152650"/>
                          </a:xfrm>
                          <a:prstGeom prst="rect">
                            <a:avLst/>
                          </a:prstGeom>
                          <a:solidFill>
                            <a:srgbClr val="FFFFFF"/>
                          </a:solidFill>
                          <a:ln w="28575">
                            <a:solidFill>
                              <a:srgbClr val="000000"/>
                            </a:solidFill>
                            <a:miter lim="800000"/>
                            <a:headEnd/>
                            <a:tailEnd/>
                          </a:ln>
                        </wps:spPr>
                        <wps:txbx>
                          <w:txbxContent>
                            <w:p w14:paraId="646087A9"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6641532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AH can lead to HNC, HND or Degree options at University</w:t>
                              </w:r>
                            </w:p>
                            <w:p w14:paraId="731F190A" w14:textId="77777777" w:rsidR="00F365F6" w:rsidRPr="002F79AD" w:rsidRDefault="00F365F6" w:rsidP="00430D24">
                              <w:pPr>
                                <w:rPr>
                                  <w:rFonts w:ascii="Arial" w:hAnsi="Arial" w:cs="Arial"/>
                                  <w:b/>
                                  <w:bCs/>
                                  <w:color w:val="002060"/>
                                </w:rPr>
                              </w:pPr>
                              <w:r w:rsidRPr="002F79AD">
                                <w:rPr>
                                  <w:rFonts w:ascii="Arial" w:eastAsia="Arial" w:hAnsi="Arial" w:cs="Arial"/>
                                  <w:color w:val="002060"/>
                                </w:rPr>
                                <w:t>Music is also a desirable qualification for several other degree courses</w:t>
                              </w:r>
                            </w:p>
                          </w:txbxContent>
                        </wps:txbx>
                        <wps:bodyPr rot="0" vert="horz" wrap="square" lIns="91440" tIns="45720" rIns="91440" bIns="45720" anchor="t" anchorCtr="0">
                          <a:noAutofit/>
                        </wps:bodyPr>
                      </wps:wsp>
                      <wps:wsp>
                        <wps:cNvPr id="448" name="Text Box 2"/>
                        <wps:cNvSpPr txBox="1">
                          <a:spLocks noChangeArrowheads="1"/>
                        </wps:cNvSpPr>
                        <wps:spPr bwMode="auto">
                          <a:xfrm>
                            <a:off x="4572000" y="4029075"/>
                            <a:ext cx="2048510" cy="5715000"/>
                          </a:xfrm>
                          <a:prstGeom prst="rect">
                            <a:avLst/>
                          </a:prstGeom>
                          <a:solidFill>
                            <a:srgbClr val="FFFFFF"/>
                          </a:solidFill>
                          <a:ln w="28575">
                            <a:solidFill>
                              <a:srgbClr val="000000"/>
                            </a:solidFill>
                            <a:miter lim="800000"/>
                            <a:headEnd/>
                            <a:tailEnd/>
                          </a:ln>
                        </wps:spPr>
                        <wps:txbx>
                          <w:txbxContent>
                            <w:p w14:paraId="12DAAD91" w14:textId="77777777" w:rsidR="00F365F6" w:rsidRPr="002F79AD" w:rsidRDefault="00F365F6" w:rsidP="00430D24">
                              <w:pPr>
                                <w:rPr>
                                  <w:rFonts w:ascii="Arial" w:hAnsi="Arial" w:cs="Arial"/>
                                  <w:b/>
                                  <w:bCs/>
                                  <w:color w:val="002060"/>
                                </w:rPr>
                              </w:pPr>
                              <w:r w:rsidRPr="002F79AD">
                                <w:rPr>
                                  <w:rFonts w:ascii="Arial" w:hAnsi="Arial" w:cs="Arial"/>
                                  <w:b/>
                                  <w:bCs/>
                                  <w:color w:val="002060"/>
                                </w:rPr>
                                <w:t>Career Options</w:t>
                              </w:r>
                            </w:p>
                            <w:p w14:paraId="6A416126" w14:textId="77777777" w:rsidR="00F365F6" w:rsidRPr="002F79AD" w:rsidRDefault="00F365F6" w:rsidP="00430D24">
                              <w:pPr>
                                <w:rPr>
                                  <w:rFonts w:ascii="Arial" w:hAnsi="Arial" w:cs="Arial"/>
                                  <w:color w:val="002060"/>
                                </w:rPr>
                              </w:pPr>
                              <w:r w:rsidRPr="002F79AD">
                                <w:rPr>
                                  <w:rFonts w:ascii="Arial" w:hAnsi="Arial" w:cs="Arial"/>
                                  <w:color w:val="002060"/>
                                </w:rPr>
                                <w:t>Try this website as a starting point for finding out more information on a variety of music-based careers:</w:t>
                              </w:r>
                            </w:p>
                            <w:p w14:paraId="6938E7F6" w14:textId="77777777" w:rsidR="00F365F6" w:rsidRPr="003454D0" w:rsidRDefault="00F365F6" w:rsidP="00430D24">
                              <w:pPr>
                                <w:rPr>
                                  <w:rFonts w:ascii="Trebuchet MS" w:hAnsi="Trebuchet MS"/>
                                  <w:b/>
                                  <w:bCs/>
                                  <w:color w:val="002060"/>
                                  <w:u w:val="single"/>
                                </w:rPr>
                              </w:pPr>
                            </w:p>
                            <w:p w14:paraId="4727BD8E" w14:textId="77777777" w:rsidR="00F365F6" w:rsidRPr="002F79AD" w:rsidRDefault="00CA4CC9" w:rsidP="00430D24">
                              <w:pPr>
                                <w:rPr>
                                  <w:rStyle w:val="Hyperlink"/>
                                  <w:rFonts w:ascii="Arial" w:hAnsi="Arial" w:cs="Arial"/>
                                  <w:color w:val="002060"/>
                                </w:rPr>
                              </w:pPr>
                              <w:hyperlink r:id="rId126" w:history="1">
                                <w:r w:rsidR="00F365F6" w:rsidRPr="002F79AD">
                                  <w:rPr>
                                    <w:rStyle w:val="Hyperlink"/>
                                    <w:rFonts w:ascii="Arial" w:hAnsi="Arial" w:cs="Arial"/>
                                    <w:color w:val="002060"/>
                                  </w:rPr>
                                  <w:t>https://careersinmusic.co.uk/</w:t>
                                </w:r>
                              </w:hyperlink>
                            </w:p>
                            <w:p w14:paraId="5A9FCDB8" w14:textId="77777777" w:rsidR="00F365F6" w:rsidRPr="002F79AD" w:rsidRDefault="00F365F6" w:rsidP="00430D24">
                              <w:pPr>
                                <w:rPr>
                                  <w:rFonts w:ascii="Arial" w:hAnsi="Arial" w:cs="Arial"/>
                                  <w:b/>
                                  <w:bCs/>
                                  <w:color w:val="002060"/>
                                  <w:u w:val="single"/>
                                </w:rPr>
                              </w:pPr>
                            </w:p>
                            <w:p w14:paraId="3FA40394"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27" w:tooltip="private music teacher job description" w:history="1">
                                <w:r w:rsidR="00F365F6" w:rsidRPr="002F79AD">
                                  <w:rPr>
                                    <w:rFonts w:ascii="Arial" w:eastAsia="Times New Roman" w:hAnsi="Arial" w:cs="Arial"/>
                                    <w:color w:val="002060"/>
                                    <w:sz w:val="24"/>
                                    <w:szCs w:val="24"/>
                                    <w:lang w:eastAsia="en-GB"/>
                                  </w:rPr>
                                  <w:t>private music teacher</w:t>
                                </w:r>
                              </w:hyperlink>
                            </w:p>
                            <w:p w14:paraId="122A28A6"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28" w:tooltip="music therapist job description" w:history="1">
                                <w:r w:rsidR="00F365F6" w:rsidRPr="002F79AD">
                                  <w:rPr>
                                    <w:rFonts w:ascii="Arial" w:eastAsia="Times New Roman" w:hAnsi="Arial" w:cs="Arial"/>
                                    <w:color w:val="002060"/>
                                    <w:sz w:val="24"/>
                                    <w:szCs w:val="24"/>
                                    <w:lang w:eastAsia="en-GB"/>
                                  </w:rPr>
                                  <w:t>music therapist</w:t>
                                </w:r>
                              </w:hyperlink>
                            </w:p>
                            <w:p w14:paraId="766620A6"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29" w:tooltip="secondary school teacher job description" w:history="1">
                                <w:r w:rsidR="00F365F6" w:rsidRPr="002F79AD">
                                  <w:rPr>
                                    <w:rFonts w:ascii="Arial" w:eastAsia="Times New Roman" w:hAnsi="Arial" w:cs="Arial"/>
                                    <w:color w:val="002060"/>
                                    <w:sz w:val="24"/>
                                    <w:szCs w:val="24"/>
                                    <w:lang w:eastAsia="en-GB"/>
                                  </w:rPr>
                                  <w:t>secondary school teacher</w:t>
                                </w:r>
                              </w:hyperlink>
                            </w:p>
                            <w:p w14:paraId="46FF70EC"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0" w:history="1">
                                <w:r w:rsidR="00F365F6" w:rsidRPr="002F79AD">
                                  <w:rPr>
                                    <w:rFonts w:ascii="Arial" w:eastAsia="Times New Roman" w:hAnsi="Arial" w:cs="Arial"/>
                                    <w:color w:val="002060"/>
                                    <w:sz w:val="24"/>
                                    <w:szCs w:val="24"/>
                                    <w:lang w:eastAsia="en-GB"/>
                                  </w:rPr>
                                  <w:t>television production assistant</w:t>
                                </w:r>
                              </w:hyperlink>
                            </w:p>
                            <w:p w14:paraId="509BE7D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1" w:tooltip="programme researcher job description" w:history="1">
                                <w:proofErr w:type="spellStart"/>
                                <w:r w:rsidR="00F365F6" w:rsidRPr="002F79AD">
                                  <w:rPr>
                                    <w:rFonts w:ascii="Arial" w:eastAsia="Times New Roman" w:hAnsi="Arial" w:cs="Arial"/>
                                    <w:color w:val="002060"/>
                                    <w:sz w:val="24"/>
                                    <w:szCs w:val="24"/>
                                    <w:lang w:eastAsia="en-GB"/>
                                  </w:rPr>
                                  <w:t>programme</w:t>
                                </w:r>
                                <w:proofErr w:type="spellEnd"/>
                                <w:r w:rsidR="00F365F6" w:rsidRPr="002F79AD">
                                  <w:rPr>
                                    <w:rFonts w:ascii="Arial" w:eastAsia="Times New Roman" w:hAnsi="Arial" w:cs="Arial"/>
                                    <w:color w:val="002060"/>
                                    <w:sz w:val="24"/>
                                    <w:szCs w:val="24"/>
                                    <w:lang w:eastAsia="en-GB"/>
                                  </w:rPr>
                                  <w:t xml:space="preserve"> researcher</w:t>
                                </w:r>
                              </w:hyperlink>
                            </w:p>
                            <w:p w14:paraId="081B4390"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2" w:tooltip="arts administrator job description" w:history="1">
                                <w:r w:rsidR="00F365F6" w:rsidRPr="002F79AD">
                                  <w:rPr>
                                    <w:rFonts w:ascii="Arial" w:eastAsia="Times New Roman" w:hAnsi="Arial" w:cs="Arial"/>
                                    <w:color w:val="002060"/>
                                    <w:sz w:val="24"/>
                                    <w:szCs w:val="24"/>
                                    <w:lang w:eastAsia="en-GB"/>
                                  </w:rPr>
                                  <w:t>arts administrator</w:t>
                                </w:r>
                              </w:hyperlink>
                            </w:p>
                            <w:p w14:paraId="18FB8DDB"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3" w:tooltip="editorial assistant" w:history="1">
                                <w:r w:rsidR="00F365F6" w:rsidRPr="002F79AD">
                                  <w:rPr>
                                    <w:rFonts w:ascii="Arial" w:eastAsia="Times New Roman" w:hAnsi="Arial" w:cs="Arial"/>
                                    <w:color w:val="002060"/>
                                    <w:sz w:val="24"/>
                                    <w:szCs w:val="24"/>
                                    <w:lang w:eastAsia="en-GB"/>
                                  </w:rPr>
                                  <w:t>editorial assistant</w:t>
                                </w:r>
                              </w:hyperlink>
                            </w:p>
                            <w:p w14:paraId="057DDA49"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4" w:tooltip="marketing assistant job description" w:history="1">
                                <w:r w:rsidR="00F365F6" w:rsidRPr="002F79AD">
                                  <w:rPr>
                                    <w:rFonts w:ascii="Arial" w:eastAsia="Times New Roman" w:hAnsi="Arial" w:cs="Arial"/>
                                    <w:color w:val="002060"/>
                                    <w:sz w:val="24"/>
                                    <w:szCs w:val="24"/>
                                    <w:lang w:eastAsia="en-GB"/>
                                  </w:rPr>
                                  <w:t>marketing assistant</w:t>
                                </w:r>
                              </w:hyperlink>
                            </w:p>
                            <w:p w14:paraId="482BE02F" w14:textId="77777777" w:rsidR="00F365F6" w:rsidRPr="002F79AD" w:rsidRDefault="00F365F6" w:rsidP="000A0B15">
                              <w:pPr>
                                <w:spacing w:after="120"/>
                                <w:ind w:left="288"/>
                                <w:rPr>
                                  <w:rFonts w:ascii="Arial" w:eastAsia="Times New Roman" w:hAnsi="Arial" w:cs="Arial"/>
                                  <w:color w:val="002060"/>
                                  <w:sz w:val="24"/>
                                  <w:szCs w:val="24"/>
                                  <w:lang w:eastAsia="en-GB"/>
                                </w:rPr>
                              </w:pPr>
                            </w:p>
                            <w:p w14:paraId="16E61639" w14:textId="37EB341E" w:rsidR="00F365F6" w:rsidRPr="002F79AD" w:rsidRDefault="00CA4CC9" w:rsidP="00430D24">
                              <w:pPr>
                                <w:rPr>
                                  <w:rFonts w:ascii="Arial" w:hAnsi="Arial" w:cs="Arial"/>
                                  <w:b/>
                                  <w:bCs/>
                                  <w:color w:val="1F3864" w:themeColor="accent1" w:themeShade="80"/>
                                  <w:u w:val="single"/>
                                </w:rPr>
                              </w:pPr>
                              <w:hyperlink r:id="rId135" w:history="1">
                                <w:r w:rsidR="00F365F6" w:rsidRPr="002F79AD">
                                  <w:rPr>
                                    <w:rStyle w:val="Hyperlink"/>
                                    <w:rFonts w:ascii="Arial" w:hAnsi="Arial" w:cs="Arial"/>
                                    <w:b/>
                                    <w:bCs/>
                                  </w:rPr>
                                  <w:t>More Information - SQA</w:t>
                                </w:r>
                              </w:hyperlink>
                            </w:p>
                            <w:p w14:paraId="13EF3D29" w14:textId="77777777" w:rsidR="00F365F6" w:rsidRPr="002F79AD" w:rsidRDefault="00F365F6" w:rsidP="00430D24">
                              <w:pPr>
                                <w:rPr>
                                  <w:rFonts w:ascii="Arial" w:hAnsi="Arial" w:cs="Arial"/>
                                  <w:b/>
                                  <w:bCs/>
                                  <w:color w:val="1F3864" w:themeColor="accent1" w:themeShade="80"/>
                                  <w:u w:val="single"/>
                                </w:rPr>
                              </w:pPr>
                            </w:p>
                            <w:p w14:paraId="5C0A0710" w14:textId="77777777" w:rsidR="00F365F6" w:rsidRPr="002F79AD" w:rsidRDefault="00F365F6" w:rsidP="00430D24">
                              <w:pPr>
                                <w:rPr>
                                  <w:rFonts w:ascii="Arial" w:hAnsi="Arial" w:cs="Arial"/>
                                  <w:u w:val="single"/>
                                </w:rPr>
                              </w:pPr>
                            </w:p>
                            <w:p w14:paraId="07BDE15C" w14:textId="77777777" w:rsidR="00F365F6" w:rsidRPr="002F79AD" w:rsidRDefault="00F365F6" w:rsidP="00430D24">
                              <w:pPr>
                                <w:rPr>
                                  <w:rFonts w:ascii="Arial" w:hAnsi="Arial" w:cs="Arial"/>
                                  <w:u w:val="single"/>
                                </w:rPr>
                              </w:pPr>
                            </w:p>
                            <w:p w14:paraId="1A7B3328" w14:textId="77777777" w:rsidR="00F365F6" w:rsidRPr="002F79AD" w:rsidRDefault="00F365F6" w:rsidP="00430D24">
                              <w:pPr>
                                <w:rPr>
                                  <w:rFonts w:ascii="Arial" w:hAnsi="Arial" w:cs="Arial"/>
                                  <w:u w:val="single"/>
                                </w:rPr>
                              </w:pPr>
                            </w:p>
                            <w:p w14:paraId="036649DF" w14:textId="77777777" w:rsidR="00F365F6" w:rsidRDefault="00F365F6" w:rsidP="00430D24">
                              <w:pPr>
                                <w:rPr>
                                  <w:u w:val="single"/>
                                </w:rPr>
                              </w:pPr>
                            </w:p>
                            <w:p w14:paraId="062C964E" w14:textId="77777777" w:rsidR="00F365F6" w:rsidRDefault="00F365F6" w:rsidP="00430D24">
                              <w:pPr>
                                <w:rPr>
                                  <w:u w:val="single"/>
                                </w:rPr>
                              </w:pPr>
                            </w:p>
                            <w:p w14:paraId="778EDAD7" w14:textId="77777777" w:rsidR="00F365F6" w:rsidRDefault="00F365F6" w:rsidP="00430D24">
                              <w:pPr>
                                <w:rPr>
                                  <w:u w:val="single"/>
                                </w:rPr>
                              </w:pPr>
                            </w:p>
                            <w:p w14:paraId="3E6E6643" w14:textId="77777777" w:rsidR="00F365F6" w:rsidRDefault="00F365F6" w:rsidP="00430D24">
                              <w:pPr>
                                <w:rPr>
                                  <w:u w:val="single"/>
                                </w:rPr>
                              </w:pPr>
                            </w:p>
                            <w:p w14:paraId="2C55F16E" w14:textId="77777777" w:rsidR="00F365F6" w:rsidRDefault="00F365F6" w:rsidP="00430D24">
                              <w:pPr>
                                <w:rPr>
                                  <w:u w:val="single"/>
                                </w:rPr>
                              </w:pPr>
                            </w:p>
                            <w:p w14:paraId="781BE1AC" w14:textId="77777777" w:rsidR="00F365F6" w:rsidRDefault="00F365F6" w:rsidP="00430D24">
                              <w:pPr>
                                <w:rPr>
                                  <w:u w:val="single"/>
                                </w:rPr>
                              </w:pPr>
                            </w:p>
                            <w:p w14:paraId="60AD8615" w14:textId="77777777" w:rsidR="00F365F6" w:rsidRDefault="00F365F6" w:rsidP="00430D24">
                              <w:pPr>
                                <w:rPr>
                                  <w:u w:val="single"/>
                                </w:rPr>
                              </w:pPr>
                            </w:p>
                            <w:p w14:paraId="7BFDC48B" w14:textId="77777777" w:rsidR="00F365F6" w:rsidRDefault="00F365F6" w:rsidP="00430D24">
                              <w:pPr>
                                <w:rPr>
                                  <w:u w:val="single"/>
                                </w:rPr>
                              </w:pPr>
                            </w:p>
                            <w:p w14:paraId="5169FE6F" w14:textId="77777777" w:rsidR="00F365F6" w:rsidRPr="00DB6F8C" w:rsidRDefault="00F365F6" w:rsidP="00430D24"/>
                          </w:txbxContent>
                        </wps:txbx>
                        <wps:bodyPr rot="0" vert="horz" wrap="square" lIns="91440" tIns="45720" rIns="91440" bIns="45720" anchor="t" anchorCtr="0">
                          <a:noAutofit/>
                        </wps:bodyPr>
                      </wps:wsp>
                      <pic:pic xmlns:pic="http://schemas.openxmlformats.org/drawingml/2006/picture">
                        <pic:nvPicPr>
                          <pic:cNvPr id="449" name="Picture 44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1EB768BE" id="Group 442" o:spid="_x0000_s1330" style="position:absolute;margin-left:-27pt;margin-top:1.5pt;width:521.3pt;height:767.25pt;z-index:251745280;mso-width-relative:margin;mso-height-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QF6AOKos9lUEiABEiAB&#10;EiABEiABEqAHgGOABEiABEiABEiABEiABOKIAD0AcdTZbCoJkAAJkAAJkAAJkAAJBNEDkDDxImIS&#10;IAESIAESIAESIAESIIHIIRBED8D4xCtymkpJSIAESIAESIAESIAESIAEgugBIFwSIAESIAESIAES&#10;IAESIIFIIxBED0CkNZXykAA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">
                <v:shape id="_x0000_s133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" strokeweight="2.25pt">
                  <v:textbox>
                    <w:txbxContent>
                      <w:p w14:paraId="65D7FFEF"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Music</w:t>
                        </w:r>
                      </w:p>
                      <w:p w14:paraId="2A826CFC" w14:textId="77777777" w:rsidR="00F365F6" w:rsidRPr="00233CFF" w:rsidRDefault="00F365F6">
                        <w:pPr>
                          <w:rPr>
                            <w:rFonts w:ascii="Trebuchet MS" w:hAnsi="Trebuchet MS"/>
                            <w:color w:val="1F3864" w:themeColor="accent1" w:themeShade="80"/>
                            <w:sz w:val="28"/>
                            <w:szCs w:val="28"/>
                          </w:rPr>
                        </w:pPr>
                      </w:p>
                      <w:p w14:paraId="689BCE5F" w14:textId="77777777" w:rsidR="00F365F6" w:rsidRDefault="00F365F6" w:rsidP="00430D24">
                        <w:pPr>
                          <w:shd w:val="clear" w:color="auto" w:fill="1F3864" w:themeFill="accent1" w:themeFillShade="80"/>
                          <w:tabs>
                            <w:tab w:val="right" w:pos="9923"/>
                          </w:tabs>
                          <w:rPr>
                            <w:rFonts w:ascii="Trebuchet MS" w:hAnsi="Trebuchet MS"/>
                            <w:color w:val="FFFFFF" w:themeColor="background1"/>
                            <w:sz w:val="32"/>
                            <w:szCs w:val="40"/>
                          </w:rPr>
                        </w:pPr>
                      </w:p>
                      <w:p w14:paraId="3C48EFA6" w14:textId="443590F9" w:rsidR="00F365F6" w:rsidRPr="00433EB4" w:rsidRDefault="00F365F6" w:rsidP="00430D24">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Mr D. Griffiths </w:t>
                        </w:r>
                        <w:r>
                          <w:rPr>
                            <w:rFonts w:ascii="Trebuchet MS" w:hAnsi="Trebuchet MS"/>
                            <w:color w:val="FFFFFF" w:themeColor="background1"/>
                            <w:sz w:val="40"/>
                            <w:szCs w:val="40"/>
                          </w:rPr>
                          <w:tab/>
                          <w:t xml:space="preserve">Advanced Higher </w:t>
                        </w:r>
                      </w:p>
                    </w:txbxContent>
                  </v:textbox>
                </v:shape>
                <v:shape id="Text Box 444" o:spid="_x0000_s1332" type="#_x0000_t202" style="position:absolute;left:95;top:17335;width:4381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N1xAAAANwAAAAPAAAAZHJzL2Rvd25yZXYueG1sRI/RasJA&#10;FETfC/7DcoW+1Y0S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Cmgg3XEAAAA3AAAAA8A&#10;AAAAAAAAAAAAAAAABwIAAGRycy9kb3ducmV2LnhtbFBLBQYAAAAAAwADALcAAAD4AgAAAAA=&#10;" strokeweight="2.25pt">
                  <v:textbox>
                    <w:txbxContent>
                      <w:p w14:paraId="0ED4C4BB" w14:textId="68CDD401" w:rsidR="00F365F6" w:rsidRPr="002F79AD" w:rsidRDefault="00F365F6" w:rsidP="00430D24">
                        <w:pPr>
                          <w:rPr>
                            <w:rFonts w:ascii="Arial" w:hAnsi="Arial" w:cs="Arial"/>
                            <w:b/>
                            <w:bCs/>
                            <w:color w:val="002060"/>
                          </w:rPr>
                        </w:pPr>
                        <w:r w:rsidRPr="002F79AD">
                          <w:rPr>
                            <w:rFonts w:ascii="Arial" w:hAnsi="Arial" w:cs="Arial"/>
                            <w:b/>
                            <w:bCs/>
                            <w:color w:val="002060"/>
                          </w:rPr>
                          <w:t>Course Information &amp; Content</w:t>
                        </w:r>
                      </w:p>
                      <w:p w14:paraId="3B4B16A3" w14:textId="77777777" w:rsidR="00F365F6" w:rsidRPr="002F79AD" w:rsidRDefault="00F365F6" w:rsidP="00430D24">
                        <w:pPr>
                          <w:rPr>
                            <w:rFonts w:ascii="Arial" w:hAnsi="Arial" w:cs="Arial"/>
                            <w:b/>
                            <w:bCs/>
                            <w:color w:val="002060"/>
                          </w:rPr>
                        </w:pPr>
                      </w:p>
                      <w:p w14:paraId="138BF248" w14:textId="4AB030BF" w:rsidR="00F365F6" w:rsidRDefault="00F365F6" w:rsidP="00430D24">
                        <w:pPr>
                          <w:rPr>
                            <w:rFonts w:ascii="Arial" w:eastAsia="Arial" w:hAnsi="Arial" w:cs="Arial"/>
                            <w:color w:val="002060"/>
                          </w:rPr>
                        </w:pPr>
                        <w:r w:rsidRPr="002F79AD">
                          <w:rPr>
                            <w:rFonts w:ascii="Arial" w:eastAsia="Arial" w:hAnsi="Arial" w:cs="Arial"/>
                            <w:color w:val="002060"/>
                          </w:rPr>
                          <w:t>Music is a mostly practical course focusing on performing, composing and listening.    These three elements form the basis of the final exam and assessments.</w:t>
                        </w:r>
                      </w:p>
                      <w:p w14:paraId="644AFECE" w14:textId="77777777" w:rsidR="00F365F6" w:rsidRPr="002F79AD" w:rsidRDefault="00F365F6" w:rsidP="00430D24">
                        <w:pPr>
                          <w:rPr>
                            <w:rFonts w:ascii="Arial" w:eastAsia="Arial" w:hAnsi="Arial" w:cs="Arial"/>
                            <w:color w:val="002060"/>
                          </w:rPr>
                        </w:pPr>
                      </w:p>
                      <w:p w14:paraId="7ADA7E68" w14:textId="2C1E027F" w:rsidR="00F365F6" w:rsidRDefault="00F365F6" w:rsidP="00430D24">
                        <w:pPr>
                          <w:rPr>
                            <w:rFonts w:ascii="Arial" w:eastAsia="Arial" w:hAnsi="Arial" w:cs="Arial"/>
                            <w:color w:val="002060"/>
                          </w:rPr>
                        </w:pPr>
                        <w:r w:rsidRPr="002F79AD">
                          <w:rPr>
                            <w:rFonts w:ascii="Arial" w:eastAsia="Arial" w:hAnsi="Arial" w:cs="Arial"/>
                            <w:color w:val="002060"/>
                          </w:rPr>
                          <w:t>The course requires that pupils perform on two instruments to an equal standard for 18 minutes.  The split of the programme is flexible however a minimum of two pieces must be played on each instrument and a minimum of 6 minutes of music.</w:t>
                        </w:r>
                      </w:p>
                      <w:p w14:paraId="16529DED" w14:textId="77777777" w:rsidR="00F365F6" w:rsidRPr="002F79AD" w:rsidRDefault="00F365F6" w:rsidP="00430D24">
                        <w:pPr>
                          <w:rPr>
                            <w:rFonts w:ascii="Arial" w:eastAsia="Arial" w:hAnsi="Arial" w:cs="Arial"/>
                            <w:color w:val="002060"/>
                          </w:rPr>
                        </w:pPr>
                      </w:p>
                      <w:p w14:paraId="2B305C36"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Performance forms the main part of the exam and has the highest weighting with 50% of the marks coming from this element.</w:t>
                        </w:r>
                      </w:p>
                      <w:p w14:paraId="794E43FA" w14:textId="7A815420" w:rsidR="00F365F6" w:rsidRDefault="00F365F6" w:rsidP="00430D24">
                        <w:pPr>
                          <w:rPr>
                            <w:rFonts w:ascii="Arial" w:eastAsia="Arial" w:hAnsi="Arial" w:cs="Arial"/>
                            <w:color w:val="002060"/>
                          </w:rPr>
                        </w:pPr>
                        <w:r w:rsidRPr="002F79AD">
                          <w:rPr>
                            <w:rFonts w:ascii="Arial" w:eastAsia="Arial" w:hAnsi="Arial" w:cs="Arial"/>
                            <w:color w:val="002060"/>
                          </w:rPr>
                          <w:t>Listening is ongoing throughout the course and learning about different genres and features of music as well as musical literacy is an important part of Advanced Higher Music.  All concepts as well as examples of past papers are available on the SQA website.  This element is worth 35%.</w:t>
                        </w:r>
                      </w:p>
                      <w:p w14:paraId="4E855752" w14:textId="77777777" w:rsidR="00F365F6" w:rsidRPr="002F79AD" w:rsidRDefault="00F365F6" w:rsidP="00430D24">
                        <w:pPr>
                          <w:rPr>
                            <w:rFonts w:ascii="Arial" w:eastAsia="Arial" w:hAnsi="Arial" w:cs="Arial"/>
                            <w:color w:val="002060"/>
                          </w:rPr>
                        </w:pPr>
                      </w:p>
                      <w:p w14:paraId="4A92CF25"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 focuses on the building of creative skills as well as the appropriate documentation to support this element.  Pupils</w:t>
                        </w:r>
                        <w:r w:rsidRPr="002F79AD">
                          <w:rPr>
                            <w:rFonts w:ascii="Arial" w:hAnsi="Arial" w:cs="Arial"/>
                            <w:color w:val="002060"/>
                          </w:rPr>
                          <w:t xml:space="preserve"> also choose a piece of music and analyse the key features.  </w:t>
                        </w:r>
                        <w:r w:rsidRPr="002F79AD">
                          <w:rPr>
                            <w:rFonts w:ascii="Arial" w:eastAsia="Arial" w:hAnsi="Arial" w:cs="Arial"/>
                            <w:color w:val="002060"/>
                          </w:rPr>
                          <w:t>The composition, analysis and associated paperwork are worth 15% of the overall mark.</w:t>
                        </w:r>
                      </w:p>
                      <w:p w14:paraId="7D21AC0F" w14:textId="77777777" w:rsidR="00F365F6" w:rsidRPr="002F79AD" w:rsidRDefault="00F365F6" w:rsidP="00430D24">
                        <w:pPr>
                          <w:rPr>
                            <w:rFonts w:ascii="Arial" w:eastAsia="Arial" w:hAnsi="Arial" w:cs="Arial"/>
                            <w:color w:val="000000"/>
                          </w:rPr>
                        </w:pPr>
                      </w:p>
                      <w:p w14:paraId="0FD2B1B0" w14:textId="77777777" w:rsidR="00F365F6" w:rsidRPr="002F79AD" w:rsidRDefault="00F365F6" w:rsidP="00430D24">
                        <w:pPr>
                          <w:rPr>
                            <w:rFonts w:ascii="Arial" w:hAnsi="Arial" w:cs="Arial"/>
                            <w:b/>
                            <w:bCs/>
                            <w:color w:val="1F3864" w:themeColor="accent1" w:themeShade="80"/>
                          </w:rPr>
                        </w:pPr>
                      </w:p>
                    </w:txbxContent>
                  </v:textbox>
                </v:shape>
                <v:shape id="_x0000_s1333" type="#_x0000_t202" style="position:absolute;left:95;top:60198;width:4380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" strokeweight="2.25pt">
                  <v:textbox>
                    <w:txbxContent>
                      <w:p w14:paraId="50DDEA47" w14:textId="77777777" w:rsidR="00F365F6" w:rsidRPr="002F79AD" w:rsidRDefault="00F365F6" w:rsidP="00430D24">
                        <w:pPr>
                          <w:rPr>
                            <w:rFonts w:ascii="Arial" w:eastAsia="Arial" w:hAnsi="Arial" w:cs="Arial"/>
                            <w:color w:val="002060"/>
                          </w:rPr>
                        </w:pPr>
                        <w:r w:rsidRPr="002F79AD">
                          <w:rPr>
                            <w:rFonts w:ascii="Arial" w:hAnsi="Arial" w:cs="Arial"/>
                            <w:b/>
                            <w:bCs/>
                            <w:color w:val="002060"/>
                          </w:rPr>
                          <w:t xml:space="preserve">Assessment </w:t>
                        </w:r>
                        <w:r w:rsidRPr="002F79AD">
                          <w:rPr>
                            <w:rFonts w:ascii="Arial" w:eastAsia="Arial" w:hAnsi="Arial" w:cs="Arial"/>
                            <w:color w:val="002060"/>
                          </w:rPr>
                          <w:t xml:space="preserve">  </w:t>
                        </w:r>
                      </w:p>
                      <w:p w14:paraId="6C7186AC"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Performing – takes place in May.</w:t>
                        </w:r>
                      </w:p>
                      <w:p w14:paraId="5A486F5E"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Composition/Analysis – Dept deadline is Christmas with submission to SQA before the Easter break.</w:t>
                        </w:r>
                      </w:p>
                      <w:p w14:paraId="27E53ECB"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Listening – Assessed by an examination as part of the main exam diet.</w:t>
                        </w:r>
                      </w:p>
                      <w:p w14:paraId="20A6BCD4" w14:textId="77777777" w:rsidR="00F365F6" w:rsidRPr="00233CFF" w:rsidRDefault="00F365F6" w:rsidP="00430D24">
                        <w:pPr>
                          <w:rPr>
                            <w:rFonts w:ascii="Trebuchet MS" w:hAnsi="Trebuchet MS"/>
                            <w:b/>
                            <w:bCs/>
                            <w:color w:val="1F3864" w:themeColor="accent1" w:themeShade="80"/>
                            <w:u w:val="single"/>
                          </w:rPr>
                        </w:pPr>
                      </w:p>
                    </w:txbxContent>
                  </v:textbox>
                </v:shape>
                <v:shape id="_x0000_s1334" type="#_x0000_t202" style="position:absolute;left:95;top:76104;width:43808;height:2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iZxQAAANwAAAAPAAAAZHJzL2Rvd25yZXYueG1sRI/RasJA&#10;FETfC/7Dcgt9q5uKRE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C2PriZxQAAANwAAAAP&#10;AAAAAAAAAAAAAAAAAAcCAABkcnMvZG93bnJldi54bWxQSwUGAAAAAAMAAwC3AAAA+QIAAAAA&#10;" strokeweight="2.25pt">
                  <v:textbox>
                    <w:txbxContent>
                      <w:p w14:paraId="5C4B33B1" w14:textId="77777777" w:rsidR="00F365F6" w:rsidRDefault="00F365F6" w:rsidP="00430D24">
                        <w:pPr>
                          <w:pStyle w:val="NoSpacing"/>
                          <w:rPr>
                            <w:rFonts w:eastAsia="Arial" w:cs="Arial"/>
                            <w:color w:val="002060"/>
                          </w:rPr>
                        </w:pPr>
                        <w:r w:rsidRPr="002F79AD">
                          <w:rPr>
                            <w:rFonts w:cs="Arial"/>
                            <w:b/>
                            <w:bCs/>
                            <w:color w:val="002060"/>
                          </w:rPr>
                          <w:t>Homework</w:t>
                        </w:r>
                        <w:r w:rsidRPr="002F79AD">
                          <w:rPr>
                            <w:rFonts w:eastAsia="Arial" w:cs="Arial"/>
                            <w:color w:val="002060"/>
                          </w:rPr>
                          <w:t xml:space="preserve">  </w:t>
                        </w:r>
                      </w:p>
                      <w:p w14:paraId="13D2A731" w14:textId="4C0B051C" w:rsidR="00F365F6" w:rsidRPr="002F79AD" w:rsidRDefault="00F365F6" w:rsidP="00430D24">
                        <w:pPr>
                          <w:pStyle w:val="NoSpacing"/>
                          <w:rPr>
                            <w:rFonts w:eastAsia="Arial" w:cs="Arial"/>
                            <w:color w:val="002060"/>
                            <w:sz w:val="22"/>
                          </w:rPr>
                        </w:pPr>
                        <w:r w:rsidRPr="002F79AD">
                          <w:rPr>
                            <w:rFonts w:eastAsia="Arial" w:cs="Arial"/>
                            <w:color w:val="002060"/>
                            <w:sz w:val="22"/>
                          </w:rPr>
                          <w:t>Practice on both instruments should be ongoing throughout the course and whilst not set on a weekly basis is an expectation of a pupil taking music.  This should be at least 15/30 minutes an evening or lunchtime if a pupil has no access to a musical instrument at home.</w:t>
                        </w:r>
                      </w:p>
                      <w:p w14:paraId="1364AD96" w14:textId="77777777" w:rsidR="00F365F6" w:rsidRPr="002F79AD" w:rsidRDefault="00F365F6" w:rsidP="00430D24">
                        <w:pPr>
                          <w:pStyle w:val="NoSpacing"/>
                          <w:rPr>
                            <w:rFonts w:eastAsia="Arial" w:cs="Arial"/>
                            <w:color w:val="002060"/>
                            <w:sz w:val="22"/>
                          </w:rPr>
                        </w:pPr>
                      </w:p>
                      <w:p w14:paraId="18642278" w14:textId="77777777" w:rsidR="00F365F6" w:rsidRPr="002F79AD" w:rsidRDefault="00F365F6" w:rsidP="00430D24">
                        <w:pPr>
                          <w:pStyle w:val="NoSpacing"/>
                          <w:rPr>
                            <w:rFonts w:eastAsia="Arial" w:cs="Arial"/>
                            <w:color w:val="000000"/>
                            <w:sz w:val="22"/>
                          </w:rPr>
                        </w:pPr>
                        <w:r w:rsidRPr="002F79AD">
                          <w:rPr>
                            <w:rFonts w:eastAsia="Arial" w:cs="Arial"/>
                            <w:color w:val="002060"/>
                            <w:sz w:val="22"/>
                          </w:rPr>
                          <w:t>In addition more formal listening homework is set for example pupils would also be expected to use</w:t>
                        </w:r>
                        <w:r w:rsidRPr="002F79AD">
                          <w:rPr>
                            <w:rFonts w:eastAsia="Arial" w:cs="Arial"/>
                            <w:color w:val="002060"/>
                            <w:sz w:val="22"/>
                            <w:u w:val="single"/>
                          </w:rPr>
                          <w:t xml:space="preserve"> </w:t>
                        </w:r>
                        <w:hyperlink r:id="rId136">
                          <w:r w:rsidRPr="002F79AD">
                            <w:rPr>
                              <w:rFonts w:eastAsia="Arial" w:cs="Arial"/>
                              <w:color w:val="002060"/>
                              <w:sz w:val="22"/>
                              <w:u w:val="single"/>
                            </w:rPr>
                            <w:t>www.educationscotland.gov.uk/nqmusic/index.asp</w:t>
                          </w:r>
                        </w:hyperlink>
                        <w:r w:rsidRPr="002F79AD">
                          <w:rPr>
                            <w:rFonts w:eastAsia="Arial" w:cs="Arial"/>
                            <w:color w:val="002060"/>
                            <w:sz w:val="22"/>
                          </w:rPr>
                          <w:t xml:space="preserve"> to develop their understanding of the musical concepts associated with the course</w:t>
                        </w:r>
                        <w:r w:rsidRPr="002F79AD">
                          <w:rPr>
                            <w:rFonts w:eastAsia="Arial" w:cs="Arial"/>
                            <w:color w:val="000000"/>
                            <w:sz w:val="22"/>
                          </w:rPr>
                          <w:t xml:space="preserve">. </w:t>
                        </w:r>
                      </w:p>
                      <w:p w14:paraId="548B1A4D" w14:textId="77777777" w:rsidR="00F365F6" w:rsidRPr="00EF065C" w:rsidRDefault="00F365F6" w:rsidP="00430D24">
                        <w:pPr>
                          <w:pStyle w:val="NoSpacing"/>
                          <w:rPr>
                            <w:rFonts w:ascii="Calibri" w:eastAsia="Arial" w:hAnsi="Calibri" w:cs="Calibri"/>
                            <w:color w:val="000000"/>
                            <w:sz w:val="22"/>
                          </w:rPr>
                        </w:pPr>
                      </w:p>
                      <w:p w14:paraId="777CEB77" w14:textId="77777777" w:rsidR="00F365F6" w:rsidRPr="00EF065C" w:rsidRDefault="00F365F6" w:rsidP="00430D24">
                        <w:pPr>
                          <w:rPr>
                            <w:rFonts w:ascii="Calibri" w:hAnsi="Calibri" w:cs="Calibri"/>
                            <w:b/>
                            <w:bCs/>
                            <w:color w:val="1F3864" w:themeColor="accent1" w:themeShade="80"/>
                            <w:u w:val="single"/>
                          </w:rPr>
                        </w:pPr>
                      </w:p>
                    </w:txbxContent>
                  </v:textbox>
                </v:shape>
                <v:shape id="_x0000_s1335" type="#_x0000_t202" style="position:absolute;left:45529;top:17335;width:20669;height:2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" strokeweight="2.25pt">
                  <v:textbox>
                    <w:txbxContent>
                      <w:p w14:paraId="646087A9" w14:textId="77777777" w:rsidR="00F365F6" w:rsidRPr="002F79AD" w:rsidRDefault="00F365F6" w:rsidP="00430D24">
                        <w:pPr>
                          <w:rPr>
                            <w:rFonts w:ascii="Arial" w:hAnsi="Arial" w:cs="Arial"/>
                            <w:b/>
                            <w:bCs/>
                            <w:color w:val="002060"/>
                          </w:rPr>
                        </w:pPr>
                        <w:r w:rsidRPr="002F79AD">
                          <w:rPr>
                            <w:rFonts w:ascii="Arial" w:hAnsi="Arial" w:cs="Arial"/>
                            <w:b/>
                            <w:bCs/>
                            <w:color w:val="002060"/>
                          </w:rPr>
                          <w:t>Progression</w:t>
                        </w:r>
                      </w:p>
                      <w:p w14:paraId="66415321" w14:textId="77777777" w:rsidR="00F365F6" w:rsidRPr="002F79AD" w:rsidRDefault="00F365F6" w:rsidP="00430D24">
                        <w:pPr>
                          <w:rPr>
                            <w:rFonts w:ascii="Arial" w:eastAsia="Arial" w:hAnsi="Arial" w:cs="Arial"/>
                            <w:color w:val="002060"/>
                          </w:rPr>
                        </w:pPr>
                        <w:r w:rsidRPr="002F79AD">
                          <w:rPr>
                            <w:rFonts w:ascii="Arial" w:eastAsia="Arial" w:hAnsi="Arial" w:cs="Arial"/>
                            <w:color w:val="002060"/>
                          </w:rPr>
                          <w:t>AH can lead to HNC, HND or Degree options at University</w:t>
                        </w:r>
                      </w:p>
                      <w:p w14:paraId="731F190A" w14:textId="77777777" w:rsidR="00F365F6" w:rsidRPr="002F79AD" w:rsidRDefault="00F365F6" w:rsidP="00430D24">
                        <w:pPr>
                          <w:rPr>
                            <w:rFonts w:ascii="Arial" w:hAnsi="Arial" w:cs="Arial"/>
                            <w:b/>
                            <w:bCs/>
                            <w:color w:val="002060"/>
                          </w:rPr>
                        </w:pPr>
                        <w:r w:rsidRPr="002F79AD">
                          <w:rPr>
                            <w:rFonts w:ascii="Arial" w:eastAsia="Arial" w:hAnsi="Arial" w:cs="Arial"/>
                            <w:color w:val="002060"/>
                          </w:rPr>
                          <w:t>Music is also a desirable qualification for several other degree courses</w:t>
                        </w:r>
                      </w:p>
                    </w:txbxContent>
                  </v:textbox>
                </v:shape>
                <v:shape id="_x0000_s1336" type="#_x0000_t202" style="position:absolute;left:45720;top:40290;width:20485;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" strokeweight="2.25pt">
                  <v:textbox>
                    <w:txbxContent>
                      <w:p w14:paraId="12DAAD91" w14:textId="77777777" w:rsidR="00F365F6" w:rsidRPr="002F79AD" w:rsidRDefault="00F365F6" w:rsidP="00430D24">
                        <w:pPr>
                          <w:rPr>
                            <w:rFonts w:ascii="Arial" w:hAnsi="Arial" w:cs="Arial"/>
                            <w:b/>
                            <w:bCs/>
                            <w:color w:val="002060"/>
                          </w:rPr>
                        </w:pPr>
                        <w:r w:rsidRPr="002F79AD">
                          <w:rPr>
                            <w:rFonts w:ascii="Arial" w:hAnsi="Arial" w:cs="Arial"/>
                            <w:b/>
                            <w:bCs/>
                            <w:color w:val="002060"/>
                          </w:rPr>
                          <w:t>Career Options</w:t>
                        </w:r>
                      </w:p>
                      <w:p w14:paraId="6A416126" w14:textId="77777777" w:rsidR="00F365F6" w:rsidRPr="002F79AD" w:rsidRDefault="00F365F6" w:rsidP="00430D24">
                        <w:pPr>
                          <w:rPr>
                            <w:rFonts w:ascii="Arial" w:hAnsi="Arial" w:cs="Arial"/>
                            <w:color w:val="002060"/>
                          </w:rPr>
                        </w:pPr>
                        <w:r w:rsidRPr="002F79AD">
                          <w:rPr>
                            <w:rFonts w:ascii="Arial" w:hAnsi="Arial" w:cs="Arial"/>
                            <w:color w:val="002060"/>
                          </w:rPr>
                          <w:t>Try this website as a starting point for finding out more information on a variety of music-based careers:</w:t>
                        </w:r>
                      </w:p>
                      <w:p w14:paraId="6938E7F6" w14:textId="77777777" w:rsidR="00F365F6" w:rsidRPr="003454D0" w:rsidRDefault="00F365F6" w:rsidP="00430D24">
                        <w:pPr>
                          <w:rPr>
                            <w:rFonts w:ascii="Trebuchet MS" w:hAnsi="Trebuchet MS"/>
                            <w:b/>
                            <w:bCs/>
                            <w:color w:val="002060"/>
                            <w:u w:val="single"/>
                          </w:rPr>
                        </w:pPr>
                      </w:p>
                      <w:p w14:paraId="4727BD8E" w14:textId="77777777" w:rsidR="00F365F6" w:rsidRPr="002F79AD" w:rsidRDefault="00CA4CC9" w:rsidP="00430D24">
                        <w:pPr>
                          <w:rPr>
                            <w:rStyle w:val="Hyperlink"/>
                            <w:rFonts w:ascii="Arial" w:hAnsi="Arial" w:cs="Arial"/>
                            <w:color w:val="002060"/>
                          </w:rPr>
                        </w:pPr>
                        <w:hyperlink r:id="rId137" w:history="1">
                          <w:r w:rsidR="00F365F6" w:rsidRPr="002F79AD">
                            <w:rPr>
                              <w:rStyle w:val="Hyperlink"/>
                              <w:rFonts w:ascii="Arial" w:hAnsi="Arial" w:cs="Arial"/>
                              <w:color w:val="002060"/>
                            </w:rPr>
                            <w:t>https://careersinmusic.co.uk/</w:t>
                          </w:r>
                        </w:hyperlink>
                      </w:p>
                      <w:p w14:paraId="5A9FCDB8" w14:textId="77777777" w:rsidR="00F365F6" w:rsidRPr="002F79AD" w:rsidRDefault="00F365F6" w:rsidP="00430D24">
                        <w:pPr>
                          <w:rPr>
                            <w:rFonts w:ascii="Arial" w:hAnsi="Arial" w:cs="Arial"/>
                            <w:b/>
                            <w:bCs/>
                            <w:color w:val="002060"/>
                            <w:u w:val="single"/>
                          </w:rPr>
                        </w:pPr>
                      </w:p>
                      <w:p w14:paraId="3FA40394"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8" w:tooltip="private music teacher job description" w:history="1">
                          <w:r w:rsidR="00F365F6" w:rsidRPr="002F79AD">
                            <w:rPr>
                              <w:rFonts w:ascii="Arial" w:eastAsia="Times New Roman" w:hAnsi="Arial" w:cs="Arial"/>
                              <w:color w:val="002060"/>
                              <w:sz w:val="24"/>
                              <w:szCs w:val="24"/>
                              <w:lang w:eastAsia="en-GB"/>
                            </w:rPr>
                            <w:t>private music teacher</w:t>
                          </w:r>
                        </w:hyperlink>
                      </w:p>
                      <w:p w14:paraId="122A28A6"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39" w:tooltip="music therapist job description" w:history="1">
                          <w:r w:rsidR="00F365F6" w:rsidRPr="002F79AD">
                            <w:rPr>
                              <w:rFonts w:ascii="Arial" w:eastAsia="Times New Roman" w:hAnsi="Arial" w:cs="Arial"/>
                              <w:color w:val="002060"/>
                              <w:sz w:val="24"/>
                              <w:szCs w:val="24"/>
                              <w:lang w:eastAsia="en-GB"/>
                            </w:rPr>
                            <w:t>music therapist</w:t>
                          </w:r>
                        </w:hyperlink>
                      </w:p>
                      <w:p w14:paraId="766620A6"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0" w:tooltip="secondary school teacher job description" w:history="1">
                          <w:r w:rsidR="00F365F6" w:rsidRPr="002F79AD">
                            <w:rPr>
                              <w:rFonts w:ascii="Arial" w:eastAsia="Times New Roman" w:hAnsi="Arial" w:cs="Arial"/>
                              <w:color w:val="002060"/>
                              <w:sz w:val="24"/>
                              <w:szCs w:val="24"/>
                              <w:lang w:eastAsia="en-GB"/>
                            </w:rPr>
                            <w:t>secondary school teacher</w:t>
                          </w:r>
                        </w:hyperlink>
                      </w:p>
                      <w:p w14:paraId="46FF70EC"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1" w:history="1">
                          <w:r w:rsidR="00F365F6" w:rsidRPr="002F79AD">
                            <w:rPr>
                              <w:rFonts w:ascii="Arial" w:eastAsia="Times New Roman" w:hAnsi="Arial" w:cs="Arial"/>
                              <w:color w:val="002060"/>
                              <w:sz w:val="24"/>
                              <w:szCs w:val="24"/>
                              <w:lang w:eastAsia="en-GB"/>
                            </w:rPr>
                            <w:t>television production assistant</w:t>
                          </w:r>
                        </w:hyperlink>
                      </w:p>
                      <w:p w14:paraId="509BE7DF"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2" w:tooltip="programme researcher job description" w:history="1">
                          <w:proofErr w:type="spellStart"/>
                          <w:r w:rsidR="00F365F6" w:rsidRPr="002F79AD">
                            <w:rPr>
                              <w:rFonts w:ascii="Arial" w:eastAsia="Times New Roman" w:hAnsi="Arial" w:cs="Arial"/>
                              <w:color w:val="002060"/>
                              <w:sz w:val="24"/>
                              <w:szCs w:val="24"/>
                              <w:lang w:eastAsia="en-GB"/>
                            </w:rPr>
                            <w:t>programme</w:t>
                          </w:r>
                          <w:proofErr w:type="spellEnd"/>
                          <w:r w:rsidR="00F365F6" w:rsidRPr="002F79AD">
                            <w:rPr>
                              <w:rFonts w:ascii="Arial" w:eastAsia="Times New Roman" w:hAnsi="Arial" w:cs="Arial"/>
                              <w:color w:val="002060"/>
                              <w:sz w:val="24"/>
                              <w:szCs w:val="24"/>
                              <w:lang w:eastAsia="en-GB"/>
                            </w:rPr>
                            <w:t xml:space="preserve"> researcher</w:t>
                          </w:r>
                        </w:hyperlink>
                      </w:p>
                      <w:p w14:paraId="081B4390"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3" w:tooltip="arts administrator job description" w:history="1">
                          <w:r w:rsidR="00F365F6" w:rsidRPr="002F79AD">
                            <w:rPr>
                              <w:rFonts w:ascii="Arial" w:eastAsia="Times New Roman" w:hAnsi="Arial" w:cs="Arial"/>
                              <w:color w:val="002060"/>
                              <w:sz w:val="24"/>
                              <w:szCs w:val="24"/>
                              <w:lang w:eastAsia="en-GB"/>
                            </w:rPr>
                            <w:t>arts administrator</w:t>
                          </w:r>
                        </w:hyperlink>
                      </w:p>
                      <w:p w14:paraId="18FB8DDB"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4" w:tooltip="editorial assistant" w:history="1">
                          <w:r w:rsidR="00F365F6" w:rsidRPr="002F79AD">
                            <w:rPr>
                              <w:rFonts w:ascii="Arial" w:eastAsia="Times New Roman" w:hAnsi="Arial" w:cs="Arial"/>
                              <w:color w:val="002060"/>
                              <w:sz w:val="24"/>
                              <w:szCs w:val="24"/>
                              <w:lang w:eastAsia="en-GB"/>
                            </w:rPr>
                            <w:t>editorial assistant</w:t>
                          </w:r>
                        </w:hyperlink>
                      </w:p>
                      <w:p w14:paraId="057DDA49" w14:textId="77777777" w:rsidR="00F365F6" w:rsidRPr="002F79AD" w:rsidRDefault="00CA4CC9" w:rsidP="000A0B15">
                        <w:pPr>
                          <w:numPr>
                            <w:ilvl w:val="0"/>
                            <w:numId w:val="42"/>
                          </w:numPr>
                          <w:spacing w:after="120"/>
                          <w:ind w:left="288"/>
                          <w:rPr>
                            <w:rFonts w:ascii="Arial" w:eastAsia="Times New Roman" w:hAnsi="Arial" w:cs="Arial"/>
                            <w:color w:val="002060"/>
                            <w:sz w:val="24"/>
                            <w:szCs w:val="24"/>
                            <w:lang w:eastAsia="en-GB"/>
                          </w:rPr>
                        </w:pPr>
                        <w:hyperlink r:id="rId145" w:tooltip="marketing assistant job description" w:history="1">
                          <w:r w:rsidR="00F365F6" w:rsidRPr="002F79AD">
                            <w:rPr>
                              <w:rFonts w:ascii="Arial" w:eastAsia="Times New Roman" w:hAnsi="Arial" w:cs="Arial"/>
                              <w:color w:val="002060"/>
                              <w:sz w:val="24"/>
                              <w:szCs w:val="24"/>
                              <w:lang w:eastAsia="en-GB"/>
                            </w:rPr>
                            <w:t>marketing assistant</w:t>
                          </w:r>
                        </w:hyperlink>
                      </w:p>
                      <w:p w14:paraId="482BE02F" w14:textId="77777777" w:rsidR="00F365F6" w:rsidRPr="002F79AD" w:rsidRDefault="00F365F6" w:rsidP="000A0B15">
                        <w:pPr>
                          <w:spacing w:after="120"/>
                          <w:ind w:left="288"/>
                          <w:rPr>
                            <w:rFonts w:ascii="Arial" w:eastAsia="Times New Roman" w:hAnsi="Arial" w:cs="Arial"/>
                            <w:color w:val="002060"/>
                            <w:sz w:val="24"/>
                            <w:szCs w:val="24"/>
                            <w:lang w:eastAsia="en-GB"/>
                          </w:rPr>
                        </w:pPr>
                      </w:p>
                      <w:p w14:paraId="16E61639" w14:textId="37EB341E" w:rsidR="00F365F6" w:rsidRPr="002F79AD" w:rsidRDefault="00CA4CC9" w:rsidP="00430D24">
                        <w:pPr>
                          <w:rPr>
                            <w:rFonts w:ascii="Arial" w:hAnsi="Arial" w:cs="Arial"/>
                            <w:b/>
                            <w:bCs/>
                            <w:color w:val="1F3864" w:themeColor="accent1" w:themeShade="80"/>
                            <w:u w:val="single"/>
                          </w:rPr>
                        </w:pPr>
                        <w:hyperlink r:id="rId146" w:history="1">
                          <w:r w:rsidR="00F365F6" w:rsidRPr="002F79AD">
                            <w:rPr>
                              <w:rStyle w:val="Hyperlink"/>
                              <w:rFonts w:ascii="Arial" w:hAnsi="Arial" w:cs="Arial"/>
                              <w:b/>
                              <w:bCs/>
                            </w:rPr>
                            <w:t>More Information - SQA</w:t>
                          </w:r>
                        </w:hyperlink>
                      </w:p>
                      <w:p w14:paraId="13EF3D29" w14:textId="77777777" w:rsidR="00F365F6" w:rsidRPr="002F79AD" w:rsidRDefault="00F365F6" w:rsidP="00430D24">
                        <w:pPr>
                          <w:rPr>
                            <w:rFonts w:ascii="Arial" w:hAnsi="Arial" w:cs="Arial"/>
                            <w:b/>
                            <w:bCs/>
                            <w:color w:val="1F3864" w:themeColor="accent1" w:themeShade="80"/>
                            <w:u w:val="single"/>
                          </w:rPr>
                        </w:pPr>
                      </w:p>
                      <w:p w14:paraId="5C0A0710" w14:textId="77777777" w:rsidR="00F365F6" w:rsidRPr="002F79AD" w:rsidRDefault="00F365F6" w:rsidP="00430D24">
                        <w:pPr>
                          <w:rPr>
                            <w:rFonts w:ascii="Arial" w:hAnsi="Arial" w:cs="Arial"/>
                            <w:u w:val="single"/>
                          </w:rPr>
                        </w:pPr>
                      </w:p>
                      <w:p w14:paraId="07BDE15C" w14:textId="77777777" w:rsidR="00F365F6" w:rsidRPr="002F79AD" w:rsidRDefault="00F365F6" w:rsidP="00430D24">
                        <w:pPr>
                          <w:rPr>
                            <w:rFonts w:ascii="Arial" w:hAnsi="Arial" w:cs="Arial"/>
                            <w:u w:val="single"/>
                          </w:rPr>
                        </w:pPr>
                      </w:p>
                      <w:p w14:paraId="1A7B3328" w14:textId="77777777" w:rsidR="00F365F6" w:rsidRPr="002F79AD" w:rsidRDefault="00F365F6" w:rsidP="00430D24">
                        <w:pPr>
                          <w:rPr>
                            <w:rFonts w:ascii="Arial" w:hAnsi="Arial" w:cs="Arial"/>
                            <w:u w:val="single"/>
                          </w:rPr>
                        </w:pPr>
                      </w:p>
                      <w:p w14:paraId="036649DF" w14:textId="77777777" w:rsidR="00F365F6" w:rsidRDefault="00F365F6" w:rsidP="00430D24">
                        <w:pPr>
                          <w:rPr>
                            <w:u w:val="single"/>
                          </w:rPr>
                        </w:pPr>
                      </w:p>
                      <w:p w14:paraId="062C964E" w14:textId="77777777" w:rsidR="00F365F6" w:rsidRDefault="00F365F6" w:rsidP="00430D24">
                        <w:pPr>
                          <w:rPr>
                            <w:u w:val="single"/>
                          </w:rPr>
                        </w:pPr>
                      </w:p>
                      <w:p w14:paraId="778EDAD7" w14:textId="77777777" w:rsidR="00F365F6" w:rsidRDefault="00F365F6" w:rsidP="00430D24">
                        <w:pPr>
                          <w:rPr>
                            <w:u w:val="single"/>
                          </w:rPr>
                        </w:pPr>
                      </w:p>
                      <w:p w14:paraId="3E6E6643" w14:textId="77777777" w:rsidR="00F365F6" w:rsidRDefault="00F365F6" w:rsidP="00430D24">
                        <w:pPr>
                          <w:rPr>
                            <w:u w:val="single"/>
                          </w:rPr>
                        </w:pPr>
                      </w:p>
                      <w:p w14:paraId="2C55F16E" w14:textId="77777777" w:rsidR="00F365F6" w:rsidRDefault="00F365F6" w:rsidP="00430D24">
                        <w:pPr>
                          <w:rPr>
                            <w:u w:val="single"/>
                          </w:rPr>
                        </w:pPr>
                      </w:p>
                      <w:p w14:paraId="781BE1AC" w14:textId="77777777" w:rsidR="00F365F6" w:rsidRDefault="00F365F6" w:rsidP="00430D24">
                        <w:pPr>
                          <w:rPr>
                            <w:u w:val="single"/>
                          </w:rPr>
                        </w:pPr>
                      </w:p>
                      <w:p w14:paraId="60AD8615" w14:textId="77777777" w:rsidR="00F365F6" w:rsidRDefault="00F365F6" w:rsidP="00430D24">
                        <w:pPr>
                          <w:rPr>
                            <w:u w:val="single"/>
                          </w:rPr>
                        </w:pPr>
                      </w:p>
                      <w:p w14:paraId="7BFDC48B" w14:textId="77777777" w:rsidR="00F365F6" w:rsidRDefault="00F365F6" w:rsidP="00430D24">
                        <w:pPr>
                          <w:rPr>
                            <w:u w:val="single"/>
                          </w:rPr>
                        </w:pPr>
                      </w:p>
                      <w:p w14:paraId="5169FE6F" w14:textId="77777777" w:rsidR="00F365F6" w:rsidRPr="00DB6F8C" w:rsidRDefault="00F365F6" w:rsidP="00430D24"/>
                    </w:txbxContent>
                  </v:textbox>
                </v:shape>
                <v:shape id="Picture 449" o:spid="_x0000_s133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32FE4E41"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47328" behindDoc="0" locked="0" layoutInCell="1" allowOverlap="1" wp14:anchorId="7DDFDD28" wp14:editId="138B7376">
                <wp:simplePos x="0" y="0"/>
                <wp:positionH relativeFrom="margin">
                  <wp:align>center</wp:align>
                </wp:positionH>
                <wp:positionV relativeFrom="paragraph">
                  <wp:posOffset>19050</wp:posOffset>
                </wp:positionV>
                <wp:extent cx="6620510" cy="9753600"/>
                <wp:effectExtent l="19050" t="19050" r="27940" b="19050"/>
                <wp:wrapSquare wrapText="bothSides"/>
                <wp:docPr id="57" name="Group 57"/>
                <wp:cNvGraphicFramePr/>
                <a:graphic xmlns:a="http://schemas.openxmlformats.org/drawingml/2006/main">
                  <a:graphicData uri="http://schemas.microsoft.com/office/word/2010/wordprocessingGroup">
                    <wpg:wgp>
                      <wpg:cNvGrpSpPr/>
                      <wpg:grpSpPr>
                        <a:xfrm>
                          <a:off x="0" y="0"/>
                          <a:ext cx="6620510" cy="9753600"/>
                          <a:chOff x="0" y="0"/>
                          <a:chExt cx="6620510" cy="9753600"/>
                        </a:xfrm>
                      </wpg:grpSpPr>
                      <wps:wsp>
                        <wps:cNvPr id="5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3659D2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6C4A2719" w14:textId="77777777" w:rsidR="00F365F6" w:rsidRPr="00233CFF" w:rsidRDefault="00F365F6">
                              <w:pPr>
                                <w:rPr>
                                  <w:rFonts w:ascii="Trebuchet MS" w:hAnsi="Trebuchet MS"/>
                                  <w:color w:val="1F3864" w:themeColor="accent1" w:themeShade="80"/>
                                  <w:sz w:val="28"/>
                                  <w:szCs w:val="28"/>
                                </w:rPr>
                              </w:pPr>
                            </w:p>
                            <w:p w14:paraId="73CACCAF"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61B5746"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9" name="Text Box 59"/>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F9AF6CF" w14:textId="5DCFEE05"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0CEB1068" w14:textId="77777777" w:rsidR="00F365F6" w:rsidRPr="00D112A7" w:rsidRDefault="00F365F6" w:rsidP="006F0C6E">
                              <w:pPr>
                                <w:rPr>
                                  <w:rFonts w:ascii="Arial" w:hAnsi="Arial" w:cs="Arial"/>
                                  <w:b/>
                                  <w:bCs/>
                                  <w:color w:val="002060"/>
                                </w:rPr>
                              </w:pPr>
                            </w:p>
                            <w:p w14:paraId="46FB0E6F" w14:textId="77777777" w:rsidR="00F365F6" w:rsidRPr="00D112A7" w:rsidRDefault="00F365F6" w:rsidP="006F0C6E">
                              <w:pPr>
                                <w:pStyle w:val="NoSpacing"/>
                                <w:ind w:left="720"/>
                                <w:rPr>
                                  <w:rFonts w:cs="Arial"/>
                                  <w:color w:val="002060"/>
                                </w:rPr>
                              </w:pPr>
                              <w:r w:rsidRPr="00D112A7">
                                <w:rPr>
                                  <w:rFonts w:cs="Arial"/>
                                  <w:color w:val="002060"/>
                                </w:rPr>
                                <w:t>National 5 PE:</w:t>
                              </w:r>
                            </w:p>
                            <w:p w14:paraId="28658ABF" w14:textId="77777777" w:rsidR="00F365F6" w:rsidRPr="00D112A7" w:rsidRDefault="00F365F6" w:rsidP="006F0C6E">
                              <w:pPr>
                                <w:pStyle w:val="NoSpacing"/>
                                <w:numPr>
                                  <w:ilvl w:val="0"/>
                                  <w:numId w:val="22"/>
                                </w:numPr>
                                <w:rPr>
                                  <w:rFonts w:cs="Arial"/>
                                  <w:color w:val="002060"/>
                                  <w:sz w:val="33"/>
                                </w:rPr>
                              </w:pPr>
                              <w:r w:rsidRPr="00D112A7">
                                <w:rPr>
                                  <w:rFonts w:cs="Arial"/>
                                  <w:color w:val="002060"/>
                                </w:rPr>
                                <w:t>develops the ability to safely perform a comprehensive range of movement and</w:t>
                              </w:r>
                              <w:r w:rsidRPr="00D112A7">
                                <w:rPr>
                                  <w:rFonts w:cs="Arial"/>
                                  <w:color w:val="002060"/>
                                  <w:sz w:val="33"/>
                                </w:rPr>
                                <w:t xml:space="preserve"> </w:t>
                              </w:r>
                              <w:r w:rsidRPr="00D112A7">
                                <w:rPr>
                                  <w:rFonts w:cs="Arial"/>
                                  <w:color w:val="002060"/>
                                </w:rPr>
                                <w:t>performance skills in a range of activities</w:t>
                              </w:r>
                            </w:p>
                            <w:p w14:paraId="5A8893BB" w14:textId="77777777" w:rsidR="00F365F6" w:rsidRPr="00D112A7" w:rsidRDefault="00F365F6" w:rsidP="006F0C6E">
                              <w:pPr>
                                <w:pStyle w:val="NoSpacing"/>
                                <w:numPr>
                                  <w:ilvl w:val="0"/>
                                  <w:numId w:val="22"/>
                                </w:numPr>
                                <w:rPr>
                                  <w:rFonts w:cs="Arial"/>
                                  <w:color w:val="002060"/>
                                  <w:sz w:val="33"/>
                                </w:rPr>
                              </w:pPr>
                              <w:r w:rsidRPr="00D112A7">
                                <w:rPr>
                                  <w:rFonts w:cs="Arial"/>
                                  <w:color w:val="002060"/>
                                </w:rPr>
                                <w:t>develops understanding of the factors that impact on personal and team performance in physical activities</w:t>
                              </w:r>
                            </w:p>
                            <w:p w14:paraId="44985EAD"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builds capacity to perform effectively</w:t>
                              </w:r>
                            </w:p>
                            <w:p w14:paraId="2474E259"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develops approaches to enhance personal performance</w:t>
                              </w:r>
                            </w:p>
                            <w:p w14:paraId="331C3F75"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develops pupil ability to monitor, record and evaluate performance development</w:t>
                              </w:r>
                            </w:p>
                            <w:p w14:paraId="5DBB3E26" w14:textId="77777777" w:rsidR="00F365F6" w:rsidRPr="00D112A7" w:rsidRDefault="00F365F6" w:rsidP="006F0C6E">
                              <w:pPr>
                                <w:pStyle w:val="NoSpacing"/>
                                <w:rPr>
                                  <w:rFonts w:cs="Arial"/>
                                  <w:color w:val="002060"/>
                                </w:rPr>
                              </w:pPr>
                            </w:p>
                            <w:p w14:paraId="734C1F0E" w14:textId="77777777" w:rsidR="00F365F6" w:rsidRPr="00D112A7" w:rsidRDefault="00F365F6" w:rsidP="006F0C6E">
                              <w:pPr>
                                <w:pStyle w:val="NoSpacing"/>
                                <w:rPr>
                                  <w:rFonts w:cs="Arial"/>
                                  <w:color w:val="002060"/>
                                </w:rPr>
                              </w:pPr>
                              <w:r w:rsidRPr="00D112A7">
                                <w:rPr>
                                  <w:rFonts w:cs="Arial"/>
                                  <w:color w:val="002060"/>
                                </w:rPr>
                                <w:t>National 5 will have 3 practical periods and 1 theory session in a classroom.</w:t>
                              </w:r>
                            </w:p>
                            <w:p w14:paraId="4A504177" w14:textId="77777777" w:rsidR="00F365F6" w:rsidRPr="00D112A7" w:rsidRDefault="00F365F6" w:rsidP="006F0C6E">
                              <w:pPr>
                                <w:pStyle w:val="NoSpacing"/>
                                <w:rPr>
                                  <w:rFonts w:cs="Arial"/>
                                  <w:color w:val="002060"/>
                                </w:rPr>
                              </w:pPr>
                            </w:p>
                            <w:p w14:paraId="03EC42EF" w14:textId="77777777" w:rsidR="00F365F6" w:rsidRPr="00D112A7" w:rsidRDefault="00F365F6" w:rsidP="006F0C6E">
                              <w:pPr>
                                <w:pStyle w:val="NoSpacing"/>
                                <w:rPr>
                                  <w:rFonts w:cs="Arial"/>
                                  <w:color w:val="002060"/>
                                </w:rPr>
                              </w:pPr>
                              <w:r w:rsidRPr="00D112A7">
                                <w:rPr>
                                  <w:rFonts w:cs="Arial"/>
                                  <w:color w:val="002060"/>
                                </w:rPr>
                                <w:t>Activities may include:  Hockey, Football, Badminton, Basketball, Volleyball, Trampolining.</w:t>
                              </w:r>
                            </w:p>
                            <w:p w14:paraId="19D06FFE" w14:textId="77777777" w:rsidR="00F365F6" w:rsidRPr="00D112A7" w:rsidRDefault="00F365F6" w:rsidP="006F0C6E">
                              <w:pPr>
                                <w:pStyle w:val="NoSpacing"/>
                                <w:rPr>
                                  <w:rFonts w:cs="Arial"/>
                                  <w:color w:val="002060"/>
                                </w:rPr>
                              </w:pPr>
                            </w:p>
                            <w:p w14:paraId="6C651A58" w14:textId="77777777" w:rsidR="00F365F6" w:rsidRPr="00D112A7" w:rsidRDefault="00F365F6" w:rsidP="006F0C6E">
                              <w:pPr>
                                <w:pStyle w:val="NoSpacing"/>
                                <w:rPr>
                                  <w:rFonts w:cs="Arial"/>
                                  <w:color w:val="002060"/>
                                </w:rPr>
                              </w:pPr>
                              <w:r w:rsidRPr="00D112A7">
                                <w:rPr>
                                  <w:rFonts w:cs="Arial"/>
                                  <w:color w:val="002060"/>
                                </w:rPr>
                                <w:t>Pupils will be expected to participate in all activities and will therefore need an exemplary record in bringing PE kit and participation in S1-S3 Core PE.</w:t>
                              </w:r>
                            </w:p>
                            <w:p w14:paraId="7DB08F36" w14:textId="77777777" w:rsidR="00F365F6" w:rsidRPr="00D112A7" w:rsidRDefault="00F365F6" w:rsidP="006F0C6E">
                              <w:pPr>
                                <w:pStyle w:val="NoSpacing"/>
                                <w:rPr>
                                  <w:rFonts w:cs="Arial"/>
                                  <w:color w:val="002060"/>
                                </w:rPr>
                              </w:pPr>
                            </w:p>
                            <w:p w14:paraId="79730486" w14:textId="77777777" w:rsidR="00F365F6" w:rsidRPr="00D112A7" w:rsidRDefault="00F365F6" w:rsidP="006F0C6E">
                              <w:pPr>
                                <w:pStyle w:val="NoSpacing"/>
                                <w:rPr>
                                  <w:rFonts w:cs="Arial"/>
                                  <w:color w:val="002060"/>
                                </w:rPr>
                              </w:pPr>
                              <w:r w:rsidRPr="00D112A7">
                                <w:rPr>
                                  <w:rFonts w:cs="Arial"/>
                                  <w:color w:val="002060"/>
                                </w:rPr>
                                <w:t>Pupils not on track to achieve National 5 level can be presented at National 4 and will have an internal written assessment task instead of the SQA portfolio submission.</w:t>
                              </w:r>
                            </w:p>
                            <w:p w14:paraId="4C8176E6" w14:textId="77777777" w:rsidR="00F365F6" w:rsidRDefault="00F365F6" w:rsidP="006F0C6E">
                              <w:pPr>
                                <w:rPr>
                                  <w:rFonts w:ascii="Trebuchet MS" w:hAnsi="Trebuchet MS"/>
                                  <w:b/>
                                  <w:bCs/>
                                  <w:color w:val="1F3864" w:themeColor="accent1" w:themeShade="80"/>
                                  <w:u w:val="single"/>
                                </w:rPr>
                              </w:pPr>
                            </w:p>
                            <w:p w14:paraId="1DBB36E4"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 name="Text Box 2"/>
                        <wps:cNvSpPr txBox="1">
                          <a:spLocks noChangeArrowheads="1"/>
                        </wps:cNvSpPr>
                        <wps:spPr bwMode="auto">
                          <a:xfrm>
                            <a:off x="9525" y="7258050"/>
                            <a:ext cx="4380865" cy="1038225"/>
                          </a:xfrm>
                          <a:prstGeom prst="rect">
                            <a:avLst/>
                          </a:prstGeom>
                          <a:solidFill>
                            <a:srgbClr val="FFFFFF"/>
                          </a:solidFill>
                          <a:ln w="28575">
                            <a:solidFill>
                              <a:srgbClr val="000000"/>
                            </a:solidFill>
                            <a:miter lim="800000"/>
                            <a:headEnd/>
                            <a:tailEnd/>
                          </a:ln>
                        </wps:spPr>
                        <wps:txbx>
                          <w:txbxContent>
                            <w:p w14:paraId="48A6B13E" w14:textId="77777777" w:rsidR="00F365F6" w:rsidRPr="00D112A7" w:rsidRDefault="00F365F6" w:rsidP="006F0C6E">
                              <w:pPr>
                                <w:rPr>
                                  <w:rFonts w:ascii="Arial" w:hAnsi="Arial" w:cs="Arial"/>
                                  <w:b/>
                                  <w:bCs/>
                                  <w:color w:val="002060"/>
                                  <w:sz w:val="20"/>
                                  <w:szCs w:val="20"/>
                                </w:rPr>
                              </w:pPr>
                              <w:r w:rsidRPr="00D112A7">
                                <w:rPr>
                                  <w:rFonts w:ascii="Arial" w:hAnsi="Arial" w:cs="Arial"/>
                                  <w:b/>
                                  <w:bCs/>
                                  <w:color w:val="002060"/>
                                  <w:sz w:val="20"/>
                                  <w:szCs w:val="20"/>
                                </w:rPr>
                                <w:t xml:space="preserve">Assessment </w:t>
                              </w:r>
                              <w:r w:rsidRPr="00D112A7">
                                <w:rPr>
                                  <w:rFonts w:ascii="Arial" w:hAnsi="Arial" w:cs="Arial"/>
                                  <w:color w:val="002060"/>
                                  <w:sz w:val="20"/>
                                  <w:szCs w:val="20"/>
                                </w:rPr>
                                <w:t xml:space="preserve">   Pupils will be assessed in performance in two sports; each mark out of 30 agreed on between teacher and pupil (these can be activities out-with school). Pupils will also complete an on-going written portfolio assessment in class (60 marks) that will be sent to SQA for marking. There is no exam for National 5.</w:t>
                              </w:r>
                            </w:p>
                          </w:txbxContent>
                        </wps:txbx>
                        <wps:bodyPr rot="0" vert="horz" wrap="square" lIns="91440" tIns="45720" rIns="91440" bIns="45720" anchor="t" anchorCtr="0">
                          <a:noAutofit/>
                        </wps:bodyPr>
                      </wps:wsp>
                      <wps:wsp>
                        <wps:cNvPr id="61" name="Text Box 2"/>
                        <wps:cNvSpPr txBox="1">
                          <a:spLocks noChangeArrowheads="1"/>
                        </wps:cNvSpPr>
                        <wps:spPr bwMode="auto">
                          <a:xfrm>
                            <a:off x="0" y="8420100"/>
                            <a:ext cx="4380865" cy="1333500"/>
                          </a:xfrm>
                          <a:prstGeom prst="rect">
                            <a:avLst/>
                          </a:prstGeom>
                          <a:solidFill>
                            <a:srgbClr val="FFFFFF"/>
                          </a:solidFill>
                          <a:ln w="28575">
                            <a:solidFill>
                              <a:srgbClr val="000000"/>
                            </a:solidFill>
                            <a:miter lim="800000"/>
                            <a:headEnd/>
                            <a:tailEnd/>
                          </a:ln>
                        </wps:spPr>
                        <wps:txbx>
                          <w:txbxContent>
                            <w:p w14:paraId="642BC40D" w14:textId="77777777" w:rsidR="00F365F6" w:rsidRPr="00D112A7" w:rsidRDefault="00F365F6" w:rsidP="006F0C6E">
                              <w:pPr>
                                <w:rPr>
                                  <w:rFonts w:ascii="Arial" w:hAnsi="Arial" w:cs="Arial"/>
                                  <w:b/>
                                  <w:bCs/>
                                  <w:color w:val="002060"/>
                                </w:rPr>
                              </w:pPr>
                              <w:r w:rsidRPr="00D112A7">
                                <w:rPr>
                                  <w:rFonts w:ascii="Arial" w:hAnsi="Arial" w:cs="Arial"/>
                                  <w:b/>
                                  <w:bCs/>
                                  <w:color w:val="002060"/>
                                </w:rPr>
                                <w:t>Homework</w:t>
                              </w:r>
                            </w:p>
                            <w:p w14:paraId="7E0D2426" w14:textId="77777777" w:rsidR="00F365F6" w:rsidRPr="00D112A7" w:rsidRDefault="00F365F6" w:rsidP="006F0C6E">
                              <w:pPr>
                                <w:rPr>
                                  <w:rFonts w:ascii="Arial" w:hAnsi="Arial" w:cs="Arial"/>
                                  <w:b/>
                                  <w:bCs/>
                                  <w:color w:val="002060"/>
                                </w:rPr>
                              </w:pPr>
                              <w:r w:rsidRPr="00D112A7">
                                <w:rPr>
                                  <w:rFonts w:ascii="Arial" w:eastAsia="Arial" w:hAnsi="Arial" w:cs="Arial"/>
                                  <w:color w:val="002060"/>
                                </w:rPr>
                                <w:t>Homework exercises will be set on a regular basis which can include: completion of classwork, homework booklets, and consolidation questions and answers. Pupils are also expected to revise work covered in class on a regular basis.</w:t>
                              </w:r>
                            </w:p>
                            <w:p w14:paraId="5930C88E"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2" name="Text Box 2"/>
                        <wps:cNvSpPr txBox="1">
                          <a:spLocks noChangeArrowheads="1"/>
                        </wps:cNvSpPr>
                        <wps:spPr bwMode="auto">
                          <a:xfrm>
                            <a:off x="4705350" y="1733550"/>
                            <a:ext cx="1914525" cy="2790825"/>
                          </a:xfrm>
                          <a:prstGeom prst="rect">
                            <a:avLst/>
                          </a:prstGeom>
                          <a:solidFill>
                            <a:srgbClr val="FFFFFF"/>
                          </a:solidFill>
                          <a:ln w="28575">
                            <a:solidFill>
                              <a:srgbClr val="000000"/>
                            </a:solidFill>
                            <a:miter lim="800000"/>
                            <a:headEnd/>
                            <a:tailEnd/>
                          </a:ln>
                        </wps:spPr>
                        <wps:txbx>
                          <w:txbxContent>
                            <w:p w14:paraId="4A2A6E99" w14:textId="77777777" w:rsidR="00F365F6" w:rsidRPr="00D112A7" w:rsidRDefault="00F365F6" w:rsidP="006F0C6E">
                              <w:pPr>
                                <w:rPr>
                                  <w:rFonts w:ascii="Arial" w:hAnsi="Arial" w:cs="Arial"/>
                                  <w:b/>
                                  <w:bCs/>
                                  <w:color w:val="002060"/>
                                </w:rPr>
                              </w:pPr>
                              <w:r w:rsidRPr="00D112A7">
                                <w:rPr>
                                  <w:rFonts w:ascii="Arial" w:hAnsi="Arial" w:cs="Arial"/>
                                  <w:b/>
                                  <w:bCs/>
                                  <w:color w:val="002060"/>
                                </w:rPr>
                                <w:t>Progression</w:t>
                              </w:r>
                            </w:p>
                            <w:p w14:paraId="58E1BA6C" w14:textId="3EF5BF04" w:rsidR="00F365F6" w:rsidRPr="00D112A7" w:rsidRDefault="00F365F6" w:rsidP="006F0C6E">
                              <w:pPr>
                                <w:rPr>
                                  <w:rFonts w:ascii="Arial" w:hAnsi="Arial" w:cs="Arial"/>
                                  <w:bCs/>
                                  <w:color w:val="002060"/>
                                </w:rPr>
                              </w:pPr>
                              <w:r w:rsidRPr="00D112A7">
                                <w:rPr>
                                  <w:rFonts w:ascii="Arial" w:hAnsi="Arial" w:cs="Arial"/>
                                  <w:bCs/>
                                  <w:color w:val="002060"/>
                                </w:rPr>
                                <w:t xml:space="preserve">Higher PE (Must also achieve a written based subject at National 5 </w:t>
                              </w:r>
                              <w:proofErr w:type="spellStart"/>
                              <w:r w:rsidRPr="00D112A7">
                                <w:rPr>
                                  <w:rFonts w:ascii="Arial" w:hAnsi="Arial" w:cs="Arial"/>
                                  <w:bCs/>
                                  <w:color w:val="002060"/>
                                </w:rPr>
                                <w:t>eg</w:t>
                              </w:r>
                              <w:proofErr w:type="spellEnd"/>
                              <w:r w:rsidRPr="00D112A7">
                                <w:rPr>
                                  <w:rFonts w:ascii="Arial" w:hAnsi="Arial" w:cs="Arial"/>
                                  <w:bCs/>
                                  <w:color w:val="002060"/>
                                </w:rPr>
                                <w:t xml:space="preserve"> (English/History/Modern Studies </w:t>
                              </w:r>
                              <w:proofErr w:type="spellStart"/>
                              <w:r w:rsidRPr="00D112A7">
                                <w:rPr>
                                  <w:rFonts w:ascii="Arial" w:hAnsi="Arial" w:cs="Arial"/>
                                  <w:bCs/>
                                  <w:color w:val="002060"/>
                                </w:rPr>
                                <w:t>etc</w:t>
                              </w:r>
                              <w:proofErr w:type="spellEnd"/>
                              <w:r w:rsidRPr="00D112A7">
                                <w:rPr>
                                  <w:rFonts w:ascii="Arial" w:hAnsi="Arial" w:cs="Arial"/>
                                  <w:bCs/>
                                  <w:color w:val="002060"/>
                                </w:rPr>
                                <w:t>)</w:t>
                              </w:r>
                            </w:p>
                            <w:p w14:paraId="74ADE14E" w14:textId="77777777" w:rsidR="00F365F6" w:rsidRPr="00D112A7" w:rsidRDefault="00F365F6" w:rsidP="006F0C6E">
                              <w:pPr>
                                <w:rPr>
                                  <w:rFonts w:ascii="Arial" w:hAnsi="Arial" w:cs="Arial"/>
                                  <w:bCs/>
                                  <w:color w:val="002060"/>
                                </w:rPr>
                              </w:pPr>
                            </w:p>
                            <w:p w14:paraId="66B9AF14" w14:textId="4DA959E8" w:rsidR="00F365F6" w:rsidRPr="00D112A7" w:rsidRDefault="00F365F6" w:rsidP="006F0C6E">
                              <w:pPr>
                                <w:rPr>
                                  <w:rFonts w:ascii="Arial" w:hAnsi="Arial" w:cs="Arial"/>
                                  <w:bCs/>
                                  <w:color w:val="002060"/>
                                </w:rPr>
                              </w:pPr>
                              <w:r w:rsidRPr="00D112A7">
                                <w:rPr>
                                  <w:rFonts w:ascii="Arial" w:hAnsi="Arial" w:cs="Arial"/>
                                  <w:bCs/>
                                  <w:color w:val="002060"/>
                                </w:rPr>
                                <w:t>Skills for Work Sport and Recreation</w:t>
                              </w:r>
                            </w:p>
                            <w:p w14:paraId="74EAFAC3" w14:textId="77777777" w:rsidR="00F365F6" w:rsidRPr="00D112A7" w:rsidRDefault="00F365F6" w:rsidP="006F0C6E">
                              <w:pPr>
                                <w:rPr>
                                  <w:rFonts w:ascii="Arial" w:hAnsi="Arial" w:cs="Arial"/>
                                  <w:bCs/>
                                  <w:color w:val="002060"/>
                                </w:rPr>
                              </w:pPr>
                            </w:p>
                            <w:p w14:paraId="7C7E770A" w14:textId="75A2F0BD" w:rsidR="00F365F6" w:rsidRPr="00D112A7" w:rsidRDefault="00F365F6" w:rsidP="006F0C6E">
                              <w:pPr>
                                <w:rPr>
                                  <w:rFonts w:ascii="Arial" w:hAnsi="Arial" w:cs="Arial"/>
                                  <w:bCs/>
                                  <w:color w:val="002060"/>
                                </w:rPr>
                              </w:pPr>
                              <w:r w:rsidRPr="00D112A7">
                                <w:rPr>
                                  <w:rFonts w:ascii="Arial" w:hAnsi="Arial" w:cs="Arial"/>
                                  <w:bCs/>
                                  <w:color w:val="002060"/>
                                </w:rPr>
                                <w:t>College based sports courses</w:t>
                              </w:r>
                            </w:p>
                            <w:p w14:paraId="06FA8411" w14:textId="77777777" w:rsidR="00F365F6" w:rsidRPr="00D112A7" w:rsidRDefault="00F365F6" w:rsidP="006F0C6E">
                              <w:pPr>
                                <w:rPr>
                                  <w:rFonts w:ascii="Arial" w:hAnsi="Arial" w:cs="Arial"/>
                                  <w:bCs/>
                                  <w:color w:val="002060"/>
                                </w:rPr>
                              </w:pPr>
                            </w:p>
                            <w:p w14:paraId="1AA9C69A" w14:textId="77777777" w:rsidR="00F365F6" w:rsidRPr="00D112A7" w:rsidRDefault="00F365F6" w:rsidP="006F0C6E">
                              <w:pPr>
                                <w:rPr>
                                  <w:rFonts w:ascii="Arial" w:hAnsi="Arial" w:cs="Arial"/>
                                  <w:bCs/>
                                  <w:color w:val="002060"/>
                                </w:rPr>
                              </w:pPr>
                              <w:r w:rsidRPr="00D112A7">
                                <w:rPr>
                                  <w:rFonts w:ascii="Arial" w:hAnsi="Arial" w:cs="Arial"/>
                                  <w:bCs/>
                                  <w:color w:val="002060"/>
                                </w:rPr>
                                <w:t>Part time/Full time employment in the sports and Leisure industry</w:t>
                              </w:r>
                            </w:p>
                            <w:p w14:paraId="7E34C11B"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 name="Text Box 2"/>
                        <wps:cNvSpPr txBox="1">
                          <a:spLocks noChangeArrowheads="1"/>
                        </wps:cNvSpPr>
                        <wps:spPr bwMode="auto">
                          <a:xfrm>
                            <a:off x="4705350" y="4791075"/>
                            <a:ext cx="1915160" cy="4953000"/>
                          </a:xfrm>
                          <a:prstGeom prst="rect">
                            <a:avLst/>
                          </a:prstGeom>
                          <a:solidFill>
                            <a:srgbClr val="FFFFFF"/>
                          </a:solidFill>
                          <a:ln w="28575">
                            <a:solidFill>
                              <a:srgbClr val="000000"/>
                            </a:solidFill>
                            <a:miter lim="800000"/>
                            <a:headEnd/>
                            <a:tailEnd/>
                          </a:ln>
                        </wps:spPr>
                        <wps:txbx>
                          <w:txbxContent>
                            <w:p w14:paraId="01A441C5" w14:textId="3C979132" w:rsidR="00F365F6" w:rsidRDefault="00F365F6" w:rsidP="006F0C6E">
                              <w:pPr>
                                <w:rPr>
                                  <w:rFonts w:ascii="Arial" w:hAnsi="Arial" w:cs="Arial"/>
                                  <w:b/>
                                  <w:bCs/>
                                  <w:color w:val="002060"/>
                                </w:rPr>
                              </w:pPr>
                              <w:r w:rsidRPr="00D112A7">
                                <w:rPr>
                                  <w:rFonts w:ascii="Arial" w:hAnsi="Arial" w:cs="Arial"/>
                                  <w:b/>
                                  <w:bCs/>
                                  <w:color w:val="002060"/>
                                </w:rPr>
                                <w:t>Career Options</w:t>
                              </w:r>
                            </w:p>
                            <w:p w14:paraId="1DAA0F6C" w14:textId="77777777" w:rsidR="00F365F6" w:rsidRPr="00D112A7" w:rsidRDefault="00F365F6" w:rsidP="006F0C6E">
                              <w:pPr>
                                <w:rPr>
                                  <w:rFonts w:ascii="Arial" w:hAnsi="Arial" w:cs="Arial"/>
                                  <w:b/>
                                  <w:bCs/>
                                  <w:color w:val="002060"/>
                                </w:rPr>
                              </w:pPr>
                            </w:p>
                            <w:p w14:paraId="157BC616" w14:textId="77777777" w:rsidR="00F365F6" w:rsidRPr="00D112A7" w:rsidRDefault="00F365F6" w:rsidP="006F0C6E">
                              <w:pPr>
                                <w:pStyle w:val="NoSpacing"/>
                                <w:rPr>
                                  <w:rFonts w:cs="Arial"/>
                                  <w:color w:val="002060"/>
                                  <w:sz w:val="22"/>
                                </w:rPr>
                              </w:pPr>
                              <w:r w:rsidRPr="00D112A7">
                                <w:rPr>
                                  <w:rFonts w:cs="Arial"/>
                                  <w:color w:val="002060"/>
                                  <w:sz w:val="22"/>
                                </w:rPr>
                                <w:t>Sport &amp; Leisure Industry</w:t>
                              </w:r>
                            </w:p>
                            <w:p w14:paraId="486AF137" w14:textId="77777777" w:rsidR="00F365F6" w:rsidRPr="00D112A7" w:rsidRDefault="00F365F6" w:rsidP="006F0C6E">
                              <w:pPr>
                                <w:pStyle w:val="NoSpacing"/>
                                <w:rPr>
                                  <w:rFonts w:cs="Arial"/>
                                  <w:color w:val="002060"/>
                                  <w:sz w:val="22"/>
                                </w:rPr>
                              </w:pPr>
                              <w:r w:rsidRPr="00D112A7">
                                <w:rPr>
                                  <w:rFonts w:cs="Arial"/>
                                  <w:color w:val="002060"/>
                                  <w:sz w:val="22"/>
                                </w:rPr>
                                <w:t xml:space="preserve">Health and Fitness Instructor </w:t>
                              </w:r>
                            </w:p>
                            <w:p w14:paraId="49B4AB4D" w14:textId="77777777" w:rsidR="00F365F6" w:rsidRPr="00D112A7" w:rsidRDefault="00F365F6" w:rsidP="006F0C6E">
                              <w:pPr>
                                <w:pStyle w:val="NoSpacing"/>
                                <w:rPr>
                                  <w:rFonts w:cs="Arial"/>
                                  <w:color w:val="002060"/>
                                  <w:sz w:val="22"/>
                                </w:rPr>
                              </w:pPr>
                              <w:r w:rsidRPr="00D112A7">
                                <w:rPr>
                                  <w:rFonts w:cs="Arial"/>
                                  <w:color w:val="002060"/>
                                  <w:sz w:val="22"/>
                                </w:rPr>
                                <w:t>Lifeguard or Pool Attendant</w:t>
                              </w:r>
                            </w:p>
                            <w:p w14:paraId="331C82B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67D0575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or Leisure Centre Manager Sports </w:t>
                              </w:r>
                            </w:p>
                            <w:p w14:paraId="3EB4684C" w14:textId="77777777" w:rsidR="00F365F6" w:rsidRPr="00D112A7" w:rsidRDefault="00F365F6" w:rsidP="006F0C6E">
                              <w:pPr>
                                <w:pStyle w:val="NoSpacing"/>
                                <w:rPr>
                                  <w:rFonts w:cs="Arial"/>
                                  <w:color w:val="002060"/>
                                  <w:sz w:val="22"/>
                                </w:rPr>
                              </w:pPr>
                              <w:r w:rsidRPr="00D112A7">
                                <w:rPr>
                                  <w:rFonts w:cs="Arial"/>
                                  <w:color w:val="002060"/>
                                  <w:sz w:val="22"/>
                                </w:rPr>
                                <w:t>Professional Sport</w:t>
                              </w:r>
                            </w:p>
                            <w:p w14:paraId="2A11F976"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w:t>
                              </w:r>
                            </w:p>
                            <w:p w14:paraId="0E9BF32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Physiotherapy Assistant </w:t>
                              </w:r>
                            </w:p>
                            <w:p w14:paraId="0FCB8CAA"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Professional sportsperson</w:t>
                              </w:r>
                            </w:p>
                            <w:p w14:paraId="0EE00E68"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Armed forces</w:t>
                              </w:r>
                            </w:p>
                            <w:p w14:paraId="44956B8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Police</w:t>
                              </w:r>
                            </w:p>
                            <w:p w14:paraId="334BA37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Fire Service</w:t>
                              </w:r>
                            </w:p>
                            <w:p w14:paraId="77C9E7C3" w14:textId="77777777" w:rsidR="00F365F6" w:rsidRPr="00D112A7" w:rsidRDefault="00F365F6" w:rsidP="006F0C6E">
                              <w:pPr>
                                <w:pStyle w:val="Default"/>
                                <w:rPr>
                                  <w:rFonts w:ascii="Arial" w:hAnsi="Arial" w:cs="Arial"/>
                                  <w:color w:val="002060"/>
                                  <w:sz w:val="22"/>
                                  <w:szCs w:val="22"/>
                                </w:rPr>
                              </w:pPr>
                            </w:p>
                            <w:p w14:paraId="17CD0925" w14:textId="77777777" w:rsidR="00F365F6" w:rsidRPr="00D112A7" w:rsidRDefault="00F365F6" w:rsidP="006F0C6E">
                              <w:pPr>
                                <w:pStyle w:val="Default"/>
                                <w:rPr>
                                  <w:rFonts w:ascii="Arial" w:hAnsi="Arial" w:cs="Arial"/>
                                  <w:color w:val="002060"/>
                                  <w:sz w:val="22"/>
                                  <w:szCs w:val="22"/>
                                </w:rPr>
                              </w:pPr>
                            </w:p>
                            <w:p w14:paraId="2FE49A19" w14:textId="4462F63A" w:rsidR="00F365F6" w:rsidRPr="00D112A7" w:rsidRDefault="00CA4CC9" w:rsidP="006F0C6E">
                              <w:pPr>
                                <w:rPr>
                                  <w:rFonts w:ascii="Arial" w:hAnsi="Arial" w:cs="Arial"/>
                                  <w:b/>
                                  <w:bCs/>
                                  <w:color w:val="002060"/>
                                </w:rPr>
                              </w:pPr>
                              <w:hyperlink r:id="rId147" w:history="1">
                                <w:r w:rsidR="00F365F6" w:rsidRPr="00D112A7">
                                  <w:rPr>
                                    <w:rStyle w:val="Hyperlink"/>
                                    <w:rFonts w:ascii="Arial" w:hAnsi="Arial" w:cs="Arial"/>
                                    <w:b/>
                                    <w:bCs/>
                                  </w:rPr>
                                  <w:t>More Information - SQA</w:t>
                                </w:r>
                              </w:hyperlink>
                            </w:p>
                            <w:p w14:paraId="6FF879C3" w14:textId="77777777" w:rsidR="00F365F6" w:rsidRPr="00D112A7" w:rsidRDefault="00F365F6" w:rsidP="006F0C6E">
                              <w:pPr>
                                <w:rPr>
                                  <w:rFonts w:ascii="Arial" w:hAnsi="Arial" w:cs="Arial"/>
                                  <w:b/>
                                  <w:bCs/>
                                  <w:color w:val="002060"/>
                                </w:rPr>
                              </w:pPr>
                            </w:p>
                            <w:p w14:paraId="5BA12348" w14:textId="77777777" w:rsidR="00F365F6" w:rsidRPr="00D112A7" w:rsidRDefault="00F365F6" w:rsidP="006F0C6E">
                              <w:pPr>
                                <w:rPr>
                                  <w:rFonts w:ascii="Arial" w:hAnsi="Arial" w:cs="Arial"/>
                                  <w:b/>
                                  <w:bCs/>
                                  <w:color w:val="1F3864" w:themeColor="accent1" w:themeShade="80"/>
                                </w:rPr>
                              </w:pPr>
                            </w:p>
                            <w:p w14:paraId="4FD373A5" w14:textId="77777777" w:rsidR="00F365F6" w:rsidRPr="00D112A7" w:rsidRDefault="00F365F6" w:rsidP="006F0C6E">
                              <w:pPr>
                                <w:rPr>
                                  <w:rFonts w:ascii="Arial" w:hAnsi="Arial" w:cs="Arial"/>
                                  <w:b/>
                                  <w:bCs/>
                                  <w:color w:val="1F3864" w:themeColor="accent1" w:themeShade="80"/>
                                </w:rPr>
                              </w:pPr>
                            </w:p>
                            <w:p w14:paraId="7E086FC2" w14:textId="77777777" w:rsidR="00F365F6" w:rsidRPr="00D112A7" w:rsidRDefault="00F365F6" w:rsidP="006F0C6E">
                              <w:pPr>
                                <w:rPr>
                                  <w:rFonts w:ascii="Arial" w:hAnsi="Arial" w:cs="Arial"/>
                                  <w:b/>
                                  <w:bCs/>
                                  <w:color w:val="1F3864" w:themeColor="accent1" w:themeShade="80"/>
                                </w:rPr>
                              </w:pPr>
                            </w:p>
                            <w:p w14:paraId="24B4581E" w14:textId="77777777" w:rsidR="00F365F6" w:rsidRPr="00D112A7" w:rsidRDefault="00F365F6" w:rsidP="006F0C6E">
                              <w:pPr>
                                <w:rPr>
                                  <w:rFonts w:ascii="Arial" w:hAnsi="Arial" w:cs="Arial"/>
                                  <w:b/>
                                  <w:bCs/>
                                  <w:color w:val="1F3864" w:themeColor="accent1" w:themeShade="80"/>
                                </w:rPr>
                              </w:pPr>
                            </w:p>
                            <w:p w14:paraId="35A54D71" w14:textId="77777777" w:rsidR="00F365F6" w:rsidRPr="00D112A7" w:rsidRDefault="00F365F6" w:rsidP="006F0C6E">
                              <w:pPr>
                                <w:rPr>
                                  <w:rFonts w:ascii="Arial" w:hAnsi="Arial" w:cs="Arial"/>
                                  <w:b/>
                                  <w:bCs/>
                                  <w:color w:val="1F3864" w:themeColor="accent1" w:themeShade="80"/>
                                </w:rPr>
                              </w:pPr>
                            </w:p>
                            <w:p w14:paraId="2198BA06" w14:textId="77777777" w:rsidR="00F365F6" w:rsidRPr="00D112A7" w:rsidRDefault="00F365F6" w:rsidP="006F0C6E">
                              <w:pPr>
                                <w:rPr>
                                  <w:rFonts w:ascii="Arial" w:hAnsi="Arial" w:cs="Arial"/>
                                  <w:b/>
                                  <w:bCs/>
                                  <w:color w:val="1F3864" w:themeColor="accent1" w:themeShade="80"/>
                                </w:rPr>
                              </w:pPr>
                            </w:p>
                            <w:p w14:paraId="7B254713" w14:textId="77777777" w:rsidR="00F365F6" w:rsidRDefault="00F365F6" w:rsidP="006F0C6E">
                              <w:pPr>
                                <w:rPr>
                                  <w:rFonts w:ascii="Trebuchet MS" w:hAnsi="Trebuchet MS"/>
                                  <w:b/>
                                  <w:bCs/>
                                  <w:color w:val="1F3864" w:themeColor="accent1" w:themeShade="80"/>
                                  <w:u w:val="single"/>
                                </w:rPr>
                              </w:pPr>
                            </w:p>
                            <w:p w14:paraId="6024AE5E" w14:textId="77777777" w:rsidR="00F365F6" w:rsidRDefault="00F365F6" w:rsidP="006F0C6E">
                              <w:pPr>
                                <w:rPr>
                                  <w:rFonts w:ascii="Trebuchet MS" w:hAnsi="Trebuchet MS"/>
                                  <w:b/>
                                  <w:bCs/>
                                  <w:color w:val="1F3864" w:themeColor="accent1" w:themeShade="80"/>
                                  <w:u w:val="single"/>
                                </w:rPr>
                              </w:pPr>
                            </w:p>
                            <w:p w14:paraId="7A423FC2" w14:textId="77777777" w:rsidR="00F365F6" w:rsidRDefault="00F365F6" w:rsidP="006F0C6E">
                              <w:pPr>
                                <w:rPr>
                                  <w:rFonts w:ascii="Trebuchet MS" w:hAnsi="Trebuchet MS"/>
                                  <w:b/>
                                  <w:bCs/>
                                  <w:color w:val="1F3864" w:themeColor="accent1" w:themeShade="80"/>
                                  <w:u w:val="single"/>
                                </w:rPr>
                              </w:pPr>
                            </w:p>
                            <w:p w14:paraId="5A950018" w14:textId="77777777" w:rsidR="00F365F6" w:rsidRDefault="00F365F6" w:rsidP="006F0C6E">
                              <w:pPr>
                                <w:rPr>
                                  <w:rFonts w:ascii="Trebuchet MS" w:hAnsi="Trebuchet MS"/>
                                  <w:b/>
                                  <w:bCs/>
                                  <w:color w:val="1F3864" w:themeColor="accent1" w:themeShade="80"/>
                                  <w:u w:val="single"/>
                                </w:rPr>
                              </w:pPr>
                            </w:p>
                            <w:p w14:paraId="2131740F" w14:textId="77777777" w:rsidR="00F365F6" w:rsidRDefault="00F365F6" w:rsidP="006F0C6E">
                              <w:pPr>
                                <w:rPr>
                                  <w:rFonts w:ascii="Trebuchet MS" w:hAnsi="Trebuchet MS"/>
                                  <w:b/>
                                  <w:bCs/>
                                  <w:color w:val="1F3864" w:themeColor="accent1" w:themeShade="80"/>
                                  <w:u w:val="single"/>
                                </w:rPr>
                              </w:pPr>
                            </w:p>
                            <w:p w14:paraId="013E270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86C57F7" w14:textId="77777777" w:rsidR="00F365F6" w:rsidRDefault="00F365F6" w:rsidP="006F0C6E">
                              <w:pPr>
                                <w:rPr>
                                  <w:rFonts w:ascii="Trebuchet MS" w:hAnsi="Trebuchet MS"/>
                                  <w:b/>
                                  <w:bCs/>
                                  <w:color w:val="1F3864" w:themeColor="accent1" w:themeShade="80"/>
                                  <w:u w:val="single"/>
                                </w:rPr>
                              </w:pPr>
                            </w:p>
                            <w:p w14:paraId="7F777472" w14:textId="77777777" w:rsidR="00F365F6" w:rsidRDefault="00F365F6" w:rsidP="006F0C6E">
                              <w:pPr>
                                <w:rPr>
                                  <w:rFonts w:ascii="Trebuchet MS" w:hAnsi="Trebuchet MS"/>
                                  <w:b/>
                                  <w:bCs/>
                                  <w:color w:val="1F3864" w:themeColor="accent1" w:themeShade="80"/>
                                  <w:u w:val="single"/>
                                </w:rPr>
                              </w:pPr>
                            </w:p>
                            <w:p w14:paraId="24BB3D4A" w14:textId="77777777" w:rsidR="00F365F6" w:rsidRDefault="00F365F6" w:rsidP="006F0C6E">
                              <w:pPr>
                                <w:rPr>
                                  <w:rFonts w:ascii="Trebuchet MS" w:hAnsi="Trebuchet MS"/>
                                  <w:b/>
                                  <w:bCs/>
                                  <w:color w:val="1F3864" w:themeColor="accent1" w:themeShade="80"/>
                                  <w:u w:val="single"/>
                                </w:rPr>
                              </w:pPr>
                            </w:p>
                            <w:p w14:paraId="3E2B0DBC" w14:textId="77777777" w:rsidR="00F365F6" w:rsidRPr="00233CFF" w:rsidRDefault="00F365F6" w:rsidP="006F0C6E">
                              <w:pPr>
                                <w:rPr>
                                  <w:rFonts w:ascii="Trebuchet MS" w:hAnsi="Trebuchet MS"/>
                                  <w:b/>
                                  <w:bCs/>
                                  <w:color w:val="1F3864" w:themeColor="accent1" w:themeShade="80"/>
                                  <w:u w:val="single"/>
                                </w:rPr>
                              </w:pPr>
                            </w:p>
                            <w:p w14:paraId="14BAB493" w14:textId="77777777" w:rsidR="00F365F6" w:rsidRDefault="00F365F6" w:rsidP="006F0C6E">
                              <w:pPr>
                                <w:rPr>
                                  <w:u w:val="single"/>
                                </w:rPr>
                              </w:pPr>
                            </w:p>
                            <w:p w14:paraId="59AE259F" w14:textId="77777777" w:rsidR="00F365F6" w:rsidRDefault="00F365F6" w:rsidP="006F0C6E">
                              <w:pPr>
                                <w:rPr>
                                  <w:u w:val="single"/>
                                </w:rPr>
                              </w:pPr>
                            </w:p>
                            <w:p w14:paraId="08E623C6" w14:textId="77777777" w:rsidR="00F365F6" w:rsidRDefault="00F365F6" w:rsidP="006F0C6E">
                              <w:pPr>
                                <w:rPr>
                                  <w:u w:val="single"/>
                                </w:rPr>
                              </w:pPr>
                            </w:p>
                            <w:p w14:paraId="7FF722B1" w14:textId="77777777" w:rsidR="00F365F6" w:rsidRDefault="00F365F6" w:rsidP="006F0C6E">
                              <w:pPr>
                                <w:rPr>
                                  <w:u w:val="single"/>
                                </w:rPr>
                              </w:pPr>
                            </w:p>
                            <w:p w14:paraId="46FAD03E" w14:textId="77777777" w:rsidR="00F365F6" w:rsidRDefault="00F365F6" w:rsidP="006F0C6E">
                              <w:pPr>
                                <w:rPr>
                                  <w:u w:val="single"/>
                                </w:rPr>
                              </w:pPr>
                            </w:p>
                            <w:p w14:paraId="1F13C2C0" w14:textId="77777777" w:rsidR="00F365F6" w:rsidRDefault="00F365F6" w:rsidP="006F0C6E">
                              <w:pPr>
                                <w:rPr>
                                  <w:u w:val="single"/>
                                </w:rPr>
                              </w:pPr>
                            </w:p>
                            <w:p w14:paraId="54230CA0" w14:textId="77777777" w:rsidR="00F365F6" w:rsidRDefault="00F365F6" w:rsidP="006F0C6E">
                              <w:pPr>
                                <w:rPr>
                                  <w:u w:val="single"/>
                                </w:rPr>
                              </w:pPr>
                            </w:p>
                            <w:p w14:paraId="5FA83DE6" w14:textId="77777777" w:rsidR="00F365F6" w:rsidRDefault="00F365F6" w:rsidP="006F0C6E">
                              <w:pPr>
                                <w:rPr>
                                  <w:u w:val="single"/>
                                </w:rPr>
                              </w:pPr>
                            </w:p>
                            <w:p w14:paraId="545B9059" w14:textId="77777777" w:rsidR="00F365F6" w:rsidRDefault="00F365F6" w:rsidP="006F0C6E">
                              <w:pPr>
                                <w:rPr>
                                  <w:u w:val="single"/>
                                </w:rPr>
                              </w:pPr>
                            </w:p>
                            <w:p w14:paraId="57BD8078" w14:textId="77777777" w:rsidR="00F365F6" w:rsidRDefault="00F365F6" w:rsidP="006F0C6E">
                              <w:pPr>
                                <w:rPr>
                                  <w:u w:val="single"/>
                                </w:rPr>
                              </w:pPr>
                            </w:p>
                            <w:p w14:paraId="1BF66924" w14:textId="77777777" w:rsidR="00F365F6" w:rsidRDefault="00F365F6" w:rsidP="006F0C6E">
                              <w:pPr>
                                <w:rPr>
                                  <w:u w:val="single"/>
                                </w:rPr>
                              </w:pPr>
                            </w:p>
                            <w:p w14:paraId="572C52FB"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50" name="Picture 450"/>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DDFDD28" id="Group 57" o:spid="_x0000_s1338" style="position:absolute;margin-left:0;margin-top:1.5pt;width:521.3pt;height:768pt;z-index:251747328;mso-position-horizontal:center;mso-position-horizontal-relative:margin"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">
                <v:shape id="_x0000_s133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" strokeweight="2.25pt">
                  <v:textbox>
                    <w:txbxContent>
                      <w:p w14:paraId="03659D2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6C4A2719" w14:textId="77777777" w:rsidR="00F365F6" w:rsidRPr="00233CFF" w:rsidRDefault="00F365F6">
                        <w:pPr>
                          <w:rPr>
                            <w:rFonts w:ascii="Trebuchet MS" w:hAnsi="Trebuchet MS"/>
                            <w:color w:val="1F3864" w:themeColor="accent1" w:themeShade="80"/>
                            <w:sz w:val="28"/>
                            <w:szCs w:val="28"/>
                          </w:rPr>
                        </w:pPr>
                      </w:p>
                      <w:p w14:paraId="73CACCAF"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61B5746"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National 5</w:t>
                        </w:r>
                      </w:p>
                    </w:txbxContent>
                  </v:textbox>
                </v:shape>
                <v:shape id="Text Box 59" o:spid="_x0000_s1340"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" strokeweight="2.25pt">
                  <v:textbox>
                    <w:txbxContent>
                      <w:p w14:paraId="0F9AF6CF" w14:textId="5DCFEE05"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0CEB1068" w14:textId="77777777" w:rsidR="00F365F6" w:rsidRPr="00D112A7" w:rsidRDefault="00F365F6" w:rsidP="006F0C6E">
                        <w:pPr>
                          <w:rPr>
                            <w:rFonts w:ascii="Arial" w:hAnsi="Arial" w:cs="Arial"/>
                            <w:b/>
                            <w:bCs/>
                            <w:color w:val="002060"/>
                          </w:rPr>
                        </w:pPr>
                      </w:p>
                      <w:p w14:paraId="46FB0E6F" w14:textId="77777777" w:rsidR="00F365F6" w:rsidRPr="00D112A7" w:rsidRDefault="00F365F6" w:rsidP="006F0C6E">
                        <w:pPr>
                          <w:pStyle w:val="NoSpacing"/>
                          <w:ind w:left="720"/>
                          <w:rPr>
                            <w:rFonts w:cs="Arial"/>
                            <w:color w:val="002060"/>
                          </w:rPr>
                        </w:pPr>
                        <w:r w:rsidRPr="00D112A7">
                          <w:rPr>
                            <w:rFonts w:cs="Arial"/>
                            <w:color w:val="002060"/>
                          </w:rPr>
                          <w:t>National 5 PE:</w:t>
                        </w:r>
                      </w:p>
                      <w:p w14:paraId="28658ABF" w14:textId="77777777" w:rsidR="00F365F6" w:rsidRPr="00D112A7" w:rsidRDefault="00F365F6" w:rsidP="006F0C6E">
                        <w:pPr>
                          <w:pStyle w:val="NoSpacing"/>
                          <w:numPr>
                            <w:ilvl w:val="0"/>
                            <w:numId w:val="22"/>
                          </w:numPr>
                          <w:rPr>
                            <w:rFonts w:cs="Arial"/>
                            <w:color w:val="002060"/>
                            <w:sz w:val="33"/>
                          </w:rPr>
                        </w:pPr>
                        <w:r w:rsidRPr="00D112A7">
                          <w:rPr>
                            <w:rFonts w:cs="Arial"/>
                            <w:color w:val="002060"/>
                          </w:rPr>
                          <w:t>develops the ability to safely perform a comprehensive range of movement and</w:t>
                        </w:r>
                        <w:r w:rsidRPr="00D112A7">
                          <w:rPr>
                            <w:rFonts w:cs="Arial"/>
                            <w:color w:val="002060"/>
                            <w:sz w:val="33"/>
                          </w:rPr>
                          <w:t xml:space="preserve"> </w:t>
                        </w:r>
                        <w:r w:rsidRPr="00D112A7">
                          <w:rPr>
                            <w:rFonts w:cs="Arial"/>
                            <w:color w:val="002060"/>
                          </w:rPr>
                          <w:t>performance skills in a range of activities</w:t>
                        </w:r>
                      </w:p>
                      <w:p w14:paraId="5A8893BB" w14:textId="77777777" w:rsidR="00F365F6" w:rsidRPr="00D112A7" w:rsidRDefault="00F365F6" w:rsidP="006F0C6E">
                        <w:pPr>
                          <w:pStyle w:val="NoSpacing"/>
                          <w:numPr>
                            <w:ilvl w:val="0"/>
                            <w:numId w:val="22"/>
                          </w:numPr>
                          <w:rPr>
                            <w:rFonts w:cs="Arial"/>
                            <w:color w:val="002060"/>
                            <w:sz w:val="33"/>
                          </w:rPr>
                        </w:pPr>
                        <w:r w:rsidRPr="00D112A7">
                          <w:rPr>
                            <w:rFonts w:cs="Arial"/>
                            <w:color w:val="002060"/>
                          </w:rPr>
                          <w:t>develops understanding of the factors that impact on personal and team performance in physical activities</w:t>
                        </w:r>
                      </w:p>
                      <w:p w14:paraId="44985EAD"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builds capacity to perform effectively</w:t>
                        </w:r>
                      </w:p>
                      <w:p w14:paraId="2474E259"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develops approaches to enhance personal performance</w:t>
                        </w:r>
                      </w:p>
                      <w:p w14:paraId="331C3F75" w14:textId="77777777" w:rsidR="00F365F6" w:rsidRPr="00D112A7" w:rsidRDefault="00F365F6" w:rsidP="006F0C6E">
                        <w:pPr>
                          <w:pStyle w:val="NoSpacing"/>
                          <w:numPr>
                            <w:ilvl w:val="0"/>
                            <w:numId w:val="22"/>
                          </w:numPr>
                          <w:rPr>
                            <w:rFonts w:cs="Arial"/>
                            <w:color w:val="002060"/>
                            <w:spacing w:val="1"/>
                            <w:sz w:val="33"/>
                          </w:rPr>
                        </w:pPr>
                        <w:r w:rsidRPr="00D112A7">
                          <w:rPr>
                            <w:rFonts w:cs="Arial"/>
                            <w:color w:val="002060"/>
                            <w:spacing w:val="1"/>
                          </w:rPr>
                          <w:t>develops pupil ability to monitor, record and evaluate performance development</w:t>
                        </w:r>
                      </w:p>
                      <w:p w14:paraId="5DBB3E26" w14:textId="77777777" w:rsidR="00F365F6" w:rsidRPr="00D112A7" w:rsidRDefault="00F365F6" w:rsidP="006F0C6E">
                        <w:pPr>
                          <w:pStyle w:val="NoSpacing"/>
                          <w:rPr>
                            <w:rFonts w:cs="Arial"/>
                            <w:color w:val="002060"/>
                          </w:rPr>
                        </w:pPr>
                      </w:p>
                      <w:p w14:paraId="734C1F0E" w14:textId="77777777" w:rsidR="00F365F6" w:rsidRPr="00D112A7" w:rsidRDefault="00F365F6" w:rsidP="006F0C6E">
                        <w:pPr>
                          <w:pStyle w:val="NoSpacing"/>
                          <w:rPr>
                            <w:rFonts w:cs="Arial"/>
                            <w:color w:val="002060"/>
                          </w:rPr>
                        </w:pPr>
                        <w:r w:rsidRPr="00D112A7">
                          <w:rPr>
                            <w:rFonts w:cs="Arial"/>
                            <w:color w:val="002060"/>
                          </w:rPr>
                          <w:t>National 5 will have 3 practical periods and 1 theory session in a classroom.</w:t>
                        </w:r>
                      </w:p>
                      <w:p w14:paraId="4A504177" w14:textId="77777777" w:rsidR="00F365F6" w:rsidRPr="00D112A7" w:rsidRDefault="00F365F6" w:rsidP="006F0C6E">
                        <w:pPr>
                          <w:pStyle w:val="NoSpacing"/>
                          <w:rPr>
                            <w:rFonts w:cs="Arial"/>
                            <w:color w:val="002060"/>
                          </w:rPr>
                        </w:pPr>
                      </w:p>
                      <w:p w14:paraId="03EC42EF" w14:textId="77777777" w:rsidR="00F365F6" w:rsidRPr="00D112A7" w:rsidRDefault="00F365F6" w:rsidP="006F0C6E">
                        <w:pPr>
                          <w:pStyle w:val="NoSpacing"/>
                          <w:rPr>
                            <w:rFonts w:cs="Arial"/>
                            <w:color w:val="002060"/>
                          </w:rPr>
                        </w:pPr>
                        <w:r w:rsidRPr="00D112A7">
                          <w:rPr>
                            <w:rFonts w:cs="Arial"/>
                            <w:color w:val="002060"/>
                          </w:rPr>
                          <w:t>Activities may include:  Hockey, Football, Badminton, Basketball, Volleyball, Trampolining.</w:t>
                        </w:r>
                      </w:p>
                      <w:p w14:paraId="19D06FFE" w14:textId="77777777" w:rsidR="00F365F6" w:rsidRPr="00D112A7" w:rsidRDefault="00F365F6" w:rsidP="006F0C6E">
                        <w:pPr>
                          <w:pStyle w:val="NoSpacing"/>
                          <w:rPr>
                            <w:rFonts w:cs="Arial"/>
                            <w:color w:val="002060"/>
                          </w:rPr>
                        </w:pPr>
                      </w:p>
                      <w:p w14:paraId="6C651A58" w14:textId="77777777" w:rsidR="00F365F6" w:rsidRPr="00D112A7" w:rsidRDefault="00F365F6" w:rsidP="006F0C6E">
                        <w:pPr>
                          <w:pStyle w:val="NoSpacing"/>
                          <w:rPr>
                            <w:rFonts w:cs="Arial"/>
                            <w:color w:val="002060"/>
                          </w:rPr>
                        </w:pPr>
                        <w:r w:rsidRPr="00D112A7">
                          <w:rPr>
                            <w:rFonts w:cs="Arial"/>
                            <w:color w:val="002060"/>
                          </w:rPr>
                          <w:t>Pupils will be expected to participate in all activities and will therefore need an exemplary record in bringing PE kit and participation in S1-S3 Core PE.</w:t>
                        </w:r>
                      </w:p>
                      <w:p w14:paraId="7DB08F36" w14:textId="77777777" w:rsidR="00F365F6" w:rsidRPr="00D112A7" w:rsidRDefault="00F365F6" w:rsidP="006F0C6E">
                        <w:pPr>
                          <w:pStyle w:val="NoSpacing"/>
                          <w:rPr>
                            <w:rFonts w:cs="Arial"/>
                            <w:color w:val="002060"/>
                          </w:rPr>
                        </w:pPr>
                      </w:p>
                      <w:p w14:paraId="79730486" w14:textId="77777777" w:rsidR="00F365F6" w:rsidRPr="00D112A7" w:rsidRDefault="00F365F6" w:rsidP="006F0C6E">
                        <w:pPr>
                          <w:pStyle w:val="NoSpacing"/>
                          <w:rPr>
                            <w:rFonts w:cs="Arial"/>
                            <w:color w:val="002060"/>
                          </w:rPr>
                        </w:pPr>
                        <w:r w:rsidRPr="00D112A7">
                          <w:rPr>
                            <w:rFonts w:cs="Arial"/>
                            <w:color w:val="002060"/>
                          </w:rPr>
                          <w:t>Pupils not on track to achieve National 5 level can be presented at National 4 and will have an internal written assessment task instead of the SQA portfolio submission.</w:t>
                        </w:r>
                      </w:p>
                      <w:p w14:paraId="4C8176E6" w14:textId="77777777" w:rsidR="00F365F6" w:rsidRDefault="00F365F6" w:rsidP="006F0C6E">
                        <w:pPr>
                          <w:rPr>
                            <w:rFonts w:ascii="Trebuchet MS" w:hAnsi="Trebuchet MS"/>
                            <w:b/>
                            <w:bCs/>
                            <w:color w:val="1F3864" w:themeColor="accent1" w:themeShade="80"/>
                            <w:u w:val="single"/>
                          </w:rPr>
                        </w:pPr>
                      </w:p>
                      <w:p w14:paraId="1DBB36E4" w14:textId="77777777" w:rsidR="00F365F6" w:rsidRPr="00233CFF" w:rsidRDefault="00F365F6" w:rsidP="006F0C6E">
                        <w:pPr>
                          <w:rPr>
                            <w:rFonts w:ascii="Trebuchet MS" w:hAnsi="Trebuchet MS"/>
                            <w:b/>
                            <w:bCs/>
                            <w:color w:val="1F3864" w:themeColor="accent1" w:themeShade="80"/>
                            <w:u w:val="single"/>
                          </w:rPr>
                        </w:pPr>
                      </w:p>
                    </w:txbxContent>
                  </v:textbox>
                </v:shape>
                <v:shape id="_x0000_s1341" type="#_x0000_t202" style="position:absolute;left:95;top:72580;width:43808;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" strokeweight="2.25pt">
                  <v:textbox>
                    <w:txbxContent>
                      <w:p w14:paraId="48A6B13E" w14:textId="77777777" w:rsidR="00F365F6" w:rsidRPr="00D112A7" w:rsidRDefault="00F365F6" w:rsidP="006F0C6E">
                        <w:pPr>
                          <w:rPr>
                            <w:rFonts w:ascii="Arial" w:hAnsi="Arial" w:cs="Arial"/>
                            <w:b/>
                            <w:bCs/>
                            <w:color w:val="002060"/>
                            <w:sz w:val="20"/>
                            <w:szCs w:val="20"/>
                          </w:rPr>
                        </w:pPr>
                        <w:r w:rsidRPr="00D112A7">
                          <w:rPr>
                            <w:rFonts w:ascii="Arial" w:hAnsi="Arial" w:cs="Arial"/>
                            <w:b/>
                            <w:bCs/>
                            <w:color w:val="002060"/>
                            <w:sz w:val="20"/>
                            <w:szCs w:val="20"/>
                          </w:rPr>
                          <w:t xml:space="preserve">Assessment </w:t>
                        </w:r>
                        <w:r w:rsidRPr="00D112A7">
                          <w:rPr>
                            <w:rFonts w:ascii="Arial" w:hAnsi="Arial" w:cs="Arial"/>
                            <w:color w:val="002060"/>
                            <w:sz w:val="20"/>
                            <w:szCs w:val="20"/>
                          </w:rPr>
                          <w:t xml:space="preserve">   Pupils will be assessed in performance in two sports; each mark out of 30 agreed on between teacher and pupil (these can be activities out-with school). Pupils will also complete an on-going written portfolio assessment in class (60 marks) that will be sent to SQA for marking. There is no exam for National 5.</w:t>
                        </w:r>
                      </w:p>
                    </w:txbxContent>
                  </v:textbox>
                </v:shape>
                <v:shape id="_x0000_s1342" type="#_x0000_t202" style="position:absolute;top:84201;width:43808;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" strokeweight="2.25pt">
                  <v:textbox>
                    <w:txbxContent>
                      <w:p w14:paraId="642BC40D" w14:textId="77777777" w:rsidR="00F365F6" w:rsidRPr="00D112A7" w:rsidRDefault="00F365F6" w:rsidP="006F0C6E">
                        <w:pPr>
                          <w:rPr>
                            <w:rFonts w:ascii="Arial" w:hAnsi="Arial" w:cs="Arial"/>
                            <w:b/>
                            <w:bCs/>
                            <w:color w:val="002060"/>
                          </w:rPr>
                        </w:pPr>
                        <w:r w:rsidRPr="00D112A7">
                          <w:rPr>
                            <w:rFonts w:ascii="Arial" w:hAnsi="Arial" w:cs="Arial"/>
                            <w:b/>
                            <w:bCs/>
                            <w:color w:val="002060"/>
                          </w:rPr>
                          <w:t>Homework</w:t>
                        </w:r>
                      </w:p>
                      <w:p w14:paraId="7E0D2426" w14:textId="77777777" w:rsidR="00F365F6" w:rsidRPr="00D112A7" w:rsidRDefault="00F365F6" w:rsidP="006F0C6E">
                        <w:pPr>
                          <w:rPr>
                            <w:rFonts w:ascii="Arial" w:hAnsi="Arial" w:cs="Arial"/>
                            <w:b/>
                            <w:bCs/>
                            <w:color w:val="002060"/>
                          </w:rPr>
                        </w:pPr>
                        <w:r w:rsidRPr="00D112A7">
                          <w:rPr>
                            <w:rFonts w:ascii="Arial" w:eastAsia="Arial" w:hAnsi="Arial" w:cs="Arial"/>
                            <w:color w:val="002060"/>
                          </w:rPr>
                          <w:t>Homework exercises will be set on a regular basis which can include: completion of classwork, homework booklets, and consolidation questions and answers. Pupils are also expected to revise work covered in class on a regular basis.</w:t>
                        </w:r>
                      </w:p>
                      <w:p w14:paraId="5930C88E" w14:textId="77777777" w:rsidR="00F365F6" w:rsidRPr="00233CFF" w:rsidRDefault="00F365F6" w:rsidP="006F0C6E">
                        <w:pPr>
                          <w:rPr>
                            <w:rFonts w:ascii="Trebuchet MS" w:hAnsi="Trebuchet MS"/>
                            <w:b/>
                            <w:bCs/>
                            <w:color w:val="1F3864" w:themeColor="accent1" w:themeShade="80"/>
                            <w:u w:val="single"/>
                          </w:rPr>
                        </w:pPr>
                      </w:p>
                    </w:txbxContent>
                  </v:textbox>
                </v:shape>
                <v:shape id="_x0000_s1343" type="#_x0000_t202" style="position:absolute;left:47053;top:17335;width:19145;height:2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" strokeweight="2.25pt">
                  <v:textbox>
                    <w:txbxContent>
                      <w:p w14:paraId="4A2A6E99" w14:textId="77777777" w:rsidR="00F365F6" w:rsidRPr="00D112A7" w:rsidRDefault="00F365F6" w:rsidP="006F0C6E">
                        <w:pPr>
                          <w:rPr>
                            <w:rFonts w:ascii="Arial" w:hAnsi="Arial" w:cs="Arial"/>
                            <w:b/>
                            <w:bCs/>
                            <w:color w:val="002060"/>
                          </w:rPr>
                        </w:pPr>
                        <w:r w:rsidRPr="00D112A7">
                          <w:rPr>
                            <w:rFonts w:ascii="Arial" w:hAnsi="Arial" w:cs="Arial"/>
                            <w:b/>
                            <w:bCs/>
                            <w:color w:val="002060"/>
                          </w:rPr>
                          <w:t>Progression</w:t>
                        </w:r>
                      </w:p>
                      <w:p w14:paraId="58E1BA6C" w14:textId="3EF5BF04" w:rsidR="00F365F6" w:rsidRPr="00D112A7" w:rsidRDefault="00F365F6" w:rsidP="006F0C6E">
                        <w:pPr>
                          <w:rPr>
                            <w:rFonts w:ascii="Arial" w:hAnsi="Arial" w:cs="Arial"/>
                            <w:bCs/>
                            <w:color w:val="002060"/>
                          </w:rPr>
                        </w:pPr>
                        <w:r w:rsidRPr="00D112A7">
                          <w:rPr>
                            <w:rFonts w:ascii="Arial" w:hAnsi="Arial" w:cs="Arial"/>
                            <w:bCs/>
                            <w:color w:val="002060"/>
                          </w:rPr>
                          <w:t xml:space="preserve">Higher PE (Must also achieve a written based subject at National 5 </w:t>
                        </w:r>
                        <w:proofErr w:type="spellStart"/>
                        <w:r w:rsidRPr="00D112A7">
                          <w:rPr>
                            <w:rFonts w:ascii="Arial" w:hAnsi="Arial" w:cs="Arial"/>
                            <w:bCs/>
                            <w:color w:val="002060"/>
                          </w:rPr>
                          <w:t>eg</w:t>
                        </w:r>
                        <w:proofErr w:type="spellEnd"/>
                        <w:r w:rsidRPr="00D112A7">
                          <w:rPr>
                            <w:rFonts w:ascii="Arial" w:hAnsi="Arial" w:cs="Arial"/>
                            <w:bCs/>
                            <w:color w:val="002060"/>
                          </w:rPr>
                          <w:t xml:space="preserve"> (English/History/Modern Studies </w:t>
                        </w:r>
                        <w:proofErr w:type="spellStart"/>
                        <w:r w:rsidRPr="00D112A7">
                          <w:rPr>
                            <w:rFonts w:ascii="Arial" w:hAnsi="Arial" w:cs="Arial"/>
                            <w:bCs/>
                            <w:color w:val="002060"/>
                          </w:rPr>
                          <w:t>etc</w:t>
                        </w:r>
                        <w:proofErr w:type="spellEnd"/>
                        <w:r w:rsidRPr="00D112A7">
                          <w:rPr>
                            <w:rFonts w:ascii="Arial" w:hAnsi="Arial" w:cs="Arial"/>
                            <w:bCs/>
                            <w:color w:val="002060"/>
                          </w:rPr>
                          <w:t>)</w:t>
                        </w:r>
                      </w:p>
                      <w:p w14:paraId="74ADE14E" w14:textId="77777777" w:rsidR="00F365F6" w:rsidRPr="00D112A7" w:rsidRDefault="00F365F6" w:rsidP="006F0C6E">
                        <w:pPr>
                          <w:rPr>
                            <w:rFonts w:ascii="Arial" w:hAnsi="Arial" w:cs="Arial"/>
                            <w:bCs/>
                            <w:color w:val="002060"/>
                          </w:rPr>
                        </w:pPr>
                      </w:p>
                      <w:p w14:paraId="66B9AF14" w14:textId="4DA959E8" w:rsidR="00F365F6" w:rsidRPr="00D112A7" w:rsidRDefault="00F365F6" w:rsidP="006F0C6E">
                        <w:pPr>
                          <w:rPr>
                            <w:rFonts w:ascii="Arial" w:hAnsi="Arial" w:cs="Arial"/>
                            <w:bCs/>
                            <w:color w:val="002060"/>
                          </w:rPr>
                        </w:pPr>
                        <w:r w:rsidRPr="00D112A7">
                          <w:rPr>
                            <w:rFonts w:ascii="Arial" w:hAnsi="Arial" w:cs="Arial"/>
                            <w:bCs/>
                            <w:color w:val="002060"/>
                          </w:rPr>
                          <w:t>Skills for Work Sport and Recreation</w:t>
                        </w:r>
                      </w:p>
                      <w:p w14:paraId="74EAFAC3" w14:textId="77777777" w:rsidR="00F365F6" w:rsidRPr="00D112A7" w:rsidRDefault="00F365F6" w:rsidP="006F0C6E">
                        <w:pPr>
                          <w:rPr>
                            <w:rFonts w:ascii="Arial" w:hAnsi="Arial" w:cs="Arial"/>
                            <w:bCs/>
                            <w:color w:val="002060"/>
                          </w:rPr>
                        </w:pPr>
                      </w:p>
                      <w:p w14:paraId="7C7E770A" w14:textId="75A2F0BD" w:rsidR="00F365F6" w:rsidRPr="00D112A7" w:rsidRDefault="00F365F6" w:rsidP="006F0C6E">
                        <w:pPr>
                          <w:rPr>
                            <w:rFonts w:ascii="Arial" w:hAnsi="Arial" w:cs="Arial"/>
                            <w:bCs/>
                            <w:color w:val="002060"/>
                          </w:rPr>
                        </w:pPr>
                        <w:r w:rsidRPr="00D112A7">
                          <w:rPr>
                            <w:rFonts w:ascii="Arial" w:hAnsi="Arial" w:cs="Arial"/>
                            <w:bCs/>
                            <w:color w:val="002060"/>
                          </w:rPr>
                          <w:t>College based sports courses</w:t>
                        </w:r>
                      </w:p>
                      <w:p w14:paraId="06FA8411" w14:textId="77777777" w:rsidR="00F365F6" w:rsidRPr="00D112A7" w:rsidRDefault="00F365F6" w:rsidP="006F0C6E">
                        <w:pPr>
                          <w:rPr>
                            <w:rFonts w:ascii="Arial" w:hAnsi="Arial" w:cs="Arial"/>
                            <w:bCs/>
                            <w:color w:val="002060"/>
                          </w:rPr>
                        </w:pPr>
                      </w:p>
                      <w:p w14:paraId="1AA9C69A" w14:textId="77777777" w:rsidR="00F365F6" w:rsidRPr="00D112A7" w:rsidRDefault="00F365F6" w:rsidP="006F0C6E">
                        <w:pPr>
                          <w:rPr>
                            <w:rFonts w:ascii="Arial" w:hAnsi="Arial" w:cs="Arial"/>
                            <w:bCs/>
                            <w:color w:val="002060"/>
                          </w:rPr>
                        </w:pPr>
                        <w:r w:rsidRPr="00D112A7">
                          <w:rPr>
                            <w:rFonts w:ascii="Arial" w:hAnsi="Arial" w:cs="Arial"/>
                            <w:bCs/>
                            <w:color w:val="002060"/>
                          </w:rPr>
                          <w:t>Part time/Full time employment in the sports and Leisure industry</w:t>
                        </w:r>
                      </w:p>
                      <w:p w14:paraId="7E34C11B" w14:textId="77777777" w:rsidR="00F365F6" w:rsidRPr="00233CFF" w:rsidRDefault="00F365F6" w:rsidP="006F0C6E">
                        <w:pPr>
                          <w:rPr>
                            <w:rFonts w:ascii="Trebuchet MS" w:hAnsi="Trebuchet MS"/>
                            <w:b/>
                            <w:bCs/>
                            <w:color w:val="1F3864" w:themeColor="accent1" w:themeShade="80"/>
                            <w:u w:val="single"/>
                          </w:rPr>
                        </w:pPr>
                      </w:p>
                    </w:txbxContent>
                  </v:textbox>
                </v:shape>
                <v:shape id="_x0000_s1344" type="#_x0000_t202" style="position:absolute;left:47053;top:47910;width:19152;height:49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" strokeweight="2.25pt">
                  <v:textbox>
                    <w:txbxContent>
                      <w:p w14:paraId="01A441C5" w14:textId="3C979132" w:rsidR="00F365F6" w:rsidRDefault="00F365F6" w:rsidP="006F0C6E">
                        <w:pPr>
                          <w:rPr>
                            <w:rFonts w:ascii="Arial" w:hAnsi="Arial" w:cs="Arial"/>
                            <w:b/>
                            <w:bCs/>
                            <w:color w:val="002060"/>
                          </w:rPr>
                        </w:pPr>
                        <w:r w:rsidRPr="00D112A7">
                          <w:rPr>
                            <w:rFonts w:ascii="Arial" w:hAnsi="Arial" w:cs="Arial"/>
                            <w:b/>
                            <w:bCs/>
                            <w:color w:val="002060"/>
                          </w:rPr>
                          <w:t>Career Options</w:t>
                        </w:r>
                      </w:p>
                      <w:p w14:paraId="1DAA0F6C" w14:textId="77777777" w:rsidR="00F365F6" w:rsidRPr="00D112A7" w:rsidRDefault="00F365F6" w:rsidP="006F0C6E">
                        <w:pPr>
                          <w:rPr>
                            <w:rFonts w:ascii="Arial" w:hAnsi="Arial" w:cs="Arial"/>
                            <w:b/>
                            <w:bCs/>
                            <w:color w:val="002060"/>
                          </w:rPr>
                        </w:pPr>
                      </w:p>
                      <w:p w14:paraId="157BC616" w14:textId="77777777" w:rsidR="00F365F6" w:rsidRPr="00D112A7" w:rsidRDefault="00F365F6" w:rsidP="006F0C6E">
                        <w:pPr>
                          <w:pStyle w:val="NoSpacing"/>
                          <w:rPr>
                            <w:rFonts w:cs="Arial"/>
                            <w:color w:val="002060"/>
                            <w:sz w:val="22"/>
                          </w:rPr>
                        </w:pPr>
                        <w:r w:rsidRPr="00D112A7">
                          <w:rPr>
                            <w:rFonts w:cs="Arial"/>
                            <w:color w:val="002060"/>
                            <w:sz w:val="22"/>
                          </w:rPr>
                          <w:t>Sport &amp; Leisure Industry</w:t>
                        </w:r>
                      </w:p>
                      <w:p w14:paraId="486AF137" w14:textId="77777777" w:rsidR="00F365F6" w:rsidRPr="00D112A7" w:rsidRDefault="00F365F6" w:rsidP="006F0C6E">
                        <w:pPr>
                          <w:pStyle w:val="NoSpacing"/>
                          <w:rPr>
                            <w:rFonts w:cs="Arial"/>
                            <w:color w:val="002060"/>
                            <w:sz w:val="22"/>
                          </w:rPr>
                        </w:pPr>
                        <w:r w:rsidRPr="00D112A7">
                          <w:rPr>
                            <w:rFonts w:cs="Arial"/>
                            <w:color w:val="002060"/>
                            <w:sz w:val="22"/>
                          </w:rPr>
                          <w:t xml:space="preserve">Health and Fitness Instructor </w:t>
                        </w:r>
                      </w:p>
                      <w:p w14:paraId="49B4AB4D" w14:textId="77777777" w:rsidR="00F365F6" w:rsidRPr="00D112A7" w:rsidRDefault="00F365F6" w:rsidP="006F0C6E">
                        <w:pPr>
                          <w:pStyle w:val="NoSpacing"/>
                          <w:rPr>
                            <w:rFonts w:cs="Arial"/>
                            <w:color w:val="002060"/>
                            <w:sz w:val="22"/>
                          </w:rPr>
                        </w:pPr>
                        <w:r w:rsidRPr="00D112A7">
                          <w:rPr>
                            <w:rFonts w:cs="Arial"/>
                            <w:color w:val="002060"/>
                            <w:sz w:val="22"/>
                          </w:rPr>
                          <w:t>Lifeguard or Pool Attendant</w:t>
                        </w:r>
                      </w:p>
                      <w:p w14:paraId="331C82B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67D0575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or Leisure Centre Manager Sports </w:t>
                        </w:r>
                      </w:p>
                      <w:p w14:paraId="3EB4684C" w14:textId="77777777" w:rsidR="00F365F6" w:rsidRPr="00D112A7" w:rsidRDefault="00F365F6" w:rsidP="006F0C6E">
                        <w:pPr>
                          <w:pStyle w:val="NoSpacing"/>
                          <w:rPr>
                            <w:rFonts w:cs="Arial"/>
                            <w:color w:val="002060"/>
                            <w:sz w:val="22"/>
                          </w:rPr>
                        </w:pPr>
                        <w:r w:rsidRPr="00D112A7">
                          <w:rPr>
                            <w:rFonts w:cs="Arial"/>
                            <w:color w:val="002060"/>
                            <w:sz w:val="22"/>
                          </w:rPr>
                          <w:t>Professional Sport</w:t>
                        </w:r>
                      </w:p>
                      <w:p w14:paraId="2A11F976"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w:t>
                        </w:r>
                      </w:p>
                      <w:p w14:paraId="0E9BF32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Physiotherapy Assistant </w:t>
                        </w:r>
                      </w:p>
                      <w:p w14:paraId="0FCB8CAA"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Professional sportsperson</w:t>
                        </w:r>
                      </w:p>
                      <w:p w14:paraId="0EE00E68"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Armed forces</w:t>
                        </w:r>
                      </w:p>
                      <w:p w14:paraId="44956B8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Police</w:t>
                        </w:r>
                      </w:p>
                      <w:p w14:paraId="334BA37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Fire Service</w:t>
                        </w:r>
                      </w:p>
                      <w:p w14:paraId="77C9E7C3" w14:textId="77777777" w:rsidR="00F365F6" w:rsidRPr="00D112A7" w:rsidRDefault="00F365F6" w:rsidP="006F0C6E">
                        <w:pPr>
                          <w:pStyle w:val="Default"/>
                          <w:rPr>
                            <w:rFonts w:ascii="Arial" w:hAnsi="Arial" w:cs="Arial"/>
                            <w:color w:val="002060"/>
                            <w:sz w:val="22"/>
                            <w:szCs w:val="22"/>
                          </w:rPr>
                        </w:pPr>
                      </w:p>
                      <w:p w14:paraId="17CD0925" w14:textId="77777777" w:rsidR="00F365F6" w:rsidRPr="00D112A7" w:rsidRDefault="00F365F6" w:rsidP="006F0C6E">
                        <w:pPr>
                          <w:pStyle w:val="Default"/>
                          <w:rPr>
                            <w:rFonts w:ascii="Arial" w:hAnsi="Arial" w:cs="Arial"/>
                            <w:color w:val="002060"/>
                            <w:sz w:val="22"/>
                            <w:szCs w:val="22"/>
                          </w:rPr>
                        </w:pPr>
                      </w:p>
                      <w:p w14:paraId="2FE49A19" w14:textId="4462F63A" w:rsidR="00F365F6" w:rsidRPr="00D112A7" w:rsidRDefault="00CA4CC9" w:rsidP="006F0C6E">
                        <w:pPr>
                          <w:rPr>
                            <w:rFonts w:ascii="Arial" w:hAnsi="Arial" w:cs="Arial"/>
                            <w:b/>
                            <w:bCs/>
                            <w:color w:val="002060"/>
                          </w:rPr>
                        </w:pPr>
                        <w:hyperlink r:id="rId148" w:history="1">
                          <w:r w:rsidR="00F365F6" w:rsidRPr="00D112A7">
                            <w:rPr>
                              <w:rStyle w:val="Hyperlink"/>
                              <w:rFonts w:ascii="Arial" w:hAnsi="Arial" w:cs="Arial"/>
                              <w:b/>
                              <w:bCs/>
                            </w:rPr>
                            <w:t>More Information - SQA</w:t>
                          </w:r>
                        </w:hyperlink>
                      </w:p>
                      <w:p w14:paraId="6FF879C3" w14:textId="77777777" w:rsidR="00F365F6" w:rsidRPr="00D112A7" w:rsidRDefault="00F365F6" w:rsidP="006F0C6E">
                        <w:pPr>
                          <w:rPr>
                            <w:rFonts w:ascii="Arial" w:hAnsi="Arial" w:cs="Arial"/>
                            <w:b/>
                            <w:bCs/>
                            <w:color w:val="002060"/>
                          </w:rPr>
                        </w:pPr>
                      </w:p>
                      <w:p w14:paraId="5BA12348" w14:textId="77777777" w:rsidR="00F365F6" w:rsidRPr="00D112A7" w:rsidRDefault="00F365F6" w:rsidP="006F0C6E">
                        <w:pPr>
                          <w:rPr>
                            <w:rFonts w:ascii="Arial" w:hAnsi="Arial" w:cs="Arial"/>
                            <w:b/>
                            <w:bCs/>
                            <w:color w:val="1F3864" w:themeColor="accent1" w:themeShade="80"/>
                          </w:rPr>
                        </w:pPr>
                      </w:p>
                      <w:p w14:paraId="4FD373A5" w14:textId="77777777" w:rsidR="00F365F6" w:rsidRPr="00D112A7" w:rsidRDefault="00F365F6" w:rsidP="006F0C6E">
                        <w:pPr>
                          <w:rPr>
                            <w:rFonts w:ascii="Arial" w:hAnsi="Arial" w:cs="Arial"/>
                            <w:b/>
                            <w:bCs/>
                            <w:color w:val="1F3864" w:themeColor="accent1" w:themeShade="80"/>
                          </w:rPr>
                        </w:pPr>
                      </w:p>
                      <w:p w14:paraId="7E086FC2" w14:textId="77777777" w:rsidR="00F365F6" w:rsidRPr="00D112A7" w:rsidRDefault="00F365F6" w:rsidP="006F0C6E">
                        <w:pPr>
                          <w:rPr>
                            <w:rFonts w:ascii="Arial" w:hAnsi="Arial" w:cs="Arial"/>
                            <w:b/>
                            <w:bCs/>
                            <w:color w:val="1F3864" w:themeColor="accent1" w:themeShade="80"/>
                          </w:rPr>
                        </w:pPr>
                      </w:p>
                      <w:p w14:paraId="24B4581E" w14:textId="77777777" w:rsidR="00F365F6" w:rsidRPr="00D112A7" w:rsidRDefault="00F365F6" w:rsidP="006F0C6E">
                        <w:pPr>
                          <w:rPr>
                            <w:rFonts w:ascii="Arial" w:hAnsi="Arial" w:cs="Arial"/>
                            <w:b/>
                            <w:bCs/>
                            <w:color w:val="1F3864" w:themeColor="accent1" w:themeShade="80"/>
                          </w:rPr>
                        </w:pPr>
                      </w:p>
                      <w:p w14:paraId="35A54D71" w14:textId="77777777" w:rsidR="00F365F6" w:rsidRPr="00D112A7" w:rsidRDefault="00F365F6" w:rsidP="006F0C6E">
                        <w:pPr>
                          <w:rPr>
                            <w:rFonts w:ascii="Arial" w:hAnsi="Arial" w:cs="Arial"/>
                            <w:b/>
                            <w:bCs/>
                            <w:color w:val="1F3864" w:themeColor="accent1" w:themeShade="80"/>
                          </w:rPr>
                        </w:pPr>
                      </w:p>
                      <w:p w14:paraId="2198BA06" w14:textId="77777777" w:rsidR="00F365F6" w:rsidRPr="00D112A7" w:rsidRDefault="00F365F6" w:rsidP="006F0C6E">
                        <w:pPr>
                          <w:rPr>
                            <w:rFonts w:ascii="Arial" w:hAnsi="Arial" w:cs="Arial"/>
                            <w:b/>
                            <w:bCs/>
                            <w:color w:val="1F3864" w:themeColor="accent1" w:themeShade="80"/>
                          </w:rPr>
                        </w:pPr>
                      </w:p>
                      <w:p w14:paraId="7B254713" w14:textId="77777777" w:rsidR="00F365F6" w:rsidRDefault="00F365F6" w:rsidP="006F0C6E">
                        <w:pPr>
                          <w:rPr>
                            <w:rFonts w:ascii="Trebuchet MS" w:hAnsi="Trebuchet MS"/>
                            <w:b/>
                            <w:bCs/>
                            <w:color w:val="1F3864" w:themeColor="accent1" w:themeShade="80"/>
                            <w:u w:val="single"/>
                          </w:rPr>
                        </w:pPr>
                      </w:p>
                      <w:p w14:paraId="6024AE5E" w14:textId="77777777" w:rsidR="00F365F6" w:rsidRDefault="00F365F6" w:rsidP="006F0C6E">
                        <w:pPr>
                          <w:rPr>
                            <w:rFonts w:ascii="Trebuchet MS" w:hAnsi="Trebuchet MS"/>
                            <w:b/>
                            <w:bCs/>
                            <w:color w:val="1F3864" w:themeColor="accent1" w:themeShade="80"/>
                            <w:u w:val="single"/>
                          </w:rPr>
                        </w:pPr>
                      </w:p>
                      <w:p w14:paraId="7A423FC2" w14:textId="77777777" w:rsidR="00F365F6" w:rsidRDefault="00F365F6" w:rsidP="006F0C6E">
                        <w:pPr>
                          <w:rPr>
                            <w:rFonts w:ascii="Trebuchet MS" w:hAnsi="Trebuchet MS"/>
                            <w:b/>
                            <w:bCs/>
                            <w:color w:val="1F3864" w:themeColor="accent1" w:themeShade="80"/>
                            <w:u w:val="single"/>
                          </w:rPr>
                        </w:pPr>
                      </w:p>
                      <w:p w14:paraId="5A950018" w14:textId="77777777" w:rsidR="00F365F6" w:rsidRDefault="00F365F6" w:rsidP="006F0C6E">
                        <w:pPr>
                          <w:rPr>
                            <w:rFonts w:ascii="Trebuchet MS" w:hAnsi="Trebuchet MS"/>
                            <w:b/>
                            <w:bCs/>
                            <w:color w:val="1F3864" w:themeColor="accent1" w:themeShade="80"/>
                            <w:u w:val="single"/>
                          </w:rPr>
                        </w:pPr>
                      </w:p>
                      <w:p w14:paraId="2131740F" w14:textId="77777777" w:rsidR="00F365F6" w:rsidRDefault="00F365F6" w:rsidP="006F0C6E">
                        <w:pPr>
                          <w:rPr>
                            <w:rFonts w:ascii="Trebuchet MS" w:hAnsi="Trebuchet MS"/>
                            <w:b/>
                            <w:bCs/>
                            <w:color w:val="1F3864" w:themeColor="accent1" w:themeShade="80"/>
                            <w:u w:val="single"/>
                          </w:rPr>
                        </w:pPr>
                      </w:p>
                      <w:p w14:paraId="013E270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86C57F7" w14:textId="77777777" w:rsidR="00F365F6" w:rsidRDefault="00F365F6" w:rsidP="006F0C6E">
                        <w:pPr>
                          <w:rPr>
                            <w:rFonts w:ascii="Trebuchet MS" w:hAnsi="Trebuchet MS"/>
                            <w:b/>
                            <w:bCs/>
                            <w:color w:val="1F3864" w:themeColor="accent1" w:themeShade="80"/>
                            <w:u w:val="single"/>
                          </w:rPr>
                        </w:pPr>
                      </w:p>
                      <w:p w14:paraId="7F777472" w14:textId="77777777" w:rsidR="00F365F6" w:rsidRDefault="00F365F6" w:rsidP="006F0C6E">
                        <w:pPr>
                          <w:rPr>
                            <w:rFonts w:ascii="Trebuchet MS" w:hAnsi="Trebuchet MS"/>
                            <w:b/>
                            <w:bCs/>
                            <w:color w:val="1F3864" w:themeColor="accent1" w:themeShade="80"/>
                            <w:u w:val="single"/>
                          </w:rPr>
                        </w:pPr>
                      </w:p>
                      <w:p w14:paraId="24BB3D4A" w14:textId="77777777" w:rsidR="00F365F6" w:rsidRDefault="00F365F6" w:rsidP="006F0C6E">
                        <w:pPr>
                          <w:rPr>
                            <w:rFonts w:ascii="Trebuchet MS" w:hAnsi="Trebuchet MS"/>
                            <w:b/>
                            <w:bCs/>
                            <w:color w:val="1F3864" w:themeColor="accent1" w:themeShade="80"/>
                            <w:u w:val="single"/>
                          </w:rPr>
                        </w:pPr>
                      </w:p>
                      <w:p w14:paraId="3E2B0DBC" w14:textId="77777777" w:rsidR="00F365F6" w:rsidRPr="00233CFF" w:rsidRDefault="00F365F6" w:rsidP="006F0C6E">
                        <w:pPr>
                          <w:rPr>
                            <w:rFonts w:ascii="Trebuchet MS" w:hAnsi="Trebuchet MS"/>
                            <w:b/>
                            <w:bCs/>
                            <w:color w:val="1F3864" w:themeColor="accent1" w:themeShade="80"/>
                            <w:u w:val="single"/>
                          </w:rPr>
                        </w:pPr>
                      </w:p>
                      <w:p w14:paraId="14BAB493" w14:textId="77777777" w:rsidR="00F365F6" w:rsidRDefault="00F365F6" w:rsidP="006F0C6E">
                        <w:pPr>
                          <w:rPr>
                            <w:u w:val="single"/>
                          </w:rPr>
                        </w:pPr>
                      </w:p>
                      <w:p w14:paraId="59AE259F" w14:textId="77777777" w:rsidR="00F365F6" w:rsidRDefault="00F365F6" w:rsidP="006F0C6E">
                        <w:pPr>
                          <w:rPr>
                            <w:u w:val="single"/>
                          </w:rPr>
                        </w:pPr>
                      </w:p>
                      <w:p w14:paraId="08E623C6" w14:textId="77777777" w:rsidR="00F365F6" w:rsidRDefault="00F365F6" w:rsidP="006F0C6E">
                        <w:pPr>
                          <w:rPr>
                            <w:u w:val="single"/>
                          </w:rPr>
                        </w:pPr>
                      </w:p>
                      <w:p w14:paraId="7FF722B1" w14:textId="77777777" w:rsidR="00F365F6" w:rsidRDefault="00F365F6" w:rsidP="006F0C6E">
                        <w:pPr>
                          <w:rPr>
                            <w:u w:val="single"/>
                          </w:rPr>
                        </w:pPr>
                      </w:p>
                      <w:p w14:paraId="46FAD03E" w14:textId="77777777" w:rsidR="00F365F6" w:rsidRDefault="00F365F6" w:rsidP="006F0C6E">
                        <w:pPr>
                          <w:rPr>
                            <w:u w:val="single"/>
                          </w:rPr>
                        </w:pPr>
                      </w:p>
                      <w:p w14:paraId="1F13C2C0" w14:textId="77777777" w:rsidR="00F365F6" w:rsidRDefault="00F365F6" w:rsidP="006F0C6E">
                        <w:pPr>
                          <w:rPr>
                            <w:u w:val="single"/>
                          </w:rPr>
                        </w:pPr>
                      </w:p>
                      <w:p w14:paraId="54230CA0" w14:textId="77777777" w:rsidR="00F365F6" w:rsidRDefault="00F365F6" w:rsidP="006F0C6E">
                        <w:pPr>
                          <w:rPr>
                            <w:u w:val="single"/>
                          </w:rPr>
                        </w:pPr>
                      </w:p>
                      <w:p w14:paraId="5FA83DE6" w14:textId="77777777" w:rsidR="00F365F6" w:rsidRDefault="00F365F6" w:rsidP="006F0C6E">
                        <w:pPr>
                          <w:rPr>
                            <w:u w:val="single"/>
                          </w:rPr>
                        </w:pPr>
                      </w:p>
                      <w:p w14:paraId="545B9059" w14:textId="77777777" w:rsidR="00F365F6" w:rsidRDefault="00F365F6" w:rsidP="006F0C6E">
                        <w:pPr>
                          <w:rPr>
                            <w:u w:val="single"/>
                          </w:rPr>
                        </w:pPr>
                      </w:p>
                      <w:p w14:paraId="57BD8078" w14:textId="77777777" w:rsidR="00F365F6" w:rsidRDefault="00F365F6" w:rsidP="006F0C6E">
                        <w:pPr>
                          <w:rPr>
                            <w:u w:val="single"/>
                          </w:rPr>
                        </w:pPr>
                      </w:p>
                      <w:p w14:paraId="1BF66924" w14:textId="77777777" w:rsidR="00F365F6" w:rsidRDefault="00F365F6" w:rsidP="006F0C6E">
                        <w:pPr>
                          <w:rPr>
                            <w:u w:val="single"/>
                          </w:rPr>
                        </w:pPr>
                      </w:p>
                      <w:p w14:paraId="572C52FB" w14:textId="77777777" w:rsidR="00F365F6" w:rsidRPr="00DB6F8C" w:rsidRDefault="00F365F6" w:rsidP="006F0C6E"/>
                    </w:txbxContent>
                  </v:textbox>
                </v:shape>
                <v:shape id="Picture 450" o:spid="_x0000_s134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" filled="t" fillcolor="black">
                  <v:imagedata r:id="rId12" o:title="" croptop="15900f" cropbottom="34929f" cropleft="21988f" cropright="33018f"/>
                </v:shape>
                <w10:wrap type="square" anchorx="margin"/>
              </v:group>
            </w:pict>
          </mc:Fallback>
        </mc:AlternateContent>
      </w:r>
    </w:p>
    <w:p w14:paraId="610CEB94"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49376" behindDoc="0" locked="0" layoutInCell="1" allowOverlap="1" wp14:anchorId="7ECEDA9F" wp14:editId="3897F327">
                <wp:simplePos x="0" y="0"/>
                <wp:positionH relativeFrom="column">
                  <wp:posOffset>-383540</wp:posOffset>
                </wp:positionH>
                <wp:positionV relativeFrom="paragraph">
                  <wp:posOffset>19050</wp:posOffset>
                </wp:positionV>
                <wp:extent cx="6620510" cy="9751695"/>
                <wp:effectExtent l="19050" t="19050" r="27940" b="20955"/>
                <wp:wrapSquare wrapText="bothSides"/>
                <wp:docPr id="451" name="Group 451"/>
                <wp:cNvGraphicFramePr/>
                <a:graphic xmlns:a="http://schemas.openxmlformats.org/drawingml/2006/main">
                  <a:graphicData uri="http://schemas.microsoft.com/office/word/2010/wordprocessingGroup">
                    <wpg:wgp>
                      <wpg:cNvGrpSpPr/>
                      <wpg:grpSpPr>
                        <a:xfrm>
                          <a:off x="0" y="0"/>
                          <a:ext cx="6620510" cy="9751695"/>
                          <a:chOff x="0" y="0"/>
                          <a:chExt cx="6620510" cy="9751695"/>
                        </a:xfrm>
                      </wpg:grpSpPr>
                      <wps:wsp>
                        <wps:cNvPr id="452"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69F041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2D6CF95E" w14:textId="77777777" w:rsidR="00F365F6" w:rsidRPr="00233CFF" w:rsidRDefault="00F365F6">
                              <w:pPr>
                                <w:rPr>
                                  <w:rFonts w:ascii="Trebuchet MS" w:hAnsi="Trebuchet MS"/>
                                  <w:color w:val="1F3864" w:themeColor="accent1" w:themeShade="80"/>
                                  <w:sz w:val="28"/>
                                  <w:szCs w:val="28"/>
                                </w:rPr>
                              </w:pPr>
                            </w:p>
                            <w:p w14:paraId="48A74D29"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547F8B5"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 xml:space="preserve"> Higher</w:t>
                              </w:r>
                            </w:p>
                          </w:txbxContent>
                        </wps:txbx>
                        <wps:bodyPr rot="0" vert="horz" wrap="square" lIns="91440" tIns="45720" rIns="91440" bIns="45720" anchor="t" anchorCtr="0">
                          <a:noAutofit/>
                        </wps:bodyPr>
                      </wps:wsp>
                      <wps:wsp>
                        <wps:cNvPr id="453" name="Text Box 453"/>
                        <wps:cNvSpPr txBox="1">
                          <a:spLocks noChangeArrowheads="1"/>
                        </wps:cNvSpPr>
                        <wps:spPr bwMode="auto">
                          <a:xfrm>
                            <a:off x="9525" y="1733550"/>
                            <a:ext cx="4381500" cy="5426407"/>
                          </a:xfrm>
                          <a:prstGeom prst="rect">
                            <a:avLst/>
                          </a:prstGeom>
                          <a:solidFill>
                            <a:srgbClr val="FFFFFF"/>
                          </a:solidFill>
                          <a:ln w="28575">
                            <a:solidFill>
                              <a:srgbClr val="000000"/>
                            </a:solidFill>
                            <a:miter lim="800000"/>
                            <a:headEnd/>
                            <a:tailEnd/>
                          </a:ln>
                        </wps:spPr>
                        <wps:txbx>
                          <w:txbxContent>
                            <w:p w14:paraId="08133C11" w14:textId="238CFA72"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Course Information &amp; Content</w:t>
                              </w:r>
                            </w:p>
                            <w:p w14:paraId="7270A60D" w14:textId="77777777" w:rsidR="00F365F6" w:rsidRPr="00D112A7" w:rsidRDefault="00F365F6" w:rsidP="006F0C6E">
                              <w:pPr>
                                <w:rPr>
                                  <w:rFonts w:ascii="Arial" w:hAnsi="Arial" w:cs="Arial"/>
                                  <w:b/>
                                  <w:bCs/>
                                  <w:color w:val="002060"/>
                                  <w:sz w:val="24"/>
                                  <w:szCs w:val="24"/>
                                </w:rPr>
                              </w:pPr>
                            </w:p>
                            <w:p w14:paraId="64F404E8"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The Higher PE course requires candidates to demonstrate ability in a variety of sports by selecting, demonstrating and applying a broad range of complex skills in challenging contexts. </w:t>
                              </w:r>
                            </w:p>
                            <w:p w14:paraId="006D22FC"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should have a keen interest in sport and will demonstrate a range of approaches for developing or refining skills, fitness and performance tactics by </w:t>
                              </w:r>
                              <w:proofErr w:type="spellStart"/>
                              <w:r w:rsidRPr="00D112A7">
                                <w:rPr>
                                  <w:rFonts w:cs="Arial"/>
                                  <w:color w:val="002060"/>
                                  <w:sz w:val="22"/>
                                </w:rPr>
                                <w:t>analysing</w:t>
                              </w:r>
                              <w:proofErr w:type="spellEnd"/>
                              <w:r w:rsidRPr="00D112A7">
                                <w:rPr>
                                  <w:rFonts w:cs="Arial"/>
                                  <w:color w:val="002060"/>
                                  <w:sz w:val="22"/>
                                </w:rPr>
                                <w:t xml:space="preserve"> factors that impact on performance.</w:t>
                              </w:r>
                            </w:p>
                            <w:p w14:paraId="75E3C3D5"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will plan, develop and implement skills and strategies in a range of performance situations demonstrating decision-making and problem-solving in challenging contexts. </w:t>
                              </w:r>
                            </w:p>
                            <w:p w14:paraId="3DDCBB9D"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will be expected to participate regularly and will be classroom based completing written tasks 2 or 3 periods per week. This course is, therefore, suited to candidates who are keen participants but also motivated to write about the theory underpinning sport through investigating and </w:t>
                              </w:r>
                              <w:proofErr w:type="spellStart"/>
                              <w:r w:rsidRPr="00D112A7">
                                <w:rPr>
                                  <w:rFonts w:cs="Arial"/>
                                  <w:color w:val="002060"/>
                                  <w:sz w:val="22"/>
                                </w:rPr>
                                <w:t>analysing</w:t>
                              </w:r>
                              <w:proofErr w:type="spellEnd"/>
                              <w:r w:rsidRPr="00D112A7">
                                <w:rPr>
                                  <w:rFonts w:cs="Arial"/>
                                  <w:color w:val="002060"/>
                                  <w:sz w:val="22"/>
                                </w:rPr>
                                <w:t xml:space="preserve"> their performance.</w:t>
                              </w:r>
                            </w:p>
                            <w:p w14:paraId="5816575E"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Activities may include: Trampolining; Volleyball; Badminton; Basketball and an outdoor based activity.</w:t>
                              </w:r>
                            </w:p>
                            <w:p w14:paraId="6C22891D" w14:textId="77777777" w:rsidR="00F365F6" w:rsidRPr="00D112A7" w:rsidRDefault="00F365F6" w:rsidP="006F0C6E">
                              <w:pPr>
                                <w:pStyle w:val="NoSpacing"/>
                                <w:rPr>
                                  <w:rFonts w:cs="Arial"/>
                                  <w:color w:val="002060"/>
                                  <w:szCs w:val="24"/>
                                </w:rPr>
                              </w:pPr>
                            </w:p>
                            <w:p w14:paraId="03F300D2" w14:textId="77777777" w:rsidR="00F365F6" w:rsidRPr="00D112A7" w:rsidRDefault="00F365F6" w:rsidP="006F0C6E">
                              <w:pPr>
                                <w:pStyle w:val="NoSpacing"/>
                                <w:rPr>
                                  <w:rFonts w:cs="Arial"/>
                                  <w:color w:val="002060"/>
                                  <w:szCs w:val="24"/>
                                </w:rPr>
                              </w:pPr>
                            </w:p>
                            <w:p w14:paraId="1C731F54" w14:textId="77777777" w:rsidR="00F365F6" w:rsidRPr="00D112A7" w:rsidRDefault="00F365F6" w:rsidP="006F0C6E">
                              <w:pPr>
                                <w:pStyle w:val="NoSpacing"/>
                                <w:rPr>
                                  <w:rFonts w:cs="Arial"/>
                                  <w:color w:val="002060"/>
                                  <w:sz w:val="22"/>
                                </w:rPr>
                              </w:pPr>
                              <w:r w:rsidRPr="00D112A7">
                                <w:rPr>
                                  <w:rFonts w:cs="Arial"/>
                                  <w:b/>
                                  <w:color w:val="002060"/>
                                  <w:szCs w:val="24"/>
                                </w:rPr>
                                <w:t>Entry Requirements</w:t>
                              </w:r>
                              <w:r w:rsidRPr="00D112A7">
                                <w:rPr>
                                  <w:rFonts w:cs="Arial"/>
                                  <w:color w:val="002060"/>
                                  <w:sz w:val="22"/>
                                </w:rPr>
                                <w:t xml:space="preserve">: National 5 PE or previous competitive sporting experience with an equivalent National 5 in a written </w:t>
                              </w:r>
                              <w:proofErr w:type="gramStart"/>
                              <w:r w:rsidRPr="00D112A7">
                                <w:rPr>
                                  <w:rFonts w:cs="Arial"/>
                                  <w:color w:val="002060"/>
                                  <w:sz w:val="22"/>
                                </w:rPr>
                                <w:t>literacy based</w:t>
                              </w:r>
                              <w:proofErr w:type="gramEnd"/>
                              <w:r w:rsidRPr="00D112A7">
                                <w:rPr>
                                  <w:rFonts w:cs="Arial"/>
                                  <w:color w:val="002060"/>
                                  <w:sz w:val="22"/>
                                </w:rPr>
                                <w:t xml:space="preserve"> subject e.g. English, History, Modern Studies as there will be a 2.5 hour written exam as part of the course award.</w:t>
                              </w:r>
                            </w:p>
                            <w:p w14:paraId="0785A559" w14:textId="77777777" w:rsidR="00F365F6" w:rsidRPr="00D112A7" w:rsidRDefault="00F365F6" w:rsidP="006F0C6E">
                              <w:pPr>
                                <w:rPr>
                                  <w:rFonts w:ascii="Arial" w:hAnsi="Arial" w:cs="Arial"/>
                                  <w:b/>
                                  <w:bCs/>
                                  <w:color w:val="1F3864" w:themeColor="accent1" w:themeShade="80"/>
                                  <w:sz w:val="24"/>
                                  <w:szCs w:val="24"/>
                                </w:rPr>
                              </w:pPr>
                            </w:p>
                            <w:p w14:paraId="2D24F3EA"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54" name="Text Box 2"/>
                        <wps:cNvSpPr txBox="1">
                          <a:spLocks noChangeArrowheads="1"/>
                        </wps:cNvSpPr>
                        <wps:spPr bwMode="auto">
                          <a:xfrm>
                            <a:off x="9525" y="7381875"/>
                            <a:ext cx="4380865" cy="969645"/>
                          </a:xfrm>
                          <a:prstGeom prst="rect">
                            <a:avLst/>
                          </a:prstGeom>
                          <a:solidFill>
                            <a:srgbClr val="FFFFFF"/>
                          </a:solidFill>
                          <a:ln w="28575">
                            <a:solidFill>
                              <a:srgbClr val="000000"/>
                            </a:solidFill>
                            <a:miter lim="800000"/>
                            <a:headEnd/>
                            <a:tailEnd/>
                          </a:ln>
                        </wps:spPr>
                        <wps:txbx>
                          <w:txbxContent>
                            <w:p w14:paraId="1F2B3E76" w14:textId="77777777" w:rsidR="00F365F6" w:rsidRPr="00D112A7" w:rsidRDefault="00F365F6" w:rsidP="006F0C6E">
                              <w:pPr>
                                <w:rPr>
                                  <w:rFonts w:ascii="Arial" w:hAnsi="Arial" w:cs="Arial"/>
                                  <w:bCs/>
                                  <w:color w:val="002060"/>
                                </w:rPr>
                              </w:pPr>
                              <w:r w:rsidRPr="00D112A7">
                                <w:rPr>
                                  <w:rFonts w:ascii="Arial" w:hAnsi="Arial" w:cs="Arial"/>
                                  <w:b/>
                                  <w:bCs/>
                                  <w:color w:val="002060"/>
                                </w:rPr>
                                <w:t>Assessment</w:t>
                              </w:r>
                            </w:p>
                            <w:p w14:paraId="59080710" w14:textId="77777777" w:rsidR="00F365F6" w:rsidRPr="00D112A7" w:rsidRDefault="00F365F6" w:rsidP="006F0C6E">
                              <w:pPr>
                                <w:rPr>
                                  <w:rFonts w:ascii="Arial" w:hAnsi="Arial" w:cs="Arial"/>
                                  <w:bCs/>
                                  <w:color w:val="002060"/>
                                </w:rPr>
                              </w:pPr>
                              <w:r w:rsidRPr="00D112A7">
                                <w:rPr>
                                  <w:rFonts w:ascii="Arial" w:hAnsi="Arial" w:cs="Arial"/>
                                  <w:bCs/>
                                  <w:color w:val="002060"/>
                                </w:rPr>
                                <w:t>50% - Written exam 2.5 hours - Externally assessed by SQA.</w:t>
                              </w:r>
                            </w:p>
                            <w:p w14:paraId="2403D49E" w14:textId="77777777" w:rsidR="00F365F6" w:rsidRPr="003454D0" w:rsidRDefault="00F365F6" w:rsidP="006F0C6E">
                              <w:pPr>
                                <w:rPr>
                                  <w:rFonts w:ascii="Trebuchet MS" w:hAnsi="Trebuchet MS"/>
                                  <w:bCs/>
                                  <w:color w:val="002060"/>
                                </w:rPr>
                              </w:pPr>
                              <w:r w:rsidRPr="00D112A7">
                                <w:rPr>
                                  <w:rFonts w:ascii="Arial" w:hAnsi="Arial" w:cs="Arial"/>
                                  <w:bCs/>
                                  <w:color w:val="002060"/>
                                </w:rPr>
                                <w:t>50% - Practical</w:t>
                              </w:r>
                              <w:r w:rsidRPr="003454D0">
                                <w:rPr>
                                  <w:rFonts w:ascii="Trebuchet MS" w:hAnsi="Trebuchet MS"/>
                                  <w:bCs/>
                                  <w:color w:val="002060"/>
                                </w:rPr>
                                <w:t xml:space="preserve"> Performance in 2 activities.</w:t>
                              </w:r>
                            </w:p>
                          </w:txbxContent>
                        </wps:txbx>
                        <wps:bodyPr rot="0" vert="horz" wrap="square" lIns="91440" tIns="45720" rIns="91440" bIns="45720" anchor="t" anchorCtr="0">
                          <a:noAutofit/>
                        </wps:bodyPr>
                      </wps:wsp>
                      <wps:wsp>
                        <wps:cNvPr id="455"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999F874"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Homework</w:t>
                              </w:r>
                            </w:p>
                            <w:p w14:paraId="12DD53D5" w14:textId="77777777" w:rsidR="00F365F6" w:rsidRPr="003454D0" w:rsidRDefault="00F365F6" w:rsidP="006F0C6E">
                              <w:pPr>
                                <w:rPr>
                                  <w:rFonts w:ascii="Trebuchet MS" w:hAnsi="Trebuchet MS" w:cstheme="minorHAnsi"/>
                                  <w:bCs/>
                                  <w:color w:val="002060"/>
                                  <w:sz w:val="24"/>
                                  <w:szCs w:val="24"/>
                                </w:rPr>
                              </w:pPr>
                              <w:r w:rsidRPr="00D112A7">
                                <w:rPr>
                                  <w:rFonts w:ascii="Arial" w:hAnsi="Arial" w:cs="Arial"/>
                                  <w:bCs/>
                                  <w:color w:val="002060"/>
                                  <w:sz w:val="24"/>
                                  <w:szCs w:val="24"/>
                                </w:rPr>
                                <w:t>Written tasks and deadlines are given regularly through the session with a</w:t>
                              </w:r>
                              <w:r w:rsidRPr="003454D0">
                                <w:rPr>
                                  <w:rFonts w:ascii="Trebuchet MS" w:hAnsi="Trebuchet MS" w:cstheme="minorHAnsi"/>
                                  <w:bCs/>
                                  <w:color w:val="002060"/>
                                  <w:sz w:val="24"/>
                                  <w:szCs w:val="24"/>
                                </w:rPr>
                                <w:t xml:space="preserve"> focus on factors Impacting Performance. </w:t>
                              </w:r>
                            </w:p>
                          </w:txbxContent>
                        </wps:txbx>
                        <wps:bodyPr rot="0" vert="horz" wrap="square" lIns="91440" tIns="45720" rIns="91440" bIns="45720" anchor="t" anchorCtr="0">
                          <a:noAutofit/>
                        </wps:bodyPr>
                      </wps:wsp>
                      <wps:wsp>
                        <wps:cNvPr id="456" name="Text Box 2"/>
                        <wps:cNvSpPr txBox="1">
                          <a:spLocks noChangeArrowheads="1"/>
                        </wps:cNvSpPr>
                        <wps:spPr bwMode="auto">
                          <a:xfrm>
                            <a:off x="4705350" y="1733550"/>
                            <a:ext cx="1914525" cy="1441260"/>
                          </a:xfrm>
                          <a:prstGeom prst="rect">
                            <a:avLst/>
                          </a:prstGeom>
                          <a:solidFill>
                            <a:srgbClr val="FFFFFF"/>
                          </a:solidFill>
                          <a:ln w="28575">
                            <a:solidFill>
                              <a:srgbClr val="000000"/>
                            </a:solidFill>
                            <a:miter lim="800000"/>
                            <a:headEnd/>
                            <a:tailEnd/>
                          </a:ln>
                        </wps:spPr>
                        <wps:txbx>
                          <w:txbxContent>
                            <w:p w14:paraId="3F53F82B"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Progression</w:t>
                              </w:r>
                            </w:p>
                            <w:p w14:paraId="1364571A"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Advanced Higher PE</w:t>
                              </w:r>
                            </w:p>
                            <w:p w14:paraId="0B6E2CE2"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University or Further Education College course</w:t>
                              </w:r>
                            </w:p>
                            <w:p w14:paraId="1CBC8291"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Full time employment</w:t>
                              </w:r>
                            </w:p>
                          </w:txbxContent>
                        </wps:txbx>
                        <wps:bodyPr rot="0" vert="horz" wrap="square" lIns="91440" tIns="45720" rIns="91440" bIns="45720" anchor="t" anchorCtr="0">
                          <a:noAutofit/>
                        </wps:bodyPr>
                      </wps:wsp>
                      <wps:wsp>
                        <wps:cNvPr id="457" name="Text Box 2"/>
                        <wps:cNvSpPr txBox="1">
                          <a:spLocks noChangeArrowheads="1"/>
                        </wps:cNvSpPr>
                        <wps:spPr bwMode="auto">
                          <a:xfrm>
                            <a:off x="4705350" y="3686175"/>
                            <a:ext cx="1915160" cy="6065520"/>
                          </a:xfrm>
                          <a:prstGeom prst="rect">
                            <a:avLst/>
                          </a:prstGeom>
                          <a:solidFill>
                            <a:srgbClr val="FFFFFF"/>
                          </a:solidFill>
                          <a:ln w="28575">
                            <a:solidFill>
                              <a:srgbClr val="000000"/>
                            </a:solidFill>
                            <a:miter lim="800000"/>
                            <a:headEnd/>
                            <a:tailEnd/>
                          </a:ln>
                        </wps:spPr>
                        <wps:txbx>
                          <w:txbxContent>
                            <w:p w14:paraId="4D632C26"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Career Options</w:t>
                              </w:r>
                            </w:p>
                            <w:p w14:paraId="70A191AE" w14:textId="77777777" w:rsidR="00F365F6" w:rsidRPr="00D112A7" w:rsidRDefault="00F365F6" w:rsidP="006F0C6E">
                              <w:pPr>
                                <w:pStyle w:val="NoSpacing"/>
                                <w:rPr>
                                  <w:rFonts w:cs="Arial"/>
                                  <w:color w:val="002060"/>
                                  <w:sz w:val="22"/>
                                </w:rPr>
                              </w:pPr>
                              <w:r w:rsidRPr="00D112A7">
                                <w:rPr>
                                  <w:rFonts w:cs="Arial"/>
                                  <w:color w:val="002060"/>
                                  <w:sz w:val="22"/>
                                </w:rPr>
                                <w:t xml:space="preserve">Primary or Secondary Specialist PE Teaching College/University Physical Education Lecturer </w:t>
                              </w:r>
                            </w:p>
                            <w:p w14:paraId="015EC54A" w14:textId="77777777" w:rsidR="00F365F6" w:rsidRPr="00D112A7" w:rsidRDefault="00F365F6" w:rsidP="006F0C6E">
                              <w:pPr>
                                <w:pStyle w:val="NoSpacing"/>
                                <w:rPr>
                                  <w:rFonts w:cs="Arial"/>
                                  <w:color w:val="002060"/>
                                  <w:sz w:val="22"/>
                                </w:rPr>
                              </w:pPr>
                              <w:r w:rsidRPr="00D112A7">
                                <w:rPr>
                                  <w:rFonts w:cs="Arial"/>
                                  <w:color w:val="002060"/>
                                  <w:sz w:val="22"/>
                                </w:rPr>
                                <w:t>Primary School Teaching</w:t>
                              </w:r>
                            </w:p>
                            <w:p w14:paraId="2BC34BC6" w14:textId="77777777" w:rsidR="00F365F6" w:rsidRPr="00D112A7" w:rsidRDefault="00F365F6" w:rsidP="006F0C6E">
                              <w:pPr>
                                <w:pStyle w:val="NoSpacing"/>
                                <w:rPr>
                                  <w:rFonts w:cs="Arial"/>
                                  <w:color w:val="002060"/>
                                  <w:sz w:val="22"/>
                                </w:rPr>
                              </w:pPr>
                              <w:r w:rsidRPr="00D112A7">
                                <w:rPr>
                                  <w:rFonts w:cs="Arial"/>
                                  <w:color w:val="002060"/>
                                  <w:sz w:val="22"/>
                                </w:rPr>
                                <w:t>Sports Science</w:t>
                              </w:r>
                            </w:p>
                            <w:p w14:paraId="7E3EC4FE" w14:textId="77777777" w:rsidR="00F365F6" w:rsidRPr="00D112A7" w:rsidRDefault="00F365F6" w:rsidP="006F0C6E">
                              <w:pPr>
                                <w:pStyle w:val="NoSpacing"/>
                                <w:rPr>
                                  <w:rFonts w:cs="Arial"/>
                                  <w:color w:val="002060"/>
                                  <w:sz w:val="22"/>
                                </w:rPr>
                              </w:pPr>
                              <w:r w:rsidRPr="00D112A7">
                                <w:rPr>
                                  <w:rFonts w:cs="Arial"/>
                                  <w:color w:val="002060"/>
                                  <w:sz w:val="22"/>
                                </w:rPr>
                                <w:t>Sports Engineering</w:t>
                              </w:r>
                            </w:p>
                            <w:p w14:paraId="4918365A" w14:textId="77777777" w:rsidR="00F365F6" w:rsidRPr="00D112A7" w:rsidRDefault="00F365F6" w:rsidP="006F0C6E">
                              <w:pPr>
                                <w:pStyle w:val="NoSpacing"/>
                                <w:rPr>
                                  <w:rFonts w:cs="Arial"/>
                                  <w:color w:val="002060"/>
                                  <w:sz w:val="22"/>
                                </w:rPr>
                              </w:pPr>
                              <w:r w:rsidRPr="00D112A7">
                                <w:rPr>
                                  <w:rFonts w:cs="Arial"/>
                                  <w:color w:val="002060"/>
                                  <w:sz w:val="22"/>
                                </w:rPr>
                                <w:t>Sport &amp; Leisure Industry</w:t>
                              </w:r>
                            </w:p>
                            <w:p w14:paraId="40E9F67C" w14:textId="77777777" w:rsidR="00F365F6" w:rsidRPr="00D112A7" w:rsidRDefault="00F365F6" w:rsidP="006F0C6E">
                              <w:pPr>
                                <w:pStyle w:val="NoSpacing"/>
                                <w:rPr>
                                  <w:rFonts w:cs="Arial"/>
                                  <w:color w:val="002060"/>
                                  <w:sz w:val="22"/>
                                </w:rPr>
                              </w:pPr>
                              <w:r w:rsidRPr="00D112A7">
                                <w:rPr>
                                  <w:rFonts w:cs="Arial"/>
                                  <w:color w:val="002060"/>
                                  <w:sz w:val="22"/>
                                </w:rPr>
                                <w:t xml:space="preserve">Health and Fitness Instructor </w:t>
                              </w:r>
                            </w:p>
                            <w:p w14:paraId="6AA1BA14" w14:textId="77777777" w:rsidR="00F365F6" w:rsidRPr="00D112A7" w:rsidRDefault="00F365F6" w:rsidP="006F0C6E">
                              <w:pPr>
                                <w:pStyle w:val="NoSpacing"/>
                                <w:rPr>
                                  <w:rFonts w:cs="Arial"/>
                                  <w:color w:val="002060"/>
                                  <w:sz w:val="22"/>
                                </w:rPr>
                              </w:pPr>
                              <w:r w:rsidRPr="00D112A7">
                                <w:rPr>
                                  <w:rFonts w:cs="Arial"/>
                                  <w:color w:val="002060"/>
                                  <w:sz w:val="22"/>
                                </w:rPr>
                                <w:t>Lifeguard or Pool Attendant</w:t>
                              </w:r>
                            </w:p>
                            <w:p w14:paraId="596C7299"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30752F8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Development Officer </w:t>
                              </w:r>
                            </w:p>
                            <w:p w14:paraId="1AADF12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or Leisure Centre Manager Sports </w:t>
                              </w:r>
                            </w:p>
                            <w:p w14:paraId="1E08BF68" w14:textId="77777777" w:rsidR="00F365F6" w:rsidRPr="00D112A7" w:rsidRDefault="00F365F6" w:rsidP="006F0C6E">
                              <w:pPr>
                                <w:pStyle w:val="NoSpacing"/>
                                <w:rPr>
                                  <w:rFonts w:cs="Arial"/>
                                  <w:color w:val="002060"/>
                                  <w:sz w:val="22"/>
                                </w:rPr>
                              </w:pPr>
                              <w:r w:rsidRPr="00D112A7">
                                <w:rPr>
                                  <w:rFonts w:cs="Arial"/>
                                  <w:color w:val="002060"/>
                                  <w:sz w:val="22"/>
                                </w:rPr>
                                <w:t>Professional Sport</w:t>
                              </w:r>
                            </w:p>
                            <w:p w14:paraId="50A3BDA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Physiotherapist Physiotherapy Assistant Psychologist - Sports and Exercise </w:t>
                              </w:r>
                            </w:p>
                            <w:p w14:paraId="34AF13A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 and Exercise Scientist </w:t>
                              </w:r>
                            </w:p>
                            <w:p w14:paraId="3B917D54" w14:textId="77777777" w:rsidR="00F365F6" w:rsidRPr="00D112A7" w:rsidRDefault="00F365F6" w:rsidP="006F0C6E">
                              <w:pPr>
                                <w:pStyle w:val="Default"/>
                                <w:rPr>
                                  <w:rFonts w:ascii="Arial" w:hAnsi="Arial" w:cs="Arial"/>
                                  <w:color w:val="002060"/>
                                  <w:sz w:val="22"/>
                                  <w:szCs w:val="22"/>
                                </w:rPr>
                              </w:pPr>
                            </w:p>
                            <w:p w14:paraId="5781D7EE" w14:textId="77777777" w:rsidR="00F365F6" w:rsidRPr="00D112A7" w:rsidRDefault="00F365F6" w:rsidP="006F0C6E">
                              <w:pPr>
                                <w:rPr>
                                  <w:rFonts w:ascii="Arial" w:hAnsi="Arial" w:cs="Arial"/>
                                  <w:b/>
                                  <w:bCs/>
                                  <w:color w:val="002060"/>
                                  <w:sz w:val="24"/>
                                  <w:szCs w:val="24"/>
                                </w:rPr>
                              </w:pPr>
                            </w:p>
                            <w:p w14:paraId="2AEB8867" w14:textId="36D32C48" w:rsidR="00F365F6" w:rsidRPr="00D112A7" w:rsidRDefault="00CA4CC9" w:rsidP="006F0C6E">
                              <w:pPr>
                                <w:rPr>
                                  <w:rFonts w:ascii="Arial" w:hAnsi="Arial" w:cs="Arial"/>
                                  <w:b/>
                                  <w:bCs/>
                                </w:rPr>
                              </w:pPr>
                              <w:hyperlink r:id="rId149" w:history="1">
                                <w:r w:rsidR="00F365F6" w:rsidRPr="00D112A7">
                                  <w:rPr>
                                    <w:rStyle w:val="Hyperlink"/>
                                    <w:rFonts w:ascii="Arial" w:hAnsi="Arial" w:cs="Arial"/>
                                    <w:b/>
                                    <w:bCs/>
                                  </w:rPr>
                                  <w:t>More Information - SQA</w:t>
                                </w:r>
                              </w:hyperlink>
                            </w:p>
                            <w:p w14:paraId="28DC9E87" w14:textId="77777777" w:rsidR="00F365F6" w:rsidRPr="00D112A7" w:rsidRDefault="00F365F6" w:rsidP="006F0C6E">
                              <w:pPr>
                                <w:rPr>
                                  <w:rFonts w:ascii="Arial" w:hAnsi="Arial" w:cs="Arial"/>
                                  <w:b/>
                                  <w:bCs/>
                                  <w:color w:val="1F3864" w:themeColor="accent1" w:themeShade="80"/>
                                </w:rPr>
                              </w:pPr>
                            </w:p>
                            <w:p w14:paraId="32BA62FB" w14:textId="77777777" w:rsidR="00F365F6" w:rsidRPr="00D112A7" w:rsidRDefault="00F365F6" w:rsidP="006F0C6E">
                              <w:pPr>
                                <w:rPr>
                                  <w:rFonts w:ascii="Arial" w:hAnsi="Arial" w:cs="Arial"/>
                                  <w:b/>
                                  <w:bCs/>
                                  <w:color w:val="1F3864" w:themeColor="accent1" w:themeShade="80"/>
                                </w:rPr>
                              </w:pPr>
                            </w:p>
                            <w:p w14:paraId="33740B08" w14:textId="77777777" w:rsidR="00F365F6" w:rsidRPr="00D112A7" w:rsidRDefault="00F365F6" w:rsidP="006F0C6E">
                              <w:pPr>
                                <w:rPr>
                                  <w:rFonts w:ascii="Arial" w:hAnsi="Arial" w:cs="Arial"/>
                                  <w:b/>
                                  <w:bCs/>
                                  <w:color w:val="1F3864" w:themeColor="accent1" w:themeShade="80"/>
                                </w:rPr>
                              </w:pPr>
                            </w:p>
                            <w:p w14:paraId="05D7EF34" w14:textId="77777777" w:rsidR="00F365F6" w:rsidRDefault="00F365F6" w:rsidP="006F0C6E">
                              <w:pPr>
                                <w:rPr>
                                  <w:rFonts w:ascii="Trebuchet MS" w:hAnsi="Trebuchet MS"/>
                                  <w:b/>
                                  <w:bCs/>
                                  <w:color w:val="1F3864" w:themeColor="accent1" w:themeShade="80"/>
                                  <w:u w:val="single"/>
                                </w:rPr>
                              </w:pPr>
                            </w:p>
                            <w:p w14:paraId="48004155" w14:textId="77777777" w:rsidR="00F365F6" w:rsidRDefault="00F365F6" w:rsidP="006F0C6E">
                              <w:pPr>
                                <w:rPr>
                                  <w:rFonts w:ascii="Trebuchet MS" w:hAnsi="Trebuchet MS"/>
                                  <w:b/>
                                  <w:bCs/>
                                  <w:color w:val="1F3864" w:themeColor="accent1" w:themeShade="80"/>
                                  <w:u w:val="single"/>
                                </w:rPr>
                              </w:pPr>
                            </w:p>
                            <w:p w14:paraId="4CD7307F" w14:textId="77777777" w:rsidR="00F365F6" w:rsidRDefault="00F365F6" w:rsidP="006F0C6E">
                              <w:pPr>
                                <w:rPr>
                                  <w:rFonts w:ascii="Trebuchet MS" w:hAnsi="Trebuchet MS"/>
                                  <w:b/>
                                  <w:bCs/>
                                  <w:color w:val="1F3864" w:themeColor="accent1" w:themeShade="80"/>
                                  <w:u w:val="single"/>
                                </w:rPr>
                              </w:pPr>
                            </w:p>
                            <w:p w14:paraId="766C5113" w14:textId="77777777" w:rsidR="00F365F6" w:rsidRDefault="00F365F6" w:rsidP="006F0C6E">
                              <w:pPr>
                                <w:rPr>
                                  <w:rFonts w:ascii="Trebuchet MS" w:hAnsi="Trebuchet MS"/>
                                  <w:b/>
                                  <w:bCs/>
                                  <w:color w:val="1F3864" w:themeColor="accent1" w:themeShade="80"/>
                                  <w:u w:val="single"/>
                                </w:rPr>
                              </w:pPr>
                            </w:p>
                            <w:p w14:paraId="346F370C" w14:textId="77777777" w:rsidR="00F365F6" w:rsidRDefault="00F365F6" w:rsidP="006F0C6E">
                              <w:pPr>
                                <w:rPr>
                                  <w:rFonts w:ascii="Trebuchet MS" w:hAnsi="Trebuchet MS"/>
                                  <w:b/>
                                  <w:bCs/>
                                  <w:color w:val="1F3864" w:themeColor="accent1" w:themeShade="80"/>
                                  <w:u w:val="single"/>
                                </w:rPr>
                              </w:pPr>
                            </w:p>
                            <w:p w14:paraId="299F85A0" w14:textId="77777777" w:rsidR="00F365F6" w:rsidRDefault="00F365F6" w:rsidP="006F0C6E">
                              <w:pPr>
                                <w:rPr>
                                  <w:rFonts w:ascii="Trebuchet MS" w:hAnsi="Trebuchet MS"/>
                                  <w:b/>
                                  <w:bCs/>
                                  <w:color w:val="1F3864" w:themeColor="accent1" w:themeShade="80"/>
                                  <w:u w:val="single"/>
                                </w:rPr>
                              </w:pPr>
                            </w:p>
                            <w:p w14:paraId="67D622CA" w14:textId="77777777" w:rsidR="00F365F6" w:rsidRDefault="00F365F6" w:rsidP="006F0C6E">
                              <w:pPr>
                                <w:rPr>
                                  <w:rFonts w:ascii="Trebuchet MS" w:hAnsi="Trebuchet MS"/>
                                  <w:b/>
                                  <w:bCs/>
                                  <w:color w:val="1F3864" w:themeColor="accent1" w:themeShade="80"/>
                                  <w:u w:val="single"/>
                                </w:rPr>
                              </w:pPr>
                            </w:p>
                            <w:p w14:paraId="1D018D28" w14:textId="77777777" w:rsidR="00F365F6" w:rsidRDefault="00F365F6" w:rsidP="006F0C6E">
                              <w:pPr>
                                <w:rPr>
                                  <w:rFonts w:ascii="Trebuchet MS" w:hAnsi="Trebuchet MS"/>
                                  <w:b/>
                                  <w:bCs/>
                                  <w:color w:val="1F3864" w:themeColor="accent1" w:themeShade="80"/>
                                  <w:u w:val="single"/>
                                </w:rPr>
                              </w:pPr>
                            </w:p>
                            <w:p w14:paraId="5F90EEF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62CD68B" w14:textId="77777777" w:rsidR="00F365F6" w:rsidRDefault="00F365F6" w:rsidP="006F0C6E">
                              <w:pPr>
                                <w:rPr>
                                  <w:rFonts w:ascii="Trebuchet MS" w:hAnsi="Trebuchet MS"/>
                                  <w:b/>
                                  <w:bCs/>
                                  <w:color w:val="1F3864" w:themeColor="accent1" w:themeShade="80"/>
                                  <w:u w:val="single"/>
                                </w:rPr>
                              </w:pPr>
                            </w:p>
                            <w:p w14:paraId="112F77A7" w14:textId="77777777" w:rsidR="00F365F6" w:rsidRDefault="00F365F6" w:rsidP="006F0C6E">
                              <w:pPr>
                                <w:rPr>
                                  <w:rFonts w:ascii="Trebuchet MS" w:hAnsi="Trebuchet MS"/>
                                  <w:b/>
                                  <w:bCs/>
                                  <w:color w:val="1F3864" w:themeColor="accent1" w:themeShade="80"/>
                                  <w:u w:val="single"/>
                                </w:rPr>
                              </w:pPr>
                            </w:p>
                            <w:p w14:paraId="650DFD62" w14:textId="77777777" w:rsidR="00F365F6" w:rsidRDefault="00F365F6" w:rsidP="006F0C6E">
                              <w:pPr>
                                <w:rPr>
                                  <w:rFonts w:ascii="Trebuchet MS" w:hAnsi="Trebuchet MS"/>
                                  <w:b/>
                                  <w:bCs/>
                                  <w:color w:val="1F3864" w:themeColor="accent1" w:themeShade="80"/>
                                  <w:u w:val="single"/>
                                </w:rPr>
                              </w:pPr>
                            </w:p>
                            <w:p w14:paraId="64BE8FE3" w14:textId="77777777" w:rsidR="00F365F6" w:rsidRPr="00233CFF" w:rsidRDefault="00F365F6" w:rsidP="006F0C6E">
                              <w:pPr>
                                <w:rPr>
                                  <w:rFonts w:ascii="Trebuchet MS" w:hAnsi="Trebuchet MS"/>
                                  <w:b/>
                                  <w:bCs/>
                                  <w:color w:val="1F3864" w:themeColor="accent1" w:themeShade="80"/>
                                  <w:u w:val="single"/>
                                </w:rPr>
                              </w:pPr>
                            </w:p>
                            <w:p w14:paraId="7DA2D7E5" w14:textId="77777777" w:rsidR="00F365F6" w:rsidRDefault="00F365F6" w:rsidP="006F0C6E">
                              <w:pPr>
                                <w:rPr>
                                  <w:u w:val="single"/>
                                </w:rPr>
                              </w:pPr>
                            </w:p>
                            <w:p w14:paraId="6B4163A0" w14:textId="77777777" w:rsidR="00F365F6" w:rsidRDefault="00F365F6" w:rsidP="006F0C6E">
                              <w:pPr>
                                <w:rPr>
                                  <w:u w:val="single"/>
                                </w:rPr>
                              </w:pPr>
                            </w:p>
                            <w:p w14:paraId="4697DFA5" w14:textId="77777777" w:rsidR="00F365F6" w:rsidRDefault="00F365F6" w:rsidP="006F0C6E">
                              <w:pPr>
                                <w:rPr>
                                  <w:u w:val="single"/>
                                </w:rPr>
                              </w:pPr>
                            </w:p>
                            <w:p w14:paraId="4B6B93C8" w14:textId="77777777" w:rsidR="00F365F6" w:rsidRDefault="00F365F6" w:rsidP="006F0C6E">
                              <w:pPr>
                                <w:rPr>
                                  <w:u w:val="single"/>
                                </w:rPr>
                              </w:pPr>
                            </w:p>
                            <w:p w14:paraId="79114D7F" w14:textId="77777777" w:rsidR="00F365F6" w:rsidRDefault="00F365F6" w:rsidP="006F0C6E">
                              <w:pPr>
                                <w:rPr>
                                  <w:u w:val="single"/>
                                </w:rPr>
                              </w:pPr>
                            </w:p>
                            <w:p w14:paraId="27D70C48" w14:textId="77777777" w:rsidR="00F365F6" w:rsidRDefault="00F365F6" w:rsidP="006F0C6E">
                              <w:pPr>
                                <w:rPr>
                                  <w:u w:val="single"/>
                                </w:rPr>
                              </w:pPr>
                            </w:p>
                            <w:p w14:paraId="7FFEE578" w14:textId="77777777" w:rsidR="00F365F6" w:rsidRDefault="00F365F6" w:rsidP="006F0C6E">
                              <w:pPr>
                                <w:rPr>
                                  <w:u w:val="single"/>
                                </w:rPr>
                              </w:pPr>
                            </w:p>
                            <w:p w14:paraId="70B61916" w14:textId="77777777" w:rsidR="00F365F6" w:rsidRDefault="00F365F6" w:rsidP="006F0C6E">
                              <w:pPr>
                                <w:rPr>
                                  <w:u w:val="single"/>
                                </w:rPr>
                              </w:pPr>
                            </w:p>
                            <w:p w14:paraId="14ED61CC" w14:textId="77777777" w:rsidR="00F365F6" w:rsidRDefault="00F365F6" w:rsidP="006F0C6E">
                              <w:pPr>
                                <w:rPr>
                                  <w:u w:val="single"/>
                                </w:rPr>
                              </w:pPr>
                            </w:p>
                            <w:p w14:paraId="71CD8BE0" w14:textId="77777777" w:rsidR="00F365F6" w:rsidRDefault="00F365F6" w:rsidP="006F0C6E">
                              <w:pPr>
                                <w:rPr>
                                  <w:u w:val="single"/>
                                </w:rPr>
                              </w:pPr>
                            </w:p>
                            <w:p w14:paraId="757BF620" w14:textId="77777777" w:rsidR="00F365F6" w:rsidRDefault="00F365F6" w:rsidP="006F0C6E">
                              <w:pPr>
                                <w:rPr>
                                  <w:u w:val="single"/>
                                </w:rPr>
                              </w:pPr>
                            </w:p>
                            <w:p w14:paraId="2F9E1D3E"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58" name="Picture 458"/>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ECEDA9F" id="Group 451" o:spid="_x0000_s1346" style="position:absolute;margin-left:-30.2pt;margin-top:1.5pt;width:521.3pt;height:767.85pt;z-index:251749376" coordsize="66205,9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">
                <v:shape id="_x0000_s134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" strokeweight="2.25pt">
                  <v:textbox>
                    <w:txbxContent>
                      <w:p w14:paraId="569F041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2D6CF95E" w14:textId="77777777" w:rsidR="00F365F6" w:rsidRPr="00233CFF" w:rsidRDefault="00F365F6">
                        <w:pPr>
                          <w:rPr>
                            <w:rFonts w:ascii="Trebuchet MS" w:hAnsi="Trebuchet MS"/>
                            <w:color w:val="1F3864" w:themeColor="accent1" w:themeShade="80"/>
                            <w:sz w:val="28"/>
                            <w:szCs w:val="28"/>
                          </w:rPr>
                        </w:pPr>
                      </w:p>
                      <w:p w14:paraId="48A74D29"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547F8B5"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 xml:space="preserve"> Higher</w:t>
                        </w:r>
                      </w:p>
                    </w:txbxContent>
                  </v:textbox>
                </v:shape>
                <v:shape id="Text Box 453" o:spid="_x0000_s1348" type="#_x0000_t202" style="position:absolute;left:95;top:17335;width:43815;height:5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" strokeweight="2.25pt">
                  <v:textbox>
                    <w:txbxContent>
                      <w:p w14:paraId="08133C11" w14:textId="238CFA72"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Course Information &amp; Content</w:t>
                        </w:r>
                      </w:p>
                      <w:p w14:paraId="7270A60D" w14:textId="77777777" w:rsidR="00F365F6" w:rsidRPr="00D112A7" w:rsidRDefault="00F365F6" w:rsidP="006F0C6E">
                        <w:pPr>
                          <w:rPr>
                            <w:rFonts w:ascii="Arial" w:hAnsi="Arial" w:cs="Arial"/>
                            <w:b/>
                            <w:bCs/>
                            <w:color w:val="002060"/>
                            <w:sz w:val="24"/>
                            <w:szCs w:val="24"/>
                          </w:rPr>
                        </w:pPr>
                      </w:p>
                      <w:p w14:paraId="64F404E8"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The Higher PE course requires candidates to demonstrate ability in a variety of sports by selecting, demonstrating and applying a broad range of complex skills in challenging contexts. </w:t>
                        </w:r>
                      </w:p>
                      <w:p w14:paraId="006D22FC"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should have a keen interest in sport and will demonstrate a range of approaches for developing or refining skills, fitness and performance tactics by </w:t>
                        </w:r>
                        <w:proofErr w:type="spellStart"/>
                        <w:r w:rsidRPr="00D112A7">
                          <w:rPr>
                            <w:rFonts w:cs="Arial"/>
                            <w:color w:val="002060"/>
                            <w:sz w:val="22"/>
                          </w:rPr>
                          <w:t>analysing</w:t>
                        </w:r>
                        <w:proofErr w:type="spellEnd"/>
                        <w:r w:rsidRPr="00D112A7">
                          <w:rPr>
                            <w:rFonts w:cs="Arial"/>
                            <w:color w:val="002060"/>
                            <w:sz w:val="22"/>
                          </w:rPr>
                          <w:t xml:space="preserve"> factors that impact on performance.</w:t>
                        </w:r>
                      </w:p>
                      <w:p w14:paraId="75E3C3D5"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will plan, develop and implement skills and strategies in a range of performance situations demonstrating decision-making and problem-solving in challenging contexts. </w:t>
                        </w:r>
                      </w:p>
                      <w:p w14:paraId="3DDCBB9D"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 xml:space="preserve">Candidates will be expected to participate regularly and will be classroom based completing written tasks 2 or 3 periods per week. This course is, therefore, suited to candidates who are keen participants but also motivated to write about the theory underpinning sport through investigating and </w:t>
                        </w:r>
                        <w:proofErr w:type="spellStart"/>
                        <w:r w:rsidRPr="00D112A7">
                          <w:rPr>
                            <w:rFonts w:cs="Arial"/>
                            <w:color w:val="002060"/>
                            <w:sz w:val="22"/>
                          </w:rPr>
                          <w:t>analysing</w:t>
                        </w:r>
                        <w:proofErr w:type="spellEnd"/>
                        <w:r w:rsidRPr="00D112A7">
                          <w:rPr>
                            <w:rFonts w:cs="Arial"/>
                            <w:color w:val="002060"/>
                            <w:sz w:val="22"/>
                          </w:rPr>
                          <w:t xml:space="preserve"> their performance.</w:t>
                        </w:r>
                      </w:p>
                      <w:p w14:paraId="5816575E" w14:textId="77777777" w:rsidR="00F365F6" w:rsidRPr="00D112A7" w:rsidRDefault="00F365F6" w:rsidP="006F0C6E">
                        <w:pPr>
                          <w:pStyle w:val="NoSpacing"/>
                          <w:numPr>
                            <w:ilvl w:val="0"/>
                            <w:numId w:val="23"/>
                          </w:numPr>
                          <w:rPr>
                            <w:rFonts w:cs="Arial"/>
                            <w:color w:val="002060"/>
                            <w:sz w:val="22"/>
                          </w:rPr>
                        </w:pPr>
                        <w:r w:rsidRPr="00D112A7">
                          <w:rPr>
                            <w:rFonts w:cs="Arial"/>
                            <w:color w:val="002060"/>
                            <w:sz w:val="22"/>
                          </w:rPr>
                          <w:t>Activities may include: Trampolining; Volleyball; Badminton; Basketball and an outdoor based activity.</w:t>
                        </w:r>
                      </w:p>
                      <w:p w14:paraId="6C22891D" w14:textId="77777777" w:rsidR="00F365F6" w:rsidRPr="00D112A7" w:rsidRDefault="00F365F6" w:rsidP="006F0C6E">
                        <w:pPr>
                          <w:pStyle w:val="NoSpacing"/>
                          <w:rPr>
                            <w:rFonts w:cs="Arial"/>
                            <w:color w:val="002060"/>
                            <w:szCs w:val="24"/>
                          </w:rPr>
                        </w:pPr>
                      </w:p>
                      <w:p w14:paraId="03F300D2" w14:textId="77777777" w:rsidR="00F365F6" w:rsidRPr="00D112A7" w:rsidRDefault="00F365F6" w:rsidP="006F0C6E">
                        <w:pPr>
                          <w:pStyle w:val="NoSpacing"/>
                          <w:rPr>
                            <w:rFonts w:cs="Arial"/>
                            <w:color w:val="002060"/>
                            <w:szCs w:val="24"/>
                          </w:rPr>
                        </w:pPr>
                      </w:p>
                      <w:p w14:paraId="1C731F54" w14:textId="77777777" w:rsidR="00F365F6" w:rsidRPr="00D112A7" w:rsidRDefault="00F365F6" w:rsidP="006F0C6E">
                        <w:pPr>
                          <w:pStyle w:val="NoSpacing"/>
                          <w:rPr>
                            <w:rFonts w:cs="Arial"/>
                            <w:color w:val="002060"/>
                            <w:sz w:val="22"/>
                          </w:rPr>
                        </w:pPr>
                        <w:r w:rsidRPr="00D112A7">
                          <w:rPr>
                            <w:rFonts w:cs="Arial"/>
                            <w:b/>
                            <w:color w:val="002060"/>
                            <w:szCs w:val="24"/>
                          </w:rPr>
                          <w:t>Entry Requirements</w:t>
                        </w:r>
                        <w:r w:rsidRPr="00D112A7">
                          <w:rPr>
                            <w:rFonts w:cs="Arial"/>
                            <w:color w:val="002060"/>
                            <w:sz w:val="22"/>
                          </w:rPr>
                          <w:t xml:space="preserve">: National 5 PE or previous competitive sporting experience with an equivalent National 5 in a written </w:t>
                        </w:r>
                        <w:proofErr w:type="gramStart"/>
                        <w:r w:rsidRPr="00D112A7">
                          <w:rPr>
                            <w:rFonts w:cs="Arial"/>
                            <w:color w:val="002060"/>
                            <w:sz w:val="22"/>
                          </w:rPr>
                          <w:t>literacy based</w:t>
                        </w:r>
                        <w:proofErr w:type="gramEnd"/>
                        <w:r w:rsidRPr="00D112A7">
                          <w:rPr>
                            <w:rFonts w:cs="Arial"/>
                            <w:color w:val="002060"/>
                            <w:sz w:val="22"/>
                          </w:rPr>
                          <w:t xml:space="preserve"> subject e.g. English, History, Modern Studies as there will be a 2.5 hour written exam as part of the course award.</w:t>
                        </w:r>
                      </w:p>
                      <w:p w14:paraId="0785A559" w14:textId="77777777" w:rsidR="00F365F6" w:rsidRPr="00D112A7" w:rsidRDefault="00F365F6" w:rsidP="006F0C6E">
                        <w:pPr>
                          <w:rPr>
                            <w:rFonts w:ascii="Arial" w:hAnsi="Arial" w:cs="Arial"/>
                            <w:b/>
                            <w:bCs/>
                            <w:color w:val="1F3864" w:themeColor="accent1" w:themeShade="80"/>
                            <w:sz w:val="24"/>
                            <w:szCs w:val="24"/>
                          </w:rPr>
                        </w:pPr>
                      </w:p>
                      <w:p w14:paraId="2D24F3EA" w14:textId="77777777" w:rsidR="00F365F6" w:rsidRPr="00233CFF" w:rsidRDefault="00F365F6" w:rsidP="006F0C6E">
                        <w:pPr>
                          <w:rPr>
                            <w:rFonts w:ascii="Trebuchet MS" w:hAnsi="Trebuchet MS"/>
                            <w:b/>
                            <w:bCs/>
                            <w:color w:val="1F3864" w:themeColor="accent1" w:themeShade="80"/>
                            <w:u w:val="single"/>
                          </w:rPr>
                        </w:pPr>
                      </w:p>
                    </w:txbxContent>
                  </v:textbox>
                </v:shape>
                <v:shape id="_x0000_s1349" type="#_x0000_t202" style="position:absolute;left:95;top:73818;width:43808;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" strokeweight="2.25pt">
                  <v:textbox>
                    <w:txbxContent>
                      <w:p w14:paraId="1F2B3E76" w14:textId="77777777" w:rsidR="00F365F6" w:rsidRPr="00D112A7" w:rsidRDefault="00F365F6" w:rsidP="006F0C6E">
                        <w:pPr>
                          <w:rPr>
                            <w:rFonts w:ascii="Arial" w:hAnsi="Arial" w:cs="Arial"/>
                            <w:bCs/>
                            <w:color w:val="002060"/>
                          </w:rPr>
                        </w:pPr>
                        <w:r w:rsidRPr="00D112A7">
                          <w:rPr>
                            <w:rFonts w:ascii="Arial" w:hAnsi="Arial" w:cs="Arial"/>
                            <w:b/>
                            <w:bCs/>
                            <w:color w:val="002060"/>
                          </w:rPr>
                          <w:t>Assessment</w:t>
                        </w:r>
                      </w:p>
                      <w:p w14:paraId="59080710" w14:textId="77777777" w:rsidR="00F365F6" w:rsidRPr="00D112A7" w:rsidRDefault="00F365F6" w:rsidP="006F0C6E">
                        <w:pPr>
                          <w:rPr>
                            <w:rFonts w:ascii="Arial" w:hAnsi="Arial" w:cs="Arial"/>
                            <w:bCs/>
                            <w:color w:val="002060"/>
                          </w:rPr>
                        </w:pPr>
                        <w:r w:rsidRPr="00D112A7">
                          <w:rPr>
                            <w:rFonts w:ascii="Arial" w:hAnsi="Arial" w:cs="Arial"/>
                            <w:bCs/>
                            <w:color w:val="002060"/>
                          </w:rPr>
                          <w:t>50% - Written exam 2.5 hours - Externally assessed by SQA.</w:t>
                        </w:r>
                      </w:p>
                      <w:p w14:paraId="2403D49E" w14:textId="77777777" w:rsidR="00F365F6" w:rsidRPr="003454D0" w:rsidRDefault="00F365F6" w:rsidP="006F0C6E">
                        <w:pPr>
                          <w:rPr>
                            <w:rFonts w:ascii="Trebuchet MS" w:hAnsi="Trebuchet MS"/>
                            <w:bCs/>
                            <w:color w:val="002060"/>
                          </w:rPr>
                        </w:pPr>
                        <w:r w:rsidRPr="00D112A7">
                          <w:rPr>
                            <w:rFonts w:ascii="Arial" w:hAnsi="Arial" w:cs="Arial"/>
                            <w:bCs/>
                            <w:color w:val="002060"/>
                          </w:rPr>
                          <w:t>50% - Practical</w:t>
                        </w:r>
                        <w:r w:rsidRPr="003454D0">
                          <w:rPr>
                            <w:rFonts w:ascii="Trebuchet MS" w:hAnsi="Trebuchet MS"/>
                            <w:bCs/>
                            <w:color w:val="002060"/>
                          </w:rPr>
                          <w:t xml:space="preserve"> Performance in 2 activities.</w:t>
                        </w:r>
                      </w:p>
                    </w:txbxContent>
                  </v:textbox>
                </v:shape>
                <v:shape id="_x0000_s135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" strokeweight="2.25pt">
                  <v:textbox>
                    <w:txbxContent>
                      <w:p w14:paraId="2999F874"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Homework</w:t>
                        </w:r>
                      </w:p>
                      <w:p w14:paraId="12DD53D5" w14:textId="77777777" w:rsidR="00F365F6" w:rsidRPr="003454D0" w:rsidRDefault="00F365F6" w:rsidP="006F0C6E">
                        <w:pPr>
                          <w:rPr>
                            <w:rFonts w:ascii="Trebuchet MS" w:hAnsi="Trebuchet MS" w:cstheme="minorHAnsi"/>
                            <w:bCs/>
                            <w:color w:val="002060"/>
                            <w:sz w:val="24"/>
                            <w:szCs w:val="24"/>
                          </w:rPr>
                        </w:pPr>
                        <w:r w:rsidRPr="00D112A7">
                          <w:rPr>
                            <w:rFonts w:ascii="Arial" w:hAnsi="Arial" w:cs="Arial"/>
                            <w:bCs/>
                            <w:color w:val="002060"/>
                            <w:sz w:val="24"/>
                            <w:szCs w:val="24"/>
                          </w:rPr>
                          <w:t>Written tasks and deadlines are given regularly through the session with a</w:t>
                        </w:r>
                        <w:r w:rsidRPr="003454D0">
                          <w:rPr>
                            <w:rFonts w:ascii="Trebuchet MS" w:hAnsi="Trebuchet MS" w:cstheme="minorHAnsi"/>
                            <w:bCs/>
                            <w:color w:val="002060"/>
                            <w:sz w:val="24"/>
                            <w:szCs w:val="24"/>
                          </w:rPr>
                          <w:t xml:space="preserve"> focus on factors Impacting Performance. </w:t>
                        </w:r>
                      </w:p>
                    </w:txbxContent>
                  </v:textbox>
                </v:shape>
                <v:shape id="_x0000_s1351" type="#_x0000_t202" style="position:absolute;left:47053;top:17335;width:19145;height:1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" strokeweight="2.25pt">
                  <v:textbox>
                    <w:txbxContent>
                      <w:p w14:paraId="3F53F82B"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Progression</w:t>
                        </w:r>
                      </w:p>
                      <w:p w14:paraId="1364571A"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Advanced Higher PE</w:t>
                        </w:r>
                      </w:p>
                      <w:p w14:paraId="0B6E2CE2"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University or Further Education College course</w:t>
                        </w:r>
                      </w:p>
                      <w:p w14:paraId="1CBC8291"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Full time employment</w:t>
                        </w:r>
                      </w:p>
                    </w:txbxContent>
                  </v:textbox>
                </v:shape>
                <v:shape id="_x0000_s1352" type="#_x0000_t202" style="position:absolute;left:47053;top:36861;width:19152;height:6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" strokeweight="2.25pt">
                  <v:textbox>
                    <w:txbxContent>
                      <w:p w14:paraId="4D632C26"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Career Options</w:t>
                        </w:r>
                      </w:p>
                      <w:p w14:paraId="70A191AE" w14:textId="77777777" w:rsidR="00F365F6" w:rsidRPr="00D112A7" w:rsidRDefault="00F365F6" w:rsidP="006F0C6E">
                        <w:pPr>
                          <w:pStyle w:val="NoSpacing"/>
                          <w:rPr>
                            <w:rFonts w:cs="Arial"/>
                            <w:color w:val="002060"/>
                            <w:sz w:val="22"/>
                          </w:rPr>
                        </w:pPr>
                        <w:r w:rsidRPr="00D112A7">
                          <w:rPr>
                            <w:rFonts w:cs="Arial"/>
                            <w:color w:val="002060"/>
                            <w:sz w:val="22"/>
                          </w:rPr>
                          <w:t xml:space="preserve">Primary or Secondary Specialist PE Teaching College/University Physical Education Lecturer </w:t>
                        </w:r>
                      </w:p>
                      <w:p w14:paraId="015EC54A" w14:textId="77777777" w:rsidR="00F365F6" w:rsidRPr="00D112A7" w:rsidRDefault="00F365F6" w:rsidP="006F0C6E">
                        <w:pPr>
                          <w:pStyle w:val="NoSpacing"/>
                          <w:rPr>
                            <w:rFonts w:cs="Arial"/>
                            <w:color w:val="002060"/>
                            <w:sz w:val="22"/>
                          </w:rPr>
                        </w:pPr>
                        <w:r w:rsidRPr="00D112A7">
                          <w:rPr>
                            <w:rFonts w:cs="Arial"/>
                            <w:color w:val="002060"/>
                            <w:sz w:val="22"/>
                          </w:rPr>
                          <w:t>Primary School Teaching</w:t>
                        </w:r>
                      </w:p>
                      <w:p w14:paraId="2BC34BC6" w14:textId="77777777" w:rsidR="00F365F6" w:rsidRPr="00D112A7" w:rsidRDefault="00F365F6" w:rsidP="006F0C6E">
                        <w:pPr>
                          <w:pStyle w:val="NoSpacing"/>
                          <w:rPr>
                            <w:rFonts w:cs="Arial"/>
                            <w:color w:val="002060"/>
                            <w:sz w:val="22"/>
                          </w:rPr>
                        </w:pPr>
                        <w:r w:rsidRPr="00D112A7">
                          <w:rPr>
                            <w:rFonts w:cs="Arial"/>
                            <w:color w:val="002060"/>
                            <w:sz w:val="22"/>
                          </w:rPr>
                          <w:t>Sports Science</w:t>
                        </w:r>
                      </w:p>
                      <w:p w14:paraId="7E3EC4FE" w14:textId="77777777" w:rsidR="00F365F6" w:rsidRPr="00D112A7" w:rsidRDefault="00F365F6" w:rsidP="006F0C6E">
                        <w:pPr>
                          <w:pStyle w:val="NoSpacing"/>
                          <w:rPr>
                            <w:rFonts w:cs="Arial"/>
                            <w:color w:val="002060"/>
                            <w:sz w:val="22"/>
                          </w:rPr>
                        </w:pPr>
                        <w:r w:rsidRPr="00D112A7">
                          <w:rPr>
                            <w:rFonts w:cs="Arial"/>
                            <w:color w:val="002060"/>
                            <w:sz w:val="22"/>
                          </w:rPr>
                          <w:t>Sports Engineering</w:t>
                        </w:r>
                      </w:p>
                      <w:p w14:paraId="4918365A" w14:textId="77777777" w:rsidR="00F365F6" w:rsidRPr="00D112A7" w:rsidRDefault="00F365F6" w:rsidP="006F0C6E">
                        <w:pPr>
                          <w:pStyle w:val="NoSpacing"/>
                          <w:rPr>
                            <w:rFonts w:cs="Arial"/>
                            <w:color w:val="002060"/>
                            <w:sz w:val="22"/>
                          </w:rPr>
                        </w:pPr>
                        <w:r w:rsidRPr="00D112A7">
                          <w:rPr>
                            <w:rFonts w:cs="Arial"/>
                            <w:color w:val="002060"/>
                            <w:sz w:val="22"/>
                          </w:rPr>
                          <w:t>Sport &amp; Leisure Industry</w:t>
                        </w:r>
                      </w:p>
                      <w:p w14:paraId="40E9F67C" w14:textId="77777777" w:rsidR="00F365F6" w:rsidRPr="00D112A7" w:rsidRDefault="00F365F6" w:rsidP="006F0C6E">
                        <w:pPr>
                          <w:pStyle w:val="NoSpacing"/>
                          <w:rPr>
                            <w:rFonts w:cs="Arial"/>
                            <w:color w:val="002060"/>
                            <w:sz w:val="22"/>
                          </w:rPr>
                        </w:pPr>
                        <w:r w:rsidRPr="00D112A7">
                          <w:rPr>
                            <w:rFonts w:cs="Arial"/>
                            <w:color w:val="002060"/>
                            <w:sz w:val="22"/>
                          </w:rPr>
                          <w:t xml:space="preserve">Health and Fitness Instructor </w:t>
                        </w:r>
                      </w:p>
                      <w:p w14:paraId="6AA1BA14" w14:textId="77777777" w:rsidR="00F365F6" w:rsidRPr="00D112A7" w:rsidRDefault="00F365F6" w:rsidP="006F0C6E">
                        <w:pPr>
                          <w:pStyle w:val="NoSpacing"/>
                          <w:rPr>
                            <w:rFonts w:cs="Arial"/>
                            <w:color w:val="002060"/>
                            <w:sz w:val="22"/>
                          </w:rPr>
                        </w:pPr>
                        <w:r w:rsidRPr="00D112A7">
                          <w:rPr>
                            <w:rFonts w:cs="Arial"/>
                            <w:color w:val="002060"/>
                            <w:sz w:val="22"/>
                          </w:rPr>
                          <w:t>Lifeguard or Pool Attendant</w:t>
                        </w:r>
                      </w:p>
                      <w:p w14:paraId="596C7299"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30752F8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Development Officer </w:t>
                        </w:r>
                      </w:p>
                      <w:p w14:paraId="1AADF12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or Leisure Centre Manager Sports </w:t>
                        </w:r>
                      </w:p>
                      <w:p w14:paraId="1E08BF68" w14:textId="77777777" w:rsidR="00F365F6" w:rsidRPr="00D112A7" w:rsidRDefault="00F365F6" w:rsidP="006F0C6E">
                        <w:pPr>
                          <w:pStyle w:val="NoSpacing"/>
                          <w:rPr>
                            <w:rFonts w:cs="Arial"/>
                            <w:color w:val="002060"/>
                            <w:sz w:val="22"/>
                          </w:rPr>
                        </w:pPr>
                        <w:r w:rsidRPr="00D112A7">
                          <w:rPr>
                            <w:rFonts w:cs="Arial"/>
                            <w:color w:val="002060"/>
                            <w:sz w:val="22"/>
                          </w:rPr>
                          <w:t>Professional Sport</w:t>
                        </w:r>
                      </w:p>
                      <w:p w14:paraId="50A3BDA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Physiotherapist Physiotherapy Assistant Psychologist - Sports and Exercise </w:t>
                        </w:r>
                      </w:p>
                      <w:p w14:paraId="34AF13A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 and Exercise Scientist </w:t>
                        </w:r>
                      </w:p>
                      <w:p w14:paraId="3B917D54" w14:textId="77777777" w:rsidR="00F365F6" w:rsidRPr="00D112A7" w:rsidRDefault="00F365F6" w:rsidP="006F0C6E">
                        <w:pPr>
                          <w:pStyle w:val="Default"/>
                          <w:rPr>
                            <w:rFonts w:ascii="Arial" w:hAnsi="Arial" w:cs="Arial"/>
                            <w:color w:val="002060"/>
                            <w:sz w:val="22"/>
                            <w:szCs w:val="22"/>
                          </w:rPr>
                        </w:pPr>
                      </w:p>
                      <w:p w14:paraId="5781D7EE" w14:textId="77777777" w:rsidR="00F365F6" w:rsidRPr="00D112A7" w:rsidRDefault="00F365F6" w:rsidP="006F0C6E">
                        <w:pPr>
                          <w:rPr>
                            <w:rFonts w:ascii="Arial" w:hAnsi="Arial" w:cs="Arial"/>
                            <w:b/>
                            <w:bCs/>
                            <w:color w:val="002060"/>
                            <w:sz w:val="24"/>
                            <w:szCs w:val="24"/>
                          </w:rPr>
                        </w:pPr>
                      </w:p>
                      <w:p w14:paraId="2AEB8867" w14:textId="36D32C48" w:rsidR="00F365F6" w:rsidRPr="00D112A7" w:rsidRDefault="00CA4CC9" w:rsidP="006F0C6E">
                        <w:pPr>
                          <w:rPr>
                            <w:rFonts w:ascii="Arial" w:hAnsi="Arial" w:cs="Arial"/>
                            <w:b/>
                            <w:bCs/>
                          </w:rPr>
                        </w:pPr>
                        <w:hyperlink r:id="rId150" w:history="1">
                          <w:r w:rsidR="00F365F6" w:rsidRPr="00D112A7">
                            <w:rPr>
                              <w:rStyle w:val="Hyperlink"/>
                              <w:rFonts w:ascii="Arial" w:hAnsi="Arial" w:cs="Arial"/>
                              <w:b/>
                              <w:bCs/>
                            </w:rPr>
                            <w:t>More Information - SQA</w:t>
                          </w:r>
                        </w:hyperlink>
                      </w:p>
                      <w:p w14:paraId="28DC9E87" w14:textId="77777777" w:rsidR="00F365F6" w:rsidRPr="00D112A7" w:rsidRDefault="00F365F6" w:rsidP="006F0C6E">
                        <w:pPr>
                          <w:rPr>
                            <w:rFonts w:ascii="Arial" w:hAnsi="Arial" w:cs="Arial"/>
                            <w:b/>
                            <w:bCs/>
                            <w:color w:val="1F3864" w:themeColor="accent1" w:themeShade="80"/>
                          </w:rPr>
                        </w:pPr>
                      </w:p>
                      <w:p w14:paraId="32BA62FB" w14:textId="77777777" w:rsidR="00F365F6" w:rsidRPr="00D112A7" w:rsidRDefault="00F365F6" w:rsidP="006F0C6E">
                        <w:pPr>
                          <w:rPr>
                            <w:rFonts w:ascii="Arial" w:hAnsi="Arial" w:cs="Arial"/>
                            <w:b/>
                            <w:bCs/>
                            <w:color w:val="1F3864" w:themeColor="accent1" w:themeShade="80"/>
                          </w:rPr>
                        </w:pPr>
                      </w:p>
                      <w:p w14:paraId="33740B08" w14:textId="77777777" w:rsidR="00F365F6" w:rsidRPr="00D112A7" w:rsidRDefault="00F365F6" w:rsidP="006F0C6E">
                        <w:pPr>
                          <w:rPr>
                            <w:rFonts w:ascii="Arial" w:hAnsi="Arial" w:cs="Arial"/>
                            <w:b/>
                            <w:bCs/>
                            <w:color w:val="1F3864" w:themeColor="accent1" w:themeShade="80"/>
                          </w:rPr>
                        </w:pPr>
                      </w:p>
                      <w:p w14:paraId="05D7EF34" w14:textId="77777777" w:rsidR="00F365F6" w:rsidRDefault="00F365F6" w:rsidP="006F0C6E">
                        <w:pPr>
                          <w:rPr>
                            <w:rFonts w:ascii="Trebuchet MS" w:hAnsi="Trebuchet MS"/>
                            <w:b/>
                            <w:bCs/>
                            <w:color w:val="1F3864" w:themeColor="accent1" w:themeShade="80"/>
                            <w:u w:val="single"/>
                          </w:rPr>
                        </w:pPr>
                      </w:p>
                      <w:p w14:paraId="48004155" w14:textId="77777777" w:rsidR="00F365F6" w:rsidRDefault="00F365F6" w:rsidP="006F0C6E">
                        <w:pPr>
                          <w:rPr>
                            <w:rFonts w:ascii="Trebuchet MS" w:hAnsi="Trebuchet MS"/>
                            <w:b/>
                            <w:bCs/>
                            <w:color w:val="1F3864" w:themeColor="accent1" w:themeShade="80"/>
                            <w:u w:val="single"/>
                          </w:rPr>
                        </w:pPr>
                      </w:p>
                      <w:p w14:paraId="4CD7307F" w14:textId="77777777" w:rsidR="00F365F6" w:rsidRDefault="00F365F6" w:rsidP="006F0C6E">
                        <w:pPr>
                          <w:rPr>
                            <w:rFonts w:ascii="Trebuchet MS" w:hAnsi="Trebuchet MS"/>
                            <w:b/>
                            <w:bCs/>
                            <w:color w:val="1F3864" w:themeColor="accent1" w:themeShade="80"/>
                            <w:u w:val="single"/>
                          </w:rPr>
                        </w:pPr>
                      </w:p>
                      <w:p w14:paraId="766C5113" w14:textId="77777777" w:rsidR="00F365F6" w:rsidRDefault="00F365F6" w:rsidP="006F0C6E">
                        <w:pPr>
                          <w:rPr>
                            <w:rFonts w:ascii="Trebuchet MS" w:hAnsi="Trebuchet MS"/>
                            <w:b/>
                            <w:bCs/>
                            <w:color w:val="1F3864" w:themeColor="accent1" w:themeShade="80"/>
                            <w:u w:val="single"/>
                          </w:rPr>
                        </w:pPr>
                      </w:p>
                      <w:p w14:paraId="346F370C" w14:textId="77777777" w:rsidR="00F365F6" w:rsidRDefault="00F365F6" w:rsidP="006F0C6E">
                        <w:pPr>
                          <w:rPr>
                            <w:rFonts w:ascii="Trebuchet MS" w:hAnsi="Trebuchet MS"/>
                            <w:b/>
                            <w:bCs/>
                            <w:color w:val="1F3864" w:themeColor="accent1" w:themeShade="80"/>
                            <w:u w:val="single"/>
                          </w:rPr>
                        </w:pPr>
                      </w:p>
                      <w:p w14:paraId="299F85A0" w14:textId="77777777" w:rsidR="00F365F6" w:rsidRDefault="00F365F6" w:rsidP="006F0C6E">
                        <w:pPr>
                          <w:rPr>
                            <w:rFonts w:ascii="Trebuchet MS" w:hAnsi="Trebuchet MS"/>
                            <w:b/>
                            <w:bCs/>
                            <w:color w:val="1F3864" w:themeColor="accent1" w:themeShade="80"/>
                            <w:u w:val="single"/>
                          </w:rPr>
                        </w:pPr>
                      </w:p>
                      <w:p w14:paraId="67D622CA" w14:textId="77777777" w:rsidR="00F365F6" w:rsidRDefault="00F365F6" w:rsidP="006F0C6E">
                        <w:pPr>
                          <w:rPr>
                            <w:rFonts w:ascii="Trebuchet MS" w:hAnsi="Trebuchet MS"/>
                            <w:b/>
                            <w:bCs/>
                            <w:color w:val="1F3864" w:themeColor="accent1" w:themeShade="80"/>
                            <w:u w:val="single"/>
                          </w:rPr>
                        </w:pPr>
                      </w:p>
                      <w:p w14:paraId="1D018D28" w14:textId="77777777" w:rsidR="00F365F6" w:rsidRDefault="00F365F6" w:rsidP="006F0C6E">
                        <w:pPr>
                          <w:rPr>
                            <w:rFonts w:ascii="Trebuchet MS" w:hAnsi="Trebuchet MS"/>
                            <w:b/>
                            <w:bCs/>
                            <w:color w:val="1F3864" w:themeColor="accent1" w:themeShade="80"/>
                            <w:u w:val="single"/>
                          </w:rPr>
                        </w:pPr>
                      </w:p>
                      <w:p w14:paraId="5F90EEF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62CD68B" w14:textId="77777777" w:rsidR="00F365F6" w:rsidRDefault="00F365F6" w:rsidP="006F0C6E">
                        <w:pPr>
                          <w:rPr>
                            <w:rFonts w:ascii="Trebuchet MS" w:hAnsi="Trebuchet MS"/>
                            <w:b/>
                            <w:bCs/>
                            <w:color w:val="1F3864" w:themeColor="accent1" w:themeShade="80"/>
                            <w:u w:val="single"/>
                          </w:rPr>
                        </w:pPr>
                      </w:p>
                      <w:p w14:paraId="112F77A7" w14:textId="77777777" w:rsidR="00F365F6" w:rsidRDefault="00F365F6" w:rsidP="006F0C6E">
                        <w:pPr>
                          <w:rPr>
                            <w:rFonts w:ascii="Trebuchet MS" w:hAnsi="Trebuchet MS"/>
                            <w:b/>
                            <w:bCs/>
                            <w:color w:val="1F3864" w:themeColor="accent1" w:themeShade="80"/>
                            <w:u w:val="single"/>
                          </w:rPr>
                        </w:pPr>
                      </w:p>
                      <w:p w14:paraId="650DFD62" w14:textId="77777777" w:rsidR="00F365F6" w:rsidRDefault="00F365F6" w:rsidP="006F0C6E">
                        <w:pPr>
                          <w:rPr>
                            <w:rFonts w:ascii="Trebuchet MS" w:hAnsi="Trebuchet MS"/>
                            <w:b/>
                            <w:bCs/>
                            <w:color w:val="1F3864" w:themeColor="accent1" w:themeShade="80"/>
                            <w:u w:val="single"/>
                          </w:rPr>
                        </w:pPr>
                      </w:p>
                      <w:p w14:paraId="64BE8FE3" w14:textId="77777777" w:rsidR="00F365F6" w:rsidRPr="00233CFF" w:rsidRDefault="00F365F6" w:rsidP="006F0C6E">
                        <w:pPr>
                          <w:rPr>
                            <w:rFonts w:ascii="Trebuchet MS" w:hAnsi="Trebuchet MS"/>
                            <w:b/>
                            <w:bCs/>
                            <w:color w:val="1F3864" w:themeColor="accent1" w:themeShade="80"/>
                            <w:u w:val="single"/>
                          </w:rPr>
                        </w:pPr>
                      </w:p>
                      <w:p w14:paraId="7DA2D7E5" w14:textId="77777777" w:rsidR="00F365F6" w:rsidRDefault="00F365F6" w:rsidP="006F0C6E">
                        <w:pPr>
                          <w:rPr>
                            <w:u w:val="single"/>
                          </w:rPr>
                        </w:pPr>
                      </w:p>
                      <w:p w14:paraId="6B4163A0" w14:textId="77777777" w:rsidR="00F365F6" w:rsidRDefault="00F365F6" w:rsidP="006F0C6E">
                        <w:pPr>
                          <w:rPr>
                            <w:u w:val="single"/>
                          </w:rPr>
                        </w:pPr>
                      </w:p>
                      <w:p w14:paraId="4697DFA5" w14:textId="77777777" w:rsidR="00F365F6" w:rsidRDefault="00F365F6" w:rsidP="006F0C6E">
                        <w:pPr>
                          <w:rPr>
                            <w:u w:val="single"/>
                          </w:rPr>
                        </w:pPr>
                      </w:p>
                      <w:p w14:paraId="4B6B93C8" w14:textId="77777777" w:rsidR="00F365F6" w:rsidRDefault="00F365F6" w:rsidP="006F0C6E">
                        <w:pPr>
                          <w:rPr>
                            <w:u w:val="single"/>
                          </w:rPr>
                        </w:pPr>
                      </w:p>
                      <w:p w14:paraId="79114D7F" w14:textId="77777777" w:rsidR="00F365F6" w:rsidRDefault="00F365F6" w:rsidP="006F0C6E">
                        <w:pPr>
                          <w:rPr>
                            <w:u w:val="single"/>
                          </w:rPr>
                        </w:pPr>
                      </w:p>
                      <w:p w14:paraId="27D70C48" w14:textId="77777777" w:rsidR="00F365F6" w:rsidRDefault="00F365F6" w:rsidP="006F0C6E">
                        <w:pPr>
                          <w:rPr>
                            <w:u w:val="single"/>
                          </w:rPr>
                        </w:pPr>
                      </w:p>
                      <w:p w14:paraId="7FFEE578" w14:textId="77777777" w:rsidR="00F365F6" w:rsidRDefault="00F365F6" w:rsidP="006F0C6E">
                        <w:pPr>
                          <w:rPr>
                            <w:u w:val="single"/>
                          </w:rPr>
                        </w:pPr>
                      </w:p>
                      <w:p w14:paraId="70B61916" w14:textId="77777777" w:rsidR="00F365F6" w:rsidRDefault="00F365F6" w:rsidP="006F0C6E">
                        <w:pPr>
                          <w:rPr>
                            <w:u w:val="single"/>
                          </w:rPr>
                        </w:pPr>
                      </w:p>
                      <w:p w14:paraId="14ED61CC" w14:textId="77777777" w:rsidR="00F365F6" w:rsidRDefault="00F365F6" w:rsidP="006F0C6E">
                        <w:pPr>
                          <w:rPr>
                            <w:u w:val="single"/>
                          </w:rPr>
                        </w:pPr>
                      </w:p>
                      <w:p w14:paraId="71CD8BE0" w14:textId="77777777" w:rsidR="00F365F6" w:rsidRDefault="00F365F6" w:rsidP="006F0C6E">
                        <w:pPr>
                          <w:rPr>
                            <w:u w:val="single"/>
                          </w:rPr>
                        </w:pPr>
                      </w:p>
                      <w:p w14:paraId="757BF620" w14:textId="77777777" w:rsidR="00F365F6" w:rsidRDefault="00F365F6" w:rsidP="006F0C6E">
                        <w:pPr>
                          <w:rPr>
                            <w:u w:val="single"/>
                          </w:rPr>
                        </w:pPr>
                      </w:p>
                      <w:p w14:paraId="2F9E1D3E" w14:textId="77777777" w:rsidR="00F365F6" w:rsidRPr="00DB6F8C" w:rsidRDefault="00F365F6" w:rsidP="006F0C6E"/>
                    </w:txbxContent>
                  </v:textbox>
                </v:shape>
                <v:shape id="Picture 458" o:spid="_x0000_s135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" filled="t" fillcolor="black">
                  <v:imagedata r:id="rId12" o:title="" croptop="15900f" cropbottom="34929f" cropleft="21988f" cropright="33018f"/>
                </v:shape>
                <w10:wrap type="square"/>
              </v:group>
            </w:pict>
          </mc:Fallback>
        </mc:AlternateContent>
      </w:r>
    </w:p>
    <w:p w14:paraId="47B6700C"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51424" behindDoc="0" locked="0" layoutInCell="1" allowOverlap="1" wp14:anchorId="32CE8BC8" wp14:editId="6DB92362">
                <wp:simplePos x="0" y="0"/>
                <wp:positionH relativeFrom="column">
                  <wp:posOffset>-364490</wp:posOffset>
                </wp:positionH>
                <wp:positionV relativeFrom="paragraph">
                  <wp:posOffset>19050</wp:posOffset>
                </wp:positionV>
                <wp:extent cx="6620510" cy="9751695"/>
                <wp:effectExtent l="19050" t="19050" r="27940" b="20955"/>
                <wp:wrapSquare wrapText="bothSides"/>
                <wp:docPr id="459" name="Group 459"/>
                <wp:cNvGraphicFramePr/>
                <a:graphic xmlns:a="http://schemas.openxmlformats.org/drawingml/2006/main">
                  <a:graphicData uri="http://schemas.microsoft.com/office/word/2010/wordprocessingGroup">
                    <wpg:wgp>
                      <wpg:cNvGrpSpPr/>
                      <wpg:grpSpPr>
                        <a:xfrm>
                          <a:off x="0" y="0"/>
                          <a:ext cx="6620510" cy="9751695"/>
                          <a:chOff x="0" y="0"/>
                          <a:chExt cx="6620510" cy="9751695"/>
                        </a:xfrm>
                      </wpg:grpSpPr>
                      <wps:wsp>
                        <wps:cNvPr id="460"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8DE4A9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02DF7492" w14:textId="77777777" w:rsidR="00F365F6" w:rsidRPr="00233CFF" w:rsidRDefault="00F365F6">
                              <w:pPr>
                                <w:rPr>
                                  <w:rFonts w:ascii="Trebuchet MS" w:hAnsi="Trebuchet MS"/>
                                  <w:color w:val="1F3864" w:themeColor="accent1" w:themeShade="80"/>
                                  <w:sz w:val="28"/>
                                  <w:szCs w:val="28"/>
                                </w:rPr>
                              </w:pPr>
                            </w:p>
                            <w:p w14:paraId="5187BB10"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F202D3B"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61" name="Text Box 461"/>
                        <wps:cNvSpPr txBox="1">
                          <a:spLocks noChangeArrowheads="1"/>
                        </wps:cNvSpPr>
                        <wps:spPr bwMode="auto">
                          <a:xfrm>
                            <a:off x="9525" y="1733550"/>
                            <a:ext cx="4381500" cy="5426407"/>
                          </a:xfrm>
                          <a:prstGeom prst="rect">
                            <a:avLst/>
                          </a:prstGeom>
                          <a:solidFill>
                            <a:srgbClr val="FFFFFF"/>
                          </a:solidFill>
                          <a:ln w="28575">
                            <a:solidFill>
                              <a:srgbClr val="000000"/>
                            </a:solidFill>
                            <a:miter lim="800000"/>
                            <a:headEnd/>
                            <a:tailEnd/>
                          </a:ln>
                        </wps:spPr>
                        <wps:txbx>
                          <w:txbxContent>
                            <w:p w14:paraId="2E5C155F" w14:textId="5E56A0F8"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3C6A29A1" w14:textId="77777777" w:rsidR="00F365F6" w:rsidRPr="00D112A7" w:rsidRDefault="00F365F6" w:rsidP="006F0C6E">
                              <w:pPr>
                                <w:rPr>
                                  <w:rFonts w:ascii="Arial" w:hAnsi="Arial" w:cs="Arial"/>
                                  <w:b/>
                                  <w:bCs/>
                                  <w:color w:val="002060"/>
                                </w:rPr>
                              </w:pPr>
                            </w:p>
                            <w:p w14:paraId="1DACA585" w14:textId="77777777" w:rsidR="00F365F6" w:rsidRPr="00D112A7" w:rsidRDefault="00F365F6" w:rsidP="006F0C6E">
                              <w:pPr>
                                <w:pStyle w:val="NoSpacing"/>
                                <w:rPr>
                                  <w:rFonts w:cs="Arial"/>
                                  <w:color w:val="002060"/>
                                  <w:sz w:val="22"/>
                                </w:rPr>
                              </w:pPr>
                              <w:r w:rsidRPr="00D112A7">
                                <w:rPr>
                                  <w:rFonts w:cs="Arial"/>
                                  <w:color w:val="002060"/>
                                  <w:sz w:val="22"/>
                                </w:rPr>
                                <w:t xml:space="preserve">The Advanced Higher PE course allows candidates to complete a full and carefully planned cycle of performance analysis, research, and development. </w:t>
                              </w:r>
                            </w:p>
                            <w:p w14:paraId="0356A827" w14:textId="77777777" w:rsidR="00F365F6" w:rsidRPr="00D112A7" w:rsidRDefault="00F365F6" w:rsidP="006F0C6E">
                              <w:pPr>
                                <w:pStyle w:val="NoSpacing"/>
                                <w:rPr>
                                  <w:rFonts w:cs="Arial"/>
                                  <w:color w:val="002060"/>
                                  <w:sz w:val="22"/>
                                </w:rPr>
                              </w:pPr>
                              <w:r w:rsidRPr="00D112A7">
                                <w:rPr>
                                  <w:rFonts w:cs="Arial"/>
                                  <w:color w:val="002060"/>
                                  <w:sz w:val="22"/>
                                </w:rPr>
                                <w:t xml:space="preserve">Candidates undertaking this course are expected to be self-motivated and dedicated to the pursuit of serious study and performance development goals (NB: Current involvement in competitive club, district or international level sport is essential for all candidates). Although teachers can offer support and guidance at all stages, candidates must be able to work independently and take responsibility for learning and progress. </w:t>
                              </w:r>
                            </w:p>
                            <w:p w14:paraId="2E7D8290" w14:textId="77777777" w:rsidR="00F365F6" w:rsidRPr="00D112A7" w:rsidRDefault="00F365F6" w:rsidP="006F0C6E">
                              <w:pPr>
                                <w:pStyle w:val="NoSpacing"/>
                                <w:rPr>
                                  <w:rFonts w:cs="Arial"/>
                                  <w:color w:val="002060"/>
                                  <w:sz w:val="22"/>
                                </w:rPr>
                              </w:pPr>
                              <w:r w:rsidRPr="00D112A7">
                                <w:rPr>
                                  <w:rFonts w:cs="Arial"/>
                                  <w:color w:val="002060"/>
                                  <w:sz w:val="22"/>
                                </w:rPr>
                                <w:t>Candidates will identify their own specific performance issue, evaluate the scope and nature of this difficulty, and then integrate relevant knowledge from external sources as they plan to address the identified issue. Pupils will then compile all their research in a 5000-word written dissertation with analysis of the data collected, identification of factors impacting their performance and evidence of background reading with a wealth of knowledge to substantiate their findings.</w:t>
                              </w:r>
                            </w:p>
                            <w:p w14:paraId="2006901A" w14:textId="77777777" w:rsidR="00F365F6" w:rsidRPr="00D112A7" w:rsidRDefault="00F365F6" w:rsidP="006F0C6E">
                              <w:pPr>
                                <w:pStyle w:val="NoSpacing"/>
                                <w:rPr>
                                  <w:rFonts w:cs="Arial"/>
                                  <w:color w:val="002060"/>
                                  <w:sz w:val="22"/>
                                </w:rPr>
                              </w:pPr>
                            </w:p>
                            <w:p w14:paraId="36D2FB5B" w14:textId="77777777" w:rsidR="00F365F6" w:rsidRPr="00D112A7" w:rsidRDefault="00F365F6" w:rsidP="006F0C6E">
                              <w:pPr>
                                <w:pStyle w:val="NoSpacing"/>
                                <w:rPr>
                                  <w:rFonts w:cs="Arial"/>
                                  <w:color w:val="002060"/>
                                  <w:sz w:val="22"/>
                                </w:rPr>
                              </w:pPr>
                              <w:r w:rsidRPr="00D112A7">
                                <w:rPr>
                                  <w:rFonts w:cs="Arial"/>
                                  <w:color w:val="002060"/>
                                  <w:sz w:val="22"/>
                                </w:rPr>
                                <w:t xml:space="preserve">There is very </w:t>
                              </w:r>
                              <w:r w:rsidRPr="00D112A7">
                                <w:rPr>
                                  <w:rFonts w:cs="Arial"/>
                                  <w:b/>
                                  <w:color w:val="002060"/>
                                  <w:sz w:val="22"/>
                                </w:rPr>
                                <w:t>limited practical performance</w:t>
                              </w:r>
                              <w:r w:rsidRPr="00D112A7">
                                <w:rPr>
                                  <w:rFonts w:cs="Arial"/>
                                  <w:color w:val="002060"/>
                                  <w:sz w:val="22"/>
                                </w:rPr>
                                <w:t xml:space="preserve"> involved in Advanced Higher PE. Within class time the focus is on the written elements of the project, with the performance work being completed by the candidate at club/district/international training. </w:t>
                              </w:r>
                            </w:p>
                            <w:p w14:paraId="57019797" w14:textId="77777777" w:rsidR="00F365F6" w:rsidRPr="00D112A7" w:rsidRDefault="00F365F6" w:rsidP="006F0C6E">
                              <w:pPr>
                                <w:pStyle w:val="NoSpacing"/>
                                <w:rPr>
                                  <w:rFonts w:cs="Arial"/>
                                  <w:color w:val="002060"/>
                                  <w:sz w:val="22"/>
                                </w:rPr>
                              </w:pPr>
                            </w:p>
                            <w:p w14:paraId="73216B45" w14:textId="77777777" w:rsidR="00F365F6" w:rsidRPr="00D112A7" w:rsidRDefault="00F365F6" w:rsidP="006F0C6E">
                              <w:pPr>
                                <w:pStyle w:val="NoSpacing"/>
                                <w:rPr>
                                  <w:rFonts w:cs="Arial"/>
                                  <w:color w:val="002060"/>
                                  <w:sz w:val="22"/>
                                </w:rPr>
                              </w:pPr>
                              <w:r w:rsidRPr="00D112A7">
                                <w:rPr>
                                  <w:rFonts w:cs="Arial"/>
                                  <w:b/>
                                  <w:color w:val="002060"/>
                                  <w:sz w:val="22"/>
                                </w:rPr>
                                <w:t>Entry Requirements</w:t>
                              </w:r>
                              <w:r w:rsidRPr="00D112A7">
                                <w:rPr>
                                  <w:rFonts w:cs="Arial"/>
                                  <w:color w:val="002060"/>
                                  <w:sz w:val="22"/>
                                </w:rPr>
                                <w:t xml:space="preserve">: Higher PE at band 1,2 or 3 </w:t>
                              </w:r>
                              <w:proofErr w:type="gramStart"/>
                              <w:r w:rsidRPr="00D112A7">
                                <w:rPr>
                                  <w:rFonts w:cs="Arial"/>
                                  <w:color w:val="002060"/>
                                  <w:sz w:val="22"/>
                                </w:rPr>
                                <w:t>( Higher</w:t>
                              </w:r>
                              <w:proofErr w:type="gramEnd"/>
                              <w:r w:rsidRPr="00D112A7">
                                <w:rPr>
                                  <w:rFonts w:cs="Arial"/>
                                  <w:color w:val="002060"/>
                                  <w:sz w:val="22"/>
                                </w:rPr>
                                <w:t xml:space="preserve"> PE - A grade preferred)</w:t>
                              </w:r>
                            </w:p>
                            <w:p w14:paraId="641D3A17" w14:textId="77777777" w:rsidR="00F365F6" w:rsidRPr="00D112A7" w:rsidRDefault="00F365F6" w:rsidP="006F0C6E">
                              <w:pPr>
                                <w:rPr>
                                  <w:rFonts w:ascii="Arial" w:hAnsi="Arial" w:cs="Arial"/>
                                  <w:b/>
                                  <w:bCs/>
                                  <w:color w:val="1F3864" w:themeColor="accent1" w:themeShade="80"/>
                                  <w:sz w:val="24"/>
                                  <w:szCs w:val="24"/>
                                </w:rPr>
                              </w:pPr>
                            </w:p>
                            <w:p w14:paraId="504A604B"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62" name="Text Box 2"/>
                        <wps:cNvSpPr txBox="1">
                          <a:spLocks noChangeArrowheads="1"/>
                        </wps:cNvSpPr>
                        <wps:spPr bwMode="auto">
                          <a:xfrm>
                            <a:off x="9525" y="7381875"/>
                            <a:ext cx="4380865" cy="969645"/>
                          </a:xfrm>
                          <a:prstGeom prst="rect">
                            <a:avLst/>
                          </a:prstGeom>
                          <a:solidFill>
                            <a:srgbClr val="FFFFFF"/>
                          </a:solidFill>
                          <a:ln w="28575">
                            <a:solidFill>
                              <a:srgbClr val="000000"/>
                            </a:solidFill>
                            <a:miter lim="800000"/>
                            <a:headEnd/>
                            <a:tailEnd/>
                          </a:ln>
                        </wps:spPr>
                        <wps:txbx>
                          <w:txbxContent>
                            <w:p w14:paraId="18C50113" w14:textId="77777777" w:rsidR="00F365F6" w:rsidRPr="00D112A7" w:rsidRDefault="00F365F6" w:rsidP="006F0C6E">
                              <w:pPr>
                                <w:rPr>
                                  <w:rFonts w:ascii="Arial" w:hAnsi="Arial" w:cs="Arial"/>
                                  <w:bCs/>
                                </w:rPr>
                              </w:pPr>
                              <w:r w:rsidRPr="00D112A7">
                                <w:rPr>
                                  <w:rFonts w:ascii="Arial" w:hAnsi="Arial" w:cs="Arial"/>
                                  <w:b/>
                                  <w:bCs/>
                                  <w:color w:val="1F3864" w:themeColor="accent1" w:themeShade="80"/>
                                </w:rPr>
                                <w:t>Assessment</w:t>
                              </w:r>
                            </w:p>
                            <w:p w14:paraId="58C6E841" w14:textId="77777777" w:rsidR="00F365F6" w:rsidRPr="00D112A7" w:rsidRDefault="00F365F6" w:rsidP="006F0C6E">
                              <w:pPr>
                                <w:rPr>
                                  <w:rFonts w:ascii="Arial" w:hAnsi="Arial" w:cs="Arial"/>
                                  <w:bCs/>
                                  <w:color w:val="002060"/>
                                </w:rPr>
                              </w:pPr>
                              <w:r w:rsidRPr="00D112A7">
                                <w:rPr>
                                  <w:rFonts w:ascii="Arial" w:hAnsi="Arial" w:cs="Arial"/>
                                  <w:bCs/>
                                  <w:color w:val="002060"/>
                                </w:rPr>
                                <w:t>70% - Written Project (5000 words) – Externally assessed by SQA.</w:t>
                              </w:r>
                            </w:p>
                            <w:p w14:paraId="61C8E1D9" w14:textId="77777777" w:rsidR="00F365F6" w:rsidRPr="003454D0" w:rsidRDefault="00F365F6" w:rsidP="006F0C6E">
                              <w:pPr>
                                <w:rPr>
                                  <w:rFonts w:ascii="Trebuchet MS" w:hAnsi="Trebuchet MS"/>
                                  <w:bCs/>
                                  <w:color w:val="002060"/>
                                </w:rPr>
                              </w:pPr>
                              <w:r w:rsidRPr="00D112A7">
                                <w:rPr>
                                  <w:rFonts w:ascii="Arial" w:hAnsi="Arial" w:cs="Arial"/>
                                  <w:bCs/>
                                  <w:color w:val="002060"/>
                                </w:rPr>
                                <w:t>30% - Practical</w:t>
                              </w:r>
                              <w:r w:rsidRPr="003454D0">
                                <w:rPr>
                                  <w:rFonts w:ascii="Trebuchet MS" w:hAnsi="Trebuchet MS"/>
                                  <w:bCs/>
                                  <w:color w:val="002060"/>
                                </w:rPr>
                                <w:t xml:space="preserve"> Performance in 1 activity.</w:t>
                              </w:r>
                            </w:p>
                          </w:txbxContent>
                        </wps:txbx>
                        <wps:bodyPr rot="0" vert="horz" wrap="square" lIns="91440" tIns="45720" rIns="91440" bIns="45720" anchor="t" anchorCtr="0">
                          <a:noAutofit/>
                        </wps:bodyPr>
                      </wps:wsp>
                      <wps:wsp>
                        <wps:cNvPr id="463"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DDDDF74"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Homework</w:t>
                              </w:r>
                            </w:p>
                            <w:p w14:paraId="33D23F6E" w14:textId="77777777" w:rsidR="00F365F6" w:rsidRPr="003454D0" w:rsidRDefault="00F365F6" w:rsidP="006F0C6E">
                              <w:pPr>
                                <w:rPr>
                                  <w:rFonts w:ascii="Trebuchet MS" w:hAnsi="Trebuchet MS" w:cstheme="minorHAnsi"/>
                                  <w:bCs/>
                                  <w:color w:val="002060"/>
                                  <w:sz w:val="24"/>
                                  <w:szCs w:val="24"/>
                                </w:rPr>
                              </w:pPr>
                              <w:r w:rsidRPr="00D112A7">
                                <w:rPr>
                                  <w:rFonts w:ascii="Arial" w:hAnsi="Arial" w:cs="Arial"/>
                                  <w:bCs/>
                                  <w:color w:val="002060"/>
                                  <w:sz w:val="24"/>
                                  <w:szCs w:val="24"/>
                                </w:rPr>
                                <w:t>Written tasks and deadlines are given regularly through the session</w:t>
                              </w:r>
                              <w:r w:rsidRPr="003454D0">
                                <w:rPr>
                                  <w:rFonts w:ascii="Trebuchet MS" w:hAnsi="Trebuchet MS" w:cstheme="minorHAnsi"/>
                                  <w:bCs/>
                                  <w:color w:val="002060"/>
                                  <w:sz w:val="24"/>
                                  <w:szCs w:val="24"/>
                                </w:rPr>
                                <w:t xml:space="preserve"> with a focus on project completion. </w:t>
                              </w:r>
                            </w:p>
                          </w:txbxContent>
                        </wps:txbx>
                        <wps:bodyPr rot="0" vert="horz" wrap="square" lIns="91440" tIns="45720" rIns="91440" bIns="45720" anchor="t" anchorCtr="0">
                          <a:noAutofit/>
                        </wps:bodyPr>
                      </wps:wsp>
                      <wps:wsp>
                        <wps:cNvPr id="464" name="Text Box 2"/>
                        <wps:cNvSpPr txBox="1">
                          <a:spLocks noChangeArrowheads="1"/>
                        </wps:cNvSpPr>
                        <wps:spPr bwMode="auto">
                          <a:xfrm>
                            <a:off x="4705350" y="1733550"/>
                            <a:ext cx="1914525" cy="1441260"/>
                          </a:xfrm>
                          <a:prstGeom prst="rect">
                            <a:avLst/>
                          </a:prstGeom>
                          <a:solidFill>
                            <a:srgbClr val="FFFFFF"/>
                          </a:solidFill>
                          <a:ln w="28575">
                            <a:solidFill>
                              <a:srgbClr val="000000"/>
                            </a:solidFill>
                            <a:miter lim="800000"/>
                            <a:headEnd/>
                            <a:tailEnd/>
                          </a:ln>
                        </wps:spPr>
                        <wps:txbx>
                          <w:txbxContent>
                            <w:p w14:paraId="3852CA4B"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Progression</w:t>
                              </w:r>
                            </w:p>
                            <w:p w14:paraId="5B276FB8"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University or Further Education</w:t>
                              </w:r>
                            </w:p>
                            <w:p w14:paraId="12F5C2D5"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Employment</w:t>
                              </w:r>
                            </w:p>
                          </w:txbxContent>
                        </wps:txbx>
                        <wps:bodyPr rot="0" vert="horz" wrap="square" lIns="91440" tIns="45720" rIns="91440" bIns="45720" anchor="t" anchorCtr="0">
                          <a:noAutofit/>
                        </wps:bodyPr>
                      </wps:wsp>
                      <wps:wsp>
                        <wps:cNvPr id="465" name="Text Box 2"/>
                        <wps:cNvSpPr txBox="1">
                          <a:spLocks noChangeArrowheads="1"/>
                        </wps:cNvSpPr>
                        <wps:spPr bwMode="auto">
                          <a:xfrm>
                            <a:off x="4705350" y="3686175"/>
                            <a:ext cx="1915160" cy="6065520"/>
                          </a:xfrm>
                          <a:prstGeom prst="rect">
                            <a:avLst/>
                          </a:prstGeom>
                          <a:solidFill>
                            <a:srgbClr val="FFFFFF"/>
                          </a:solidFill>
                          <a:ln w="28575">
                            <a:solidFill>
                              <a:srgbClr val="000000"/>
                            </a:solidFill>
                            <a:miter lim="800000"/>
                            <a:headEnd/>
                            <a:tailEnd/>
                          </a:ln>
                        </wps:spPr>
                        <wps:txbx>
                          <w:txbxContent>
                            <w:p w14:paraId="2D6A9FAF" w14:textId="77777777" w:rsidR="00F365F6" w:rsidRPr="00D112A7" w:rsidRDefault="00F365F6" w:rsidP="006F0C6E">
                              <w:pPr>
                                <w:rPr>
                                  <w:rFonts w:ascii="Arial" w:hAnsi="Arial" w:cs="Arial"/>
                                  <w:b/>
                                  <w:bCs/>
                                  <w:color w:val="002060"/>
                                  <w:sz w:val="24"/>
                                  <w:szCs w:val="24"/>
                                  <w:u w:val="single"/>
                                </w:rPr>
                              </w:pPr>
                              <w:r w:rsidRPr="00D112A7">
                                <w:rPr>
                                  <w:rFonts w:ascii="Arial" w:hAnsi="Arial" w:cs="Arial"/>
                                  <w:b/>
                                  <w:bCs/>
                                  <w:color w:val="002060"/>
                                  <w:sz w:val="24"/>
                                  <w:szCs w:val="24"/>
                                  <w:u w:val="single"/>
                                </w:rPr>
                                <w:t>Career Options</w:t>
                              </w:r>
                            </w:p>
                            <w:p w14:paraId="6E7CDA9B"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Dancer </w:t>
                              </w:r>
                            </w:p>
                            <w:p w14:paraId="46DB6AF0"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Diver </w:t>
                              </w:r>
                            </w:p>
                            <w:p w14:paraId="6AA25220"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Footballer </w:t>
                              </w:r>
                            </w:p>
                            <w:p w14:paraId="703586C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Golf Professional </w:t>
                              </w:r>
                            </w:p>
                            <w:p w14:paraId="507FF1AE"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Health and Fitness Instructor </w:t>
                              </w:r>
                            </w:p>
                            <w:p w14:paraId="5767906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Lifeguard or Pool Attendant </w:t>
                              </w:r>
                            </w:p>
                            <w:p w14:paraId="3B1AAFDB"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Motorsports Person </w:t>
                              </w:r>
                            </w:p>
                            <w:p w14:paraId="09D93D8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w:t>
                              </w:r>
                            </w:p>
                            <w:p w14:paraId="6E192247"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Physiotherapist Physiotherapy Assistant Sports and Exercise -Psychologist </w:t>
                              </w:r>
                            </w:p>
                            <w:p w14:paraId="5544E24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Sport and Exercise -</w:t>
                              </w:r>
                            </w:p>
                            <w:p w14:paraId="4EA9613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Scientist </w:t>
                              </w:r>
                            </w:p>
                            <w:p w14:paraId="5304116A"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5E1CE872"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Development Officer </w:t>
                              </w:r>
                            </w:p>
                            <w:p w14:paraId="160E4E8F"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Engineering </w:t>
                              </w:r>
                            </w:p>
                            <w:p w14:paraId="3DE8821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w:t>
                              </w:r>
                            </w:p>
                            <w:p w14:paraId="1BD28FE8"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Leisure Centre Manager </w:t>
                              </w:r>
                            </w:p>
                            <w:p w14:paraId="77E786E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Therapist </w:t>
                              </w:r>
                            </w:p>
                            <w:p w14:paraId="08303587"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Stunt Performer </w:t>
                              </w:r>
                            </w:p>
                            <w:p w14:paraId="3C82203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Teacher - Physical </w:t>
                              </w:r>
                            </w:p>
                            <w:p w14:paraId="671B6D5E"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Education </w:t>
                              </w:r>
                            </w:p>
                            <w:p w14:paraId="223FAB9B" w14:textId="77777777" w:rsidR="00F365F6" w:rsidRPr="00D112A7" w:rsidRDefault="00F365F6" w:rsidP="006F0C6E">
                              <w:pPr>
                                <w:rPr>
                                  <w:rFonts w:ascii="Arial" w:hAnsi="Arial" w:cs="Arial"/>
                                  <w:b/>
                                  <w:bCs/>
                                  <w:color w:val="002060"/>
                                  <w:u w:val="single"/>
                                </w:rPr>
                              </w:pPr>
                              <w:r w:rsidRPr="00D112A7">
                                <w:rPr>
                                  <w:rFonts w:ascii="Arial" w:hAnsi="Arial" w:cs="Arial"/>
                                  <w:color w:val="002060"/>
                                </w:rPr>
                                <w:t>Track and Field Athlete etc.</w:t>
                              </w:r>
                            </w:p>
                            <w:p w14:paraId="7FA727D4" w14:textId="77777777" w:rsidR="00F365F6" w:rsidRPr="00D112A7" w:rsidRDefault="00F365F6" w:rsidP="006F0C6E">
                              <w:pPr>
                                <w:rPr>
                                  <w:rFonts w:ascii="Arial" w:hAnsi="Arial" w:cs="Arial"/>
                                  <w:b/>
                                  <w:bCs/>
                                  <w:color w:val="002060"/>
                                  <w:u w:val="single"/>
                                </w:rPr>
                              </w:pPr>
                            </w:p>
                            <w:p w14:paraId="5CB04E4B" w14:textId="5C364016" w:rsidR="00F365F6" w:rsidRPr="00D112A7" w:rsidRDefault="00CA4CC9" w:rsidP="006F0C6E">
                              <w:pPr>
                                <w:rPr>
                                  <w:rFonts w:ascii="Arial" w:hAnsi="Arial" w:cs="Arial"/>
                                  <w:b/>
                                  <w:bCs/>
                                  <w:color w:val="1F3864" w:themeColor="accent1" w:themeShade="80"/>
                                  <w:u w:val="single"/>
                                </w:rPr>
                              </w:pPr>
                              <w:hyperlink r:id="rId151" w:history="1">
                                <w:r w:rsidR="00F365F6" w:rsidRPr="00D112A7">
                                  <w:rPr>
                                    <w:rStyle w:val="Hyperlink"/>
                                    <w:rFonts w:ascii="Arial" w:hAnsi="Arial" w:cs="Arial"/>
                                    <w:b/>
                                    <w:bCs/>
                                  </w:rPr>
                                  <w:t>More Information - SQA</w:t>
                                </w:r>
                              </w:hyperlink>
                            </w:p>
                            <w:p w14:paraId="72B87C98" w14:textId="77777777" w:rsidR="00F365F6" w:rsidRPr="00D112A7" w:rsidRDefault="00F365F6" w:rsidP="006F0C6E">
                              <w:pPr>
                                <w:rPr>
                                  <w:rFonts w:ascii="Arial" w:hAnsi="Arial" w:cs="Arial"/>
                                  <w:b/>
                                  <w:bCs/>
                                  <w:color w:val="1F3864" w:themeColor="accent1" w:themeShade="80"/>
                                  <w:u w:val="single"/>
                                </w:rPr>
                              </w:pPr>
                            </w:p>
                            <w:p w14:paraId="2A90BBE5" w14:textId="77777777" w:rsidR="00F365F6" w:rsidRPr="00D112A7" w:rsidRDefault="00F365F6" w:rsidP="006F0C6E">
                              <w:pPr>
                                <w:rPr>
                                  <w:rFonts w:ascii="Arial" w:hAnsi="Arial" w:cs="Arial"/>
                                  <w:b/>
                                  <w:bCs/>
                                  <w:color w:val="1F3864" w:themeColor="accent1" w:themeShade="80"/>
                                  <w:u w:val="single"/>
                                </w:rPr>
                              </w:pPr>
                            </w:p>
                            <w:p w14:paraId="0D851098" w14:textId="77777777" w:rsidR="00F365F6" w:rsidRPr="00D112A7" w:rsidRDefault="00F365F6" w:rsidP="006F0C6E">
                              <w:pPr>
                                <w:rPr>
                                  <w:rFonts w:ascii="Arial" w:hAnsi="Arial" w:cs="Arial"/>
                                  <w:b/>
                                  <w:bCs/>
                                  <w:color w:val="1F3864" w:themeColor="accent1" w:themeShade="80"/>
                                  <w:u w:val="single"/>
                                </w:rPr>
                              </w:pPr>
                            </w:p>
                            <w:p w14:paraId="44DA46E0" w14:textId="77777777" w:rsidR="00F365F6" w:rsidRDefault="00F365F6" w:rsidP="006F0C6E">
                              <w:pPr>
                                <w:rPr>
                                  <w:rFonts w:ascii="Trebuchet MS" w:hAnsi="Trebuchet MS"/>
                                  <w:b/>
                                  <w:bCs/>
                                  <w:color w:val="1F3864" w:themeColor="accent1" w:themeShade="80"/>
                                  <w:u w:val="single"/>
                                </w:rPr>
                              </w:pPr>
                            </w:p>
                            <w:p w14:paraId="04DDC6EF" w14:textId="77777777" w:rsidR="00F365F6" w:rsidRDefault="00F365F6" w:rsidP="006F0C6E">
                              <w:pPr>
                                <w:rPr>
                                  <w:rFonts w:ascii="Trebuchet MS" w:hAnsi="Trebuchet MS"/>
                                  <w:b/>
                                  <w:bCs/>
                                  <w:color w:val="1F3864" w:themeColor="accent1" w:themeShade="80"/>
                                  <w:u w:val="single"/>
                                </w:rPr>
                              </w:pPr>
                            </w:p>
                            <w:p w14:paraId="4B258435" w14:textId="77777777" w:rsidR="00F365F6" w:rsidRDefault="00F365F6" w:rsidP="006F0C6E">
                              <w:pPr>
                                <w:rPr>
                                  <w:rFonts w:ascii="Trebuchet MS" w:hAnsi="Trebuchet MS"/>
                                  <w:b/>
                                  <w:bCs/>
                                  <w:color w:val="1F3864" w:themeColor="accent1" w:themeShade="80"/>
                                  <w:u w:val="single"/>
                                </w:rPr>
                              </w:pPr>
                            </w:p>
                            <w:p w14:paraId="794DC6BC" w14:textId="77777777" w:rsidR="00F365F6" w:rsidRDefault="00F365F6" w:rsidP="006F0C6E">
                              <w:pPr>
                                <w:rPr>
                                  <w:rFonts w:ascii="Trebuchet MS" w:hAnsi="Trebuchet MS"/>
                                  <w:b/>
                                  <w:bCs/>
                                  <w:color w:val="1F3864" w:themeColor="accent1" w:themeShade="80"/>
                                  <w:u w:val="single"/>
                                </w:rPr>
                              </w:pPr>
                            </w:p>
                            <w:p w14:paraId="37CE0033" w14:textId="77777777" w:rsidR="00F365F6" w:rsidRDefault="00F365F6" w:rsidP="006F0C6E">
                              <w:pPr>
                                <w:rPr>
                                  <w:rFonts w:ascii="Trebuchet MS" w:hAnsi="Trebuchet MS"/>
                                  <w:b/>
                                  <w:bCs/>
                                  <w:color w:val="1F3864" w:themeColor="accent1" w:themeShade="80"/>
                                  <w:u w:val="single"/>
                                </w:rPr>
                              </w:pPr>
                            </w:p>
                            <w:p w14:paraId="74EA7F90" w14:textId="77777777" w:rsidR="00F365F6" w:rsidRDefault="00F365F6" w:rsidP="006F0C6E">
                              <w:pPr>
                                <w:rPr>
                                  <w:rFonts w:ascii="Trebuchet MS" w:hAnsi="Trebuchet MS"/>
                                  <w:b/>
                                  <w:bCs/>
                                  <w:color w:val="1F3864" w:themeColor="accent1" w:themeShade="80"/>
                                  <w:u w:val="single"/>
                                </w:rPr>
                              </w:pPr>
                            </w:p>
                            <w:p w14:paraId="632CABC0" w14:textId="77777777" w:rsidR="00F365F6" w:rsidRDefault="00F365F6" w:rsidP="006F0C6E">
                              <w:pPr>
                                <w:rPr>
                                  <w:rFonts w:ascii="Trebuchet MS" w:hAnsi="Trebuchet MS"/>
                                  <w:b/>
                                  <w:bCs/>
                                  <w:color w:val="1F3864" w:themeColor="accent1" w:themeShade="80"/>
                                  <w:u w:val="single"/>
                                </w:rPr>
                              </w:pPr>
                            </w:p>
                            <w:p w14:paraId="43C5C914"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5BFE66D" w14:textId="77777777" w:rsidR="00F365F6" w:rsidRDefault="00F365F6" w:rsidP="006F0C6E">
                              <w:pPr>
                                <w:rPr>
                                  <w:rFonts w:ascii="Trebuchet MS" w:hAnsi="Trebuchet MS"/>
                                  <w:b/>
                                  <w:bCs/>
                                  <w:color w:val="1F3864" w:themeColor="accent1" w:themeShade="80"/>
                                  <w:u w:val="single"/>
                                </w:rPr>
                              </w:pPr>
                            </w:p>
                            <w:p w14:paraId="7DF7951F" w14:textId="77777777" w:rsidR="00F365F6" w:rsidRDefault="00F365F6" w:rsidP="006F0C6E">
                              <w:pPr>
                                <w:rPr>
                                  <w:rFonts w:ascii="Trebuchet MS" w:hAnsi="Trebuchet MS"/>
                                  <w:b/>
                                  <w:bCs/>
                                  <w:color w:val="1F3864" w:themeColor="accent1" w:themeShade="80"/>
                                  <w:u w:val="single"/>
                                </w:rPr>
                              </w:pPr>
                            </w:p>
                            <w:p w14:paraId="1E20C8F0" w14:textId="77777777" w:rsidR="00F365F6" w:rsidRDefault="00F365F6" w:rsidP="006F0C6E">
                              <w:pPr>
                                <w:rPr>
                                  <w:rFonts w:ascii="Trebuchet MS" w:hAnsi="Trebuchet MS"/>
                                  <w:b/>
                                  <w:bCs/>
                                  <w:color w:val="1F3864" w:themeColor="accent1" w:themeShade="80"/>
                                  <w:u w:val="single"/>
                                </w:rPr>
                              </w:pPr>
                            </w:p>
                            <w:p w14:paraId="6AC970A2" w14:textId="77777777" w:rsidR="00F365F6" w:rsidRPr="00233CFF" w:rsidRDefault="00F365F6" w:rsidP="006F0C6E">
                              <w:pPr>
                                <w:rPr>
                                  <w:rFonts w:ascii="Trebuchet MS" w:hAnsi="Trebuchet MS"/>
                                  <w:b/>
                                  <w:bCs/>
                                  <w:color w:val="1F3864" w:themeColor="accent1" w:themeShade="80"/>
                                  <w:u w:val="single"/>
                                </w:rPr>
                              </w:pPr>
                            </w:p>
                            <w:p w14:paraId="4CF2E1B3" w14:textId="77777777" w:rsidR="00F365F6" w:rsidRDefault="00F365F6" w:rsidP="006F0C6E">
                              <w:pPr>
                                <w:rPr>
                                  <w:u w:val="single"/>
                                </w:rPr>
                              </w:pPr>
                            </w:p>
                            <w:p w14:paraId="1CC96AC5" w14:textId="77777777" w:rsidR="00F365F6" w:rsidRDefault="00F365F6" w:rsidP="006F0C6E">
                              <w:pPr>
                                <w:rPr>
                                  <w:u w:val="single"/>
                                </w:rPr>
                              </w:pPr>
                            </w:p>
                            <w:p w14:paraId="7611B9C4" w14:textId="77777777" w:rsidR="00F365F6" w:rsidRDefault="00F365F6" w:rsidP="006F0C6E">
                              <w:pPr>
                                <w:rPr>
                                  <w:u w:val="single"/>
                                </w:rPr>
                              </w:pPr>
                            </w:p>
                            <w:p w14:paraId="211088DE" w14:textId="77777777" w:rsidR="00F365F6" w:rsidRDefault="00F365F6" w:rsidP="006F0C6E">
                              <w:pPr>
                                <w:rPr>
                                  <w:u w:val="single"/>
                                </w:rPr>
                              </w:pPr>
                            </w:p>
                            <w:p w14:paraId="125F7F73" w14:textId="77777777" w:rsidR="00F365F6" w:rsidRDefault="00F365F6" w:rsidP="006F0C6E">
                              <w:pPr>
                                <w:rPr>
                                  <w:u w:val="single"/>
                                </w:rPr>
                              </w:pPr>
                            </w:p>
                            <w:p w14:paraId="74A9073C" w14:textId="77777777" w:rsidR="00F365F6" w:rsidRDefault="00F365F6" w:rsidP="006F0C6E">
                              <w:pPr>
                                <w:rPr>
                                  <w:u w:val="single"/>
                                </w:rPr>
                              </w:pPr>
                            </w:p>
                            <w:p w14:paraId="13878C4D" w14:textId="77777777" w:rsidR="00F365F6" w:rsidRDefault="00F365F6" w:rsidP="006F0C6E">
                              <w:pPr>
                                <w:rPr>
                                  <w:u w:val="single"/>
                                </w:rPr>
                              </w:pPr>
                            </w:p>
                            <w:p w14:paraId="521E110E" w14:textId="77777777" w:rsidR="00F365F6" w:rsidRDefault="00F365F6" w:rsidP="006F0C6E">
                              <w:pPr>
                                <w:rPr>
                                  <w:u w:val="single"/>
                                </w:rPr>
                              </w:pPr>
                            </w:p>
                            <w:p w14:paraId="668130EF" w14:textId="77777777" w:rsidR="00F365F6" w:rsidRDefault="00F365F6" w:rsidP="006F0C6E">
                              <w:pPr>
                                <w:rPr>
                                  <w:u w:val="single"/>
                                </w:rPr>
                              </w:pPr>
                            </w:p>
                            <w:p w14:paraId="053F1B6B" w14:textId="77777777" w:rsidR="00F365F6" w:rsidRDefault="00F365F6" w:rsidP="006F0C6E">
                              <w:pPr>
                                <w:rPr>
                                  <w:u w:val="single"/>
                                </w:rPr>
                              </w:pPr>
                            </w:p>
                            <w:p w14:paraId="610B7C22" w14:textId="77777777" w:rsidR="00F365F6" w:rsidRDefault="00F365F6" w:rsidP="006F0C6E">
                              <w:pPr>
                                <w:rPr>
                                  <w:u w:val="single"/>
                                </w:rPr>
                              </w:pPr>
                            </w:p>
                            <w:p w14:paraId="10A62143"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66" name="Picture 466"/>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14:sizeRelV relativeFrom="margin">
                  <wp14:pctHeight>0</wp14:pctHeight>
                </wp14:sizeRelV>
              </wp:anchor>
            </w:drawing>
          </mc:Choice>
          <mc:Fallback>
            <w:pict>
              <v:group w14:anchorId="32CE8BC8" id="Group 459" o:spid="_x0000_s1354" style="position:absolute;margin-left:-28.7pt;margin-top:1.5pt;width:521.3pt;height:767.85pt;z-index:251751424;mso-width-relative:margin;mso-height-relative:margin" coordsize="66205,9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AXoA4qiz2VQSIAESIAESIAES&#10;IAESoAeAY4AESIAESIAESIAESIAE4ogAPQBx1NlsKgmQAAmQAAmQAAmQAAkE0QOQMPEiYhIgARIg&#10;ARIgARIgARIggcghEEQPwPjEK3KaSklIgARIgARIgARIgARIgASC6AEgXBIgARIgARIgARIgARIg&#10;gUgjEEQPQKQ1lfKQAA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">
                <v:shape id="_x0000_s135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kWwQAAANwAAAAPAAAAZHJzL2Rvd25yZXYueG1sRE/NisIw&#10;EL4L+w5hFvamqbJU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B0u2RbBAAAA3AAAAA8AAAAA&#10;AAAAAAAAAAAABwIAAGRycy9kb3ducmV2LnhtbFBLBQYAAAAAAwADALcAAAD1AgAAAAA=&#10;" strokeweight="2.25pt">
                  <v:textbox>
                    <w:txbxContent>
                      <w:p w14:paraId="78DE4A9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Physical Education</w:t>
                        </w:r>
                      </w:p>
                      <w:p w14:paraId="02DF7492" w14:textId="77777777" w:rsidR="00F365F6" w:rsidRPr="00233CFF" w:rsidRDefault="00F365F6">
                        <w:pPr>
                          <w:rPr>
                            <w:rFonts w:ascii="Trebuchet MS" w:hAnsi="Trebuchet MS"/>
                            <w:color w:val="1F3864" w:themeColor="accent1" w:themeShade="80"/>
                            <w:sz w:val="28"/>
                            <w:szCs w:val="28"/>
                          </w:rPr>
                        </w:pPr>
                      </w:p>
                      <w:p w14:paraId="5187BB10"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F202D3B"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G Aitken</w:t>
                        </w:r>
                        <w:r>
                          <w:rPr>
                            <w:rFonts w:ascii="Trebuchet MS" w:hAnsi="Trebuchet MS"/>
                            <w:color w:val="FFFFFF" w:themeColor="background1"/>
                            <w:sz w:val="40"/>
                            <w:szCs w:val="40"/>
                          </w:rPr>
                          <w:tab/>
                          <w:t>Advanced Higher</w:t>
                        </w:r>
                      </w:p>
                    </w:txbxContent>
                  </v:textbox>
                </v:shape>
                <v:shape id="Text Box 461" o:spid="_x0000_s1356" type="#_x0000_t202" style="position:absolute;left:95;top:17335;width:43815;height:5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" strokeweight="2.25pt">
                  <v:textbox>
                    <w:txbxContent>
                      <w:p w14:paraId="2E5C155F" w14:textId="5E56A0F8"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3C6A29A1" w14:textId="77777777" w:rsidR="00F365F6" w:rsidRPr="00D112A7" w:rsidRDefault="00F365F6" w:rsidP="006F0C6E">
                        <w:pPr>
                          <w:rPr>
                            <w:rFonts w:ascii="Arial" w:hAnsi="Arial" w:cs="Arial"/>
                            <w:b/>
                            <w:bCs/>
                            <w:color w:val="002060"/>
                          </w:rPr>
                        </w:pPr>
                      </w:p>
                      <w:p w14:paraId="1DACA585" w14:textId="77777777" w:rsidR="00F365F6" w:rsidRPr="00D112A7" w:rsidRDefault="00F365F6" w:rsidP="006F0C6E">
                        <w:pPr>
                          <w:pStyle w:val="NoSpacing"/>
                          <w:rPr>
                            <w:rFonts w:cs="Arial"/>
                            <w:color w:val="002060"/>
                            <w:sz w:val="22"/>
                          </w:rPr>
                        </w:pPr>
                        <w:r w:rsidRPr="00D112A7">
                          <w:rPr>
                            <w:rFonts w:cs="Arial"/>
                            <w:color w:val="002060"/>
                            <w:sz w:val="22"/>
                          </w:rPr>
                          <w:t xml:space="preserve">The Advanced Higher PE course allows candidates to complete a full and carefully planned cycle of performance analysis, research, and development. </w:t>
                        </w:r>
                      </w:p>
                      <w:p w14:paraId="0356A827" w14:textId="77777777" w:rsidR="00F365F6" w:rsidRPr="00D112A7" w:rsidRDefault="00F365F6" w:rsidP="006F0C6E">
                        <w:pPr>
                          <w:pStyle w:val="NoSpacing"/>
                          <w:rPr>
                            <w:rFonts w:cs="Arial"/>
                            <w:color w:val="002060"/>
                            <w:sz w:val="22"/>
                          </w:rPr>
                        </w:pPr>
                        <w:r w:rsidRPr="00D112A7">
                          <w:rPr>
                            <w:rFonts w:cs="Arial"/>
                            <w:color w:val="002060"/>
                            <w:sz w:val="22"/>
                          </w:rPr>
                          <w:t xml:space="preserve">Candidates undertaking this course are expected to be self-motivated and dedicated to the pursuit of serious study and performance development goals (NB: Current involvement in competitive club, district or international level sport is essential for all candidates). Although teachers can offer support and guidance at all stages, candidates must be able to work independently and take responsibility for learning and progress. </w:t>
                        </w:r>
                      </w:p>
                      <w:p w14:paraId="2E7D8290" w14:textId="77777777" w:rsidR="00F365F6" w:rsidRPr="00D112A7" w:rsidRDefault="00F365F6" w:rsidP="006F0C6E">
                        <w:pPr>
                          <w:pStyle w:val="NoSpacing"/>
                          <w:rPr>
                            <w:rFonts w:cs="Arial"/>
                            <w:color w:val="002060"/>
                            <w:sz w:val="22"/>
                          </w:rPr>
                        </w:pPr>
                        <w:r w:rsidRPr="00D112A7">
                          <w:rPr>
                            <w:rFonts w:cs="Arial"/>
                            <w:color w:val="002060"/>
                            <w:sz w:val="22"/>
                          </w:rPr>
                          <w:t>Candidates will identify their own specific performance issue, evaluate the scope and nature of this difficulty, and then integrate relevant knowledge from external sources as they plan to address the identified issue. Pupils will then compile all their research in a 5000-word written dissertation with analysis of the data collected, identification of factors impacting their performance and evidence of background reading with a wealth of knowledge to substantiate their findings.</w:t>
                        </w:r>
                      </w:p>
                      <w:p w14:paraId="2006901A" w14:textId="77777777" w:rsidR="00F365F6" w:rsidRPr="00D112A7" w:rsidRDefault="00F365F6" w:rsidP="006F0C6E">
                        <w:pPr>
                          <w:pStyle w:val="NoSpacing"/>
                          <w:rPr>
                            <w:rFonts w:cs="Arial"/>
                            <w:color w:val="002060"/>
                            <w:sz w:val="22"/>
                          </w:rPr>
                        </w:pPr>
                      </w:p>
                      <w:p w14:paraId="36D2FB5B" w14:textId="77777777" w:rsidR="00F365F6" w:rsidRPr="00D112A7" w:rsidRDefault="00F365F6" w:rsidP="006F0C6E">
                        <w:pPr>
                          <w:pStyle w:val="NoSpacing"/>
                          <w:rPr>
                            <w:rFonts w:cs="Arial"/>
                            <w:color w:val="002060"/>
                            <w:sz w:val="22"/>
                          </w:rPr>
                        </w:pPr>
                        <w:r w:rsidRPr="00D112A7">
                          <w:rPr>
                            <w:rFonts w:cs="Arial"/>
                            <w:color w:val="002060"/>
                            <w:sz w:val="22"/>
                          </w:rPr>
                          <w:t xml:space="preserve">There is very </w:t>
                        </w:r>
                        <w:r w:rsidRPr="00D112A7">
                          <w:rPr>
                            <w:rFonts w:cs="Arial"/>
                            <w:b/>
                            <w:color w:val="002060"/>
                            <w:sz w:val="22"/>
                          </w:rPr>
                          <w:t>limited practical performance</w:t>
                        </w:r>
                        <w:r w:rsidRPr="00D112A7">
                          <w:rPr>
                            <w:rFonts w:cs="Arial"/>
                            <w:color w:val="002060"/>
                            <w:sz w:val="22"/>
                          </w:rPr>
                          <w:t xml:space="preserve"> involved in Advanced Higher PE. Within class time the focus is on the written elements of the project, with the performance work being completed by the candidate at club/district/international training. </w:t>
                        </w:r>
                      </w:p>
                      <w:p w14:paraId="57019797" w14:textId="77777777" w:rsidR="00F365F6" w:rsidRPr="00D112A7" w:rsidRDefault="00F365F6" w:rsidP="006F0C6E">
                        <w:pPr>
                          <w:pStyle w:val="NoSpacing"/>
                          <w:rPr>
                            <w:rFonts w:cs="Arial"/>
                            <w:color w:val="002060"/>
                            <w:sz w:val="22"/>
                          </w:rPr>
                        </w:pPr>
                      </w:p>
                      <w:p w14:paraId="73216B45" w14:textId="77777777" w:rsidR="00F365F6" w:rsidRPr="00D112A7" w:rsidRDefault="00F365F6" w:rsidP="006F0C6E">
                        <w:pPr>
                          <w:pStyle w:val="NoSpacing"/>
                          <w:rPr>
                            <w:rFonts w:cs="Arial"/>
                            <w:color w:val="002060"/>
                            <w:sz w:val="22"/>
                          </w:rPr>
                        </w:pPr>
                        <w:r w:rsidRPr="00D112A7">
                          <w:rPr>
                            <w:rFonts w:cs="Arial"/>
                            <w:b/>
                            <w:color w:val="002060"/>
                            <w:sz w:val="22"/>
                          </w:rPr>
                          <w:t>Entry Requirements</w:t>
                        </w:r>
                        <w:r w:rsidRPr="00D112A7">
                          <w:rPr>
                            <w:rFonts w:cs="Arial"/>
                            <w:color w:val="002060"/>
                            <w:sz w:val="22"/>
                          </w:rPr>
                          <w:t xml:space="preserve">: Higher PE at band 1,2 or 3 </w:t>
                        </w:r>
                        <w:proofErr w:type="gramStart"/>
                        <w:r w:rsidRPr="00D112A7">
                          <w:rPr>
                            <w:rFonts w:cs="Arial"/>
                            <w:color w:val="002060"/>
                            <w:sz w:val="22"/>
                          </w:rPr>
                          <w:t>( Higher</w:t>
                        </w:r>
                        <w:proofErr w:type="gramEnd"/>
                        <w:r w:rsidRPr="00D112A7">
                          <w:rPr>
                            <w:rFonts w:cs="Arial"/>
                            <w:color w:val="002060"/>
                            <w:sz w:val="22"/>
                          </w:rPr>
                          <w:t xml:space="preserve"> PE - A grade preferred)</w:t>
                        </w:r>
                      </w:p>
                      <w:p w14:paraId="641D3A17" w14:textId="77777777" w:rsidR="00F365F6" w:rsidRPr="00D112A7" w:rsidRDefault="00F365F6" w:rsidP="006F0C6E">
                        <w:pPr>
                          <w:rPr>
                            <w:rFonts w:ascii="Arial" w:hAnsi="Arial" w:cs="Arial"/>
                            <w:b/>
                            <w:bCs/>
                            <w:color w:val="1F3864" w:themeColor="accent1" w:themeShade="80"/>
                            <w:sz w:val="24"/>
                            <w:szCs w:val="24"/>
                          </w:rPr>
                        </w:pPr>
                      </w:p>
                      <w:p w14:paraId="504A604B" w14:textId="77777777" w:rsidR="00F365F6" w:rsidRPr="00233CFF" w:rsidRDefault="00F365F6" w:rsidP="006F0C6E">
                        <w:pPr>
                          <w:rPr>
                            <w:rFonts w:ascii="Trebuchet MS" w:hAnsi="Trebuchet MS"/>
                            <w:b/>
                            <w:bCs/>
                            <w:color w:val="1F3864" w:themeColor="accent1" w:themeShade="80"/>
                            <w:u w:val="single"/>
                          </w:rPr>
                        </w:pPr>
                      </w:p>
                    </w:txbxContent>
                  </v:textbox>
                </v:shape>
                <v:shape id="_x0000_s1357" type="#_x0000_t202" style="position:absolute;left:95;top:73818;width:43808;height: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" strokeweight="2.25pt">
                  <v:textbox>
                    <w:txbxContent>
                      <w:p w14:paraId="18C50113" w14:textId="77777777" w:rsidR="00F365F6" w:rsidRPr="00D112A7" w:rsidRDefault="00F365F6" w:rsidP="006F0C6E">
                        <w:pPr>
                          <w:rPr>
                            <w:rFonts w:ascii="Arial" w:hAnsi="Arial" w:cs="Arial"/>
                            <w:bCs/>
                          </w:rPr>
                        </w:pPr>
                        <w:r w:rsidRPr="00D112A7">
                          <w:rPr>
                            <w:rFonts w:ascii="Arial" w:hAnsi="Arial" w:cs="Arial"/>
                            <w:b/>
                            <w:bCs/>
                            <w:color w:val="1F3864" w:themeColor="accent1" w:themeShade="80"/>
                          </w:rPr>
                          <w:t>Assessment</w:t>
                        </w:r>
                      </w:p>
                      <w:p w14:paraId="58C6E841" w14:textId="77777777" w:rsidR="00F365F6" w:rsidRPr="00D112A7" w:rsidRDefault="00F365F6" w:rsidP="006F0C6E">
                        <w:pPr>
                          <w:rPr>
                            <w:rFonts w:ascii="Arial" w:hAnsi="Arial" w:cs="Arial"/>
                            <w:bCs/>
                            <w:color w:val="002060"/>
                          </w:rPr>
                        </w:pPr>
                        <w:r w:rsidRPr="00D112A7">
                          <w:rPr>
                            <w:rFonts w:ascii="Arial" w:hAnsi="Arial" w:cs="Arial"/>
                            <w:bCs/>
                            <w:color w:val="002060"/>
                          </w:rPr>
                          <w:t>70% - Written Project (5000 words) – Externally assessed by SQA.</w:t>
                        </w:r>
                      </w:p>
                      <w:p w14:paraId="61C8E1D9" w14:textId="77777777" w:rsidR="00F365F6" w:rsidRPr="003454D0" w:rsidRDefault="00F365F6" w:rsidP="006F0C6E">
                        <w:pPr>
                          <w:rPr>
                            <w:rFonts w:ascii="Trebuchet MS" w:hAnsi="Trebuchet MS"/>
                            <w:bCs/>
                            <w:color w:val="002060"/>
                          </w:rPr>
                        </w:pPr>
                        <w:r w:rsidRPr="00D112A7">
                          <w:rPr>
                            <w:rFonts w:ascii="Arial" w:hAnsi="Arial" w:cs="Arial"/>
                            <w:bCs/>
                            <w:color w:val="002060"/>
                          </w:rPr>
                          <w:t>30% - Practical</w:t>
                        </w:r>
                        <w:r w:rsidRPr="003454D0">
                          <w:rPr>
                            <w:rFonts w:ascii="Trebuchet MS" w:hAnsi="Trebuchet MS"/>
                            <w:bCs/>
                            <w:color w:val="002060"/>
                          </w:rPr>
                          <w:t xml:space="preserve"> Performance in 1 activity.</w:t>
                        </w:r>
                      </w:p>
                    </w:txbxContent>
                  </v:textbox>
                </v:shape>
                <v:shape id="_x0000_s135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hxQAAANwAAAAPAAAAZHJzL2Rvd25yZXYueG1sRI/dasJA&#10;FITvC77Dcgq9q5vaEk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Dt/EdhxQAAANwAAAAP&#10;AAAAAAAAAAAAAAAAAAcCAABkcnMvZG93bnJldi54bWxQSwUGAAAAAAMAAwC3AAAA+QIAAAAA&#10;" strokeweight="2.25pt">
                  <v:textbox>
                    <w:txbxContent>
                      <w:p w14:paraId="2DDDDF74"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Homework</w:t>
                        </w:r>
                      </w:p>
                      <w:p w14:paraId="33D23F6E" w14:textId="77777777" w:rsidR="00F365F6" w:rsidRPr="003454D0" w:rsidRDefault="00F365F6" w:rsidP="006F0C6E">
                        <w:pPr>
                          <w:rPr>
                            <w:rFonts w:ascii="Trebuchet MS" w:hAnsi="Trebuchet MS" w:cstheme="minorHAnsi"/>
                            <w:bCs/>
                            <w:color w:val="002060"/>
                            <w:sz w:val="24"/>
                            <w:szCs w:val="24"/>
                          </w:rPr>
                        </w:pPr>
                        <w:r w:rsidRPr="00D112A7">
                          <w:rPr>
                            <w:rFonts w:ascii="Arial" w:hAnsi="Arial" w:cs="Arial"/>
                            <w:bCs/>
                            <w:color w:val="002060"/>
                            <w:sz w:val="24"/>
                            <w:szCs w:val="24"/>
                          </w:rPr>
                          <w:t>Written tasks and deadlines are given regularly through the session</w:t>
                        </w:r>
                        <w:r w:rsidRPr="003454D0">
                          <w:rPr>
                            <w:rFonts w:ascii="Trebuchet MS" w:hAnsi="Trebuchet MS" w:cstheme="minorHAnsi"/>
                            <w:bCs/>
                            <w:color w:val="002060"/>
                            <w:sz w:val="24"/>
                            <w:szCs w:val="24"/>
                          </w:rPr>
                          <w:t xml:space="preserve"> with a focus on project completion. </w:t>
                        </w:r>
                      </w:p>
                    </w:txbxContent>
                  </v:textbox>
                </v:shape>
                <v:shape id="_x0000_s1359" type="#_x0000_t202" style="position:absolute;left:47053;top:17335;width:19145;height:1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8VxQAAANwAAAAPAAAAZHJzL2Rvd25yZXYueG1sRI/RasJA&#10;FETfC/7Dcgt9q5uKRE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BiFd8VxQAAANwAAAAP&#10;AAAAAAAAAAAAAAAAAAcCAABkcnMvZG93bnJldi54bWxQSwUGAAAAAAMAAwC3AAAA+QIAAAAA&#10;" strokeweight="2.25pt">
                  <v:textbox>
                    <w:txbxContent>
                      <w:p w14:paraId="3852CA4B" w14:textId="77777777" w:rsidR="00F365F6" w:rsidRPr="00D112A7" w:rsidRDefault="00F365F6" w:rsidP="006F0C6E">
                        <w:pPr>
                          <w:rPr>
                            <w:rFonts w:ascii="Arial" w:hAnsi="Arial" w:cs="Arial"/>
                            <w:b/>
                            <w:bCs/>
                            <w:color w:val="002060"/>
                            <w:sz w:val="24"/>
                            <w:szCs w:val="24"/>
                          </w:rPr>
                        </w:pPr>
                        <w:r w:rsidRPr="00D112A7">
                          <w:rPr>
                            <w:rFonts w:ascii="Arial" w:hAnsi="Arial" w:cs="Arial"/>
                            <w:b/>
                            <w:bCs/>
                            <w:color w:val="002060"/>
                            <w:sz w:val="24"/>
                            <w:szCs w:val="24"/>
                          </w:rPr>
                          <w:t>Progression</w:t>
                        </w:r>
                      </w:p>
                      <w:p w14:paraId="5B276FB8"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University or Further Education</w:t>
                        </w:r>
                      </w:p>
                      <w:p w14:paraId="12F5C2D5"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Employment</w:t>
                        </w:r>
                      </w:p>
                    </w:txbxContent>
                  </v:textbox>
                </v:shape>
                <v:shape id="_x0000_s1360" type="#_x0000_t202" style="position:absolute;left:47053;top:36861;width:19152;height:6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" strokeweight="2.25pt">
                  <v:textbox>
                    <w:txbxContent>
                      <w:p w14:paraId="2D6A9FAF" w14:textId="77777777" w:rsidR="00F365F6" w:rsidRPr="00D112A7" w:rsidRDefault="00F365F6" w:rsidP="006F0C6E">
                        <w:pPr>
                          <w:rPr>
                            <w:rFonts w:ascii="Arial" w:hAnsi="Arial" w:cs="Arial"/>
                            <w:b/>
                            <w:bCs/>
                            <w:color w:val="002060"/>
                            <w:sz w:val="24"/>
                            <w:szCs w:val="24"/>
                            <w:u w:val="single"/>
                          </w:rPr>
                        </w:pPr>
                        <w:r w:rsidRPr="00D112A7">
                          <w:rPr>
                            <w:rFonts w:ascii="Arial" w:hAnsi="Arial" w:cs="Arial"/>
                            <w:b/>
                            <w:bCs/>
                            <w:color w:val="002060"/>
                            <w:sz w:val="24"/>
                            <w:szCs w:val="24"/>
                            <w:u w:val="single"/>
                          </w:rPr>
                          <w:t>Career Options</w:t>
                        </w:r>
                      </w:p>
                      <w:p w14:paraId="6E7CDA9B"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Dancer </w:t>
                        </w:r>
                      </w:p>
                      <w:p w14:paraId="46DB6AF0"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Diver </w:t>
                        </w:r>
                      </w:p>
                      <w:p w14:paraId="6AA25220"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Footballer </w:t>
                        </w:r>
                      </w:p>
                      <w:p w14:paraId="703586C4"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Golf Professional </w:t>
                        </w:r>
                      </w:p>
                      <w:p w14:paraId="507FF1AE"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Health and Fitness Instructor </w:t>
                        </w:r>
                      </w:p>
                      <w:p w14:paraId="5767906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Lifeguard or Pool Attendant </w:t>
                        </w:r>
                      </w:p>
                      <w:p w14:paraId="3B1AAFDB"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Motorsports Person </w:t>
                        </w:r>
                      </w:p>
                      <w:p w14:paraId="09D93D8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Outdoor Pursuits Instructor or Leader </w:t>
                        </w:r>
                      </w:p>
                      <w:p w14:paraId="6E192247"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Physiotherapist Physiotherapy Assistant Sports and Exercise -Psychologist </w:t>
                        </w:r>
                      </w:p>
                      <w:p w14:paraId="5544E245"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Sport and Exercise -</w:t>
                        </w:r>
                      </w:p>
                      <w:p w14:paraId="4EA9613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Scientist </w:t>
                        </w:r>
                      </w:p>
                      <w:p w14:paraId="5304116A"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Coach or Instructor </w:t>
                        </w:r>
                      </w:p>
                      <w:p w14:paraId="5E1CE872"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Development Officer </w:t>
                        </w:r>
                      </w:p>
                      <w:p w14:paraId="160E4E8F"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Engineering </w:t>
                        </w:r>
                      </w:p>
                      <w:p w14:paraId="3DE88211"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or Leisure Centre Assistant Sports </w:t>
                        </w:r>
                      </w:p>
                      <w:p w14:paraId="1BD28FE8"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Leisure Centre Manager </w:t>
                        </w:r>
                      </w:p>
                      <w:p w14:paraId="77E786ED"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Sports Therapist </w:t>
                        </w:r>
                      </w:p>
                      <w:p w14:paraId="08303587"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Stunt Performer </w:t>
                        </w:r>
                      </w:p>
                      <w:p w14:paraId="3C82203C"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Teacher - Physical </w:t>
                        </w:r>
                      </w:p>
                      <w:p w14:paraId="671B6D5E" w14:textId="77777777" w:rsidR="00F365F6" w:rsidRPr="00D112A7" w:rsidRDefault="00F365F6" w:rsidP="006F0C6E">
                        <w:pPr>
                          <w:pStyle w:val="Default"/>
                          <w:rPr>
                            <w:rFonts w:ascii="Arial" w:hAnsi="Arial" w:cs="Arial"/>
                            <w:color w:val="002060"/>
                            <w:sz w:val="22"/>
                            <w:szCs w:val="22"/>
                          </w:rPr>
                        </w:pPr>
                        <w:r w:rsidRPr="00D112A7">
                          <w:rPr>
                            <w:rFonts w:ascii="Arial" w:hAnsi="Arial" w:cs="Arial"/>
                            <w:color w:val="002060"/>
                            <w:sz w:val="22"/>
                            <w:szCs w:val="22"/>
                          </w:rPr>
                          <w:t xml:space="preserve">Education </w:t>
                        </w:r>
                      </w:p>
                      <w:p w14:paraId="223FAB9B" w14:textId="77777777" w:rsidR="00F365F6" w:rsidRPr="00D112A7" w:rsidRDefault="00F365F6" w:rsidP="006F0C6E">
                        <w:pPr>
                          <w:rPr>
                            <w:rFonts w:ascii="Arial" w:hAnsi="Arial" w:cs="Arial"/>
                            <w:b/>
                            <w:bCs/>
                            <w:color w:val="002060"/>
                            <w:u w:val="single"/>
                          </w:rPr>
                        </w:pPr>
                        <w:r w:rsidRPr="00D112A7">
                          <w:rPr>
                            <w:rFonts w:ascii="Arial" w:hAnsi="Arial" w:cs="Arial"/>
                            <w:color w:val="002060"/>
                          </w:rPr>
                          <w:t>Track and Field Athlete etc.</w:t>
                        </w:r>
                      </w:p>
                      <w:p w14:paraId="7FA727D4" w14:textId="77777777" w:rsidR="00F365F6" w:rsidRPr="00D112A7" w:rsidRDefault="00F365F6" w:rsidP="006F0C6E">
                        <w:pPr>
                          <w:rPr>
                            <w:rFonts w:ascii="Arial" w:hAnsi="Arial" w:cs="Arial"/>
                            <w:b/>
                            <w:bCs/>
                            <w:color w:val="002060"/>
                            <w:u w:val="single"/>
                          </w:rPr>
                        </w:pPr>
                      </w:p>
                      <w:p w14:paraId="5CB04E4B" w14:textId="5C364016" w:rsidR="00F365F6" w:rsidRPr="00D112A7" w:rsidRDefault="00CA4CC9" w:rsidP="006F0C6E">
                        <w:pPr>
                          <w:rPr>
                            <w:rFonts w:ascii="Arial" w:hAnsi="Arial" w:cs="Arial"/>
                            <w:b/>
                            <w:bCs/>
                            <w:color w:val="1F3864" w:themeColor="accent1" w:themeShade="80"/>
                            <w:u w:val="single"/>
                          </w:rPr>
                        </w:pPr>
                        <w:hyperlink r:id="rId152" w:history="1">
                          <w:r w:rsidR="00F365F6" w:rsidRPr="00D112A7">
                            <w:rPr>
                              <w:rStyle w:val="Hyperlink"/>
                              <w:rFonts w:ascii="Arial" w:hAnsi="Arial" w:cs="Arial"/>
                              <w:b/>
                              <w:bCs/>
                            </w:rPr>
                            <w:t>More Information - SQA</w:t>
                          </w:r>
                        </w:hyperlink>
                      </w:p>
                      <w:p w14:paraId="72B87C98" w14:textId="77777777" w:rsidR="00F365F6" w:rsidRPr="00D112A7" w:rsidRDefault="00F365F6" w:rsidP="006F0C6E">
                        <w:pPr>
                          <w:rPr>
                            <w:rFonts w:ascii="Arial" w:hAnsi="Arial" w:cs="Arial"/>
                            <w:b/>
                            <w:bCs/>
                            <w:color w:val="1F3864" w:themeColor="accent1" w:themeShade="80"/>
                            <w:u w:val="single"/>
                          </w:rPr>
                        </w:pPr>
                      </w:p>
                      <w:p w14:paraId="2A90BBE5" w14:textId="77777777" w:rsidR="00F365F6" w:rsidRPr="00D112A7" w:rsidRDefault="00F365F6" w:rsidP="006F0C6E">
                        <w:pPr>
                          <w:rPr>
                            <w:rFonts w:ascii="Arial" w:hAnsi="Arial" w:cs="Arial"/>
                            <w:b/>
                            <w:bCs/>
                            <w:color w:val="1F3864" w:themeColor="accent1" w:themeShade="80"/>
                            <w:u w:val="single"/>
                          </w:rPr>
                        </w:pPr>
                      </w:p>
                      <w:p w14:paraId="0D851098" w14:textId="77777777" w:rsidR="00F365F6" w:rsidRPr="00D112A7" w:rsidRDefault="00F365F6" w:rsidP="006F0C6E">
                        <w:pPr>
                          <w:rPr>
                            <w:rFonts w:ascii="Arial" w:hAnsi="Arial" w:cs="Arial"/>
                            <w:b/>
                            <w:bCs/>
                            <w:color w:val="1F3864" w:themeColor="accent1" w:themeShade="80"/>
                            <w:u w:val="single"/>
                          </w:rPr>
                        </w:pPr>
                      </w:p>
                      <w:p w14:paraId="44DA46E0" w14:textId="77777777" w:rsidR="00F365F6" w:rsidRDefault="00F365F6" w:rsidP="006F0C6E">
                        <w:pPr>
                          <w:rPr>
                            <w:rFonts w:ascii="Trebuchet MS" w:hAnsi="Trebuchet MS"/>
                            <w:b/>
                            <w:bCs/>
                            <w:color w:val="1F3864" w:themeColor="accent1" w:themeShade="80"/>
                            <w:u w:val="single"/>
                          </w:rPr>
                        </w:pPr>
                      </w:p>
                      <w:p w14:paraId="04DDC6EF" w14:textId="77777777" w:rsidR="00F365F6" w:rsidRDefault="00F365F6" w:rsidP="006F0C6E">
                        <w:pPr>
                          <w:rPr>
                            <w:rFonts w:ascii="Trebuchet MS" w:hAnsi="Trebuchet MS"/>
                            <w:b/>
                            <w:bCs/>
                            <w:color w:val="1F3864" w:themeColor="accent1" w:themeShade="80"/>
                            <w:u w:val="single"/>
                          </w:rPr>
                        </w:pPr>
                      </w:p>
                      <w:p w14:paraId="4B258435" w14:textId="77777777" w:rsidR="00F365F6" w:rsidRDefault="00F365F6" w:rsidP="006F0C6E">
                        <w:pPr>
                          <w:rPr>
                            <w:rFonts w:ascii="Trebuchet MS" w:hAnsi="Trebuchet MS"/>
                            <w:b/>
                            <w:bCs/>
                            <w:color w:val="1F3864" w:themeColor="accent1" w:themeShade="80"/>
                            <w:u w:val="single"/>
                          </w:rPr>
                        </w:pPr>
                      </w:p>
                      <w:p w14:paraId="794DC6BC" w14:textId="77777777" w:rsidR="00F365F6" w:rsidRDefault="00F365F6" w:rsidP="006F0C6E">
                        <w:pPr>
                          <w:rPr>
                            <w:rFonts w:ascii="Trebuchet MS" w:hAnsi="Trebuchet MS"/>
                            <w:b/>
                            <w:bCs/>
                            <w:color w:val="1F3864" w:themeColor="accent1" w:themeShade="80"/>
                            <w:u w:val="single"/>
                          </w:rPr>
                        </w:pPr>
                      </w:p>
                      <w:p w14:paraId="37CE0033" w14:textId="77777777" w:rsidR="00F365F6" w:rsidRDefault="00F365F6" w:rsidP="006F0C6E">
                        <w:pPr>
                          <w:rPr>
                            <w:rFonts w:ascii="Trebuchet MS" w:hAnsi="Trebuchet MS"/>
                            <w:b/>
                            <w:bCs/>
                            <w:color w:val="1F3864" w:themeColor="accent1" w:themeShade="80"/>
                            <w:u w:val="single"/>
                          </w:rPr>
                        </w:pPr>
                      </w:p>
                      <w:p w14:paraId="74EA7F90" w14:textId="77777777" w:rsidR="00F365F6" w:rsidRDefault="00F365F6" w:rsidP="006F0C6E">
                        <w:pPr>
                          <w:rPr>
                            <w:rFonts w:ascii="Trebuchet MS" w:hAnsi="Trebuchet MS"/>
                            <w:b/>
                            <w:bCs/>
                            <w:color w:val="1F3864" w:themeColor="accent1" w:themeShade="80"/>
                            <w:u w:val="single"/>
                          </w:rPr>
                        </w:pPr>
                      </w:p>
                      <w:p w14:paraId="632CABC0" w14:textId="77777777" w:rsidR="00F365F6" w:rsidRDefault="00F365F6" w:rsidP="006F0C6E">
                        <w:pPr>
                          <w:rPr>
                            <w:rFonts w:ascii="Trebuchet MS" w:hAnsi="Trebuchet MS"/>
                            <w:b/>
                            <w:bCs/>
                            <w:color w:val="1F3864" w:themeColor="accent1" w:themeShade="80"/>
                            <w:u w:val="single"/>
                          </w:rPr>
                        </w:pPr>
                      </w:p>
                      <w:p w14:paraId="43C5C914"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5BFE66D" w14:textId="77777777" w:rsidR="00F365F6" w:rsidRDefault="00F365F6" w:rsidP="006F0C6E">
                        <w:pPr>
                          <w:rPr>
                            <w:rFonts w:ascii="Trebuchet MS" w:hAnsi="Trebuchet MS"/>
                            <w:b/>
                            <w:bCs/>
                            <w:color w:val="1F3864" w:themeColor="accent1" w:themeShade="80"/>
                            <w:u w:val="single"/>
                          </w:rPr>
                        </w:pPr>
                      </w:p>
                      <w:p w14:paraId="7DF7951F" w14:textId="77777777" w:rsidR="00F365F6" w:rsidRDefault="00F365F6" w:rsidP="006F0C6E">
                        <w:pPr>
                          <w:rPr>
                            <w:rFonts w:ascii="Trebuchet MS" w:hAnsi="Trebuchet MS"/>
                            <w:b/>
                            <w:bCs/>
                            <w:color w:val="1F3864" w:themeColor="accent1" w:themeShade="80"/>
                            <w:u w:val="single"/>
                          </w:rPr>
                        </w:pPr>
                      </w:p>
                      <w:p w14:paraId="1E20C8F0" w14:textId="77777777" w:rsidR="00F365F6" w:rsidRDefault="00F365F6" w:rsidP="006F0C6E">
                        <w:pPr>
                          <w:rPr>
                            <w:rFonts w:ascii="Trebuchet MS" w:hAnsi="Trebuchet MS"/>
                            <w:b/>
                            <w:bCs/>
                            <w:color w:val="1F3864" w:themeColor="accent1" w:themeShade="80"/>
                            <w:u w:val="single"/>
                          </w:rPr>
                        </w:pPr>
                      </w:p>
                      <w:p w14:paraId="6AC970A2" w14:textId="77777777" w:rsidR="00F365F6" w:rsidRPr="00233CFF" w:rsidRDefault="00F365F6" w:rsidP="006F0C6E">
                        <w:pPr>
                          <w:rPr>
                            <w:rFonts w:ascii="Trebuchet MS" w:hAnsi="Trebuchet MS"/>
                            <w:b/>
                            <w:bCs/>
                            <w:color w:val="1F3864" w:themeColor="accent1" w:themeShade="80"/>
                            <w:u w:val="single"/>
                          </w:rPr>
                        </w:pPr>
                      </w:p>
                      <w:p w14:paraId="4CF2E1B3" w14:textId="77777777" w:rsidR="00F365F6" w:rsidRDefault="00F365F6" w:rsidP="006F0C6E">
                        <w:pPr>
                          <w:rPr>
                            <w:u w:val="single"/>
                          </w:rPr>
                        </w:pPr>
                      </w:p>
                      <w:p w14:paraId="1CC96AC5" w14:textId="77777777" w:rsidR="00F365F6" w:rsidRDefault="00F365F6" w:rsidP="006F0C6E">
                        <w:pPr>
                          <w:rPr>
                            <w:u w:val="single"/>
                          </w:rPr>
                        </w:pPr>
                      </w:p>
                      <w:p w14:paraId="7611B9C4" w14:textId="77777777" w:rsidR="00F365F6" w:rsidRDefault="00F365F6" w:rsidP="006F0C6E">
                        <w:pPr>
                          <w:rPr>
                            <w:u w:val="single"/>
                          </w:rPr>
                        </w:pPr>
                      </w:p>
                      <w:p w14:paraId="211088DE" w14:textId="77777777" w:rsidR="00F365F6" w:rsidRDefault="00F365F6" w:rsidP="006F0C6E">
                        <w:pPr>
                          <w:rPr>
                            <w:u w:val="single"/>
                          </w:rPr>
                        </w:pPr>
                      </w:p>
                      <w:p w14:paraId="125F7F73" w14:textId="77777777" w:rsidR="00F365F6" w:rsidRDefault="00F365F6" w:rsidP="006F0C6E">
                        <w:pPr>
                          <w:rPr>
                            <w:u w:val="single"/>
                          </w:rPr>
                        </w:pPr>
                      </w:p>
                      <w:p w14:paraId="74A9073C" w14:textId="77777777" w:rsidR="00F365F6" w:rsidRDefault="00F365F6" w:rsidP="006F0C6E">
                        <w:pPr>
                          <w:rPr>
                            <w:u w:val="single"/>
                          </w:rPr>
                        </w:pPr>
                      </w:p>
                      <w:p w14:paraId="13878C4D" w14:textId="77777777" w:rsidR="00F365F6" w:rsidRDefault="00F365F6" w:rsidP="006F0C6E">
                        <w:pPr>
                          <w:rPr>
                            <w:u w:val="single"/>
                          </w:rPr>
                        </w:pPr>
                      </w:p>
                      <w:p w14:paraId="521E110E" w14:textId="77777777" w:rsidR="00F365F6" w:rsidRDefault="00F365F6" w:rsidP="006F0C6E">
                        <w:pPr>
                          <w:rPr>
                            <w:u w:val="single"/>
                          </w:rPr>
                        </w:pPr>
                      </w:p>
                      <w:p w14:paraId="668130EF" w14:textId="77777777" w:rsidR="00F365F6" w:rsidRDefault="00F365F6" w:rsidP="006F0C6E">
                        <w:pPr>
                          <w:rPr>
                            <w:u w:val="single"/>
                          </w:rPr>
                        </w:pPr>
                      </w:p>
                      <w:p w14:paraId="053F1B6B" w14:textId="77777777" w:rsidR="00F365F6" w:rsidRDefault="00F365F6" w:rsidP="006F0C6E">
                        <w:pPr>
                          <w:rPr>
                            <w:u w:val="single"/>
                          </w:rPr>
                        </w:pPr>
                      </w:p>
                      <w:p w14:paraId="610B7C22" w14:textId="77777777" w:rsidR="00F365F6" w:rsidRDefault="00F365F6" w:rsidP="006F0C6E">
                        <w:pPr>
                          <w:rPr>
                            <w:u w:val="single"/>
                          </w:rPr>
                        </w:pPr>
                      </w:p>
                      <w:p w14:paraId="10A62143" w14:textId="77777777" w:rsidR="00F365F6" w:rsidRPr="00DB6F8C" w:rsidRDefault="00F365F6" w:rsidP="006F0C6E"/>
                    </w:txbxContent>
                  </v:textbox>
                </v:shape>
                <v:shape id="Picture 466" o:spid="_x0000_s136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3CF549B0"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53472" behindDoc="0" locked="0" layoutInCell="1" allowOverlap="1" wp14:anchorId="3D9AF703" wp14:editId="0F540ECE">
                <wp:simplePos x="0" y="0"/>
                <wp:positionH relativeFrom="column">
                  <wp:posOffset>-431165</wp:posOffset>
                </wp:positionH>
                <wp:positionV relativeFrom="paragraph">
                  <wp:posOffset>19050</wp:posOffset>
                </wp:positionV>
                <wp:extent cx="6620550" cy="9744075"/>
                <wp:effectExtent l="19050" t="19050" r="27940" b="28575"/>
                <wp:wrapSquare wrapText="bothSides"/>
                <wp:docPr id="467" name="Group 467"/>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6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91BE32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DE71974" w14:textId="77777777" w:rsidR="00F365F6" w:rsidRPr="00233CFF" w:rsidRDefault="00F365F6">
                              <w:pPr>
                                <w:rPr>
                                  <w:rFonts w:ascii="Trebuchet MS" w:hAnsi="Trebuchet MS"/>
                                  <w:color w:val="1F3864" w:themeColor="accent1" w:themeShade="80"/>
                                  <w:sz w:val="28"/>
                                  <w:szCs w:val="28"/>
                                </w:rPr>
                              </w:pPr>
                            </w:p>
                            <w:p w14:paraId="15C84465"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EF49495"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 xml:space="preserve"> National 5</w:t>
                              </w:r>
                            </w:p>
                          </w:txbxContent>
                        </wps:txbx>
                        <wps:bodyPr rot="0" vert="horz" wrap="square" lIns="91440" tIns="45720" rIns="91440" bIns="45720" anchor="t" anchorCtr="0">
                          <a:noAutofit/>
                        </wps:bodyPr>
                      </wps:wsp>
                      <wps:wsp>
                        <wps:cNvPr id="469" name="Text Box 469"/>
                        <wps:cNvSpPr txBox="1">
                          <a:spLocks noChangeArrowheads="1"/>
                        </wps:cNvSpPr>
                        <wps:spPr bwMode="auto">
                          <a:xfrm>
                            <a:off x="9525" y="1733550"/>
                            <a:ext cx="4381500" cy="4502150"/>
                          </a:xfrm>
                          <a:prstGeom prst="rect">
                            <a:avLst/>
                          </a:prstGeom>
                          <a:solidFill>
                            <a:srgbClr val="FFFFFF"/>
                          </a:solidFill>
                          <a:ln w="28575">
                            <a:solidFill>
                              <a:srgbClr val="000000"/>
                            </a:solidFill>
                            <a:miter lim="800000"/>
                            <a:headEnd/>
                            <a:tailEnd/>
                          </a:ln>
                        </wps:spPr>
                        <wps:txbx>
                          <w:txbxContent>
                            <w:p w14:paraId="1B274671" w14:textId="65D5E7CC"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5A2A5D64" w14:textId="77777777" w:rsidR="00F365F6" w:rsidRPr="003454D0" w:rsidRDefault="00F365F6" w:rsidP="006F0C6E">
                              <w:pPr>
                                <w:rPr>
                                  <w:rFonts w:ascii="Trebuchet MS" w:hAnsi="Trebuchet MS"/>
                                  <w:b/>
                                  <w:bCs/>
                                  <w:color w:val="002060"/>
                                  <w:u w:val="single"/>
                                </w:rPr>
                              </w:pPr>
                            </w:p>
                            <w:p w14:paraId="4CC612A0" w14:textId="264DAED4" w:rsidR="00F365F6" w:rsidRPr="00D112A7" w:rsidRDefault="00CA4CC9" w:rsidP="006F0C6E">
                              <w:pPr>
                                <w:rPr>
                                  <w:rStyle w:val="Hyperlink"/>
                                  <w:rFonts w:ascii="Arial" w:hAnsi="Arial" w:cs="Arial"/>
                                  <w:color w:val="002060"/>
                                </w:rPr>
                              </w:pPr>
                              <w:hyperlink r:id="rId153" w:history="1">
                                <w:r w:rsidR="00F365F6" w:rsidRPr="00D112A7">
                                  <w:rPr>
                                    <w:rStyle w:val="Hyperlink"/>
                                    <w:rFonts w:ascii="Arial" w:hAnsi="Arial" w:cs="Arial"/>
                                    <w:color w:val="002060"/>
                                  </w:rPr>
                                  <w:t>https://www.sqa.org.uk/sqa/files_ccc/RMPSCourseSpecN5.pdf</w:t>
                                </w:r>
                              </w:hyperlink>
                            </w:p>
                            <w:p w14:paraId="0D38CB44" w14:textId="77777777" w:rsidR="00F365F6" w:rsidRPr="00D112A7" w:rsidRDefault="00F365F6" w:rsidP="006F0C6E">
                              <w:pPr>
                                <w:rPr>
                                  <w:rFonts w:ascii="Arial" w:hAnsi="Arial" w:cs="Arial"/>
                                  <w:color w:val="002060"/>
                                </w:rPr>
                              </w:pPr>
                            </w:p>
                            <w:p w14:paraId="65C55917" w14:textId="77777777" w:rsidR="00F365F6" w:rsidRPr="00D112A7" w:rsidRDefault="00F365F6" w:rsidP="006F0C6E">
                              <w:pPr>
                                <w:rPr>
                                  <w:rFonts w:ascii="Arial" w:hAnsi="Arial" w:cs="Arial"/>
                                  <w:color w:val="002060"/>
                                </w:rPr>
                              </w:pPr>
                              <w:r w:rsidRPr="00D112A7">
                                <w:rPr>
                                  <w:rFonts w:ascii="Arial" w:hAnsi="Arial" w:cs="Arial"/>
                                  <w:color w:val="002060"/>
                                </w:rPr>
                                <w:t xml:space="preserve">The National 5 Religious, Moral and Philosophical Studies course helps students to develop an understanding of the society in which they live and work, through learning about, and from, religious beliefs, non-religious viewpoints and personal experience. </w:t>
                              </w:r>
                            </w:p>
                            <w:p w14:paraId="5EF7C6CF" w14:textId="77777777" w:rsidR="00F365F6" w:rsidRPr="00D112A7" w:rsidRDefault="00F365F6" w:rsidP="006F0C6E">
                              <w:pPr>
                                <w:rPr>
                                  <w:rFonts w:ascii="Arial" w:hAnsi="Arial" w:cs="Arial"/>
                                  <w:color w:val="002060"/>
                                </w:rPr>
                              </w:pPr>
                            </w:p>
                            <w:p w14:paraId="6292CBEA" w14:textId="77777777" w:rsidR="00F365F6" w:rsidRPr="00D112A7" w:rsidRDefault="00F365F6" w:rsidP="006F0C6E">
                              <w:pPr>
                                <w:rPr>
                                  <w:rFonts w:ascii="Arial" w:hAnsi="Arial" w:cs="Arial"/>
                                  <w:color w:val="002060"/>
                                </w:rPr>
                              </w:pPr>
                              <w:r w:rsidRPr="00D112A7">
                                <w:rPr>
                                  <w:rFonts w:ascii="Arial" w:hAnsi="Arial" w:cs="Arial"/>
                                  <w:b/>
                                  <w:color w:val="002060"/>
                                </w:rPr>
                                <w:t>World Religion :</w:t>
                              </w:r>
                              <w:r w:rsidRPr="00D112A7">
                                <w:rPr>
                                  <w:rFonts w:ascii="Arial" w:hAnsi="Arial" w:cs="Arial"/>
                                  <w:color w:val="002060"/>
                                </w:rPr>
                                <w:t xml:space="preserve"> Students study  the religion  of Islam and its impact, relevance and significance through studying some key beliefs and practices, and the contribution these make to the lives of followers. </w:t>
                              </w:r>
                            </w:p>
                            <w:p w14:paraId="34A5AC3F" w14:textId="77777777" w:rsidR="00F365F6" w:rsidRPr="00D112A7" w:rsidRDefault="00F365F6" w:rsidP="006F0C6E">
                              <w:pPr>
                                <w:rPr>
                                  <w:rFonts w:ascii="Arial" w:hAnsi="Arial" w:cs="Arial"/>
                                  <w:color w:val="002060"/>
                                </w:rPr>
                              </w:pPr>
                              <w:r w:rsidRPr="00D112A7">
                                <w:rPr>
                                  <w:rFonts w:ascii="Arial" w:hAnsi="Arial" w:cs="Arial"/>
                                  <w:color w:val="002060"/>
                                </w:rPr>
                                <w:t xml:space="preserve"> </w:t>
                              </w:r>
                            </w:p>
                            <w:p w14:paraId="52CDB75D" w14:textId="77777777" w:rsidR="00F365F6" w:rsidRPr="00D112A7" w:rsidRDefault="00F365F6" w:rsidP="006F0C6E">
                              <w:pPr>
                                <w:rPr>
                                  <w:rFonts w:ascii="Arial" w:hAnsi="Arial" w:cs="Arial"/>
                                  <w:color w:val="002060"/>
                                </w:rPr>
                              </w:pPr>
                              <w:r w:rsidRPr="00D112A7">
                                <w:rPr>
                                  <w:rFonts w:ascii="Arial" w:hAnsi="Arial" w:cs="Arial"/>
                                  <w:b/>
                                  <w:color w:val="002060"/>
                                </w:rPr>
                                <w:t xml:space="preserve">Morality and </w:t>
                              </w:r>
                              <w:proofErr w:type="gramStart"/>
                              <w:r w:rsidRPr="00D112A7">
                                <w:rPr>
                                  <w:rFonts w:ascii="Arial" w:hAnsi="Arial" w:cs="Arial"/>
                                  <w:b/>
                                  <w:color w:val="002060"/>
                                </w:rPr>
                                <w:t>Belief :</w:t>
                              </w:r>
                              <w:proofErr w:type="gramEnd"/>
                              <w:r w:rsidRPr="00D112A7">
                                <w:rPr>
                                  <w:rFonts w:ascii="Arial" w:hAnsi="Arial" w:cs="Arial"/>
                                  <w:color w:val="002060"/>
                                </w:rPr>
                                <w:t xml:space="preserve"> Students study the moral issues of either: Morality and Relationships (gender issues, sex and marriage) or Morality, Medicine and the Human Body (Euthanasia and Embryo Research).</w:t>
                              </w:r>
                            </w:p>
                            <w:p w14:paraId="390059C1" w14:textId="77777777" w:rsidR="00F365F6" w:rsidRPr="00D112A7" w:rsidRDefault="00F365F6" w:rsidP="006F0C6E">
                              <w:pPr>
                                <w:rPr>
                                  <w:rFonts w:ascii="Arial" w:hAnsi="Arial" w:cs="Arial"/>
                                  <w:color w:val="002060"/>
                                </w:rPr>
                              </w:pPr>
                              <w:r w:rsidRPr="00D112A7">
                                <w:rPr>
                                  <w:rFonts w:ascii="Arial" w:hAnsi="Arial" w:cs="Arial"/>
                                  <w:color w:val="002060"/>
                                </w:rPr>
                                <w:t xml:space="preserve"> </w:t>
                              </w:r>
                            </w:p>
                            <w:p w14:paraId="5D801B53" w14:textId="77777777" w:rsidR="00F365F6" w:rsidRPr="00D112A7" w:rsidRDefault="00F365F6" w:rsidP="006F0C6E">
                              <w:pPr>
                                <w:rPr>
                                  <w:rFonts w:ascii="Arial" w:hAnsi="Arial" w:cs="Arial"/>
                                  <w:color w:val="002060"/>
                                </w:rPr>
                              </w:pPr>
                              <w:r w:rsidRPr="00D112A7">
                                <w:rPr>
                                  <w:rFonts w:ascii="Arial" w:hAnsi="Arial" w:cs="Arial"/>
                                  <w:b/>
                                  <w:color w:val="002060"/>
                                </w:rPr>
                                <w:t>Religious and Philosophical Questions</w:t>
                              </w:r>
                              <w:r w:rsidRPr="00D112A7">
                                <w:rPr>
                                  <w:rFonts w:ascii="Arial" w:hAnsi="Arial" w:cs="Arial"/>
                                  <w:color w:val="002060"/>
                                </w:rPr>
                                <w:t>: Students study the issues raised by the religious and philosophical questions of Origins - how did we get here? They examine: Genesis, Big Bang Theory and Evolution.</w:t>
                              </w:r>
                            </w:p>
                            <w:p w14:paraId="16A533AB" w14:textId="77777777" w:rsidR="00F365F6" w:rsidRPr="00D112A7" w:rsidRDefault="00F365F6" w:rsidP="006F0C6E">
                              <w:pPr>
                                <w:rPr>
                                  <w:rFonts w:ascii="Arial" w:hAnsi="Arial" w:cs="Arial"/>
                                  <w:b/>
                                </w:rPr>
                              </w:pPr>
                            </w:p>
                            <w:p w14:paraId="5ABBEBE7" w14:textId="77777777" w:rsidR="00F365F6" w:rsidRDefault="00F365F6" w:rsidP="006F0C6E"/>
                            <w:p w14:paraId="7655F360"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0" name="Text Box 2"/>
                        <wps:cNvSpPr txBox="1">
                          <a:spLocks noChangeArrowheads="1"/>
                        </wps:cNvSpPr>
                        <wps:spPr bwMode="auto">
                          <a:xfrm>
                            <a:off x="9525" y="6419850"/>
                            <a:ext cx="4380865" cy="2190750"/>
                          </a:xfrm>
                          <a:prstGeom prst="rect">
                            <a:avLst/>
                          </a:prstGeom>
                          <a:solidFill>
                            <a:srgbClr val="FFFFFF"/>
                          </a:solidFill>
                          <a:ln w="28575">
                            <a:solidFill>
                              <a:srgbClr val="000000"/>
                            </a:solidFill>
                            <a:miter lim="800000"/>
                            <a:headEnd/>
                            <a:tailEnd/>
                          </a:ln>
                        </wps:spPr>
                        <wps:txbx>
                          <w:txbxContent>
                            <w:p w14:paraId="3097676E" w14:textId="77777777" w:rsidR="00F365F6" w:rsidRPr="00D112A7" w:rsidRDefault="00F365F6" w:rsidP="006F0C6E">
                              <w:pPr>
                                <w:rPr>
                                  <w:rFonts w:ascii="Arial" w:hAnsi="Arial" w:cs="Arial"/>
                                  <w:b/>
                                  <w:bCs/>
                                  <w:color w:val="002060"/>
                                </w:rPr>
                              </w:pPr>
                              <w:r w:rsidRPr="00D112A7">
                                <w:rPr>
                                  <w:rFonts w:ascii="Arial" w:hAnsi="Arial" w:cs="Arial"/>
                                  <w:b/>
                                  <w:bCs/>
                                  <w:color w:val="002060"/>
                                </w:rPr>
                                <w:t>Assessment</w:t>
                              </w:r>
                            </w:p>
                            <w:p w14:paraId="3B67AAD9" w14:textId="77777777" w:rsidR="00F365F6" w:rsidRPr="00D112A7" w:rsidRDefault="00F365F6" w:rsidP="006F0C6E">
                              <w:pPr>
                                <w:rPr>
                                  <w:rFonts w:ascii="Arial" w:hAnsi="Arial" w:cs="Arial"/>
                                  <w:b/>
                                  <w:bCs/>
                                  <w:color w:val="002060"/>
                                </w:rPr>
                              </w:pPr>
                              <w:r w:rsidRPr="00D112A7">
                                <w:rPr>
                                  <w:rFonts w:ascii="Arial" w:hAnsi="Arial" w:cs="Arial"/>
                                  <w:bCs/>
                                  <w:color w:val="002060"/>
                                </w:rPr>
                                <w:t xml:space="preserve">There are </w:t>
                              </w:r>
                              <w:r w:rsidRPr="00D112A7">
                                <w:rPr>
                                  <w:rFonts w:ascii="Arial" w:hAnsi="Arial" w:cs="Arial"/>
                                  <w:color w:val="002060"/>
                                </w:rPr>
                                <w:t>two assessment components:</w:t>
                              </w:r>
                            </w:p>
                            <w:p w14:paraId="1312100A" w14:textId="77777777" w:rsidR="00F365F6" w:rsidRPr="00D112A7" w:rsidRDefault="00F365F6" w:rsidP="006F0C6E">
                              <w:pPr>
                                <w:rPr>
                                  <w:rFonts w:ascii="Arial" w:hAnsi="Arial" w:cs="Arial"/>
                                  <w:color w:val="002060"/>
                                </w:rPr>
                              </w:pPr>
                              <w:r w:rsidRPr="00D112A7">
                                <w:rPr>
                                  <w:rFonts w:ascii="Arial" w:hAnsi="Arial" w:cs="Arial"/>
                                  <w:color w:val="002060"/>
                                </w:rPr>
                                <w:t xml:space="preserve">Component 1: Question Paper = 80 marks  </w:t>
                              </w:r>
                            </w:p>
                            <w:p w14:paraId="36FE14DE" w14:textId="77777777" w:rsidR="00F365F6" w:rsidRPr="00D112A7" w:rsidRDefault="00F365F6" w:rsidP="006F0C6E">
                              <w:pPr>
                                <w:rPr>
                                  <w:rFonts w:ascii="Arial" w:hAnsi="Arial" w:cs="Arial"/>
                                  <w:color w:val="002060"/>
                                </w:rPr>
                              </w:pPr>
                              <w:r w:rsidRPr="00D112A7">
                                <w:rPr>
                                  <w:rFonts w:ascii="Arial" w:hAnsi="Arial" w:cs="Arial"/>
                                  <w:color w:val="002060"/>
                                </w:rPr>
                                <w:t>Component 2: Assignment = 20 marks, write up under exam conditions</w:t>
                              </w:r>
                            </w:p>
                            <w:p w14:paraId="4C735C31"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1"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94B6B34" w14:textId="77777777" w:rsidR="00F365F6" w:rsidRPr="00D112A7" w:rsidRDefault="00F365F6" w:rsidP="006F0C6E">
                              <w:pPr>
                                <w:rPr>
                                  <w:rFonts w:ascii="Arial" w:hAnsi="Arial" w:cs="Arial"/>
                                  <w:b/>
                                  <w:bCs/>
                                  <w:color w:val="002060"/>
                                </w:rPr>
                              </w:pPr>
                              <w:r w:rsidRPr="00D112A7">
                                <w:rPr>
                                  <w:rFonts w:ascii="Arial" w:hAnsi="Arial" w:cs="Arial"/>
                                  <w:b/>
                                  <w:bCs/>
                                  <w:color w:val="002060"/>
                                </w:rPr>
                                <w:t>Homework</w:t>
                              </w:r>
                            </w:p>
                            <w:p w14:paraId="6D5C7F02"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Independent research to complete Assignment.</w:t>
                              </w:r>
                            </w:p>
                            <w:p w14:paraId="10816238"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 xml:space="preserve">Weekly or fortnightly exam style essay questions. </w:t>
                              </w:r>
                            </w:p>
                            <w:p w14:paraId="4EA1C6CD" w14:textId="77777777" w:rsidR="00F365F6" w:rsidRPr="00C91993" w:rsidRDefault="00F365F6" w:rsidP="006F0C6E">
                              <w:pPr>
                                <w:rPr>
                                  <w:rFonts w:ascii="Trebuchet MS" w:hAnsi="Trebuchet MS"/>
                                  <w:bCs/>
                                </w:rPr>
                              </w:pPr>
                            </w:p>
                          </w:txbxContent>
                        </wps:txbx>
                        <wps:bodyPr rot="0" vert="horz" wrap="square" lIns="91440" tIns="45720" rIns="91440" bIns="45720" anchor="t" anchorCtr="0">
                          <a:noAutofit/>
                        </wps:bodyPr>
                      </wps:wsp>
                      <wps:wsp>
                        <wps:cNvPr id="472" name="Text Box 2"/>
                        <wps:cNvSpPr txBox="1">
                          <a:spLocks noChangeArrowheads="1"/>
                        </wps:cNvSpPr>
                        <wps:spPr bwMode="auto">
                          <a:xfrm>
                            <a:off x="4705350" y="1733550"/>
                            <a:ext cx="1914525" cy="2514600"/>
                          </a:xfrm>
                          <a:prstGeom prst="rect">
                            <a:avLst/>
                          </a:prstGeom>
                          <a:solidFill>
                            <a:srgbClr val="FFFFFF"/>
                          </a:solidFill>
                          <a:ln w="28575">
                            <a:solidFill>
                              <a:srgbClr val="000000"/>
                            </a:solidFill>
                            <a:miter lim="800000"/>
                            <a:headEnd/>
                            <a:tailEnd/>
                          </a:ln>
                        </wps:spPr>
                        <wps:txbx>
                          <w:txbxContent>
                            <w:p w14:paraId="55C30624" w14:textId="77777777" w:rsidR="00F365F6" w:rsidRPr="00D112A7" w:rsidRDefault="00F365F6" w:rsidP="006F0C6E">
                              <w:pPr>
                                <w:rPr>
                                  <w:rFonts w:ascii="Arial" w:hAnsi="Arial" w:cs="Arial"/>
                                  <w:b/>
                                  <w:bCs/>
                                  <w:color w:val="002060"/>
                                </w:rPr>
                              </w:pPr>
                              <w:r w:rsidRPr="00D112A7">
                                <w:rPr>
                                  <w:rFonts w:ascii="Arial" w:hAnsi="Arial" w:cs="Arial"/>
                                  <w:b/>
                                  <w:bCs/>
                                  <w:color w:val="002060"/>
                                </w:rPr>
                                <w:t>Progression</w:t>
                              </w:r>
                            </w:p>
                            <w:p w14:paraId="35CF7D7A" w14:textId="77777777" w:rsidR="00F365F6" w:rsidRPr="00D112A7" w:rsidRDefault="00F365F6" w:rsidP="006F0C6E">
                              <w:pPr>
                                <w:rPr>
                                  <w:rFonts w:ascii="Arial" w:hAnsi="Arial" w:cs="Arial"/>
                                  <w:color w:val="002060"/>
                                </w:rPr>
                              </w:pPr>
                              <w:r w:rsidRPr="00D112A7">
                                <w:rPr>
                                  <w:rFonts w:ascii="Arial" w:hAnsi="Arial" w:cs="Arial"/>
                                  <w:color w:val="002060"/>
                                </w:rPr>
                                <w:t>Higher RMPS</w:t>
                              </w:r>
                            </w:p>
                            <w:p w14:paraId="740D8876" w14:textId="77777777" w:rsidR="00F365F6" w:rsidRPr="00D112A7" w:rsidRDefault="00F365F6" w:rsidP="006F0C6E">
                              <w:pPr>
                                <w:rPr>
                                  <w:rFonts w:ascii="Arial" w:hAnsi="Arial" w:cs="Arial"/>
                                  <w:color w:val="002060"/>
                                </w:rPr>
                              </w:pPr>
                              <w:r w:rsidRPr="00D112A7">
                                <w:rPr>
                                  <w:rFonts w:ascii="Arial" w:hAnsi="Arial" w:cs="Arial"/>
                                  <w:color w:val="002060"/>
                                </w:rPr>
                                <w:t>Advanced Higher RMPS</w:t>
                              </w:r>
                            </w:p>
                            <w:p w14:paraId="4638FA39" w14:textId="77777777" w:rsidR="00F365F6" w:rsidRPr="00D112A7" w:rsidRDefault="00F365F6" w:rsidP="006F0C6E">
                              <w:pPr>
                                <w:rPr>
                                  <w:rFonts w:ascii="Arial" w:hAnsi="Arial" w:cs="Arial"/>
                                  <w:color w:val="002060"/>
                                </w:rPr>
                              </w:pPr>
                              <w:r w:rsidRPr="00D112A7">
                                <w:rPr>
                                  <w:rFonts w:ascii="Arial" w:hAnsi="Arial" w:cs="Arial"/>
                                  <w:color w:val="002060"/>
                                </w:rPr>
                                <w:t>Degree courses in: Theology,</w:t>
                              </w:r>
                            </w:p>
                            <w:p w14:paraId="12E43127" w14:textId="77777777" w:rsidR="00F365F6" w:rsidRPr="00D112A7" w:rsidRDefault="00F365F6" w:rsidP="006F0C6E">
                              <w:pPr>
                                <w:rPr>
                                  <w:rFonts w:ascii="Arial" w:hAnsi="Arial" w:cs="Arial"/>
                                  <w:color w:val="002060"/>
                                </w:rPr>
                              </w:pPr>
                              <w:r w:rsidRPr="00D112A7">
                                <w:rPr>
                                  <w:rFonts w:ascii="Arial" w:hAnsi="Arial" w:cs="Arial"/>
                                  <w:color w:val="002060"/>
                                </w:rPr>
                                <w:t xml:space="preserve">Religious Studies, Philosophy, </w:t>
                              </w:r>
                            </w:p>
                            <w:p w14:paraId="573E73D7" w14:textId="77777777" w:rsidR="00F365F6" w:rsidRPr="00D112A7" w:rsidRDefault="00F365F6" w:rsidP="006F0C6E">
                              <w:pPr>
                                <w:rPr>
                                  <w:rFonts w:ascii="Arial" w:hAnsi="Arial" w:cs="Arial"/>
                                  <w:color w:val="002060"/>
                                </w:rPr>
                              </w:pPr>
                              <w:r w:rsidRPr="00D112A7">
                                <w:rPr>
                                  <w:rFonts w:ascii="Arial" w:hAnsi="Arial" w:cs="Arial"/>
                                  <w:color w:val="002060"/>
                                </w:rPr>
                                <w:t xml:space="preserve">Medicine, Law, Social </w:t>
                              </w:r>
                            </w:p>
                            <w:p w14:paraId="11EEF4AC" w14:textId="77777777" w:rsidR="00F365F6" w:rsidRPr="00D112A7" w:rsidRDefault="00F365F6" w:rsidP="006F0C6E">
                              <w:pPr>
                                <w:rPr>
                                  <w:rFonts w:ascii="Arial" w:hAnsi="Arial" w:cs="Arial"/>
                                  <w:color w:val="002060"/>
                                </w:rPr>
                              </w:pPr>
                              <w:r w:rsidRPr="00D112A7">
                                <w:rPr>
                                  <w:rFonts w:ascii="Arial" w:hAnsi="Arial" w:cs="Arial"/>
                                  <w:color w:val="002060"/>
                                </w:rPr>
                                <w:t xml:space="preserve">Sciences,  Teaching,  Social subjects or related areas </w:t>
                              </w:r>
                            </w:p>
                            <w:p w14:paraId="172D1DBD" w14:textId="77777777" w:rsidR="00F365F6" w:rsidRPr="00D112A7" w:rsidRDefault="00F365F6" w:rsidP="006F0C6E">
                              <w:pPr>
                                <w:rPr>
                                  <w:rFonts w:ascii="Arial" w:hAnsi="Arial" w:cs="Arial"/>
                                  <w:color w:val="002060"/>
                                </w:rPr>
                              </w:pPr>
                              <w:r w:rsidRPr="00D112A7">
                                <w:rPr>
                                  <w:rFonts w:ascii="Arial" w:hAnsi="Arial" w:cs="Arial"/>
                                  <w:color w:val="002060"/>
                                </w:rPr>
                                <w:t>Further study, employment and/or training</w:t>
                              </w:r>
                            </w:p>
                            <w:p w14:paraId="38DA986E"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3"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95410CC" w14:textId="77777777" w:rsidR="00F365F6" w:rsidRPr="00D112A7" w:rsidRDefault="00F365F6" w:rsidP="006F0C6E">
                              <w:pPr>
                                <w:rPr>
                                  <w:rFonts w:ascii="Arial" w:hAnsi="Arial" w:cs="Arial"/>
                                  <w:b/>
                                  <w:bCs/>
                                  <w:color w:val="002060"/>
                                  <w:u w:val="single"/>
                                </w:rPr>
                              </w:pPr>
                              <w:r w:rsidRPr="00D112A7">
                                <w:rPr>
                                  <w:rFonts w:ascii="Arial" w:hAnsi="Arial" w:cs="Arial"/>
                                  <w:b/>
                                  <w:bCs/>
                                  <w:color w:val="002060"/>
                                  <w:u w:val="single"/>
                                </w:rPr>
                                <w:t>Career Options</w:t>
                              </w:r>
                            </w:p>
                            <w:p w14:paraId="6915386D"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Administration</w:t>
                              </w:r>
                            </w:p>
                            <w:p w14:paraId="6E229106"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 xml:space="preserve">Social care </w:t>
                              </w:r>
                            </w:p>
                            <w:p w14:paraId="3F2294C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Broadcasting</w:t>
                              </w:r>
                            </w:p>
                            <w:p w14:paraId="2CB385F8"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Social work</w:t>
                              </w:r>
                            </w:p>
                            <w:p w14:paraId="7E273A7B"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Charities administration</w:t>
                              </w:r>
                            </w:p>
                            <w:p w14:paraId="41FB7426"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Civil service</w:t>
                              </w:r>
                            </w:p>
                            <w:p w14:paraId="66A3AC32"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Community work</w:t>
                              </w:r>
                            </w:p>
                            <w:p w14:paraId="3011E49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Human resources</w:t>
                              </w:r>
                            </w:p>
                            <w:p w14:paraId="397A3F74"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Counselling</w:t>
                              </w:r>
                            </w:p>
                            <w:p w14:paraId="21E1287F"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Teaching</w:t>
                              </w:r>
                            </w:p>
                            <w:p w14:paraId="55DB646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Youth work</w:t>
                              </w:r>
                            </w:p>
                            <w:p w14:paraId="5CA8B71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Health care</w:t>
                              </w:r>
                            </w:p>
                            <w:p w14:paraId="4F83B841"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Psychology</w:t>
                              </w:r>
                            </w:p>
                            <w:p w14:paraId="0B406E7B"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Fundraising</w:t>
                              </w:r>
                            </w:p>
                            <w:p w14:paraId="41DB287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 xml:space="preserve">Law </w:t>
                              </w:r>
                            </w:p>
                            <w:p w14:paraId="0FAD526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Religious leadership Management</w:t>
                              </w:r>
                            </w:p>
                            <w:p w14:paraId="073DF63C"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Politics</w:t>
                              </w:r>
                            </w:p>
                            <w:p w14:paraId="6F1C089A" w14:textId="77777777" w:rsidR="00F365F6" w:rsidRPr="00D112A7" w:rsidRDefault="00F365F6" w:rsidP="006F0C6E">
                              <w:pPr>
                                <w:rPr>
                                  <w:rFonts w:ascii="Arial" w:hAnsi="Arial" w:cs="Arial"/>
                                  <w:b/>
                                  <w:bCs/>
                                  <w:color w:val="002060"/>
                                  <w:u w:val="single"/>
                                </w:rPr>
                              </w:pPr>
                            </w:p>
                            <w:p w14:paraId="36E268A4" w14:textId="18685C6D" w:rsidR="00F365F6" w:rsidRPr="00D112A7" w:rsidRDefault="00CA4CC9" w:rsidP="006F0C6E">
                              <w:pPr>
                                <w:rPr>
                                  <w:rFonts w:ascii="Arial" w:hAnsi="Arial" w:cs="Arial"/>
                                  <w:b/>
                                  <w:bCs/>
                                  <w:color w:val="1F3864" w:themeColor="accent1" w:themeShade="80"/>
                                  <w:u w:val="single"/>
                                </w:rPr>
                              </w:pPr>
                              <w:hyperlink r:id="rId154" w:history="1">
                                <w:r w:rsidR="00F365F6" w:rsidRPr="00D112A7">
                                  <w:rPr>
                                    <w:rStyle w:val="Hyperlink"/>
                                    <w:rFonts w:ascii="Arial" w:hAnsi="Arial" w:cs="Arial"/>
                                    <w:b/>
                                    <w:bCs/>
                                  </w:rPr>
                                  <w:t>More Information - SQA</w:t>
                                </w:r>
                              </w:hyperlink>
                            </w:p>
                            <w:p w14:paraId="26D535CB" w14:textId="77777777" w:rsidR="00F365F6" w:rsidRPr="00D112A7" w:rsidRDefault="00F365F6" w:rsidP="006F0C6E">
                              <w:pPr>
                                <w:rPr>
                                  <w:rFonts w:ascii="Arial" w:hAnsi="Arial" w:cs="Arial"/>
                                  <w:b/>
                                  <w:bCs/>
                                  <w:color w:val="1F3864" w:themeColor="accent1" w:themeShade="80"/>
                                  <w:u w:val="single"/>
                                </w:rPr>
                              </w:pPr>
                            </w:p>
                            <w:p w14:paraId="5C7D7AE5" w14:textId="77777777" w:rsidR="00F365F6" w:rsidRDefault="00F365F6" w:rsidP="006F0C6E">
                              <w:pPr>
                                <w:rPr>
                                  <w:rFonts w:ascii="Trebuchet MS" w:hAnsi="Trebuchet MS"/>
                                  <w:b/>
                                  <w:bCs/>
                                  <w:color w:val="1F3864" w:themeColor="accent1" w:themeShade="80"/>
                                  <w:u w:val="single"/>
                                </w:rPr>
                              </w:pPr>
                            </w:p>
                            <w:p w14:paraId="54E08E57" w14:textId="77777777" w:rsidR="00F365F6" w:rsidRDefault="00F365F6" w:rsidP="006F0C6E">
                              <w:pPr>
                                <w:rPr>
                                  <w:rFonts w:ascii="Trebuchet MS" w:hAnsi="Trebuchet MS"/>
                                  <w:b/>
                                  <w:bCs/>
                                  <w:color w:val="1F3864" w:themeColor="accent1" w:themeShade="80"/>
                                  <w:u w:val="single"/>
                                </w:rPr>
                              </w:pPr>
                            </w:p>
                            <w:p w14:paraId="45C16FB4" w14:textId="77777777" w:rsidR="00F365F6" w:rsidRDefault="00F365F6" w:rsidP="006F0C6E">
                              <w:pPr>
                                <w:rPr>
                                  <w:rFonts w:ascii="Trebuchet MS" w:hAnsi="Trebuchet MS"/>
                                  <w:b/>
                                  <w:bCs/>
                                  <w:color w:val="1F3864" w:themeColor="accent1" w:themeShade="80"/>
                                  <w:u w:val="single"/>
                                </w:rPr>
                              </w:pPr>
                            </w:p>
                            <w:p w14:paraId="28E72CE6" w14:textId="77777777" w:rsidR="00F365F6" w:rsidRDefault="00F365F6" w:rsidP="006F0C6E">
                              <w:pPr>
                                <w:rPr>
                                  <w:rFonts w:ascii="Trebuchet MS" w:hAnsi="Trebuchet MS"/>
                                  <w:b/>
                                  <w:bCs/>
                                  <w:color w:val="1F3864" w:themeColor="accent1" w:themeShade="80"/>
                                  <w:u w:val="single"/>
                                </w:rPr>
                              </w:pPr>
                            </w:p>
                            <w:p w14:paraId="47B24B98" w14:textId="77777777" w:rsidR="00F365F6" w:rsidRDefault="00F365F6" w:rsidP="006F0C6E">
                              <w:pPr>
                                <w:rPr>
                                  <w:rFonts w:ascii="Trebuchet MS" w:hAnsi="Trebuchet MS"/>
                                  <w:b/>
                                  <w:bCs/>
                                  <w:color w:val="1F3864" w:themeColor="accent1" w:themeShade="80"/>
                                  <w:u w:val="single"/>
                                </w:rPr>
                              </w:pPr>
                            </w:p>
                            <w:p w14:paraId="1E0AF078" w14:textId="77777777" w:rsidR="00F365F6" w:rsidRDefault="00F365F6" w:rsidP="006F0C6E">
                              <w:pPr>
                                <w:rPr>
                                  <w:rFonts w:ascii="Trebuchet MS" w:hAnsi="Trebuchet MS"/>
                                  <w:b/>
                                  <w:bCs/>
                                  <w:color w:val="1F3864" w:themeColor="accent1" w:themeShade="80"/>
                                  <w:u w:val="single"/>
                                </w:rPr>
                              </w:pPr>
                            </w:p>
                            <w:p w14:paraId="24B7F4CD" w14:textId="77777777" w:rsidR="00F365F6" w:rsidRDefault="00F365F6" w:rsidP="006F0C6E">
                              <w:pPr>
                                <w:rPr>
                                  <w:rFonts w:ascii="Trebuchet MS" w:hAnsi="Trebuchet MS"/>
                                  <w:b/>
                                  <w:bCs/>
                                  <w:color w:val="1F3864" w:themeColor="accent1" w:themeShade="80"/>
                                  <w:u w:val="single"/>
                                </w:rPr>
                              </w:pPr>
                            </w:p>
                            <w:p w14:paraId="403721B5" w14:textId="77777777" w:rsidR="00F365F6" w:rsidRDefault="00F365F6" w:rsidP="006F0C6E">
                              <w:pPr>
                                <w:rPr>
                                  <w:rFonts w:ascii="Trebuchet MS" w:hAnsi="Trebuchet MS"/>
                                  <w:b/>
                                  <w:bCs/>
                                  <w:color w:val="1F3864" w:themeColor="accent1" w:themeShade="80"/>
                                  <w:u w:val="single"/>
                                </w:rPr>
                              </w:pPr>
                            </w:p>
                            <w:p w14:paraId="1E14F04D" w14:textId="77777777" w:rsidR="00F365F6" w:rsidRDefault="00F365F6" w:rsidP="006F0C6E">
                              <w:pPr>
                                <w:rPr>
                                  <w:rFonts w:ascii="Trebuchet MS" w:hAnsi="Trebuchet MS"/>
                                  <w:b/>
                                  <w:bCs/>
                                  <w:color w:val="1F3864" w:themeColor="accent1" w:themeShade="80"/>
                                  <w:u w:val="single"/>
                                </w:rPr>
                              </w:pPr>
                            </w:p>
                            <w:p w14:paraId="245381C2" w14:textId="77777777" w:rsidR="00F365F6" w:rsidRDefault="00F365F6" w:rsidP="006F0C6E">
                              <w:pPr>
                                <w:rPr>
                                  <w:rFonts w:ascii="Trebuchet MS" w:hAnsi="Trebuchet MS"/>
                                  <w:b/>
                                  <w:bCs/>
                                  <w:color w:val="1F3864" w:themeColor="accent1" w:themeShade="80"/>
                                  <w:u w:val="single"/>
                                </w:rPr>
                              </w:pPr>
                            </w:p>
                            <w:p w14:paraId="32A5A367" w14:textId="77777777" w:rsidR="00F365F6" w:rsidRDefault="00F365F6" w:rsidP="006F0C6E">
                              <w:pPr>
                                <w:rPr>
                                  <w:rFonts w:ascii="Trebuchet MS" w:hAnsi="Trebuchet MS"/>
                                  <w:b/>
                                  <w:bCs/>
                                  <w:color w:val="1F3864" w:themeColor="accent1" w:themeShade="80"/>
                                  <w:u w:val="single"/>
                                </w:rPr>
                              </w:pPr>
                            </w:p>
                            <w:p w14:paraId="177A7B8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0E21DCC" w14:textId="77777777" w:rsidR="00F365F6" w:rsidRDefault="00F365F6" w:rsidP="006F0C6E">
                              <w:pPr>
                                <w:rPr>
                                  <w:rFonts w:ascii="Trebuchet MS" w:hAnsi="Trebuchet MS"/>
                                  <w:b/>
                                  <w:bCs/>
                                  <w:color w:val="1F3864" w:themeColor="accent1" w:themeShade="80"/>
                                  <w:u w:val="single"/>
                                </w:rPr>
                              </w:pPr>
                            </w:p>
                            <w:p w14:paraId="0D9DEB96" w14:textId="77777777" w:rsidR="00F365F6" w:rsidRDefault="00F365F6" w:rsidP="006F0C6E">
                              <w:pPr>
                                <w:rPr>
                                  <w:rFonts w:ascii="Trebuchet MS" w:hAnsi="Trebuchet MS"/>
                                  <w:b/>
                                  <w:bCs/>
                                  <w:color w:val="1F3864" w:themeColor="accent1" w:themeShade="80"/>
                                  <w:u w:val="single"/>
                                </w:rPr>
                              </w:pPr>
                            </w:p>
                            <w:p w14:paraId="7E63901D" w14:textId="77777777" w:rsidR="00F365F6" w:rsidRDefault="00F365F6" w:rsidP="006F0C6E">
                              <w:pPr>
                                <w:rPr>
                                  <w:rFonts w:ascii="Trebuchet MS" w:hAnsi="Trebuchet MS"/>
                                  <w:b/>
                                  <w:bCs/>
                                  <w:color w:val="1F3864" w:themeColor="accent1" w:themeShade="80"/>
                                  <w:u w:val="single"/>
                                </w:rPr>
                              </w:pPr>
                            </w:p>
                            <w:p w14:paraId="4C9C9255" w14:textId="77777777" w:rsidR="00F365F6" w:rsidRPr="00233CFF" w:rsidRDefault="00F365F6" w:rsidP="006F0C6E">
                              <w:pPr>
                                <w:rPr>
                                  <w:rFonts w:ascii="Trebuchet MS" w:hAnsi="Trebuchet MS"/>
                                  <w:b/>
                                  <w:bCs/>
                                  <w:color w:val="1F3864" w:themeColor="accent1" w:themeShade="80"/>
                                  <w:u w:val="single"/>
                                </w:rPr>
                              </w:pPr>
                            </w:p>
                            <w:p w14:paraId="2DA6B300" w14:textId="77777777" w:rsidR="00F365F6" w:rsidRDefault="00F365F6" w:rsidP="006F0C6E">
                              <w:pPr>
                                <w:rPr>
                                  <w:u w:val="single"/>
                                </w:rPr>
                              </w:pPr>
                            </w:p>
                            <w:p w14:paraId="6F2DE4F5" w14:textId="77777777" w:rsidR="00F365F6" w:rsidRDefault="00F365F6" w:rsidP="006F0C6E">
                              <w:pPr>
                                <w:rPr>
                                  <w:u w:val="single"/>
                                </w:rPr>
                              </w:pPr>
                            </w:p>
                            <w:p w14:paraId="4EB582AA" w14:textId="77777777" w:rsidR="00F365F6" w:rsidRDefault="00F365F6" w:rsidP="006F0C6E">
                              <w:pPr>
                                <w:rPr>
                                  <w:u w:val="single"/>
                                </w:rPr>
                              </w:pPr>
                            </w:p>
                            <w:p w14:paraId="246290BF" w14:textId="77777777" w:rsidR="00F365F6" w:rsidRDefault="00F365F6" w:rsidP="006F0C6E">
                              <w:pPr>
                                <w:rPr>
                                  <w:u w:val="single"/>
                                </w:rPr>
                              </w:pPr>
                            </w:p>
                            <w:p w14:paraId="7457B2D2" w14:textId="77777777" w:rsidR="00F365F6" w:rsidRDefault="00F365F6" w:rsidP="006F0C6E">
                              <w:pPr>
                                <w:rPr>
                                  <w:u w:val="single"/>
                                </w:rPr>
                              </w:pPr>
                            </w:p>
                            <w:p w14:paraId="63740E69" w14:textId="77777777" w:rsidR="00F365F6" w:rsidRDefault="00F365F6" w:rsidP="006F0C6E">
                              <w:pPr>
                                <w:rPr>
                                  <w:u w:val="single"/>
                                </w:rPr>
                              </w:pPr>
                            </w:p>
                            <w:p w14:paraId="7659B02D" w14:textId="77777777" w:rsidR="00F365F6" w:rsidRDefault="00F365F6" w:rsidP="006F0C6E">
                              <w:pPr>
                                <w:rPr>
                                  <w:u w:val="single"/>
                                </w:rPr>
                              </w:pPr>
                            </w:p>
                            <w:p w14:paraId="69C8ACF9" w14:textId="77777777" w:rsidR="00F365F6" w:rsidRDefault="00F365F6" w:rsidP="006F0C6E">
                              <w:pPr>
                                <w:rPr>
                                  <w:u w:val="single"/>
                                </w:rPr>
                              </w:pPr>
                            </w:p>
                            <w:p w14:paraId="52A0CBC2" w14:textId="77777777" w:rsidR="00F365F6" w:rsidRDefault="00F365F6" w:rsidP="006F0C6E">
                              <w:pPr>
                                <w:rPr>
                                  <w:u w:val="single"/>
                                </w:rPr>
                              </w:pPr>
                            </w:p>
                            <w:p w14:paraId="7DB5C29D" w14:textId="77777777" w:rsidR="00F365F6" w:rsidRDefault="00F365F6" w:rsidP="006F0C6E">
                              <w:pPr>
                                <w:rPr>
                                  <w:u w:val="single"/>
                                </w:rPr>
                              </w:pPr>
                            </w:p>
                            <w:p w14:paraId="40F80BE1" w14:textId="77777777" w:rsidR="00F365F6" w:rsidRDefault="00F365F6" w:rsidP="006F0C6E">
                              <w:pPr>
                                <w:rPr>
                                  <w:u w:val="single"/>
                                </w:rPr>
                              </w:pPr>
                            </w:p>
                            <w:p w14:paraId="06EC808C"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74" name="Picture 474"/>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D9AF703" id="Group 467" o:spid="_x0000_s1362" style="position:absolute;margin-left:-33.95pt;margin-top:1.5pt;width:521.3pt;height:767.25pt;z-index:25175347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">
                <v:shape id="_x0000_s136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UQwQAAANwAAAAPAAAAZHJzL2Rvd25yZXYueG1sRE/NisIw&#10;EL4L+w5hFvamqbJU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ONY1RDBAAAA3AAAAA8AAAAA&#10;AAAAAAAAAAAABwIAAGRycy9kb3ducmV2LnhtbFBLBQYAAAAAAwADALcAAAD1AgAAAAA=&#10;" strokeweight="2.25pt">
                  <v:textbox>
                    <w:txbxContent>
                      <w:p w14:paraId="291BE32E"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DE71974" w14:textId="77777777" w:rsidR="00F365F6" w:rsidRPr="00233CFF" w:rsidRDefault="00F365F6">
                        <w:pPr>
                          <w:rPr>
                            <w:rFonts w:ascii="Trebuchet MS" w:hAnsi="Trebuchet MS"/>
                            <w:color w:val="1F3864" w:themeColor="accent1" w:themeShade="80"/>
                            <w:sz w:val="28"/>
                            <w:szCs w:val="28"/>
                          </w:rPr>
                        </w:pPr>
                      </w:p>
                      <w:p w14:paraId="15C84465"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EF49495"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 xml:space="preserve"> National 5</w:t>
                        </w:r>
                      </w:p>
                    </w:txbxContent>
                  </v:textbox>
                </v:shape>
                <v:shape id="Text Box 469" o:spid="_x0000_s1364" type="#_x0000_t202" style="position:absolute;left:95;top:17335;width:43815;height:4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" strokeweight="2.25pt">
                  <v:textbox>
                    <w:txbxContent>
                      <w:p w14:paraId="1B274671" w14:textId="65D5E7CC" w:rsidR="00F365F6" w:rsidRPr="00D112A7" w:rsidRDefault="00F365F6" w:rsidP="006F0C6E">
                        <w:pPr>
                          <w:rPr>
                            <w:rFonts w:ascii="Arial" w:hAnsi="Arial" w:cs="Arial"/>
                            <w:b/>
                            <w:bCs/>
                            <w:color w:val="002060"/>
                          </w:rPr>
                        </w:pPr>
                        <w:r w:rsidRPr="00D112A7">
                          <w:rPr>
                            <w:rFonts w:ascii="Arial" w:hAnsi="Arial" w:cs="Arial"/>
                            <w:b/>
                            <w:bCs/>
                            <w:color w:val="002060"/>
                          </w:rPr>
                          <w:t>Course Information &amp; Content</w:t>
                        </w:r>
                      </w:p>
                      <w:p w14:paraId="5A2A5D64" w14:textId="77777777" w:rsidR="00F365F6" w:rsidRPr="003454D0" w:rsidRDefault="00F365F6" w:rsidP="006F0C6E">
                        <w:pPr>
                          <w:rPr>
                            <w:rFonts w:ascii="Trebuchet MS" w:hAnsi="Trebuchet MS"/>
                            <w:b/>
                            <w:bCs/>
                            <w:color w:val="002060"/>
                            <w:u w:val="single"/>
                          </w:rPr>
                        </w:pPr>
                      </w:p>
                      <w:p w14:paraId="4CC612A0" w14:textId="264DAED4" w:rsidR="00F365F6" w:rsidRPr="00D112A7" w:rsidRDefault="00CA4CC9" w:rsidP="006F0C6E">
                        <w:pPr>
                          <w:rPr>
                            <w:rStyle w:val="Hyperlink"/>
                            <w:rFonts w:ascii="Arial" w:hAnsi="Arial" w:cs="Arial"/>
                            <w:color w:val="002060"/>
                          </w:rPr>
                        </w:pPr>
                        <w:hyperlink r:id="rId155" w:history="1">
                          <w:r w:rsidR="00F365F6" w:rsidRPr="00D112A7">
                            <w:rPr>
                              <w:rStyle w:val="Hyperlink"/>
                              <w:rFonts w:ascii="Arial" w:hAnsi="Arial" w:cs="Arial"/>
                              <w:color w:val="002060"/>
                            </w:rPr>
                            <w:t>https://www.sqa.org.uk/sqa/files_ccc/RMPSCourseSpecN5.pdf</w:t>
                          </w:r>
                        </w:hyperlink>
                      </w:p>
                      <w:p w14:paraId="0D38CB44" w14:textId="77777777" w:rsidR="00F365F6" w:rsidRPr="00D112A7" w:rsidRDefault="00F365F6" w:rsidP="006F0C6E">
                        <w:pPr>
                          <w:rPr>
                            <w:rFonts w:ascii="Arial" w:hAnsi="Arial" w:cs="Arial"/>
                            <w:color w:val="002060"/>
                          </w:rPr>
                        </w:pPr>
                      </w:p>
                      <w:p w14:paraId="65C55917" w14:textId="77777777" w:rsidR="00F365F6" w:rsidRPr="00D112A7" w:rsidRDefault="00F365F6" w:rsidP="006F0C6E">
                        <w:pPr>
                          <w:rPr>
                            <w:rFonts w:ascii="Arial" w:hAnsi="Arial" w:cs="Arial"/>
                            <w:color w:val="002060"/>
                          </w:rPr>
                        </w:pPr>
                        <w:r w:rsidRPr="00D112A7">
                          <w:rPr>
                            <w:rFonts w:ascii="Arial" w:hAnsi="Arial" w:cs="Arial"/>
                            <w:color w:val="002060"/>
                          </w:rPr>
                          <w:t xml:space="preserve">The National 5 Religious, Moral and Philosophical Studies course helps students to develop an understanding of the society in which they live and work, through learning about, and from, religious beliefs, non-religious viewpoints and personal experience. </w:t>
                        </w:r>
                      </w:p>
                      <w:p w14:paraId="5EF7C6CF" w14:textId="77777777" w:rsidR="00F365F6" w:rsidRPr="00D112A7" w:rsidRDefault="00F365F6" w:rsidP="006F0C6E">
                        <w:pPr>
                          <w:rPr>
                            <w:rFonts w:ascii="Arial" w:hAnsi="Arial" w:cs="Arial"/>
                            <w:color w:val="002060"/>
                          </w:rPr>
                        </w:pPr>
                      </w:p>
                      <w:p w14:paraId="6292CBEA" w14:textId="77777777" w:rsidR="00F365F6" w:rsidRPr="00D112A7" w:rsidRDefault="00F365F6" w:rsidP="006F0C6E">
                        <w:pPr>
                          <w:rPr>
                            <w:rFonts w:ascii="Arial" w:hAnsi="Arial" w:cs="Arial"/>
                            <w:color w:val="002060"/>
                          </w:rPr>
                        </w:pPr>
                        <w:r w:rsidRPr="00D112A7">
                          <w:rPr>
                            <w:rFonts w:ascii="Arial" w:hAnsi="Arial" w:cs="Arial"/>
                            <w:b/>
                            <w:color w:val="002060"/>
                          </w:rPr>
                          <w:t>World Religion :</w:t>
                        </w:r>
                        <w:r w:rsidRPr="00D112A7">
                          <w:rPr>
                            <w:rFonts w:ascii="Arial" w:hAnsi="Arial" w:cs="Arial"/>
                            <w:color w:val="002060"/>
                          </w:rPr>
                          <w:t xml:space="preserve"> Students study  the religion  of Islam and its impact, relevance and significance through studying some key beliefs and practices, and the contribution these make to the lives of followers. </w:t>
                        </w:r>
                      </w:p>
                      <w:p w14:paraId="34A5AC3F" w14:textId="77777777" w:rsidR="00F365F6" w:rsidRPr="00D112A7" w:rsidRDefault="00F365F6" w:rsidP="006F0C6E">
                        <w:pPr>
                          <w:rPr>
                            <w:rFonts w:ascii="Arial" w:hAnsi="Arial" w:cs="Arial"/>
                            <w:color w:val="002060"/>
                          </w:rPr>
                        </w:pPr>
                        <w:r w:rsidRPr="00D112A7">
                          <w:rPr>
                            <w:rFonts w:ascii="Arial" w:hAnsi="Arial" w:cs="Arial"/>
                            <w:color w:val="002060"/>
                          </w:rPr>
                          <w:t xml:space="preserve"> </w:t>
                        </w:r>
                      </w:p>
                      <w:p w14:paraId="52CDB75D" w14:textId="77777777" w:rsidR="00F365F6" w:rsidRPr="00D112A7" w:rsidRDefault="00F365F6" w:rsidP="006F0C6E">
                        <w:pPr>
                          <w:rPr>
                            <w:rFonts w:ascii="Arial" w:hAnsi="Arial" w:cs="Arial"/>
                            <w:color w:val="002060"/>
                          </w:rPr>
                        </w:pPr>
                        <w:r w:rsidRPr="00D112A7">
                          <w:rPr>
                            <w:rFonts w:ascii="Arial" w:hAnsi="Arial" w:cs="Arial"/>
                            <w:b/>
                            <w:color w:val="002060"/>
                          </w:rPr>
                          <w:t xml:space="preserve">Morality and </w:t>
                        </w:r>
                        <w:proofErr w:type="gramStart"/>
                        <w:r w:rsidRPr="00D112A7">
                          <w:rPr>
                            <w:rFonts w:ascii="Arial" w:hAnsi="Arial" w:cs="Arial"/>
                            <w:b/>
                            <w:color w:val="002060"/>
                          </w:rPr>
                          <w:t>Belief :</w:t>
                        </w:r>
                        <w:proofErr w:type="gramEnd"/>
                        <w:r w:rsidRPr="00D112A7">
                          <w:rPr>
                            <w:rFonts w:ascii="Arial" w:hAnsi="Arial" w:cs="Arial"/>
                            <w:color w:val="002060"/>
                          </w:rPr>
                          <w:t xml:space="preserve"> Students study the moral issues of either: Morality and Relationships (gender issues, sex and marriage) or Morality, Medicine and the Human Body (Euthanasia and Embryo Research).</w:t>
                        </w:r>
                      </w:p>
                      <w:p w14:paraId="390059C1" w14:textId="77777777" w:rsidR="00F365F6" w:rsidRPr="00D112A7" w:rsidRDefault="00F365F6" w:rsidP="006F0C6E">
                        <w:pPr>
                          <w:rPr>
                            <w:rFonts w:ascii="Arial" w:hAnsi="Arial" w:cs="Arial"/>
                            <w:color w:val="002060"/>
                          </w:rPr>
                        </w:pPr>
                        <w:r w:rsidRPr="00D112A7">
                          <w:rPr>
                            <w:rFonts w:ascii="Arial" w:hAnsi="Arial" w:cs="Arial"/>
                            <w:color w:val="002060"/>
                          </w:rPr>
                          <w:t xml:space="preserve"> </w:t>
                        </w:r>
                      </w:p>
                      <w:p w14:paraId="5D801B53" w14:textId="77777777" w:rsidR="00F365F6" w:rsidRPr="00D112A7" w:rsidRDefault="00F365F6" w:rsidP="006F0C6E">
                        <w:pPr>
                          <w:rPr>
                            <w:rFonts w:ascii="Arial" w:hAnsi="Arial" w:cs="Arial"/>
                            <w:color w:val="002060"/>
                          </w:rPr>
                        </w:pPr>
                        <w:r w:rsidRPr="00D112A7">
                          <w:rPr>
                            <w:rFonts w:ascii="Arial" w:hAnsi="Arial" w:cs="Arial"/>
                            <w:b/>
                            <w:color w:val="002060"/>
                          </w:rPr>
                          <w:t>Religious and Philosophical Questions</w:t>
                        </w:r>
                        <w:r w:rsidRPr="00D112A7">
                          <w:rPr>
                            <w:rFonts w:ascii="Arial" w:hAnsi="Arial" w:cs="Arial"/>
                            <w:color w:val="002060"/>
                          </w:rPr>
                          <w:t>: Students study the issues raised by the religious and philosophical questions of Origins - how did we get here? They examine: Genesis, Big Bang Theory and Evolution.</w:t>
                        </w:r>
                      </w:p>
                      <w:p w14:paraId="16A533AB" w14:textId="77777777" w:rsidR="00F365F6" w:rsidRPr="00D112A7" w:rsidRDefault="00F365F6" w:rsidP="006F0C6E">
                        <w:pPr>
                          <w:rPr>
                            <w:rFonts w:ascii="Arial" w:hAnsi="Arial" w:cs="Arial"/>
                            <w:b/>
                          </w:rPr>
                        </w:pPr>
                      </w:p>
                      <w:p w14:paraId="5ABBEBE7" w14:textId="77777777" w:rsidR="00F365F6" w:rsidRDefault="00F365F6" w:rsidP="006F0C6E"/>
                      <w:p w14:paraId="7655F360" w14:textId="77777777" w:rsidR="00F365F6" w:rsidRPr="00233CFF" w:rsidRDefault="00F365F6" w:rsidP="006F0C6E">
                        <w:pPr>
                          <w:rPr>
                            <w:rFonts w:ascii="Trebuchet MS" w:hAnsi="Trebuchet MS"/>
                            <w:b/>
                            <w:bCs/>
                            <w:color w:val="1F3864" w:themeColor="accent1" w:themeShade="80"/>
                            <w:u w:val="single"/>
                          </w:rPr>
                        </w:pPr>
                      </w:p>
                    </w:txbxContent>
                  </v:textbox>
                </v:shape>
                <v:shape id="_x0000_s1365" type="#_x0000_t202" style="position:absolute;left:95;top:64198;width:43808;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" strokeweight="2.25pt">
                  <v:textbox>
                    <w:txbxContent>
                      <w:p w14:paraId="3097676E" w14:textId="77777777" w:rsidR="00F365F6" w:rsidRPr="00D112A7" w:rsidRDefault="00F365F6" w:rsidP="006F0C6E">
                        <w:pPr>
                          <w:rPr>
                            <w:rFonts w:ascii="Arial" w:hAnsi="Arial" w:cs="Arial"/>
                            <w:b/>
                            <w:bCs/>
                            <w:color w:val="002060"/>
                          </w:rPr>
                        </w:pPr>
                        <w:r w:rsidRPr="00D112A7">
                          <w:rPr>
                            <w:rFonts w:ascii="Arial" w:hAnsi="Arial" w:cs="Arial"/>
                            <w:b/>
                            <w:bCs/>
                            <w:color w:val="002060"/>
                          </w:rPr>
                          <w:t>Assessment</w:t>
                        </w:r>
                      </w:p>
                      <w:p w14:paraId="3B67AAD9" w14:textId="77777777" w:rsidR="00F365F6" w:rsidRPr="00D112A7" w:rsidRDefault="00F365F6" w:rsidP="006F0C6E">
                        <w:pPr>
                          <w:rPr>
                            <w:rFonts w:ascii="Arial" w:hAnsi="Arial" w:cs="Arial"/>
                            <w:b/>
                            <w:bCs/>
                            <w:color w:val="002060"/>
                          </w:rPr>
                        </w:pPr>
                        <w:r w:rsidRPr="00D112A7">
                          <w:rPr>
                            <w:rFonts w:ascii="Arial" w:hAnsi="Arial" w:cs="Arial"/>
                            <w:bCs/>
                            <w:color w:val="002060"/>
                          </w:rPr>
                          <w:t xml:space="preserve">There are </w:t>
                        </w:r>
                        <w:r w:rsidRPr="00D112A7">
                          <w:rPr>
                            <w:rFonts w:ascii="Arial" w:hAnsi="Arial" w:cs="Arial"/>
                            <w:color w:val="002060"/>
                          </w:rPr>
                          <w:t>two assessment components:</w:t>
                        </w:r>
                      </w:p>
                      <w:p w14:paraId="1312100A" w14:textId="77777777" w:rsidR="00F365F6" w:rsidRPr="00D112A7" w:rsidRDefault="00F365F6" w:rsidP="006F0C6E">
                        <w:pPr>
                          <w:rPr>
                            <w:rFonts w:ascii="Arial" w:hAnsi="Arial" w:cs="Arial"/>
                            <w:color w:val="002060"/>
                          </w:rPr>
                        </w:pPr>
                        <w:r w:rsidRPr="00D112A7">
                          <w:rPr>
                            <w:rFonts w:ascii="Arial" w:hAnsi="Arial" w:cs="Arial"/>
                            <w:color w:val="002060"/>
                          </w:rPr>
                          <w:t xml:space="preserve">Component 1: Question Paper = 80 marks  </w:t>
                        </w:r>
                      </w:p>
                      <w:p w14:paraId="36FE14DE" w14:textId="77777777" w:rsidR="00F365F6" w:rsidRPr="00D112A7" w:rsidRDefault="00F365F6" w:rsidP="006F0C6E">
                        <w:pPr>
                          <w:rPr>
                            <w:rFonts w:ascii="Arial" w:hAnsi="Arial" w:cs="Arial"/>
                            <w:color w:val="002060"/>
                          </w:rPr>
                        </w:pPr>
                        <w:r w:rsidRPr="00D112A7">
                          <w:rPr>
                            <w:rFonts w:ascii="Arial" w:hAnsi="Arial" w:cs="Arial"/>
                            <w:color w:val="002060"/>
                          </w:rPr>
                          <w:t>Component 2: Assignment = 20 marks, write up under exam conditions</w:t>
                        </w:r>
                      </w:p>
                      <w:p w14:paraId="4C735C31" w14:textId="77777777" w:rsidR="00F365F6" w:rsidRPr="00233CFF" w:rsidRDefault="00F365F6" w:rsidP="006F0C6E">
                        <w:pPr>
                          <w:rPr>
                            <w:rFonts w:ascii="Trebuchet MS" w:hAnsi="Trebuchet MS"/>
                            <w:b/>
                            <w:bCs/>
                            <w:color w:val="1F3864" w:themeColor="accent1" w:themeShade="80"/>
                            <w:u w:val="single"/>
                          </w:rPr>
                        </w:pPr>
                      </w:p>
                    </w:txbxContent>
                  </v:textbox>
                </v:shape>
                <v:shape id="_x0000_s136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QxQAAANwAAAAPAAAAZHJzL2Rvd25yZXYueG1sRI/dasJA&#10;FITvC77DcoTe1Y0i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D3u+pQxQAAANwAAAAP&#10;AAAAAAAAAAAAAAAAAAcCAABkcnMvZG93bnJldi54bWxQSwUGAAAAAAMAAwC3AAAA+QIAAAAA&#10;" strokeweight="2.25pt">
                  <v:textbox>
                    <w:txbxContent>
                      <w:p w14:paraId="494B6B34" w14:textId="77777777" w:rsidR="00F365F6" w:rsidRPr="00D112A7" w:rsidRDefault="00F365F6" w:rsidP="006F0C6E">
                        <w:pPr>
                          <w:rPr>
                            <w:rFonts w:ascii="Arial" w:hAnsi="Arial" w:cs="Arial"/>
                            <w:b/>
                            <w:bCs/>
                            <w:color w:val="002060"/>
                          </w:rPr>
                        </w:pPr>
                        <w:r w:rsidRPr="00D112A7">
                          <w:rPr>
                            <w:rFonts w:ascii="Arial" w:hAnsi="Arial" w:cs="Arial"/>
                            <w:b/>
                            <w:bCs/>
                            <w:color w:val="002060"/>
                          </w:rPr>
                          <w:t>Homework</w:t>
                        </w:r>
                      </w:p>
                      <w:p w14:paraId="6D5C7F02"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Independent research to complete Assignment.</w:t>
                        </w:r>
                      </w:p>
                      <w:p w14:paraId="10816238" w14:textId="77777777" w:rsidR="00F365F6" w:rsidRPr="00D112A7" w:rsidRDefault="00F365F6" w:rsidP="006F0C6E">
                        <w:pPr>
                          <w:rPr>
                            <w:rFonts w:ascii="Arial" w:hAnsi="Arial" w:cs="Arial"/>
                            <w:bCs/>
                            <w:color w:val="002060"/>
                            <w:sz w:val="24"/>
                            <w:szCs w:val="24"/>
                          </w:rPr>
                        </w:pPr>
                        <w:r w:rsidRPr="00D112A7">
                          <w:rPr>
                            <w:rFonts w:ascii="Arial" w:hAnsi="Arial" w:cs="Arial"/>
                            <w:bCs/>
                            <w:color w:val="002060"/>
                            <w:sz w:val="24"/>
                            <w:szCs w:val="24"/>
                          </w:rPr>
                          <w:t xml:space="preserve">Weekly or fortnightly exam style essay questions. </w:t>
                        </w:r>
                      </w:p>
                      <w:p w14:paraId="4EA1C6CD" w14:textId="77777777" w:rsidR="00F365F6" w:rsidRPr="00C91993" w:rsidRDefault="00F365F6" w:rsidP="006F0C6E">
                        <w:pPr>
                          <w:rPr>
                            <w:rFonts w:ascii="Trebuchet MS" w:hAnsi="Trebuchet MS"/>
                            <w:bCs/>
                          </w:rPr>
                        </w:pPr>
                      </w:p>
                    </w:txbxContent>
                  </v:textbox>
                </v:shape>
                <v:shape id="_x0000_s1367" type="#_x0000_t202" style="position:absolute;left:47053;top:17335;width:19145;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QnxAAAANwAAAAPAAAAZHJzL2Rvd25yZXYueG1sRI/RasJA&#10;FETfC/7DcoW+1Y1SjE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AdpdCfEAAAA3AAAAA8A&#10;AAAAAAAAAAAAAAAABwIAAGRycy9kb3ducmV2LnhtbFBLBQYAAAAAAwADALcAAAD4AgAAAAA=&#10;" strokeweight="2.25pt">
                  <v:textbox>
                    <w:txbxContent>
                      <w:p w14:paraId="55C30624" w14:textId="77777777" w:rsidR="00F365F6" w:rsidRPr="00D112A7" w:rsidRDefault="00F365F6" w:rsidP="006F0C6E">
                        <w:pPr>
                          <w:rPr>
                            <w:rFonts w:ascii="Arial" w:hAnsi="Arial" w:cs="Arial"/>
                            <w:b/>
                            <w:bCs/>
                            <w:color w:val="002060"/>
                          </w:rPr>
                        </w:pPr>
                        <w:r w:rsidRPr="00D112A7">
                          <w:rPr>
                            <w:rFonts w:ascii="Arial" w:hAnsi="Arial" w:cs="Arial"/>
                            <w:b/>
                            <w:bCs/>
                            <w:color w:val="002060"/>
                          </w:rPr>
                          <w:t>Progression</w:t>
                        </w:r>
                      </w:p>
                      <w:p w14:paraId="35CF7D7A" w14:textId="77777777" w:rsidR="00F365F6" w:rsidRPr="00D112A7" w:rsidRDefault="00F365F6" w:rsidP="006F0C6E">
                        <w:pPr>
                          <w:rPr>
                            <w:rFonts w:ascii="Arial" w:hAnsi="Arial" w:cs="Arial"/>
                            <w:color w:val="002060"/>
                          </w:rPr>
                        </w:pPr>
                        <w:r w:rsidRPr="00D112A7">
                          <w:rPr>
                            <w:rFonts w:ascii="Arial" w:hAnsi="Arial" w:cs="Arial"/>
                            <w:color w:val="002060"/>
                          </w:rPr>
                          <w:t>Higher RMPS</w:t>
                        </w:r>
                      </w:p>
                      <w:p w14:paraId="740D8876" w14:textId="77777777" w:rsidR="00F365F6" w:rsidRPr="00D112A7" w:rsidRDefault="00F365F6" w:rsidP="006F0C6E">
                        <w:pPr>
                          <w:rPr>
                            <w:rFonts w:ascii="Arial" w:hAnsi="Arial" w:cs="Arial"/>
                            <w:color w:val="002060"/>
                          </w:rPr>
                        </w:pPr>
                        <w:r w:rsidRPr="00D112A7">
                          <w:rPr>
                            <w:rFonts w:ascii="Arial" w:hAnsi="Arial" w:cs="Arial"/>
                            <w:color w:val="002060"/>
                          </w:rPr>
                          <w:t>Advanced Higher RMPS</w:t>
                        </w:r>
                      </w:p>
                      <w:p w14:paraId="4638FA39" w14:textId="77777777" w:rsidR="00F365F6" w:rsidRPr="00D112A7" w:rsidRDefault="00F365F6" w:rsidP="006F0C6E">
                        <w:pPr>
                          <w:rPr>
                            <w:rFonts w:ascii="Arial" w:hAnsi="Arial" w:cs="Arial"/>
                            <w:color w:val="002060"/>
                          </w:rPr>
                        </w:pPr>
                        <w:r w:rsidRPr="00D112A7">
                          <w:rPr>
                            <w:rFonts w:ascii="Arial" w:hAnsi="Arial" w:cs="Arial"/>
                            <w:color w:val="002060"/>
                          </w:rPr>
                          <w:t>Degree courses in: Theology,</w:t>
                        </w:r>
                      </w:p>
                      <w:p w14:paraId="12E43127" w14:textId="77777777" w:rsidR="00F365F6" w:rsidRPr="00D112A7" w:rsidRDefault="00F365F6" w:rsidP="006F0C6E">
                        <w:pPr>
                          <w:rPr>
                            <w:rFonts w:ascii="Arial" w:hAnsi="Arial" w:cs="Arial"/>
                            <w:color w:val="002060"/>
                          </w:rPr>
                        </w:pPr>
                        <w:r w:rsidRPr="00D112A7">
                          <w:rPr>
                            <w:rFonts w:ascii="Arial" w:hAnsi="Arial" w:cs="Arial"/>
                            <w:color w:val="002060"/>
                          </w:rPr>
                          <w:t xml:space="preserve">Religious Studies, Philosophy, </w:t>
                        </w:r>
                      </w:p>
                      <w:p w14:paraId="573E73D7" w14:textId="77777777" w:rsidR="00F365F6" w:rsidRPr="00D112A7" w:rsidRDefault="00F365F6" w:rsidP="006F0C6E">
                        <w:pPr>
                          <w:rPr>
                            <w:rFonts w:ascii="Arial" w:hAnsi="Arial" w:cs="Arial"/>
                            <w:color w:val="002060"/>
                          </w:rPr>
                        </w:pPr>
                        <w:r w:rsidRPr="00D112A7">
                          <w:rPr>
                            <w:rFonts w:ascii="Arial" w:hAnsi="Arial" w:cs="Arial"/>
                            <w:color w:val="002060"/>
                          </w:rPr>
                          <w:t xml:space="preserve">Medicine, Law, Social </w:t>
                        </w:r>
                      </w:p>
                      <w:p w14:paraId="11EEF4AC" w14:textId="77777777" w:rsidR="00F365F6" w:rsidRPr="00D112A7" w:rsidRDefault="00F365F6" w:rsidP="006F0C6E">
                        <w:pPr>
                          <w:rPr>
                            <w:rFonts w:ascii="Arial" w:hAnsi="Arial" w:cs="Arial"/>
                            <w:color w:val="002060"/>
                          </w:rPr>
                        </w:pPr>
                        <w:r w:rsidRPr="00D112A7">
                          <w:rPr>
                            <w:rFonts w:ascii="Arial" w:hAnsi="Arial" w:cs="Arial"/>
                            <w:color w:val="002060"/>
                          </w:rPr>
                          <w:t xml:space="preserve">Sciences,  Teaching,  Social subjects or related areas </w:t>
                        </w:r>
                      </w:p>
                      <w:p w14:paraId="172D1DBD" w14:textId="77777777" w:rsidR="00F365F6" w:rsidRPr="00D112A7" w:rsidRDefault="00F365F6" w:rsidP="006F0C6E">
                        <w:pPr>
                          <w:rPr>
                            <w:rFonts w:ascii="Arial" w:hAnsi="Arial" w:cs="Arial"/>
                            <w:color w:val="002060"/>
                          </w:rPr>
                        </w:pPr>
                        <w:r w:rsidRPr="00D112A7">
                          <w:rPr>
                            <w:rFonts w:ascii="Arial" w:hAnsi="Arial" w:cs="Arial"/>
                            <w:color w:val="002060"/>
                          </w:rPr>
                          <w:t>Further study, employment and/or training</w:t>
                        </w:r>
                      </w:p>
                      <w:p w14:paraId="38DA986E" w14:textId="77777777" w:rsidR="00F365F6" w:rsidRPr="00233CFF" w:rsidRDefault="00F365F6" w:rsidP="006F0C6E">
                        <w:pPr>
                          <w:rPr>
                            <w:rFonts w:ascii="Trebuchet MS" w:hAnsi="Trebuchet MS"/>
                            <w:b/>
                            <w:bCs/>
                            <w:color w:val="1F3864" w:themeColor="accent1" w:themeShade="80"/>
                            <w:u w:val="single"/>
                          </w:rPr>
                        </w:pPr>
                      </w:p>
                    </w:txbxContent>
                  </v:textbox>
                </v:shape>
                <v:shape id="_x0000_s1368"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" strokeweight="2.25pt">
                  <v:textbox>
                    <w:txbxContent>
                      <w:p w14:paraId="395410CC" w14:textId="77777777" w:rsidR="00F365F6" w:rsidRPr="00D112A7" w:rsidRDefault="00F365F6" w:rsidP="006F0C6E">
                        <w:pPr>
                          <w:rPr>
                            <w:rFonts w:ascii="Arial" w:hAnsi="Arial" w:cs="Arial"/>
                            <w:b/>
                            <w:bCs/>
                            <w:color w:val="002060"/>
                            <w:u w:val="single"/>
                          </w:rPr>
                        </w:pPr>
                        <w:r w:rsidRPr="00D112A7">
                          <w:rPr>
                            <w:rFonts w:ascii="Arial" w:hAnsi="Arial" w:cs="Arial"/>
                            <w:b/>
                            <w:bCs/>
                            <w:color w:val="002060"/>
                            <w:u w:val="single"/>
                          </w:rPr>
                          <w:t>Career Options</w:t>
                        </w:r>
                      </w:p>
                      <w:p w14:paraId="6915386D"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Administration</w:t>
                        </w:r>
                      </w:p>
                      <w:p w14:paraId="6E229106"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 xml:space="preserve">Social care </w:t>
                        </w:r>
                      </w:p>
                      <w:p w14:paraId="3F2294C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Broadcasting</w:t>
                        </w:r>
                      </w:p>
                      <w:p w14:paraId="2CB385F8"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Social work</w:t>
                        </w:r>
                      </w:p>
                      <w:p w14:paraId="7E273A7B"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Charities administration</w:t>
                        </w:r>
                      </w:p>
                      <w:p w14:paraId="41FB7426"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Civil service</w:t>
                        </w:r>
                      </w:p>
                      <w:p w14:paraId="66A3AC32"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Community work</w:t>
                        </w:r>
                      </w:p>
                      <w:p w14:paraId="3011E49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Human resources</w:t>
                        </w:r>
                      </w:p>
                      <w:p w14:paraId="397A3F74"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Counselling</w:t>
                        </w:r>
                      </w:p>
                      <w:p w14:paraId="21E1287F"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Teaching</w:t>
                        </w:r>
                      </w:p>
                      <w:p w14:paraId="55DB646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Youth work</w:t>
                        </w:r>
                      </w:p>
                      <w:p w14:paraId="5CA8B71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Health care</w:t>
                        </w:r>
                      </w:p>
                      <w:p w14:paraId="4F83B841"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Psychology</w:t>
                        </w:r>
                      </w:p>
                      <w:p w14:paraId="0B406E7B"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Fundraising</w:t>
                        </w:r>
                      </w:p>
                      <w:p w14:paraId="41DB287E"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 xml:space="preserve">Law </w:t>
                        </w:r>
                      </w:p>
                      <w:p w14:paraId="0FAD5260"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Religious leadership Management</w:t>
                        </w:r>
                      </w:p>
                      <w:p w14:paraId="073DF63C" w14:textId="77777777" w:rsidR="00F365F6" w:rsidRPr="00D112A7" w:rsidRDefault="00F365F6" w:rsidP="006F0C6E">
                        <w:pPr>
                          <w:pStyle w:val="ListParagraph"/>
                          <w:numPr>
                            <w:ilvl w:val="0"/>
                            <w:numId w:val="24"/>
                          </w:numPr>
                          <w:spacing w:after="160" w:line="259" w:lineRule="auto"/>
                          <w:rPr>
                            <w:rFonts w:ascii="Arial" w:hAnsi="Arial" w:cs="Arial"/>
                            <w:color w:val="002060"/>
                          </w:rPr>
                        </w:pPr>
                        <w:r w:rsidRPr="00D112A7">
                          <w:rPr>
                            <w:rFonts w:ascii="Arial" w:hAnsi="Arial" w:cs="Arial"/>
                            <w:color w:val="002060"/>
                          </w:rPr>
                          <w:t>Politics</w:t>
                        </w:r>
                      </w:p>
                      <w:p w14:paraId="6F1C089A" w14:textId="77777777" w:rsidR="00F365F6" w:rsidRPr="00D112A7" w:rsidRDefault="00F365F6" w:rsidP="006F0C6E">
                        <w:pPr>
                          <w:rPr>
                            <w:rFonts w:ascii="Arial" w:hAnsi="Arial" w:cs="Arial"/>
                            <w:b/>
                            <w:bCs/>
                            <w:color w:val="002060"/>
                            <w:u w:val="single"/>
                          </w:rPr>
                        </w:pPr>
                      </w:p>
                      <w:p w14:paraId="36E268A4" w14:textId="18685C6D" w:rsidR="00F365F6" w:rsidRPr="00D112A7" w:rsidRDefault="00CA4CC9" w:rsidP="006F0C6E">
                        <w:pPr>
                          <w:rPr>
                            <w:rFonts w:ascii="Arial" w:hAnsi="Arial" w:cs="Arial"/>
                            <w:b/>
                            <w:bCs/>
                            <w:color w:val="1F3864" w:themeColor="accent1" w:themeShade="80"/>
                            <w:u w:val="single"/>
                          </w:rPr>
                        </w:pPr>
                        <w:hyperlink r:id="rId156" w:history="1">
                          <w:r w:rsidR="00F365F6" w:rsidRPr="00D112A7">
                            <w:rPr>
                              <w:rStyle w:val="Hyperlink"/>
                              <w:rFonts w:ascii="Arial" w:hAnsi="Arial" w:cs="Arial"/>
                              <w:b/>
                              <w:bCs/>
                            </w:rPr>
                            <w:t>More Information - SQA</w:t>
                          </w:r>
                        </w:hyperlink>
                      </w:p>
                      <w:p w14:paraId="26D535CB" w14:textId="77777777" w:rsidR="00F365F6" w:rsidRPr="00D112A7" w:rsidRDefault="00F365F6" w:rsidP="006F0C6E">
                        <w:pPr>
                          <w:rPr>
                            <w:rFonts w:ascii="Arial" w:hAnsi="Arial" w:cs="Arial"/>
                            <w:b/>
                            <w:bCs/>
                            <w:color w:val="1F3864" w:themeColor="accent1" w:themeShade="80"/>
                            <w:u w:val="single"/>
                          </w:rPr>
                        </w:pPr>
                      </w:p>
                      <w:p w14:paraId="5C7D7AE5" w14:textId="77777777" w:rsidR="00F365F6" w:rsidRDefault="00F365F6" w:rsidP="006F0C6E">
                        <w:pPr>
                          <w:rPr>
                            <w:rFonts w:ascii="Trebuchet MS" w:hAnsi="Trebuchet MS"/>
                            <w:b/>
                            <w:bCs/>
                            <w:color w:val="1F3864" w:themeColor="accent1" w:themeShade="80"/>
                            <w:u w:val="single"/>
                          </w:rPr>
                        </w:pPr>
                      </w:p>
                      <w:p w14:paraId="54E08E57" w14:textId="77777777" w:rsidR="00F365F6" w:rsidRDefault="00F365F6" w:rsidP="006F0C6E">
                        <w:pPr>
                          <w:rPr>
                            <w:rFonts w:ascii="Trebuchet MS" w:hAnsi="Trebuchet MS"/>
                            <w:b/>
                            <w:bCs/>
                            <w:color w:val="1F3864" w:themeColor="accent1" w:themeShade="80"/>
                            <w:u w:val="single"/>
                          </w:rPr>
                        </w:pPr>
                      </w:p>
                      <w:p w14:paraId="45C16FB4" w14:textId="77777777" w:rsidR="00F365F6" w:rsidRDefault="00F365F6" w:rsidP="006F0C6E">
                        <w:pPr>
                          <w:rPr>
                            <w:rFonts w:ascii="Trebuchet MS" w:hAnsi="Trebuchet MS"/>
                            <w:b/>
                            <w:bCs/>
                            <w:color w:val="1F3864" w:themeColor="accent1" w:themeShade="80"/>
                            <w:u w:val="single"/>
                          </w:rPr>
                        </w:pPr>
                      </w:p>
                      <w:p w14:paraId="28E72CE6" w14:textId="77777777" w:rsidR="00F365F6" w:rsidRDefault="00F365F6" w:rsidP="006F0C6E">
                        <w:pPr>
                          <w:rPr>
                            <w:rFonts w:ascii="Trebuchet MS" w:hAnsi="Trebuchet MS"/>
                            <w:b/>
                            <w:bCs/>
                            <w:color w:val="1F3864" w:themeColor="accent1" w:themeShade="80"/>
                            <w:u w:val="single"/>
                          </w:rPr>
                        </w:pPr>
                      </w:p>
                      <w:p w14:paraId="47B24B98" w14:textId="77777777" w:rsidR="00F365F6" w:rsidRDefault="00F365F6" w:rsidP="006F0C6E">
                        <w:pPr>
                          <w:rPr>
                            <w:rFonts w:ascii="Trebuchet MS" w:hAnsi="Trebuchet MS"/>
                            <w:b/>
                            <w:bCs/>
                            <w:color w:val="1F3864" w:themeColor="accent1" w:themeShade="80"/>
                            <w:u w:val="single"/>
                          </w:rPr>
                        </w:pPr>
                      </w:p>
                      <w:p w14:paraId="1E0AF078" w14:textId="77777777" w:rsidR="00F365F6" w:rsidRDefault="00F365F6" w:rsidP="006F0C6E">
                        <w:pPr>
                          <w:rPr>
                            <w:rFonts w:ascii="Trebuchet MS" w:hAnsi="Trebuchet MS"/>
                            <w:b/>
                            <w:bCs/>
                            <w:color w:val="1F3864" w:themeColor="accent1" w:themeShade="80"/>
                            <w:u w:val="single"/>
                          </w:rPr>
                        </w:pPr>
                      </w:p>
                      <w:p w14:paraId="24B7F4CD" w14:textId="77777777" w:rsidR="00F365F6" w:rsidRDefault="00F365F6" w:rsidP="006F0C6E">
                        <w:pPr>
                          <w:rPr>
                            <w:rFonts w:ascii="Trebuchet MS" w:hAnsi="Trebuchet MS"/>
                            <w:b/>
                            <w:bCs/>
                            <w:color w:val="1F3864" w:themeColor="accent1" w:themeShade="80"/>
                            <w:u w:val="single"/>
                          </w:rPr>
                        </w:pPr>
                      </w:p>
                      <w:p w14:paraId="403721B5" w14:textId="77777777" w:rsidR="00F365F6" w:rsidRDefault="00F365F6" w:rsidP="006F0C6E">
                        <w:pPr>
                          <w:rPr>
                            <w:rFonts w:ascii="Trebuchet MS" w:hAnsi="Trebuchet MS"/>
                            <w:b/>
                            <w:bCs/>
                            <w:color w:val="1F3864" w:themeColor="accent1" w:themeShade="80"/>
                            <w:u w:val="single"/>
                          </w:rPr>
                        </w:pPr>
                      </w:p>
                      <w:p w14:paraId="1E14F04D" w14:textId="77777777" w:rsidR="00F365F6" w:rsidRDefault="00F365F6" w:rsidP="006F0C6E">
                        <w:pPr>
                          <w:rPr>
                            <w:rFonts w:ascii="Trebuchet MS" w:hAnsi="Trebuchet MS"/>
                            <w:b/>
                            <w:bCs/>
                            <w:color w:val="1F3864" w:themeColor="accent1" w:themeShade="80"/>
                            <w:u w:val="single"/>
                          </w:rPr>
                        </w:pPr>
                      </w:p>
                      <w:p w14:paraId="245381C2" w14:textId="77777777" w:rsidR="00F365F6" w:rsidRDefault="00F365F6" w:rsidP="006F0C6E">
                        <w:pPr>
                          <w:rPr>
                            <w:rFonts w:ascii="Trebuchet MS" w:hAnsi="Trebuchet MS"/>
                            <w:b/>
                            <w:bCs/>
                            <w:color w:val="1F3864" w:themeColor="accent1" w:themeShade="80"/>
                            <w:u w:val="single"/>
                          </w:rPr>
                        </w:pPr>
                      </w:p>
                      <w:p w14:paraId="32A5A367" w14:textId="77777777" w:rsidR="00F365F6" w:rsidRDefault="00F365F6" w:rsidP="006F0C6E">
                        <w:pPr>
                          <w:rPr>
                            <w:rFonts w:ascii="Trebuchet MS" w:hAnsi="Trebuchet MS"/>
                            <w:b/>
                            <w:bCs/>
                            <w:color w:val="1F3864" w:themeColor="accent1" w:themeShade="80"/>
                            <w:u w:val="single"/>
                          </w:rPr>
                        </w:pPr>
                      </w:p>
                      <w:p w14:paraId="177A7B8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0E21DCC" w14:textId="77777777" w:rsidR="00F365F6" w:rsidRDefault="00F365F6" w:rsidP="006F0C6E">
                        <w:pPr>
                          <w:rPr>
                            <w:rFonts w:ascii="Trebuchet MS" w:hAnsi="Trebuchet MS"/>
                            <w:b/>
                            <w:bCs/>
                            <w:color w:val="1F3864" w:themeColor="accent1" w:themeShade="80"/>
                            <w:u w:val="single"/>
                          </w:rPr>
                        </w:pPr>
                      </w:p>
                      <w:p w14:paraId="0D9DEB96" w14:textId="77777777" w:rsidR="00F365F6" w:rsidRDefault="00F365F6" w:rsidP="006F0C6E">
                        <w:pPr>
                          <w:rPr>
                            <w:rFonts w:ascii="Trebuchet MS" w:hAnsi="Trebuchet MS"/>
                            <w:b/>
                            <w:bCs/>
                            <w:color w:val="1F3864" w:themeColor="accent1" w:themeShade="80"/>
                            <w:u w:val="single"/>
                          </w:rPr>
                        </w:pPr>
                      </w:p>
                      <w:p w14:paraId="7E63901D" w14:textId="77777777" w:rsidR="00F365F6" w:rsidRDefault="00F365F6" w:rsidP="006F0C6E">
                        <w:pPr>
                          <w:rPr>
                            <w:rFonts w:ascii="Trebuchet MS" w:hAnsi="Trebuchet MS"/>
                            <w:b/>
                            <w:bCs/>
                            <w:color w:val="1F3864" w:themeColor="accent1" w:themeShade="80"/>
                            <w:u w:val="single"/>
                          </w:rPr>
                        </w:pPr>
                      </w:p>
                      <w:p w14:paraId="4C9C9255" w14:textId="77777777" w:rsidR="00F365F6" w:rsidRPr="00233CFF" w:rsidRDefault="00F365F6" w:rsidP="006F0C6E">
                        <w:pPr>
                          <w:rPr>
                            <w:rFonts w:ascii="Trebuchet MS" w:hAnsi="Trebuchet MS"/>
                            <w:b/>
                            <w:bCs/>
                            <w:color w:val="1F3864" w:themeColor="accent1" w:themeShade="80"/>
                            <w:u w:val="single"/>
                          </w:rPr>
                        </w:pPr>
                      </w:p>
                      <w:p w14:paraId="2DA6B300" w14:textId="77777777" w:rsidR="00F365F6" w:rsidRDefault="00F365F6" w:rsidP="006F0C6E">
                        <w:pPr>
                          <w:rPr>
                            <w:u w:val="single"/>
                          </w:rPr>
                        </w:pPr>
                      </w:p>
                      <w:p w14:paraId="6F2DE4F5" w14:textId="77777777" w:rsidR="00F365F6" w:rsidRDefault="00F365F6" w:rsidP="006F0C6E">
                        <w:pPr>
                          <w:rPr>
                            <w:u w:val="single"/>
                          </w:rPr>
                        </w:pPr>
                      </w:p>
                      <w:p w14:paraId="4EB582AA" w14:textId="77777777" w:rsidR="00F365F6" w:rsidRDefault="00F365F6" w:rsidP="006F0C6E">
                        <w:pPr>
                          <w:rPr>
                            <w:u w:val="single"/>
                          </w:rPr>
                        </w:pPr>
                      </w:p>
                      <w:p w14:paraId="246290BF" w14:textId="77777777" w:rsidR="00F365F6" w:rsidRDefault="00F365F6" w:rsidP="006F0C6E">
                        <w:pPr>
                          <w:rPr>
                            <w:u w:val="single"/>
                          </w:rPr>
                        </w:pPr>
                      </w:p>
                      <w:p w14:paraId="7457B2D2" w14:textId="77777777" w:rsidR="00F365F6" w:rsidRDefault="00F365F6" w:rsidP="006F0C6E">
                        <w:pPr>
                          <w:rPr>
                            <w:u w:val="single"/>
                          </w:rPr>
                        </w:pPr>
                      </w:p>
                      <w:p w14:paraId="63740E69" w14:textId="77777777" w:rsidR="00F365F6" w:rsidRDefault="00F365F6" w:rsidP="006F0C6E">
                        <w:pPr>
                          <w:rPr>
                            <w:u w:val="single"/>
                          </w:rPr>
                        </w:pPr>
                      </w:p>
                      <w:p w14:paraId="7659B02D" w14:textId="77777777" w:rsidR="00F365F6" w:rsidRDefault="00F365F6" w:rsidP="006F0C6E">
                        <w:pPr>
                          <w:rPr>
                            <w:u w:val="single"/>
                          </w:rPr>
                        </w:pPr>
                      </w:p>
                      <w:p w14:paraId="69C8ACF9" w14:textId="77777777" w:rsidR="00F365F6" w:rsidRDefault="00F365F6" w:rsidP="006F0C6E">
                        <w:pPr>
                          <w:rPr>
                            <w:u w:val="single"/>
                          </w:rPr>
                        </w:pPr>
                      </w:p>
                      <w:p w14:paraId="52A0CBC2" w14:textId="77777777" w:rsidR="00F365F6" w:rsidRDefault="00F365F6" w:rsidP="006F0C6E">
                        <w:pPr>
                          <w:rPr>
                            <w:u w:val="single"/>
                          </w:rPr>
                        </w:pPr>
                      </w:p>
                      <w:p w14:paraId="7DB5C29D" w14:textId="77777777" w:rsidR="00F365F6" w:rsidRDefault="00F365F6" w:rsidP="006F0C6E">
                        <w:pPr>
                          <w:rPr>
                            <w:u w:val="single"/>
                          </w:rPr>
                        </w:pPr>
                      </w:p>
                      <w:p w14:paraId="40F80BE1" w14:textId="77777777" w:rsidR="00F365F6" w:rsidRDefault="00F365F6" w:rsidP="006F0C6E">
                        <w:pPr>
                          <w:rPr>
                            <w:u w:val="single"/>
                          </w:rPr>
                        </w:pPr>
                      </w:p>
                      <w:p w14:paraId="06EC808C" w14:textId="77777777" w:rsidR="00F365F6" w:rsidRPr="00DB6F8C" w:rsidRDefault="00F365F6" w:rsidP="006F0C6E"/>
                    </w:txbxContent>
                  </v:textbox>
                </v:shape>
                <v:shape id="Picture 474" o:spid="_x0000_s136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2918A9CC"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55520" behindDoc="0" locked="0" layoutInCell="1" allowOverlap="1" wp14:anchorId="0EBDC30A" wp14:editId="5CBA1B82">
                <wp:simplePos x="0" y="0"/>
                <wp:positionH relativeFrom="column">
                  <wp:posOffset>-383540</wp:posOffset>
                </wp:positionH>
                <wp:positionV relativeFrom="paragraph">
                  <wp:posOffset>19050</wp:posOffset>
                </wp:positionV>
                <wp:extent cx="6620550" cy="9744075"/>
                <wp:effectExtent l="19050" t="19050" r="27940" b="28575"/>
                <wp:wrapSquare wrapText="bothSides"/>
                <wp:docPr id="475" name="Group 475"/>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76"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FDED07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1F0A31A" w14:textId="77777777" w:rsidR="00F365F6" w:rsidRPr="00233CFF" w:rsidRDefault="00F365F6">
                              <w:pPr>
                                <w:rPr>
                                  <w:rFonts w:ascii="Trebuchet MS" w:hAnsi="Trebuchet MS"/>
                                  <w:color w:val="1F3864" w:themeColor="accent1" w:themeShade="80"/>
                                  <w:sz w:val="28"/>
                                  <w:szCs w:val="28"/>
                                </w:rPr>
                              </w:pPr>
                            </w:p>
                            <w:p w14:paraId="27ADDAB6"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3AC4FC8"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 xml:space="preserve"> Higher</w:t>
                              </w:r>
                            </w:p>
                          </w:txbxContent>
                        </wps:txbx>
                        <wps:bodyPr rot="0" vert="horz" wrap="square" lIns="91440" tIns="45720" rIns="91440" bIns="45720" anchor="t" anchorCtr="0">
                          <a:noAutofit/>
                        </wps:bodyPr>
                      </wps:wsp>
                      <wps:wsp>
                        <wps:cNvPr id="477" name="Text Box 477"/>
                        <wps:cNvSpPr txBox="1">
                          <a:spLocks noChangeArrowheads="1"/>
                        </wps:cNvSpPr>
                        <wps:spPr bwMode="auto">
                          <a:xfrm>
                            <a:off x="9525" y="1733550"/>
                            <a:ext cx="4381500" cy="4502150"/>
                          </a:xfrm>
                          <a:prstGeom prst="rect">
                            <a:avLst/>
                          </a:prstGeom>
                          <a:solidFill>
                            <a:srgbClr val="FFFFFF"/>
                          </a:solidFill>
                          <a:ln w="28575">
                            <a:solidFill>
                              <a:srgbClr val="000000"/>
                            </a:solidFill>
                            <a:miter lim="800000"/>
                            <a:headEnd/>
                            <a:tailEnd/>
                          </a:ln>
                        </wps:spPr>
                        <wps:txbx>
                          <w:txbxContent>
                            <w:p w14:paraId="3173C869" w14:textId="647027E4" w:rsidR="00F365F6" w:rsidRPr="00200F6C" w:rsidRDefault="00F365F6" w:rsidP="006F0C6E">
                              <w:pPr>
                                <w:rPr>
                                  <w:rFonts w:ascii="Arial" w:hAnsi="Arial" w:cs="Arial"/>
                                  <w:b/>
                                  <w:bCs/>
                                  <w:color w:val="002060"/>
                                </w:rPr>
                              </w:pPr>
                              <w:r w:rsidRPr="00200F6C">
                                <w:rPr>
                                  <w:rFonts w:ascii="Arial" w:hAnsi="Arial" w:cs="Arial"/>
                                  <w:b/>
                                  <w:bCs/>
                                  <w:color w:val="002060"/>
                                </w:rPr>
                                <w:t>Course Information &amp; Content</w:t>
                              </w:r>
                            </w:p>
                            <w:p w14:paraId="3DB75163" w14:textId="77777777" w:rsidR="00F365F6" w:rsidRPr="00200F6C" w:rsidRDefault="00F365F6" w:rsidP="006F0C6E">
                              <w:pPr>
                                <w:rPr>
                                  <w:rFonts w:ascii="Arial" w:hAnsi="Arial" w:cs="Arial"/>
                                  <w:b/>
                                  <w:bCs/>
                                  <w:color w:val="002060"/>
                                </w:rPr>
                              </w:pPr>
                            </w:p>
                            <w:p w14:paraId="41DC2781" w14:textId="3CBA0A99" w:rsidR="00F365F6" w:rsidRPr="00200F6C" w:rsidRDefault="00CA4CC9" w:rsidP="006F0C6E">
                              <w:pPr>
                                <w:rPr>
                                  <w:rStyle w:val="Hyperlink"/>
                                  <w:rFonts w:ascii="Arial" w:hAnsi="Arial" w:cs="Arial"/>
                                  <w:color w:val="002060"/>
                                </w:rPr>
                              </w:pPr>
                              <w:hyperlink r:id="rId157" w:history="1">
                                <w:r w:rsidR="00F365F6" w:rsidRPr="00200F6C">
                                  <w:rPr>
                                    <w:rStyle w:val="Hyperlink"/>
                                    <w:rFonts w:ascii="Arial" w:hAnsi="Arial" w:cs="Arial"/>
                                    <w:color w:val="002060"/>
                                  </w:rPr>
                                  <w:t>https://www.sqa.org.uk/files_ccc/HigherCourseSpecRMPS.pdf</w:t>
                                </w:r>
                              </w:hyperlink>
                            </w:p>
                            <w:p w14:paraId="48355BEF" w14:textId="77777777" w:rsidR="00F365F6" w:rsidRPr="00200F6C" w:rsidRDefault="00F365F6" w:rsidP="006F0C6E">
                              <w:pPr>
                                <w:rPr>
                                  <w:rFonts w:ascii="Arial" w:hAnsi="Arial" w:cs="Arial"/>
                                  <w:color w:val="002060"/>
                                </w:rPr>
                              </w:pPr>
                            </w:p>
                            <w:p w14:paraId="35E46504" w14:textId="77777777" w:rsidR="00F365F6" w:rsidRPr="00200F6C" w:rsidRDefault="00F365F6" w:rsidP="006F0C6E">
                              <w:pPr>
                                <w:rPr>
                                  <w:rFonts w:ascii="Arial" w:hAnsi="Arial" w:cs="Arial"/>
                                  <w:color w:val="002060"/>
                                </w:rPr>
                              </w:pPr>
                              <w:r w:rsidRPr="00200F6C">
                                <w:rPr>
                                  <w:rFonts w:ascii="Arial" w:hAnsi="Arial" w:cs="Arial"/>
                                  <w:color w:val="002060"/>
                                </w:rPr>
                                <w:t>This course helps students to understand society. They learn about, and from, religious beliefs, non-religious viewpoints, and personal experience. By exploring how religion, morality and philosophy can help people find meaning and purpose in life, candidates develop their understanding of human beliefs, values and behaviour.</w:t>
                              </w:r>
                            </w:p>
                            <w:p w14:paraId="16042C8A" w14:textId="77777777" w:rsidR="00F365F6" w:rsidRPr="00200F6C" w:rsidRDefault="00F365F6" w:rsidP="006F0C6E">
                              <w:pPr>
                                <w:rPr>
                                  <w:rFonts w:ascii="Arial" w:hAnsi="Arial" w:cs="Arial"/>
                                  <w:color w:val="002060"/>
                                </w:rPr>
                              </w:pPr>
                            </w:p>
                            <w:p w14:paraId="392D54B1" w14:textId="77777777" w:rsidR="00F365F6" w:rsidRPr="00200F6C" w:rsidRDefault="00F365F6" w:rsidP="006F0C6E">
                              <w:pPr>
                                <w:rPr>
                                  <w:rFonts w:ascii="Arial" w:hAnsi="Arial" w:cs="Arial"/>
                                  <w:color w:val="002060"/>
                                </w:rPr>
                              </w:pPr>
                              <w:r w:rsidRPr="00200F6C">
                                <w:rPr>
                                  <w:rFonts w:ascii="Arial" w:hAnsi="Arial" w:cs="Arial"/>
                                  <w:b/>
                                  <w:color w:val="002060"/>
                                </w:rPr>
                                <w:t>World Religion</w:t>
                              </w:r>
                              <w:r w:rsidRPr="00200F6C">
                                <w:rPr>
                                  <w:rFonts w:ascii="Arial" w:hAnsi="Arial" w:cs="Arial"/>
                                  <w:color w:val="002060"/>
                                </w:rPr>
                                <w:t xml:space="preserve"> :Students develop in-depth knowledge and understanding of the impact and significance of </w:t>
                              </w:r>
                              <w:r w:rsidRPr="00200F6C">
                                <w:rPr>
                                  <w:rFonts w:ascii="Arial" w:hAnsi="Arial" w:cs="Arial"/>
                                  <w:b/>
                                  <w:color w:val="002060"/>
                                </w:rPr>
                                <w:t>Buddhism</w:t>
                              </w:r>
                              <w:r w:rsidRPr="00200F6C">
                                <w:rPr>
                                  <w:rFonts w:ascii="Arial" w:hAnsi="Arial" w:cs="Arial"/>
                                  <w:color w:val="002060"/>
                                </w:rPr>
                                <w:t xml:space="preserve"> today. They study key beliefs and practices of  Buddhism and the contribution these make to the lives of followers.</w:t>
                              </w:r>
                            </w:p>
                            <w:p w14:paraId="1B16EABC" w14:textId="77777777" w:rsidR="00F365F6" w:rsidRPr="00200F6C" w:rsidRDefault="00F365F6" w:rsidP="006F0C6E">
                              <w:pPr>
                                <w:rPr>
                                  <w:rFonts w:ascii="Arial" w:hAnsi="Arial" w:cs="Arial"/>
                                  <w:b/>
                                  <w:color w:val="002060"/>
                                </w:rPr>
                              </w:pPr>
                              <w:r w:rsidRPr="00200F6C">
                                <w:rPr>
                                  <w:rFonts w:ascii="Arial" w:hAnsi="Arial" w:cs="Arial"/>
                                  <w:b/>
                                  <w:color w:val="002060"/>
                                </w:rPr>
                                <w:t>Morality and Belief</w:t>
                              </w:r>
                              <w:r w:rsidRPr="00200F6C">
                                <w:rPr>
                                  <w:rFonts w:ascii="Arial" w:hAnsi="Arial" w:cs="Arial"/>
                                  <w:color w:val="002060"/>
                                </w:rPr>
                                <w:t xml:space="preserve"> : Students develop skills to evaluate and express detailed, reasoned and well-structured views about contemporary moral questions and responses about Morality and Justice</w:t>
                              </w:r>
                              <w:r w:rsidRPr="00200F6C">
                                <w:rPr>
                                  <w:rFonts w:ascii="Arial" w:hAnsi="Arial" w:cs="Arial"/>
                                  <w:b/>
                                  <w:color w:val="002060"/>
                                </w:rPr>
                                <w:t xml:space="preserve">: Crime and Capital Punishment. </w:t>
                              </w:r>
                            </w:p>
                            <w:p w14:paraId="5937FF5E" w14:textId="77777777" w:rsidR="00F365F6" w:rsidRPr="00200F6C" w:rsidRDefault="00F365F6" w:rsidP="006F0C6E">
                              <w:pPr>
                                <w:rPr>
                                  <w:rFonts w:ascii="Arial" w:hAnsi="Arial" w:cs="Arial"/>
                                  <w:color w:val="002060"/>
                                </w:rPr>
                              </w:pPr>
                              <w:r w:rsidRPr="00200F6C">
                                <w:rPr>
                                  <w:rFonts w:ascii="Arial" w:hAnsi="Arial" w:cs="Arial"/>
                                  <w:b/>
                                  <w:color w:val="002060"/>
                                </w:rPr>
                                <w:t xml:space="preserve">Religious and Philosophical </w:t>
                              </w:r>
                              <w:proofErr w:type="gramStart"/>
                              <w:r w:rsidRPr="00200F6C">
                                <w:rPr>
                                  <w:rFonts w:ascii="Arial" w:hAnsi="Arial" w:cs="Arial"/>
                                  <w:b/>
                                  <w:color w:val="002060"/>
                                </w:rPr>
                                <w:t>questions :</w:t>
                              </w:r>
                              <w:proofErr w:type="gramEnd"/>
                              <w:r w:rsidRPr="00200F6C">
                                <w:rPr>
                                  <w:rFonts w:ascii="Arial" w:hAnsi="Arial" w:cs="Arial"/>
                                  <w:color w:val="002060"/>
                                </w:rPr>
                                <w:t xml:space="preserve"> Students develop skills to critically analyse religious and philosophical questions and responses to the question of “How was the Universe and Life created”</w:t>
                              </w:r>
                            </w:p>
                            <w:p w14:paraId="544CA784" w14:textId="77777777" w:rsidR="00F365F6" w:rsidRPr="00200F6C" w:rsidRDefault="00F365F6" w:rsidP="006F0C6E">
                              <w:pPr>
                                <w:rPr>
                                  <w:rFonts w:ascii="Arial" w:hAnsi="Arial" w:cs="Arial"/>
                                  <w:b/>
                                </w:rPr>
                              </w:pPr>
                            </w:p>
                            <w:p w14:paraId="1BC36226" w14:textId="77777777" w:rsidR="00F365F6" w:rsidRPr="00200F6C" w:rsidRDefault="00F365F6" w:rsidP="006F0C6E">
                              <w:pPr>
                                <w:rPr>
                                  <w:rFonts w:ascii="Arial" w:hAnsi="Arial" w:cs="Arial"/>
                                </w:rPr>
                              </w:pPr>
                              <w:r w:rsidRPr="00200F6C">
                                <w:rPr>
                                  <w:rFonts w:ascii="Arial" w:hAnsi="Arial" w:cs="Arial"/>
                                </w:rPr>
                                <w:t>.</w:t>
                              </w:r>
                            </w:p>
                            <w:p w14:paraId="31991490" w14:textId="77777777" w:rsidR="00F365F6" w:rsidRPr="00200F6C" w:rsidRDefault="00F365F6" w:rsidP="006F0C6E">
                              <w:pPr>
                                <w:rPr>
                                  <w:rFonts w:ascii="Arial" w:hAnsi="Arial" w:cs="Arial"/>
                                  <w:b/>
                                  <w:bCs/>
                                  <w:color w:val="1F3864" w:themeColor="accent1" w:themeShade="80"/>
                                </w:rPr>
                              </w:pPr>
                            </w:p>
                          </w:txbxContent>
                        </wps:txbx>
                        <wps:bodyPr rot="0" vert="horz" wrap="square" lIns="91440" tIns="45720" rIns="91440" bIns="45720" anchor="t" anchorCtr="0">
                          <a:noAutofit/>
                        </wps:bodyPr>
                      </wps:wsp>
                      <wps:wsp>
                        <wps:cNvPr id="478" name="Text Box 2"/>
                        <wps:cNvSpPr txBox="1">
                          <a:spLocks noChangeArrowheads="1"/>
                        </wps:cNvSpPr>
                        <wps:spPr bwMode="auto">
                          <a:xfrm>
                            <a:off x="9525" y="6419850"/>
                            <a:ext cx="4380865" cy="2190750"/>
                          </a:xfrm>
                          <a:prstGeom prst="rect">
                            <a:avLst/>
                          </a:prstGeom>
                          <a:solidFill>
                            <a:srgbClr val="FFFFFF"/>
                          </a:solidFill>
                          <a:ln w="28575">
                            <a:solidFill>
                              <a:srgbClr val="000000"/>
                            </a:solidFill>
                            <a:miter lim="800000"/>
                            <a:headEnd/>
                            <a:tailEnd/>
                          </a:ln>
                        </wps:spPr>
                        <wps:txbx>
                          <w:txbxContent>
                            <w:p w14:paraId="70429D5A" w14:textId="77777777" w:rsidR="00F365F6" w:rsidRPr="00200F6C" w:rsidRDefault="00F365F6" w:rsidP="006F0C6E">
                              <w:pPr>
                                <w:rPr>
                                  <w:rFonts w:ascii="Arial" w:hAnsi="Arial" w:cs="Arial"/>
                                  <w:b/>
                                  <w:bCs/>
                                  <w:color w:val="002060"/>
                                </w:rPr>
                              </w:pPr>
                              <w:r w:rsidRPr="00200F6C">
                                <w:rPr>
                                  <w:rFonts w:ascii="Arial" w:hAnsi="Arial" w:cs="Arial"/>
                                  <w:b/>
                                  <w:bCs/>
                                  <w:color w:val="002060"/>
                                </w:rPr>
                                <w:t>Assessment</w:t>
                              </w:r>
                            </w:p>
                            <w:p w14:paraId="469B7198" w14:textId="77777777" w:rsidR="00F365F6" w:rsidRPr="00200F6C" w:rsidRDefault="00F365F6" w:rsidP="006F0C6E">
                              <w:pPr>
                                <w:rPr>
                                  <w:rFonts w:ascii="Arial" w:hAnsi="Arial" w:cs="Arial"/>
                                  <w:b/>
                                  <w:bCs/>
                                  <w:color w:val="002060"/>
                                </w:rPr>
                              </w:pPr>
                              <w:r w:rsidRPr="00200F6C">
                                <w:rPr>
                                  <w:rFonts w:ascii="Arial" w:hAnsi="Arial" w:cs="Arial"/>
                                  <w:bCs/>
                                  <w:color w:val="002060"/>
                                </w:rPr>
                                <w:t xml:space="preserve">There are </w:t>
                              </w:r>
                              <w:r w:rsidRPr="00200F6C">
                                <w:rPr>
                                  <w:rFonts w:ascii="Arial" w:hAnsi="Arial" w:cs="Arial"/>
                                  <w:color w:val="002060"/>
                                </w:rPr>
                                <w:t>three assessment components:</w:t>
                              </w:r>
                            </w:p>
                            <w:p w14:paraId="54619D46" w14:textId="77777777" w:rsidR="00F365F6" w:rsidRPr="00200F6C" w:rsidRDefault="00F365F6" w:rsidP="006F0C6E">
                              <w:pPr>
                                <w:rPr>
                                  <w:rFonts w:ascii="Arial" w:hAnsi="Arial" w:cs="Arial"/>
                                  <w:color w:val="002060"/>
                                </w:rPr>
                              </w:pPr>
                              <w:r w:rsidRPr="00200F6C">
                                <w:rPr>
                                  <w:rFonts w:ascii="Arial" w:hAnsi="Arial" w:cs="Arial"/>
                                  <w:color w:val="002060"/>
                                </w:rPr>
                                <w:t xml:space="preserve">Component 1: Question paper 1 — World Religion and Morality and Belief  = 60 marks  </w:t>
                              </w:r>
                            </w:p>
                            <w:p w14:paraId="3FDB6417" w14:textId="77777777" w:rsidR="00F365F6" w:rsidRPr="00200F6C" w:rsidRDefault="00F365F6" w:rsidP="006F0C6E">
                              <w:pPr>
                                <w:rPr>
                                  <w:rFonts w:ascii="Arial" w:hAnsi="Arial" w:cs="Arial"/>
                                  <w:color w:val="002060"/>
                                </w:rPr>
                              </w:pPr>
                              <w:r w:rsidRPr="00200F6C">
                                <w:rPr>
                                  <w:rFonts w:ascii="Arial" w:hAnsi="Arial" w:cs="Arial"/>
                                  <w:color w:val="002060"/>
                                </w:rPr>
                                <w:t xml:space="preserve">Component 2: Question paper 2 — Religious and Philosophical Questions </w:t>
                              </w:r>
                            </w:p>
                            <w:p w14:paraId="5E9BA224" w14:textId="77777777" w:rsidR="00F365F6" w:rsidRPr="00200F6C" w:rsidRDefault="00F365F6" w:rsidP="006F0C6E">
                              <w:pPr>
                                <w:rPr>
                                  <w:rFonts w:ascii="Arial" w:hAnsi="Arial" w:cs="Arial"/>
                                  <w:color w:val="002060"/>
                                </w:rPr>
                              </w:pPr>
                              <w:r w:rsidRPr="00200F6C">
                                <w:rPr>
                                  <w:rFonts w:ascii="Arial" w:hAnsi="Arial" w:cs="Arial"/>
                                  <w:color w:val="002060"/>
                                </w:rPr>
                                <w:t xml:space="preserve">= 20 marks  </w:t>
                              </w:r>
                            </w:p>
                            <w:p w14:paraId="13A82C7A" w14:textId="77777777" w:rsidR="00F365F6" w:rsidRPr="00200F6C" w:rsidRDefault="00F365F6" w:rsidP="006F0C6E">
                              <w:pPr>
                                <w:rPr>
                                  <w:rFonts w:ascii="Arial" w:hAnsi="Arial" w:cs="Arial"/>
                                  <w:color w:val="002060"/>
                                </w:rPr>
                              </w:pPr>
                              <w:r w:rsidRPr="00200F6C">
                                <w:rPr>
                                  <w:rFonts w:ascii="Arial" w:hAnsi="Arial" w:cs="Arial"/>
                                  <w:color w:val="002060"/>
                                </w:rPr>
                                <w:t>Component 3: Assignment = 30  marks written up under exam conditions.</w:t>
                              </w:r>
                            </w:p>
                            <w:p w14:paraId="35BEFF4A"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79"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66C151C" w14:textId="77777777" w:rsidR="00F365F6" w:rsidRPr="00200F6C" w:rsidRDefault="00F365F6" w:rsidP="006F0C6E">
                              <w:pPr>
                                <w:rPr>
                                  <w:rFonts w:ascii="Arial" w:hAnsi="Arial" w:cs="Arial"/>
                                  <w:b/>
                                  <w:bCs/>
                                  <w:color w:val="002060"/>
                                </w:rPr>
                              </w:pPr>
                              <w:r w:rsidRPr="00200F6C">
                                <w:rPr>
                                  <w:rFonts w:ascii="Arial" w:hAnsi="Arial" w:cs="Arial"/>
                                  <w:b/>
                                  <w:bCs/>
                                  <w:color w:val="002060"/>
                                </w:rPr>
                                <w:t>Homework</w:t>
                              </w:r>
                            </w:p>
                            <w:p w14:paraId="2B72C6F0" w14:textId="77777777" w:rsidR="00F365F6" w:rsidRPr="00200F6C" w:rsidRDefault="00F365F6" w:rsidP="006F0C6E">
                              <w:pPr>
                                <w:rPr>
                                  <w:rFonts w:ascii="Arial" w:hAnsi="Arial" w:cs="Arial"/>
                                  <w:bCs/>
                                  <w:color w:val="002060"/>
                                  <w:sz w:val="24"/>
                                  <w:szCs w:val="24"/>
                                </w:rPr>
                              </w:pPr>
                              <w:r w:rsidRPr="00200F6C">
                                <w:rPr>
                                  <w:rFonts w:ascii="Arial" w:hAnsi="Arial" w:cs="Arial"/>
                                  <w:bCs/>
                                  <w:color w:val="002060"/>
                                  <w:sz w:val="24"/>
                                  <w:szCs w:val="24"/>
                                </w:rPr>
                                <w:t>Independent research to complete Assignment.</w:t>
                              </w:r>
                            </w:p>
                            <w:p w14:paraId="6D46B116" w14:textId="77777777" w:rsidR="00F365F6" w:rsidRPr="00200F6C" w:rsidRDefault="00F365F6" w:rsidP="006F0C6E">
                              <w:pPr>
                                <w:rPr>
                                  <w:rFonts w:ascii="Arial" w:hAnsi="Arial" w:cs="Arial"/>
                                  <w:bCs/>
                                  <w:color w:val="002060"/>
                                  <w:sz w:val="24"/>
                                  <w:szCs w:val="24"/>
                                </w:rPr>
                              </w:pPr>
                              <w:r w:rsidRPr="00200F6C">
                                <w:rPr>
                                  <w:rFonts w:ascii="Arial" w:hAnsi="Arial" w:cs="Arial"/>
                                  <w:bCs/>
                                  <w:color w:val="002060"/>
                                  <w:sz w:val="24"/>
                                  <w:szCs w:val="24"/>
                                </w:rPr>
                                <w:t xml:space="preserve">Weekly or fortnightly exam style essay questions. </w:t>
                              </w:r>
                            </w:p>
                            <w:p w14:paraId="4C049945" w14:textId="77777777" w:rsidR="00F365F6" w:rsidRPr="00C91993" w:rsidRDefault="00F365F6" w:rsidP="006F0C6E">
                              <w:pPr>
                                <w:rPr>
                                  <w:rFonts w:ascii="Trebuchet MS" w:hAnsi="Trebuchet MS"/>
                                  <w:bCs/>
                                </w:rPr>
                              </w:pPr>
                            </w:p>
                          </w:txbxContent>
                        </wps:txbx>
                        <wps:bodyPr rot="0" vert="horz" wrap="square" lIns="91440" tIns="45720" rIns="91440" bIns="45720" anchor="t" anchorCtr="0">
                          <a:noAutofit/>
                        </wps:bodyPr>
                      </wps:wsp>
                      <wps:wsp>
                        <wps:cNvPr id="480" name="Text Box 2"/>
                        <wps:cNvSpPr txBox="1">
                          <a:spLocks noChangeArrowheads="1"/>
                        </wps:cNvSpPr>
                        <wps:spPr bwMode="auto">
                          <a:xfrm>
                            <a:off x="4705350" y="1733550"/>
                            <a:ext cx="1914525" cy="2590800"/>
                          </a:xfrm>
                          <a:prstGeom prst="rect">
                            <a:avLst/>
                          </a:prstGeom>
                          <a:solidFill>
                            <a:srgbClr val="FFFFFF"/>
                          </a:solidFill>
                          <a:ln w="28575">
                            <a:solidFill>
                              <a:srgbClr val="000000"/>
                            </a:solidFill>
                            <a:miter lim="800000"/>
                            <a:headEnd/>
                            <a:tailEnd/>
                          </a:ln>
                        </wps:spPr>
                        <wps:txbx>
                          <w:txbxContent>
                            <w:p w14:paraId="1F1F2906" w14:textId="77777777" w:rsidR="00F365F6" w:rsidRPr="00200F6C" w:rsidRDefault="00F365F6" w:rsidP="006F0C6E">
                              <w:pPr>
                                <w:rPr>
                                  <w:rFonts w:ascii="Arial" w:hAnsi="Arial" w:cs="Arial"/>
                                  <w:b/>
                                  <w:bCs/>
                                  <w:color w:val="002060"/>
                                </w:rPr>
                              </w:pPr>
                              <w:r w:rsidRPr="00200F6C">
                                <w:rPr>
                                  <w:rFonts w:ascii="Arial" w:hAnsi="Arial" w:cs="Arial"/>
                                  <w:b/>
                                  <w:bCs/>
                                  <w:color w:val="002060"/>
                                </w:rPr>
                                <w:t>Progression</w:t>
                              </w:r>
                            </w:p>
                            <w:p w14:paraId="097599C8" w14:textId="77777777" w:rsidR="00F365F6" w:rsidRPr="00200F6C" w:rsidRDefault="00F365F6" w:rsidP="006F0C6E">
                              <w:pPr>
                                <w:rPr>
                                  <w:rFonts w:ascii="Arial" w:hAnsi="Arial" w:cs="Arial"/>
                                  <w:color w:val="002060"/>
                                </w:rPr>
                              </w:pPr>
                              <w:r w:rsidRPr="00200F6C">
                                <w:rPr>
                                  <w:rFonts w:ascii="Arial" w:hAnsi="Arial" w:cs="Arial"/>
                                  <w:color w:val="002060"/>
                                </w:rPr>
                                <w:t>Advanced Higher RMPS</w:t>
                              </w:r>
                            </w:p>
                            <w:p w14:paraId="7F9955E2" w14:textId="77777777" w:rsidR="00F365F6" w:rsidRPr="00200F6C" w:rsidRDefault="00F365F6" w:rsidP="006F0C6E">
                              <w:pPr>
                                <w:rPr>
                                  <w:rFonts w:ascii="Arial" w:hAnsi="Arial" w:cs="Arial"/>
                                  <w:color w:val="002060"/>
                                </w:rPr>
                              </w:pPr>
                              <w:r w:rsidRPr="00200F6C">
                                <w:rPr>
                                  <w:rFonts w:ascii="Arial" w:hAnsi="Arial" w:cs="Arial"/>
                                  <w:color w:val="002060"/>
                                </w:rPr>
                                <w:t xml:space="preserve">Degree courses in: </w:t>
                              </w:r>
                            </w:p>
                            <w:p w14:paraId="3880C333" w14:textId="77777777" w:rsidR="00F365F6" w:rsidRPr="00200F6C" w:rsidRDefault="00F365F6" w:rsidP="006F0C6E">
                              <w:pPr>
                                <w:rPr>
                                  <w:rFonts w:ascii="Arial" w:hAnsi="Arial" w:cs="Arial"/>
                                  <w:color w:val="002060"/>
                                </w:rPr>
                              </w:pPr>
                              <w:r w:rsidRPr="00200F6C">
                                <w:rPr>
                                  <w:rFonts w:ascii="Arial" w:hAnsi="Arial" w:cs="Arial"/>
                                  <w:color w:val="002060"/>
                                </w:rPr>
                                <w:t>Law, Social  Sciences,  Teaching, Theology,</w:t>
                              </w:r>
                            </w:p>
                            <w:p w14:paraId="3ECD5E5C" w14:textId="77777777" w:rsidR="00F365F6" w:rsidRPr="00200F6C" w:rsidRDefault="00F365F6" w:rsidP="006F0C6E">
                              <w:pPr>
                                <w:rPr>
                                  <w:rFonts w:ascii="Arial" w:hAnsi="Arial" w:cs="Arial"/>
                                  <w:color w:val="002060"/>
                                </w:rPr>
                              </w:pPr>
                              <w:r w:rsidRPr="00200F6C">
                                <w:rPr>
                                  <w:rFonts w:ascii="Arial" w:hAnsi="Arial" w:cs="Arial"/>
                                  <w:color w:val="002060"/>
                                </w:rPr>
                                <w:t xml:space="preserve">Religious Studies, Philosophy, </w:t>
                              </w:r>
                            </w:p>
                            <w:p w14:paraId="67A9B94D" w14:textId="77777777" w:rsidR="00F365F6" w:rsidRPr="00200F6C" w:rsidRDefault="00F365F6" w:rsidP="006F0C6E">
                              <w:pPr>
                                <w:rPr>
                                  <w:rFonts w:ascii="Arial" w:hAnsi="Arial" w:cs="Arial"/>
                                  <w:color w:val="002060"/>
                                </w:rPr>
                              </w:pPr>
                              <w:r w:rsidRPr="00200F6C">
                                <w:rPr>
                                  <w:rFonts w:ascii="Arial" w:hAnsi="Arial" w:cs="Arial"/>
                                  <w:color w:val="002060"/>
                                </w:rPr>
                                <w:t xml:space="preserve">Social subjects or related areas </w:t>
                              </w:r>
                            </w:p>
                            <w:p w14:paraId="75369C8E" w14:textId="77777777" w:rsidR="00F365F6" w:rsidRPr="00200F6C" w:rsidRDefault="00F365F6" w:rsidP="006F0C6E">
                              <w:pPr>
                                <w:rPr>
                                  <w:rFonts w:ascii="Arial" w:hAnsi="Arial" w:cs="Arial"/>
                                  <w:color w:val="002060"/>
                                </w:rPr>
                              </w:pPr>
                              <w:r w:rsidRPr="00200F6C">
                                <w:rPr>
                                  <w:rFonts w:ascii="Arial" w:hAnsi="Arial" w:cs="Arial"/>
                                  <w:color w:val="002060"/>
                                </w:rPr>
                                <w:t>Further study, employment and/or training</w:t>
                              </w:r>
                            </w:p>
                            <w:p w14:paraId="4B20EEC5"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1"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FF861CE" w14:textId="77777777" w:rsidR="00F365F6" w:rsidRPr="00200F6C" w:rsidRDefault="00F365F6" w:rsidP="006F0C6E">
                              <w:pPr>
                                <w:rPr>
                                  <w:rFonts w:ascii="Arial" w:hAnsi="Arial" w:cs="Arial"/>
                                  <w:b/>
                                  <w:bCs/>
                                  <w:color w:val="002060"/>
                                </w:rPr>
                              </w:pPr>
                              <w:r w:rsidRPr="00200F6C">
                                <w:rPr>
                                  <w:rFonts w:ascii="Arial" w:hAnsi="Arial" w:cs="Arial"/>
                                  <w:b/>
                                  <w:bCs/>
                                  <w:color w:val="002060"/>
                                </w:rPr>
                                <w:t>Career Options</w:t>
                              </w:r>
                            </w:p>
                            <w:p w14:paraId="16CCD0F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Administration</w:t>
                              </w:r>
                            </w:p>
                            <w:p w14:paraId="4A793EE4"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 xml:space="preserve">Social care </w:t>
                              </w:r>
                            </w:p>
                            <w:p w14:paraId="286E7C48"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Broadcasting</w:t>
                              </w:r>
                            </w:p>
                            <w:p w14:paraId="31A2ACA0"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Social work</w:t>
                              </w:r>
                            </w:p>
                            <w:p w14:paraId="48C54121"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Charities administration</w:t>
                              </w:r>
                            </w:p>
                            <w:p w14:paraId="52606202"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Civil service</w:t>
                              </w:r>
                            </w:p>
                            <w:p w14:paraId="569CCA74"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Community work</w:t>
                              </w:r>
                            </w:p>
                            <w:p w14:paraId="580FBB4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Human resources</w:t>
                              </w:r>
                            </w:p>
                            <w:p w14:paraId="6E906549"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Counselling</w:t>
                              </w:r>
                            </w:p>
                            <w:p w14:paraId="348AA133"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Teaching</w:t>
                              </w:r>
                            </w:p>
                            <w:p w14:paraId="4556E8C9"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Youth work</w:t>
                              </w:r>
                            </w:p>
                            <w:p w14:paraId="322D36E5"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Health care</w:t>
                              </w:r>
                            </w:p>
                            <w:p w14:paraId="0B9FBACC"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Psychology</w:t>
                              </w:r>
                            </w:p>
                            <w:p w14:paraId="09CDE22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Fundraising</w:t>
                              </w:r>
                            </w:p>
                            <w:p w14:paraId="3A69B4EE"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Law</w:t>
                              </w:r>
                            </w:p>
                            <w:p w14:paraId="044EE23C"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Religious leadership</w:t>
                              </w:r>
                            </w:p>
                            <w:p w14:paraId="6149CE1E"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Management</w:t>
                              </w:r>
                            </w:p>
                            <w:p w14:paraId="6775492F"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Politics</w:t>
                              </w:r>
                            </w:p>
                            <w:p w14:paraId="19858CAF" w14:textId="77777777" w:rsidR="00F365F6" w:rsidRPr="00200F6C" w:rsidRDefault="00F365F6" w:rsidP="006F0C6E">
                              <w:pPr>
                                <w:rPr>
                                  <w:rFonts w:ascii="Arial" w:hAnsi="Arial" w:cs="Arial"/>
                                  <w:b/>
                                  <w:bCs/>
                                  <w:color w:val="002060"/>
                                </w:rPr>
                              </w:pPr>
                            </w:p>
                            <w:p w14:paraId="55FC64DE" w14:textId="0487787E" w:rsidR="00F365F6" w:rsidRPr="00200F6C" w:rsidRDefault="00CA4CC9" w:rsidP="006F0C6E">
                              <w:pPr>
                                <w:rPr>
                                  <w:rFonts w:ascii="Arial" w:hAnsi="Arial" w:cs="Arial"/>
                                  <w:b/>
                                  <w:bCs/>
                                  <w:color w:val="1F3864" w:themeColor="accent1" w:themeShade="80"/>
                                </w:rPr>
                              </w:pPr>
                              <w:hyperlink r:id="rId158" w:history="1">
                                <w:r w:rsidR="00F365F6" w:rsidRPr="00200F6C">
                                  <w:rPr>
                                    <w:rStyle w:val="Hyperlink"/>
                                    <w:rFonts w:ascii="Arial" w:hAnsi="Arial" w:cs="Arial"/>
                                    <w:b/>
                                    <w:bCs/>
                                  </w:rPr>
                                  <w:t>More Information - SQA</w:t>
                                </w:r>
                              </w:hyperlink>
                            </w:p>
                            <w:p w14:paraId="4EB67B41" w14:textId="77777777" w:rsidR="00F365F6" w:rsidRPr="00200F6C" w:rsidRDefault="00F365F6" w:rsidP="006F0C6E">
                              <w:pPr>
                                <w:rPr>
                                  <w:rFonts w:ascii="Arial" w:hAnsi="Arial" w:cs="Arial"/>
                                  <w:b/>
                                  <w:bCs/>
                                  <w:color w:val="1F3864" w:themeColor="accent1" w:themeShade="80"/>
                                </w:rPr>
                              </w:pPr>
                            </w:p>
                            <w:p w14:paraId="49A347F3" w14:textId="77777777" w:rsidR="00F365F6" w:rsidRPr="00200F6C" w:rsidRDefault="00F365F6" w:rsidP="006F0C6E">
                              <w:pPr>
                                <w:rPr>
                                  <w:rFonts w:ascii="Arial" w:hAnsi="Arial" w:cs="Arial"/>
                                  <w:b/>
                                  <w:bCs/>
                                  <w:color w:val="1F3864" w:themeColor="accent1" w:themeShade="80"/>
                                </w:rPr>
                              </w:pPr>
                            </w:p>
                            <w:p w14:paraId="180C1F3B" w14:textId="77777777" w:rsidR="00F365F6" w:rsidRDefault="00F365F6" w:rsidP="006F0C6E">
                              <w:pPr>
                                <w:rPr>
                                  <w:rFonts w:ascii="Trebuchet MS" w:hAnsi="Trebuchet MS"/>
                                  <w:b/>
                                  <w:bCs/>
                                  <w:color w:val="1F3864" w:themeColor="accent1" w:themeShade="80"/>
                                  <w:u w:val="single"/>
                                </w:rPr>
                              </w:pPr>
                            </w:p>
                            <w:p w14:paraId="2416C7C4" w14:textId="77777777" w:rsidR="00F365F6" w:rsidRDefault="00F365F6" w:rsidP="006F0C6E">
                              <w:pPr>
                                <w:rPr>
                                  <w:rFonts w:ascii="Trebuchet MS" w:hAnsi="Trebuchet MS"/>
                                  <w:b/>
                                  <w:bCs/>
                                  <w:color w:val="1F3864" w:themeColor="accent1" w:themeShade="80"/>
                                  <w:u w:val="single"/>
                                </w:rPr>
                              </w:pPr>
                            </w:p>
                            <w:p w14:paraId="18FA7FEC" w14:textId="77777777" w:rsidR="00F365F6" w:rsidRDefault="00F365F6" w:rsidP="006F0C6E">
                              <w:pPr>
                                <w:rPr>
                                  <w:rFonts w:ascii="Trebuchet MS" w:hAnsi="Trebuchet MS"/>
                                  <w:b/>
                                  <w:bCs/>
                                  <w:color w:val="1F3864" w:themeColor="accent1" w:themeShade="80"/>
                                  <w:u w:val="single"/>
                                </w:rPr>
                              </w:pPr>
                            </w:p>
                            <w:p w14:paraId="5D0A52C8" w14:textId="77777777" w:rsidR="00F365F6" w:rsidRDefault="00F365F6" w:rsidP="006F0C6E">
                              <w:pPr>
                                <w:rPr>
                                  <w:rFonts w:ascii="Trebuchet MS" w:hAnsi="Trebuchet MS"/>
                                  <w:b/>
                                  <w:bCs/>
                                  <w:color w:val="1F3864" w:themeColor="accent1" w:themeShade="80"/>
                                  <w:u w:val="single"/>
                                </w:rPr>
                              </w:pPr>
                            </w:p>
                            <w:p w14:paraId="70169885" w14:textId="77777777" w:rsidR="00F365F6" w:rsidRDefault="00F365F6" w:rsidP="006F0C6E">
                              <w:pPr>
                                <w:rPr>
                                  <w:rFonts w:ascii="Trebuchet MS" w:hAnsi="Trebuchet MS"/>
                                  <w:b/>
                                  <w:bCs/>
                                  <w:color w:val="1F3864" w:themeColor="accent1" w:themeShade="80"/>
                                  <w:u w:val="single"/>
                                </w:rPr>
                              </w:pPr>
                            </w:p>
                            <w:p w14:paraId="2DE62CAA" w14:textId="77777777" w:rsidR="00F365F6" w:rsidRDefault="00F365F6" w:rsidP="006F0C6E">
                              <w:pPr>
                                <w:rPr>
                                  <w:rFonts w:ascii="Trebuchet MS" w:hAnsi="Trebuchet MS"/>
                                  <w:b/>
                                  <w:bCs/>
                                  <w:color w:val="1F3864" w:themeColor="accent1" w:themeShade="80"/>
                                  <w:u w:val="single"/>
                                </w:rPr>
                              </w:pPr>
                            </w:p>
                            <w:p w14:paraId="724C4375" w14:textId="77777777" w:rsidR="00F365F6" w:rsidRDefault="00F365F6" w:rsidP="006F0C6E">
                              <w:pPr>
                                <w:rPr>
                                  <w:rFonts w:ascii="Trebuchet MS" w:hAnsi="Trebuchet MS"/>
                                  <w:b/>
                                  <w:bCs/>
                                  <w:color w:val="1F3864" w:themeColor="accent1" w:themeShade="80"/>
                                  <w:u w:val="single"/>
                                </w:rPr>
                              </w:pPr>
                            </w:p>
                            <w:p w14:paraId="72C4C734" w14:textId="77777777" w:rsidR="00F365F6" w:rsidRDefault="00F365F6" w:rsidP="006F0C6E">
                              <w:pPr>
                                <w:rPr>
                                  <w:rFonts w:ascii="Trebuchet MS" w:hAnsi="Trebuchet MS"/>
                                  <w:b/>
                                  <w:bCs/>
                                  <w:color w:val="1F3864" w:themeColor="accent1" w:themeShade="80"/>
                                  <w:u w:val="single"/>
                                </w:rPr>
                              </w:pPr>
                            </w:p>
                            <w:p w14:paraId="021AFEB8" w14:textId="77777777" w:rsidR="00F365F6" w:rsidRDefault="00F365F6" w:rsidP="006F0C6E">
                              <w:pPr>
                                <w:rPr>
                                  <w:rFonts w:ascii="Trebuchet MS" w:hAnsi="Trebuchet MS"/>
                                  <w:b/>
                                  <w:bCs/>
                                  <w:color w:val="1F3864" w:themeColor="accent1" w:themeShade="80"/>
                                  <w:u w:val="single"/>
                                </w:rPr>
                              </w:pPr>
                            </w:p>
                            <w:p w14:paraId="60AA90D0" w14:textId="77777777" w:rsidR="00F365F6" w:rsidRDefault="00F365F6" w:rsidP="006F0C6E">
                              <w:pPr>
                                <w:rPr>
                                  <w:rFonts w:ascii="Trebuchet MS" w:hAnsi="Trebuchet MS"/>
                                  <w:b/>
                                  <w:bCs/>
                                  <w:color w:val="1F3864" w:themeColor="accent1" w:themeShade="80"/>
                                  <w:u w:val="single"/>
                                </w:rPr>
                              </w:pPr>
                            </w:p>
                            <w:p w14:paraId="0A826FB5"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9042BB3" w14:textId="77777777" w:rsidR="00F365F6" w:rsidRDefault="00F365F6" w:rsidP="006F0C6E">
                              <w:pPr>
                                <w:rPr>
                                  <w:rFonts w:ascii="Trebuchet MS" w:hAnsi="Trebuchet MS"/>
                                  <w:b/>
                                  <w:bCs/>
                                  <w:color w:val="1F3864" w:themeColor="accent1" w:themeShade="80"/>
                                  <w:u w:val="single"/>
                                </w:rPr>
                              </w:pPr>
                            </w:p>
                            <w:p w14:paraId="400D4DAA" w14:textId="77777777" w:rsidR="00F365F6" w:rsidRDefault="00F365F6" w:rsidP="006F0C6E">
                              <w:pPr>
                                <w:rPr>
                                  <w:rFonts w:ascii="Trebuchet MS" w:hAnsi="Trebuchet MS"/>
                                  <w:b/>
                                  <w:bCs/>
                                  <w:color w:val="1F3864" w:themeColor="accent1" w:themeShade="80"/>
                                  <w:u w:val="single"/>
                                </w:rPr>
                              </w:pPr>
                            </w:p>
                            <w:p w14:paraId="59695237" w14:textId="77777777" w:rsidR="00F365F6" w:rsidRDefault="00F365F6" w:rsidP="006F0C6E">
                              <w:pPr>
                                <w:rPr>
                                  <w:rFonts w:ascii="Trebuchet MS" w:hAnsi="Trebuchet MS"/>
                                  <w:b/>
                                  <w:bCs/>
                                  <w:color w:val="1F3864" w:themeColor="accent1" w:themeShade="80"/>
                                  <w:u w:val="single"/>
                                </w:rPr>
                              </w:pPr>
                            </w:p>
                            <w:p w14:paraId="3883F18E" w14:textId="77777777" w:rsidR="00F365F6" w:rsidRPr="00233CFF" w:rsidRDefault="00F365F6" w:rsidP="006F0C6E">
                              <w:pPr>
                                <w:rPr>
                                  <w:rFonts w:ascii="Trebuchet MS" w:hAnsi="Trebuchet MS"/>
                                  <w:b/>
                                  <w:bCs/>
                                  <w:color w:val="1F3864" w:themeColor="accent1" w:themeShade="80"/>
                                  <w:u w:val="single"/>
                                </w:rPr>
                              </w:pPr>
                            </w:p>
                            <w:p w14:paraId="38D6ABCE" w14:textId="77777777" w:rsidR="00F365F6" w:rsidRDefault="00F365F6" w:rsidP="006F0C6E">
                              <w:pPr>
                                <w:rPr>
                                  <w:u w:val="single"/>
                                </w:rPr>
                              </w:pPr>
                            </w:p>
                            <w:p w14:paraId="1E89C1CC" w14:textId="77777777" w:rsidR="00F365F6" w:rsidRDefault="00F365F6" w:rsidP="006F0C6E">
                              <w:pPr>
                                <w:rPr>
                                  <w:u w:val="single"/>
                                </w:rPr>
                              </w:pPr>
                            </w:p>
                            <w:p w14:paraId="25DC7F49" w14:textId="77777777" w:rsidR="00F365F6" w:rsidRDefault="00F365F6" w:rsidP="006F0C6E">
                              <w:pPr>
                                <w:rPr>
                                  <w:u w:val="single"/>
                                </w:rPr>
                              </w:pPr>
                            </w:p>
                            <w:p w14:paraId="170BD4A3" w14:textId="77777777" w:rsidR="00F365F6" w:rsidRDefault="00F365F6" w:rsidP="006F0C6E">
                              <w:pPr>
                                <w:rPr>
                                  <w:u w:val="single"/>
                                </w:rPr>
                              </w:pPr>
                            </w:p>
                            <w:p w14:paraId="3BE91EC6" w14:textId="77777777" w:rsidR="00F365F6" w:rsidRDefault="00F365F6" w:rsidP="006F0C6E">
                              <w:pPr>
                                <w:rPr>
                                  <w:u w:val="single"/>
                                </w:rPr>
                              </w:pPr>
                            </w:p>
                            <w:p w14:paraId="794E5630" w14:textId="77777777" w:rsidR="00F365F6" w:rsidRDefault="00F365F6" w:rsidP="006F0C6E">
                              <w:pPr>
                                <w:rPr>
                                  <w:u w:val="single"/>
                                </w:rPr>
                              </w:pPr>
                            </w:p>
                            <w:p w14:paraId="4D4D5B7C" w14:textId="77777777" w:rsidR="00F365F6" w:rsidRDefault="00F365F6" w:rsidP="006F0C6E">
                              <w:pPr>
                                <w:rPr>
                                  <w:u w:val="single"/>
                                </w:rPr>
                              </w:pPr>
                            </w:p>
                            <w:p w14:paraId="2BBB7B31" w14:textId="77777777" w:rsidR="00F365F6" w:rsidRDefault="00F365F6" w:rsidP="006F0C6E">
                              <w:pPr>
                                <w:rPr>
                                  <w:u w:val="single"/>
                                </w:rPr>
                              </w:pPr>
                            </w:p>
                            <w:p w14:paraId="5271C3CB" w14:textId="77777777" w:rsidR="00F365F6" w:rsidRDefault="00F365F6" w:rsidP="006F0C6E">
                              <w:pPr>
                                <w:rPr>
                                  <w:u w:val="single"/>
                                </w:rPr>
                              </w:pPr>
                            </w:p>
                            <w:p w14:paraId="7171170A" w14:textId="77777777" w:rsidR="00F365F6" w:rsidRDefault="00F365F6" w:rsidP="006F0C6E">
                              <w:pPr>
                                <w:rPr>
                                  <w:u w:val="single"/>
                                </w:rPr>
                              </w:pPr>
                            </w:p>
                            <w:p w14:paraId="1A8DC1BD" w14:textId="77777777" w:rsidR="00F365F6" w:rsidRDefault="00F365F6" w:rsidP="006F0C6E">
                              <w:pPr>
                                <w:rPr>
                                  <w:u w:val="single"/>
                                </w:rPr>
                              </w:pPr>
                            </w:p>
                            <w:p w14:paraId="4B4E20BD"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82" name="Picture 482"/>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EBDC30A" id="Group 475" o:spid="_x0000_s1370" style="position:absolute;margin-left:-30.2pt;margin-top:1.5pt;width:521.3pt;height:767.25pt;z-index:25175552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">
                <v:shape id="_x0000_s137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IkxQAAANwAAAAPAAAAZHJzL2Rvd25yZXYueG1sRI/dasJA&#10;FITvC77DcgTv6qZFEk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B4UnIkxQAAANwAAAAP&#10;AAAAAAAAAAAAAAAAAAcCAABkcnMvZG93bnJldi54bWxQSwUGAAAAAAMAAwC3AAAA+QIAAAAA&#10;" strokeweight="2.25pt">
                  <v:textbox>
                    <w:txbxContent>
                      <w:p w14:paraId="7FDED07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21F0A31A" w14:textId="77777777" w:rsidR="00F365F6" w:rsidRPr="00233CFF" w:rsidRDefault="00F365F6">
                        <w:pPr>
                          <w:rPr>
                            <w:rFonts w:ascii="Trebuchet MS" w:hAnsi="Trebuchet MS"/>
                            <w:color w:val="1F3864" w:themeColor="accent1" w:themeShade="80"/>
                            <w:sz w:val="28"/>
                            <w:szCs w:val="28"/>
                          </w:rPr>
                        </w:pPr>
                      </w:p>
                      <w:p w14:paraId="27ADDAB6"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3AC4FC8"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 xml:space="preserve"> Higher</w:t>
                        </w:r>
                      </w:p>
                    </w:txbxContent>
                  </v:textbox>
                </v:shape>
                <v:shape id="Text Box 477" o:spid="_x0000_s1372" type="#_x0000_t202" style="position:absolute;left:95;top:17335;width:43815;height:4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" strokeweight="2.25pt">
                  <v:textbox>
                    <w:txbxContent>
                      <w:p w14:paraId="3173C869" w14:textId="647027E4" w:rsidR="00F365F6" w:rsidRPr="00200F6C" w:rsidRDefault="00F365F6" w:rsidP="006F0C6E">
                        <w:pPr>
                          <w:rPr>
                            <w:rFonts w:ascii="Arial" w:hAnsi="Arial" w:cs="Arial"/>
                            <w:b/>
                            <w:bCs/>
                            <w:color w:val="002060"/>
                          </w:rPr>
                        </w:pPr>
                        <w:r w:rsidRPr="00200F6C">
                          <w:rPr>
                            <w:rFonts w:ascii="Arial" w:hAnsi="Arial" w:cs="Arial"/>
                            <w:b/>
                            <w:bCs/>
                            <w:color w:val="002060"/>
                          </w:rPr>
                          <w:t>Course Information &amp; Content</w:t>
                        </w:r>
                      </w:p>
                      <w:p w14:paraId="3DB75163" w14:textId="77777777" w:rsidR="00F365F6" w:rsidRPr="00200F6C" w:rsidRDefault="00F365F6" w:rsidP="006F0C6E">
                        <w:pPr>
                          <w:rPr>
                            <w:rFonts w:ascii="Arial" w:hAnsi="Arial" w:cs="Arial"/>
                            <w:b/>
                            <w:bCs/>
                            <w:color w:val="002060"/>
                          </w:rPr>
                        </w:pPr>
                      </w:p>
                      <w:p w14:paraId="41DC2781" w14:textId="3CBA0A99" w:rsidR="00F365F6" w:rsidRPr="00200F6C" w:rsidRDefault="00CA4CC9" w:rsidP="006F0C6E">
                        <w:pPr>
                          <w:rPr>
                            <w:rStyle w:val="Hyperlink"/>
                            <w:rFonts w:ascii="Arial" w:hAnsi="Arial" w:cs="Arial"/>
                            <w:color w:val="002060"/>
                          </w:rPr>
                        </w:pPr>
                        <w:hyperlink r:id="rId159" w:history="1">
                          <w:r w:rsidR="00F365F6" w:rsidRPr="00200F6C">
                            <w:rPr>
                              <w:rStyle w:val="Hyperlink"/>
                              <w:rFonts w:ascii="Arial" w:hAnsi="Arial" w:cs="Arial"/>
                              <w:color w:val="002060"/>
                            </w:rPr>
                            <w:t>https://www.sqa.org.uk/files_ccc/HigherCourseSpecRMPS.pdf</w:t>
                          </w:r>
                        </w:hyperlink>
                      </w:p>
                      <w:p w14:paraId="48355BEF" w14:textId="77777777" w:rsidR="00F365F6" w:rsidRPr="00200F6C" w:rsidRDefault="00F365F6" w:rsidP="006F0C6E">
                        <w:pPr>
                          <w:rPr>
                            <w:rFonts w:ascii="Arial" w:hAnsi="Arial" w:cs="Arial"/>
                            <w:color w:val="002060"/>
                          </w:rPr>
                        </w:pPr>
                      </w:p>
                      <w:p w14:paraId="35E46504" w14:textId="77777777" w:rsidR="00F365F6" w:rsidRPr="00200F6C" w:rsidRDefault="00F365F6" w:rsidP="006F0C6E">
                        <w:pPr>
                          <w:rPr>
                            <w:rFonts w:ascii="Arial" w:hAnsi="Arial" w:cs="Arial"/>
                            <w:color w:val="002060"/>
                          </w:rPr>
                        </w:pPr>
                        <w:r w:rsidRPr="00200F6C">
                          <w:rPr>
                            <w:rFonts w:ascii="Arial" w:hAnsi="Arial" w:cs="Arial"/>
                            <w:color w:val="002060"/>
                          </w:rPr>
                          <w:t>This course helps students to understand society. They learn about, and from, religious beliefs, non-religious viewpoints, and personal experience. By exploring how religion, morality and philosophy can help people find meaning and purpose in life, candidates develop their understanding of human beliefs, values and behaviour.</w:t>
                        </w:r>
                      </w:p>
                      <w:p w14:paraId="16042C8A" w14:textId="77777777" w:rsidR="00F365F6" w:rsidRPr="00200F6C" w:rsidRDefault="00F365F6" w:rsidP="006F0C6E">
                        <w:pPr>
                          <w:rPr>
                            <w:rFonts w:ascii="Arial" w:hAnsi="Arial" w:cs="Arial"/>
                            <w:color w:val="002060"/>
                          </w:rPr>
                        </w:pPr>
                      </w:p>
                      <w:p w14:paraId="392D54B1" w14:textId="77777777" w:rsidR="00F365F6" w:rsidRPr="00200F6C" w:rsidRDefault="00F365F6" w:rsidP="006F0C6E">
                        <w:pPr>
                          <w:rPr>
                            <w:rFonts w:ascii="Arial" w:hAnsi="Arial" w:cs="Arial"/>
                            <w:color w:val="002060"/>
                          </w:rPr>
                        </w:pPr>
                        <w:r w:rsidRPr="00200F6C">
                          <w:rPr>
                            <w:rFonts w:ascii="Arial" w:hAnsi="Arial" w:cs="Arial"/>
                            <w:b/>
                            <w:color w:val="002060"/>
                          </w:rPr>
                          <w:t>World Religion</w:t>
                        </w:r>
                        <w:r w:rsidRPr="00200F6C">
                          <w:rPr>
                            <w:rFonts w:ascii="Arial" w:hAnsi="Arial" w:cs="Arial"/>
                            <w:color w:val="002060"/>
                          </w:rPr>
                          <w:t xml:space="preserve"> :Students develop in-depth knowledge and understanding of the impact and significance of </w:t>
                        </w:r>
                        <w:r w:rsidRPr="00200F6C">
                          <w:rPr>
                            <w:rFonts w:ascii="Arial" w:hAnsi="Arial" w:cs="Arial"/>
                            <w:b/>
                            <w:color w:val="002060"/>
                          </w:rPr>
                          <w:t>Buddhism</w:t>
                        </w:r>
                        <w:r w:rsidRPr="00200F6C">
                          <w:rPr>
                            <w:rFonts w:ascii="Arial" w:hAnsi="Arial" w:cs="Arial"/>
                            <w:color w:val="002060"/>
                          </w:rPr>
                          <w:t xml:space="preserve"> today. They study key beliefs and practices of  Buddhism and the contribution these make to the lives of followers.</w:t>
                        </w:r>
                      </w:p>
                      <w:p w14:paraId="1B16EABC" w14:textId="77777777" w:rsidR="00F365F6" w:rsidRPr="00200F6C" w:rsidRDefault="00F365F6" w:rsidP="006F0C6E">
                        <w:pPr>
                          <w:rPr>
                            <w:rFonts w:ascii="Arial" w:hAnsi="Arial" w:cs="Arial"/>
                            <w:b/>
                            <w:color w:val="002060"/>
                          </w:rPr>
                        </w:pPr>
                        <w:r w:rsidRPr="00200F6C">
                          <w:rPr>
                            <w:rFonts w:ascii="Arial" w:hAnsi="Arial" w:cs="Arial"/>
                            <w:b/>
                            <w:color w:val="002060"/>
                          </w:rPr>
                          <w:t>Morality and Belief</w:t>
                        </w:r>
                        <w:r w:rsidRPr="00200F6C">
                          <w:rPr>
                            <w:rFonts w:ascii="Arial" w:hAnsi="Arial" w:cs="Arial"/>
                            <w:color w:val="002060"/>
                          </w:rPr>
                          <w:t xml:space="preserve"> : Students develop skills to evaluate and express detailed, reasoned and well-structured views about contemporary moral questions and responses about Morality and Justice</w:t>
                        </w:r>
                        <w:r w:rsidRPr="00200F6C">
                          <w:rPr>
                            <w:rFonts w:ascii="Arial" w:hAnsi="Arial" w:cs="Arial"/>
                            <w:b/>
                            <w:color w:val="002060"/>
                          </w:rPr>
                          <w:t xml:space="preserve">: Crime and Capital Punishment. </w:t>
                        </w:r>
                      </w:p>
                      <w:p w14:paraId="5937FF5E" w14:textId="77777777" w:rsidR="00F365F6" w:rsidRPr="00200F6C" w:rsidRDefault="00F365F6" w:rsidP="006F0C6E">
                        <w:pPr>
                          <w:rPr>
                            <w:rFonts w:ascii="Arial" w:hAnsi="Arial" w:cs="Arial"/>
                            <w:color w:val="002060"/>
                          </w:rPr>
                        </w:pPr>
                        <w:r w:rsidRPr="00200F6C">
                          <w:rPr>
                            <w:rFonts w:ascii="Arial" w:hAnsi="Arial" w:cs="Arial"/>
                            <w:b/>
                            <w:color w:val="002060"/>
                          </w:rPr>
                          <w:t xml:space="preserve">Religious and Philosophical </w:t>
                        </w:r>
                        <w:proofErr w:type="gramStart"/>
                        <w:r w:rsidRPr="00200F6C">
                          <w:rPr>
                            <w:rFonts w:ascii="Arial" w:hAnsi="Arial" w:cs="Arial"/>
                            <w:b/>
                            <w:color w:val="002060"/>
                          </w:rPr>
                          <w:t>questions :</w:t>
                        </w:r>
                        <w:proofErr w:type="gramEnd"/>
                        <w:r w:rsidRPr="00200F6C">
                          <w:rPr>
                            <w:rFonts w:ascii="Arial" w:hAnsi="Arial" w:cs="Arial"/>
                            <w:color w:val="002060"/>
                          </w:rPr>
                          <w:t xml:space="preserve"> Students develop skills to critically analyse religious and philosophical questions and responses to the question of “How was the Universe and Life created”</w:t>
                        </w:r>
                      </w:p>
                      <w:p w14:paraId="544CA784" w14:textId="77777777" w:rsidR="00F365F6" w:rsidRPr="00200F6C" w:rsidRDefault="00F365F6" w:rsidP="006F0C6E">
                        <w:pPr>
                          <w:rPr>
                            <w:rFonts w:ascii="Arial" w:hAnsi="Arial" w:cs="Arial"/>
                            <w:b/>
                          </w:rPr>
                        </w:pPr>
                      </w:p>
                      <w:p w14:paraId="1BC36226" w14:textId="77777777" w:rsidR="00F365F6" w:rsidRPr="00200F6C" w:rsidRDefault="00F365F6" w:rsidP="006F0C6E">
                        <w:pPr>
                          <w:rPr>
                            <w:rFonts w:ascii="Arial" w:hAnsi="Arial" w:cs="Arial"/>
                          </w:rPr>
                        </w:pPr>
                        <w:r w:rsidRPr="00200F6C">
                          <w:rPr>
                            <w:rFonts w:ascii="Arial" w:hAnsi="Arial" w:cs="Arial"/>
                          </w:rPr>
                          <w:t>.</w:t>
                        </w:r>
                      </w:p>
                      <w:p w14:paraId="31991490" w14:textId="77777777" w:rsidR="00F365F6" w:rsidRPr="00200F6C" w:rsidRDefault="00F365F6" w:rsidP="006F0C6E">
                        <w:pPr>
                          <w:rPr>
                            <w:rFonts w:ascii="Arial" w:hAnsi="Arial" w:cs="Arial"/>
                            <w:b/>
                            <w:bCs/>
                            <w:color w:val="1F3864" w:themeColor="accent1" w:themeShade="80"/>
                          </w:rPr>
                        </w:pPr>
                      </w:p>
                    </w:txbxContent>
                  </v:textbox>
                </v:shape>
                <v:shape id="_x0000_s1373" type="#_x0000_t202" style="position:absolute;left:95;top:64198;width:43808;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" strokeweight="2.25pt">
                  <v:textbox>
                    <w:txbxContent>
                      <w:p w14:paraId="70429D5A" w14:textId="77777777" w:rsidR="00F365F6" w:rsidRPr="00200F6C" w:rsidRDefault="00F365F6" w:rsidP="006F0C6E">
                        <w:pPr>
                          <w:rPr>
                            <w:rFonts w:ascii="Arial" w:hAnsi="Arial" w:cs="Arial"/>
                            <w:b/>
                            <w:bCs/>
                            <w:color w:val="002060"/>
                          </w:rPr>
                        </w:pPr>
                        <w:r w:rsidRPr="00200F6C">
                          <w:rPr>
                            <w:rFonts w:ascii="Arial" w:hAnsi="Arial" w:cs="Arial"/>
                            <w:b/>
                            <w:bCs/>
                            <w:color w:val="002060"/>
                          </w:rPr>
                          <w:t>Assessment</w:t>
                        </w:r>
                      </w:p>
                      <w:p w14:paraId="469B7198" w14:textId="77777777" w:rsidR="00F365F6" w:rsidRPr="00200F6C" w:rsidRDefault="00F365F6" w:rsidP="006F0C6E">
                        <w:pPr>
                          <w:rPr>
                            <w:rFonts w:ascii="Arial" w:hAnsi="Arial" w:cs="Arial"/>
                            <w:b/>
                            <w:bCs/>
                            <w:color w:val="002060"/>
                          </w:rPr>
                        </w:pPr>
                        <w:r w:rsidRPr="00200F6C">
                          <w:rPr>
                            <w:rFonts w:ascii="Arial" w:hAnsi="Arial" w:cs="Arial"/>
                            <w:bCs/>
                            <w:color w:val="002060"/>
                          </w:rPr>
                          <w:t xml:space="preserve">There are </w:t>
                        </w:r>
                        <w:r w:rsidRPr="00200F6C">
                          <w:rPr>
                            <w:rFonts w:ascii="Arial" w:hAnsi="Arial" w:cs="Arial"/>
                            <w:color w:val="002060"/>
                          </w:rPr>
                          <w:t>three assessment components:</w:t>
                        </w:r>
                      </w:p>
                      <w:p w14:paraId="54619D46" w14:textId="77777777" w:rsidR="00F365F6" w:rsidRPr="00200F6C" w:rsidRDefault="00F365F6" w:rsidP="006F0C6E">
                        <w:pPr>
                          <w:rPr>
                            <w:rFonts w:ascii="Arial" w:hAnsi="Arial" w:cs="Arial"/>
                            <w:color w:val="002060"/>
                          </w:rPr>
                        </w:pPr>
                        <w:r w:rsidRPr="00200F6C">
                          <w:rPr>
                            <w:rFonts w:ascii="Arial" w:hAnsi="Arial" w:cs="Arial"/>
                            <w:color w:val="002060"/>
                          </w:rPr>
                          <w:t xml:space="preserve">Component 1: Question paper 1 — World Religion and Morality and Belief  = 60 marks  </w:t>
                        </w:r>
                      </w:p>
                      <w:p w14:paraId="3FDB6417" w14:textId="77777777" w:rsidR="00F365F6" w:rsidRPr="00200F6C" w:rsidRDefault="00F365F6" w:rsidP="006F0C6E">
                        <w:pPr>
                          <w:rPr>
                            <w:rFonts w:ascii="Arial" w:hAnsi="Arial" w:cs="Arial"/>
                            <w:color w:val="002060"/>
                          </w:rPr>
                        </w:pPr>
                        <w:r w:rsidRPr="00200F6C">
                          <w:rPr>
                            <w:rFonts w:ascii="Arial" w:hAnsi="Arial" w:cs="Arial"/>
                            <w:color w:val="002060"/>
                          </w:rPr>
                          <w:t xml:space="preserve">Component 2: Question paper 2 — Religious and Philosophical Questions </w:t>
                        </w:r>
                      </w:p>
                      <w:p w14:paraId="5E9BA224" w14:textId="77777777" w:rsidR="00F365F6" w:rsidRPr="00200F6C" w:rsidRDefault="00F365F6" w:rsidP="006F0C6E">
                        <w:pPr>
                          <w:rPr>
                            <w:rFonts w:ascii="Arial" w:hAnsi="Arial" w:cs="Arial"/>
                            <w:color w:val="002060"/>
                          </w:rPr>
                        </w:pPr>
                        <w:r w:rsidRPr="00200F6C">
                          <w:rPr>
                            <w:rFonts w:ascii="Arial" w:hAnsi="Arial" w:cs="Arial"/>
                            <w:color w:val="002060"/>
                          </w:rPr>
                          <w:t xml:space="preserve">= 20 marks  </w:t>
                        </w:r>
                      </w:p>
                      <w:p w14:paraId="13A82C7A" w14:textId="77777777" w:rsidR="00F365F6" w:rsidRPr="00200F6C" w:rsidRDefault="00F365F6" w:rsidP="006F0C6E">
                        <w:pPr>
                          <w:rPr>
                            <w:rFonts w:ascii="Arial" w:hAnsi="Arial" w:cs="Arial"/>
                            <w:color w:val="002060"/>
                          </w:rPr>
                        </w:pPr>
                        <w:r w:rsidRPr="00200F6C">
                          <w:rPr>
                            <w:rFonts w:ascii="Arial" w:hAnsi="Arial" w:cs="Arial"/>
                            <w:color w:val="002060"/>
                          </w:rPr>
                          <w:t>Component 3: Assignment = 30  marks written up under exam conditions.</w:t>
                        </w:r>
                      </w:p>
                      <w:p w14:paraId="35BEFF4A" w14:textId="77777777" w:rsidR="00F365F6" w:rsidRPr="00233CFF" w:rsidRDefault="00F365F6" w:rsidP="006F0C6E">
                        <w:pPr>
                          <w:rPr>
                            <w:rFonts w:ascii="Trebuchet MS" w:hAnsi="Trebuchet MS"/>
                            <w:b/>
                            <w:bCs/>
                            <w:color w:val="1F3864" w:themeColor="accent1" w:themeShade="80"/>
                            <w:u w:val="single"/>
                          </w:rPr>
                        </w:pPr>
                      </w:p>
                    </w:txbxContent>
                  </v:textbox>
                </v:shape>
                <v:shape id="_x0000_s137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ZWxQAAANwAAAAPAAAAZHJzL2Rvd25yZXYueG1sRI/RasJA&#10;FETfC/7DcoW+1Y1FjK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AJzeZWxQAAANwAAAAP&#10;AAAAAAAAAAAAAAAAAAcCAABkcnMvZG93bnJldi54bWxQSwUGAAAAAAMAAwC3AAAA+QIAAAAA&#10;" strokeweight="2.25pt">
                  <v:textbox>
                    <w:txbxContent>
                      <w:p w14:paraId="766C151C" w14:textId="77777777" w:rsidR="00F365F6" w:rsidRPr="00200F6C" w:rsidRDefault="00F365F6" w:rsidP="006F0C6E">
                        <w:pPr>
                          <w:rPr>
                            <w:rFonts w:ascii="Arial" w:hAnsi="Arial" w:cs="Arial"/>
                            <w:b/>
                            <w:bCs/>
                            <w:color w:val="002060"/>
                          </w:rPr>
                        </w:pPr>
                        <w:r w:rsidRPr="00200F6C">
                          <w:rPr>
                            <w:rFonts w:ascii="Arial" w:hAnsi="Arial" w:cs="Arial"/>
                            <w:b/>
                            <w:bCs/>
                            <w:color w:val="002060"/>
                          </w:rPr>
                          <w:t>Homework</w:t>
                        </w:r>
                      </w:p>
                      <w:p w14:paraId="2B72C6F0" w14:textId="77777777" w:rsidR="00F365F6" w:rsidRPr="00200F6C" w:rsidRDefault="00F365F6" w:rsidP="006F0C6E">
                        <w:pPr>
                          <w:rPr>
                            <w:rFonts w:ascii="Arial" w:hAnsi="Arial" w:cs="Arial"/>
                            <w:bCs/>
                            <w:color w:val="002060"/>
                            <w:sz w:val="24"/>
                            <w:szCs w:val="24"/>
                          </w:rPr>
                        </w:pPr>
                        <w:r w:rsidRPr="00200F6C">
                          <w:rPr>
                            <w:rFonts w:ascii="Arial" w:hAnsi="Arial" w:cs="Arial"/>
                            <w:bCs/>
                            <w:color w:val="002060"/>
                            <w:sz w:val="24"/>
                            <w:szCs w:val="24"/>
                          </w:rPr>
                          <w:t>Independent research to complete Assignment.</w:t>
                        </w:r>
                      </w:p>
                      <w:p w14:paraId="6D46B116" w14:textId="77777777" w:rsidR="00F365F6" w:rsidRPr="00200F6C" w:rsidRDefault="00F365F6" w:rsidP="006F0C6E">
                        <w:pPr>
                          <w:rPr>
                            <w:rFonts w:ascii="Arial" w:hAnsi="Arial" w:cs="Arial"/>
                            <w:bCs/>
                            <w:color w:val="002060"/>
                            <w:sz w:val="24"/>
                            <w:szCs w:val="24"/>
                          </w:rPr>
                        </w:pPr>
                        <w:r w:rsidRPr="00200F6C">
                          <w:rPr>
                            <w:rFonts w:ascii="Arial" w:hAnsi="Arial" w:cs="Arial"/>
                            <w:bCs/>
                            <w:color w:val="002060"/>
                            <w:sz w:val="24"/>
                            <w:szCs w:val="24"/>
                          </w:rPr>
                          <w:t xml:space="preserve">Weekly or fortnightly exam style essay questions. </w:t>
                        </w:r>
                      </w:p>
                      <w:p w14:paraId="4C049945" w14:textId="77777777" w:rsidR="00F365F6" w:rsidRPr="00C91993" w:rsidRDefault="00F365F6" w:rsidP="006F0C6E">
                        <w:pPr>
                          <w:rPr>
                            <w:rFonts w:ascii="Trebuchet MS" w:hAnsi="Trebuchet MS"/>
                            <w:bCs/>
                          </w:rPr>
                        </w:pPr>
                      </w:p>
                    </w:txbxContent>
                  </v:textbox>
                </v:shape>
                <v:shape id="_x0000_s1375" type="#_x0000_t202" style="position:absolute;left:47053;top:17335;width:19145;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swQAAANwAAAAPAAAAZHJzL2Rvd25yZXYueG1sRE/NisIw&#10;EL4L+w5hFrxpqix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K0iP+zBAAAA3AAAAA8AAAAA&#10;AAAAAAAAAAAABwIAAGRycy9kb3ducmV2LnhtbFBLBQYAAAAAAwADALcAAAD1AgAAAAA=&#10;" strokeweight="2.25pt">
                  <v:textbox>
                    <w:txbxContent>
                      <w:p w14:paraId="1F1F2906" w14:textId="77777777" w:rsidR="00F365F6" w:rsidRPr="00200F6C" w:rsidRDefault="00F365F6" w:rsidP="006F0C6E">
                        <w:pPr>
                          <w:rPr>
                            <w:rFonts w:ascii="Arial" w:hAnsi="Arial" w:cs="Arial"/>
                            <w:b/>
                            <w:bCs/>
                            <w:color w:val="002060"/>
                          </w:rPr>
                        </w:pPr>
                        <w:r w:rsidRPr="00200F6C">
                          <w:rPr>
                            <w:rFonts w:ascii="Arial" w:hAnsi="Arial" w:cs="Arial"/>
                            <w:b/>
                            <w:bCs/>
                            <w:color w:val="002060"/>
                          </w:rPr>
                          <w:t>Progression</w:t>
                        </w:r>
                      </w:p>
                      <w:p w14:paraId="097599C8" w14:textId="77777777" w:rsidR="00F365F6" w:rsidRPr="00200F6C" w:rsidRDefault="00F365F6" w:rsidP="006F0C6E">
                        <w:pPr>
                          <w:rPr>
                            <w:rFonts w:ascii="Arial" w:hAnsi="Arial" w:cs="Arial"/>
                            <w:color w:val="002060"/>
                          </w:rPr>
                        </w:pPr>
                        <w:r w:rsidRPr="00200F6C">
                          <w:rPr>
                            <w:rFonts w:ascii="Arial" w:hAnsi="Arial" w:cs="Arial"/>
                            <w:color w:val="002060"/>
                          </w:rPr>
                          <w:t>Advanced Higher RMPS</w:t>
                        </w:r>
                      </w:p>
                      <w:p w14:paraId="7F9955E2" w14:textId="77777777" w:rsidR="00F365F6" w:rsidRPr="00200F6C" w:rsidRDefault="00F365F6" w:rsidP="006F0C6E">
                        <w:pPr>
                          <w:rPr>
                            <w:rFonts w:ascii="Arial" w:hAnsi="Arial" w:cs="Arial"/>
                            <w:color w:val="002060"/>
                          </w:rPr>
                        </w:pPr>
                        <w:r w:rsidRPr="00200F6C">
                          <w:rPr>
                            <w:rFonts w:ascii="Arial" w:hAnsi="Arial" w:cs="Arial"/>
                            <w:color w:val="002060"/>
                          </w:rPr>
                          <w:t xml:space="preserve">Degree courses in: </w:t>
                        </w:r>
                      </w:p>
                      <w:p w14:paraId="3880C333" w14:textId="77777777" w:rsidR="00F365F6" w:rsidRPr="00200F6C" w:rsidRDefault="00F365F6" w:rsidP="006F0C6E">
                        <w:pPr>
                          <w:rPr>
                            <w:rFonts w:ascii="Arial" w:hAnsi="Arial" w:cs="Arial"/>
                            <w:color w:val="002060"/>
                          </w:rPr>
                        </w:pPr>
                        <w:r w:rsidRPr="00200F6C">
                          <w:rPr>
                            <w:rFonts w:ascii="Arial" w:hAnsi="Arial" w:cs="Arial"/>
                            <w:color w:val="002060"/>
                          </w:rPr>
                          <w:t>Law, Social  Sciences,  Teaching, Theology,</w:t>
                        </w:r>
                      </w:p>
                      <w:p w14:paraId="3ECD5E5C" w14:textId="77777777" w:rsidR="00F365F6" w:rsidRPr="00200F6C" w:rsidRDefault="00F365F6" w:rsidP="006F0C6E">
                        <w:pPr>
                          <w:rPr>
                            <w:rFonts w:ascii="Arial" w:hAnsi="Arial" w:cs="Arial"/>
                            <w:color w:val="002060"/>
                          </w:rPr>
                        </w:pPr>
                        <w:r w:rsidRPr="00200F6C">
                          <w:rPr>
                            <w:rFonts w:ascii="Arial" w:hAnsi="Arial" w:cs="Arial"/>
                            <w:color w:val="002060"/>
                          </w:rPr>
                          <w:t xml:space="preserve">Religious Studies, Philosophy, </w:t>
                        </w:r>
                      </w:p>
                      <w:p w14:paraId="67A9B94D" w14:textId="77777777" w:rsidR="00F365F6" w:rsidRPr="00200F6C" w:rsidRDefault="00F365F6" w:rsidP="006F0C6E">
                        <w:pPr>
                          <w:rPr>
                            <w:rFonts w:ascii="Arial" w:hAnsi="Arial" w:cs="Arial"/>
                            <w:color w:val="002060"/>
                          </w:rPr>
                        </w:pPr>
                        <w:r w:rsidRPr="00200F6C">
                          <w:rPr>
                            <w:rFonts w:ascii="Arial" w:hAnsi="Arial" w:cs="Arial"/>
                            <w:color w:val="002060"/>
                          </w:rPr>
                          <w:t xml:space="preserve">Social subjects or related areas </w:t>
                        </w:r>
                      </w:p>
                      <w:p w14:paraId="75369C8E" w14:textId="77777777" w:rsidR="00F365F6" w:rsidRPr="00200F6C" w:rsidRDefault="00F365F6" w:rsidP="006F0C6E">
                        <w:pPr>
                          <w:rPr>
                            <w:rFonts w:ascii="Arial" w:hAnsi="Arial" w:cs="Arial"/>
                            <w:color w:val="002060"/>
                          </w:rPr>
                        </w:pPr>
                        <w:r w:rsidRPr="00200F6C">
                          <w:rPr>
                            <w:rFonts w:ascii="Arial" w:hAnsi="Arial" w:cs="Arial"/>
                            <w:color w:val="002060"/>
                          </w:rPr>
                          <w:t>Further study, employment and/or training</w:t>
                        </w:r>
                      </w:p>
                      <w:p w14:paraId="4B20EEC5" w14:textId="77777777" w:rsidR="00F365F6" w:rsidRPr="00233CFF" w:rsidRDefault="00F365F6" w:rsidP="006F0C6E">
                        <w:pPr>
                          <w:rPr>
                            <w:rFonts w:ascii="Trebuchet MS" w:hAnsi="Trebuchet MS"/>
                            <w:b/>
                            <w:bCs/>
                            <w:color w:val="1F3864" w:themeColor="accent1" w:themeShade="80"/>
                            <w:u w:val="single"/>
                          </w:rPr>
                        </w:pPr>
                      </w:p>
                    </w:txbxContent>
                  </v:textbox>
                </v:shape>
                <v:shape id="_x0000_s1376"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" strokeweight="2.25pt">
                  <v:textbox>
                    <w:txbxContent>
                      <w:p w14:paraId="1FF861CE" w14:textId="77777777" w:rsidR="00F365F6" w:rsidRPr="00200F6C" w:rsidRDefault="00F365F6" w:rsidP="006F0C6E">
                        <w:pPr>
                          <w:rPr>
                            <w:rFonts w:ascii="Arial" w:hAnsi="Arial" w:cs="Arial"/>
                            <w:b/>
                            <w:bCs/>
                            <w:color w:val="002060"/>
                          </w:rPr>
                        </w:pPr>
                        <w:r w:rsidRPr="00200F6C">
                          <w:rPr>
                            <w:rFonts w:ascii="Arial" w:hAnsi="Arial" w:cs="Arial"/>
                            <w:b/>
                            <w:bCs/>
                            <w:color w:val="002060"/>
                          </w:rPr>
                          <w:t>Career Options</w:t>
                        </w:r>
                      </w:p>
                      <w:p w14:paraId="16CCD0F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Administration</w:t>
                        </w:r>
                      </w:p>
                      <w:p w14:paraId="4A793EE4"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 xml:space="preserve">Social care </w:t>
                        </w:r>
                      </w:p>
                      <w:p w14:paraId="286E7C48"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Broadcasting</w:t>
                        </w:r>
                      </w:p>
                      <w:p w14:paraId="31A2ACA0"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Social work</w:t>
                        </w:r>
                      </w:p>
                      <w:p w14:paraId="48C54121"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Charities administration</w:t>
                        </w:r>
                      </w:p>
                      <w:p w14:paraId="52606202"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Civil service</w:t>
                        </w:r>
                      </w:p>
                      <w:p w14:paraId="569CCA74"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Community work</w:t>
                        </w:r>
                      </w:p>
                      <w:p w14:paraId="580FBB4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Human resources</w:t>
                        </w:r>
                      </w:p>
                      <w:p w14:paraId="6E906549"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Counselling</w:t>
                        </w:r>
                      </w:p>
                      <w:p w14:paraId="348AA133"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Teaching</w:t>
                        </w:r>
                      </w:p>
                      <w:p w14:paraId="4556E8C9"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Youth work</w:t>
                        </w:r>
                      </w:p>
                      <w:p w14:paraId="322D36E5"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Health care</w:t>
                        </w:r>
                      </w:p>
                      <w:p w14:paraId="0B9FBACC"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Psychology</w:t>
                        </w:r>
                      </w:p>
                      <w:p w14:paraId="09CDE227"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Fundraising</w:t>
                        </w:r>
                      </w:p>
                      <w:p w14:paraId="3A69B4EE"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Law</w:t>
                        </w:r>
                      </w:p>
                      <w:p w14:paraId="044EE23C"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Religious leadership</w:t>
                        </w:r>
                      </w:p>
                      <w:p w14:paraId="6149CE1E"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Management</w:t>
                        </w:r>
                      </w:p>
                      <w:p w14:paraId="6775492F" w14:textId="77777777" w:rsidR="00F365F6" w:rsidRPr="00200F6C" w:rsidRDefault="00F365F6" w:rsidP="006F0C6E">
                        <w:pPr>
                          <w:pStyle w:val="ListParagraph"/>
                          <w:numPr>
                            <w:ilvl w:val="0"/>
                            <w:numId w:val="25"/>
                          </w:numPr>
                          <w:spacing w:after="160" w:line="259" w:lineRule="auto"/>
                          <w:ind w:left="360"/>
                          <w:rPr>
                            <w:rFonts w:ascii="Arial" w:hAnsi="Arial" w:cs="Arial"/>
                            <w:color w:val="002060"/>
                          </w:rPr>
                        </w:pPr>
                        <w:r w:rsidRPr="00200F6C">
                          <w:rPr>
                            <w:rFonts w:ascii="Arial" w:hAnsi="Arial" w:cs="Arial"/>
                            <w:color w:val="002060"/>
                          </w:rPr>
                          <w:t>Politics</w:t>
                        </w:r>
                      </w:p>
                      <w:p w14:paraId="19858CAF" w14:textId="77777777" w:rsidR="00F365F6" w:rsidRPr="00200F6C" w:rsidRDefault="00F365F6" w:rsidP="006F0C6E">
                        <w:pPr>
                          <w:rPr>
                            <w:rFonts w:ascii="Arial" w:hAnsi="Arial" w:cs="Arial"/>
                            <w:b/>
                            <w:bCs/>
                            <w:color w:val="002060"/>
                          </w:rPr>
                        </w:pPr>
                      </w:p>
                      <w:p w14:paraId="55FC64DE" w14:textId="0487787E" w:rsidR="00F365F6" w:rsidRPr="00200F6C" w:rsidRDefault="00CA4CC9" w:rsidP="006F0C6E">
                        <w:pPr>
                          <w:rPr>
                            <w:rFonts w:ascii="Arial" w:hAnsi="Arial" w:cs="Arial"/>
                            <w:b/>
                            <w:bCs/>
                            <w:color w:val="1F3864" w:themeColor="accent1" w:themeShade="80"/>
                          </w:rPr>
                        </w:pPr>
                        <w:hyperlink r:id="rId160" w:history="1">
                          <w:r w:rsidR="00F365F6" w:rsidRPr="00200F6C">
                            <w:rPr>
                              <w:rStyle w:val="Hyperlink"/>
                              <w:rFonts w:ascii="Arial" w:hAnsi="Arial" w:cs="Arial"/>
                              <w:b/>
                              <w:bCs/>
                            </w:rPr>
                            <w:t>More Information - SQA</w:t>
                          </w:r>
                        </w:hyperlink>
                      </w:p>
                      <w:p w14:paraId="4EB67B41" w14:textId="77777777" w:rsidR="00F365F6" w:rsidRPr="00200F6C" w:rsidRDefault="00F365F6" w:rsidP="006F0C6E">
                        <w:pPr>
                          <w:rPr>
                            <w:rFonts w:ascii="Arial" w:hAnsi="Arial" w:cs="Arial"/>
                            <w:b/>
                            <w:bCs/>
                            <w:color w:val="1F3864" w:themeColor="accent1" w:themeShade="80"/>
                          </w:rPr>
                        </w:pPr>
                      </w:p>
                      <w:p w14:paraId="49A347F3" w14:textId="77777777" w:rsidR="00F365F6" w:rsidRPr="00200F6C" w:rsidRDefault="00F365F6" w:rsidP="006F0C6E">
                        <w:pPr>
                          <w:rPr>
                            <w:rFonts w:ascii="Arial" w:hAnsi="Arial" w:cs="Arial"/>
                            <w:b/>
                            <w:bCs/>
                            <w:color w:val="1F3864" w:themeColor="accent1" w:themeShade="80"/>
                          </w:rPr>
                        </w:pPr>
                      </w:p>
                      <w:p w14:paraId="180C1F3B" w14:textId="77777777" w:rsidR="00F365F6" w:rsidRDefault="00F365F6" w:rsidP="006F0C6E">
                        <w:pPr>
                          <w:rPr>
                            <w:rFonts w:ascii="Trebuchet MS" w:hAnsi="Trebuchet MS"/>
                            <w:b/>
                            <w:bCs/>
                            <w:color w:val="1F3864" w:themeColor="accent1" w:themeShade="80"/>
                            <w:u w:val="single"/>
                          </w:rPr>
                        </w:pPr>
                      </w:p>
                      <w:p w14:paraId="2416C7C4" w14:textId="77777777" w:rsidR="00F365F6" w:rsidRDefault="00F365F6" w:rsidP="006F0C6E">
                        <w:pPr>
                          <w:rPr>
                            <w:rFonts w:ascii="Trebuchet MS" w:hAnsi="Trebuchet MS"/>
                            <w:b/>
                            <w:bCs/>
                            <w:color w:val="1F3864" w:themeColor="accent1" w:themeShade="80"/>
                            <w:u w:val="single"/>
                          </w:rPr>
                        </w:pPr>
                      </w:p>
                      <w:p w14:paraId="18FA7FEC" w14:textId="77777777" w:rsidR="00F365F6" w:rsidRDefault="00F365F6" w:rsidP="006F0C6E">
                        <w:pPr>
                          <w:rPr>
                            <w:rFonts w:ascii="Trebuchet MS" w:hAnsi="Trebuchet MS"/>
                            <w:b/>
                            <w:bCs/>
                            <w:color w:val="1F3864" w:themeColor="accent1" w:themeShade="80"/>
                            <w:u w:val="single"/>
                          </w:rPr>
                        </w:pPr>
                      </w:p>
                      <w:p w14:paraId="5D0A52C8" w14:textId="77777777" w:rsidR="00F365F6" w:rsidRDefault="00F365F6" w:rsidP="006F0C6E">
                        <w:pPr>
                          <w:rPr>
                            <w:rFonts w:ascii="Trebuchet MS" w:hAnsi="Trebuchet MS"/>
                            <w:b/>
                            <w:bCs/>
                            <w:color w:val="1F3864" w:themeColor="accent1" w:themeShade="80"/>
                            <w:u w:val="single"/>
                          </w:rPr>
                        </w:pPr>
                      </w:p>
                      <w:p w14:paraId="70169885" w14:textId="77777777" w:rsidR="00F365F6" w:rsidRDefault="00F365F6" w:rsidP="006F0C6E">
                        <w:pPr>
                          <w:rPr>
                            <w:rFonts w:ascii="Trebuchet MS" w:hAnsi="Trebuchet MS"/>
                            <w:b/>
                            <w:bCs/>
                            <w:color w:val="1F3864" w:themeColor="accent1" w:themeShade="80"/>
                            <w:u w:val="single"/>
                          </w:rPr>
                        </w:pPr>
                      </w:p>
                      <w:p w14:paraId="2DE62CAA" w14:textId="77777777" w:rsidR="00F365F6" w:rsidRDefault="00F365F6" w:rsidP="006F0C6E">
                        <w:pPr>
                          <w:rPr>
                            <w:rFonts w:ascii="Trebuchet MS" w:hAnsi="Trebuchet MS"/>
                            <w:b/>
                            <w:bCs/>
                            <w:color w:val="1F3864" w:themeColor="accent1" w:themeShade="80"/>
                            <w:u w:val="single"/>
                          </w:rPr>
                        </w:pPr>
                      </w:p>
                      <w:p w14:paraId="724C4375" w14:textId="77777777" w:rsidR="00F365F6" w:rsidRDefault="00F365F6" w:rsidP="006F0C6E">
                        <w:pPr>
                          <w:rPr>
                            <w:rFonts w:ascii="Trebuchet MS" w:hAnsi="Trebuchet MS"/>
                            <w:b/>
                            <w:bCs/>
                            <w:color w:val="1F3864" w:themeColor="accent1" w:themeShade="80"/>
                            <w:u w:val="single"/>
                          </w:rPr>
                        </w:pPr>
                      </w:p>
                      <w:p w14:paraId="72C4C734" w14:textId="77777777" w:rsidR="00F365F6" w:rsidRDefault="00F365F6" w:rsidP="006F0C6E">
                        <w:pPr>
                          <w:rPr>
                            <w:rFonts w:ascii="Trebuchet MS" w:hAnsi="Trebuchet MS"/>
                            <w:b/>
                            <w:bCs/>
                            <w:color w:val="1F3864" w:themeColor="accent1" w:themeShade="80"/>
                            <w:u w:val="single"/>
                          </w:rPr>
                        </w:pPr>
                      </w:p>
                      <w:p w14:paraId="021AFEB8" w14:textId="77777777" w:rsidR="00F365F6" w:rsidRDefault="00F365F6" w:rsidP="006F0C6E">
                        <w:pPr>
                          <w:rPr>
                            <w:rFonts w:ascii="Trebuchet MS" w:hAnsi="Trebuchet MS"/>
                            <w:b/>
                            <w:bCs/>
                            <w:color w:val="1F3864" w:themeColor="accent1" w:themeShade="80"/>
                            <w:u w:val="single"/>
                          </w:rPr>
                        </w:pPr>
                      </w:p>
                      <w:p w14:paraId="60AA90D0" w14:textId="77777777" w:rsidR="00F365F6" w:rsidRDefault="00F365F6" w:rsidP="006F0C6E">
                        <w:pPr>
                          <w:rPr>
                            <w:rFonts w:ascii="Trebuchet MS" w:hAnsi="Trebuchet MS"/>
                            <w:b/>
                            <w:bCs/>
                            <w:color w:val="1F3864" w:themeColor="accent1" w:themeShade="80"/>
                            <w:u w:val="single"/>
                          </w:rPr>
                        </w:pPr>
                      </w:p>
                      <w:p w14:paraId="0A826FB5"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9042BB3" w14:textId="77777777" w:rsidR="00F365F6" w:rsidRDefault="00F365F6" w:rsidP="006F0C6E">
                        <w:pPr>
                          <w:rPr>
                            <w:rFonts w:ascii="Trebuchet MS" w:hAnsi="Trebuchet MS"/>
                            <w:b/>
                            <w:bCs/>
                            <w:color w:val="1F3864" w:themeColor="accent1" w:themeShade="80"/>
                            <w:u w:val="single"/>
                          </w:rPr>
                        </w:pPr>
                      </w:p>
                      <w:p w14:paraId="400D4DAA" w14:textId="77777777" w:rsidR="00F365F6" w:rsidRDefault="00F365F6" w:rsidP="006F0C6E">
                        <w:pPr>
                          <w:rPr>
                            <w:rFonts w:ascii="Trebuchet MS" w:hAnsi="Trebuchet MS"/>
                            <w:b/>
                            <w:bCs/>
                            <w:color w:val="1F3864" w:themeColor="accent1" w:themeShade="80"/>
                            <w:u w:val="single"/>
                          </w:rPr>
                        </w:pPr>
                      </w:p>
                      <w:p w14:paraId="59695237" w14:textId="77777777" w:rsidR="00F365F6" w:rsidRDefault="00F365F6" w:rsidP="006F0C6E">
                        <w:pPr>
                          <w:rPr>
                            <w:rFonts w:ascii="Trebuchet MS" w:hAnsi="Trebuchet MS"/>
                            <w:b/>
                            <w:bCs/>
                            <w:color w:val="1F3864" w:themeColor="accent1" w:themeShade="80"/>
                            <w:u w:val="single"/>
                          </w:rPr>
                        </w:pPr>
                      </w:p>
                      <w:p w14:paraId="3883F18E" w14:textId="77777777" w:rsidR="00F365F6" w:rsidRPr="00233CFF" w:rsidRDefault="00F365F6" w:rsidP="006F0C6E">
                        <w:pPr>
                          <w:rPr>
                            <w:rFonts w:ascii="Trebuchet MS" w:hAnsi="Trebuchet MS"/>
                            <w:b/>
                            <w:bCs/>
                            <w:color w:val="1F3864" w:themeColor="accent1" w:themeShade="80"/>
                            <w:u w:val="single"/>
                          </w:rPr>
                        </w:pPr>
                      </w:p>
                      <w:p w14:paraId="38D6ABCE" w14:textId="77777777" w:rsidR="00F365F6" w:rsidRDefault="00F365F6" w:rsidP="006F0C6E">
                        <w:pPr>
                          <w:rPr>
                            <w:u w:val="single"/>
                          </w:rPr>
                        </w:pPr>
                      </w:p>
                      <w:p w14:paraId="1E89C1CC" w14:textId="77777777" w:rsidR="00F365F6" w:rsidRDefault="00F365F6" w:rsidP="006F0C6E">
                        <w:pPr>
                          <w:rPr>
                            <w:u w:val="single"/>
                          </w:rPr>
                        </w:pPr>
                      </w:p>
                      <w:p w14:paraId="25DC7F49" w14:textId="77777777" w:rsidR="00F365F6" w:rsidRDefault="00F365F6" w:rsidP="006F0C6E">
                        <w:pPr>
                          <w:rPr>
                            <w:u w:val="single"/>
                          </w:rPr>
                        </w:pPr>
                      </w:p>
                      <w:p w14:paraId="170BD4A3" w14:textId="77777777" w:rsidR="00F365F6" w:rsidRDefault="00F365F6" w:rsidP="006F0C6E">
                        <w:pPr>
                          <w:rPr>
                            <w:u w:val="single"/>
                          </w:rPr>
                        </w:pPr>
                      </w:p>
                      <w:p w14:paraId="3BE91EC6" w14:textId="77777777" w:rsidR="00F365F6" w:rsidRDefault="00F365F6" w:rsidP="006F0C6E">
                        <w:pPr>
                          <w:rPr>
                            <w:u w:val="single"/>
                          </w:rPr>
                        </w:pPr>
                      </w:p>
                      <w:p w14:paraId="794E5630" w14:textId="77777777" w:rsidR="00F365F6" w:rsidRDefault="00F365F6" w:rsidP="006F0C6E">
                        <w:pPr>
                          <w:rPr>
                            <w:u w:val="single"/>
                          </w:rPr>
                        </w:pPr>
                      </w:p>
                      <w:p w14:paraId="4D4D5B7C" w14:textId="77777777" w:rsidR="00F365F6" w:rsidRDefault="00F365F6" w:rsidP="006F0C6E">
                        <w:pPr>
                          <w:rPr>
                            <w:u w:val="single"/>
                          </w:rPr>
                        </w:pPr>
                      </w:p>
                      <w:p w14:paraId="2BBB7B31" w14:textId="77777777" w:rsidR="00F365F6" w:rsidRDefault="00F365F6" w:rsidP="006F0C6E">
                        <w:pPr>
                          <w:rPr>
                            <w:u w:val="single"/>
                          </w:rPr>
                        </w:pPr>
                      </w:p>
                      <w:p w14:paraId="5271C3CB" w14:textId="77777777" w:rsidR="00F365F6" w:rsidRDefault="00F365F6" w:rsidP="006F0C6E">
                        <w:pPr>
                          <w:rPr>
                            <w:u w:val="single"/>
                          </w:rPr>
                        </w:pPr>
                      </w:p>
                      <w:p w14:paraId="7171170A" w14:textId="77777777" w:rsidR="00F365F6" w:rsidRDefault="00F365F6" w:rsidP="006F0C6E">
                        <w:pPr>
                          <w:rPr>
                            <w:u w:val="single"/>
                          </w:rPr>
                        </w:pPr>
                      </w:p>
                      <w:p w14:paraId="1A8DC1BD" w14:textId="77777777" w:rsidR="00F365F6" w:rsidRDefault="00F365F6" w:rsidP="006F0C6E">
                        <w:pPr>
                          <w:rPr>
                            <w:u w:val="single"/>
                          </w:rPr>
                        </w:pPr>
                      </w:p>
                      <w:p w14:paraId="4B4E20BD" w14:textId="77777777" w:rsidR="00F365F6" w:rsidRPr="00DB6F8C" w:rsidRDefault="00F365F6" w:rsidP="006F0C6E"/>
                    </w:txbxContent>
                  </v:textbox>
                </v:shape>
                <v:shape id="Picture 482" o:spid="_x0000_s137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3236CE2D"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57568" behindDoc="0" locked="0" layoutInCell="1" allowOverlap="1" wp14:anchorId="345F3E13" wp14:editId="307631B5">
                <wp:simplePos x="0" y="0"/>
                <wp:positionH relativeFrom="column">
                  <wp:posOffset>-364490</wp:posOffset>
                </wp:positionH>
                <wp:positionV relativeFrom="paragraph">
                  <wp:posOffset>19050</wp:posOffset>
                </wp:positionV>
                <wp:extent cx="6620550" cy="9744075"/>
                <wp:effectExtent l="19050" t="19050" r="27940" b="28575"/>
                <wp:wrapSquare wrapText="bothSides"/>
                <wp:docPr id="483" name="Group 483"/>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484"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36EBDD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0A763CCC" w14:textId="77777777" w:rsidR="00F365F6" w:rsidRPr="00233CFF" w:rsidRDefault="00F365F6">
                              <w:pPr>
                                <w:rPr>
                                  <w:rFonts w:ascii="Trebuchet MS" w:hAnsi="Trebuchet MS"/>
                                  <w:color w:val="1F3864" w:themeColor="accent1" w:themeShade="80"/>
                                  <w:sz w:val="28"/>
                                  <w:szCs w:val="28"/>
                                </w:rPr>
                              </w:pPr>
                            </w:p>
                            <w:p w14:paraId="75072776"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2E81D367"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485" name="Text Box 485"/>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EC0FE7A" w14:textId="7C72B60C" w:rsidR="00F365F6" w:rsidRPr="009D4298" w:rsidRDefault="00F365F6" w:rsidP="006F0C6E">
                              <w:pPr>
                                <w:rPr>
                                  <w:rFonts w:ascii="Arial" w:hAnsi="Arial" w:cs="Arial"/>
                                  <w:b/>
                                  <w:bCs/>
                                  <w:color w:val="002060"/>
                                </w:rPr>
                              </w:pPr>
                              <w:r w:rsidRPr="009D4298">
                                <w:rPr>
                                  <w:rFonts w:ascii="Arial" w:hAnsi="Arial" w:cs="Arial"/>
                                  <w:b/>
                                  <w:bCs/>
                                  <w:color w:val="002060"/>
                                </w:rPr>
                                <w:t>Course Information &amp; Content</w:t>
                              </w:r>
                            </w:p>
                            <w:p w14:paraId="57BEDCB3" w14:textId="77777777" w:rsidR="00F365F6" w:rsidRPr="003454D0" w:rsidRDefault="00F365F6" w:rsidP="006F0C6E">
                              <w:pPr>
                                <w:rPr>
                                  <w:rFonts w:ascii="Trebuchet MS" w:hAnsi="Trebuchet MS"/>
                                  <w:b/>
                                  <w:bCs/>
                                  <w:color w:val="002060"/>
                                  <w:u w:val="single"/>
                                </w:rPr>
                              </w:pPr>
                            </w:p>
                            <w:p w14:paraId="7CEF7FAF" w14:textId="5025A00F" w:rsidR="00F365F6" w:rsidRPr="009D4298" w:rsidRDefault="00CA4CC9" w:rsidP="006F0C6E">
                              <w:pPr>
                                <w:rPr>
                                  <w:rStyle w:val="Hyperlink"/>
                                  <w:rFonts w:ascii="Arial" w:hAnsi="Arial" w:cs="Arial"/>
                                  <w:color w:val="002060"/>
                                </w:rPr>
                              </w:pPr>
                              <w:hyperlink r:id="rId161" w:history="1">
                                <w:r w:rsidR="00F365F6" w:rsidRPr="009D4298">
                                  <w:rPr>
                                    <w:rStyle w:val="Hyperlink"/>
                                    <w:rFonts w:ascii="Arial" w:hAnsi="Arial" w:cs="Arial"/>
                                    <w:color w:val="002060"/>
                                  </w:rPr>
                                  <w:t>https://www.sqa.org.uk/files_ccc/AHCourseSpecRMPS.pdf</w:t>
                                </w:r>
                              </w:hyperlink>
                            </w:p>
                            <w:p w14:paraId="4E7A41E8" w14:textId="77777777" w:rsidR="00F365F6" w:rsidRPr="009D4298" w:rsidRDefault="00F365F6" w:rsidP="006F0C6E">
                              <w:pPr>
                                <w:rPr>
                                  <w:rFonts w:ascii="Arial" w:hAnsi="Arial" w:cs="Arial"/>
                                  <w:color w:val="002060"/>
                                </w:rPr>
                              </w:pPr>
                            </w:p>
                            <w:p w14:paraId="0B025609" w14:textId="17AA998D" w:rsidR="00F365F6" w:rsidRPr="009D4298" w:rsidRDefault="00F365F6" w:rsidP="006F0C6E">
                              <w:pPr>
                                <w:rPr>
                                  <w:rFonts w:ascii="Arial" w:hAnsi="Arial" w:cs="Arial"/>
                                  <w:b/>
                                  <w:bCs/>
                                  <w:color w:val="002060"/>
                                  <w:u w:val="single"/>
                                </w:rPr>
                              </w:pPr>
                              <w:r w:rsidRPr="009D4298">
                                <w:rPr>
                                  <w:rFonts w:ascii="Arial" w:hAnsi="Arial" w:cs="Arial"/>
                                  <w:color w:val="002060"/>
                                </w:rPr>
                                <w:t>The course explores how religion, morality and philosophy are at the core of human history and culture. Students develop an understanding of the significance and continuing impact of these subjects on the world today. They apply skills, knowledge and understanding to a range of religious, moral and philosophical questions, and learn to critically evaluate how these questions affect people’s lives and values. Students explore their understanding of different viewpoints and beliefs</w:t>
                              </w:r>
                              <w:r>
                                <w:rPr>
                                  <w:rFonts w:ascii="Arial" w:hAnsi="Arial" w:cs="Arial"/>
                                  <w:color w:val="002060"/>
                                </w:rPr>
                                <w:t xml:space="preserve"> </w:t>
                              </w:r>
                              <w:r w:rsidRPr="009D4298">
                                <w:rPr>
                                  <w:rFonts w:ascii="Arial" w:hAnsi="Arial" w:cs="Arial"/>
                                  <w:color w:val="002060"/>
                                </w:rPr>
                                <w:t>and develop and apply insights into a variety of viewpoints. They also explore challenges to these viewpoints.</w:t>
                              </w:r>
                            </w:p>
                            <w:p w14:paraId="73AB5BAD" w14:textId="77777777" w:rsidR="00F365F6" w:rsidRPr="009D4298" w:rsidRDefault="00F365F6" w:rsidP="006F0C6E">
                              <w:pPr>
                                <w:rPr>
                                  <w:rFonts w:ascii="Arial" w:hAnsi="Arial" w:cs="Arial"/>
                                  <w:color w:val="002060"/>
                                </w:rPr>
                              </w:pPr>
                              <w:r w:rsidRPr="009D4298">
                                <w:rPr>
                                  <w:rFonts w:ascii="Arial" w:hAnsi="Arial" w:cs="Arial"/>
                                  <w:color w:val="002060"/>
                                </w:rPr>
                                <w:t>There are two areas of study at Advanced Higher.</w:t>
                              </w:r>
                            </w:p>
                            <w:p w14:paraId="0FE8F5D6" w14:textId="77777777" w:rsidR="00F365F6" w:rsidRPr="009D4298" w:rsidRDefault="00F365F6" w:rsidP="006F0C6E">
                              <w:pPr>
                                <w:rPr>
                                  <w:rFonts w:ascii="Arial" w:hAnsi="Arial" w:cs="Arial"/>
                                  <w:color w:val="002060"/>
                                </w:rPr>
                              </w:pPr>
                              <w:r w:rsidRPr="009D4298">
                                <w:rPr>
                                  <w:rFonts w:ascii="Arial" w:hAnsi="Arial" w:cs="Arial"/>
                                  <w:b/>
                                  <w:color w:val="002060"/>
                                </w:rPr>
                                <w:t>Medical ethics</w:t>
                              </w:r>
                              <w:r w:rsidRPr="009D4298">
                                <w:rPr>
                                  <w:rFonts w:ascii="Arial" w:hAnsi="Arial" w:cs="Arial"/>
                                  <w:color w:val="002060"/>
                                </w:rPr>
                                <w:t>: Students develop skills to critically evaluate a range of issues involving medical ethics. The medical issues are  Abortion, Euthanasia, Genetic Engineering and Organ Donation. They develop in-depth knowledge and understanding of the issues, and of religious and other responses to them, including the philosophical reasoning behind these responses.</w:t>
                              </w:r>
                            </w:p>
                            <w:p w14:paraId="772BBB20" w14:textId="77777777" w:rsidR="00F365F6" w:rsidRPr="009D4298" w:rsidRDefault="00F365F6" w:rsidP="006F0C6E">
                              <w:pPr>
                                <w:rPr>
                                  <w:rFonts w:ascii="Arial" w:hAnsi="Arial" w:cs="Arial"/>
                                  <w:color w:val="002060"/>
                                </w:rPr>
                              </w:pPr>
                            </w:p>
                            <w:p w14:paraId="63B6B727" w14:textId="433F2EAF" w:rsidR="00F365F6" w:rsidRPr="009D4298" w:rsidRDefault="00F365F6" w:rsidP="006F0C6E">
                              <w:pPr>
                                <w:rPr>
                                  <w:rFonts w:ascii="Arial" w:hAnsi="Arial" w:cs="Arial"/>
                                  <w:color w:val="002060"/>
                                </w:rPr>
                              </w:pPr>
                              <w:r w:rsidRPr="009D4298">
                                <w:rPr>
                                  <w:rFonts w:ascii="Arial" w:hAnsi="Arial" w:cs="Arial"/>
                                  <w:b/>
                                  <w:color w:val="002060"/>
                                </w:rPr>
                                <w:t>Philosophy of religion:</w:t>
                              </w:r>
                              <w:r w:rsidRPr="009D4298">
                                <w:rPr>
                                  <w:rFonts w:ascii="Arial" w:hAnsi="Arial" w:cs="Arial"/>
                                  <w:color w:val="002060"/>
                                </w:rPr>
                                <w:t xml:space="preserve">  Students develop skills to critically evaluate a range of issues arising from the philosophy of religion - looking at arguments for and against the existence of God.</w:t>
                              </w:r>
                            </w:p>
                            <w:p w14:paraId="739D4F2C" w14:textId="77777777" w:rsidR="00F365F6" w:rsidRPr="009D4298" w:rsidRDefault="00F365F6" w:rsidP="006F0C6E">
                              <w:pPr>
                                <w:rPr>
                                  <w:rFonts w:ascii="Arial" w:hAnsi="Arial" w:cs="Arial"/>
                                  <w:b/>
                                  <w:bCs/>
                                  <w:color w:val="1F3864" w:themeColor="accent1" w:themeShade="80"/>
                                  <w:u w:val="single"/>
                                </w:rPr>
                              </w:pPr>
                            </w:p>
                          </w:txbxContent>
                        </wps:txbx>
                        <wps:bodyPr rot="0" vert="horz" wrap="square" lIns="91440" tIns="45720" rIns="91440" bIns="45720" anchor="t" anchorCtr="0">
                          <a:noAutofit/>
                        </wps:bodyPr>
                      </wps:wsp>
                      <wps:wsp>
                        <wps:cNvPr id="486" name="Text Box 2"/>
                        <wps:cNvSpPr txBox="1">
                          <a:spLocks noChangeArrowheads="1"/>
                        </wps:cNvSpPr>
                        <wps:spPr bwMode="auto">
                          <a:xfrm>
                            <a:off x="9525" y="7258050"/>
                            <a:ext cx="4380865" cy="1162050"/>
                          </a:xfrm>
                          <a:prstGeom prst="rect">
                            <a:avLst/>
                          </a:prstGeom>
                          <a:solidFill>
                            <a:srgbClr val="FFFFFF"/>
                          </a:solidFill>
                          <a:ln w="28575">
                            <a:solidFill>
                              <a:srgbClr val="000000"/>
                            </a:solidFill>
                            <a:miter lim="800000"/>
                            <a:headEnd/>
                            <a:tailEnd/>
                          </a:ln>
                        </wps:spPr>
                        <wps:txbx>
                          <w:txbxContent>
                            <w:p w14:paraId="3261FBBD" w14:textId="77777777" w:rsidR="00F365F6" w:rsidRPr="005D5EB7" w:rsidRDefault="00F365F6" w:rsidP="006F0C6E">
                              <w:pPr>
                                <w:rPr>
                                  <w:rFonts w:ascii="Arial" w:hAnsi="Arial" w:cs="Arial"/>
                                  <w:b/>
                                  <w:bCs/>
                                  <w:color w:val="002060"/>
                                </w:rPr>
                              </w:pPr>
                              <w:r w:rsidRPr="005D5EB7">
                                <w:rPr>
                                  <w:rFonts w:ascii="Arial" w:hAnsi="Arial" w:cs="Arial"/>
                                  <w:b/>
                                  <w:bCs/>
                                  <w:color w:val="002060"/>
                                </w:rPr>
                                <w:t>Assessment</w:t>
                              </w:r>
                            </w:p>
                            <w:p w14:paraId="740348EA" w14:textId="77777777" w:rsidR="00F365F6" w:rsidRPr="005D5EB7" w:rsidRDefault="00F365F6" w:rsidP="006F0C6E">
                              <w:pPr>
                                <w:rPr>
                                  <w:rFonts w:ascii="Arial" w:hAnsi="Arial" w:cs="Arial"/>
                                  <w:b/>
                                  <w:bCs/>
                                  <w:color w:val="002060"/>
                                </w:rPr>
                              </w:pPr>
                              <w:r w:rsidRPr="005D5EB7">
                                <w:rPr>
                                  <w:rFonts w:ascii="Arial" w:hAnsi="Arial" w:cs="Arial"/>
                                  <w:bCs/>
                                  <w:color w:val="002060"/>
                                </w:rPr>
                                <w:t xml:space="preserve">There are </w:t>
                              </w:r>
                              <w:r w:rsidRPr="005D5EB7">
                                <w:rPr>
                                  <w:rFonts w:ascii="Arial" w:hAnsi="Arial" w:cs="Arial"/>
                                  <w:color w:val="002060"/>
                                </w:rPr>
                                <w:t>two assessment components:</w:t>
                              </w:r>
                            </w:p>
                            <w:p w14:paraId="3D112F3F" w14:textId="77777777" w:rsidR="00F365F6" w:rsidRPr="005D5EB7" w:rsidRDefault="00F365F6" w:rsidP="006F0C6E">
                              <w:pPr>
                                <w:rPr>
                                  <w:rFonts w:ascii="Arial" w:hAnsi="Arial" w:cs="Arial"/>
                                  <w:b/>
                                  <w:bCs/>
                                  <w:color w:val="002060"/>
                                </w:rPr>
                              </w:pPr>
                              <w:r w:rsidRPr="005D5EB7">
                                <w:rPr>
                                  <w:rFonts w:ascii="Arial" w:hAnsi="Arial" w:cs="Arial"/>
                                  <w:color w:val="002060"/>
                                </w:rPr>
                                <w:t xml:space="preserve">Component 1: Question paper =  90 marks  </w:t>
                              </w:r>
                            </w:p>
                            <w:p w14:paraId="574E4FA3" w14:textId="77777777" w:rsidR="00F365F6" w:rsidRPr="005D5EB7" w:rsidRDefault="00F365F6" w:rsidP="006F0C6E">
                              <w:pPr>
                                <w:rPr>
                                  <w:rFonts w:ascii="Arial" w:hAnsi="Arial" w:cs="Arial"/>
                                  <w:color w:val="002060"/>
                                </w:rPr>
                              </w:pPr>
                              <w:r w:rsidRPr="005D5EB7">
                                <w:rPr>
                                  <w:rFonts w:ascii="Arial" w:hAnsi="Arial" w:cs="Arial"/>
                                  <w:color w:val="002060"/>
                                </w:rPr>
                                <w:t>Component 2: Dissertation = 50 marks</w:t>
                              </w:r>
                            </w:p>
                            <w:p w14:paraId="7252128D"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7"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0317A30" w14:textId="77777777" w:rsidR="00F365F6" w:rsidRPr="005D5EB7" w:rsidRDefault="00F365F6" w:rsidP="006F0C6E">
                              <w:pPr>
                                <w:rPr>
                                  <w:rFonts w:ascii="Arial" w:hAnsi="Arial" w:cs="Arial"/>
                                  <w:b/>
                                  <w:bCs/>
                                  <w:color w:val="002060"/>
                                </w:rPr>
                              </w:pPr>
                              <w:r w:rsidRPr="005D5EB7">
                                <w:rPr>
                                  <w:rFonts w:ascii="Arial" w:hAnsi="Arial" w:cs="Arial"/>
                                  <w:b/>
                                  <w:bCs/>
                                  <w:color w:val="002060"/>
                                </w:rPr>
                                <w:t>Homework</w:t>
                              </w:r>
                            </w:p>
                            <w:p w14:paraId="1529600D" w14:textId="77777777" w:rsidR="00F365F6" w:rsidRPr="005D5EB7" w:rsidRDefault="00F365F6" w:rsidP="006F0C6E">
                              <w:pPr>
                                <w:rPr>
                                  <w:rFonts w:ascii="Arial" w:hAnsi="Arial" w:cs="Arial"/>
                                  <w:bCs/>
                                  <w:color w:val="002060"/>
                                  <w:sz w:val="24"/>
                                  <w:szCs w:val="24"/>
                                </w:rPr>
                              </w:pPr>
                              <w:r w:rsidRPr="005D5EB7">
                                <w:rPr>
                                  <w:rFonts w:ascii="Arial" w:hAnsi="Arial" w:cs="Arial"/>
                                  <w:bCs/>
                                  <w:color w:val="002060"/>
                                  <w:sz w:val="24"/>
                                  <w:szCs w:val="24"/>
                                </w:rPr>
                                <w:t>Independent research to complete dissertation.</w:t>
                              </w:r>
                            </w:p>
                            <w:p w14:paraId="6F5699AD" w14:textId="77777777" w:rsidR="00F365F6" w:rsidRPr="005D5EB7" w:rsidRDefault="00F365F6" w:rsidP="006F0C6E">
                              <w:pPr>
                                <w:rPr>
                                  <w:rFonts w:ascii="Arial" w:hAnsi="Arial" w:cs="Arial"/>
                                  <w:bCs/>
                                  <w:color w:val="002060"/>
                                  <w:sz w:val="24"/>
                                  <w:szCs w:val="24"/>
                                </w:rPr>
                              </w:pPr>
                              <w:r w:rsidRPr="005D5EB7">
                                <w:rPr>
                                  <w:rFonts w:ascii="Arial" w:hAnsi="Arial" w:cs="Arial"/>
                                  <w:bCs/>
                                  <w:color w:val="002060"/>
                                  <w:sz w:val="24"/>
                                  <w:szCs w:val="24"/>
                                </w:rPr>
                                <w:t xml:space="preserve">Weekly or fortnightly exam style essay questions. </w:t>
                              </w:r>
                            </w:p>
                            <w:p w14:paraId="68528293" w14:textId="77777777" w:rsidR="00F365F6" w:rsidRPr="00C91993" w:rsidRDefault="00F365F6" w:rsidP="006F0C6E">
                              <w:pPr>
                                <w:rPr>
                                  <w:rFonts w:ascii="Trebuchet MS" w:hAnsi="Trebuchet MS"/>
                                  <w:bCs/>
                                </w:rPr>
                              </w:pPr>
                            </w:p>
                          </w:txbxContent>
                        </wps:txbx>
                        <wps:bodyPr rot="0" vert="horz" wrap="square" lIns="91440" tIns="45720" rIns="91440" bIns="45720" anchor="t" anchorCtr="0">
                          <a:noAutofit/>
                        </wps:bodyPr>
                      </wps:wsp>
                      <wps:wsp>
                        <wps:cNvPr id="488"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545E70E" w14:textId="77777777" w:rsidR="00F365F6" w:rsidRPr="009D4298" w:rsidRDefault="00F365F6" w:rsidP="006F0C6E">
                              <w:pPr>
                                <w:rPr>
                                  <w:rFonts w:ascii="Arial" w:hAnsi="Arial" w:cs="Arial"/>
                                  <w:b/>
                                  <w:bCs/>
                                  <w:color w:val="002060"/>
                                </w:rPr>
                              </w:pPr>
                              <w:r w:rsidRPr="009D4298">
                                <w:rPr>
                                  <w:rFonts w:ascii="Arial" w:hAnsi="Arial" w:cs="Arial"/>
                                  <w:b/>
                                  <w:bCs/>
                                  <w:color w:val="002060"/>
                                </w:rPr>
                                <w:t>Progression</w:t>
                              </w:r>
                            </w:p>
                            <w:p w14:paraId="15BDF30F" w14:textId="77777777" w:rsidR="00F365F6" w:rsidRPr="009D4298" w:rsidRDefault="00F365F6" w:rsidP="006F0C6E">
                              <w:pPr>
                                <w:rPr>
                                  <w:rFonts w:ascii="Arial" w:hAnsi="Arial" w:cs="Arial"/>
                                  <w:color w:val="002060"/>
                                </w:rPr>
                              </w:pPr>
                              <w:r w:rsidRPr="009D4298">
                                <w:rPr>
                                  <w:rFonts w:ascii="Arial" w:hAnsi="Arial" w:cs="Arial"/>
                                  <w:color w:val="002060"/>
                                </w:rPr>
                                <w:t>Degree courses in: Theology,</w:t>
                              </w:r>
                            </w:p>
                            <w:p w14:paraId="33223A60" w14:textId="77777777" w:rsidR="00F365F6" w:rsidRPr="009D4298" w:rsidRDefault="00F365F6" w:rsidP="006F0C6E">
                              <w:pPr>
                                <w:rPr>
                                  <w:rFonts w:ascii="Arial" w:hAnsi="Arial" w:cs="Arial"/>
                                  <w:color w:val="002060"/>
                                </w:rPr>
                              </w:pPr>
                              <w:r w:rsidRPr="009D4298">
                                <w:rPr>
                                  <w:rFonts w:ascii="Arial" w:hAnsi="Arial" w:cs="Arial"/>
                                  <w:color w:val="002060"/>
                                </w:rPr>
                                <w:t xml:space="preserve">Religious Studies, Philosophy, </w:t>
                              </w:r>
                            </w:p>
                            <w:p w14:paraId="432649FE" w14:textId="77777777" w:rsidR="00F365F6" w:rsidRPr="009D4298" w:rsidRDefault="00F365F6" w:rsidP="006F0C6E">
                              <w:pPr>
                                <w:rPr>
                                  <w:rFonts w:ascii="Arial" w:hAnsi="Arial" w:cs="Arial"/>
                                  <w:color w:val="002060"/>
                                </w:rPr>
                              </w:pPr>
                              <w:r w:rsidRPr="009D4298">
                                <w:rPr>
                                  <w:rFonts w:ascii="Arial" w:hAnsi="Arial" w:cs="Arial"/>
                                  <w:color w:val="002060"/>
                                </w:rPr>
                                <w:t xml:space="preserve">Medicine, Law, Social </w:t>
                              </w:r>
                            </w:p>
                            <w:p w14:paraId="2EF17C4D" w14:textId="77777777" w:rsidR="00F365F6" w:rsidRPr="009D4298" w:rsidRDefault="00F365F6" w:rsidP="006F0C6E">
                              <w:pPr>
                                <w:rPr>
                                  <w:rFonts w:ascii="Arial" w:hAnsi="Arial" w:cs="Arial"/>
                                  <w:color w:val="002060"/>
                                </w:rPr>
                              </w:pPr>
                              <w:r w:rsidRPr="009D4298">
                                <w:rPr>
                                  <w:rFonts w:ascii="Arial" w:hAnsi="Arial" w:cs="Arial"/>
                                  <w:color w:val="002060"/>
                                </w:rPr>
                                <w:t xml:space="preserve">Sciences,  Teaching,  Social subjects or related areas </w:t>
                              </w:r>
                            </w:p>
                            <w:p w14:paraId="013A6673" w14:textId="77777777" w:rsidR="00F365F6" w:rsidRPr="009D4298" w:rsidRDefault="00F365F6" w:rsidP="006F0C6E">
                              <w:pPr>
                                <w:rPr>
                                  <w:rFonts w:ascii="Arial" w:hAnsi="Arial" w:cs="Arial"/>
                                  <w:color w:val="002060"/>
                                </w:rPr>
                              </w:pPr>
                              <w:r w:rsidRPr="009D4298">
                                <w:rPr>
                                  <w:rFonts w:ascii="Arial" w:hAnsi="Arial" w:cs="Arial"/>
                                  <w:color w:val="002060"/>
                                </w:rPr>
                                <w:t>Further study, employment and/or training</w:t>
                              </w:r>
                            </w:p>
                            <w:p w14:paraId="38790067" w14:textId="77777777" w:rsidR="00F365F6" w:rsidRPr="00233CFF" w:rsidRDefault="00F365F6" w:rsidP="006F0C6E">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489"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FD8CCC8" w14:textId="77777777" w:rsidR="00F365F6" w:rsidRPr="005D5EB7" w:rsidRDefault="00F365F6" w:rsidP="006F0C6E">
                              <w:pPr>
                                <w:rPr>
                                  <w:rFonts w:ascii="Arial" w:hAnsi="Arial" w:cs="Arial"/>
                                  <w:b/>
                                  <w:bCs/>
                                  <w:color w:val="002060"/>
                                </w:rPr>
                              </w:pPr>
                              <w:r w:rsidRPr="005D5EB7">
                                <w:rPr>
                                  <w:rFonts w:ascii="Arial" w:hAnsi="Arial" w:cs="Arial"/>
                                  <w:b/>
                                  <w:bCs/>
                                  <w:color w:val="002060"/>
                                </w:rPr>
                                <w:t>Career Options</w:t>
                              </w:r>
                            </w:p>
                            <w:p w14:paraId="4B34EA9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Administration</w:t>
                              </w:r>
                            </w:p>
                            <w:p w14:paraId="4818D68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 xml:space="preserve">Social care </w:t>
                              </w:r>
                            </w:p>
                            <w:p w14:paraId="7BEB0F4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Broadcasting</w:t>
                              </w:r>
                            </w:p>
                            <w:p w14:paraId="03B5D18A"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Social work</w:t>
                              </w:r>
                            </w:p>
                            <w:p w14:paraId="71345E3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Charities administration</w:t>
                              </w:r>
                            </w:p>
                            <w:p w14:paraId="010E6D73"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Civil service</w:t>
                              </w:r>
                            </w:p>
                            <w:p w14:paraId="21897AC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Community work</w:t>
                              </w:r>
                            </w:p>
                            <w:p w14:paraId="32378E9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Human resources</w:t>
                              </w:r>
                            </w:p>
                            <w:p w14:paraId="18651C18"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Counselling</w:t>
                              </w:r>
                            </w:p>
                            <w:p w14:paraId="79F38484"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Teaching</w:t>
                              </w:r>
                            </w:p>
                            <w:p w14:paraId="0E2FC29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Youth work</w:t>
                              </w:r>
                            </w:p>
                            <w:p w14:paraId="5947E142"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Health care</w:t>
                              </w:r>
                            </w:p>
                            <w:p w14:paraId="35997DBD"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Psychology</w:t>
                              </w:r>
                            </w:p>
                            <w:p w14:paraId="5C79908D"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Fundraising</w:t>
                              </w:r>
                            </w:p>
                            <w:p w14:paraId="3EAB69B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 xml:space="preserve">Law </w:t>
                              </w:r>
                            </w:p>
                            <w:p w14:paraId="51032197"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Religious leadership,</w:t>
                              </w:r>
                            </w:p>
                            <w:p w14:paraId="002C79B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Management</w:t>
                              </w:r>
                            </w:p>
                            <w:p w14:paraId="454655D8"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Politics</w:t>
                              </w:r>
                            </w:p>
                            <w:p w14:paraId="36581CAF" w14:textId="77777777" w:rsidR="00F365F6" w:rsidRPr="005D5EB7" w:rsidRDefault="00F365F6" w:rsidP="006F0C6E">
                              <w:pPr>
                                <w:rPr>
                                  <w:rFonts w:ascii="Arial" w:hAnsi="Arial" w:cs="Arial"/>
                                  <w:b/>
                                  <w:bCs/>
                                  <w:color w:val="002060"/>
                                </w:rPr>
                              </w:pPr>
                            </w:p>
                            <w:p w14:paraId="5D294326" w14:textId="4AFCB73F" w:rsidR="00F365F6" w:rsidRPr="005D5EB7" w:rsidRDefault="00CA4CC9" w:rsidP="006F0C6E">
                              <w:pPr>
                                <w:rPr>
                                  <w:rFonts w:ascii="Arial" w:hAnsi="Arial" w:cs="Arial"/>
                                  <w:b/>
                                  <w:bCs/>
                                  <w:color w:val="1F3864" w:themeColor="accent1" w:themeShade="80"/>
                                </w:rPr>
                              </w:pPr>
                              <w:hyperlink r:id="rId162" w:history="1">
                                <w:r w:rsidR="00F365F6" w:rsidRPr="005D5EB7">
                                  <w:rPr>
                                    <w:rStyle w:val="Hyperlink"/>
                                    <w:rFonts w:ascii="Arial" w:hAnsi="Arial" w:cs="Arial"/>
                                    <w:b/>
                                    <w:bCs/>
                                  </w:rPr>
                                  <w:t>More Information - SQA</w:t>
                                </w:r>
                              </w:hyperlink>
                            </w:p>
                            <w:p w14:paraId="1301F66E" w14:textId="77777777" w:rsidR="00F365F6" w:rsidRPr="005D5EB7" w:rsidRDefault="00F365F6" w:rsidP="006F0C6E">
                              <w:pPr>
                                <w:rPr>
                                  <w:rFonts w:ascii="Arial" w:hAnsi="Arial" w:cs="Arial"/>
                                  <w:b/>
                                  <w:bCs/>
                                  <w:color w:val="1F3864" w:themeColor="accent1" w:themeShade="80"/>
                                </w:rPr>
                              </w:pPr>
                            </w:p>
                            <w:p w14:paraId="4D578379" w14:textId="77777777" w:rsidR="00F365F6" w:rsidRPr="005D5EB7" w:rsidRDefault="00F365F6" w:rsidP="006F0C6E">
                              <w:pPr>
                                <w:rPr>
                                  <w:rFonts w:ascii="Arial" w:hAnsi="Arial" w:cs="Arial"/>
                                  <w:b/>
                                  <w:bCs/>
                                  <w:color w:val="1F3864" w:themeColor="accent1" w:themeShade="80"/>
                                </w:rPr>
                              </w:pPr>
                            </w:p>
                            <w:p w14:paraId="315B8490" w14:textId="77777777" w:rsidR="00F365F6" w:rsidRDefault="00F365F6" w:rsidP="006F0C6E">
                              <w:pPr>
                                <w:rPr>
                                  <w:rFonts w:ascii="Trebuchet MS" w:hAnsi="Trebuchet MS"/>
                                  <w:b/>
                                  <w:bCs/>
                                  <w:color w:val="1F3864" w:themeColor="accent1" w:themeShade="80"/>
                                  <w:u w:val="single"/>
                                </w:rPr>
                              </w:pPr>
                            </w:p>
                            <w:p w14:paraId="1EF9465B" w14:textId="77777777" w:rsidR="00F365F6" w:rsidRDefault="00F365F6" w:rsidP="006F0C6E">
                              <w:pPr>
                                <w:rPr>
                                  <w:rFonts w:ascii="Trebuchet MS" w:hAnsi="Trebuchet MS"/>
                                  <w:b/>
                                  <w:bCs/>
                                  <w:color w:val="1F3864" w:themeColor="accent1" w:themeShade="80"/>
                                  <w:u w:val="single"/>
                                </w:rPr>
                              </w:pPr>
                            </w:p>
                            <w:p w14:paraId="5C0CD3D1" w14:textId="77777777" w:rsidR="00F365F6" w:rsidRDefault="00F365F6" w:rsidP="006F0C6E">
                              <w:pPr>
                                <w:rPr>
                                  <w:rFonts w:ascii="Trebuchet MS" w:hAnsi="Trebuchet MS"/>
                                  <w:b/>
                                  <w:bCs/>
                                  <w:color w:val="1F3864" w:themeColor="accent1" w:themeShade="80"/>
                                  <w:u w:val="single"/>
                                </w:rPr>
                              </w:pPr>
                            </w:p>
                            <w:p w14:paraId="7326F30E" w14:textId="77777777" w:rsidR="00F365F6" w:rsidRDefault="00F365F6" w:rsidP="006F0C6E">
                              <w:pPr>
                                <w:rPr>
                                  <w:rFonts w:ascii="Trebuchet MS" w:hAnsi="Trebuchet MS"/>
                                  <w:b/>
                                  <w:bCs/>
                                  <w:color w:val="1F3864" w:themeColor="accent1" w:themeShade="80"/>
                                  <w:u w:val="single"/>
                                </w:rPr>
                              </w:pPr>
                            </w:p>
                            <w:p w14:paraId="38476323" w14:textId="77777777" w:rsidR="00F365F6" w:rsidRDefault="00F365F6" w:rsidP="006F0C6E">
                              <w:pPr>
                                <w:rPr>
                                  <w:rFonts w:ascii="Trebuchet MS" w:hAnsi="Trebuchet MS"/>
                                  <w:b/>
                                  <w:bCs/>
                                  <w:color w:val="1F3864" w:themeColor="accent1" w:themeShade="80"/>
                                  <w:u w:val="single"/>
                                </w:rPr>
                              </w:pPr>
                            </w:p>
                            <w:p w14:paraId="25B303B8" w14:textId="77777777" w:rsidR="00F365F6" w:rsidRDefault="00F365F6" w:rsidP="006F0C6E">
                              <w:pPr>
                                <w:rPr>
                                  <w:rFonts w:ascii="Trebuchet MS" w:hAnsi="Trebuchet MS"/>
                                  <w:b/>
                                  <w:bCs/>
                                  <w:color w:val="1F3864" w:themeColor="accent1" w:themeShade="80"/>
                                  <w:u w:val="single"/>
                                </w:rPr>
                              </w:pPr>
                            </w:p>
                            <w:p w14:paraId="5FA260B1" w14:textId="77777777" w:rsidR="00F365F6" w:rsidRDefault="00F365F6" w:rsidP="006F0C6E">
                              <w:pPr>
                                <w:rPr>
                                  <w:rFonts w:ascii="Trebuchet MS" w:hAnsi="Trebuchet MS"/>
                                  <w:b/>
                                  <w:bCs/>
                                  <w:color w:val="1F3864" w:themeColor="accent1" w:themeShade="80"/>
                                  <w:u w:val="single"/>
                                </w:rPr>
                              </w:pPr>
                            </w:p>
                            <w:p w14:paraId="73643EA3" w14:textId="77777777" w:rsidR="00F365F6" w:rsidRDefault="00F365F6" w:rsidP="006F0C6E">
                              <w:pPr>
                                <w:rPr>
                                  <w:rFonts w:ascii="Trebuchet MS" w:hAnsi="Trebuchet MS"/>
                                  <w:b/>
                                  <w:bCs/>
                                  <w:color w:val="1F3864" w:themeColor="accent1" w:themeShade="80"/>
                                  <w:u w:val="single"/>
                                </w:rPr>
                              </w:pPr>
                            </w:p>
                            <w:p w14:paraId="67C3F956" w14:textId="77777777" w:rsidR="00F365F6" w:rsidRDefault="00F365F6" w:rsidP="006F0C6E">
                              <w:pPr>
                                <w:rPr>
                                  <w:rFonts w:ascii="Trebuchet MS" w:hAnsi="Trebuchet MS"/>
                                  <w:b/>
                                  <w:bCs/>
                                  <w:color w:val="1F3864" w:themeColor="accent1" w:themeShade="80"/>
                                  <w:u w:val="single"/>
                                </w:rPr>
                              </w:pPr>
                            </w:p>
                            <w:p w14:paraId="64413779" w14:textId="77777777" w:rsidR="00F365F6" w:rsidRDefault="00F365F6" w:rsidP="006F0C6E">
                              <w:pPr>
                                <w:rPr>
                                  <w:rFonts w:ascii="Trebuchet MS" w:hAnsi="Trebuchet MS"/>
                                  <w:b/>
                                  <w:bCs/>
                                  <w:color w:val="1F3864" w:themeColor="accent1" w:themeShade="80"/>
                                  <w:u w:val="single"/>
                                </w:rPr>
                              </w:pPr>
                            </w:p>
                            <w:p w14:paraId="34FA17FE"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977287D" w14:textId="77777777" w:rsidR="00F365F6" w:rsidRDefault="00F365F6" w:rsidP="006F0C6E">
                              <w:pPr>
                                <w:rPr>
                                  <w:rFonts w:ascii="Trebuchet MS" w:hAnsi="Trebuchet MS"/>
                                  <w:b/>
                                  <w:bCs/>
                                  <w:color w:val="1F3864" w:themeColor="accent1" w:themeShade="80"/>
                                  <w:u w:val="single"/>
                                </w:rPr>
                              </w:pPr>
                            </w:p>
                            <w:p w14:paraId="6B592C9B" w14:textId="77777777" w:rsidR="00F365F6" w:rsidRDefault="00F365F6" w:rsidP="006F0C6E">
                              <w:pPr>
                                <w:rPr>
                                  <w:rFonts w:ascii="Trebuchet MS" w:hAnsi="Trebuchet MS"/>
                                  <w:b/>
                                  <w:bCs/>
                                  <w:color w:val="1F3864" w:themeColor="accent1" w:themeShade="80"/>
                                  <w:u w:val="single"/>
                                </w:rPr>
                              </w:pPr>
                            </w:p>
                            <w:p w14:paraId="57113769" w14:textId="77777777" w:rsidR="00F365F6" w:rsidRDefault="00F365F6" w:rsidP="006F0C6E">
                              <w:pPr>
                                <w:rPr>
                                  <w:rFonts w:ascii="Trebuchet MS" w:hAnsi="Trebuchet MS"/>
                                  <w:b/>
                                  <w:bCs/>
                                  <w:color w:val="1F3864" w:themeColor="accent1" w:themeShade="80"/>
                                  <w:u w:val="single"/>
                                </w:rPr>
                              </w:pPr>
                            </w:p>
                            <w:p w14:paraId="4A878FC9" w14:textId="77777777" w:rsidR="00F365F6" w:rsidRPr="00233CFF" w:rsidRDefault="00F365F6" w:rsidP="006F0C6E">
                              <w:pPr>
                                <w:rPr>
                                  <w:rFonts w:ascii="Trebuchet MS" w:hAnsi="Trebuchet MS"/>
                                  <w:b/>
                                  <w:bCs/>
                                  <w:color w:val="1F3864" w:themeColor="accent1" w:themeShade="80"/>
                                  <w:u w:val="single"/>
                                </w:rPr>
                              </w:pPr>
                            </w:p>
                            <w:p w14:paraId="4DA3E74A" w14:textId="77777777" w:rsidR="00F365F6" w:rsidRDefault="00F365F6" w:rsidP="006F0C6E">
                              <w:pPr>
                                <w:rPr>
                                  <w:u w:val="single"/>
                                </w:rPr>
                              </w:pPr>
                            </w:p>
                            <w:p w14:paraId="23ECD07C" w14:textId="77777777" w:rsidR="00F365F6" w:rsidRDefault="00F365F6" w:rsidP="006F0C6E">
                              <w:pPr>
                                <w:rPr>
                                  <w:u w:val="single"/>
                                </w:rPr>
                              </w:pPr>
                            </w:p>
                            <w:p w14:paraId="4F06ED47" w14:textId="77777777" w:rsidR="00F365F6" w:rsidRDefault="00F365F6" w:rsidP="006F0C6E">
                              <w:pPr>
                                <w:rPr>
                                  <w:u w:val="single"/>
                                </w:rPr>
                              </w:pPr>
                            </w:p>
                            <w:p w14:paraId="57C99A87" w14:textId="77777777" w:rsidR="00F365F6" w:rsidRDefault="00F365F6" w:rsidP="006F0C6E">
                              <w:pPr>
                                <w:rPr>
                                  <w:u w:val="single"/>
                                </w:rPr>
                              </w:pPr>
                            </w:p>
                            <w:p w14:paraId="6C3A0FCC" w14:textId="77777777" w:rsidR="00F365F6" w:rsidRDefault="00F365F6" w:rsidP="006F0C6E">
                              <w:pPr>
                                <w:rPr>
                                  <w:u w:val="single"/>
                                </w:rPr>
                              </w:pPr>
                            </w:p>
                            <w:p w14:paraId="0A7CEE63" w14:textId="77777777" w:rsidR="00F365F6" w:rsidRDefault="00F365F6" w:rsidP="006F0C6E">
                              <w:pPr>
                                <w:rPr>
                                  <w:u w:val="single"/>
                                </w:rPr>
                              </w:pPr>
                            </w:p>
                            <w:p w14:paraId="75D20761" w14:textId="77777777" w:rsidR="00F365F6" w:rsidRDefault="00F365F6" w:rsidP="006F0C6E">
                              <w:pPr>
                                <w:rPr>
                                  <w:u w:val="single"/>
                                </w:rPr>
                              </w:pPr>
                            </w:p>
                            <w:p w14:paraId="15721604" w14:textId="77777777" w:rsidR="00F365F6" w:rsidRDefault="00F365F6" w:rsidP="006F0C6E">
                              <w:pPr>
                                <w:rPr>
                                  <w:u w:val="single"/>
                                </w:rPr>
                              </w:pPr>
                            </w:p>
                            <w:p w14:paraId="54C36201" w14:textId="77777777" w:rsidR="00F365F6" w:rsidRDefault="00F365F6" w:rsidP="006F0C6E">
                              <w:pPr>
                                <w:rPr>
                                  <w:u w:val="single"/>
                                </w:rPr>
                              </w:pPr>
                            </w:p>
                            <w:p w14:paraId="6693B64C" w14:textId="77777777" w:rsidR="00F365F6" w:rsidRDefault="00F365F6" w:rsidP="006F0C6E">
                              <w:pPr>
                                <w:rPr>
                                  <w:u w:val="single"/>
                                </w:rPr>
                              </w:pPr>
                            </w:p>
                            <w:p w14:paraId="4BC57E11" w14:textId="77777777" w:rsidR="00F365F6" w:rsidRDefault="00F365F6" w:rsidP="006F0C6E">
                              <w:pPr>
                                <w:rPr>
                                  <w:u w:val="single"/>
                                </w:rPr>
                              </w:pPr>
                            </w:p>
                            <w:p w14:paraId="728220B3"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90" name="Picture 490"/>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45F3E13" id="Group 483" o:spid="_x0000_s1378" style="position:absolute;margin-left:-28.7pt;margin-top:1.5pt;width:521.3pt;height:767.25pt;z-index:251757568"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AjP44u4QAAAAoBAAAPAAAAZHJzL2Rvd25yZXYu&#10;eG1sTI9BS8NAEIXvgv9hGcFbu0ljbI3ZlFLUUxFsBfG2zU6T0OxsyG6T9N87nvQ4vI8338vXk23F&#10;gL1vHCmI5xEIpNKZhioFn4fX2QqED5qMbh2hgit6WBe3N7nOjBvpA4d9qASXkM+0gjqELpPSlzVa&#10;7eeuQ+Ls5HqrA599JU2vRy63rVxE0aO0uiH+UOsOtzWW5/3FKngb9bhJ4pdhdz5tr9+H9P1rF6NS&#10;93fT5hlEwCn8wfCrz+pQsNPRXch40SqYpcsHRhUkPInzp1W6AHFkME2WKcgil/8n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">
                <v:shape id="_x0000_s137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" strokeweight="2.25pt">
                  <v:textbox>
                    <w:txbxContent>
                      <w:p w14:paraId="436EBDD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RMPS</w:t>
                        </w:r>
                      </w:p>
                      <w:p w14:paraId="0A763CCC" w14:textId="77777777" w:rsidR="00F365F6" w:rsidRPr="00233CFF" w:rsidRDefault="00F365F6">
                        <w:pPr>
                          <w:rPr>
                            <w:rFonts w:ascii="Trebuchet MS" w:hAnsi="Trebuchet MS"/>
                            <w:color w:val="1F3864" w:themeColor="accent1" w:themeShade="80"/>
                            <w:sz w:val="28"/>
                            <w:szCs w:val="28"/>
                          </w:rPr>
                        </w:pPr>
                      </w:p>
                      <w:p w14:paraId="75072776"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2E81D367"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Petrie</w:t>
                        </w:r>
                        <w:r>
                          <w:rPr>
                            <w:rFonts w:ascii="Trebuchet MS" w:hAnsi="Trebuchet MS"/>
                            <w:color w:val="FFFFFF" w:themeColor="background1"/>
                            <w:sz w:val="40"/>
                            <w:szCs w:val="40"/>
                          </w:rPr>
                          <w:tab/>
                          <w:t>Advanced Higher</w:t>
                        </w:r>
                      </w:p>
                    </w:txbxContent>
                  </v:textbox>
                </v:shape>
                <v:shape id="Text Box 485" o:spid="_x0000_s1380"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" strokeweight="2.25pt">
                  <v:textbox>
                    <w:txbxContent>
                      <w:p w14:paraId="6EC0FE7A" w14:textId="7C72B60C" w:rsidR="00F365F6" w:rsidRPr="009D4298" w:rsidRDefault="00F365F6" w:rsidP="006F0C6E">
                        <w:pPr>
                          <w:rPr>
                            <w:rFonts w:ascii="Arial" w:hAnsi="Arial" w:cs="Arial"/>
                            <w:b/>
                            <w:bCs/>
                            <w:color w:val="002060"/>
                          </w:rPr>
                        </w:pPr>
                        <w:r w:rsidRPr="009D4298">
                          <w:rPr>
                            <w:rFonts w:ascii="Arial" w:hAnsi="Arial" w:cs="Arial"/>
                            <w:b/>
                            <w:bCs/>
                            <w:color w:val="002060"/>
                          </w:rPr>
                          <w:t>Course Information &amp; Content</w:t>
                        </w:r>
                      </w:p>
                      <w:p w14:paraId="57BEDCB3" w14:textId="77777777" w:rsidR="00F365F6" w:rsidRPr="003454D0" w:rsidRDefault="00F365F6" w:rsidP="006F0C6E">
                        <w:pPr>
                          <w:rPr>
                            <w:rFonts w:ascii="Trebuchet MS" w:hAnsi="Trebuchet MS"/>
                            <w:b/>
                            <w:bCs/>
                            <w:color w:val="002060"/>
                            <w:u w:val="single"/>
                          </w:rPr>
                        </w:pPr>
                      </w:p>
                      <w:p w14:paraId="7CEF7FAF" w14:textId="5025A00F" w:rsidR="00F365F6" w:rsidRPr="009D4298" w:rsidRDefault="00CA4CC9" w:rsidP="006F0C6E">
                        <w:pPr>
                          <w:rPr>
                            <w:rStyle w:val="Hyperlink"/>
                            <w:rFonts w:ascii="Arial" w:hAnsi="Arial" w:cs="Arial"/>
                            <w:color w:val="002060"/>
                          </w:rPr>
                        </w:pPr>
                        <w:hyperlink r:id="rId163" w:history="1">
                          <w:r w:rsidR="00F365F6" w:rsidRPr="009D4298">
                            <w:rPr>
                              <w:rStyle w:val="Hyperlink"/>
                              <w:rFonts w:ascii="Arial" w:hAnsi="Arial" w:cs="Arial"/>
                              <w:color w:val="002060"/>
                            </w:rPr>
                            <w:t>https://www.sqa.org.uk/files_ccc/AHCourseSpecRMPS.pdf</w:t>
                          </w:r>
                        </w:hyperlink>
                      </w:p>
                      <w:p w14:paraId="4E7A41E8" w14:textId="77777777" w:rsidR="00F365F6" w:rsidRPr="009D4298" w:rsidRDefault="00F365F6" w:rsidP="006F0C6E">
                        <w:pPr>
                          <w:rPr>
                            <w:rFonts w:ascii="Arial" w:hAnsi="Arial" w:cs="Arial"/>
                            <w:color w:val="002060"/>
                          </w:rPr>
                        </w:pPr>
                      </w:p>
                      <w:p w14:paraId="0B025609" w14:textId="17AA998D" w:rsidR="00F365F6" w:rsidRPr="009D4298" w:rsidRDefault="00F365F6" w:rsidP="006F0C6E">
                        <w:pPr>
                          <w:rPr>
                            <w:rFonts w:ascii="Arial" w:hAnsi="Arial" w:cs="Arial"/>
                            <w:b/>
                            <w:bCs/>
                            <w:color w:val="002060"/>
                            <w:u w:val="single"/>
                          </w:rPr>
                        </w:pPr>
                        <w:r w:rsidRPr="009D4298">
                          <w:rPr>
                            <w:rFonts w:ascii="Arial" w:hAnsi="Arial" w:cs="Arial"/>
                            <w:color w:val="002060"/>
                          </w:rPr>
                          <w:t>The course explores how religion, morality and philosophy are at the core of human history and culture. Students develop an understanding of the significance and continuing impact of these subjects on the world today. They apply skills, knowledge and understanding to a range of religious, moral and philosophical questions, and learn to critically evaluate how these questions affect people’s lives and values. Students explore their understanding of different viewpoints and beliefs</w:t>
                        </w:r>
                        <w:r>
                          <w:rPr>
                            <w:rFonts w:ascii="Arial" w:hAnsi="Arial" w:cs="Arial"/>
                            <w:color w:val="002060"/>
                          </w:rPr>
                          <w:t xml:space="preserve"> </w:t>
                        </w:r>
                        <w:r w:rsidRPr="009D4298">
                          <w:rPr>
                            <w:rFonts w:ascii="Arial" w:hAnsi="Arial" w:cs="Arial"/>
                            <w:color w:val="002060"/>
                          </w:rPr>
                          <w:t>and develop and apply insights into a variety of viewpoints. They also explore challenges to these viewpoints.</w:t>
                        </w:r>
                      </w:p>
                      <w:p w14:paraId="73AB5BAD" w14:textId="77777777" w:rsidR="00F365F6" w:rsidRPr="009D4298" w:rsidRDefault="00F365F6" w:rsidP="006F0C6E">
                        <w:pPr>
                          <w:rPr>
                            <w:rFonts w:ascii="Arial" w:hAnsi="Arial" w:cs="Arial"/>
                            <w:color w:val="002060"/>
                          </w:rPr>
                        </w:pPr>
                        <w:r w:rsidRPr="009D4298">
                          <w:rPr>
                            <w:rFonts w:ascii="Arial" w:hAnsi="Arial" w:cs="Arial"/>
                            <w:color w:val="002060"/>
                          </w:rPr>
                          <w:t>There are two areas of study at Advanced Higher.</w:t>
                        </w:r>
                      </w:p>
                      <w:p w14:paraId="0FE8F5D6" w14:textId="77777777" w:rsidR="00F365F6" w:rsidRPr="009D4298" w:rsidRDefault="00F365F6" w:rsidP="006F0C6E">
                        <w:pPr>
                          <w:rPr>
                            <w:rFonts w:ascii="Arial" w:hAnsi="Arial" w:cs="Arial"/>
                            <w:color w:val="002060"/>
                          </w:rPr>
                        </w:pPr>
                        <w:r w:rsidRPr="009D4298">
                          <w:rPr>
                            <w:rFonts w:ascii="Arial" w:hAnsi="Arial" w:cs="Arial"/>
                            <w:b/>
                            <w:color w:val="002060"/>
                          </w:rPr>
                          <w:t>Medical ethics</w:t>
                        </w:r>
                        <w:r w:rsidRPr="009D4298">
                          <w:rPr>
                            <w:rFonts w:ascii="Arial" w:hAnsi="Arial" w:cs="Arial"/>
                            <w:color w:val="002060"/>
                          </w:rPr>
                          <w:t>: Students develop skills to critically evaluate a range of issues involving medical ethics. The medical issues are  Abortion, Euthanasia, Genetic Engineering and Organ Donation. They develop in-depth knowledge and understanding of the issues, and of religious and other responses to them, including the philosophical reasoning behind these responses.</w:t>
                        </w:r>
                      </w:p>
                      <w:p w14:paraId="772BBB20" w14:textId="77777777" w:rsidR="00F365F6" w:rsidRPr="009D4298" w:rsidRDefault="00F365F6" w:rsidP="006F0C6E">
                        <w:pPr>
                          <w:rPr>
                            <w:rFonts w:ascii="Arial" w:hAnsi="Arial" w:cs="Arial"/>
                            <w:color w:val="002060"/>
                          </w:rPr>
                        </w:pPr>
                      </w:p>
                      <w:p w14:paraId="63B6B727" w14:textId="433F2EAF" w:rsidR="00F365F6" w:rsidRPr="009D4298" w:rsidRDefault="00F365F6" w:rsidP="006F0C6E">
                        <w:pPr>
                          <w:rPr>
                            <w:rFonts w:ascii="Arial" w:hAnsi="Arial" w:cs="Arial"/>
                            <w:color w:val="002060"/>
                          </w:rPr>
                        </w:pPr>
                        <w:r w:rsidRPr="009D4298">
                          <w:rPr>
                            <w:rFonts w:ascii="Arial" w:hAnsi="Arial" w:cs="Arial"/>
                            <w:b/>
                            <w:color w:val="002060"/>
                          </w:rPr>
                          <w:t>Philosophy of religion:</w:t>
                        </w:r>
                        <w:r w:rsidRPr="009D4298">
                          <w:rPr>
                            <w:rFonts w:ascii="Arial" w:hAnsi="Arial" w:cs="Arial"/>
                            <w:color w:val="002060"/>
                          </w:rPr>
                          <w:t xml:space="preserve">  Students develop skills to critically evaluate a range of issues arising from the philosophy of religion - looking at arguments for and against the existence of God.</w:t>
                        </w:r>
                      </w:p>
                      <w:p w14:paraId="739D4F2C" w14:textId="77777777" w:rsidR="00F365F6" w:rsidRPr="009D4298" w:rsidRDefault="00F365F6" w:rsidP="006F0C6E">
                        <w:pPr>
                          <w:rPr>
                            <w:rFonts w:ascii="Arial" w:hAnsi="Arial" w:cs="Arial"/>
                            <w:b/>
                            <w:bCs/>
                            <w:color w:val="1F3864" w:themeColor="accent1" w:themeShade="80"/>
                            <w:u w:val="single"/>
                          </w:rPr>
                        </w:pPr>
                      </w:p>
                    </w:txbxContent>
                  </v:textbox>
                </v:shape>
                <v:shape id="_x0000_s1381" type="#_x0000_t202" style="position:absolute;left:95;top:72580;width:43808;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" strokeweight="2.25pt">
                  <v:textbox>
                    <w:txbxContent>
                      <w:p w14:paraId="3261FBBD" w14:textId="77777777" w:rsidR="00F365F6" w:rsidRPr="005D5EB7" w:rsidRDefault="00F365F6" w:rsidP="006F0C6E">
                        <w:pPr>
                          <w:rPr>
                            <w:rFonts w:ascii="Arial" w:hAnsi="Arial" w:cs="Arial"/>
                            <w:b/>
                            <w:bCs/>
                            <w:color w:val="002060"/>
                          </w:rPr>
                        </w:pPr>
                        <w:r w:rsidRPr="005D5EB7">
                          <w:rPr>
                            <w:rFonts w:ascii="Arial" w:hAnsi="Arial" w:cs="Arial"/>
                            <w:b/>
                            <w:bCs/>
                            <w:color w:val="002060"/>
                          </w:rPr>
                          <w:t>Assessment</w:t>
                        </w:r>
                      </w:p>
                      <w:p w14:paraId="740348EA" w14:textId="77777777" w:rsidR="00F365F6" w:rsidRPr="005D5EB7" w:rsidRDefault="00F365F6" w:rsidP="006F0C6E">
                        <w:pPr>
                          <w:rPr>
                            <w:rFonts w:ascii="Arial" w:hAnsi="Arial" w:cs="Arial"/>
                            <w:b/>
                            <w:bCs/>
                            <w:color w:val="002060"/>
                          </w:rPr>
                        </w:pPr>
                        <w:r w:rsidRPr="005D5EB7">
                          <w:rPr>
                            <w:rFonts w:ascii="Arial" w:hAnsi="Arial" w:cs="Arial"/>
                            <w:bCs/>
                            <w:color w:val="002060"/>
                          </w:rPr>
                          <w:t xml:space="preserve">There are </w:t>
                        </w:r>
                        <w:r w:rsidRPr="005D5EB7">
                          <w:rPr>
                            <w:rFonts w:ascii="Arial" w:hAnsi="Arial" w:cs="Arial"/>
                            <w:color w:val="002060"/>
                          </w:rPr>
                          <w:t>two assessment components:</w:t>
                        </w:r>
                      </w:p>
                      <w:p w14:paraId="3D112F3F" w14:textId="77777777" w:rsidR="00F365F6" w:rsidRPr="005D5EB7" w:rsidRDefault="00F365F6" w:rsidP="006F0C6E">
                        <w:pPr>
                          <w:rPr>
                            <w:rFonts w:ascii="Arial" w:hAnsi="Arial" w:cs="Arial"/>
                            <w:b/>
                            <w:bCs/>
                            <w:color w:val="002060"/>
                          </w:rPr>
                        </w:pPr>
                        <w:r w:rsidRPr="005D5EB7">
                          <w:rPr>
                            <w:rFonts w:ascii="Arial" w:hAnsi="Arial" w:cs="Arial"/>
                            <w:color w:val="002060"/>
                          </w:rPr>
                          <w:t xml:space="preserve">Component 1: Question paper =  90 marks  </w:t>
                        </w:r>
                      </w:p>
                      <w:p w14:paraId="574E4FA3" w14:textId="77777777" w:rsidR="00F365F6" w:rsidRPr="005D5EB7" w:rsidRDefault="00F365F6" w:rsidP="006F0C6E">
                        <w:pPr>
                          <w:rPr>
                            <w:rFonts w:ascii="Arial" w:hAnsi="Arial" w:cs="Arial"/>
                            <w:color w:val="002060"/>
                          </w:rPr>
                        </w:pPr>
                        <w:r w:rsidRPr="005D5EB7">
                          <w:rPr>
                            <w:rFonts w:ascii="Arial" w:hAnsi="Arial" w:cs="Arial"/>
                            <w:color w:val="002060"/>
                          </w:rPr>
                          <w:t>Component 2: Dissertation = 50 marks</w:t>
                        </w:r>
                      </w:p>
                      <w:p w14:paraId="7252128D" w14:textId="77777777" w:rsidR="00F365F6" w:rsidRPr="00233CFF" w:rsidRDefault="00F365F6" w:rsidP="006F0C6E">
                        <w:pPr>
                          <w:rPr>
                            <w:rFonts w:ascii="Trebuchet MS" w:hAnsi="Trebuchet MS"/>
                            <w:b/>
                            <w:bCs/>
                            <w:color w:val="1F3864" w:themeColor="accent1" w:themeShade="80"/>
                            <w:u w:val="single"/>
                          </w:rPr>
                        </w:pPr>
                      </w:p>
                    </w:txbxContent>
                  </v:textbox>
                </v:shape>
                <v:shape id="_x0000_s138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eYxQAAANwAAAAPAAAAZHJzL2Rvd25yZXYueG1sRI/RasJA&#10;FETfBf9huULfzMYi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Aiy6eYxQAAANwAAAAP&#10;AAAAAAAAAAAAAAAAAAcCAABkcnMvZG93bnJldi54bWxQSwUGAAAAAAMAAwC3AAAA+QIAAAAA&#10;" strokeweight="2.25pt">
                  <v:textbox>
                    <w:txbxContent>
                      <w:p w14:paraId="50317A30" w14:textId="77777777" w:rsidR="00F365F6" w:rsidRPr="005D5EB7" w:rsidRDefault="00F365F6" w:rsidP="006F0C6E">
                        <w:pPr>
                          <w:rPr>
                            <w:rFonts w:ascii="Arial" w:hAnsi="Arial" w:cs="Arial"/>
                            <w:b/>
                            <w:bCs/>
                            <w:color w:val="002060"/>
                          </w:rPr>
                        </w:pPr>
                        <w:r w:rsidRPr="005D5EB7">
                          <w:rPr>
                            <w:rFonts w:ascii="Arial" w:hAnsi="Arial" w:cs="Arial"/>
                            <w:b/>
                            <w:bCs/>
                            <w:color w:val="002060"/>
                          </w:rPr>
                          <w:t>Homework</w:t>
                        </w:r>
                      </w:p>
                      <w:p w14:paraId="1529600D" w14:textId="77777777" w:rsidR="00F365F6" w:rsidRPr="005D5EB7" w:rsidRDefault="00F365F6" w:rsidP="006F0C6E">
                        <w:pPr>
                          <w:rPr>
                            <w:rFonts w:ascii="Arial" w:hAnsi="Arial" w:cs="Arial"/>
                            <w:bCs/>
                            <w:color w:val="002060"/>
                            <w:sz w:val="24"/>
                            <w:szCs w:val="24"/>
                          </w:rPr>
                        </w:pPr>
                        <w:r w:rsidRPr="005D5EB7">
                          <w:rPr>
                            <w:rFonts w:ascii="Arial" w:hAnsi="Arial" w:cs="Arial"/>
                            <w:bCs/>
                            <w:color w:val="002060"/>
                            <w:sz w:val="24"/>
                            <w:szCs w:val="24"/>
                          </w:rPr>
                          <w:t>Independent research to complete dissertation.</w:t>
                        </w:r>
                      </w:p>
                      <w:p w14:paraId="6F5699AD" w14:textId="77777777" w:rsidR="00F365F6" w:rsidRPr="005D5EB7" w:rsidRDefault="00F365F6" w:rsidP="006F0C6E">
                        <w:pPr>
                          <w:rPr>
                            <w:rFonts w:ascii="Arial" w:hAnsi="Arial" w:cs="Arial"/>
                            <w:bCs/>
                            <w:color w:val="002060"/>
                            <w:sz w:val="24"/>
                            <w:szCs w:val="24"/>
                          </w:rPr>
                        </w:pPr>
                        <w:r w:rsidRPr="005D5EB7">
                          <w:rPr>
                            <w:rFonts w:ascii="Arial" w:hAnsi="Arial" w:cs="Arial"/>
                            <w:bCs/>
                            <w:color w:val="002060"/>
                            <w:sz w:val="24"/>
                            <w:szCs w:val="24"/>
                          </w:rPr>
                          <w:t xml:space="preserve">Weekly or fortnightly exam style essay questions. </w:t>
                        </w:r>
                      </w:p>
                      <w:p w14:paraId="68528293" w14:textId="77777777" w:rsidR="00F365F6" w:rsidRPr="00C91993" w:rsidRDefault="00F365F6" w:rsidP="006F0C6E">
                        <w:pPr>
                          <w:rPr>
                            <w:rFonts w:ascii="Trebuchet MS" w:hAnsi="Trebuchet MS"/>
                            <w:bCs/>
                          </w:rPr>
                        </w:pPr>
                      </w:p>
                    </w:txbxContent>
                  </v:textbox>
                </v:shape>
                <v:shape id="_x0000_s138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PqwQAAANwAAAAPAAAAZHJzL2Rvd25yZXYueG1sRE/NisIw&#10;EL4L+w5hFrxpqix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FNUM+rBAAAA3AAAAA8AAAAA&#10;AAAAAAAAAAAABwIAAGRycy9kb3ducmV2LnhtbFBLBQYAAAAAAwADALcAAAD1AgAAAAA=&#10;" strokeweight="2.25pt">
                  <v:textbox>
                    <w:txbxContent>
                      <w:p w14:paraId="7545E70E" w14:textId="77777777" w:rsidR="00F365F6" w:rsidRPr="009D4298" w:rsidRDefault="00F365F6" w:rsidP="006F0C6E">
                        <w:pPr>
                          <w:rPr>
                            <w:rFonts w:ascii="Arial" w:hAnsi="Arial" w:cs="Arial"/>
                            <w:b/>
                            <w:bCs/>
                            <w:color w:val="002060"/>
                          </w:rPr>
                        </w:pPr>
                        <w:r w:rsidRPr="009D4298">
                          <w:rPr>
                            <w:rFonts w:ascii="Arial" w:hAnsi="Arial" w:cs="Arial"/>
                            <w:b/>
                            <w:bCs/>
                            <w:color w:val="002060"/>
                          </w:rPr>
                          <w:t>Progression</w:t>
                        </w:r>
                      </w:p>
                      <w:p w14:paraId="15BDF30F" w14:textId="77777777" w:rsidR="00F365F6" w:rsidRPr="009D4298" w:rsidRDefault="00F365F6" w:rsidP="006F0C6E">
                        <w:pPr>
                          <w:rPr>
                            <w:rFonts w:ascii="Arial" w:hAnsi="Arial" w:cs="Arial"/>
                            <w:color w:val="002060"/>
                          </w:rPr>
                        </w:pPr>
                        <w:r w:rsidRPr="009D4298">
                          <w:rPr>
                            <w:rFonts w:ascii="Arial" w:hAnsi="Arial" w:cs="Arial"/>
                            <w:color w:val="002060"/>
                          </w:rPr>
                          <w:t>Degree courses in: Theology,</w:t>
                        </w:r>
                      </w:p>
                      <w:p w14:paraId="33223A60" w14:textId="77777777" w:rsidR="00F365F6" w:rsidRPr="009D4298" w:rsidRDefault="00F365F6" w:rsidP="006F0C6E">
                        <w:pPr>
                          <w:rPr>
                            <w:rFonts w:ascii="Arial" w:hAnsi="Arial" w:cs="Arial"/>
                            <w:color w:val="002060"/>
                          </w:rPr>
                        </w:pPr>
                        <w:r w:rsidRPr="009D4298">
                          <w:rPr>
                            <w:rFonts w:ascii="Arial" w:hAnsi="Arial" w:cs="Arial"/>
                            <w:color w:val="002060"/>
                          </w:rPr>
                          <w:t xml:space="preserve">Religious Studies, Philosophy, </w:t>
                        </w:r>
                      </w:p>
                      <w:p w14:paraId="432649FE" w14:textId="77777777" w:rsidR="00F365F6" w:rsidRPr="009D4298" w:rsidRDefault="00F365F6" w:rsidP="006F0C6E">
                        <w:pPr>
                          <w:rPr>
                            <w:rFonts w:ascii="Arial" w:hAnsi="Arial" w:cs="Arial"/>
                            <w:color w:val="002060"/>
                          </w:rPr>
                        </w:pPr>
                        <w:r w:rsidRPr="009D4298">
                          <w:rPr>
                            <w:rFonts w:ascii="Arial" w:hAnsi="Arial" w:cs="Arial"/>
                            <w:color w:val="002060"/>
                          </w:rPr>
                          <w:t xml:space="preserve">Medicine, Law, Social </w:t>
                        </w:r>
                      </w:p>
                      <w:p w14:paraId="2EF17C4D" w14:textId="77777777" w:rsidR="00F365F6" w:rsidRPr="009D4298" w:rsidRDefault="00F365F6" w:rsidP="006F0C6E">
                        <w:pPr>
                          <w:rPr>
                            <w:rFonts w:ascii="Arial" w:hAnsi="Arial" w:cs="Arial"/>
                            <w:color w:val="002060"/>
                          </w:rPr>
                        </w:pPr>
                        <w:r w:rsidRPr="009D4298">
                          <w:rPr>
                            <w:rFonts w:ascii="Arial" w:hAnsi="Arial" w:cs="Arial"/>
                            <w:color w:val="002060"/>
                          </w:rPr>
                          <w:t xml:space="preserve">Sciences,  Teaching,  Social subjects or related areas </w:t>
                        </w:r>
                      </w:p>
                      <w:p w14:paraId="013A6673" w14:textId="77777777" w:rsidR="00F365F6" w:rsidRPr="009D4298" w:rsidRDefault="00F365F6" w:rsidP="006F0C6E">
                        <w:pPr>
                          <w:rPr>
                            <w:rFonts w:ascii="Arial" w:hAnsi="Arial" w:cs="Arial"/>
                            <w:color w:val="002060"/>
                          </w:rPr>
                        </w:pPr>
                        <w:r w:rsidRPr="009D4298">
                          <w:rPr>
                            <w:rFonts w:ascii="Arial" w:hAnsi="Arial" w:cs="Arial"/>
                            <w:color w:val="002060"/>
                          </w:rPr>
                          <w:t>Further study, employment and/or training</w:t>
                        </w:r>
                      </w:p>
                      <w:p w14:paraId="38790067" w14:textId="77777777" w:rsidR="00F365F6" w:rsidRPr="00233CFF" w:rsidRDefault="00F365F6" w:rsidP="006F0C6E">
                        <w:pPr>
                          <w:rPr>
                            <w:rFonts w:ascii="Trebuchet MS" w:hAnsi="Trebuchet MS"/>
                            <w:b/>
                            <w:bCs/>
                            <w:color w:val="1F3864" w:themeColor="accent1" w:themeShade="80"/>
                            <w:u w:val="single"/>
                          </w:rPr>
                        </w:pPr>
                      </w:p>
                    </w:txbxContent>
                  </v:textbox>
                </v:shape>
                <v:shape id="_x0000_s1384"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ZxxQAAANwAAAAPAAAAZHJzL2Rvd25yZXYueG1sRI/dagIx&#10;FITvC75DOIJ3NasU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A8GJZxxQAAANwAAAAP&#10;AAAAAAAAAAAAAAAAAAcCAABkcnMvZG93bnJldi54bWxQSwUGAAAAAAMAAwC3AAAA+QIAAAAA&#10;" strokeweight="2.25pt">
                  <v:textbox>
                    <w:txbxContent>
                      <w:p w14:paraId="4FD8CCC8" w14:textId="77777777" w:rsidR="00F365F6" w:rsidRPr="005D5EB7" w:rsidRDefault="00F365F6" w:rsidP="006F0C6E">
                        <w:pPr>
                          <w:rPr>
                            <w:rFonts w:ascii="Arial" w:hAnsi="Arial" w:cs="Arial"/>
                            <w:b/>
                            <w:bCs/>
                            <w:color w:val="002060"/>
                          </w:rPr>
                        </w:pPr>
                        <w:r w:rsidRPr="005D5EB7">
                          <w:rPr>
                            <w:rFonts w:ascii="Arial" w:hAnsi="Arial" w:cs="Arial"/>
                            <w:b/>
                            <w:bCs/>
                            <w:color w:val="002060"/>
                          </w:rPr>
                          <w:t>Career Options</w:t>
                        </w:r>
                      </w:p>
                      <w:p w14:paraId="4B34EA9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Administration</w:t>
                        </w:r>
                      </w:p>
                      <w:p w14:paraId="4818D68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 xml:space="preserve">Social care </w:t>
                        </w:r>
                      </w:p>
                      <w:p w14:paraId="7BEB0F4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Broadcasting</w:t>
                        </w:r>
                      </w:p>
                      <w:p w14:paraId="03B5D18A"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Social work</w:t>
                        </w:r>
                      </w:p>
                      <w:p w14:paraId="71345E3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Charities administration</w:t>
                        </w:r>
                      </w:p>
                      <w:p w14:paraId="010E6D73"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Civil service</w:t>
                        </w:r>
                      </w:p>
                      <w:p w14:paraId="21897AC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Community work</w:t>
                        </w:r>
                      </w:p>
                      <w:p w14:paraId="32378E9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Human resources</w:t>
                        </w:r>
                      </w:p>
                      <w:p w14:paraId="18651C18"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Counselling</w:t>
                        </w:r>
                      </w:p>
                      <w:p w14:paraId="79F38484"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Teaching</w:t>
                        </w:r>
                      </w:p>
                      <w:p w14:paraId="0E2FC291"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Youth work</w:t>
                        </w:r>
                      </w:p>
                      <w:p w14:paraId="5947E142"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Health care</w:t>
                        </w:r>
                      </w:p>
                      <w:p w14:paraId="35997DBD"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Psychology</w:t>
                        </w:r>
                      </w:p>
                      <w:p w14:paraId="5C79908D"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Fundraising</w:t>
                        </w:r>
                      </w:p>
                      <w:p w14:paraId="3EAB69B5"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 xml:space="preserve">Law </w:t>
                        </w:r>
                      </w:p>
                      <w:p w14:paraId="51032197"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Religious leadership,</w:t>
                        </w:r>
                      </w:p>
                      <w:p w14:paraId="002C79B9"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Management</w:t>
                        </w:r>
                      </w:p>
                      <w:p w14:paraId="454655D8" w14:textId="77777777" w:rsidR="00F365F6" w:rsidRPr="005D5EB7" w:rsidRDefault="00F365F6" w:rsidP="006F0C6E">
                        <w:pPr>
                          <w:pStyle w:val="ListParagraph"/>
                          <w:numPr>
                            <w:ilvl w:val="0"/>
                            <w:numId w:val="26"/>
                          </w:numPr>
                          <w:spacing w:after="160" w:line="259" w:lineRule="auto"/>
                          <w:rPr>
                            <w:rFonts w:ascii="Arial" w:hAnsi="Arial" w:cs="Arial"/>
                            <w:color w:val="002060"/>
                          </w:rPr>
                        </w:pPr>
                        <w:r w:rsidRPr="005D5EB7">
                          <w:rPr>
                            <w:rFonts w:ascii="Arial" w:hAnsi="Arial" w:cs="Arial"/>
                            <w:color w:val="002060"/>
                          </w:rPr>
                          <w:t>Politics</w:t>
                        </w:r>
                      </w:p>
                      <w:p w14:paraId="36581CAF" w14:textId="77777777" w:rsidR="00F365F6" w:rsidRPr="005D5EB7" w:rsidRDefault="00F365F6" w:rsidP="006F0C6E">
                        <w:pPr>
                          <w:rPr>
                            <w:rFonts w:ascii="Arial" w:hAnsi="Arial" w:cs="Arial"/>
                            <w:b/>
                            <w:bCs/>
                            <w:color w:val="002060"/>
                          </w:rPr>
                        </w:pPr>
                      </w:p>
                      <w:p w14:paraId="5D294326" w14:textId="4AFCB73F" w:rsidR="00F365F6" w:rsidRPr="005D5EB7" w:rsidRDefault="00CA4CC9" w:rsidP="006F0C6E">
                        <w:pPr>
                          <w:rPr>
                            <w:rFonts w:ascii="Arial" w:hAnsi="Arial" w:cs="Arial"/>
                            <w:b/>
                            <w:bCs/>
                            <w:color w:val="1F3864" w:themeColor="accent1" w:themeShade="80"/>
                          </w:rPr>
                        </w:pPr>
                        <w:hyperlink r:id="rId164" w:history="1">
                          <w:r w:rsidR="00F365F6" w:rsidRPr="005D5EB7">
                            <w:rPr>
                              <w:rStyle w:val="Hyperlink"/>
                              <w:rFonts w:ascii="Arial" w:hAnsi="Arial" w:cs="Arial"/>
                              <w:b/>
                              <w:bCs/>
                            </w:rPr>
                            <w:t>More Information - SQA</w:t>
                          </w:r>
                        </w:hyperlink>
                      </w:p>
                      <w:p w14:paraId="1301F66E" w14:textId="77777777" w:rsidR="00F365F6" w:rsidRPr="005D5EB7" w:rsidRDefault="00F365F6" w:rsidP="006F0C6E">
                        <w:pPr>
                          <w:rPr>
                            <w:rFonts w:ascii="Arial" w:hAnsi="Arial" w:cs="Arial"/>
                            <w:b/>
                            <w:bCs/>
                            <w:color w:val="1F3864" w:themeColor="accent1" w:themeShade="80"/>
                          </w:rPr>
                        </w:pPr>
                      </w:p>
                      <w:p w14:paraId="4D578379" w14:textId="77777777" w:rsidR="00F365F6" w:rsidRPr="005D5EB7" w:rsidRDefault="00F365F6" w:rsidP="006F0C6E">
                        <w:pPr>
                          <w:rPr>
                            <w:rFonts w:ascii="Arial" w:hAnsi="Arial" w:cs="Arial"/>
                            <w:b/>
                            <w:bCs/>
                            <w:color w:val="1F3864" w:themeColor="accent1" w:themeShade="80"/>
                          </w:rPr>
                        </w:pPr>
                      </w:p>
                      <w:p w14:paraId="315B8490" w14:textId="77777777" w:rsidR="00F365F6" w:rsidRDefault="00F365F6" w:rsidP="006F0C6E">
                        <w:pPr>
                          <w:rPr>
                            <w:rFonts w:ascii="Trebuchet MS" w:hAnsi="Trebuchet MS"/>
                            <w:b/>
                            <w:bCs/>
                            <w:color w:val="1F3864" w:themeColor="accent1" w:themeShade="80"/>
                            <w:u w:val="single"/>
                          </w:rPr>
                        </w:pPr>
                      </w:p>
                      <w:p w14:paraId="1EF9465B" w14:textId="77777777" w:rsidR="00F365F6" w:rsidRDefault="00F365F6" w:rsidP="006F0C6E">
                        <w:pPr>
                          <w:rPr>
                            <w:rFonts w:ascii="Trebuchet MS" w:hAnsi="Trebuchet MS"/>
                            <w:b/>
                            <w:bCs/>
                            <w:color w:val="1F3864" w:themeColor="accent1" w:themeShade="80"/>
                            <w:u w:val="single"/>
                          </w:rPr>
                        </w:pPr>
                      </w:p>
                      <w:p w14:paraId="5C0CD3D1" w14:textId="77777777" w:rsidR="00F365F6" w:rsidRDefault="00F365F6" w:rsidP="006F0C6E">
                        <w:pPr>
                          <w:rPr>
                            <w:rFonts w:ascii="Trebuchet MS" w:hAnsi="Trebuchet MS"/>
                            <w:b/>
                            <w:bCs/>
                            <w:color w:val="1F3864" w:themeColor="accent1" w:themeShade="80"/>
                            <w:u w:val="single"/>
                          </w:rPr>
                        </w:pPr>
                      </w:p>
                      <w:p w14:paraId="7326F30E" w14:textId="77777777" w:rsidR="00F365F6" w:rsidRDefault="00F365F6" w:rsidP="006F0C6E">
                        <w:pPr>
                          <w:rPr>
                            <w:rFonts w:ascii="Trebuchet MS" w:hAnsi="Trebuchet MS"/>
                            <w:b/>
                            <w:bCs/>
                            <w:color w:val="1F3864" w:themeColor="accent1" w:themeShade="80"/>
                            <w:u w:val="single"/>
                          </w:rPr>
                        </w:pPr>
                      </w:p>
                      <w:p w14:paraId="38476323" w14:textId="77777777" w:rsidR="00F365F6" w:rsidRDefault="00F365F6" w:rsidP="006F0C6E">
                        <w:pPr>
                          <w:rPr>
                            <w:rFonts w:ascii="Trebuchet MS" w:hAnsi="Trebuchet MS"/>
                            <w:b/>
                            <w:bCs/>
                            <w:color w:val="1F3864" w:themeColor="accent1" w:themeShade="80"/>
                            <w:u w:val="single"/>
                          </w:rPr>
                        </w:pPr>
                      </w:p>
                      <w:p w14:paraId="25B303B8" w14:textId="77777777" w:rsidR="00F365F6" w:rsidRDefault="00F365F6" w:rsidP="006F0C6E">
                        <w:pPr>
                          <w:rPr>
                            <w:rFonts w:ascii="Trebuchet MS" w:hAnsi="Trebuchet MS"/>
                            <w:b/>
                            <w:bCs/>
                            <w:color w:val="1F3864" w:themeColor="accent1" w:themeShade="80"/>
                            <w:u w:val="single"/>
                          </w:rPr>
                        </w:pPr>
                      </w:p>
                      <w:p w14:paraId="5FA260B1" w14:textId="77777777" w:rsidR="00F365F6" w:rsidRDefault="00F365F6" w:rsidP="006F0C6E">
                        <w:pPr>
                          <w:rPr>
                            <w:rFonts w:ascii="Trebuchet MS" w:hAnsi="Trebuchet MS"/>
                            <w:b/>
                            <w:bCs/>
                            <w:color w:val="1F3864" w:themeColor="accent1" w:themeShade="80"/>
                            <w:u w:val="single"/>
                          </w:rPr>
                        </w:pPr>
                      </w:p>
                      <w:p w14:paraId="73643EA3" w14:textId="77777777" w:rsidR="00F365F6" w:rsidRDefault="00F365F6" w:rsidP="006F0C6E">
                        <w:pPr>
                          <w:rPr>
                            <w:rFonts w:ascii="Trebuchet MS" w:hAnsi="Trebuchet MS"/>
                            <w:b/>
                            <w:bCs/>
                            <w:color w:val="1F3864" w:themeColor="accent1" w:themeShade="80"/>
                            <w:u w:val="single"/>
                          </w:rPr>
                        </w:pPr>
                      </w:p>
                      <w:p w14:paraId="67C3F956" w14:textId="77777777" w:rsidR="00F365F6" w:rsidRDefault="00F365F6" w:rsidP="006F0C6E">
                        <w:pPr>
                          <w:rPr>
                            <w:rFonts w:ascii="Trebuchet MS" w:hAnsi="Trebuchet MS"/>
                            <w:b/>
                            <w:bCs/>
                            <w:color w:val="1F3864" w:themeColor="accent1" w:themeShade="80"/>
                            <w:u w:val="single"/>
                          </w:rPr>
                        </w:pPr>
                      </w:p>
                      <w:p w14:paraId="64413779" w14:textId="77777777" w:rsidR="00F365F6" w:rsidRDefault="00F365F6" w:rsidP="006F0C6E">
                        <w:pPr>
                          <w:rPr>
                            <w:rFonts w:ascii="Trebuchet MS" w:hAnsi="Trebuchet MS"/>
                            <w:b/>
                            <w:bCs/>
                            <w:color w:val="1F3864" w:themeColor="accent1" w:themeShade="80"/>
                            <w:u w:val="single"/>
                          </w:rPr>
                        </w:pPr>
                      </w:p>
                      <w:p w14:paraId="34FA17FE"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7977287D" w14:textId="77777777" w:rsidR="00F365F6" w:rsidRDefault="00F365F6" w:rsidP="006F0C6E">
                        <w:pPr>
                          <w:rPr>
                            <w:rFonts w:ascii="Trebuchet MS" w:hAnsi="Trebuchet MS"/>
                            <w:b/>
                            <w:bCs/>
                            <w:color w:val="1F3864" w:themeColor="accent1" w:themeShade="80"/>
                            <w:u w:val="single"/>
                          </w:rPr>
                        </w:pPr>
                      </w:p>
                      <w:p w14:paraId="6B592C9B" w14:textId="77777777" w:rsidR="00F365F6" w:rsidRDefault="00F365F6" w:rsidP="006F0C6E">
                        <w:pPr>
                          <w:rPr>
                            <w:rFonts w:ascii="Trebuchet MS" w:hAnsi="Trebuchet MS"/>
                            <w:b/>
                            <w:bCs/>
                            <w:color w:val="1F3864" w:themeColor="accent1" w:themeShade="80"/>
                            <w:u w:val="single"/>
                          </w:rPr>
                        </w:pPr>
                      </w:p>
                      <w:p w14:paraId="57113769" w14:textId="77777777" w:rsidR="00F365F6" w:rsidRDefault="00F365F6" w:rsidP="006F0C6E">
                        <w:pPr>
                          <w:rPr>
                            <w:rFonts w:ascii="Trebuchet MS" w:hAnsi="Trebuchet MS"/>
                            <w:b/>
                            <w:bCs/>
                            <w:color w:val="1F3864" w:themeColor="accent1" w:themeShade="80"/>
                            <w:u w:val="single"/>
                          </w:rPr>
                        </w:pPr>
                      </w:p>
                      <w:p w14:paraId="4A878FC9" w14:textId="77777777" w:rsidR="00F365F6" w:rsidRPr="00233CFF" w:rsidRDefault="00F365F6" w:rsidP="006F0C6E">
                        <w:pPr>
                          <w:rPr>
                            <w:rFonts w:ascii="Trebuchet MS" w:hAnsi="Trebuchet MS"/>
                            <w:b/>
                            <w:bCs/>
                            <w:color w:val="1F3864" w:themeColor="accent1" w:themeShade="80"/>
                            <w:u w:val="single"/>
                          </w:rPr>
                        </w:pPr>
                      </w:p>
                      <w:p w14:paraId="4DA3E74A" w14:textId="77777777" w:rsidR="00F365F6" w:rsidRDefault="00F365F6" w:rsidP="006F0C6E">
                        <w:pPr>
                          <w:rPr>
                            <w:u w:val="single"/>
                          </w:rPr>
                        </w:pPr>
                      </w:p>
                      <w:p w14:paraId="23ECD07C" w14:textId="77777777" w:rsidR="00F365F6" w:rsidRDefault="00F365F6" w:rsidP="006F0C6E">
                        <w:pPr>
                          <w:rPr>
                            <w:u w:val="single"/>
                          </w:rPr>
                        </w:pPr>
                      </w:p>
                      <w:p w14:paraId="4F06ED47" w14:textId="77777777" w:rsidR="00F365F6" w:rsidRDefault="00F365F6" w:rsidP="006F0C6E">
                        <w:pPr>
                          <w:rPr>
                            <w:u w:val="single"/>
                          </w:rPr>
                        </w:pPr>
                      </w:p>
                      <w:p w14:paraId="57C99A87" w14:textId="77777777" w:rsidR="00F365F6" w:rsidRDefault="00F365F6" w:rsidP="006F0C6E">
                        <w:pPr>
                          <w:rPr>
                            <w:u w:val="single"/>
                          </w:rPr>
                        </w:pPr>
                      </w:p>
                      <w:p w14:paraId="6C3A0FCC" w14:textId="77777777" w:rsidR="00F365F6" w:rsidRDefault="00F365F6" w:rsidP="006F0C6E">
                        <w:pPr>
                          <w:rPr>
                            <w:u w:val="single"/>
                          </w:rPr>
                        </w:pPr>
                      </w:p>
                      <w:p w14:paraId="0A7CEE63" w14:textId="77777777" w:rsidR="00F365F6" w:rsidRDefault="00F365F6" w:rsidP="006F0C6E">
                        <w:pPr>
                          <w:rPr>
                            <w:u w:val="single"/>
                          </w:rPr>
                        </w:pPr>
                      </w:p>
                      <w:p w14:paraId="75D20761" w14:textId="77777777" w:rsidR="00F365F6" w:rsidRDefault="00F365F6" w:rsidP="006F0C6E">
                        <w:pPr>
                          <w:rPr>
                            <w:u w:val="single"/>
                          </w:rPr>
                        </w:pPr>
                      </w:p>
                      <w:p w14:paraId="15721604" w14:textId="77777777" w:rsidR="00F365F6" w:rsidRDefault="00F365F6" w:rsidP="006F0C6E">
                        <w:pPr>
                          <w:rPr>
                            <w:u w:val="single"/>
                          </w:rPr>
                        </w:pPr>
                      </w:p>
                      <w:p w14:paraId="54C36201" w14:textId="77777777" w:rsidR="00F365F6" w:rsidRDefault="00F365F6" w:rsidP="006F0C6E">
                        <w:pPr>
                          <w:rPr>
                            <w:u w:val="single"/>
                          </w:rPr>
                        </w:pPr>
                      </w:p>
                      <w:p w14:paraId="6693B64C" w14:textId="77777777" w:rsidR="00F365F6" w:rsidRDefault="00F365F6" w:rsidP="006F0C6E">
                        <w:pPr>
                          <w:rPr>
                            <w:u w:val="single"/>
                          </w:rPr>
                        </w:pPr>
                      </w:p>
                      <w:p w14:paraId="4BC57E11" w14:textId="77777777" w:rsidR="00F365F6" w:rsidRDefault="00F365F6" w:rsidP="006F0C6E">
                        <w:pPr>
                          <w:rPr>
                            <w:u w:val="single"/>
                          </w:rPr>
                        </w:pPr>
                      </w:p>
                      <w:p w14:paraId="728220B3" w14:textId="77777777" w:rsidR="00F365F6" w:rsidRPr="00DB6F8C" w:rsidRDefault="00F365F6" w:rsidP="006F0C6E"/>
                    </w:txbxContent>
                  </v:textbox>
                </v:shape>
                <v:shape id="Picture 490" o:spid="_x0000_s138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" filled="t" fillcolor="black">
                  <v:imagedata r:id="rId12" o:title="" croptop="15900f" cropbottom="34929f" cropleft="21988f" cropright="33018f"/>
                </v:shape>
                <w10:wrap type="square"/>
              </v:group>
            </w:pict>
          </mc:Fallback>
        </mc:AlternateContent>
      </w:r>
    </w:p>
    <w:p w14:paraId="7B9070BB"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59616" behindDoc="0" locked="0" layoutInCell="1" allowOverlap="1" wp14:anchorId="726306EE" wp14:editId="3C07C633">
                <wp:simplePos x="0" y="0"/>
                <wp:positionH relativeFrom="column">
                  <wp:posOffset>-345440</wp:posOffset>
                </wp:positionH>
                <wp:positionV relativeFrom="paragraph">
                  <wp:posOffset>19050</wp:posOffset>
                </wp:positionV>
                <wp:extent cx="6819900" cy="9744075"/>
                <wp:effectExtent l="19050" t="19050" r="19050" b="28575"/>
                <wp:wrapSquare wrapText="bothSides"/>
                <wp:docPr id="491" name="Group 491"/>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492"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7FB9A9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4A66C8EE" w14:textId="77777777" w:rsidR="00F365F6" w:rsidRPr="00233CFF" w:rsidRDefault="00F365F6">
                              <w:pPr>
                                <w:rPr>
                                  <w:rFonts w:ascii="Trebuchet MS" w:hAnsi="Trebuchet MS"/>
                                  <w:color w:val="1F3864" w:themeColor="accent1" w:themeShade="80"/>
                                  <w:sz w:val="28"/>
                                  <w:szCs w:val="28"/>
                                </w:rPr>
                              </w:pPr>
                            </w:p>
                            <w:p w14:paraId="64373B22"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5E47E0A"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493" name="Text Box 493"/>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125A4941" w14:textId="77777777" w:rsidR="00F365F6" w:rsidRPr="005D5EB7" w:rsidRDefault="00F365F6" w:rsidP="006F0C6E">
                              <w:pPr>
                                <w:rPr>
                                  <w:rFonts w:ascii="Arial" w:hAnsi="Arial" w:cs="Arial"/>
                                  <w:b/>
                                  <w:bCs/>
                                  <w:color w:val="002060"/>
                                </w:rPr>
                              </w:pPr>
                              <w:r w:rsidRPr="005D5EB7">
                                <w:rPr>
                                  <w:rFonts w:ascii="Arial" w:hAnsi="Arial" w:cs="Arial"/>
                                  <w:b/>
                                  <w:bCs/>
                                  <w:color w:val="002060"/>
                                </w:rPr>
                                <w:t>Course Information &amp; Content</w:t>
                              </w:r>
                            </w:p>
                            <w:p w14:paraId="2CB907A0" w14:textId="79D7B4FF" w:rsidR="00F365F6" w:rsidRPr="005D5EB7" w:rsidRDefault="00F365F6" w:rsidP="006F0C6E">
                              <w:pPr>
                                <w:rPr>
                                  <w:rFonts w:ascii="Arial" w:hAnsi="Arial" w:cs="Arial"/>
                                  <w:bCs/>
                                  <w:color w:val="002060"/>
                                </w:rPr>
                              </w:pPr>
                              <w:r w:rsidRPr="005D5EB7">
                                <w:rPr>
                                  <w:rFonts w:ascii="Arial" w:hAnsi="Arial" w:cs="Arial"/>
                                  <w:bCs/>
                                  <w:color w:val="002060"/>
                                </w:rPr>
                                <w:t>The National 5 Physics course is comprised of the following areas:</w:t>
                              </w:r>
                            </w:p>
                            <w:p w14:paraId="634785EF" w14:textId="77777777" w:rsidR="00F365F6" w:rsidRPr="005D5EB7" w:rsidRDefault="00F365F6" w:rsidP="006F0C6E">
                              <w:pPr>
                                <w:rPr>
                                  <w:rFonts w:ascii="Arial" w:hAnsi="Arial" w:cs="Arial"/>
                                  <w:bCs/>
                                  <w:color w:val="002060"/>
                                </w:rPr>
                              </w:pPr>
                            </w:p>
                            <w:p w14:paraId="516643C4"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Dynamics</w:t>
                              </w:r>
                            </w:p>
                            <w:p w14:paraId="31097330" w14:textId="77777777"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vectors and scalars; velocity–time graphs; acceleration; Newton’s laws; energy; projectile motion.</w:t>
                              </w:r>
                            </w:p>
                            <w:p w14:paraId="5B428A59" w14:textId="49E9FFDC"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w:t>
                              </w:r>
                            </w:p>
                            <w:p w14:paraId="22C25180"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 xml:space="preserve">Space </w:t>
                              </w:r>
                            </w:p>
                            <w:p w14:paraId="13BD54D3" w14:textId="5294D13A"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In this area, the topics covered are: space exploration; cosmology.</w:t>
                              </w:r>
                            </w:p>
                            <w:p w14:paraId="322B8147" w14:textId="77777777" w:rsidR="00F365F6" w:rsidRPr="005D5EB7" w:rsidRDefault="00F365F6" w:rsidP="006F0C6E">
                              <w:pPr>
                                <w:rPr>
                                  <w:rFonts w:ascii="Arial" w:hAnsi="Arial" w:cs="Arial"/>
                                  <w:color w:val="002060"/>
                                  <w:sz w:val="20"/>
                                  <w:szCs w:val="20"/>
                                </w:rPr>
                              </w:pPr>
                            </w:p>
                            <w:p w14:paraId="616BD467" w14:textId="77777777" w:rsidR="00F365F6" w:rsidRPr="005D5EB7" w:rsidRDefault="00F365F6" w:rsidP="006F0C6E">
                              <w:pPr>
                                <w:pStyle w:val="NoSpacing"/>
                                <w:rPr>
                                  <w:rFonts w:cs="Arial"/>
                                  <w:b/>
                                  <w:color w:val="002060"/>
                                  <w:sz w:val="20"/>
                                  <w:szCs w:val="20"/>
                                </w:rPr>
                              </w:pPr>
                              <w:r w:rsidRPr="005D5EB7">
                                <w:rPr>
                                  <w:rFonts w:cs="Arial"/>
                                  <w:color w:val="002060"/>
                                  <w:sz w:val="20"/>
                                  <w:szCs w:val="20"/>
                                </w:rPr>
                                <w:t xml:space="preserve"> </w:t>
                              </w:r>
                              <w:r w:rsidRPr="005D5EB7">
                                <w:rPr>
                                  <w:rFonts w:cs="Arial"/>
                                  <w:b/>
                                  <w:color w:val="002060"/>
                                  <w:sz w:val="20"/>
                                  <w:szCs w:val="20"/>
                                </w:rPr>
                                <w:t>Electricity</w:t>
                              </w:r>
                            </w:p>
                            <w:p w14:paraId="2DB56C26" w14:textId="77777777"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electrical charge carriers; potential difference (voltage); Ohm’s law; practical electrical and electronic circuits; electrical power.</w:t>
                              </w:r>
                            </w:p>
                            <w:p w14:paraId="00C064A4" w14:textId="4A0B4726"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w:t>
                              </w:r>
                            </w:p>
                            <w:p w14:paraId="6FE1864C"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Properties of matter</w:t>
                              </w:r>
                            </w:p>
                            <w:p w14:paraId="39E9FD95" w14:textId="77777777" w:rsidR="00F365F6" w:rsidRPr="005D5EB7" w:rsidRDefault="00F365F6" w:rsidP="006F0C6E">
                              <w:pPr>
                                <w:pStyle w:val="NoSpacing"/>
                                <w:rPr>
                                  <w:rFonts w:cs="Arial"/>
                                  <w:color w:val="002060"/>
                                  <w:sz w:val="20"/>
                                  <w:szCs w:val="20"/>
                                </w:rPr>
                              </w:pPr>
                              <w:r w:rsidRPr="005D5EB7">
                                <w:rPr>
                                  <w:rFonts w:cs="Arial"/>
                                  <w:color w:val="002060"/>
                                  <w:sz w:val="20"/>
                                  <w:szCs w:val="20"/>
                                </w:rPr>
                                <w:t xml:space="preserve"> In this area, the topics covered are: specific heat capacity; specific latent heat; gas laws and the kinetic model. </w:t>
                              </w:r>
                            </w:p>
                            <w:p w14:paraId="60B218C4" w14:textId="77777777" w:rsidR="00F365F6" w:rsidRPr="005D5EB7" w:rsidRDefault="00F365F6" w:rsidP="006F0C6E">
                              <w:pPr>
                                <w:pStyle w:val="NoSpacing"/>
                                <w:rPr>
                                  <w:rFonts w:cs="Arial"/>
                                  <w:color w:val="002060"/>
                                  <w:sz w:val="20"/>
                                  <w:szCs w:val="20"/>
                                </w:rPr>
                              </w:pPr>
                            </w:p>
                            <w:p w14:paraId="2B6CF6AA"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Waves</w:t>
                              </w:r>
                            </w:p>
                            <w:p w14:paraId="0E3F9AF9" w14:textId="2402C480"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wave parameters and behaviours; electromagnetic spectrum; refraction of light.</w:t>
                              </w:r>
                            </w:p>
                            <w:p w14:paraId="19391C0C" w14:textId="77777777" w:rsidR="00F365F6" w:rsidRPr="005D5EB7" w:rsidRDefault="00F365F6" w:rsidP="006F0C6E">
                              <w:pPr>
                                <w:rPr>
                                  <w:rFonts w:ascii="Arial" w:hAnsi="Arial" w:cs="Arial"/>
                                  <w:color w:val="002060"/>
                                  <w:sz w:val="20"/>
                                  <w:szCs w:val="20"/>
                                </w:rPr>
                              </w:pPr>
                            </w:p>
                            <w:p w14:paraId="3928F350" w14:textId="5C0ED502" w:rsidR="00F365F6" w:rsidRPr="005D5EB7" w:rsidRDefault="00F365F6" w:rsidP="006F0C6E">
                              <w:pPr>
                                <w:pStyle w:val="NoSpacing"/>
                                <w:rPr>
                                  <w:rFonts w:cs="Arial"/>
                                  <w:b/>
                                  <w:color w:val="002060"/>
                                  <w:sz w:val="20"/>
                                  <w:szCs w:val="20"/>
                                </w:rPr>
                              </w:pPr>
                              <w:r w:rsidRPr="005D5EB7">
                                <w:rPr>
                                  <w:rFonts w:cs="Arial"/>
                                  <w:b/>
                                  <w:color w:val="002060"/>
                                  <w:sz w:val="20"/>
                                  <w:szCs w:val="20"/>
                                </w:rPr>
                                <w:t xml:space="preserve">Radiation </w:t>
                              </w:r>
                            </w:p>
                            <w:p w14:paraId="730B0805" w14:textId="77777777" w:rsidR="00F365F6" w:rsidRPr="005D5EB7" w:rsidRDefault="00F365F6" w:rsidP="006F0C6E">
                              <w:pPr>
                                <w:rPr>
                                  <w:rFonts w:ascii="Arial" w:hAnsi="Arial" w:cs="Arial"/>
                                  <w:bCs/>
                                  <w:color w:val="002060"/>
                                  <w:sz w:val="20"/>
                                  <w:szCs w:val="20"/>
                                </w:rPr>
                              </w:pPr>
                              <w:r w:rsidRPr="005D5EB7">
                                <w:rPr>
                                  <w:rFonts w:ascii="Arial" w:hAnsi="Arial" w:cs="Arial"/>
                                  <w:color w:val="002060"/>
                                  <w:sz w:val="20"/>
                                  <w:szCs w:val="20"/>
                                </w:rPr>
                                <w:t>In this area, the topic covered is nuclear radiation.</w:t>
                              </w:r>
                            </w:p>
                          </w:txbxContent>
                        </wps:txbx>
                        <wps:bodyPr rot="0" vert="horz" wrap="square" lIns="91440" tIns="45720" rIns="91440" bIns="45720" anchor="t" anchorCtr="0">
                          <a:noAutofit/>
                        </wps:bodyPr>
                      </wps:wsp>
                      <wps:wsp>
                        <wps:cNvPr id="494"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68AACA52"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Assessment</w:t>
                              </w:r>
                            </w:p>
                            <w:p w14:paraId="7B208DA4"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SQA assessment:</w:t>
                              </w:r>
                            </w:p>
                            <w:p w14:paraId="2AE6D553"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 final exam of a question paper worth 80% of the final grade. This takes 2.5 hours.</w:t>
                              </w:r>
                            </w:p>
                            <w:p w14:paraId="749297A8"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An assignment which is worth 20% of the final grade. This requires around 8 hours of work and is sent away to be marked externally by the SQA.</w:t>
                              </w:r>
                            </w:p>
                            <w:p w14:paraId="36D10550"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In class assessment:</w:t>
                              </w:r>
                            </w:p>
                            <w:p w14:paraId="0BC59C84"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495"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F850CDD"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Homework</w:t>
                              </w:r>
                            </w:p>
                            <w:p w14:paraId="3E4B5C4B"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496"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3F05015"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Progression</w:t>
                              </w:r>
                            </w:p>
                            <w:p w14:paraId="253D067A" w14:textId="6785248A"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who achieve a pass for National 5 Physics will be recommended to progress on to Higher Physics. </w:t>
                              </w:r>
                            </w:p>
                          </w:txbxContent>
                        </wps:txbx>
                        <wps:bodyPr rot="0" vert="horz" wrap="square" lIns="91440" tIns="45720" rIns="91440" bIns="45720" anchor="t" anchorCtr="0">
                          <a:noAutofit/>
                        </wps:bodyPr>
                      </wps:wsp>
                      <wps:wsp>
                        <wps:cNvPr id="497"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58B7A736" w14:textId="77777777" w:rsidR="00F365F6" w:rsidRPr="005D5EB7" w:rsidRDefault="00F365F6" w:rsidP="006F0C6E">
                              <w:pPr>
                                <w:rPr>
                                  <w:rFonts w:ascii="Arial" w:hAnsi="Arial" w:cs="Arial"/>
                                  <w:b/>
                                  <w:bCs/>
                                  <w:color w:val="002060"/>
                                </w:rPr>
                              </w:pPr>
                              <w:r w:rsidRPr="005D5EB7">
                                <w:rPr>
                                  <w:rFonts w:ascii="Arial" w:hAnsi="Arial" w:cs="Arial"/>
                                  <w:b/>
                                  <w:bCs/>
                                  <w:color w:val="002060"/>
                                </w:rPr>
                                <w:t>Career Options</w:t>
                              </w:r>
                            </w:p>
                            <w:p w14:paraId="1896B09D" w14:textId="77777777" w:rsidR="00F365F6" w:rsidRPr="005D5EB7"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002060"/>
                                </w:rPr>
                              </w:pPr>
                              <w:r w:rsidRPr="005D5EB7">
                                <w:rPr>
                                  <w:rFonts w:ascii="Arial" w:eastAsia="Arial" w:hAnsi="Arial" w:cs="Arial"/>
                                  <w:color w:val="002060"/>
                                </w:rPr>
                                <w:t>Aeronautical design</w:t>
                              </w:r>
                            </w:p>
                            <w:p w14:paraId="68024363"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Astronomy</w:t>
                              </w:r>
                            </w:p>
                            <w:p w14:paraId="39E00A54"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Computer industries</w:t>
                              </w:r>
                            </w:p>
                            <w:p w14:paraId="62F8F86D"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Electrician</w:t>
                              </w:r>
                            </w:p>
                            <w:p w14:paraId="045F6B7B"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5D5EB7">
                                <w:rPr>
                                  <w:rFonts w:ascii="Arial" w:eastAsia="Arial" w:hAnsi="Arial" w:cs="Arial"/>
                                  <w:color w:val="002060"/>
                                </w:rPr>
                                <w:t>Electronics</w:t>
                              </w:r>
                            </w:p>
                            <w:p w14:paraId="5BAB0727"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Engineering</w:t>
                              </w:r>
                            </w:p>
                            <w:p w14:paraId="4B3E4938"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Environmental Science</w:t>
                              </w:r>
                            </w:p>
                            <w:p w14:paraId="2F8BD25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Geophysics</w:t>
                              </w:r>
                            </w:p>
                            <w:p w14:paraId="221059A0"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Nanotechnology</w:t>
                              </w:r>
                            </w:p>
                            <w:p w14:paraId="684B0DB0"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Nuclear Science</w:t>
                              </w:r>
                            </w:p>
                            <w:p w14:paraId="22590C7B"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Photonics</w:t>
                              </w:r>
                            </w:p>
                            <w:p w14:paraId="4D40819B"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5D5EB7">
                                <w:rPr>
                                  <w:rFonts w:ascii="Arial" w:eastAsia="Arial" w:hAnsi="Arial" w:cs="Arial"/>
                                  <w:color w:val="002060"/>
                                </w:rPr>
                                <w:t>Telecommunications</w:t>
                              </w:r>
                            </w:p>
                            <w:p w14:paraId="3EB8F69E" w14:textId="77777777" w:rsidR="00F365F6" w:rsidRPr="005D5EB7" w:rsidRDefault="00F365F6" w:rsidP="006F0C6E">
                              <w:pPr>
                                <w:rPr>
                                  <w:rFonts w:ascii="Arial" w:hAnsi="Arial" w:cs="Arial"/>
                                  <w:b/>
                                  <w:bCs/>
                                  <w:color w:val="002060"/>
                                </w:rPr>
                              </w:pPr>
                            </w:p>
                            <w:p w14:paraId="58D9E709" w14:textId="77777777" w:rsidR="00F365F6" w:rsidRPr="005D5EB7" w:rsidRDefault="00F365F6" w:rsidP="006F0C6E">
                              <w:pPr>
                                <w:rPr>
                                  <w:rFonts w:ascii="Arial" w:hAnsi="Arial" w:cs="Arial"/>
                                  <w:b/>
                                  <w:bCs/>
                                  <w:color w:val="002060"/>
                                </w:rPr>
                              </w:pPr>
                            </w:p>
                            <w:p w14:paraId="3A8123BB" w14:textId="77777777" w:rsidR="00F365F6" w:rsidRPr="005D5EB7" w:rsidRDefault="00F365F6" w:rsidP="006F0C6E">
                              <w:pPr>
                                <w:rPr>
                                  <w:rFonts w:ascii="Arial" w:hAnsi="Arial" w:cs="Arial"/>
                                  <w:b/>
                                  <w:bCs/>
                                  <w:color w:val="002060"/>
                                </w:rPr>
                              </w:pPr>
                            </w:p>
                            <w:p w14:paraId="07448026" w14:textId="77777777" w:rsidR="00F365F6" w:rsidRPr="005D5EB7" w:rsidRDefault="00F365F6" w:rsidP="006F0C6E">
                              <w:pPr>
                                <w:rPr>
                                  <w:rFonts w:ascii="Arial" w:hAnsi="Arial" w:cs="Arial"/>
                                  <w:b/>
                                  <w:bCs/>
                                  <w:color w:val="002060"/>
                                </w:rPr>
                              </w:pPr>
                            </w:p>
                            <w:p w14:paraId="69F4E2A8" w14:textId="3E12FBFA" w:rsidR="00F365F6" w:rsidRPr="005D5EB7" w:rsidRDefault="00CA4CC9" w:rsidP="006F0C6E">
                              <w:pPr>
                                <w:rPr>
                                  <w:rFonts w:ascii="Arial" w:hAnsi="Arial" w:cs="Arial"/>
                                  <w:b/>
                                  <w:bCs/>
                                  <w:color w:val="002060"/>
                                </w:rPr>
                              </w:pPr>
                              <w:hyperlink r:id="rId165" w:history="1">
                                <w:r w:rsidR="00F365F6" w:rsidRPr="005D5EB7">
                                  <w:rPr>
                                    <w:rStyle w:val="Hyperlink"/>
                                    <w:rFonts w:ascii="Arial" w:hAnsi="Arial" w:cs="Arial"/>
                                    <w:b/>
                                    <w:bCs/>
                                  </w:rPr>
                                  <w:t>More Information - SQA</w:t>
                                </w:r>
                              </w:hyperlink>
                            </w:p>
                            <w:p w14:paraId="397A403C" w14:textId="77777777" w:rsidR="00F365F6" w:rsidRPr="005D5EB7" w:rsidRDefault="00F365F6" w:rsidP="006F0C6E">
                              <w:pPr>
                                <w:rPr>
                                  <w:rFonts w:ascii="Arial" w:hAnsi="Arial" w:cs="Arial"/>
                                  <w:b/>
                                  <w:bCs/>
                                  <w:color w:val="1F3864" w:themeColor="accent1" w:themeShade="80"/>
                                </w:rPr>
                              </w:pPr>
                            </w:p>
                            <w:p w14:paraId="21FEFF10" w14:textId="77777777" w:rsidR="00F365F6" w:rsidRPr="005D5EB7" w:rsidRDefault="00F365F6" w:rsidP="006F0C6E">
                              <w:pPr>
                                <w:rPr>
                                  <w:rFonts w:ascii="Arial" w:hAnsi="Arial" w:cs="Arial"/>
                                  <w:b/>
                                  <w:bCs/>
                                  <w:color w:val="1F3864" w:themeColor="accent1" w:themeShade="80"/>
                                </w:rPr>
                              </w:pPr>
                            </w:p>
                            <w:p w14:paraId="4E8BC44E" w14:textId="77777777" w:rsidR="00F365F6" w:rsidRPr="005D5EB7" w:rsidRDefault="00F365F6" w:rsidP="006F0C6E">
                              <w:pPr>
                                <w:rPr>
                                  <w:rFonts w:ascii="Arial" w:hAnsi="Arial" w:cs="Arial"/>
                                  <w:b/>
                                  <w:bCs/>
                                  <w:color w:val="1F3864" w:themeColor="accent1" w:themeShade="80"/>
                                </w:rPr>
                              </w:pPr>
                            </w:p>
                            <w:p w14:paraId="62F6C6B7" w14:textId="77777777" w:rsidR="00F365F6" w:rsidRPr="005D5EB7" w:rsidRDefault="00F365F6" w:rsidP="006F0C6E">
                              <w:pPr>
                                <w:rPr>
                                  <w:rFonts w:ascii="Arial" w:hAnsi="Arial" w:cs="Arial"/>
                                  <w:b/>
                                  <w:bCs/>
                                  <w:color w:val="1F3864" w:themeColor="accent1" w:themeShade="80"/>
                                </w:rPr>
                              </w:pPr>
                            </w:p>
                            <w:p w14:paraId="30324747" w14:textId="77777777" w:rsidR="00F365F6" w:rsidRPr="005D5EB7" w:rsidRDefault="00F365F6" w:rsidP="006F0C6E">
                              <w:pPr>
                                <w:rPr>
                                  <w:rFonts w:ascii="Arial" w:hAnsi="Arial" w:cs="Arial"/>
                                  <w:b/>
                                  <w:bCs/>
                                  <w:color w:val="1F3864" w:themeColor="accent1" w:themeShade="80"/>
                                </w:rPr>
                              </w:pPr>
                            </w:p>
                            <w:p w14:paraId="13E53EBF" w14:textId="77777777" w:rsidR="00F365F6" w:rsidRDefault="00F365F6" w:rsidP="006F0C6E">
                              <w:pPr>
                                <w:rPr>
                                  <w:rFonts w:ascii="Trebuchet MS" w:hAnsi="Trebuchet MS"/>
                                  <w:b/>
                                  <w:bCs/>
                                  <w:color w:val="1F3864" w:themeColor="accent1" w:themeShade="80"/>
                                  <w:u w:val="single"/>
                                </w:rPr>
                              </w:pPr>
                            </w:p>
                            <w:p w14:paraId="5CA4D198" w14:textId="77777777" w:rsidR="00F365F6" w:rsidRDefault="00F365F6" w:rsidP="006F0C6E">
                              <w:pPr>
                                <w:rPr>
                                  <w:rFonts w:ascii="Trebuchet MS" w:hAnsi="Trebuchet MS"/>
                                  <w:b/>
                                  <w:bCs/>
                                  <w:color w:val="1F3864" w:themeColor="accent1" w:themeShade="80"/>
                                  <w:u w:val="single"/>
                                </w:rPr>
                              </w:pPr>
                            </w:p>
                            <w:p w14:paraId="3A099481" w14:textId="77777777" w:rsidR="00F365F6" w:rsidRDefault="00F365F6" w:rsidP="006F0C6E">
                              <w:pPr>
                                <w:rPr>
                                  <w:rFonts w:ascii="Trebuchet MS" w:hAnsi="Trebuchet MS"/>
                                  <w:b/>
                                  <w:bCs/>
                                  <w:color w:val="1F3864" w:themeColor="accent1" w:themeShade="80"/>
                                  <w:u w:val="single"/>
                                </w:rPr>
                              </w:pPr>
                            </w:p>
                            <w:p w14:paraId="1C92DC00" w14:textId="77777777" w:rsidR="00F365F6" w:rsidRDefault="00F365F6" w:rsidP="006F0C6E">
                              <w:pPr>
                                <w:rPr>
                                  <w:rFonts w:ascii="Trebuchet MS" w:hAnsi="Trebuchet MS"/>
                                  <w:b/>
                                  <w:bCs/>
                                  <w:color w:val="1F3864" w:themeColor="accent1" w:themeShade="80"/>
                                  <w:u w:val="single"/>
                                </w:rPr>
                              </w:pPr>
                            </w:p>
                            <w:p w14:paraId="490EBC3F" w14:textId="77777777" w:rsidR="00F365F6" w:rsidRDefault="00F365F6" w:rsidP="006F0C6E">
                              <w:pPr>
                                <w:rPr>
                                  <w:rFonts w:ascii="Trebuchet MS" w:hAnsi="Trebuchet MS"/>
                                  <w:b/>
                                  <w:bCs/>
                                  <w:color w:val="1F3864" w:themeColor="accent1" w:themeShade="80"/>
                                  <w:u w:val="single"/>
                                </w:rPr>
                              </w:pPr>
                            </w:p>
                            <w:p w14:paraId="5558AB54" w14:textId="77777777" w:rsidR="00F365F6" w:rsidRDefault="00F365F6" w:rsidP="006F0C6E">
                              <w:pPr>
                                <w:rPr>
                                  <w:rFonts w:ascii="Trebuchet MS" w:hAnsi="Trebuchet MS"/>
                                  <w:b/>
                                  <w:bCs/>
                                  <w:color w:val="1F3864" w:themeColor="accent1" w:themeShade="80"/>
                                  <w:u w:val="single"/>
                                </w:rPr>
                              </w:pPr>
                            </w:p>
                            <w:p w14:paraId="45B1ABAD" w14:textId="77777777" w:rsidR="00F365F6" w:rsidRDefault="00F365F6" w:rsidP="006F0C6E">
                              <w:pPr>
                                <w:rPr>
                                  <w:rFonts w:ascii="Trebuchet MS" w:hAnsi="Trebuchet MS"/>
                                  <w:b/>
                                  <w:bCs/>
                                  <w:color w:val="1F3864" w:themeColor="accent1" w:themeShade="80"/>
                                  <w:u w:val="single"/>
                                </w:rPr>
                              </w:pPr>
                            </w:p>
                            <w:p w14:paraId="4C13F6D8" w14:textId="77777777" w:rsidR="00F365F6" w:rsidRDefault="00F365F6" w:rsidP="006F0C6E">
                              <w:pPr>
                                <w:rPr>
                                  <w:rFonts w:ascii="Trebuchet MS" w:hAnsi="Trebuchet MS"/>
                                  <w:b/>
                                  <w:bCs/>
                                  <w:color w:val="1F3864" w:themeColor="accent1" w:themeShade="80"/>
                                  <w:u w:val="single"/>
                                </w:rPr>
                              </w:pPr>
                            </w:p>
                            <w:p w14:paraId="34F1A4FF"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5538D06" w14:textId="77777777" w:rsidR="00F365F6" w:rsidRDefault="00F365F6" w:rsidP="006F0C6E">
                              <w:pPr>
                                <w:rPr>
                                  <w:rFonts w:ascii="Trebuchet MS" w:hAnsi="Trebuchet MS"/>
                                  <w:b/>
                                  <w:bCs/>
                                  <w:color w:val="1F3864" w:themeColor="accent1" w:themeShade="80"/>
                                  <w:u w:val="single"/>
                                </w:rPr>
                              </w:pPr>
                            </w:p>
                            <w:p w14:paraId="6155F678" w14:textId="77777777" w:rsidR="00F365F6" w:rsidRDefault="00F365F6" w:rsidP="006F0C6E">
                              <w:pPr>
                                <w:rPr>
                                  <w:rFonts w:ascii="Trebuchet MS" w:hAnsi="Trebuchet MS"/>
                                  <w:b/>
                                  <w:bCs/>
                                  <w:color w:val="1F3864" w:themeColor="accent1" w:themeShade="80"/>
                                  <w:u w:val="single"/>
                                </w:rPr>
                              </w:pPr>
                            </w:p>
                            <w:p w14:paraId="39DD4AE3" w14:textId="77777777" w:rsidR="00F365F6" w:rsidRDefault="00F365F6" w:rsidP="006F0C6E">
                              <w:pPr>
                                <w:rPr>
                                  <w:rFonts w:ascii="Trebuchet MS" w:hAnsi="Trebuchet MS"/>
                                  <w:b/>
                                  <w:bCs/>
                                  <w:color w:val="1F3864" w:themeColor="accent1" w:themeShade="80"/>
                                  <w:u w:val="single"/>
                                </w:rPr>
                              </w:pPr>
                            </w:p>
                            <w:p w14:paraId="798EB284" w14:textId="77777777" w:rsidR="00F365F6" w:rsidRPr="00233CFF" w:rsidRDefault="00F365F6" w:rsidP="006F0C6E">
                              <w:pPr>
                                <w:rPr>
                                  <w:rFonts w:ascii="Trebuchet MS" w:hAnsi="Trebuchet MS"/>
                                  <w:b/>
                                  <w:bCs/>
                                  <w:color w:val="1F3864" w:themeColor="accent1" w:themeShade="80"/>
                                  <w:u w:val="single"/>
                                </w:rPr>
                              </w:pPr>
                            </w:p>
                            <w:p w14:paraId="726359CD" w14:textId="77777777" w:rsidR="00F365F6" w:rsidRDefault="00F365F6" w:rsidP="006F0C6E">
                              <w:pPr>
                                <w:rPr>
                                  <w:u w:val="single"/>
                                </w:rPr>
                              </w:pPr>
                            </w:p>
                            <w:p w14:paraId="68790462" w14:textId="77777777" w:rsidR="00F365F6" w:rsidRDefault="00F365F6" w:rsidP="006F0C6E">
                              <w:pPr>
                                <w:rPr>
                                  <w:u w:val="single"/>
                                </w:rPr>
                              </w:pPr>
                            </w:p>
                            <w:p w14:paraId="05AA07A2" w14:textId="77777777" w:rsidR="00F365F6" w:rsidRDefault="00F365F6" w:rsidP="006F0C6E">
                              <w:pPr>
                                <w:rPr>
                                  <w:u w:val="single"/>
                                </w:rPr>
                              </w:pPr>
                            </w:p>
                            <w:p w14:paraId="66F39822" w14:textId="77777777" w:rsidR="00F365F6" w:rsidRDefault="00F365F6" w:rsidP="006F0C6E">
                              <w:pPr>
                                <w:rPr>
                                  <w:u w:val="single"/>
                                </w:rPr>
                              </w:pPr>
                            </w:p>
                            <w:p w14:paraId="2A2038BA" w14:textId="77777777" w:rsidR="00F365F6" w:rsidRDefault="00F365F6" w:rsidP="006F0C6E">
                              <w:pPr>
                                <w:rPr>
                                  <w:u w:val="single"/>
                                </w:rPr>
                              </w:pPr>
                            </w:p>
                            <w:p w14:paraId="312D1262" w14:textId="77777777" w:rsidR="00F365F6" w:rsidRDefault="00F365F6" w:rsidP="006F0C6E">
                              <w:pPr>
                                <w:rPr>
                                  <w:u w:val="single"/>
                                </w:rPr>
                              </w:pPr>
                            </w:p>
                            <w:p w14:paraId="29271923" w14:textId="77777777" w:rsidR="00F365F6" w:rsidRDefault="00F365F6" w:rsidP="006F0C6E">
                              <w:pPr>
                                <w:rPr>
                                  <w:u w:val="single"/>
                                </w:rPr>
                              </w:pPr>
                            </w:p>
                            <w:p w14:paraId="5BFC1DE4" w14:textId="77777777" w:rsidR="00F365F6" w:rsidRDefault="00F365F6" w:rsidP="006F0C6E">
                              <w:pPr>
                                <w:rPr>
                                  <w:u w:val="single"/>
                                </w:rPr>
                              </w:pPr>
                            </w:p>
                            <w:p w14:paraId="7213AD49" w14:textId="77777777" w:rsidR="00F365F6" w:rsidRDefault="00F365F6" w:rsidP="006F0C6E">
                              <w:pPr>
                                <w:rPr>
                                  <w:u w:val="single"/>
                                </w:rPr>
                              </w:pPr>
                            </w:p>
                            <w:p w14:paraId="77EBB437" w14:textId="77777777" w:rsidR="00F365F6" w:rsidRDefault="00F365F6" w:rsidP="006F0C6E">
                              <w:pPr>
                                <w:rPr>
                                  <w:u w:val="single"/>
                                </w:rPr>
                              </w:pPr>
                            </w:p>
                            <w:p w14:paraId="286D94FF" w14:textId="77777777" w:rsidR="00F365F6" w:rsidRDefault="00F365F6" w:rsidP="006F0C6E">
                              <w:pPr>
                                <w:rPr>
                                  <w:u w:val="single"/>
                                </w:rPr>
                              </w:pPr>
                            </w:p>
                            <w:p w14:paraId="0EF9CD96"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498" name="Picture 498"/>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26306EE" id="Group 491" o:spid="_x0000_s1386" style="position:absolute;margin-left:-27.2pt;margin-top:1.5pt;width:537pt;height:767.25pt;z-index:251759616"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">
                <v:shape id="_x0000_s138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" strokeweight="2.25pt">
                  <v:textbox>
                    <w:txbxContent>
                      <w:p w14:paraId="37FB9A9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4A66C8EE" w14:textId="77777777" w:rsidR="00F365F6" w:rsidRPr="00233CFF" w:rsidRDefault="00F365F6">
                        <w:pPr>
                          <w:rPr>
                            <w:rFonts w:ascii="Trebuchet MS" w:hAnsi="Trebuchet MS"/>
                            <w:color w:val="1F3864" w:themeColor="accent1" w:themeShade="80"/>
                            <w:sz w:val="28"/>
                            <w:szCs w:val="28"/>
                          </w:rPr>
                        </w:pPr>
                      </w:p>
                      <w:p w14:paraId="64373B22"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5E47E0A"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v:textbox>
                </v:shape>
                <v:shape id="Text Box 493" o:spid="_x0000_s1388"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" strokeweight="2.25pt">
                  <v:textbox>
                    <w:txbxContent>
                      <w:p w14:paraId="125A4941" w14:textId="77777777" w:rsidR="00F365F6" w:rsidRPr="005D5EB7" w:rsidRDefault="00F365F6" w:rsidP="006F0C6E">
                        <w:pPr>
                          <w:rPr>
                            <w:rFonts w:ascii="Arial" w:hAnsi="Arial" w:cs="Arial"/>
                            <w:b/>
                            <w:bCs/>
                            <w:color w:val="002060"/>
                          </w:rPr>
                        </w:pPr>
                        <w:r w:rsidRPr="005D5EB7">
                          <w:rPr>
                            <w:rFonts w:ascii="Arial" w:hAnsi="Arial" w:cs="Arial"/>
                            <w:b/>
                            <w:bCs/>
                            <w:color w:val="002060"/>
                          </w:rPr>
                          <w:t>Course Information &amp; Content</w:t>
                        </w:r>
                      </w:p>
                      <w:p w14:paraId="2CB907A0" w14:textId="79D7B4FF" w:rsidR="00F365F6" w:rsidRPr="005D5EB7" w:rsidRDefault="00F365F6" w:rsidP="006F0C6E">
                        <w:pPr>
                          <w:rPr>
                            <w:rFonts w:ascii="Arial" w:hAnsi="Arial" w:cs="Arial"/>
                            <w:bCs/>
                            <w:color w:val="002060"/>
                          </w:rPr>
                        </w:pPr>
                        <w:r w:rsidRPr="005D5EB7">
                          <w:rPr>
                            <w:rFonts w:ascii="Arial" w:hAnsi="Arial" w:cs="Arial"/>
                            <w:bCs/>
                            <w:color w:val="002060"/>
                          </w:rPr>
                          <w:t>The National 5 Physics course is comprised of the following areas:</w:t>
                        </w:r>
                      </w:p>
                      <w:p w14:paraId="634785EF" w14:textId="77777777" w:rsidR="00F365F6" w:rsidRPr="005D5EB7" w:rsidRDefault="00F365F6" w:rsidP="006F0C6E">
                        <w:pPr>
                          <w:rPr>
                            <w:rFonts w:ascii="Arial" w:hAnsi="Arial" w:cs="Arial"/>
                            <w:bCs/>
                            <w:color w:val="002060"/>
                          </w:rPr>
                        </w:pPr>
                      </w:p>
                      <w:p w14:paraId="516643C4"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Dynamics</w:t>
                        </w:r>
                      </w:p>
                      <w:p w14:paraId="31097330" w14:textId="77777777"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vectors and scalars; velocity–time graphs; acceleration; Newton’s laws; energy; projectile motion.</w:t>
                        </w:r>
                      </w:p>
                      <w:p w14:paraId="5B428A59" w14:textId="49E9FFDC"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w:t>
                        </w:r>
                      </w:p>
                      <w:p w14:paraId="22C25180"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 xml:space="preserve">Space </w:t>
                        </w:r>
                      </w:p>
                      <w:p w14:paraId="13BD54D3" w14:textId="5294D13A"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In this area, the topics covered are: space exploration; cosmology.</w:t>
                        </w:r>
                      </w:p>
                      <w:p w14:paraId="322B8147" w14:textId="77777777" w:rsidR="00F365F6" w:rsidRPr="005D5EB7" w:rsidRDefault="00F365F6" w:rsidP="006F0C6E">
                        <w:pPr>
                          <w:rPr>
                            <w:rFonts w:ascii="Arial" w:hAnsi="Arial" w:cs="Arial"/>
                            <w:color w:val="002060"/>
                            <w:sz w:val="20"/>
                            <w:szCs w:val="20"/>
                          </w:rPr>
                        </w:pPr>
                      </w:p>
                      <w:p w14:paraId="616BD467" w14:textId="77777777" w:rsidR="00F365F6" w:rsidRPr="005D5EB7" w:rsidRDefault="00F365F6" w:rsidP="006F0C6E">
                        <w:pPr>
                          <w:pStyle w:val="NoSpacing"/>
                          <w:rPr>
                            <w:rFonts w:cs="Arial"/>
                            <w:b/>
                            <w:color w:val="002060"/>
                            <w:sz w:val="20"/>
                            <w:szCs w:val="20"/>
                          </w:rPr>
                        </w:pPr>
                        <w:r w:rsidRPr="005D5EB7">
                          <w:rPr>
                            <w:rFonts w:cs="Arial"/>
                            <w:color w:val="002060"/>
                            <w:sz w:val="20"/>
                            <w:szCs w:val="20"/>
                          </w:rPr>
                          <w:t xml:space="preserve"> </w:t>
                        </w:r>
                        <w:r w:rsidRPr="005D5EB7">
                          <w:rPr>
                            <w:rFonts w:cs="Arial"/>
                            <w:b/>
                            <w:color w:val="002060"/>
                            <w:sz w:val="20"/>
                            <w:szCs w:val="20"/>
                          </w:rPr>
                          <w:t>Electricity</w:t>
                        </w:r>
                      </w:p>
                      <w:p w14:paraId="2DB56C26" w14:textId="77777777"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electrical charge carriers; potential difference (voltage); Ohm’s law; practical electrical and electronic circuits; electrical power.</w:t>
                        </w:r>
                      </w:p>
                      <w:p w14:paraId="00C064A4" w14:textId="4A0B4726"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w:t>
                        </w:r>
                      </w:p>
                      <w:p w14:paraId="6FE1864C"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Properties of matter</w:t>
                        </w:r>
                      </w:p>
                      <w:p w14:paraId="39E9FD95" w14:textId="77777777" w:rsidR="00F365F6" w:rsidRPr="005D5EB7" w:rsidRDefault="00F365F6" w:rsidP="006F0C6E">
                        <w:pPr>
                          <w:pStyle w:val="NoSpacing"/>
                          <w:rPr>
                            <w:rFonts w:cs="Arial"/>
                            <w:color w:val="002060"/>
                            <w:sz w:val="20"/>
                            <w:szCs w:val="20"/>
                          </w:rPr>
                        </w:pPr>
                        <w:r w:rsidRPr="005D5EB7">
                          <w:rPr>
                            <w:rFonts w:cs="Arial"/>
                            <w:color w:val="002060"/>
                            <w:sz w:val="20"/>
                            <w:szCs w:val="20"/>
                          </w:rPr>
                          <w:t xml:space="preserve"> In this area, the topics covered are: specific heat capacity; specific latent heat; gas laws and the kinetic model. </w:t>
                        </w:r>
                      </w:p>
                      <w:p w14:paraId="60B218C4" w14:textId="77777777" w:rsidR="00F365F6" w:rsidRPr="005D5EB7" w:rsidRDefault="00F365F6" w:rsidP="006F0C6E">
                        <w:pPr>
                          <w:pStyle w:val="NoSpacing"/>
                          <w:rPr>
                            <w:rFonts w:cs="Arial"/>
                            <w:color w:val="002060"/>
                            <w:sz w:val="20"/>
                            <w:szCs w:val="20"/>
                          </w:rPr>
                        </w:pPr>
                      </w:p>
                      <w:p w14:paraId="2B6CF6AA" w14:textId="77777777" w:rsidR="00F365F6" w:rsidRPr="005D5EB7" w:rsidRDefault="00F365F6" w:rsidP="006F0C6E">
                        <w:pPr>
                          <w:pStyle w:val="NoSpacing"/>
                          <w:rPr>
                            <w:rFonts w:cs="Arial"/>
                            <w:b/>
                            <w:color w:val="002060"/>
                            <w:sz w:val="20"/>
                            <w:szCs w:val="20"/>
                          </w:rPr>
                        </w:pPr>
                        <w:r w:rsidRPr="005D5EB7">
                          <w:rPr>
                            <w:rFonts w:cs="Arial"/>
                            <w:b/>
                            <w:color w:val="002060"/>
                            <w:sz w:val="20"/>
                            <w:szCs w:val="20"/>
                          </w:rPr>
                          <w:t>Waves</w:t>
                        </w:r>
                      </w:p>
                      <w:p w14:paraId="0E3F9AF9" w14:textId="2402C480" w:rsidR="00F365F6" w:rsidRPr="005D5EB7" w:rsidRDefault="00F365F6" w:rsidP="006F0C6E">
                        <w:pPr>
                          <w:rPr>
                            <w:rFonts w:ascii="Arial" w:hAnsi="Arial" w:cs="Arial"/>
                            <w:color w:val="002060"/>
                            <w:sz w:val="20"/>
                            <w:szCs w:val="20"/>
                          </w:rPr>
                        </w:pPr>
                        <w:r w:rsidRPr="005D5EB7">
                          <w:rPr>
                            <w:rFonts w:ascii="Arial" w:hAnsi="Arial" w:cs="Arial"/>
                            <w:color w:val="002060"/>
                            <w:sz w:val="20"/>
                            <w:szCs w:val="20"/>
                          </w:rPr>
                          <w:t xml:space="preserve"> In this area, the topics covered are: wave parameters and behaviours; electromagnetic spectrum; refraction of light.</w:t>
                        </w:r>
                      </w:p>
                      <w:p w14:paraId="19391C0C" w14:textId="77777777" w:rsidR="00F365F6" w:rsidRPr="005D5EB7" w:rsidRDefault="00F365F6" w:rsidP="006F0C6E">
                        <w:pPr>
                          <w:rPr>
                            <w:rFonts w:ascii="Arial" w:hAnsi="Arial" w:cs="Arial"/>
                            <w:color w:val="002060"/>
                            <w:sz w:val="20"/>
                            <w:szCs w:val="20"/>
                          </w:rPr>
                        </w:pPr>
                      </w:p>
                      <w:p w14:paraId="3928F350" w14:textId="5C0ED502" w:rsidR="00F365F6" w:rsidRPr="005D5EB7" w:rsidRDefault="00F365F6" w:rsidP="006F0C6E">
                        <w:pPr>
                          <w:pStyle w:val="NoSpacing"/>
                          <w:rPr>
                            <w:rFonts w:cs="Arial"/>
                            <w:b/>
                            <w:color w:val="002060"/>
                            <w:sz w:val="20"/>
                            <w:szCs w:val="20"/>
                          </w:rPr>
                        </w:pPr>
                        <w:r w:rsidRPr="005D5EB7">
                          <w:rPr>
                            <w:rFonts w:cs="Arial"/>
                            <w:b/>
                            <w:color w:val="002060"/>
                            <w:sz w:val="20"/>
                            <w:szCs w:val="20"/>
                          </w:rPr>
                          <w:t xml:space="preserve">Radiation </w:t>
                        </w:r>
                      </w:p>
                      <w:p w14:paraId="730B0805" w14:textId="77777777" w:rsidR="00F365F6" w:rsidRPr="005D5EB7" w:rsidRDefault="00F365F6" w:rsidP="006F0C6E">
                        <w:pPr>
                          <w:rPr>
                            <w:rFonts w:ascii="Arial" w:hAnsi="Arial" w:cs="Arial"/>
                            <w:bCs/>
                            <w:color w:val="002060"/>
                            <w:sz w:val="20"/>
                            <w:szCs w:val="20"/>
                          </w:rPr>
                        </w:pPr>
                        <w:r w:rsidRPr="005D5EB7">
                          <w:rPr>
                            <w:rFonts w:ascii="Arial" w:hAnsi="Arial" w:cs="Arial"/>
                            <w:color w:val="002060"/>
                            <w:sz w:val="20"/>
                            <w:szCs w:val="20"/>
                          </w:rPr>
                          <w:t>In this area, the topic covered is nuclear radiation.</w:t>
                        </w:r>
                      </w:p>
                    </w:txbxContent>
                  </v:textbox>
                </v:shape>
                <v:shape id="_x0000_s1389"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" strokeweight="2.25pt">
                  <v:textbox>
                    <w:txbxContent>
                      <w:p w14:paraId="68AACA52"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Assessment</w:t>
                        </w:r>
                      </w:p>
                      <w:p w14:paraId="7B208DA4"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SQA assessment:</w:t>
                        </w:r>
                      </w:p>
                      <w:p w14:paraId="2AE6D553"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 final exam of a question paper worth 80% of the final grade. This takes 2.5 hours.</w:t>
                        </w:r>
                      </w:p>
                      <w:p w14:paraId="749297A8"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An assignment which is worth 20% of the final grade. This requires around 8 hours of work and is sent away to be marked externally by the SQA.</w:t>
                        </w:r>
                      </w:p>
                      <w:p w14:paraId="36D10550"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In class assessment:</w:t>
                        </w:r>
                      </w:p>
                      <w:p w14:paraId="0BC59C84"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39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" strokeweight="2.25pt">
                  <v:textbox>
                    <w:txbxContent>
                      <w:p w14:paraId="4F850CDD"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Homework</w:t>
                        </w:r>
                      </w:p>
                      <w:p w14:paraId="3E4B5C4B"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39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TexQAAANwAAAAPAAAAZHJzL2Rvd25yZXYueG1sRI/RasJA&#10;FETfC/7DcoW+6cYi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DIXpTexQAAANwAAAAP&#10;AAAAAAAAAAAAAAAAAAcCAABkcnMvZG93bnJldi54bWxQSwUGAAAAAAMAAwC3AAAA+QIAAAAA&#10;" strokeweight="2.25pt">
                  <v:textbox>
                    <w:txbxContent>
                      <w:p w14:paraId="33F05015"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Progression</w:t>
                        </w:r>
                      </w:p>
                      <w:p w14:paraId="253D067A" w14:textId="6785248A"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who achieve a pass for National 5 Physics will be recommended to progress on to Higher Physics. </w:t>
                        </w:r>
                      </w:p>
                    </w:txbxContent>
                  </v:textbox>
                </v:shape>
                <v:shape id="_x0000_s1392"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FFxQAAANwAAAAPAAAAZHJzL2Rvd25yZXYueG1sRI/RasJA&#10;FETfC/7DcoW+1Y1FjK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CnEjFFxQAAANwAAAAP&#10;AAAAAAAAAAAAAAAAAAcCAABkcnMvZG93bnJldi54bWxQSwUGAAAAAAMAAwC3AAAA+QIAAAAA&#10;" strokeweight="2.25pt">
                  <v:textbox>
                    <w:txbxContent>
                      <w:p w14:paraId="58B7A736" w14:textId="77777777" w:rsidR="00F365F6" w:rsidRPr="005D5EB7" w:rsidRDefault="00F365F6" w:rsidP="006F0C6E">
                        <w:pPr>
                          <w:rPr>
                            <w:rFonts w:ascii="Arial" w:hAnsi="Arial" w:cs="Arial"/>
                            <w:b/>
                            <w:bCs/>
                            <w:color w:val="002060"/>
                          </w:rPr>
                        </w:pPr>
                        <w:r w:rsidRPr="005D5EB7">
                          <w:rPr>
                            <w:rFonts w:ascii="Arial" w:hAnsi="Arial" w:cs="Arial"/>
                            <w:b/>
                            <w:bCs/>
                            <w:color w:val="002060"/>
                          </w:rPr>
                          <w:t>Career Options</w:t>
                        </w:r>
                      </w:p>
                      <w:p w14:paraId="1896B09D" w14:textId="77777777" w:rsidR="00F365F6" w:rsidRPr="005D5EB7"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002060"/>
                          </w:rPr>
                        </w:pPr>
                        <w:r w:rsidRPr="005D5EB7">
                          <w:rPr>
                            <w:rFonts w:ascii="Arial" w:eastAsia="Arial" w:hAnsi="Arial" w:cs="Arial"/>
                            <w:color w:val="002060"/>
                          </w:rPr>
                          <w:t>Aeronautical design</w:t>
                        </w:r>
                      </w:p>
                      <w:p w14:paraId="68024363"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Astronomy</w:t>
                        </w:r>
                      </w:p>
                      <w:p w14:paraId="39E00A54"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Computer industries</w:t>
                        </w:r>
                      </w:p>
                      <w:p w14:paraId="62F8F86D"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Electrician</w:t>
                        </w:r>
                      </w:p>
                      <w:p w14:paraId="045F6B7B"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5D5EB7">
                          <w:rPr>
                            <w:rFonts w:ascii="Arial" w:eastAsia="Arial" w:hAnsi="Arial" w:cs="Arial"/>
                            <w:color w:val="002060"/>
                          </w:rPr>
                          <w:t>Electronics</w:t>
                        </w:r>
                      </w:p>
                      <w:p w14:paraId="5BAB0727"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Engineering</w:t>
                        </w:r>
                      </w:p>
                      <w:p w14:paraId="4B3E4938"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Environmental Science</w:t>
                        </w:r>
                      </w:p>
                      <w:p w14:paraId="2F8BD25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5D5EB7">
                          <w:rPr>
                            <w:rFonts w:ascii="Arial" w:eastAsia="Arial" w:hAnsi="Arial" w:cs="Arial"/>
                            <w:color w:val="002060"/>
                            <w:spacing w:val="-1"/>
                          </w:rPr>
                          <w:t>Geophysics</w:t>
                        </w:r>
                      </w:p>
                      <w:p w14:paraId="221059A0"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Nanotechnology</w:t>
                        </w:r>
                      </w:p>
                      <w:p w14:paraId="684B0DB0"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5D5EB7">
                          <w:rPr>
                            <w:rFonts w:ascii="Arial" w:eastAsia="Arial" w:hAnsi="Arial" w:cs="Arial"/>
                            <w:color w:val="002060"/>
                          </w:rPr>
                          <w:t>Nuclear Science</w:t>
                        </w:r>
                      </w:p>
                      <w:p w14:paraId="22590C7B"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5D5EB7">
                          <w:rPr>
                            <w:rFonts w:ascii="Arial" w:eastAsia="Arial" w:hAnsi="Arial" w:cs="Arial"/>
                            <w:color w:val="002060"/>
                          </w:rPr>
                          <w:t>Photonics</w:t>
                        </w:r>
                      </w:p>
                      <w:p w14:paraId="4D40819B"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5D5EB7">
                          <w:rPr>
                            <w:rFonts w:ascii="Arial" w:eastAsia="Arial" w:hAnsi="Arial" w:cs="Arial"/>
                            <w:color w:val="002060"/>
                          </w:rPr>
                          <w:t>Telecommunications</w:t>
                        </w:r>
                      </w:p>
                      <w:p w14:paraId="3EB8F69E" w14:textId="77777777" w:rsidR="00F365F6" w:rsidRPr="005D5EB7" w:rsidRDefault="00F365F6" w:rsidP="006F0C6E">
                        <w:pPr>
                          <w:rPr>
                            <w:rFonts w:ascii="Arial" w:hAnsi="Arial" w:cs="Arial"/>
                            <w:b/>
                            <w:bCs/>
                            <w:color w:val="002060"/>
                          </w:rPr>
                        </w:pPr>
                      </w:p>
                      <w:p w14:paraId="58D9E709" w14:textId="77777777" w:rsidR="00F365F6" w:rsidRPr="005D5EB7" w:rsidRDefault="00F365F6" w:rsidP="006F0C6E">
                        <w:pPr>
                          <w:rPr>
                            <w:rFonts w:ascii="Arial" w:hAnsi="Arial" w:cs="Arial"/>
                            <w:b/>
                            <w:bCs/>
                            <w:color w:val="002060"/>
                          </w:rPr>
                        </w:pPr>
                      </w:p>
                      <w:p w14:paraId="3A8123BB" w14:textId="77777777" w:rsidR="00F365F6" w:rsidRPr="005D5EB7" w:rsidRDefault="00F365F6" w:rsidP="006F0C6E">
                        <w:pPr>
                          <w:rPr>
                            <w:rFonts w:ascii="Arial" w:hAnsi="Arial" w:cs="Arial"/>
                            <w:b/>
                            <w:bCs/>
                            <w:color w:val="002060"/>
                          </w:rPr>
                        </w:pPr>
                      </w:p>
                      <w:p w14:paraId="07448026" w14:textId="77777777" w:rsidR="00F365F6" w:rsidRPr="005D5EB7" w:rsidRDefault="00F365F6" w:rsidP="006F0C6E">
                        <w:pPr>
                          <w:rPr>
                            <w:rFonts w:ascii="Arial" w:hAnsi="Arial" w:cs="Arial"/>
                            <w:b/>
                            <w:bCs/>
                            <w:color w:val="002060"/>
                          </w:rPr>
                        </w:pPr>
                      </w:p>
                      <w:p w14:paraId="69F4E2A8" w14:textId="3E12FBFA" w:rsidR="00F365F6" w:rsidRPr="005D5EB7" w:rsidRDefault="00CA4CC9" w:rsidP="006F0C6E">
                        <w:pPr>
                          <w:rPr>
                            <w:rFonts w:ascii="Arial" w:hAnsi="Arial" w:cs="Arial"/>
                            <w:b/>
                            <w:bCs/>
                            <w:color w:val="002060"/>
                          </w:rPr>
                        </w:pPr>
                        <w:hyperlink r:id="rId166" w:history="1">
                          <w:r w:rsidR="00F365F6" w:rsidRPr="005D5EB7">
                            <w:rPr>
                              <w:rStyle w:val="Hyperlink"/>
                              <w:rFonts w:ascii="Arial" w:hAnsi="Arial" w:cs="Arial"/>
                              <w:b/>
                              <w:bCs/>
                            </w:rPr>
                            <w:t>More Information - SQA</w:t>
                          </w:r>
                        </w:hyperlink>
                      </w:p>
                      <w:p w14:paraId="397A403C" w14:textId="77777777" w:rsidR="00F365F6" w:rsidRPr="005D5EB7" w:rsidRDefault="00F365F6" w:rsidP="006F0C6E">
                        <w:pPr>
                          <w:rPr>
                            <w:rFonts w:ascii="Arial" w:hAnsi="Arial" w:cs="Arial"/>
                            <w:b/>
                            <w:bCs/>
                            <w:color w:val="1F3864" w:themeColor="accent1" w:themeShade="80"/>
                          </w:rPr>
                        </w:pPr>
                      </w:p>
                      <w:p w14:paraId="21FEFF10" w14:textId="77777777" w:rsidR="00F365F6" w:rsidRPr="005D5EB7" w:rsidRDefault="00F365F6" w:rsidP="006F0C6E">
                        <w:pPr>
                          <w:rPr>
                            <w:rFonts w:ascii="Arial" w:hAnsi="Arial" w:cs="Arial"/>
                            <w:b/>
                            <w:bCs/>
                            <w:color w:val="1F3864" w:themeColor="accent1" w:themeShade="80"/>
                          </w:rPr>
                        </w:pPr>
                      </w:p>
                      <w:p w14:paraId="4E8BC44E" w14:textId="77777777" w:rsidR="00F365F6" w:rsidRPr="005D5EB7" w:rsidRDefault="00F365F6" w:rsidP="006F0C6E">
                        <w:pPr>
                          <w:rPr>
                            <w:rFonts w:ascii="Arial" w:hAnsi="Arial" w:cs="Arial"/>
                            <w:b/>
                            <w:bCs/>
                            <w:color w:val="1F3864" w:themeColor="accent1" w:themeShade="80"/>
                          </w:rPr>
                        </w:pPr>
                      </w:p>
                      <w:p w14:paraId="62F6C6B7" w14:textId="77777777" w:rsidR="00F365F6" w:rsidRPr="005D5EB7" w:rsidRDefault="00F365F6" w:rsidP="006F0C6E">
                        <w:pPr>
                          <w:rPr>
                            <w:rFonts w:ascii="Arial" w:hAnsi="Arial" w:cs="Arial"/>
                            <w:b/>
                            <w:bCs/>
                            <w:color w:val="1F3864" w:themeColor="accent1" w:themeShade="80"/>
                          </w:rPr>
                        </w:pPr>
                      </w:p>
                      <w:p w14:paraId="30324747" w14:textId="77777777" w:rsidR="00F365F6" w:rsidRPr="005D5EB7" w:rsidRDefault="00F365F6" w:rsidP="006F0C6E">
                        <w:pPr>
                          <w:rPr>
                            <w:rFonts w:ascii="Arial" w:hAnsi="Arial" w:cs="Arial"/>
                            <w:b/>
                            <w:bCs/>
                            <w:color w:val="1F3864" w:themeColor="accent1" w:themeShade="80"/>
                          </w:rPr>
                        </w:pPr>
                      </w:p>
                      <w:p w14:paraId="13E53EBF" w14:textId="77777777" w:rsidR="00F365F6" w:rsidRDefault="00F365F6" w:rsidP="006F0C6E">
                        <w:pPr>
                          <w:rPr>
                            <w:rFonts w:ascii="Trebuchet MS" w:hAnsi="Trebuchet MS"/>
                            <w:b/>
                            <w:bCs/>
                            <w:color w:val="1F3864" w:themeColor="accent1" w:themeShade="80"/>
                            <w:u w:val="single"/>
                          </w:rPr>
                        </w:pPr>
                      </w:p>
                      <w:p w14:paraId="5CA4D198" w14:textId="77777777" w:rsidR="00F365F6" w:rsidRDefault="00F365F6" w:rsidP="006F0C6E">
                        <w:pPr>
                          <w:rPr>
                            <w:rFonts w:ascii="Trebuchet MS" w:hAnsi="Trebuchet MS"/>
                            <w:b/>
                            <w:bCs/>
                            <w:color w:val="1F3864" w:themeColor="accent1" w:themeShade="80"/>
                            <w:u w:val="single"/>
                          </w:rPr>
                        </w:pPr>
                      </w:p>
                      <w:p w14:paraId="3A099481" w14:textId="77777777" w:rsidR="00F365F6" w:rsidRDefault="00F365F6" w:rsidP="006F0C6E">
                        <w:pPr>
                          <w:rPr>
                            <w:rFonts w:ascii="Trebuchet MS" w:hAnsi="Trebuchet MS"/>
                            <w:b/>
                            <w:bCs/>
                            <w:color w:val="1F3864" w:themeColor="accent1" w:themeShade="80"/>
                            <w:u w:val="single"/>
                          </w:rPr>
                        </w:pPr>
                      </w:p>
                      <w:p w14:paraId="1C92DC00" w14:textId="77777777" w:rsidR="00F365F6" w:rsidRDefault="00F365F6" w:rsidP="006F0C6E">
                        <w:pPr>
                          <w:rPr>
                            <w:rFonts w:ascii="Trebuchet MS" w:hAnsi="Trebuchet MS"/>
                            <w:b/>
                            <w:bCs/>
                            <w:color w:val="1F3864" w:themeColor="accent1" w:themeShade="80"/>
                            <w:u w:val="single"/>
                          </w:rPr>
                        </w:pPr>
                      </w:p>
                      <w:p w14:paraId="490EBC3F" w14:textId="77777777" w:rsidR="00F365F6" w:rsidRDefault="00F365F6" w:rsidP="006F0C6E">
                        <w:pPr>
                          <w:rPr>
                            <w:rFonts w:ascii="Trebuchet MS" w:hAnsi="Trebuchet MS"/>
                            <w:b/>
                            <w:bCs/>
                            <w:color w:val="1F3864" w:themeColor="accent1" w:themeShade="80"/>
                            <w:u w:val="single"/>
                          </w:rPr>
                        </w:pPr>
                      </w:p>
                      <w:p w14:paraId="5558AB54" w14:textId="77777777" w:rsidR="00F365F6" w:rsidRDefault="00F365F6" w:rsidP="006F0C6E">
                        <w:pPr>
                          <w:rPr>
                            <w:rFonts w:ascii="Trebuchet MS" w:hAnsi="Trebuchet MS"/>
                            <w:b/>
                            <w:bCs/>
                            <w:color w:val="1F3864" w:themeColor="accent1" w:themeShade="80"/>
                            <w:u w:val="single"/>
                          </w:rPr>
                        </w:pPr>
                      </w:p>
                      <w:p w14:paraId="45B1ABAD" w14:textId="77777777" w:rsidR="00F365F6" w:rsidRDefault="00F365F6" w:rsidP="006F0C6E">
                        <w:pPr>
                          <w:rPr>
                            <w:rFonts w:ascii="Trebuchet MS" w:hAnsi="Trebuchet MS"/>
                            <w:b/>
                            <w:bCs/>
                            <w:color w:val="1F3864" w:themeColor="accent1" w:themeShade="80"/>
                            <w:u w:val="single"/>
                          </w:rPr>
                        </w:pPr>
                      </w:p>
                      <w:p w14:paraId="4C13F6D8" w14:textId="77777777" w:rsidR="00F365F6" w:rsidRDefault="00F365F6" w:rsidP="006F0C6E">
                        <w:pPr>
                          <w:rPr>
                            <w:rFonts w:ascii="Trebuchet MS" w:hAnsi="Trebuchet MS"/>
                            <w:b/>
                            <w:bCs/>
                            <w:color w:val="1F3864" w:themeColor="accent1" w:themeShade="80"/>
                            <w:u w:val="single"/>
                          </w:rPr>
                        </w:pPr>
                      </w:p>
                      <w:p w14:paraId="34F1A4FF"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5538D06" w14:textId="77777777" w:rsidR="00F365F6" w:rsidRDefault="00F365F6" w:rsidP="006F0C6E">
                        <w:pPr>
                          <w:rPr>
                            <w:rFonts w:ascii="Trebuchet MS" w:hAnsi="Trebuchet MS"/>
                            <w:b/>
                            <w:bCs/>
                            <w:color w:val="1F3864" w:themeColor="accent1" w:themeShade="80"/>
                            <w:u w:val="single"/>
                          </w:rPr>
                        </w:pPr>
                      </w:p>
                      <w:p w14:paraId="6155F678" w14:textId="77777777" w:rsidR="00F365F6" w:rsidRDefault="00F365F6" w:rsidP="006F0C6E">
                        <w:pPr>
                          <w:rPr>
                            <w:rFonts w:ascii="Trebuchet MS" w:hAnsi="Trebuchet MS"/>
                            <w:b/>
                            <w:bCs/>
                            <w:color w:val="1F3864" w:themeColor="accent1" w:themeShade="80"/>
                            <w:u w:val="single"/>
                          </w:rPr>
                        </w:pPr>
                      </w:p>
                      <w:p w14:paraId="39DD4AE3" w14:textId="77777777" w:rsidR="00F365F6" w:rsidRDefault="00F365F6" w:rsidP="006F0C6E">
                        <w:pPr>
                          <w:rPr>
                            <w:rFonts w:ascii="Trebuchet MS" w:hAnsi="Trebuchet MS"/>
                            <w:b/>
                            <w:bCs/>
                            <w:color w:val="1F3864" w:themeColor="accent1" w:themeShade="80"/>
                            <w:u w:val="single"/>
                          </w:rPr>
                        </w:pPr>
                      </w:p>
                      <w:p w14:paraId="798EB284" w14:textId="77777777" w:rsidR="00F365F6" w:rsidRPr="00233CFF" w:rsidRDefault="00F365F6" w:rsidP="006F0C6E">
                        <w:pPr>
                          <w:rPr>
                            <w:rFonts w:ascii="Trebuchet MS" w:hAnsi="Trebuchet MS"/>
                            <w:b/>
                            <w:bCs/>
                            <w:color w:val="1F3864" w:themeColor="accent1" w:themeShade="80"/>
                            <w:u w:val="single"/>
                          </w:rPr>
                        </w:pPr>
                      </w:p>
                      <w:p w14:paraId="726359CD" w14:textId="77777777" w:rsidR="00F365F6" w:rsidRDefault="00F365F6" w:rsidP="006F0C6E">
                        <w:pPr>
                          <w:rPr>
                            <w:u w:val="single"/>
                          </w:rPr>
                        </w:pPr>
                      </w:p>
                      <w:p w14:paraId="68790462" w14:textId="77777777" w:rsidR="00F365F6" w:rsidRDefault="00F365F6" w:rsidP="006F0C6E">
                        <w:pPr>
                          <w:rPr>
                            <w:u w:val="single"/>
                          </w:rPr>
                        </w:pPr>
                      </w:p>
                      <w:p w14:paraId="05AA07A2" w14:textId="77777777" w:rsidR="00F365F6" w:rsidRDefault="00F365F6" w:rsidP="006F0C6E">
                        <w:pPr>
                          <w:rPr>
                            <w:u w:val="single"/>
                          </w:rPr>
                        </w:pPr>
                      </w:p>
                      <w:p w14:paraId="66F39822" w14:textId="77777777" w:rsidR="00F365F6" w:rsidRDefault="00F365F6" w:rsidP="006F0C6E">
                        <w:pPr>
                          <w:rPr>
                            <w:u w:val="single"/>
                          </w:rPr>
                        </w:pPr>
                      </w:p>
                      <w:p w14:paraId="2A2038BA" w14:textId="77777777" w:rsidR="00F365F6" w:rsidRDefault="00F365F6" w:rsidP="006F0C6E">
                        <w:pPr>
                          <w:rPr>
                            <w:u w:val="single"/>
                          </w:rPr>
                        </w:pPr>
                      </w:p>
                      <w:p w14:paraId="312D1262" w14:textId="77777777" w:rsidR="00F365F6" w:rsidRDefault="00F365F6" w:rsidP="006F0C6E">
                        <w:pPr>
                          <w:rPr>
                            <w:u w:val="single"/>
                          </w:rPr>
                        </w:pPr>
                      </w:p>
                      <w:p w14:paraId="29271923" w14:textId="77777777" w:rsidR="00F365F6" w:rsidRDefault="00F365F6" w:rsidP="006F0C6E">
                        <w:pPr>
                          <w:rPr>
                            <w:u w:val="single"/>
                          </w:rPr>
                        </w:pPr>
                      </w:p>
                      <w:p w14:paraId="5BFC1DE4" w14:textId="77777777" w:rsidR="00F365F6" w:rsidRDefault="00F365F6" w:rsidP="006F0C6E">
                        <w:pPr>
                          <w:rPr>
                            <w:u w:val="single"/>
                          </w:rPr>
                        </w:pPr>
                      </w:p>
                      <w:p w14:paraId="7213AD49" w14:textId="77777777" w:rsidR="00F365F6" w:rsidRDefault="00F365F6" w:rsidP="006F0C6E">
                        <w:pPr>
                          <w:rPr>
                            <w:u w:val="single"/>
                          </w:rPr>
                        </w:pPr>
                      </w:p>
                      <w:p w14:paraId="77EBB437" w14:textId="77777777" w:rsidR="00F365F6" w:rsidRDefault="00F365F6" w:rsidP="006F0C6E">
                        <w:pPr>
                          <w:rPr>
                            <w:u w:val="single"/>
                          </w:rPr>
                        </w:pPr>
                      </w:p>
                      <w:p w14:paraId="286D94FF" w14:textId="77777777" w:rsidR="00F365F6" w:rsidRDefault="00F365F6" w:rsidP="006F0C6E">
                        <w:pPr>
                          <w:rPr>
                            <w:u w:val="single"/>
                          </w:rPr>
                        </w:pPr>
                      </w:p>
                      <w:p w14:paraId="0EF9CD96" w14:textId="77777777" w:rsidR="00F365F6" w:rsidRPr="00DB6F8C" w:rsidRDefault="00F365F6" w:rsidP="006F0C6E"/>
                    </w:txbxContent>
                  </v:textbox>
                </v:shape>
                <v:shape id="Picture 498" o:spid="_x0000_s139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" filled="t" fillcolor="black">
                  <v:imagedata r:id="rId12" o:title="" croptop="15900f" cropbottom="34929f" cropleft="21988f" cropright="33018f"/>
                </v:shape>
                <w10:wrap type="square"/>
              </v:group>
            </w:pict>
          </mc:Fallback>
        </mc:AlternateContent>
      </w:r>
    </w:p>
    <w:p w14:paraId="6F41B4B6"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61664" behindDoc="0" locked="0" layoutInCell="1" allowOverlap="1" wp14:anchorId="0F1F177C" wp14:editId="5A92A85F">
                <wp:simplePos x="0" y="0"/>
                <wp:positionH relativeFrom="column">
                  <wp:posOffset>-488315</wp:posOffset>
                </wp:positionH>
                <wp:positionV relativeFrom="paragraph">
                  <wp:posOffset>19050</wp:posOffset>
                </wp:positionV>
                <wp:extent cx="6819900" cy="9744075"/>
                <wp:effectExtent l="19050" t="19050" r="19050" b="28575"/>
                <wp:wrapSquare wrapText="bothSides"/>
                <wp:docPr id="499" name="Group 499"/>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00"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19264B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782EDF53" w14:textId="77777777" w:rsidR="00F365F6" w:rsidRPr="00233CFF" w:rsidRDefault="00F365F6">
                              <w:pPr>
                                <w:rPr>
                                  <w:rFonts w:ascii="Trebuchet MS" w:hAnsi="Trebuchet MS"/>
                                  <w:color w:val="1F3864" w:themeColor="accent1" w:themeShade="80"/>
                                  <w:sz w:val="28"/>
                                  <w:szCs w:val="28"/>
                                </w:rPr>
                              </w:pPr>
                            </w:p>
                            <w:p w14:paraId="393A765A"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12DB36A3"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01" name="Text Box 501"/>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68A48660" w14:textId="7959740B" w:rsidR="00F365F6" w:rsidRPr="005D5EB7" w:rsidRDefault="00F365F6" w:rsidP="006F0C6E">
                              <w:pPr>
                                <w:rPr>
                                  <w:rFonts w:ascii="Arial" w:hAnsi="Arial" w:cs="Arial"/>
                                  <w:b/>
                                  <w:bCs/>
                                  <w:color w:val="002060"/>
                                </w:rPr>
                              </w:pPr>
                              <w:r w:rsidRPr="005D5EB7">
                                <w:rPr>
                                  <w:rFonts w:ascii="Arial" w:hAnsi="Arial" w:cs="Arial"/>
                                  <w:b/>
                                  <w:bCs/>
                                  <w:color w:val="002060"/>
                                </w:rPr>
                                <w:t>Course Information &amp; Content</w:t>
                              </w:r>
                            </w:p>
                            <w:p w14:paraId="77C5BC1C" w14:textId="77777777" w:rsidR="00F365F6" w:rsidRPr="005D5EB7" w:rsidRDefault="00F365F6" w:rsidP="006F0C6E">
                              <w:pPr>
                                <w:rPr>
                                  <w:rFonts w:ascii="Arial" w:hAnsi="Arial" w:cs="Arial"/>
                                  <w:b/>
                                  <w:bCs/>
                                  <w:color w:val="002060"/>
                                </w:rPr>
                              </w:pPr>
                            </w:p>
                            <w:p w14:paraId="0AC41008" w14:textId="77CE7096" w:rsidR="00F365F6" w:rsidRPr="005D5EB7" w:rsidRDefault="00F365F6" w:rsidP="006F0C6E">
                              <w:pPr>
                                <w:rPr>
                                  <w:rFonts w:ascii="Arial" w:hAnsi="Arial" w:cs="Arial"/>
                                  <w:bCs/>
                                  <w:color w:val="002060"/>
                                </w:rPr>
                              </w:pPr>
                              <w:r w:rsidRPr="005D5EB7">
                                <w:rPr>
                                  <w:rFonts w:ascii="Arial" w:hAnsi="Arial" w:cs="Arial"/>
                                  <w:bCs/>
                                  <w:color w:val="002060"/>
                                </w:rPr>
                                <w:t>The Higher Physics course is comprised of the following areas:</w:t>
                              </w:r>
                            </w:p>
                            <w:p w14:paraId="45C2126B" w14:textId="77777777" w:rsidR="00F365F6" w:rsidRPr="005D5EB7" w:rsidRDefault="00F365F6" w:rsidP="006F0C6E">
                              <w:pPr>
                                <w:rPr>
                                  <w:rFonts w:ascii="Arial" w:hAnsi="Arial" w:cs="Arial"/>
                                  <w:bCs/>
                                  <w:color w:val="002060"/>
                                </w:rPr>
                              </w:pPr>
                            </w:p>
                            <w:p w14:paraId="1EA7BFC0" w14:textId="77777777" w:rsidR="00F365F6" w:rsidRPr="005D5EB7" w:rsidRDefault="00F365F6" w:rsidP="006F0C6E">
                              <w:pPr>
                                <w:pStyle w:val="NoSpacing"/>
                                <w:numPr>
                                  <w:ilvl w:val="0"/>
                                  <w:numId w:val="28"/>
                                </w:numPr>
                                <w:rPr>
                                  <w:rFonts w:cs="Arial"/>
                                  <w:b/>
                                  <w:color w:val="002060"/>
                                </w:rPr>
                              </w:pPr>
                              <w:r w:rsidRPr="005D5EB7">
                                <w:rPr>
                                  <w:rFonts w:cs="Arial"/>
                                  <w:b/>
                                  <w:color w:val="002060"/>
                                </w:rPr>
                                <w:t>Our Dynamic Universe</w:t>
                              </w:r>
                            </w:p>
                            <w:p w14:paraId="2473EF1C" w14:textId="77777777" w:rsidR="00F365F6" w:rsidRPr="005D5EB7" w:rsidRDefault="00F365F6" w:rsidP="006F0C6E">
                              <w:pPr>
                                <w:pStyle w:val="NoSpacing"/>
                                <w:ind w:left="720"/>
                                <w:rPr>
                                  <w:rFonts w:cs="Arial"/>
                                  <w:color w:val="002060"/>
                                </w:rPr>
                              </w:pPr>
                              <w:r w:rsidRPr="005D5EB7">
                                <w:rPr>
                                  <w:rFonts w:cs="Arial"/>
                                  <w:color w:val="002060"/>
                                </w:rPr>
                                <w:t xml:space="preserve">The topics covered are: </w:t>
                              </w:r>
                              <w:r w:rsidRPr="005D5EB7">
                                <w:rPr>
                                  <w:rFonts w:cs="Arial"/>
                                  <w:color w:val="002060"/>
                                </w:rPr>
                                <w:sym w:font="Symbol" w:char="F0A8"/>
                              </w:r>
                              <w:r w:rsidRPr="005D5EB7">
                                <w:rPr>
                                  <w:rFonts w:cs="Arial"/>
                                  <w:color w:val="002060"/>
                                </w:rPr>
                                <w:t xml:space="preserve"> motion — equations and graphs </w:t>
                              </w:r>
                              <w:r w:rsidRPr="005D5EB7">
                                <w:rPr>
                                  <w:rFonts w:cs="Arial"/>
                                  <w:color w:val="002060"/>
                                </w:rPr>
                                <w:sym w:font="Symbol" w:char="F0A8"/>
                              </w:r>
                              <w:r w:rsidRPr="005D5EB7">
                                <w:rPr>
                                  <w:rFonts w:cs="Arial"/>
                                  <w:color w:val="002060"/>
                                </w:rPr>
                                <w:t xml:space="preserve"> forces, energy and power </w:t>
                              </w:r>
                              <w:r w:rsidRPr="005D5EB7">
                                <w:rPr>
                                  <w:rFonts w:cs="Arial"/>
                                  <w:color w:val="002060"/>
                                </w:rPr>
                                <w:sym w:font="Symbol" w:char="F0A8"/>
                              </w:r>
                              <w:r w:rsidRPr="005D5EB7">
                                <w:rPr>
                                  <w:rFonts w:cs="Arial"/>
                                  <w:color w:val="002060"/>
                                </w:rPr>
                                <w:t xml:space="preserve"> collisions, explosions, and impulse </w:t>
                              </w:r>
                              <w:r w:rsidRPr="005D5EB7">
                                <w:rPr>
                                  <w:rFonts w:cs="Arial"/>
                                  <w:color w:val="002060"/>
                                </w:rPr>
                                <w:sym w:font="Symbol" w:char="F0A8"/>
                              </w:r>
                              <w:r w:rsidRPr="005D5EB7">
                                <w:rPr>
                                  <w:rFonts w:cs="Arial"/>
                                  <w:color w:val="002060"/>
                                </w:rPr>
                                <w:t xml:space="preserve"> gravitation </w:t>
                              </w:r>
                              <w:r w:rsidRPr="005D5EB7">
                                <w:rPr>
                                  <w:rFonts w:cs="Arial"/>
                                  <w:color w:val="002060"/>
                                </w:rPr>
                                <w:sym w:font="Symbol" w:char="F0A8"/>
                              </w:r>
                              <w:r w:rsidRPr="005D5EB7">
                                <w:rPr>
                                  <w:rFonts w:cs="Arial"/>
                                  <w:color w:val="002060"/>
                                </w:rPr>
                                <w:t xml:space="preserve"> special relativity </w:t>
                              </w:r>
                              <w:r w:rsidRPr="005D5EB7">
                                <w:rPr>
                                  <w:rFonts w:cs="Arial"/>
                                  <w:color w:val="002060"/>
                                </w:rPr>
                                <w:sym w:font="Symbol" w:char="F0A8"/>
                              </w:r>
                              <w:r w:rsidRPr="005D5EB7">
                                <w:rPr>
                                  <w:rFonts w:cs="Arial"/>
                                  <w:color w:val="002060"/>
                                </w:rPr>
                                <w:t xml:space="preserve"> the expanding Universe</w:t>
                              </w:r>
                            </w:p>
                            <w:p w14:paraId="0EA8CE28" w14:textId="77777777" w:rsidR="00F365F6" w:rsidRPr="005D5EB7" w:rsidRDefault="00F365F6" w:rsidP="006F0C6E">
                              <w:pPr>
                                <w:pStyle w:val="NoSpacing"/>
                                <w:ind w:left="720"/>
                                <w:rPr>
                                  <w:rFonts w:cs="Arial"/>
                                  <w:color w:val="002060"/>
                                </w:rPr>
                              </w:pPr>
                            </w:p>
                            <w:p w14:paraId="7CF984DB" w14:textId="77777777" w:rsidR="00F365F6" w:rsidRPr="005D5EB7" w:rsidRDefault="00F365F6" w:rsidP="006F0C6E">
                              <w:pPr>
                                <w:pStyle w:val="NoSpacing"/>
                                <w:numPr>
                                  <w:ilvl w:val="0"/>
                                  <w:numId w:val="28"/>
                                </w:numPr>
                                <w:rPr>
                                  <w:rFonts w:cs="Arial"/>
                                  <w:b/>
                                  <w:color w:val="002060"/>
                                </w:rPr>
                              </w:pPr>
                              <w:r w:rsidRPr="005D5EB7">
                                <w:rPr>
                                  <w:rFonts w:cs="Arial"/>
                                  <w:b/>
                                  <w:color w:val="002060"/>
                                </w:rPr>
                                <w:t>Particles and Waves</w:t>
                              </w:r>
                            </w:p>
                            <w:p w14:paraId="0B6ACBD5" w14:textId="77777777" w:rsidR="00F365F6" w:rsidRPr="005D5EB7" w:rsidRDefault="00F365F6" w:rsidP="006F0C6E">
                              <w:pPr>
                                <w:pStyle w:val="NoSpacing"/>
                                <w:ind w:left="720"/>
                                <w:rPr>
                                  <w:rFonts w:cs="Arial"/>
                                  <w:color w:val="002060"/>
                                </w:rPr>
                              </w:pPr>
                              <w:r w:rsidRPr="005D5EB7">
                                <w:rPr>
                                  <w:rFonts w:cs="Arial"/>
                                  <w:color w:val="002060"/>
                                </w:rPr>
                                <w:t xml:space="preserve">The topics covered are: </w:t>
                              </w:r>
                              <w:r w:rsidRPr="005D5EB7">
                                <w:rPr>
                                  <w:rFonts w:cs="Arial"/>
                                  <w:color w:val="002060"/>
                                </w:rPr>
                                <w:sym w:font="Symbol" w:char="F0A8"/>
                              </w:r>
                              <w:r w:rsidRPr="005D5EB7">
                                <w:rPr>
                                  <w:rFonts w:cs="Arial"/>
                                  <w:color w:val="002060"/>
                                </w:rPr>
                                <w:t xml:space="preserve"> forces on charged particles </w:t>
                              </w:r>
                              <w:r w:rsidRPr="005D5EB7">
                                <w:rPr>
                                  <w:rFonts w:cs="Arial"/>
                                  <w:color w:val="002060"/>
                                </w:rPr>
                                <w:sym w:font="Symbol" w:char="F0A8"/>
                              </w:r>
                              <w:r w:rsidRPr="005D5EB7">
                                <w:rPr>
                                  <w:rFonts w:cs="Arial"/>
                                  <w:color w:val="002060"/>
                                </w:rPr>
                                <w:t xml:space="preserve"> the Standard Model </w:t>
                              </w:r>
                              <w:r w:rsidRPr="005D5EB7">
                                <w:rPr>
                                  <w:rFonts w:cs="Arial"/>
                                  <w:color w:val="002060"/>
                                </w:rPr>
                                <w:sym w:font="Symbol" w:char="F0A8"/>
                              </w:r>
                              <w:r w:rsidRPr="005D5EB7">
                                <w:rPr>
                                  <w:rFonts w:cs="Arial"/>
                                  <w:color w:val="002060"/>
                                </w:rPr>
                                <w:t xml:space="preserve"> nuclear reactions </w:t>
                              </w:r>
                              <w:r w:rsidRPr="005D5EB7">
                                <w:rPr>
                                  <w:rFonts w:cs="Arial"/>
                                  <w:color w:val="002060"/>
                                </w:rPr>
                                <w:sym w:font="Symbol" w:char="F0A8"/>
                              </w:r>
                              <w:r w:rsidRPr="005D5EB7">
                                <w:rPr>
                                  <w:rFonts w:cs="Arial"/>
                                  <w:color w:val="002060"/>
                                </w:rPr>
                                <w:t xml:space="preserve"> inverse square law </w:t>
                              </w:r>
                              <w:r w:rsidRPr="005D5EB7">
                                <w:rPr>
                                  <w:rFonts w:cs="Arial"/>
                                  <w:color w:val="002060"/>
                                </w:rPr>
                                <w:sym w:font="Symbol" w:char="F0A8"/>
                              </w:r>
                              <w:r w:rsidRPr="005D5EB7">
                                <w:rPr>
                                  <w:rFonts w:cs="Arial"/>
                                  <w:color w:val="002060"/>
                                </w:rPr>
                                <w:t xml:space="preserve"> wave-particle duality </w:t>
                              </w:r>
                              <w:r w:rsidRPr="005D5EB7">
                                <w:rPr>
                                  <w:rFonts w:cs="Arial"/>
                                  <w:color w:val="002060"/>
                                </w:rPr>
                                <w:sym w:font="Symbol" w:char="F0A8"/>
                              </w:r>
                              <w:r w:rsidRPr="005D5EB7">
                                <w:rPr>
                                  <w:rFonts w:cs="Arial"/>
                                  <w:color w:val="002060"/>
                                </w:rPr>
                                <w:t xml:space="preserve"> interference </w:t>
                              </w:r>
                              <w:r w:rsidRPr="005D5EB7">
                                <w:rPr>
                                  <w:rFonts w:cs="Arial"/>
                                  <w:color w:val="002060"/>
                                </w:rPr>
                                <w:sym w:font="Symbol" w:char="F0A8"/>
                              </w:r>
                              <w:r w:rsidRPr="005D5EB7">
                                <w:rPr>
                                  <w:rFonts w:cs="Arial"/>
                                  <w:color w:val="002060"/>
                                </w:rPr>
                                <w:t xml:space="preserve"> spectra </w:t>
                              </w:r>
                              <w:r w:rsidRPr="005D5EB7">
                                <w:rPr>
                                  <w:rFonts w:cs="Arial"/>
                                  <w:color w:val="002060"/>
                                </w:rPr>
                                <w:sym w:font="Symbol" w:char="F0A8"/>
                              </w:r>
                              <w:r w:rsidRPr="005D5EB7">
                                <w:rPr>
                                  <w:rFonts w:cs="Arial"/>
                                  <w:color w:val="002060"/>
                                </w:rPr>
                                <w:t xml:space="preserve"> refraction of light</w:t>
                              </w:r>
                            </w:p>
                            <w:p w14:paraId="1B1A710A" w14:textId="77777777" w:rsidR="00F365F6" w:rsidRPr="005D5EB7" w:rsidRDefault="00F365F6" w:rsidP="006F0C6E">
                              <w:pPr>
                                <w:pStyle w:val="NoSpacing"/>
                                <w:ind w:left="720"/>
                                <w:rPr>
                                  <w:rFonts w:cs="Arial"/>
                                  <w:color w:val="002060"/>
                                </w:rPr>
                              </w:pPr>
                            </w:p>
                            <w:p w14:paraId="606F4B1F" w14:textId="77777777" w:rsidR="00F365F6" w:rsidRPr="005D5EB7" w:rsidRDefault="00F365F6" w:rsidP="006F0C6E">
                              <w:pPr>
                                <w:pStyle w:val="NoSpacing"/>
                                <w:numPr>
                                  <w:ilvl w:val="0"/>
                                  <w:numId w:val="28"/>
                                </w:numPr>
                                <w:rPr>
                                  <w:rFonts w:cs="Arial"/>
                                  <w:b/>
                                  <w:color w:val="002060"/>
                                </w:rPr>
                              </w:pPr>
                              <w:r w:rsidRPr="005D5EB7">
                                <w:rPr>
                                  <w:rFonts w:cs="Arial"/>
                                  <w:b/>
                                  <w:color w:val="002060"/>
                                </w:rPr>
                                <w:t>Electricity</w:t>
                              </w:r>
                            </w:p>
                            <w:p w14:paraId="28A1D0D6" w14:textId="77777777" w:rsidR="00F365F6" w:rsidRPr="005D5EB7" w:rsidRDefault="00F365F6" w:rsidP="006F0C6E">
                              <w:pPr>
                                <w:pStyle w:val="NoSpacing"/>
                                <w:ind w:left="720"/>
                                <w:rPr>
                                  <w:rFonts w:cs="Arial"/>
                                  <w:color w:val="002060"/>
                                </w:rPr>
                              </w:pPr>
                              <w:r w:rsidRPr="005D5EB7">
                                <w:rPr>
                                  <w:rFonts w:cs="Arial"/>
                                  <w:color w:val="002060"/>
                                </w:rPr>
                                <w:t xml:space="preserve"> The topics covered are: </w:t>
                              </w:r>
                              <w:r w:rsidRPr="005D5EB7">
                                <w:rPr>
                                  <w:rFonts w:cs="Arial"/>
                                  <w:color w:val="002060"/>
                                </w:rPr>
                                <w:sym w:font="Symbol" w:char="F0A8"/>
                              </w:r>
                              <w:r w:rsidRPr="005D5EB7">
                                <w:rPr>
                                  <w:rFonts w:cs="Arial"/>
                                  <w:color w:val="002060"/>
                                </w:rPr>
                                <w:t xml:space="preserve"> monitoring and measuring AC </w:t>
                              </w:r>
                              <w:r w:rsidRPr="005D5EB7">
                                <w:rPr>
                                  <w:rFonts w:cs="Arial"/>
                                  <w:color w:val="002060"/>
                                </w:rPr>
                                <w:sym w:font="Symbol" w:char="F0A8"/>
                              </w:r>
                              <w:r w:rsidRPr="005D5EB7">
                                <w:rPr>
                                  <w:rFonts w:cs="Arial"/>
                                  <w:color w:val="002060"/>
                                </w:rPr>
                                <w:t xml:space="preserve"> current, potential difference, power, and resistance </w:t>
                              </w:r>
                              <w:r w:rsidRPr="005D5EB7">
                                <w:rPr>
                                  <w:rFonts w:cs="Arial"/>
                                  <w:color w:val="002060"/>
                                </w:rPr>
                                <w:sym w:font="Symbol" w:char="F0A8"/>
                              </w:r>
                              <w:r w:rsidRPr="005D5EB7">
                                <w:rPr>
                                  <w:rFonts w:cs="Arial"/>
                                  <w:color w:val="002060"/>
                                </w:rPr>
                                <w:t xml:space="preserve"> electrical sources and internal resistance </w:t>
                              </w:r>
                              <w:r w:rsidRPr="005D5EB7">
                                <w:rPr>
                                  <w:rFonts w:cs="Arial"/>
                                  <w:color w:val="002060"/>
                                </w:rPr>
                                <w:sym w:font="Symbol" w:char="F0A8"/>
                              </w:r>
                              <w:r w:rsidRPr="005D5EB7">
                                <w:rPr>
                                  <w:rFonts w:cs="Arial"/>
                                  <w:color w:val="002060"/>
                                </w:rPr>
                                <w:t xml:space="preserve"> capacitors </w:t>
                              </w:r>
                              <w:r w:rsidRPr="005D5EB7">
                                <w:rPr>
                                  <w:rFonts w:cs="Arial"/>
                                  <w:color w:val="002060"/>
                                </w:rPr>
                                <w:sym w:font="Symbol" w:char="F0A8"/>
                              </w:r>
                              <w:r w:rsidRPr="005D5EB7">
                                <w:rPr>
                                  <w:rFonts w:cs="Arial"/>
                                  <w:color w:val="002060"/>
                                </w:rPr>
                                <w:t xml:space="preserve"> semiconductors and p-n junctions</w:t>
                              </w:r>
                            </w:p>
                            <w:p w14:paraId="62D55CC9" w14:textId="77777777" w:rsidR="00F365F6" w:rsidRPr="005D5EB7" w:rsidRDefault="00F365F6" w:rsidP="006F0C6E">
                              <w:pPr>
                                <w:rPr>
                                  <w:rFonts w:ascii="Arial" w:hAnsi="Arial" w:cs="Arial"/>
                                  <w:bCs/>
                                  <w:color w:val="1F3864" w:themeColor="accent1" w:themeShade="80"/>
                                  <w:sz w:val="20"/>
                                  <w:szCs w:val="20"/>
                                </w:rPr>
                              </w:pPr>
                            </w:p>
                          </w:txbxContent>
                        </wps:txbx>
                        <wps:bodyPr rot="0" vert="horz" wrap="square" lIns="91440" tIns="45720" rIns="91440" bIns="45720" anchor="t" anchorCtr="0">
                          <a:noAutofit/>
                        </wps:bodyPr>
                      </wps:wsp>
                      <wps:wsp>
                        <wps:cNvPr id="502"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1DCE94CD"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Assessment</w:t>
                              </w:r>
                            </w:p>
                            <w:p w14:paraId="192F4A2D"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SQA assessment:</w:t>
                              </w:r>
                            </w:p>
                            <w:p w14:paraId="463D61AF"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 final exam of a question paper worth 80% of the final grade. This takes 3 hours.</w:t>
                              </w:r>
                            </w:p>
                            <w:p w14:paraId="3BD95F66"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An assignment which is worth 20 % of the final grade. This requires around 8 hours of work and is sent away to be marked externally by the SQA.</w:t>
                              </w:r>
                            </w:p>
                            <w:p w14:paraId="1D2DAA51"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In class assessment:</w:t>
                              </w:r>
                            </w:p>
                            <w:p w14:paraId="7BEBAC3B"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03"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4C01DD09"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Homework</w:t>
                              </w:r>
                            </w:p>
                            <w:p w14:paraId="7E89846C"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04"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5D394CC"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Progression</w:t>
                              </w:r>
                            </w:p>
                            <w:p w14:paraId="41002E9A" w14:textId="54488113" w:rsidR="00F365F6" w:rsidRPr="00B9665A" w:rsidRDefault="00F365F6" w:rsidP="006F0C6E">
                              <w:pPr>
                                <w:rPr>
                                  <w:rFonts w:ascii="Trebuchet MS" w:hAnsi="Trebuchet MS"/>
                                  <w:bCs/>
                                  <w:color w:val="1F3864" w:themeColor="accent1" w:themeShade="80"/>
                                </w:rPr>
                              </w:pPr>
                              <w:r w:rsidRPr="005D5EB7">
                                <w:rPr>
                                  <w:rFonts w:ascii="Arial" w:hAnsi="Arial" w:cs="Arial"/>
                                  <w:bCs/>
                                  <w:color w:val="1F3864" w:themeColor="accent1" w:themeShade="80"/>
                                </w:rPr>
                                <w:t>Pupils who achieve a pass for Higher Physics could be recommended to progress on to Advanced Higher Physics</w:t>
                              </w:r>
                              <w:r>
                                <w:rPr>
                                  <w:rFonts w:ascii="Trebuchet MS" w:hAnsi="Trebuchet MS"/>
                                  <w:bCs/>
                                  <w:color w:val="1F3864" w:themeColor="accent1" w:themeShade="80"/>
                                </w:rPr>
                                <w:t xml:space="preserve">. </w:t>
                              </w:r>
                            </w:p>
                          </w:txbxContent>
                        </wps:txbx>
                        <wps:bodyPr rot="0" vert="horz" wrap="square" lIns="91440" tIns="45720" rIns="91440" bIns="45720" anchor="t" anchorCtr="0">
                          <a:noAutofit/>
                        </wps:bodyPr>
                      </wps:wsp>
                      <wps:wsp>
                        <wps:cNvPr id="505"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46BA27A3"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Career Options</w:t>
                              </w:r>
                            </w:p>
                            <w:p w14:paraId="6E8F5FB2" w14:textId="77777777" w:rsidR="00F365F6" w:rsidRPr="005D5EB7"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Aeronautical design</w:t>
                              </w:r>
                            </w:p>
                            <w:p w14:paraId="0D57147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Astronomy</w:t>
                              </w:r>
                            </w:p>
                            <w:p w14:paraId="60B818BA"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Computer industries</w:t>
                              </w:r>
                            </w:p>
                            <w:p w14:paraId="1199841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Electrician</w:t>
                              </w:r>
                            </w:p>
                            <w:p w14:paraId="496C5A9D"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Electronics</w:t>
                              </w:r>
                            </w:p>
                            <w:p w14:paraId="5CDD1C17"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Engineering</w:t>
                              </w:r>
                            </w:p>
                            <w:p w14:paraId="298B7D24"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Environmental Science</w:t>
                              </w:r>
                            </w:p>
                            <w:p w14:paraId="674C9F4C"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Geophysics</w:t>
                              </w:r>
                            </w:p>
                            <w:p w14:paraId="018822EB"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Nanotechnology</w:t>
                              </w:r>
                            </w:p>
                            <w:p w14:paraId="5EB051F5"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Nuclear Science</w:t>
                              </w:r>
                            </w:p>
                            <w:p w14:paraId="2D4513E0"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Photonics</w:t>
                              </w:r>
                            </w:p>
                            <w:p w14:paraId="4E183E95"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Telecommunications</w:t>
                              </w:r>
                            </w:p>
                            <w:p w14:paraId="1325BB8A" w14:textId="77777777" w:rsidR="00F365F6" w:rsidRPr="005D5EB7" w:rsidRDefault="00F365F6" w:rsidP="006F0C6E">
                              <w:pPr>
                                <w:rPr>
                                  <w:rFonts w:ascii="Arial" w:hAnsi="Arial" w:cs="Arial"/>
                                  <w:b/>
                                  <w:bCs/>
                                  <w:color w:val="1F3864" w:themeColor="accent1" w:themeShade="80"/>
                                </w:rPr>
                              </w:pPr>
                            </w:p>
                            <w:p w14:paraId="299855B5" w14:textId="77777777" w:rsidR="00F365F6" w:rsidRPr="005D5EB7" w:rsidRDefault="00F365F6" w:rsidP="006F0C6E">
                              <w:pPr>
                                <w:rPr>
                                  <w:rFonts w:ascii="Arial" w:hAnsi="Arial" w:cs="Arial"/>
                                  <w:b/>
                                  <w:bCs/>
                                  <w:color w:val="1F3864" w:themeColor="accent1" w:themeShade="80"/>
                                </w:rPr>
                              </w:pPr>
                            </w:p>
                            <w:p w14:paraId="541CB98C" w14:textId="77777777" w:rsidR="00F365F6" w:rsidRPr="005D5EB7" w:rsidRDefault="00F365F6" w:rsidP="006F0C6E">
                              <w:pPr>
                                <w:rPr>
                                  <w:rFonts w:ascii="Arial" w:hAnsi="Arial" w:cs="Arial"/>
                                  <w:b/>
                                  <w:bCs/>
                                  <w:color w:val="1F3864" w:themeColor="accent1" w:themeShade="80"/>
                                </w:rPr>
                              </w:pPr>
                            </w:p>
                            <w:p w14:paraId="6D0723EC" w14:textId="77777777" w:rsidR="00F365F6" w:rsidRPr="005D5EB7" w:rsidRDefault="00F365F6" w:rsidP="006F0C6E">
                              <w:pPr>
                                <w:rPr>
                                  <w:rFonts w:ascii="Arial" w:hAnsi="Arial" w:cs="Arial"/>
                                  <w:b/>
                                  <w:bCs/>
                                  <w:color w:val="1F3864" w:themeColor="accent1" w:themeShade="80"/>
                                </w:rPr>
                              </w:pPr>
                            </w:p>
                            <w:p w14:paraId="45F9FC6F" w14:textId="26FFC799" w:rsidR="00F365F6" w:rsidRPr="005D5EB7" w:rsidRDefault="00CA4CC9" w:rsidP="006F0C6E">
                              <w:pPr>
                                <w:rPr>
                                  <w:rFonts w:ascii="Arial" w:hAnsi="Arial" w:cs="Arial"/>
                                  <w:b/>
                                  <w:bCs/>
                                  <w:color w:val="1F3864" w:themeColor="accent1" w:themeShade="80"/>
                                </w:rPr>
                              </w:pPr>
                              <w:hyperlink r:id="rId167" w:history="1">
                                <w:r w:rsidR="00F365F6" w:rsidRPr="005D5EB7">
                                  <w:rPr>
                                    <w:rStyle w:val="Hyperlink"/>
                                    <w:rFonts w:ascii="Arial" w:hAnsi="Arial" w:cs="Arial"/>
                                    <w:b/>
                                    <w:bCs/>
                                  </w:rPr>
                                  <w:t>More Information - SQA</w:t>
                                </w:r>
                              </w:hyperlink>
                            </w:p>
                            <w:p w14:paraId="5BC2EB10" w14:textId="77777777" w:rsidR="00F365F6" w:rsidRPr="005D5EB7" w:rsidRDefault="00F365F6" w:rsidP="006F0C6E">
                              <w:pPr>
                                <w:rPr>
                                  <w:rFonts w:ascii="Arial" w:hAnsi="Arial" w:cs="Arial"/>
                                  <w:b/>
                                  <w:bCs/>
                                  <w:color w:val="1F3864" w:themeColor="accent1" w:themeShade="80"/>
                                </w:rPr>
                              </w:pPr>
                            </w:p>
                            <w:p w14:paraId="5FC0B1FB" w14:textId="77777777" w:rsidR="00F365F6" w:rsidRPr="005D5EB7" w:rsidRDefault="00F365F6" w:rsidP="006F0C6E">
                              <w:pPr>
                                <w:rPr>
                                  <w:rFonts w:ascii="Arial" w:hAnsi="Arial" w:cs="Arial"/>
                                  <w:b/>
                                  <w:bCs/>
                                  <w:color w:val="1F3864" w:themeColor="accent1" w:themeShade="80"/>
                                </w:rPr>
                              </w:pPr>
                            </w:p>
                            <w:p w14:paraId="7E78DCF8" w14:textId="77777777" w:rsidR="00F365F6" w:rsidRPr="005D5EB7" w:rsidRDefault="00F365F6" w:rsidP="006F0C6E">
                              <w:pPr>
                                <w:rPr>
                                  <w:rFonts w:ascii="Arial" w:hAnsi="Arial" w:cs="Arial"/>
                                  <w:b/>
                                  <w:bCs/>
                                  <w:color w:val="1F3864" w:themeColor="accent1" w:themeShade="80"/>
                                </w:rPr>
                              </w:pPr>
                            </w:p>
                            <w:p w14:paraId="7DC220C8" w14:textId="77777777" w:rsidR="00F365F6" w:rsidRPr="005D5EB7" w:rsidRDefault="00F365F6" w:rsidP="006F0C6E">
                              <w:pPr>
                                <w:rPr>
                                  <w:rFonts w:ascii="Arial" w:hAnsi="Arial" w:cs="Arial"/>
                                  <w:b/>
                                  <w:bCs/>
                                  <w:color w:val="1F3864" w:themeColor="accent1" w:themeShade="80"/>
                                </w:rPr>
                              </w:pPr>
                            </w:p>
                            <w:p w14:paraId="1B70A141" w14:textId="77777777" w:rsidR="00F365F6" w:rsidRPr="005D5EB7" w:rsidRDefault="00F365F6" w:rsidP="006F0C6E">
                              <w:pPr>
                                <w:rPr>
                                  <w:rFonts w:ascii="Arial" w:hAnsi="Arial" w:cs="Arial"/>
                                  <w:b/>
                                  <w:bCs/>
                                  <w:color w:val="1F3864" w:themeColor="accent1" w:themeShade="80"/>
                                </w:rPr>
                              </w:pPr>
                            </w:p>
                            <w:p w14:paraId="4AE6F32F" w14:textId="77777777" w:rsidR="00F365F6" w:rsidRDefault="00F365F6" w:rsidP="006F0C6E">
                              <w:pPr>
                                <w:rPr>
                                  <w:rFonts w:ascii="Trebuchet MS" w:hAnsi="Trebuchet MS"/>
                                  <w:b/>
                                  <w:bCs/>
                                  <w:color w:val="1F3864" w:themeColor="accent1" w:themeShade="80"/>
                                  <w:u w:val="single"/>
                                </w:rPr>
                              </w:pPr>
                            </w:p>
                            <w:p w14:paraId="190C313C" w14:textId="77777777" w:rsidR="00F365F6" w:rsidRDefault="00F365F6" w:rsidP="006F0C6E">
                              <w:pPr>
                                <w:rPr>
                                  <w:rFonts w:ascii="Trebuchet MS" w:hAnsi="Trebuchet MS"/>
                                  <w:b/>
                                  <w:bCs/>
                                  <w:color w:val="1F3864" w:themeColor="accent1" w:themeShade="80"/>
                                  <w:u w:val="single"/>
                                </w:rPr>
                              </w:pPr>
                            </w:p>
                            <w:p w14:paraId="03C99880" w14:textId="77777777" w:rsidR="00F365F6" w:rsidRDefault="00F365F6" w:rsidP="006F0C6E">
                              <w:pPr>
                                <w:rPr>
                                  <w:rFonts w:ascii="Trebuchet MS" w:hAnsi="Trebuchet MS"/>
                                  <w:b/>
                                  <w:bCs/>
                                  <w:color w:val="1F3864" w:themeColor="accent1" w:themeShade="80"/>
                                  <w:u w:val="single"/>
                                </w:rPr>
                              </w:pPr>
                            </w:p>
                            <w:p w14:paraId="67EC27D6" w14:textId="77777777" w:rsidR="00F365F6" w:rsidRDefault="00F365F6" w:rsidP="006F0C6E">
                              <w:pPr>
                                <w:rPr>
                                  <w:rFonts w:ascii="Trebuchet MS" w:hAnsi="Trebuchet MS"/>
                                  <w:b/>
                                  <w:bCs/>
                                  <w:color w:val="1F3864" w:themeColor="accent1" w:themeShade="80"/>
                                  <w:u w:val="single"/>
                                </w:rPr>
                              </w:pPr>
                            </w:p>
                            <w:p w14:paraId="69C12591" w14:textId="77777777" w:rsidR="00F365F6" w:rsidRDefault="00F365F6" w:rsidP="006F0C6E">
                              <w:pPr>
                                <w:rPr>
                                  <w:rFonts w:ascii="Trebuchet MS" w:hAnsi="Trebuchet MS"/>
                                  <w:b/>
                                  <w:bCs/>
                                  <w:color w:val="1F3864" w:themeColor="accent1" w:themeShade="80"/>
                                  <w:u w:val="single"/>
                                </w:rPr>
                              </w:pPr>
                            </w:p>
                            <w:p w14:paraId="31CB09F0" w14:textId="77777777" w:rsidR="00F365F6" w:rsidRDefault="00F365F6" w:rsidP="006F0C6E">
                              <w:pPr>
                                <w:rPr>
                                  <w:rFonts w:ascii="Trebuchet MS" w:hAnsi="Trebuchet MS"/>
                                  <w:b/>
                                  <w:bCs/>
                                  <w:color w:val="1F3864" w:themeColor="accent1" w:themeShade="80"/>
                                  <w:u w:val="single"/>
                                </w:rPr>
                              </w:pPr>
                            </w:p>
                            <w:p w14:paraId="554902FE" w14:textId="77777777" w:rsidR="00F365F6" w:rsidRDefault="00F365F6" w:rsidP="006F0C6E">
                              <w:pPr>
                                <w:rPr>
                                  <w:rFonts w:ascii="Trebuchet MS" w:hAnsi="Trebuchet MS"/>
                                  <w:b/>
                                  <w:bCs/>
                                  <w:color w:val="1F3864" w:themeColor="accent1" w:themeShade="80"/>
                                  <w:u w:val="single"/>
                                </w:rPr>
                              </w:pPr>
                            </w:p>
                            <w:p w14:paraId="6D04BD10"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9D5F324" w14:textId="77777777" w:rsidR="00F365F6" w:rsidRDefault="00F365F6" w:rsidP="006F0C6E">
                              <w:pPr>
                                <w:rPr>
                                  <w:rFonts w:ascii="Trebuchet MS" w:hAnsi="Trebuchet MS"/>
                                  <w:b/>
                                  <w:bCs/>
                                  <w:color w:val="1F3864" w:themeColor="accent1" w:themeShade="80"/>
                                  <w:u w:val="single"/>
                                </w:rPr>
                              </w:pPr>
                            </w:p>
                            <w:p w14:paraId="4FDD8E4F" w14:textId="77777777" w:rsidR="00F365F6" w:rsidRDefault="00F365F6" w:rsidP="006F0C6E">
                              <w:pPr>
                                <w:rPr>
                                  <w:rFonts w:ascii="Trebuchet MS" w:hAnsi="Trebuchet MS"/>
                                  <w:b/>
                                  <w:bCs/>
                                  <w:color w:val="1F3864" w:themeColor="accent1" w:themeShade="80"/>
                                  <w:u w:val="single"/>
                                </w:rPr>
                              </w:pPr>
                            </w:p>
                            <w:p w14:paraId="01A94B90" w14:textId="77777777" w:rsidR="00F365F6" w:rsidRDefault="00F365F6" w:rsidP="006F0C6E">
                              <w:pPr>
                                <w:rPr>
                                  <w:rFonts w:ascii="Trebuchet MS" w:hAnsi="Trebuchet MS"/>
                                  <w:b/>
                                  <w:bCs/>
                                  <w:color w:val="1F3864" w:themeColor="accent1" w:themeShade="80"/>
                                  <w:u w:val="single"/>
                                </w:rPr>
                              </w:pPr>
                            </w:p>
                            <w:p w14:paraId="56C48524" w14:textId="77777777" w:rsidR="00F365F6" w:rsidRPr="00233CFF" w:rsidRDefault="00F365F6" w:rsidP="006F0C6E">
                              <w:pPr>
                                <w:rPr>
                                  <w:rFonts w:ascii="Trebuchet MS" w:hAnsi="Trebuchet MS"/>
                                  <w:b/>
                                  <w:bCs/>
                                  <w:color w:val="1F3864" w:themeColor="accent1" w:themeShade="80"/>
                                  <w:u w:val="single"/>
                                </w:rPr>
                              </w:pPr>
                            </w:p>
                            <w:p w14:paraId="4C3487E7" w14:textId="77777777" w:rsidR="00F365F6" w:rsidRDefault="00F365F6" w:rsidP="006F0C6E">
                              <w:pPr>
                                <w:rPr>
                                  <w:u w:val="single"/>
                                </w:rPr>
                              </w:pPr>
                            </w:p>
                            <w:p w14:paraId="164E7559" w14:textId="77777777" w:rsidR="00F365F6" w:rsidRDefault="00F365F6" w:rsidP="006F0C6E">
                              <w:pPr>
                                <w:rPr>
                                  <w:u w:val="single"/>
                                </w:rPr>
                              </w:pPr>
                            </w:p>
                            <w:p w14:paraId="5AF8954C" w14:textId="77777777" w:rsidR="00F365F6" w:rsidRDefault="00F365F6" w:rsidP="006F0C6E">
                              <w:pPr>
                                <w:rPr>
                                  <w:u w:val="single"/>
                                </w:rPr>
                              </w:pPr>
                            </w:p>
                            <w:p w14:paraId="0D8466C5" w14:textId="77777777" w:rsidR="00F365F6" w:rsidRDefault="00F365F6" w:rsidP="006F0C6E">
                              <w:pPr>
                                <w:rPr>
                                  <w:u w:val="single"/>
                                </w:rPr>
                              </w:pPr>
                            </w:p>
                            <w:p w14:paraId="2B674518" w14:textId="77777777" w:rsidR="00F365F6" w:rsidRDefault="00F365F6" w:rsidP="006F0C6E">
                              <w:pPr>
                                <w:rPr>
                                  <w:u w:val="single"/>
                                </w:rPr>
                              </w:pPr>
                            </w:p>
                            <w:p w14:paraId="33D28608" w14:textId="77777777" w:rsidR="00F365F6" w:rsidRDefault="00F365F6" w:rsidP="006F0C6E">
                              <w:pPr>
                                <w:rPr>
                                  <w:u w:val="single"/>
                                </w:rPr>
                              </w:pPr>
                            </w:p>
                            <w:p w14:paraId="2E6CB25B" w14:textId="77777777" w:rsidR="00F365F6" w:rsidRDefault="00F365F6" w:rsidP="006F0C6E">
                              <w:pPr>
                                <w:rPr>
                                  <w:u w:val="single"/>
                                </w:rPr>
                              </w:pPr>
                            </w:p>
                            <w:p w14:paraId="1B03118C" w14:textId="77777777" w:rsidR="00F365F6" w:rsidRDefault="00F365F6" w:rsidP="006F0C6E">
                              <w:pPr>
                                <w:rPr>
                                  <w:u w:val="single"/>
                                </w:rPr>
                              </w:pPr>
                            </w:p>
                            <w:p w14:paraId="5FC4DC15" w14:textId="77777777" w:rsidR="00F365F6" w:rsidRDefault="00F365F6" w:rsidP="006F0C6E">
                              <w:pPr>
                                <w:rPr>
                                  <w:u w:val="single"/>
                                </w:rPr>
                              </w:pPr>
                            </w:p>
                            <w:p w14:paraId="1E3C02A0" w14:textId="77777777" w:rsidR="00F365F6" w:rsidRDefault="00F365F6" w:rsidP="006F0C6E">
                              <w:pPr>
                                <w:rPr>
                                  <w:u w:val="single"/>
                                </w:rPr>
                              </w:pPr>
                            </w:p>
                            <w:p w14:paraId="7F3D644D" w14:textId="77777777" w:rsidR="00F365F6" w:rsidRDefault="00F365F6" w:rsidP="006F0C6E">
                              <w:pPr>
                                <w:rPr>
                                  <w:u w:val="single"/>
                                </w:rPr>
                              </w:pPr>
                            </w:p>
                            <w:p w14:paraId="713DD64E"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06" name="Picture 506"/>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F1F177C" id="Group 499" o:spid="_x0000_s1394" style="position:absolute;margin-left:-38.45pt;margin-top:1.5pt;width:537pt;height:767.25pt;z-index:251761664"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">
                <v:shape id="_x0000_s139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" strokeweight="2.25pt">
                  <v:textbox>
                    <w:txbxContent>
                      <w:p w14:paraId="519264B9"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782EDF53" w14:textId="77777777" w:rsidR="00F365F6" w:rsidRPr="00233CFF" w:rsidRDefault="00F365F6">
                        <w:pPr>
                          <w:rPr>
                            <w:rFonts w:ascii="Trebuchet MS" w:hAnsi="Trebuchet MS"/>
                            <w:color w:val="1F3864" w:themeColor="accent1" w:themeShade="80"/>
                            <w:sz w:val="28"/>
                            <w:szCs w:val="28"/>
                          </w:rPr>
                        </w:pPr>
                      </w:p>
                      <w:p w14:paraId="393A765A"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12DB36A3"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v:textbox>
                </v:shape>
                <v:shape id="Text Box 501" o:spid="_x0000_s1396"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" strokeweight="2.25pt">
                  <v:textbox>
                    <w:txbxContent>
                      <w:p w14:paraId="68A48660" w14:textId="7959740B" w:rsidR="00F365F6" w:rsidRPr="005D5EB7" w:rsidRDefault="00F365F6" w:rsidP="006F0C6E">
                        <w:pPr>
                          <w:rPr>
                            <w:rFonts w:ascii="Arial" w:hAnsi="Arial" w:cs="Arial"/>
                            <w:b/>
                            <w:bCs/>
                            <w:color w:val="002060"/>
                          </w:rPr>
                        </w:pPr>
                        <w:r w:rsidRPr="005D5EB7">
                          <w:rPr>
                            <w:rFonts w:ascii="Arial" w:hAnsi="Arial" w:cs="Arial"/>
                            <w:b/>
                            <w:bCs/>
                            <w:color w:val="002060"/>
                          </w:rPr>
                          <w:t>Course Information &amp; Content</w:t>
                        </w:r>
                      </w:p>
                      <w:p w14:paraId="77C5BC1C" w14:textId="77777777" w:rsidR="00F365F6" w:rsidRPr="005D5EB7" w:rsidRDefault="00F365F6" w:rsidP="006F0C6E">
                        <w:pPr>
                          <w:rPr>
                            <w:rFonts w:ascii="Arial" w:hAnsi="Arial" w:cs="Arial"/>
                            <w:b/>
                            <w:bCs/>
                            <w:color w:val="002060"/>
                          </w:rPr>
                        </w:pPr>
                      </w:p>
                      <w:p w14:paraId="0AC41008" w14:textId="77CE7096" w:rsidR="00F365F6" w:rsidRPr="005D5EB7" w:rsidRDefault="00F365F6" w:rsidP="006F0C6E">
                        <w:pPr>
                          <w:rPr>
                            <w:rFonts w:ascii="Arial" w:hAnsi="Arial" w:cs="Arial"/>
                            <w:bCs/>
                            <w:color w:val="002060"/>
                          </w:rPr>
                        </w:pPr>
                        <w:r w:rsidRPr="005D5EB7">
                          <w:rPr>
                            <w:rFonts w:ascii="Arial" w:hAnsi="Arial" w:cs="Arial"/>
                            <w:bCs/>
                            <w:color w:val="002060"/>
                          </w:rPr>
                          <w:t>The Higher Physics course is comprised of the following areas:</w:t>
                        </w:r>
                      </w:p>
                      <w:p w14:paraId="45C2126B" w14:textId="77777777" w:rsidR="00F365F6" w:rsidRPr="005D5EB7" w:rsidRDefault="00F365F6" w:rsidP="006F0C6E">
                        <w:pPr>
                          <w:rPr>
                            <w:rFonts w:ascii="Arial" w:hAnsi="Arial" w:cs="Arial"/>
                            <w:bCs/>
                            <w:color w:val="002060"/>
                          </w:rPr>
                        </w:pPr>
                      </w:p>
                      <w:p w14:paraId="1EA7BFC0" w14:textId="77777777" w:rsidR="00F365F6" w:rsidRPr="005D5EB7" w:rsidRDefault="00F365F6" w:rsidP="006F0C6E">
                        <w:pPr>
                          <w:pStyle w:val="NoSpacing"/>
                          <w:numPr>
                            <w:ilvl w:val="0"/>
                            <w:numId w:val="28"/>
                          </w:numPr>
                          <w:rPr>
                            <w:rFonts w:cs="Arial"/>
                            <w:b/>
                            <w:color w:val="002060"/>
                          </w:rPr>
                        </w:pPr>
                        <w:r w:rsidRPr="005D5EB7">
                          <w:rPr>
                            <w:rFonts w:cs="Arial"/>
                            <w:b/>
                            <w:color w:val="002060"/>
                          </w:rPr>
                          <w:t>Our Dynamic Universe</w:t>
                        </w:r>
                      </w:p>
                      <w:p w14:paraId="2473EF1C" w14:textId="77777777" w:rsidR="00F365F6" w:rsidRPr="005D5EB7" w:rsidRDefault="00F365F6" w:rsidP="006F0C6E">
                        <w:pPr>
                          <w:pStyle w:val="NoSpacing"/>
                          <w:ind w:left="720"/>
                          <w:rPr>
                            <w:rFonts w:cs="Arial"/>
                            <w:color w:val="002060"/>
                          </w:rPr>
                        </w:pPr>
                        <w:r w:rsidRPr="005D5EB7">
                          <w:rPr>
                            <w:rFonts w:cs="Arial"/>
                            <w:color w:val="002060"/>
                          </w:rPr>
                          <w:t xml:space="preserve">The topics covered are: </w:t>
                        </w:r>
                        <w:r w:rsidRPr="005D5EB7">
                          <w:rPr>
                            <w:rFonts w:cs="Arial"/>
                            <w:color w:val="002060"/>
                          </w:rPr>
                          <w:sym w:font="Symbol" w:char="F0A8"/>
                        </w:r>
                        <w:r w:rsidRPr="005D5EB7">
                          <w:rPr>
                            <w:rFonts w:cs="Arial"/>
                            <w:color w:val="002060"/>
                          </w:rPr>
                          <w:t xml:space="preserve"> motion — equations and graphs </w:t>
                        </w:r>
                        <w:r w:rsidRPr="005D5EB7">
                          <w:rPr>
                            <w:rFonts w:cs="Arial"/>
                            <w:color w:val="002060"/>
                          </w:rPr>
                          <w:sym w:font="Symbol" w:char="F0A8"/>
                        </w:r>
                        <w:r w:rsidRPr="005D5EB7">
                          <w:rPr>
                            <w:rFonts w:cs="Arial"/>
                            <w:color w:val="002060"/>
                          </w:rPr>
                          <w:t xml:space="preserve"> forces, energy and power </w:t>
                        </w:r>
                        <w:r w:rsidRPr="005D5EB7">
                          <w:rPr>
                            <w:rFonts w:cs="Arial"/>
                            <w:color w:val="002060"/>
                          </w:rPr>
                          <w:sym w:font="Symbol" w:char="F0A8"/>
                        </w:r>
                        <w:r w:rsidRPr="005D5EB7">
                          <w:rPr>
                            <w:rFonts w:cs="Arial"/>
                            <w:color w:val="002060"/>
                          </w:rPr>
                          <w:t xml:space="preserve"> collisions, explosions, and impulse </w:t>
                        </w:r>
                        <w:r w:rsidRPr="005D5EB7">
                          <w:rPr>
                            <w:rFonts w:cs="Arial"/>
                            <w:color w:val="002060"/>
                          </w:rPr>
                          <w:sym w:font="Symbol" w:char="F0A8"/>
                        </w:r>
                        <w:r w:rsidRPr="005D5EB7">
                          <w:rPr>
                            <w:rFonts w:cs="Arial"/>
                            <w:color w:val="002060"/>
                          </w:rPr>
                          <w:t xml:space="preserve"> gravitation </w:t>
                        </w:r>
                        <w:r w:rsidRPr="005D5EB7">
                          <w:rPr>
                            <w:rFonts w:cs="Arial"/>
                            <w:color w:val="002060"/>
                          </w:rPr>
                          <w:sym w:font="Symbol" w:char="F0A8"/>
                        </w:r>
                        <w:r w:rsidRPr="005D5EB7">
                          <w:rPr>
                            <w:rFonts w:cs="Arial"/>
                            <w:color w:val="002060"/>
                          </w:rPr>
                          <w:t xml:space="preserve"> special relativity </w:t>
                        </w:r>
                        <w:r w:rsidRPr="005D5EB7">
                          <w:rPr>
                            <w:rFonts w:cs="Arial"/>
                            <w:color w:val="002060"/>
                          </w:rPr>
                          <w:sym w:font="Symbol" w:char="F0A8"/>
                        </w:r>
                        <w:r w:rsidRPr="005D5EB7">
                          <w:rPr>
                            <w:rFonts w:cs="Arial"/>
                            <w:color w:val="002060"/>
                          </w:rPr>
                          <w:t xml:space="preserve"> the expanding Universe</w:t>
                        </w:r>
                      </w:p>
                      <w:p w14:paraId="0EA8CE28" w14:textId="77777777" w:rsidR="00F365F6" w:rsidRPr="005D5EB7" w:rsidRDefault="00F365F6" w:rsidP="006F0C6E">
                        <w:pPr>
                          <w:pStyle w:val="NoSpacing"/>
                          <w:ind w:left="720"/>
                          <w:rPr>
                            <w:rFonts w:cs="Arial"/>
                            <w:color w:val="002060"/>
                          </w:rPr>
                        </w:pPr>
                      </w:p>
                      <w:p w14:paraId="7CF984DB" w14:textId="77777777" w:rsidR="00F365F6" w:rsidRPr="005D5EB7" w:rsidRDefault="00F365F6" w:rsidP="006F0C6E">
                        <w:pPr>
                          <w:pStyle w:val="NoSpacing"/>
                          <w:numPr>
                            <w:ilvl w:val="0"/>
                            <w:numId w:val="28"/>
                          </w:numPr>
                          <w:rPr>
                            <w:rFonts w:cs="Arial"/>
                            <w:b/>
                            <w:color w:val="002060"/>
                          </w:rPr>
                        </w:pPr>
                        <w:r w:rsidRPr="005D5EB7">
                          <w:rPr>
                            <w:rFonts w:cs="Arial"/>
                            <w:b/>
                            <w:color w:val="002060"/>
                          </w:rPr>
                          <w:t>Particles and Waves</w:t>
                        </w:r>
                      </w:p>
                      <w:p w14:paraId="0B6ACBD5" w14:textId="77777777" w:rsidR="00F365F6" w:rsidRPr="005D5EB7" w:rsidRDefault="00F365F6" w:rsidP="006F0C6E">
                        <w:pPr>
                          <w:pStyle w:val="NoSpacing"/>
                          <w:ind w:left="720"/>
                          <w:rPr>
                            <w:rFonts w:cs="Arial"/>
                            <w:color w:val="002060"/>
                          </w:rPr>
                        </w:pPr>
                        <w:r w:rsidRPr="005D5EB7">
                          <w:rPr>
                            <w:rFonts w:cs="Arial"/>
                            <w:color w:val="002060"/>
                          </w:rPr>
                          <w:t xml:space="preserve">The topics covered are: </w:t>
                        </w:r>
                        <w:r w:rsidRPr="005D5EB7">
                          <w:rPr>
                            <w:rFonts w:cs="Arial"/>
                            <w:color w:val="002060"/>
                          </w:rPr>
                          <w:sym w:font="Symbol" w:char="F0A8"/>
                        </w:r>
                        <w:r w:rsidRPr="005D5EB7">
                          <w:rPr>
                            <w:rFonts w:cs="Arial"/>
                            <w:color w:val="002060"/>
                          </w:rPr>
                          <w:t xml:space="preserve"> forces on charged particles </w:t>
                        </w:r>
                        <w:r w:rsidRPr="005D5EB7">
                          <w:rPr>
                            <w:rFonts w:cs="Arial"/>
                            <w:color w:val="002060"/>
                          </w:rPr>
                          <w:sym w:font="Symbol" w:char="F0A8"/>
                        </w:r>
                        <w:r w:rsidRPr="005D5EB7">
                          <w:rPr>
                            <w:rFonts w:cs="Arial"/>
                            <w:color w:val="002060"/>
                          </w:rPr>
                          <w:t xml:space="preserve"> the Standard Model </w:t>
                        </w:r>
                        <w:r w:rsidRPr="005D5EB7">
                          <w:rPr>
                            <w:rFonts w:cs="Arial"/>
                            <w:color w:val="002060"/>
                          </w:rPr>
                          <w:sym w:font="Symbol" w:char="F0A8"/>
                        </w:r>
                        <w:r w:rsidRPr="005D5EB7">
                          <w:rPr>
                            <w:rFonts w:cs="Arial"/>
                            <w:color w:val="002060"/>
                          </w:rPr>
                          <w:t xml:space="preserve"> nuclear reactions </w:t>
                        </w:r>
                        <w:r w:rsidRPr="005D5EB7">
                          <w:rPr>
                            <w:rFonts w:cs="Arial"/>
                            <w:color w:val="002060"/>
                          </w:rPr>
                          <w:sym w:font="Symbol" w:char="F0A8"/>
                        </w:r>
                        <w:r w:rsidRPr="005D5EB7">
                          <w:rPr>
                            <w:rFonts w:cs="Arial"/>
                            <w:color w:val="002060"/>
                          </w:rPr>
                          <w:t xml:space="preserve"> inverse square law </w:t>
                        </w:r>
                        <w:r w:rsidRPr="005D5EB7">
                          <w:rPr>
                            <w:rFonts w:cs="Arial"/>
                            <w:color w:val="002060"/>
                          </w:rPr>
                          <w:sym w:font="Symbol" w:char="F0A8"/>
                        </w:r>
                        <w:r w:rsidRPr="005D5EB7">
                          <w:rPr>
                            <w:rFonts w:cs="Arial"/>
                            <w:color w:val="002060"/>
                          </w:rPr>
                          <w:t xml:space="preserve"> wave-particle duality </w:t>
                        </w:r>
                        <w:r w:rsidRPr="005D5EB7">
                          <w:rPr>
                            <w:rFonts w:cs="Arial"/>
                            <w:color w:val="002060"/>
                          </w:rPr>
                          <w:sym w:font="Symbol" w:char="F0A8"/>
                        </w:r>
                        <w:r w:rsidRPr="005D5EB7">
                          <w:rPr>
                            <w:rFonts w:cs="Arial"/>
                            <w:color w:val="002060"/>
                          </w:rPr>
                          <w:t xml:space="preserve"> interference </w:t>
                        </w:r>
                        <w:r w:rsidRPr="005D5EB7">
                          <w:rPr>
                            <w:rFonts w:cs="Arial"/>
                            <w:color w:val="002060"/>
                          </w:rPr>
                          <w:sym w:font="Symbol" w:char="F0A8"/>
                        </w:r>
                        <w:r w:rsidRPr="005D5EB7">
                          <w:rPr>
                            <w:rFonts w:cs="Arial"/>
                            <w:color w:val="002060"/>
                          </w:rPr>
                          <w:t xml:space="preserve"> spectra </w:t>
                        </w:r>
                        <w:r w:rsidRPr="005D5EB7">
                          <w:rPr>
                            <w:rFonts w:cs="Arial"/>
                            <w:color w:val="002060"/>
                          </w:rPr>
                          <w:sym w:font="Symbol" w:char="F0A8"/>
                        </w:r>
                        <w:r w:rsidRPr="005D5EB7">
                          <w:rPr>
                            <w:rFonts w:cs="Arial"/>
                            <w:color w:val="002060"/>
                          </w:rPr>
                          <w:t xml:space="preserve"> refraction of light</w:t>
                        </w:r>
                      </w:p>
                      <w:p w14:paraId="1B1A710A" w14:textId="77777777" w:rsidR="00F365F6" w:rsidRPr="005D5EB7" w:rsidRDefault="00F365F6" w:rsidP="006F0C6E">
                        <w:pPr>
                          <w:pStyle w:val="NoSpacing"/>
                          <w:ind w:left="720"/>
                          <w:rPr>
                            <w:rFonts w:cs="Arial"/>
                            <w:color w:val="002060"/>
                          </w:rPr>
                        </w:pPr>
                      </w:p>
                      <w:p w14:paraId="606F4B1F" w14:textId="77777777" w:rsidR="00F365F6" w:rsidRPr="005D5EB7" w:rsidRDefault="00F365F6" w:rsidP="006F0C6E">
                        <w:pPr>
                          <w:pStyle w:val="NoSpacing"/>
                          <w:numPr>
                            <w:ilvl w:val="0"/>
                            <w:numId w:val="28"/>
                          </w:numPr>
                          <w:rPr>
                            <w:rFonts w:cs="Arial"/>
                            <w:b/>
                            <w:color w:val="002060"/>
                          </w:rPr>
                        </w:pPr>
                        <w:r w:rsidRPr="005D5EB7">
                          <w:rPr>
                            <w:rFonts w:cs="Arial"/>
                            <w:b/>
                            <w:color w:val="002060"/>
                          </w:rPr>
                          <w:t>Electricity</w:t>
                        </w:r>
                      </w:p>
                      <w:p w14:paraId="28A1D0D6" w14:textId="77777777" w:rsidR="00F365F6" w:rsidRPr="005D5EB7" w:rsidRDefault="00F365F6" w:rsidP="006F0C6E">
                        <w:pPr>
                          <w:pStyle w:val="NoSpacing"/>
                          <w:ind w:left="720"/>
                          <w:rPr>
                            <w:rFonts w:cs="Arial"/>
                            <w:color w:val="002060"/>
                          </w:rPr>
                        </w:pPr>
                        <w:r w:rsidRPr="005D5EB7">
                          <w:rPr>
                            <w:rFonts w:cs="Arial"/>
                            <w:color w:val="002060"/>
                          </w:rPr>
                          <w:t xml:space="preserve"> The topics covered are: </w:t>
                        </w:r>
                        <w:r w:rsidRPr="005D5EB7">
                          <w:rPr>
                            <w:rFonts w:cs="Arial"/>
                            <w:color w:val="002060"/>
                          </w:rPr>
                          <w:sym w:font="Symbol" w:char="F0A8"/>
                        </w:r>
                        <w:r w:rsidRPr="005D5EB7">
                          <w:rPr>
                            <w:rFonts w:cs="Arial"/>
                            <w:color w:val="002060"/>
                          </w:rPr>
                          <w:t xml:space="preserve"> monitoring and measuring AC </w:t>
                        </w:r>
                        <w:r w:rsidRPr="005D5EB7">
                          <w:rPr>
                            <w:rFonts w:cs="Arial"/>
                            <w:color w:val="002060"/>
                          </w:rPr>
                          <w:sym w:font="Symbol" w:char="F0A8"/>
                        </w:r>
                        <w:r w:rsidRPr="005D5EB7">
                          <w:rPr>
                            <w:rFonts w:cs="Arial"/>
                            <w:color w:val="002060"/>
                          </w:rPr>
                          <w:t xml:space="preserve"> current, potential difference, power, and resistance </w:t>
                        </w:r>
                        <w:r w:rsidRPr="005D5EB7">
                          <w:rPr>
                            <w:rFonts w:cs="Arial"/>
                            <w:color w:val="002060"/>
                          </w:rPr>
                          <w:sym w:font="Symbol" w:char="F0A8"/>
                        </w:r>
                        <w:r w:rsidRPr="005D5EB7">
                          <w:rPr>
                            <w:rFonts w:cs="Arial"/>
                            <w:color w:val="002060"/>
                          </w:rPr>
                          <w:t xml:space="preserve"> electrical sources and internal resistance </w:t>
                        </w:r>
                        <w:r w:rsidRPr="005D5EB7">
                          <w:rPr>
                            <w:rFonts w:cs="Arial"/>
                            <w:color w:val="002060"/>
                          </w:rPr>
                          <w:sym w:font="Symbol" w:char="F0A8"/>
                        </w:r>
                        <w:r w:rsidRPr="005D5EB7">
                          <w:rPr>
                            <w:rFonts w:cs="Arial"/>
                            <w:color w:val="002060"/>
                          </w:rPr>
                          <w:t xml:space="preserve"> capacitors </w:t>
                        </w:r>
                        <w:r w:rsidRPr="005D5EB7">
                          <w:rPr>
                            <w:rFonts w:cs="Arial"/>
                            <w:color w:val="002060"/>
                          </w:rPr>
                          <w:sym w:font="Symbol" w:char="F0A8"/>
                        </w:r>
                        <w:r w:rsidRPr="005D5EB7">
                          <w:rPr>
                            <w:rFonts w:cs="Arial"/>
                            <w:color w:val="002060"/>
                          </w:rPr>
                          <w:t xml:space="preserve"> semiconductors and p-n junctions</w:t>
                        </w:r>
                      </w:p>
                      <w:p w14:paraId="62D55CC9" w14:textId="77777777" w:rsidR="00F365F6" w:rsidRPr="005D5EB7" w:rsidRDefault="00F365F6" w:rsidP="006F0C6E">
                        <w:pPr>
                          <w:rPr>
                            <w:rFonts w:ascii="Arial" w:hAnsi="Arial" w:cs="Arial"/>
                            <w:bCs/>
                            <w:color w:val="1F3864" w:themeColor="accent1" w:themeShade="80"/>
                            <w:sz w:val="20"/>
                            <w:szCs w:val="20"/>
                          </w:rPr>
                        </w:pPr>
                      </w:p>
                    </w:txbxContent>
                  </v:textbox>
                </v:shape>
                <v:shape id="_x0000_s1397"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" strokeweight="2.25pt">
                  <v:textbox>
                    <w:txbxContent>
                      <w:p w14:paraId="1DCE94CD"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Assessment</w:t>
                        </w:r>
                      </w:p>
                      <w:p w14:paraId="192F4A2D"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SQA assessment:</w:t>
                        </w:r>
                      </w:p>
                      <w:p w14:paraId="463D61AF"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 final exam of a question paper worth 80% of the final grade. This takes 3 hours.</w:t>
                        </w:r>
                      </w:p>
                      <w:p w14:paraId="3BD95F66"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An assignment which is worth 20 % of the final grade. This requires around 8 hours of work and is sent away to be marked externally by the SQA.</w:t>
                        </w:r>
                      </w:p>
                      <w:p w14:paraId="1D2DAA51"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In class assessment:</w:t>
                        </w:r>
                      </w:p>
                      <w:p w14:paraId="7BEBAC3B"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39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1cxQAAANwAAAAPAAAAZHJzL2Rvd25yZXYueG1sRI/RasJA&#10;FETfC/7Dcgu+6aaK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BGwq1cxQAAANwAAAAP&#10;AAAAAAAAAAAAAAAAAAcCAABkcnMvZG93bnJldi54bWxQSwUGAAAAAAMAAwC3AAAA+QIAAAAA&#10;" strokeweight="2.25pt">
                  <v:textbox>
                    <w:txbxContent>
                      <w:p w14:paraId="4C01DD09"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Homework</w:t>
                        </w:r>
                      </w:p>
                      <w:p w14:paraId="7E89846C" w14:textId="77777777" w:rsidR="00F365F6" w:rsidRPr="005D5EB7" w:rsidRDefault="00F365F6" w:rsidP="006F0C6E">
                        <w:pPr>
                          <w:rPr>
                            <w:rFonts w:ascii="Arial" w:hAnsi="Arial" w:cs="Arial"/>
                            <w:bCs/>
                            <w:color w:val="1F3864" w:themeColor="accent1" w:themeShade="80"/>
                          </w:rPr>
                        </w:pPr>
                        <w:r w:rsidRPr="005D5EB7">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39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" strokeweight="2.25pt">
                  <v:textbox>
                    <w:txbxContent>
                      <w:p w14:paraId="25D394CC"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Progression</w:t>
                        </w:r>
                      </w:p>
                      <w:p w14:paraId="41002E9A" w14:textId="54488113" w:rsidR="00F365F6" w:rsidRPr="00B9665A" w:rsidRDefault="00F365F6" w:rsidP="006F0C6E">
                        <w:pPr>
                          <w:rPr>
                            <w:rFonts w:ascii="Trebuchet MS" w:hAnsi="Trebuchet MS"/>
                            <w:bCs/>
                            <w:color w:val="1F3864" w:themeColor="accent1" w:themeShade="80"/>
                          </w:rPr>
                        </w:pPr>
                        <w:r w:rsidRPr="005D5EB7">
                          <w:rPr>
                            <w:rFonts w:ascii="Arial" w:hAnsi="Arial" w:cs="Arial"/>
                            <w:bCs/>
                            <w:color w:val="1F3864" w:themeColor="accent1" w:themeShade="80"/>
                          </w:rPr>
                          <w:t>Pupils who achieve a pass for Higher Physics could be recommended to progress on to Advanced Higher Physics</w:t>
                        </w:r>
                        <w:r>
                          <w:rPr>
                            <w:rFonts w:ascii="Trebuchet MS" w:hAnsi="Trebuchet MS"/>
                            <w:bCs/>
                            <w:color w:val="1F3864" w:themeColor="accent1" w:themeShade="80"/>
                          </w:rPr>
                          <w:t xml:space="preserve">. </w:t>
                        </w:r>
                      </w:p>
                    </w:txbxContent>
                  </v:textbox>
                </v:shape>
                <v:shape id="_x0000_s1400"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" strokeweight="2.25pt">
                  <v:textbox>
                    <w:txbxContent>
                      <w:p w14:paraId="46BA27A3" w14:textId="77777777" w:rsidR="00F365F6" w:rsidRPr="005D5EB7" w:rsidRDefault="00F365F6" w:rsidP="006F0C6E">
                        <w:pPr>
                          <w:rPr>
                            <w:rFonts w:ascii="Arial" w:hAnsi="Arial" w:cs="Arial"/>
                            <w:b/>
                            <w:bCs/>
                            <w:color w:val="1F3864" w:themeColor="accent1" w:themeShade="80"/>
                          </w:rPr>
                        </w:pPr>
                        <w:r w:rsidRPr="005D5EB7">
                          <w:rPr>
                            <w:rFonts w:ascii="Arial" w:hAnsi="Arial" w:cs="Arial"/>
                            <w:b/>
                            <w:bCs/>
                            <w:color w:val="1F3864" w:themeColor="accent1" w:themeShade="80"/>
                          </w:rPr>
                          <w:t>Career Options</w:t>
                        </w:r>
                      </w:p>
                      <w:p w14:paraId="6E8F5FB2" w14:textId="77777777" w:rsidR="00F365F6" w:rsidRPr="005D5EB7"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Aeronautical design</w:t>
                        </w:r>
                      </w:p>
                      <w:p w14:paraId="0D57147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Astronomy</w:t>
                        </w:r>
                      </w:p>
                      <w:p w14:paraId="60B818BA"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Computer industries</w:t>
                        </w:r>
                      </w:p>
                      <w:p w14:paraId="11998412"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Electrician</w:t>
                        </w:r>
                      </w:p>
                      <w:p w14:paraId="496C5A9D"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Electronics</w:t>
                        </w:r>
                      </w:p>
                      <w:p w14:paraId="5CDD1C17"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Engineering</w:t>
                        </w:r>
                      </w:p>
                      <w:p w14:paraId="298B7D24"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Environmental Science</w:t>
                        </w:r>
                      </w:p>
                      <w:p w14:paraId="674C9F4C"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spacing w:val="-1"/>
                          </w:rPr>
                        </w:pPr>
                        <w:r w:rsidRPr="005D5EB7">
                          <w:rPr>
                            <w:rFonts w:ascii="Arial" w:eastAsia="Arial" w:hAnsi="Arial" w:cs="Arial"/>
                            <w:color w:val="44546A" w:themeColor="text2"/>
                            <w:spacing w:val="-1"/>
                          </w:rPr>
                          <w:t>Geophysics</w:t>
                        </w:r>
                      </w:p>
                      <w:p w14:paraId="018822EB"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Nanotechnology</w:t>
                        </w:r>
                      </w:p>
                      <w:p w14:paraId="5EB051F5" w14:textId="77777777" w:rsidR="00F365F6" w:rsidRPr="005D5EB7"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Nuclear Science</w:t>
                        </w:r>
                      </w:p>
                      <w:p w14:paraId="2D4513E0" w14:textId="77777777" w:rsidR="00F365F6" w:rsidRPr="005D5EB7"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Photonics</w:t>
                        </w:r>
                      </w:p>
                      <w:p w14:paraId="4E183E95" w14:textId="77777777" w:rsidR="00F365F6" w:rsidRPr="005D5EB7"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44546A" w:themeColor="text2"/>
                          </w:rPr>
                        </w:pPr>
                        <w:r w:rsidRPr="005D5EB7">
                          <w:rPr>
                            <w:rFonts w:ascii="Arial" w:eastAsia="Arial" w:hAnsi="Arial" w:cs="Arial"/>
                            <w:color w:val="44546A" w:themeColor="text2"/>
                          </w:rPr>
                          <w:t>Telecommunications</w:t>
                        </w:r>
                      </w:p>
                      <w:p w14:paraId="1325BB8A" w14:textId="77777777" w:rsidR="00F365F6" w:rsidRPr="005D5EB7" w:rsidRDefault="00F365F6" w:rsidP="006F0C6E">
                        <w:pPr>
                          <w:rPr>
                            <w:rFonts w:ascii="Arial" w:hAnsi="Arial" w:cs="Arial"/>
                            <w:b/>
                            <w:bCs/>
                            <w:color w:val="1F3864" w:themeColor="accent1" w:themeShade="80"/>
                          </w:rPr>
                        </w:pPr>
                      </w:p>
                      <w:p w14:paraId="299855B5" w14:textId="77777777" w:rsidR="00F365F6" w:rsidRPr="005D5EB7" w:rsidRDefault="00F365F6" w:rsidP="006F0C6E">
                        <w:pPr>
                          <w:rPr>
                            <w:rFonts w:ascii="Arial" w:hAnsi="Arial" w:cs="Arial"/>
                            <w:b/>
                            <w:bCs/>
                            <w:color w:val="1F3864" w:themeColor="accent1" w:themeShade="80"/>
                          </w:rPr>
                        </w:pPr>
                      </w:p>
                      <w:p w14:paraId="541CB98C" w14:textId="77777777" w:rsidR="00F365F6" w:rsidRPr="005D5EB7" w:rsidRDefault="00F365F6" w:rsidP="006F0C6E">
                        <w:pPr>
                          <w:rPr>
                            <w:rFonts w:ascii="Arial" w:hAnsi="Arial" w:cs="Arial"/>
                            <w:b/>
                            <w:bCs/>
                            <w:color w:val="1F3864" w:themeColor="accent1" w:themeShade="80"/>
                          </w:rPr>
                        </w:pPr>
                      </w:p>
                      <w:p w14:paraId="6D0723EC" w14:textId="77777777" w:rsidR="00F365F6" w:rsidRPr="005D5EB7" w:rsidRDefault="00F365F6" w:rsidP="006F0C6E">
                        <w:pPr>
                          <w:rPr>
                            <w:rFonts w:ascii="Arial" w:hAnsi="Arial" w:cs="Arial"/>
                            <w:b/>
                            <w:bCs/>
                            <w:color w:val="1F3864" w:themeColor="accent1" w:themeShade="80"/>
                          </w:rPr>
                        </w:pPr>
                      </w:p>
                      <w:p w14:paraId="45F9FC6F" w14:textId="26FFC799" w:rsidR="00F365F6" w:rsidRPr="005D5EB7" w:rsidRDefault="00CA4CC9" w:rsidP="006F0C6E">
                        <w:pPr>
                          <w:rPr>
                            <w:rFonts w:ascii="Arial" w:hAnsi="Arial" w:cs="Arial"/>
                            <w:b/>
                            <w:bCs/>
                            <w:color w:val="1F3864" w:themeColor="accent1" w:themeShade="80"/>
                          </w:rPr>
                        </w:pPr>
                        <w:hyperlink r:id="rId168" w:history="1">
                          <w:r w:rsidR="00F365F6" w:rsidRPr="005D5EB7">
                            <w:rPr>
                              <w:rStyle w:val="Hyperlink"/>
                              <w:rFonts w:ascii="Arial" w:hAnsi="Arial" w:cs="Arial"/>
                              <w:b/>
                              <w:bCs/>
                            </w:rPr>
                            <w:t>More Information - SQA</w:t>
                          </w:r>
                        </w:hyperlink>
                      </w:p>
                      <w:p w14:paraId="5BC2EB10" w14:textId="77777777" w:rsidR="00F365F6" w:rsidRPr="005D5EB7" w:rsidRDefault="00F365F6" w:rsidP="006F0C6E">
                        <w:pPr>
                          <w:rPr>
                            <w:rFonts w:ascii="Arial" w:hAnsi="Arial" w:cs="Arial"/>
                            <w:b/>
                            <w:bCs/>
                            <w:color w:val="1F3864" w:themeColor="accent1" w:themeShade="80"/>
                          </w:rPr>
                        </w:pPr>
                      </w:p>
                      <w:p w14:paraId="5FC0B1FB" w14:textId="77777777" w:rsidR="00F365F6" w:rsidRPr="005D5EB7" w:rsidRDefault="00F365F6" w:rsidP="006F0C6E">
                        <w:pPr>
                          <w:rPr>
                            <w:rFonts w:ascii="Arial" w:hAnsi="Arial" w:cs="Arial"/>
                            <w:b/>
                            <w:bCs/>
                            <w:color w:val="1F3864" w:themeColor="accent1" w:themeShade="80"/>
                          </w:rPr>
                        </w:pPr>
                      </w:p>
                      <w:p w14:paraId="7E78DCF8" w14:textId="77777777" w:rsidR="00F365F6" w:rsidRPr="005D5EB7" w:rsidRDefault="00F365F6" w:rsidP="006F0C6E">
                        <w:pPr>
                          <w:rPr>
                            <w:rFonts w:ascii="Arial" w:hAnsi="Arial" w:cs="Arial"/>
                            <w:b/>
                            <w:bCs/>
                            <w:color w:val="1F3864" w:themeColor="accent1" w:themeShade="80"/>
                          </w:rPr>
                        </w:pPr>
                      </w:p>
                      <w:p w14:paraId="7DC220C8" w14:textId="77777777" w:rsidR="00F365F6" w:rsidRPr="005D5EB7" w:rsidRDefault="00F365F6" w:rsidP="006F0C6E">
                        <w:pPr>
                          <w:rPr>
                            <w:rFonts w:ascii="Arial" w:hAnsi="Arial" w:cs="Arial"/>
                            <w:b/>
                            <w:bCs/>
                            <w:color w:val="1F3864" w:themeColor="accent1" w:themeShade="80"/>
                          </w:rPr>
                        </w:pPr>
                      </w:p>
                      <w:p w14:paraId="1B70A141" w14:textId="77777777" w:rsidR="00F365F6" w:rsidRPr="005D5EB7" w:rsidRDefault="00F365F6" w:rsidP="006F0C6E">
                        <w:pPr>
                          <w:rPr>
                            <w:rFonts w:ascii="Arial" w:hAnsi="Arial" w:cs="Arial"/>
                            <w:b/>
                            <w:bCs/>
                            <w:color w:val="1F3864" w:themeColor="accent1" w:themeShade="80"/>
                          </w:rPr>
                        </w:pPr>
                      </w:p>
                      <w:p w14:paraId="4AE6F32F" w14:textId="77777777" w:rsidR="00F365F6" w:rsidRDefault="00F365F6" w:rsidP="006F0C6E">
                        <w:pPr>
                          <w:rPr>
                            <w:rFonts w:ascii="Trebuchet MS" w:hAnsi="Trebuchet MS"/>
                            <w:b/>
                            <w:bCs/>
                            <w:color w:val="1F3864" w:themeColor="accent1" w:themeShade="80"/>
                            <w:u w:val="single"/>
                          </w:rPr>
                        </w:pPr>
                      </w:p>
                      <w:p w14:paraId="190C313C" w14:textId="77777777" w:rsidR="00F365F6" w:rsidRDefault="00F365F6" w:rsidP="006F0C6E">
                        <w:pPr>
                          <w:rPr>
                            <w:rFonts w:ascii="Trebuchet MS" w:hAnsi="Trebuchet MS"/>
                            <w:b/>
                            <w:bCs/>
                            <w:color w:val="1F3864" w:themeColor="accent1" w:themeShade="80"/>
                            <w:u w:val="single"/>
                          </w:rPr>
                        </w:pPr>
                      </w:p>
                      <w:p w14:paraId="03C99880" w14:textId="77777777" w:rsidR="00F365F6" w:rsidRDefault="00F365F6" w:rsidP="006F0C6E">
                        <w:pPr>
                          <w:rPr>
                            <w:rFonts w:ascii="Trebuchet MS" w:hAnsi="Trebuchet MS"/>
                            <w:b/>
                            <w:bCs/>
                            <w:color w:val="1F3864" w:themeColor="accent1" w:themeShade="80"/>
                            <w:u w:val="single"/>
                          </w:rPr>
                        </w:pPr>
                      </w:p>
                      <w:p w14:paraId="67EC27D6" w14:textId="77777777" w:rsidR="00F365F6" w:rsidRDefault="00F365F6" w:rsidP="006F0C6E">
                        <w:pPr>
                          <w:rPr>
                            <w:rFonts w:ascii="Trebuchet MS" w:hAnsi="Trebuchet MS"/>
                            <w:b/>
                            <w:bCs/>
                            <w:color w:val="1F3864" w:themeColor="accent1" w:themeShade="80"/>
                            <w:u w:val="single"/>
                          </w:rPr>
                        </w:pPr>
                      </w:p>
                      <w:p w14:paraId="69C12591" w14:textId="77777777" w:rsidR="00F365F6" w:rsidRDefault="00F365F6" w:rsidP="006F0C6E">
                        <w:pPr>
                          <w:rPr>
                            <w:rFonts w:ascii="Trebuchet MS" w:hAnsi="Trebuchet MS"/>
                            <w:b/>
                            <w:bCs/>
                            <w:color w:val="1F3864" w:themeColor="accent1" w:themeShade="80"/>
                            <w:u w:val="single"/>
                          </w:rPr>
                        </w:pPr>
                      </w:p>
                      <w:p w14:paraId="31CB09F0" w14:textId="77777777" w:rsidR="00F365F6" w:rsidRDefault="00F365F6" w:rsidP="006F0C6E">
                        <w:pPr>
                          <w:rPr>
                            <w:rFonts w:ascii="Trebuchet MS" w:hAnsi="Trebuchet MS"/>
                            <w:b/>
                            <w:bCs/>
                            <w:color w:val="1F3864" w:themeColor="accent1" w:themeShade="80"/>
                            <w:u w:val="single"/>
                          </w:rPr>
                        </w:pPr>
                      </w:p>
                      <w:p w14:paraId="554902FE" w14:textId="77777777" w:rsidR="00F365F6" w:rsidRDefault="00F365F6" w:rsidP="006F0C6E">
                        <w:pPr>
                          <w:rPr>
                            <w:rFonts w:ascii="Trebuchet MS" w:hAnsi="Trebuchet MS"/>
                            <w:b/>
                            <w:bCs/>
                            <w:color w:val="1F3864" w:themeColor="accent1" w:themeShade="80"/>
                            <w:u w:val="single"/>
                          </w:rPr>
                        </w:pPr>
                      </w:p>
                      <w:p w14:paraId="6D04BD10"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9D5F324" w14:textId="77777777" w:rsidR="00F365F6" w:rsidRDefault="00F365F6" w:rsidP="006F0C6E">
                        <w:pPr>
                          <w:rPr>
                            <w:rFonts w:ascii="Trebuchet MS" w:hAnsi="Trebuchet MS"/>
                            <w:b/>
                            <w:bCs/>
                            <w:color w:val="1F3864" w:themeColor="accent1" w:themeShade="80"/>
                            <w:u w:val="single"/>
                          </w:rPr>
                        </w:pPr>
                      </w:p>
                      <w:p w14:paraId="4FDD8E4F" w14:textId="77777777" w:rsidR="00F365F6" w:rsidRDefault="00F365F6" w:rsidP="006F0C6E">
                        <w:pPr>
                          <w:rPr>
                            <w:rFonts w:ascii="Trebuchet MS" w:hAnsi="Trebuchet MS"/>
                            <w:b/>
                            <w:bCs/>
                            <w:color w:val="1F3864" w:themeColor="accent1" w:themeShade="80"/>
                            <w:u w:val="single"/>
                          </w:rPr>
                        </w:pPr>
                      </w:p>
                      <w:p w14:paraId="01A94B90" w14:textId="77777777" w:rsidR="00F365F6" w:rsidRDefault="00F365F6" w:rsidP="006F0C6E">
                        <w:pPr>
                          <w:rPr>
                            <w:rFonts w:ascii="Trebuchet MS" w:hAnsi="Trebuchet MS"/>
                            <w:b/>
                            <w:bCs/>
                            <w:color w:val="1F3864" w:themeColor="accent1" w:themeShade="80"/>
                            <w:u w:val="single"/>
                          </w:rPr>
                        </w:pPr>
                      </w:p>
                      <w:p w14:paraId="56C48524" w14:textId="77777777" w:rsidR="00F365F6" w:rsidRPr="00233CFF" w:rsidRDefault="00F365F6" w:rsidP="006F0C6E">
                        <w:pPr>
                          <w:rPr>
                            <w:rFonts w:ascii="Trebuchet MS" w:hAnsi="Trebuchet MS"/>
                            <w:b/>
                            <w:bCs/>
                            <w:color w:val="1F3864" w:themeColor="accent1" w:themeShade="80"/>
                            <w:u w:val="single"/>
                          </w:rPr>
                        </w:pPr>
                      </w:p>
                      <w:p w14:paraId="4C3487E7" w14:textId="77777777" w:rsidR="00F365F6" w:rsidRDefault="00F365F6" w:rsidP="006F0C6E">
                        <w:pPr>
                          <w:rPr>
                            <w:u w:val="single"/>
                          </w:rPr>
                        </w:pPr>
                      </w:p>
                      <w:p w14:paraId="164E7559" w14:textId="77777777" w:rsidR="00F365F6" w:rsidRDefault="00F365F6" w:rsidP="006F0C6E">
                        <w:pPr>
                          <w:rPr>
                            <w:u w:val="single"/>
                          </w:rPr>
                        </w:pPr>
                      </w:p>
                      <w:p w14:paraId="5AF8954C" w14:textId="77777777" w:rsidR="00F365F6" w:rsidRDefault="00F365F6" w:rsidP="006F0C6E">
                        <w:pPr>
                          <w:rPr>
                            <w:u w:val="single"/>
                          </w:rPr>
                        </w:pPr>
                      </w:p>
                      <w:p w14:paraId="0D8466C5" w14:textId="77777777" w:rsidR="00F365F6" w:rsidRDefault="00F365F6" w:rsidP="006F0C6E">
                        <w:pPr>
                          <w:rPr>
                            <w:u w:val="single"/>
                          </w:rPr>
                        </w:pPr>
                      </w:p>
                      <w:p w14:paraId="2B674518" w14:textId="77777777" w:rsidR="00F365F6" w:rsidRDefault="00F365F6" w:rsidP="006F0C6E">
                        <w:pPr>
                          <w:rPr>
                            <w:u w:val="single"/>
                          </w:rPr>
                        </w:pPr>
                      </w:p>
                      <w:p w14:paraId="33D28608" w14:textId="77777777" w:rsidR="00F365F6" w:rsidRDefault="00F365F6" w:rsidP="006F0C6E">
                        <w:pPr>
                          <w:rPr>
                            <w:u w:val="single"/>
                          </w:rPr>
                        </w:pPr>
                      </w:p>
                      <w:p w14:paraId="2E6CB25B" w14:textId="77777777" w:rsidR="00F365F6" w:rsidRDefault="00F365F6" w:rsidP="006F0C6E">
                        <w:pPr>
                          <w:rPr>
                            <w:u w:val="single"/>
                          </w:rPr>
                        </w:pPr>
                      </w:p>
                      <w:p w14:paraId="1B03118C" w14:textId="77777777" w:rsidR="00F365F6" w:rsidRDefault="00F365F6" w:rsidP="006F0C6E">
                        <w:pPr>
                          <w:rPr>
                            <w:u w:val="single"/>
                          </w:rPr>
                        </w:pPr>
                      </w:p>
                      <w:p w14:paraId="5FC4DC15" w14:textId="77777777" w:rsidR="00F365F6" w:rsidRDefault="00F365F6" w:rsidP="006F0C6E">
                        <w:pPr>
                          <w:rPr>
                            <w:u w:val="single"/>
                          </w:rPr>
                        </w:pPr>
                      </w:p>
                      <w:p w14:paraId="1E3C02A0" w14:textId="77777777" w:rsidR="00F365F6" w:rsidRDefault="00F365F6" w:rsidP="006F0C6E">
                        <w:pPr>
                          <w:rPr>
                            <w:u w:val="single"/>
                          </w:rPr>
                        </w:pPr>
                      </w:p>
                      <w:p w14:paraId="7F3D644D" w14:textId="77777777" w:rsidR="00F365F6" w:rsidRDefault="00F365F6" w:rsidP="006F0C6E">
                        <w:pPr>
                          <w:rPr>
                            <w:u w:val="single"/>
                          </w:rPr>
                        </w:pPr>
                      </w:p>
                      <w:p w14:paraId="713DD64E" w14:textId="77777777" w:rsidR="00F365F6" w:rsidRPr="00DB6F8C" w:rsidRDefault="00F365F6" w:rsidP="006F0C6E"/>
                    </w:txbxContent>
                  </v:textbox>
                </v:shape>
                <v:shape id="Picture 506" o:spid="_x0000_s140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6BE90D8"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63712" behindDoc="0" locked="0" layoutInCell="1" allowOverlap="1" wp14:anchorId="5AAF29F9" wp14:editId="6CDFFC9A">
                <wp:simplePos x="0" y="0"/>
                <wp:positionH relativeFrom="column">
                  <wp:posOffset>-450215</wp:posOffset>
                </wp:positionH>
                <wp:positionV relativeFrom="paragraph">
                  <wp:posOffset>19050</wp:posOffset>
                </wp:positionV>
                <wp:extent cx="6819900" cy="9744075"/>
                <wp:effectExtent l="19050" t="19050" r="19050" b="28575"/>
                <wp:wrapSquare wrapText="bothSides"/>
                <wp:docPr id="507" name="Group 507"/>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08"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5626888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1F4F88EB" w14:textId="77777777" w:rsidR="00F365F6" w:rsidRPr="00233CFF" w:rsidRDefault="00F365F6">
                              <w:pPr>
                                <w:rPr>
                                  <w:rFonts w:ascii="Trebuchet MS" w:hAnsi="Trebuchet MS"/>
                                  <w:color w:val="1F3864" w:themeColor="accent1" w:themeShade="80"/>
                                  <w:sz w:val="28"/>
                                  <w:szCs w:val="28"/>
                                </w:rPr>
                              </w:pPr>
                            </w:p>
                            <w:p w14:paraId="494460DC"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F44A851"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09" name="Text Box 509"/>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02D5F7C3" w14:textId="68DBA0FF"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4CBC3379" w14:textId="77777777" w:rsidR="00F365F6" w:rsidRPr="00DF7262" w:rsidRDefault="00F365F6" w:rsidP="006F0C6E">
                              <w:pPr>
                                <w:rPr>
                                  <w:rFonts w:ascii="Arial" w:hAnsi="Arial" w:cs="Arial"/>
                                  <w:b/>
                                  <w:bCs/>
                                  <w:color w:val="002060"/>
                                </w:rPr>
                              </w:pPr>
                            </w:p>
                            <w:p w14:paraId="658E92DC" w14:textId="77777777" w:rsidR="00F365F6" w:rsidRPr="00DF7262" w:rsidRDefault="00F365F6" w:rsidP="006F0C6E">
                              <w:pPr>
                                <w:rPr>
                                  <w:rFonts w:ascii="Arial" w:hAnsi="Arial" w:cs="Arial"/>
                                  <w:bCs/>
                                  <w:color w:val="002060"/>
                                </w:rPr>
                              </w:pPr>
                              <w:r w:rsidRPr="00DF7262">
                                <w:rPr>
                                  <w:rFonts w:ascii="Arial" w:hAnsi="Arial" w:cs="Arial"/>
                                  <w:bCs/>
                                  <w:color w:val="002060"/>
                                </w:rPr>
                                <w:t>The Advanced Higher Physics course is comprised of the following areas:</w:t>
                              </w:r>
                            </w:p>
                            <w:p w14:paraId="29A4E368" w14:textId="77777777" w:rsidR="00F365F6" w:rsidRPr="00DF7262" w:rsidRDefault="00F365F6" w:rsidP="006F0C6E">
                              <w:pPr>
                                <w:pStyle w:val="NoSpacing"/>
                                <w:numPr>
                                  <w:ilvl w:val="0"/>
                                  <w:numId w:val="28"/>
                                </w:numPr>
                                <w:rPr>
                                  <w:rFonts w:cs="Arial"/>
                                  <w:b/>
                                  <w:color w:val="002060"/>
                                </w:rPr>
                              </w:pPr>
                              <w:r w:rsidRPr="00DF7262">
                                <w:rPr>
                                  <w:rFonts w:cs="Arial"/>
                                  <w:b/>
                                  <w:color w:val="002060"/>
                                </w:rPr>
                                <w:t>Rotational motion and astrophysics</w:t>
                              </w:r>
                            </w:p>
                            <w:p w14:paraId="35B4E353"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kinematic relationships </w:t>
                              </w:r>
                              <w:r w:rsidRPr="00DF7262">
                                <w:rPr>
                                  <w:rFonts w:cs="Arial"/>
                                  <w:color w:val="002060"/>
                                </w:rPr>
                                <w:sym w:font="Symbol" w:char="F0A8"/>
                              </w:r>
                              <w:r w:rsidRPr="00DF7262">
                                <w:rPr>
                                  <w:rFonts w:cs="Arial"/>
                                  <w:color w:val="002060"/>
                                </w:rPr>
                                <w:t xml:space="preserve"> angular motion </w:t>
                              </w:r>
                              <w:r w:rsidRPr="00DF7262">
                                <w:rPr>
                                  <w:rFonts w:cs="Arial"/>
                                  <w:color w:val="002060"/>
                                </w:rPr>
                                <w:sym w:font="Symbol" w:char="F0A8"/>
                              </w:r>
                              <w:r w:rsidRPr="00DF7262">
                                <w:rPr>
                                  <w:rFonts w:cs="Arial"/>
                                  <w:color w:val="002060"/>
                                </w:rPr>
                                <w:t xml:space="preserve"> rotational dynamics </w:t>
                              </w:r>
                              <w:r w:rsidRPr="00DF7262">
                                <w:rPr>
                                  <w:rFonts w:cs="Arial"/>
                                  <w:color w:val="002060"/>
                                </w:rPr>
                                <w:sym w:font="Symbol" w:char="F0A8"/>
                              </w:r>
                              <w:r w:rsidRPr="00DF7262">
                                <w:rPr>
                                  <w:rFonts w:cs="Arial"/>
                                  <w:color w:val="002060"/>
                                </w:rPr>
                                <w:t xml:space="preserve"> gravitation </w:t>
                              </w:r>
                              <w:r w:rsidRPr="00DF7262">
                                <w:rPr>
                                  <w:rFonts w:cs="Arial"/>
                                  <w:color w:val="002060"/>
                                </w:rPr>
                                <w:sym w:font="Symbol" w:char="F0A8"/>
                              </w:r>
                              <w:r w:rsidRPr="00DF7262">
                                <w:rPr>
                                  <w:rFonts w:cs="Arial"/>
                                  <w:color w:val="002060"/>
                                </w:rPr>
                                <w:t xml:space="preserve"> general relativity </w:t>
                              </w:r>
                              <w:r w:rsidRPr="00DF7262">
                                <w:rPr>
                                  <w:rFonts w:cs="Arial"/>
                                  <w:color w:val="002060"/>
                                </w:rPr>
                                <w:sym w:font="Symbol" w:char="F0A8"/>
                              </w:r>
                              <w:r w:rsidRPr="00DF7262">
                                <w:rPr>
                                  <w:rFonts w:cs="Arial"/>
                                  <w:color w:val="002060"/>
                                </w:rPr>
                                <w:t xml:space="preserve"> stellar physics</w:t>
                              </w:r>
                            </w:p>
                            <w:p w14:paraId="7781B91F" w14:textId="77777777" w:rsidR="00F365F6" w:rsidRPr="00DF7262" w:rsidRDefault="00F365F6" w:rsidP="006F0C6E">
                              <w:pPr>
                                <w:pStyle w:val="NoSpacing"/>
                                <w:ind w:left="720"/>
                                <w:rPr>
                                  <w:rFonts w:cs="Arial"/>
                                  <w:color w:val="002060"/>
                                </w:rPr>
                              </w:pPr>
                            </w:p>
                            <w:p w14:paraId="46A7CF86" w14:textId="77777777" w:rsidR="00F365F6" w:rsidRPr="00DF7262" w:rsidRDefault="00F365F6" w:rsidP="006F0C6E">
                              <w:pPr>
                                <w:pStyle w:val="NoSpacing"/>
                                <w:numPr>
                                  <w:ilvl w:val="0"/>
                                  <w:numId w:val="28"/>
                                </w:numPr>
                                <w:rPr>
                                  <w:rFonts w:cs="Arial"/>
                                  <w:b/>
                                  <w:color w:val="002060"/>
                                </w:rPr>
                              </w:pPr>
                              <w:r w:rsidRPr="00DF7262">
                                <w:rPr>
                                  <w:rFonts w:cs="Arial"/>
                                  <w:b/>
                                  <w:color w:val="002060"/>
                                </w:rPr>
                                <w:t>Quanta and waves</w:t>
                              </w:r>
                            </w:p>
                            <w:p w14:paraId="2ED12BDC"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introduction to quantum theory </w:t>
                              </w:r>
                              <w:r w:rsidRPr="00DF7262">
                                <w:rPr>
                                  <w:rFonts w:cs="Arial"/>
                                  <w:color w:val="002060"/>
                                </w:rPr>
                                <w:sym w:font="Symbol" w:char="F0A8"/>
                              </w:r>
                              <w:r w:rsidRPr="00DF7262">
                                <w:rPr>
                                  <w:rFonts w:cs="Arial"/>
                                  <w:color w:val="002060"/>
                                </w:rPr>
                                <w:t xml:space="preserve"> particles from space </w:t>
                              </w:r>
                              <w:r w:rsidRPr="00DF7262">
                                <w:rPr>
                                  <w:rFonts w:cs="Arial"/>
                                  <w:color w:val="002060"/>
                                </w:rPr>
                                <w:sym w:font="Symbol" w:char="F0A8"/>
                              </w:r>
                              <w:r w:rsidRPr="00DF7262">
                                <w:rPr>
                                  <w:rFonts w:cs="Arial"/>
                                  <w:color w:val="002060"/>
                                </w:rPr>
                                <w:t xml:space="preserve"> simple harmonic motion </w:t>
                              </w:r>
                              <w:r w:rsidRPr="00DF7262">
                                <w:rPr>
                                  <w:rFonts w:cs="Arial"/>
                                  <w:color w:val="002060"/>
                                </w:rPr>
                                <w:sym w:font="Symbol" w:char="F0A8"/>
                              </w:r>
                              <w:r w:rsidRPr="00DF7262">
                                <w:rPr>
                                  <w:rFonts w:cs="Arial"/>
                                  <w:color w:val="002060"/>
                                </w:rPr>
                                <w:t xml:space="preserve"> waves </w:t>
                              </w:r>
                              <w:r w:rsidRPr="00DF7262">
                                <w:rPr>
                                  <w:rFonts w:cs="Arial"/>
                                  <w:color w:val="002060"/>
                                </w:rPr>
                                <w:sym w:font="Symbol" w:char="F0A8"/>
                              </w:r>
                              <w:r w:rsidRPr="00DF7262">
                                <w:rPr>
                                  <w:rFonts w:cs="Arial"/>
                                  <w:color w:val="002060"/>
                                </w:rPr>
                                <w:t xml:space="preserve"> interference </w:t>
                              </w:r>
                              <w:r w:rsidRPr="00DF7262">
                                <w:rPr>
                                  <w:rFonts w:cs="Arial"/>
                                  <w:color w:val="002060"/>
                                </w:rPr>
                                <w:sym w:font="Symbol" w:char="F0A8"/>
                              </w:r>
                              <w:r w:rsidRPr="00DF7262">
                                <w:rPr>
                                  <w:rFonts w:cs="Arial"/>
                                  <w:color w:val="002060"/>
                                </w:rPr>
                                <w:t xml:space="preserve"> polarisation</w:t>
                              </w:r>
                            </w:p>
                            <w:p w14:paraId="298C6B25" w14:textId="77777777" w:rsidR="00F365F6" w:rsidRPr="00DF7262" w:rsidRDefault="00F365F6" w:rsidP="006F0C6E">
                              <w:pPr>
                                <w:pStyle w:val="NoSpacing"/>
                                <w:ind w:left="720"/>
                                <w:rPr>
                                  <w:rFonts w:cs="Arial"/>
                                  <w:color w:val="002060"/>
                                </w:rPr>
                              </w:pPr>
                            </w:p>
                            <w:p w14:paraId="0AF72437" w14:textId="77777777" w:rsidR="00F365F6" w:rsidRPr="00DF7262" w:rsidRDefault="00F365F6" w:rsidP="006F0C6E">
                              <w:pPr>
                                <w:pStyle w:val="NoSpacing"/>
                                <w:numPr>
                                  <w:ilvl w:val="0"/>
                                  <w:numId w:val="28"/>
                                </w:numPr>
                                <w:rPr>
                                  <w:rFonts w:cs="Arial"/>
                                  <w:b/>
                                  <w:color w:val="002060"/>
                                </w:rPr>
                              </w:pPr>
                              <w:r w:rsidRPr="00DF7262">
                                <w:rPr>
                                  <w:rFonts w:cs="Arial"/>
                                  <w:b/>
                                  <w:color w:val="002060"/>
                                </w:rPr>
                                <w:t>Electromagnetism</w:t>
                              </w:r>
                            </w:p>
                            <w:p w14:paraId="4635072E" w14:textId="77777777" w:rsidR="00F365F6" w:rsidRPr="00DF7262" w:rsidRDefault="00F365F6" w:rsidP="006F0C6E">
                              <w:pPr>
                                <w:pStyle w:val="NoSpacing"/>
                                <w:ind w:left="720"/>
                                <w:rPr>
                                  <w:rFonts w:cs="Arial"/>
                                  <w:color w:val="002060"/>
                                </w:rPr>
                              </w:pPr>
                              <w:r w:rsidRPr="00DF7262">
                                <w:rPr>
                                  <w:rFonts w:cs="Arial"/>
                                  <w:color w:val="002060"/>
                                </w:rPr>
                                <w:t xml:space="preserve"> The topics covered are: </w:t>
                              </w:r>
                              <w:r w:rsidRPr="00DF7262">
                                <w:rPr>
                                  <w:rFonts w:cs="Arial"/>
                                  <w:color w:val="002060"/>
                                </w:rPr>
                                <w:sym w:font="Symbol" w:char="F0A8"/>
                              </w:r>
                              <w:r w:rsidRPr="00DF7262">
                                <w:rPr>
                                  <w:rFonts w:cs="Arial"/>
                                  <w:color w:val="002060"/>
                                </w:rPr>
                                <w:t xml:space="preserve"> fields </w:t>
                              </w:r>
                              <w:r w:rsidRPr="00DF7262">
                                <w:rPr>
                                  <w:rFonts w:cs="Arial"/>
                                  <w:color w:val="002060"/>
                                </w:rPr>
                                <w:sym w:font="Symbol" w:char="F0A8"/>
                              </w:r>
                              <w:r w:rsidRPr="00DF7262">
                                <w:rPr>
                                  <w:rFonts w:cs="Arial"/>
                                  <w:color w:val="002060"/>
                                </w:rPr>
                                <w:t xml:space="preserve"> circuits </w:t>
                              </w:r>
                              <w:r w:rsidRPr="00DF7262">
                                <w:rPr>
                                  <w:rFonts w:cs="Arial"/>
                                  <w:color w:val="002060"/>
                                </w:rPr>
                                <w:sym w:font="Symbol" w:char="F0A8"/>
                              </w:r>
                              <w:r w:rsidRPr="00DF7262">
                                <w:rPr>
                                  <w:rFonts w:cs="Arial"/>
                                  <w:color w:val="002060"/>
                                </w:rPr>
                                <w:t xml:space="preserve"> electromagnetic radiation</w:t>
                              </w:r>
                            </w:p>
                            <w:p w14:paraId="7B614833" w14:textId="77777777" w:rsidR="00F365F6" w:rsidRPr="00DF7262" w:rsidRDefault="00F365F6" w:rsidP="006F0C6E">
                              <w:pPr>
                                <w:pStyle w:val="NoSpacing"/>
                                <w:ind w:left="720"/>
                                <w:rPr>
                                  <w:rFonts w:cs="Arial"/>
                                  <w:color w:val="002060"/>
                                </w:rPr>
                              </w:pPr>
                            </w:p>
                            <w:p w14:paraId="5E1BBA39" w14:textId="77777777" w:rsidR="00F365F6" w:rsidRPr="00DF7262" w:rsidRDefault="00F365F6" w:rsidP="006F0C6E">
                              <w:pPr>
                                <w:pStyle w:val="NoSpacing"/>
                                <w:numPr>
                                  <w:ilvl w:val="0"/>
                                  <w:numId w:val="28"/>
                                </w:numPr>
                                <w:rPr>
                                  <w:rFonts w:cs="Arial"/>
                                  <w:b/>
                                  <w:color w:val="002060"/>
                                </w:rPr>
                              </w:pPr>
                              <w:r w:rsidRPr="00DF7262">
                                <w:rPr>
                                  <w:rFonts w:cs="Arial"/>
                                  <w:b/>
                                  <w:color w:val="002060"/>
                                </w:rPr>
                                <w:t>Units, prefixes and uncertainties</w:t>
                              </w:r>
                            </w:p>
                            <w:p w14:paraId="68C3F38C"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units, prefixes and scientific notation </w:t>
                              </w:r>
                              <w:r w:rsidRPr="00DF7262">
                                <w:rPr>
                                  <w:rFonts w:cs="Arial"/>
                                  <w:color w:val="002060"/>
                                </w:rPr>
                                <w:sym w:font="Symbol" w:char="F0A8"/>
                              </w:r>
                              <w:r w:rsidRPr="00DF7262">
                                <w:rPr>
                                  <w:rFonts w:cs="Arial"/>
                                  <w:color w:val="002060"/>
                                </w:rPr>
                                <w:t xml:space="preserve"> uncertainties </w:t>
                              </w:r>
                              <w:r w:rsidRPr="00DF7262">
                                <w:rPr>
                                  <w:rFonts w:cs="Arial"/>
                                  <w:color w:val="002060"/>
                                </w:rPr>
                                <w:sym w:font="Symbol" w:char="F0A8"/>
                              </w:r>
                              <w:r w:rsidRPr="00DF7262">
                                <w:rPr>
                                  <w:rFonts w:cs="Arial"/>
                                  <w:color w:val="002060"/>
                                </w:rPr>
                                <w:t xml:space="preserve"> data analysis </w:t>
                              </w:r>
                              <w:r w:rsidRPr="00DF7262">
                                <w:rPr>
                                  <w:rFonts w:cs="Arial"/>
                                  <w:color w:val="002060"/>
                                </w:rPr>
                                <w:sym w:font="Symbol" w:char="F0A8"/>
                              </w:r>
                              <w:r w:rsidRPr="00DF7262">
                                <w:rPr>
                                  <w:rFonts w:cs="Arial"/>
                                  <w:color w:val="002060"/>
                                </w:rPr>
                                <w:t xml:space="preserve"> evaluation and significance of experimental uncertainties</w:t>
                              </w:r>
                            </w:p>
                            <w:p w14:paraId="40632FB4" w14:textId="77777777" w:rsidR="00F365F6" w:rsidRPr="00AE5181" w:rsidRDefault="00F365F6" w:rsidP="006F0C6E">
                              <w:pPr>
                                <w:rPr>
                                  <w:rFonts w:ascii="Trebuchet MS" w:hAnsi="Trebuchet MS"/>
                                  <w:bCs/>
                                  <w:color w:val="1F3864" w:themeColor="accent1" w:themeShade="80"/>
                                  <w:sz w:val="20"/>
                                  <w:szCs w:val="20"/>
                                </w:rPr>
                              </w:pPr>
                            </w:p>
                          </w:txbxContent>
                        </wps:txbx>
                        <wps:bodyPr rot="0" vert="horz" wrap="square" lIns="91440" tIns="45720" rIns="91440" bIns="45720" anchor="t" anchorCtr="0">
                          <a:noAutofit/>
                        </wps:bodyPr>
                      </wps:wsp>
                      <wps:wsp>
                        <wps:cNvPr id="510"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3C15E439"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2EE1443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1303905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a question paper worth 155 marks. This takes 3 hours.</w:t>
                              </w:r>
                            </w:p>
                            <w:p w14:paraId="0AC5D5B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advanced higher project which is worth 30 marks. This requires around at least 20 hours of work and is sent away to be marked externally by the SQA.</w:t>
                              </w:r>
                            </w:p>
                            <w:p w14:paraId="62A595F7"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05770A90"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11"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F246604"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226A64E5"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192"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89EAB33"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6A1A9D37" w14:textId="14804A42"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Higher education.</w:t>
                              </w:r>
                            </w:p>
                          </w:txbxContent>
                        </wps:txbx>
                        <wps:bodyPr rot="0" vert="horz" wrap="square" lIns="91440" tIns="45720" rIns="91440" bIns="45720" anchor="t" anchorCtr="0">
                          <a:noAutofit/>
                        </wps:bodyPr>
                      </wps:wsp>
                      <wps:wsp>
                        <wps:cNvPr id="512"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2D7DADE6" w14:textId="77777777" w:rsidR="00F365F6" w:rsidRPr="00DF7262" w:rsidRDefault="00F365F6" w:rsidP="006F0C6E">
                              <w:pPr>
                                <w:rPr>
                                  <w:rFonts w:ascii="Arial" w:hAnsi="Arial" w:cs="Arial"/>
                                  <w:b/>
                                  <w:bCs/>
                                  <w:color w:val="002060"/>
                                </w:rPr>
                              </w:pPr>
                              <w:r w:rsidRPr="00DF7262">
                                <w:rPr>
                                  <w:rFonts w:ascii="Arial" w:hAnsi="Arial" w:cs="Arial"/>
                                  <w:b/>
                                  <w:bCs/>
                                  <w:color w:val="002060"/>
                                </w:rPr>
                                <w:t>Career Options</w:t>
                              </w:r>
                            </w:p>
                            <w:p w14:paraId="49851E08" w14:textId="77777777" w:rsidR="00F365F6" w:rsidRPr="00DF7262"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002060"/>
                                </w:rPr>
                              </w:pPr>
                              <w:r w:rsidRPr="00DF7262">
                                <w:rPr>
                                  <w:rFonts w:ascii="Arial" w:eastAsia="Arial" w:hAnsi="Arial" w:cs="Arial"/>
                                  <w:color w:val="002060"/>
                                </w:rPr>
                                <w:t>Aeronautical design</w:t>
                              </w:r>
                            </w:p>
                            <w:p w14:paraId="12DDEBB5"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Astronomy</w:t>
                              </w:r>
                            </w:p>
                            <w:p w14:paraId="66A82737"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Computer industries</w:t>
                              </w:r>
                            </w:p>
                            <w:p w14:paraId="5BF5461D"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Electrician</w:t>
                              </w:r>
                            </w:p>
                            <w:p w14:paraId="6B8FBE45" w14:textId="77777777" w:rsidR="00F365F6" w:rsidRPr="00DF7262"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DF7262">
                                <w:rPr>
                                  <w:rFonts w:ascii="Arial" w:eastAsia="Arial" w:hAnsi="Arial" w:cs="Arial"/>
                                  <w:color w:val="002060"/>
                                </w:rPr>
                                <w:t>Electronics</w:t>
                              </w:r>
                            </w:p>
                            <w:p w14:paraId="048340F3"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Engineering</w:t>
                              </w:r>
                            </w:p>
                            <w:p w14:paraId="3A5F62B3"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Environmental Science</w:t>
                              </w:r>
                            </w:p>
                            <w:p w14:paraId="785A3E3F"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Geophysics</w:t>
                              </w:r>
                            </w:p>
                            <w:p w14:paraId="3912F332"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Nanotechnology</w:t>
                              </w:r>
                            </w:p>
                            <w:p w14:paraId="270885D4"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Nuclear Science</w:t>
                              </w:r>
                            </w:p>
                            <w:p w14:paraId="0D02E67E"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Photonics</w:t>
                              </w:r>
                            </w:p>
                            <w:p w14:paraId="43512665" w14:textId="77777777" w:rsidR="00F365F6" w:rsidRPr="00DF7262"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DF7262">
                                <w:rPr>
                                  <w:rFonts w:ascii="Arial" w:eastAsia="Arial" w:hAnsi="Arial" w:cs="Arial"/>
                                  <w:color w:val="002060"/>
                                </w:rPr>
                                <w:t>Telecommunications</w:t>
                              </w:r>
                            </w:p>
                            <w:p w14:paraId="1B3ADA7E" w14:textId="77777777" w:rsidR="00F365F6" w:rsidRPr="00DF7262" w:rsidRDefault="00F365F6" w:rsidP="006F0C6E">
                              <w:pPr>
                                <w:rPr>
                                  <w:rFonts w:ascii="Arial" w:hAnsi="Arial" w:cs="Arial"/>
                                  <w:b/>
                                  <w:bCs/>
                                  <w:color w:val="002060"/>
                                </w:rPr>
                              </w:pPr>
                            </w:p>
                            <w:p w14:paraId="3BDCD988" w14:textId="77777777" w:rsidR="00F365F6" w:rsidRPr="00DF7262" w:rsidRDefault="00F365F6" w:rsidP="006F0C6E">
                              <w:pPr>
                                <w:rPr>
                                  <w:rFonts w:ascii="Arial" w:hAnsi="Arial" w:cs="Arial"/>
                                  <w:b/>
                                  <w:bCs/>
                                  <w:color w:val="002060"/>
                                </w:rPr>
                              </w:pPr>
                            </w:p>
                            <w:p w14:paraId="2292145E" w14:textId="77777777" w:rsidR="00F365F6" w:rsidRPr="00DF7262" w:rsidRDefault="00F365F6" w:rsidP="006F0C6E">
                              <w:pPr>
                                <w:rPr>
                                  <w:rFonts w:ascii="Arial" w:hAnsi="Arial" w:cs="Arial"/>
                                  <w:b/>
                                  <w:bCs/>
                                  <w:color w:val="002060"/>
                                </w:rPr>
                              </w:pPr>
                            </w:p>
                            <w:p w14:paraId="59242B72" w14:textId="77777777" w:rsidR="00F365F6" w:rsidRPr="00DF7262" w:rsidRDefault="00F365F6" w:rsidP="006F0C6E">
                              <w:pPr>
                                <w:rPr>
                                  <w:rFonts w:ascii="Arial" w:hAnsi="Arial" w:cs="Arial"/>
                                  <w:b/>
                                  <w:bCs/>
                                  <w:color w:val="002060"/>
                                </w:rPr>
                              </w:pPr>
                            </w:p>
                            <w:p w14:paraId="5BA39153" w14:textId="5E3F1CC5" w:rsidR="00F365F6" w:rsidRPr="00DF7262" w:rsidRDefault="00CA4CC9" w:rsidP="006F0C6E">
                              <w:pPr>
                                <w:rPr>
                                  <w:rFonts w:ascii="Arial" w:hAnsi="Arial" w:cs="Arial"/>
                                  <w:b/>
                                  <w:bCs/>
                                  <w:color w:val="002060"/>
                                </w:rPr>
                              </w:pPr>
                              <w:hyperlink r:id="rId169" w:history="1">
                                <w:r w:rsidR="00F365F6" w:rsidRPr="00DF7262">
                                  <w:rPr>
                                    <w:rStyle w:val="Hyperlink"/>
                                    <w:rFonts w:ascii="Arial" w:hAnsi="Arial" w:cs="Arial"/>
                                    <w:b/>
                                    <w:bCs/>
                                  </w:rPr>
                                  <w:t>More Information - SQA</w:t>
                                </w:r>
                              </w:hyperlink>
                            </w:p>
                            <w:p w14:paraId="1A0B306E" w14:textId="77777777" w:rsidR="00F365F6" w:rsidRDefault="00F365F6" w:rsidP="006F0C6E">
                              <w:pPr>
                                <w:rPr>
                                  <w:rFonts w:ascii="Trebuchet MS" w:hAnsi="Trebuchet MS"/>
                                  <w:b/>
                                  <w:bCs/>
                                  <w:color w:val="1F3864" w:themeColor="accent1" w:themeShade="80"/>
                                  <w:u w:val="single"/>
                                </w:rPr>
                              </w:pPr>
                            </w:p>
                            <w:p w14:paraId="3A4DA32F" w14:textId="77777777" w:rsidR="00F365F6" w:rsidRDefault="00F365F6" w:rsidP="006F0C6E">
                              <w:pPr>
                                <w:rPr>
                                  <w:rFonts w:ascii="Trebuchet MS" w:hAnsi="Trebuchet MS"/>
                                  <w:b/>
                                  <w:bCs/>
                                  <w:color w:val="1F3864" w:themeColor="accent1" w:themeShade="80"/>
                                  <w:u w:val="single"/>
                                </w:rPr>
                              </w:pPr>
                            </w:p>
                            <w:p w14:paraId="4F7A16E4" w14:textId="77777777" w:rsidR="00F365F6" w:rsidRDefault="00F365F6" w:rsidP="006F0C6E">
                              <w:pPr>
                                <w:rPr>
                                  <w:rFonts w:ascii="Trebuchet MS" w:hAnsi="Trebuchet MS"/>
                                  <w:b/>
                                  <w:bCs/>
                                  <w:color w:val="1F3864" w:themeColor="accent1" w:themeShade="80"/>
                                  <w:u w:val="single"/>
                                </w:rPr>
                              </w:pPr>
                            </w:p>
                            <w:p w14:paraId="19CD1A59" w14:textId="77777777" w:rsidR="00F365F6" w:rsidRDefault="00F365F6" w:rsidP="006F0C6E">
                              <w:pPr>
                                <w:rPr>
                                  <w:rFonts w:ascii="Trebuchet MS" w:hAnsi="Trebuchet MS"/>
                                  <w:b/>
                                  <w:bCs/>
                                  <w:color w:val="1F3864" w:themeColor="accent1" w:themeShade="80"/>
                                  <w:u w:val="single"/>
                                </w:rPr>
                              </w:pPr>
                            </w:p>
                            <w:p w14:paraId="6C7882EC" w14:textId="77777777" w:rsidR="00F365F6" w:rsidRDefault="00F365F6" w:rsidP="006F0C6E">
                              <w:pPr>
                                <w:rPr>
                                  <w:rFonts w:ascii="Trebuchet MS" w:hAnsi="Trebuchet MS"/>
                                  <w:b/>
                                  <w:bCs/>
                                  <w:color w:val="1F3864" w:themeColor="accent1" w:themeShade="80"/>
                                  <w:u w:val="single"/>
                                </w:rPr>
                              </w:pPr>
                            </w:p>
                            <w:p w14:paraId="66439995" w14:textId="77777777" w:rsidR="00F365F6" w:rsidRDefault="00F365F6" w:rsidP="006F0C6E">
                              <w:pPr>
                                <w:rPr>
                                  <w:rFonts w:ascii="Trebuchet MS" w:hAnsi="Trebuchet MS"/>
                                  <w:b/>
                                  <w:bCs/>
                                  <w:color w:val="1F3864" w:themeColor="accent1" w:themeShade="80"/>
                                  <w:u w:val="single"/>
                                </w:rPr>
                              </w:pPr>
                            </w:p>
                            <w:p w14:paraId="4A67E117" w14:textId="77777777" w:rsidR="00F365F6" w:rsidRDefault="00F365F6" w:rsidP="006F0C6E">
                              <w:pPr>
                                <w:rPr>
                                  <w:rFonts w:ascii="Trebuchet MS" w:hAnsi="Trebuchet MS"/>
                                  <w:b/>
                                  <w:bCs/>
                                  <w:color w:val="1F3864" w:themeColor="accent1" w:themeShade="80"/>
                                  <w:u w:val="single"/>
                                </w:rPr>
                              </w:pPr>
                            </w:p>
                            <w:p w14:paraId="0E3301C8" w14:textId="77777777" w:rsidR="00F365F6" w:rsidRDefault="00F365F6" w:rsidP="006F0C6E">
                              <w:pPr>
                                <w:rPr>
                                  <w:rFonts w:ascii="Trebuchet MS" w:hAnsi="Trebuchet MS"/>
                                  <w:b/>
                                  <w:bCs/>
                                  <w:color w:val="1F3864" w:themeColor="accent1" w:themeShade="80"/>
                                  <w:u w:val="single"/>
                                </w:rPr>
                              </w:pPr>
                            </w:p>
                            <w:p w14:paraId="55D801A3" w14:textId="77777777" w:rsidR="00F365F6" w:rsidRDefault="00F365F6" w:rsidP="006F0C6E">
                              <w:pPr>
                                <w:rPr>
                                  <w:rFonts w:ascii="Trebuchet MS" w:hAnsi="Trebuchet MS"/>
                                  <w:b/>
                                  <w:bCs/>
                                  <w:color w:val="1F3864" w:themeColor="accent1" w:themeShade="80"/>
                                  <w:u w:val="single"/>
                                </w:rPr>
                              </w:pPr>
                            </w:p>
                            <w:p w14:paraId="5AC3BBF4" w14:textId="77777777" w:rsidR="00F365F6" w:rsidRDefault="00F365F6" w:rsidP="006F0C6E">
                              <w:pPr>
                                <w:rPr>
                                  <w:rFonts w:ascii="Trebuchet MS" w:hAnsi="Trebuchet MS"/>
                                  <w:b/>
                                  <w:bCs/>
                                  <w:color w:val="1F3864" w:themeColor="accent1" w:themeShade="80"/>
                                  <w:u w:val="single"/>
                                </w:rPr>
                              </w:pPr>
                            </w:p>
                            <w:p w14:paraId="220E7581" w14:textId="77777777" w:rsidR="00F365F6" w:rsidRDefault="00F365F6" w:rsidP="006F0C6E">
                              <w:pPr>
                                <w:rPr>
                                  <w:rFonts w:ascii="Trebuchet MS" w:hAnsi="Trebuchet MS"/>
                                  <w:b/>
                                  <w:bCs/>
                                  <w:color w:val="1F3864" w:themeColor="accent1" w:themeShade="80"/>
                                  <w:u w:val="single"/>
                                </w:rPr>
                              </w:pPr>
                            </w:p>
                            <w:p w14:paraId="1FBEA4FD"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FCC508E" w14:textId="77777777" w:rsidR="00F365F6" w:rsidRDefault="00F365F6" w:rsidP="006F0C6E">
                              <w:pPr>
                                <w:rPr>
                                  <w:rFonts w:ascii="Trebuchet MS" w:hAnsi="Trebuchet MS"/>
                                  <w:b/>
                                  <w:bCs/>
                                  <w:color w:val="1F3864" w:themeColor="accent1" w:themeShade="80"/>
                                  <w:u w:val="single"/>
                                </w:rPr>
                              </w:pPr>
                            </w:p>
                            <w:p w14:paraId="0C3B3ED7" w14:textId="77777777" w:rsidR="00F365F6" w:rsidRDefault="00F365F6" w:rsidP="006F0C6E">
                              <w:pPr>
                                <w:rPr>
                                  <w:rFonts w:ascii="Trebuchet MS" w:hAnsi="Trebuchet MS"/>
                                  <w:b/>
                                  <w:bCs/>
                                  <w:color w:val="1F3864" w:themeColor="accent1" w:themeShade="80"/>
                                  <w:u w:val="single"/>
                                </w:rPr>
                              </w:pPr>
                            </w:p>
                            <w:p w14:paraId="57E67D45" w14:textId="77777777" w:rsidR="00F365F6" w:rsidRDefault="00F365F6" w:rsidP="006F0C6E">
                              <w:pPr>
                                <w:rPr>
                                  <w:rFonts w:ascii="Trebuchet MS" w:hAnsi="Trebuchet MS"/>
                                  <w:b/>
                                  <w:bCs/>
                                  <w:color w:val="1F3864" w:themeColor="accent1" w:themeShade="80"/>
                                  <w:u w:val="single"/>
                                </w:rPr>
                              </w:pPr>
                            </w:p>
                            <w:p w14:paraId="40609EA0" w14:textId="77777777" w:rsidR="00F365F6" w:rsidRPr="00233CFF" w:rsidRDefault="00F365F6" w:rsidP="006F0C6E">
                              <w:pPr>
                                <w:rPr>
                                  <w:rFonts w:ascii="Trebuchet MS" w:hAnsi="Trebuchet MS"/>
                                  <w:b/>
                                  <w:bCs/>
                                  <w:color w:val="1F3864" w:themeColor="accent1" w:themeShade="80"/>
                                  <w:u w:val="single"/>
                                </w:rPr>
                              </w:pPr>
                            </w:p>
                            <w:p w14:paraId="55B242CE" w14:textId="77777777" w:rsidR="00F365F6" w:rsidRDefault="00F365F6" w:rsidP="006F0C6E">
                              <w:pPr>
                                <w:rPr>
                                  <w:u w:val="single"/>
                                </w:rPr>
                              </w:pPr>
                            </w:p>
                            <w:p w14:paraId="32B9BB25" w14:textId="77777777" w:rsidR="00F365F6" w:rsidRDefault="00F365F6" w:rsidP="006F0C6E">
                              <w:pPr>
                                <w:rPr>
                                  <w:u w:val="single"/>
                                </w:rPr>
                              </w:pPr>
                            </w:p>
                            <w:p w14:paraId="1A4D39E9" w14:textId="77777777" w:rsidR="00F365F6" w:rsidRDefault="00F365F6" w:rsidP="006F0C6E">
                              <w:pPr>
                                <w:rPr>
                                  <w:u w:val="single"/>
                                </w:rPr>
                              </w:pPr>
                            </w:p>
                            <w:p w14:paraId="1FB34D5A" w14:textId="77777777" w:rsidR="00F365F6" w:rsidRDefault="00F365F6" w:rsidP="006F0C6E">
                              <w:pPr>
                                <w:rPr>
                                  <w:u w:val="single"/>
                                </w:rPr>
                              </w:pPr>
                            </w:p>
                            <w:p w14:paraId="3CAB47E4" w14:textId="77777777" w:rsidR="00F365F6" w:rsidRDefault="00F365F6" w:rsidP="006F0C6E">
                              <w:pPr>
                                <w:rPr>
                                  <w:u w:val="single"/>
                                </w:rPr>
                              </w:pPr>
                            </w:p>
                            <w:p w14:paraId="11F1D9A3" w14:textId="77777777" w:rsidR="00F365F6" w:rsidRDefault="00F365F6" w:rsidP="006F0C6E">
                              <w:pPr>
                                <w:rPr>
                                  <w:u w:val="single"/>
                                </w:rPr>
                              </w:pPr>
                            </w:p>
                            <w:p w14:paraId="0636F399" w14:textId="77777777" w:rsidR="00F365F6" w:rsidRDefault="00F365F6" w:rsidP="006F0C6E">
                              <w:pPr>
                                <w:rPr>
                                  <w:u w:val="single"/>
                                </w:rPr>
                              </w:pPr>
                            </w:p>
                            <w:p w14:paraId="052BDC99" w14:textId="77777777" w:rsidR="00F365F6" w:rsidRDefault="00F365F6" w:rsidP="006F0C6E">
                              <w:pPr>
                                <w:rPr>
                                  <w:u w:val="single"/>
                                </w:rPr>
                              </w:pPr>
                            </w:p>
                            <w:p w14:paraId="7EBA8CE8" w14:textId="77777777" w:rsidR="00F365F6" w:rsidRDefault="00F365F6" w:rsidP="006F0C6E">
                              <w:pPr>
                                <w:rPr>
                                  <w:u w:val="single"/>
                                </w:rPr>
                              </w:pPr>
                            </w:p>
                            <w:p w14:paraId="55BC8A61" w14:textId="77777777" w:rsidR="00F365F6" w:rsidRDefault="00F365F6" w:rsidP="006F0C6E">
                              <w:pPr>
                                <w:rPr>
                                  <w:u w:val="single"/>
                                </w:rPr>
                              </w:pPr>
                            </w:p>
                            <w:p w14:paraId="3D158CDF" w14:textId="77777777" w:rsidR="00F365F6" w:rsidRDefault="00F365F6" w:rsidP="006F0C6E">
                              <w:pPr>
                                <w:rPr>
                                  <w:u w:val="single"/>
                                </w:rPr>
                              </w:pPr>
                            </w:p>
                            <w:p w14:paraId="7ECA147C"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13" name="Picture 51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AAF29F9" id="Group 507" o:spid="_x0000_s1402" style="position:absolute;margin-left:-35.45pt;margin-top:1.5pt;width:537pt;height:767.25pt;z-index:251763712"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AXoA4qiz2VQS&#10;IAESIAESIAESIAESoAeAY4AESIAESIAESIAESIAE4ogAPQBx1NlsKgmQAAmQAAmQAAmQAAkE0QOQ&#10;MPEiYhIgARIgARIgARIgARIggcghEEQPwPjEK3KaSklIgARIgARIgARIgARIgASC6AEgXBIgARIg&#10;ARIgARIgARIggUgjEEQPQKQ1lfKQAA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">
                <v:shape id="_x0000_s140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" strokeweight="2.25pt">
                  <v:textbox>
                    <w:txbxContent>
                      <w:p w14:paraId="5626888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Physics</w:t>
                        </w:r>
                      </w:p>
                      <w:p w14:paraId="1F4F88EB" w14:textId="77777777" w:rsidR="00F365F6" w:rsidRPr="00233CFF" w:rsidRDefault="00F365F6">
                        <w:pPr>
                          <w:rPr>
                            <w:rFonts w:ascii="Trebuchet MS" w:hAnsi="Trebuchet MS"/>
                            <w:color w:val="1F3864" w:themeColor="accent1" w:themeShade="80"/>
                            <w:sz w:val="28"/>
                            <w:szCs w:val="28"/>
                          </w:rPr>
                        </w:pPr>
                      </w:p>
                      <w:p w14:paraId="494460DC"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5F44A851"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v:textbox>
                </v:shape>
                <v:shape id="Text Box 509" o:spid="_x0000_s1404"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" strokeweight="2.25pt">
                  <v:textbox>
                    <w:txbxContent>
                      <w:p w14:paraId="02D5F7C3" w14:textId="68DBA0FF"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4CBC3379" w14:textId="77777777" w:rsidR="00F365F6" w:rsidRPr="00DF7262" w:rsidRDefault="00F365F6" w:rsidP="006F0C6E">
                        <w:pPr>
                          <w:rPr>
                            <w:rFonts w:ascii="Arial" w:hAnsi="Arial" w:cs="Arial"/>
                            <w:b/>
                            <w:bCs/>
                            <w:color w:val="002060"/>
                          </w:rPr>
                        </w:pPr>
                      </w:p>
                      <w:p w14:paraId="658E92DC" w14:textId="77777777" w:rsidR="00F365F6" w:rsidRPr="00DF7262" w:rsidRDefault="00F365F6" w:rsidP="006F0C6E">
                        <w:pPr>
                          <w:rPr>
                            <w:rFonts w:ascii="Arial" w:hAnsi="Arial" w:cs="Arial"/>
                            <w:bCs/>
                            <w:color w:val="002060"/>
                          </w:rPr>
                        </w:pPr>
                        <w:r w:rsidRPr="00DF7262">
                          <w:rPr>
                            <w:rFonts w:ascii="Arial" w:hAnsi="Arial" w:cs="Arial"/>
                            <w:bCs/>
                            <w:color w:val="002060"/>
                          </w:rPr>
                          <w:t>The Advanced Higher Physics course is comprised of the following areas:</w:t>
                        </w:r>
                      </w:p>
                      <w:p w14:paraId="29A4E368" w14:textId="77777777" w:rsidR="00F365F6" w:rsidRPr="00DF7262" w:rsidRDefault="00F365F6" w:rsidP="006F0C6E">
                        <w:pPr>
                          <w:pStyle w:val="NoSpacing"/>
                          <w:numPr>
                            <w:ilvl w:val="0"/>
                            <w:numId w:val="28"/>
                          </w:numPr>
                          <w:rPr>
                            <w:rFonts w:cs="Arial"/>
                            <w:b/>
                            <w:color w:val="002060"/>
                          </w:rPr>
                        </w:pPr>
                        <w:r w:rsidRPr="00DF7262">
                          <w:rPr>
                            <w:rFonts w:cs="Arial"/>
                            <w:b/>
                            <w:color w:val="002060"/>
                          </w:rPr>
                          <w:t>Rotational motion and astrophysics</w:t>
                        </w:r>
                      </w:p>
                      <w:p w14:paraId="35B4E353"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kinematic relationships </w:t>
                        </w:r>
                        <w:r w:rsidRPr="00DF7262">
                          <w:rPr>
                            <w:rFonts w:cs="Arial"/>
                            <w:color w:val="002060"/>
                          </w:rPr>
                          <w:sym w:font="Symbol" w:char="F0A8"/>
                        </w:r>
                        <w:r w:rsidRPr="00DF7262">
                          <w:rPr>
                            <w:rFonts w:cs="Arial"/>
                            <w:color w:val="002060"/>
                          </w:rPr>
                          <w:t xml:space="preserve"> angular motion </w:t>
                        </w:r>
                        <w:r w:rsidRPr="00DF7262">
                          <w:rPr>
                            <w:rFonts w:cs="Arial"/>
                            <w:color w:val="002060"/>
                          </w:rPr>
                          <w:sym w:font="Symbol" w:char="F0A8"/>
                        </w:r>
                        <w:r w:rsidRPr="00DF7262">
                          <w:rPr>
                            <w:rFonts w:cs="Arial"/>
                            <w:color w:val="002060"/>
                          </w:rPr>
                          <w:t xml:space="preserve"> rotational dynamics </w:t>
                        </w:r>
                        <w:r w:rsidRPr="00DF7262">
                          <w:rPr>
                            <w:rFonts w:cs="Arial"/>
                            <w:color w:val="002060"/>
                          </w:rPr>
                          <w:sym w:font="Symbol" w:char="F0A8"/>
                        </w:r>
                        <w:r w:rsidRPr="00DF7262">
                          <w:rPr>
                            <w:rFonts w:cs="Arial"/>
                            <w:color w:val="002060"/>
                          </w:rPr>
                          <w:t xml:space="preserve"> gravitation </w:t>
                        </w:r>
                        <w:r w:rsidRPr="00DF7262">
                          <w:rPr>
                            <w:rFonts w:cs="Arial"/>
                            <w:color w:val="002060"/>
                          </w:rPr>
                          <w:sym w:font="Symbol" w:char="F0A8"/>
                        </w:r>
                        <w:r w:rsidRPr="00DF7262">
                          <w:rPr>
                            <w:rFonts w:cs="Arial"/>
                            <w:color w:val="002060"/>
                          </w:rPr>
                          <w:t xml:space="preserve"> general relativity </w:t>
                        </w:r>
                        <w:r w:rsidRPr="00DF7262">
                          <w:rPr>
                            <w:rFonts w:cs="Arial"/>
                            <w:color w:val="002060"/>
                          </w:rPr>
                          <w:sym w:font="Symbol" w:char="F0A8"/>
                        </w:r>
                        <w:r w:rsidRPr="00DF7262">
                          <w:rPr>
                            <w:rFonts w:cs="Arial"/>
                            <w:color w:val="002060"/>
                          </w:rPr>
                          <w:t xml:space="preserve"> stellar physics</w:t>
                        </w:r>
                      </w:p>
                      <w:p w14:paraId="7781B91F" w14:textId="77777777" w:rsidR="00F365F6" w:rsidRPr="00DF7262" w:rsidRDefault="00F365F6" w:rsidP="006F0C6E">
                        <w:pPr>
                          <w:pStyle w:val="NoSpacing"/>
                          <w:ind w:left="720"/>
                          <w:rPr>
                            <w:rFonts w:cs="Arial"/>
                            <w:color w:val="002060"/>
                          </w:rPr>
                        </w:pPr>
                      </w:p>
                      <w:p w14:paraId="46A7CF86" w14:textId="77777777" w:rsidR="00F365F6" w:rsidRPr="00DF7262" w:rsidRDefault="00F365F6" w:rsidP="006F0C6E">
                        <w:pPr>
                          <w:pStyle w:val="NoSpacing"/>
                          <w:numPr>
                            <w:ilvl w:val="0"/>
                            <w:numId w:val="28"/>
                          </w:numPr>
                          <w:rPr>
                            <w:rFonts w:cs="Arial"/>
                            <w:b/>
                            <w:color w:val="002060"/>
                          </w:rPr>
                        </w:pPr>
                        <w:r w:rsidRPr="00DF7262">
                          <w:rPr>
                            <w:rFonts w:cs="Arial"/>
                            <w:b/>
                            <w:color w:val="002060"/>
                          </w:rPr>
                          <w:t>Quanta and waves</w:t>
                        </w:r>
                      </w:p>
                      <w:p w14:paraId="2ED12BDC"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introduction to quantum theory </w:t>
                        </w:r>
                        <w:r w:rsidRPr="00DF7262">
                          <w:rPr>
                            <w:rFonts w:cs="Arial"/>
                            <w:color w:val="002060"/>
                          </w:rPr>
                          <w:sym w:font="Symbol" w:char="F0A8"/>
                        </w:r>
                        <w:r w:rsidRPr="00DF7262">
                          <w:rPr>
                            <w:rFonts w:cs="Arial"/>
                            <w:color w:val="002060"/>
                          </w:rPr>
                          <w:t xml:space="preserve"> particles from space </w:t>
                        </w:r>
                        <w:r w:rsidRPr="00DF7262">
                          <w:rPr>
                            <w:rFonts w:cs="Arial"/>
                            <w:color w:val="002060"/>
                          </w:rPr>
                          <w:sym w:font="Symbol" w:char="F0A8"/>
                        </w:r>
                        <w:r w:rsidRPr="00DF7262">
                          <w:rPr>
                            <w:rFonts w:cs="Arial"/>
                            <w:color w:val="002060"/>
                          </w:rPr>
                          <w:t xml:space="preserve"> simple harmonic motion </w:t>
                        </w:r>
                        <w:r w:rsidRPr="00DF7262">
                          <w:rPr>
                            <w:rFonts w:cs="Arial"/>
                            <w:color w:val="002060"/>
                          </w:rPr>
                          <w:sym w:font="Symbol" w:char="F0A8"/>
                        </w:r>
                        <w:r w:rsidRPr="00DF7262">
                          <w:rPr>
                            <w:rFonts w:cs="Arial"/>
                            <w:color w:val="002060"/>
                          </w:rPr>
                          <w:t xml:space="preserve"> waves </w:t>
                        </w:r>
                        <w:r w:rsidRPr="00DF7262">
                          <w:rPr>
                            <w:rFonts w:cs="Arial"/>
                            <w:color w:val="002060"/>
                          </w:rPr>
                          <w:sym w:font="Symbol" w:char="F0A8"/>
                        </w:r>
                        <w:r w:rsidRPr="00DF7262">
                          <w:rPr>
                            <w:rFonts w:cs="Arial"/>
                            <w:color w:val="002060"/>
                          </w:rPr>
                          <w:t xml:space="preserve"> interference </w:t>
                        </w:r>
                        <w:r w:rsidRPr="00DF7262">
                          <w:rPr>
                            <w:rFonts w:cs="Arial"/>
                            <w:color w:val="002060"/>
                          </w:rPr>
                          <w:sym w:font="Symbol" w:char="F0A8"/>
                        </w:r>
                        <w:r w:rsidRPr="00DF7262">
                          <w:rPr>
                            <w:rFonts w:cs="Arial"/>
                            <w:color w:val="002060"/>
                          </w:rPr>
                          <w:t xml:space="preserve"> polarisation</w:t>
                        </w:r>
                      </w:p>
                      <w:p w14:paraId="298C6B25" w14:textId="77777777" w:rsidR="00F365F6" w:rsidRPr="00DF7262" w:rsidRDefault="00F365F6" w:rsidP="006F0C6E">
                        <w:pPr>
                          <w:pStyle w:val="NoSpacing"/>
                          <w:ind w:left="720"/>
                          <w:rPr>
                            <w:rFonts w:cs="Arial"/>
                            <w:color w:val="002060"/>
                          </w:rPr>
                        </w:pPr>
                      </w:p>
                      <w:p w14:paraId="0AF72437" w14:textId="77777777" w:rsidR="00F365F6" w:rsidRPr="00DF7262" w:rsidRDefault="00F365F6" w:rsidP="006F0C6E">
                        <w:pPr>
                          <w:pStyle w:val="NoSpacing"/>
                          <w:numPr>
                            <w:ilvl w:val="0"/>
                            <w:numId w:val="28"/>
                          </w:numPr>
                          <w:rPr>
                            <w:rFonts w:cs="Arial"/>
                            <w:b/>
                            <w:color w:val="002060"/>
                          </w:rPr>
                        </w:pPr>
                        <w:r w:rsidRPr="00DF7262">
                          <w:rPr>
                            <w:rFonts w:cs="Arial"/>
                            <w:b/>
                            <w:color w:val="002060"/>
                          </w:rPr>
                          <w:t>Electromagnetism</w:t>
                        </w:r>
                      </w:p>
                      <w:p w14:paraId="4635072E" w14:textId="77777777" w:rsidR="00F365F6" w:rsidRPr="00DF7262" w:rsidRDefault="00F365F6" w:rsidP="006F0C6E">
                        <w:pPr>
                          <w:pStyle w:val="NoSpacing"/>
                          <w:ind w:left="720"/>
                          <w:rPr>
                            <w:rFonts w:cs="Arial"/>
                            <w:color w:val="002060"/>
                          </w:rPr>
                        </w:pPr>
                        <w:r w:rsidRPr="00DF7262">
                          <w:rPr>
                            <w:rFonts w:cs="Arial"/>
                            <w:color w:val="002060"/>
                          </w:rPr>
                          <w:t xml:space="preserve"> The topics covered are: </w:t>
                        </w:r>
                        <w:r w:rsidRPr="00DF7262">
                          <w:rPr>
                            <w:rFonts w:cs="Arial"/>
                            <w:color w:val="002060"/>
                          </w:rPr>
                          <w:sym w:font="Symbol" w:char="F0A8"/>
                        </w:r>
                        <w:r w:rsidRPr="00DF7262">
                          <w:rPr>
                            <w:rFonts w:cs="Arial"/>
                            <w:color w:val="002060"/>
                          </w:rPr>
                          <w:t xml:space="preserve"> fields </w:t>
                        </w:r>
                        <w:r w:rsidRPr="00DF7262">
                          <w:rPr>
                            <w:rFonts w:cs="Arial"/>
                            <w:color w:val="002060"/>
                          </w:rPr>
                          <w:sym w:font="Symbol" w:char="F0A8"/>
                        </w:r>
                        <w:r w:rsidRPr="00DF7262">
                          <w:rPr>
                            <w:rFonts w:cs="Arial"/>
                            <w:color w:val="002060"/>
                          </w:rPr>
                          <w:t xml:space="preserve"> circuits </w:t>
                        </w:r>
                        <w:r w:rsidRPr="00DF7262">
                          <w:rPr>
                            <w:rFonts w:cs="Arial"/>
                            <w:color w:val="002060"/>
                          </w:rPr>
                          <w:sym w:font="Symbol" w:char="F0A8"/>
                        </w:r>
                        <w:r w:rsidRPr="00DF7262">
                          <w:rPr>
                            <w:rFonts w:cs="Arial"/>
                            <w:color w:val="002060"/>
                          </w:rPr>
                          <w:t xml:space="preserve"> electromagnetic radiation</w:t>
                        </w:r>
                      </w:p>
                      <w:p w14:paraId="7B614833" w14:textId="77777777" w:rsidR="00F365F6" w:rsidRPr="00DF7262" w:rsidRDefault="00F365F6" w:rsidP="006F0C6E">
                        <w:pPr>
                          <w:pStyle w:val="NoSpacing"/>
                          <w:ind w:left="720"/>
                          <w:rPr>
                            <w:rFonts w:cs="Arial"/>
                            <w:color w:val="002060"/>
                          </w:rPr>
                        </w:pPr>
                      </w:p>
                      <w:p w14:paraId="5E1BBA39" w14:textId="77777777" w:rsidR="00F365F6" w:rsidRPr="00DF7262" w:rsidRDefault="00F365F6" w:rsidP="006F0C6E">
                        <w:pPr>
                          <w:pStyle w:val="NoSpacing"/>
                          <w:numPr>
                            <w:ilvl w:val="0"/>
                            <w:numId w:val="28"/>
                          </w:numPr>
                          <w:rPr>
                            <w:rFonts w:cs="Arial"/>
                            <w:b/>
                            <w:color w:val="002060"/>
                          </w:rPr>
                        </w:pPr>
                        <w:r w:rsidRPr="00DF7262">
                          <w:rPr>
                            <w:rFonts w:cs="Arial"/>
                            <w:b/>
                            <w:color w:val="002060"/>
                          </w:rPr>
                          <w:t>Units, prefixes and uncertainties</w:t>
                        </w:r>
                      </w:p>
                      <w:p w14:paraId="68C3F38C" w14:textId="77777777" w:rsidR="00F365F6" w:rsidRPr="00DF7262" w:rsidRDefault="00F365F6" w:rsidP="006F0C6E">
                        <w:pPr>
                          <w:pStyle w:val="NoSpacing"/>
                          <w:ind w:left="720"/>
                          <w:rPr>
                            <w:rFonts w:cs="Arial"/>
                            <w:color w:val="002060"/>
                          </w:rPr>
                        </w:pPr>
                        <w:r w:rsidRPr="00DF7262">
                          <w:rPr>
                            <w:rFonts w:cs="Arial"/>
                            <w:color w:val="002060"/>
                          </w:rPr>
                          <w:t xml:space="preserve">The topics covered are: </w:t>
                        </w:r>
                        <w:r w:rsidRPr="00DF7262">
                          <w:rPr>
                            <w:rFonts w:cs="Arial"/>
                            <w:color w:val="002060"/>
                          </w:rPr>
                          <w:sym w:font="Symbol" w:char="F0A8"/>
                        </w:r>
                        <w:r w:rsidRPr="00DF7262">
                          <w:rPr>
                            <w:rFonts w:cs="Arial"/>
                            <w:color w:val="002060"/>
                          </w:rPr>
                          <w:t xml:space="preserve"> units, prefixes and scientific notation </w:t>
                        </w:r>
                        <w:r w:rsidRPr="00DF7262">
                          <w:rPr>
                            <w:rFonts w:cs="Arial"/>
                            <w:color w:val="002060"/>
                          </w:rPr>
                          <w:sym w:font="Symbol" w:char="F0A8"/>
                        </w:r>
                        <w:r w:rsidRPr="00DF7262">
                          <w:rPr>
                            <w:rFonts w:cs="Arial"/>
                            <w:color w:val="002060"/>
                          </w:rPr>
                          <w:t xml:space="preserve"> uncertainties </w:t>
                        </w:r>
                        <w:r w:rsidRPr="00DF7262">
                          <w:rPr>
                            <w:rFonts w:cs="Arial"/>
                            <w:color w:val="002060"/>
                          </w:rPr>
                          <w:sym w:font="Symbol" w:char="F0A8"/>
                        </w:r>
                        <w:r w:rsidRPr="00DF7262">
                          <w:rPr>
                            <w:rFonts w:cs="Arial"/>
                            <w:color w:val="002060"/>
                          </w:rPr>
                          <w:t xml:space="preserve"> data analysis </w:t>
                        </w:r>
                        <w:r w:rsidRPr="00DF7262">
                          <w:rPr>
                            <w:rFonts w:cs="Arial"/>
                            <w:color w:val="002060"/>
                          </w:rPr>
                          <w:sym w:font="Symbol" w:char="F0A8"/>
                        </w:r>
                        <w:r w:rsidRPr="00DF7262">
                          <w:rPr>
                            <w:rFonts w:cs="Arial"/>
                            <w:color w:val="002060"/>
                          </w:rPr>
                          <w:t xml:space="preserve"> evaluation and significance of experimental uncertainties</w:t>
                        </w:r>
                      </w:p>
                      <w:p w14:paraId="40632FB4" w14:textId="77777777" w:rsidR="00F365F6" w:rsidRPr="00AE5181" w:rsidRDefault="00F365F6" w:rsidP="006F0C6E">
                        <w:pPr>
                          <w:rPr>
                            <w:rFonts w:ascii="Trebuchet MS" w:hAnsi="Trebuchet MS"/>
                            <w:bCs/>
                            <w:color w:val="1F3864" w:themeColor="accent1" w:themeShade="80"/>
                            <w:sz w:val="20"/>
                            <w:szCs w:val="20"/>
                          </w:rPr>
                        </w:pPr>
                      </w:p>
                    </w:txbxContent>
                  </v:textbox>
                </v:shape>
                <v:shape id="_x0000_s1405"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" strokeweight="2.25pt">
                  <v:textbox>
                    <w:txbxContent>
                      <w:p w14:paraId="3C15E439"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2EE1443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1303905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a question paper worth 155 marks. This takes 3 hours.</w:t>
                        </w:r>
                      </w:p>
                      <w:p w14:paraId="0AC5D5B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advanced higher project which is worth 30 marks. This requires around at least 20 hours of work and is sent away to be marked externally by the SQA.</w:t>
                        </w:r>
                      </w:p>
                      <w:p w14:paraId="62A595F7"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05770A90"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40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" strokeweight="2.25pt">
                  <v:textbox>
                    <w:txbxContent>
                      <w:p w14:paraId="2F246604"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226A64E5"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40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" strokeweight="2.25pt">
                  <v:textbox>
                    <w:txbxContent>
                      <w:p w14:paraId="289EAB33"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6A1A9D37" w14:textId="14804A42"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Higher education.</w:t>
                        </w:r>
                      </w:p>
                    </w:txbxContent>
                  </v:textbox>
                </v:shape>
                <v:shape id="_x0000_s1408"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" strokeweight="2.25pt">
                  <v:textbox>
                    <w:txbxContent>
                      <w:p w14:paraId="2D7DADE6" w14:textId="77777777" w:rsidR="00F365F6" w:rsidRPr="00DF7262" w:rsidRDefault="00F365F6" w:rsidP="006F0C6E">
                        <w:pPr>
                          <w:rPr>
                            <w:rFonts w:ascii="Arial" w:hAnsi="Arial" w:cs="Arial"/>
                            <w:b/>
                            <w:bCs/>
                            <w:color w:val="002060"/>
                          </w:rPr>
                        </w:pPr>
                        <w:r w:rsidRPr="00DF7262">
                          <w:rPr>
                            <w:rFonts w:ascii="Arial" w:hAnsi="Arial" w:cs="Arial"/>
                            <w:b/>
                            <w:bCs/>
                            <w:color w:val="002060"/>
                          </w:rPr>
                          <w:t>Career Options</w:t>
                        </w:r>
                      </w:p>
                      <w:p w14:paraId="49851E08" w14:textId="77777777" w:rsidR="00F365F6" w:rsidRPr="00DF7262" w:rsidRDefault="00F365F6" w:rsidP="006F0C6E">
                        <w:pPr>
                          <w:numPr>
                            <w:ilvl w:val="0"/>
                            <w:numId w:val="27"/>
                          </w:numPr>
                          <w:tabs>
                            <w:tab w:val="clear" w:pos="360"/>
                            <w:tab w:val="left" w:pos="1008"/>
                          </w:tabs>
                          <w:spacing w:before="329" w:line="253" w:lineRule="exact"/>
                          <w:ind w:left="1008" w:hanging="360"/>
                          <w:textAlignment w:val="baseline"/>
                          <w:rPr>
                            <w:rFonts w:ascii="Arial" w:eastAsia="Arial" w:hAnsi="Arial" w:cs="Arial"/>
                            <w:color w:val="002060"/>
                          </w:rPr>
                        </w:pPr>
                        <w:r w:rsidRPr="00DF7262">
                          <w:rPr>
                            <w:rFonts w:ascii="Arial" w:eastAsia="Arial" w:hAnsi="Arial" w:cs="Arial"/>
                            <w:color w:val="002060"/>
                          </w:rPr>
                          <w:t>Aeronautical design</w:t>
                        </w:r>
                      </w:p>
                      <w:p w14:paraId="12DDEBB5"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Astronomy</w:t>
                        </w:r>
                      </w:p>
                      <w:p w14:paraId="66A82737"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Computer industries</w:t>
                        </w:r>
                      </w:p>
                      <w:p w14:paraId="5BF5461D"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Electrician</w:t>
                        </w:r>
                      </w:p>
                      <w:p w14:paraId="6B8FBE45" w14:textId="77777777" w:rsidR="00F365F6" w:rsidRPr="00DF7262"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DF7262">
                          <w:rPr>
                            <w:rFonts w:ascii="Arial" w:eastAsia="Arial" w:hAnsi="Arial" w:cs="Arial"/>
                            <w:color w:val="002060"/>
                          </w:rPr>
                          <w:t>Electronics</w:t>
                        </w:r>
                      </w:p>
                      <w:p w14:paraId="048340F3"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Engineering</w:t>
                        </w:r>
                      </w:p>
                      <w:p w14:paraId="3A5F62B3"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Environmental Science</w:t>
                        </w:r>
                      </w:p>
                      <w:p w14:paraId="785A3E3F"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spacing w:val="-1"/>
                          </w:rPr>
                        </w:pPr>
                        <w:r w:rsidRPr="00DF7262">
                          <w:rPr>
                            <w:rFonts w:ascii="Arial" w:eastAsia="Arial" w:hAnsi="Arial" w:cs="Arial"/>
                            <w:color w:val="002060"/>
                            <w:spacing w:val="-1"/>
                          </w:rPr>
                          <w:t>Geophysics</w:t>
                        </w:r>
                      </w:p>
                      <w:p w14:paraId="3912F332"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Nanotechnology</w:t>
                        </w:r>
                      </w:p>
                      <w:p w14:paraId="270885D4" w14:textId="77777777" w:rsidR="00F365F6" w:rsidRPr="00DF7262" w:rsidRDefault="00F365F6" w:rsidP="006F0C6E">
                        <w:pPr>
                          <w:numPr>
                            <w:ilvl w:val="0"/>
                            <w:numId w:val="27"/>
                          </w:numPr>
                          <w:tabs>
                            <w:tab w:val="clear" w:pos="360"/>
                            <w:tab w:val="left" w:pos="1008"/>
                          </w:tabs>
                          <w:spacing w:line="250" w:lineRule="exact"/>
                          <w:ind w:left="1008" w:hanging="360"/>
                          <w:textAlignment w:val="baseline"/>
                          <w:rPr>
                            <w:rFonts w:ascii="Arial" w:eastAsia="Arial" w:hAnsi="Arial" w:cs="Arial"/>
                            <w:color w:val="002060"/>
                          </w:rPr>
                        </w:pPr>
                        <w:r w:rsidRPr="00DF7262">
                          <w:rPr>
                            <w:rFonts w:ascii="Arial" w:eastAsia="Arial" w:hAnsi="Arial" w:cs="Arial"/>
                            <w:color w:val="002060"/>
                          </w:rPr>
                          <w:t>Nuclear Science</w:t>
                        </w:r>
                      </w:p>
                      <w:p w14:paraId="0D02E67E" w14:textId="77777777" w:rsidR="00F365F6" w:rsidRPr="00DF7262" w:rsidRDefault="00F365F6" w:rsidP="006F0C6E">
                        <w:pPr>
                          <w:numPr>
                            <w:ilvl w:val="0"/>
                            <w:numId w:val="27"/>
                          </w:numPr>
                          <w:tabs>
                            <w:tab w:val="clear" w:pos="360"/>
                            <w:tab w:val="left" w:pos="1008"/>
                          </w:tabs>
                          <w:spacing w:before="1" w:line="253" w:lineRule="exact"/>
                          <w:ind w:left="1008" w:hanging="360"/>
                          <w:textAlignment w:val="baseline"/>
                          <w:rPr>
                            <w:rFonts w:ascii="Arial" w:eastAsia="Arial" w:hAnsi="Arial" w:cs="Arial"/>
                            <w:color w:val="002060"/>
                          </w:rPr>
                        </w:pPr>
                        <w:r w:rsidRPr="00DF7262">
                          <w:rPr>
                            <w:rFonts w:ascii="Arial" w:eastAsia="Arial" w:hAnsi="Arial" w:cs="Arial"/>
                            <w:color w:val="002060"/>
                          </w:rPr>
                          <w:t>Photonics</w:t>
                        </w:r>
                      </w:p>
                      <w:p w14:paraId="43512665" w14:textId="77777777" w:rsidR="00F365F6" w:rsidRPr="00DF7262" w:rsidRDefault="00F365F6" w:rsidP="006F0C6E">
                        <w:pPr>
                          <w:numPr>
                            <w:ilvl w:val="0"/>
                            <w:numId w:val="27"/>
                          </w:numPr>
                          <w:tabs>
                            <w:tab w:val="clear" w:pos="360"/>
                            <w:tab w:val="left" w:pos="1008"/>
                          </w:tabs>
                          <w:spacing w:before="2" w:line="253" w:lineRule="exact"/>
                          <w:ind w:left="1008" w:hanging="360"/>
                          <w:textAlignment w:val="baseline"/>
                          <w:rPr>
                            <w:rFonts w:ascii="Arial" w:eastAsia="Arial" w:hAnsi="Arial" w:cs="Arial"/>
                            <w:color w:val="002060"/>
                          </w:rPr>
                        </w:pPr>
                        <w:r w:rsidRPr="00DF7262">
                          <w:rPr>
                            <w:rFonts w:ascii="Arial" w:eastAsia="Arial" w:hAnsi="Arial" w:cs="Arial"/>
                            <w:color w:val="002060"/>
                          </w:rPr>
                          <w:t>Telecommunications</w:t>
                        </w:r>
                      </w:p>
                      <w:p w14:paraId="1B3ADA7E" w14:textId="77777777" w:rsidR="00F365F6" w:rsidRPr="00DF7262" w:rsidRDefault="00F365F6" w:rsidP="006F0C6E">
                        <w:pPr>
                          <w:rPr>
                            <w:rFonts w:ascii="Arial" w:hAnsi="Arial" w:cs="Arial"/>
                            <w:b/>
                            <w:bCs/>
                            <w:color w:val="002060"/>
                          </w:rPr>
                        </w:pPr>
                      </w:p>
                      <w:p w14:paraId="3BDCD988" w14:textId="77777777" w:rsidR="00F365F6" w:rsidRPr="00DF7262" w:rsidRDefault="00F365F6" w:rsidP="006F0C6E">
                        <w:pPr>
                          <w:rPr>
                            <w:rFonts w:ascii="Arial" w:hAnsi="Arial" w:cs="Arial"/>
                            <w:b/>
                            <w:bCs/>
                            <w:color w:val="002060"/>
                          </w:rPr>
                        </w:pPr>
                      </w:p>
                      <w:p w14:paraId="2292145E" w14:textId="77777777" w:rsidR="00F365F6" w:rsidRPr="00DF7262" w:rsidRDefault="00F365F6" w:rsidP="006F0C6E">
                        <w:pPr>
                          <w:rPr>
                            <w:rFonts w:ascii="Arial" w:hAnsi="Arial" w:cs="Arial"/>
                            <w:b/>
                            <w:bCs/>
                            <w:color w:val="002060"/>
                          </w:rPr>
                        </w:pPr>
                      </w:p>
                      <w:p w14:paraId="59242B72" w14:textId="77777777" w:rsidR="00F365F6" w:rsidRPr="00DF7262" w:rsidRDefault="00F365F6" w:rsidP="006F0C6E">
                        <w:pPr>
                          <w:rPr>
                            <w:rFonts w:ascii="Arial" w:hAnsi="Arial" w:cs="Arial"/>
                            <w:b/>
                            <w:bCs/>
                            <w:color w:val="002060"/>
                          </w:rPr>
                        </w:pPr>
                      </w:p>
                      <w:p w14:paraId="5BA39153" w14:textId="5E3F1CC5" w:rsidR="00F365F6" w:rsidRPr="00DF7262" w:rsidRDefault="00CA4CC9" w:rsidP="006F0C6E">
                        <w:pPr>
                          <w:rPr>
                            <w:rFonts w:ascii="Arial" w:hAnsi="Arial" w:cs="Arial"/>
                            <w:b/>
                            <w:bCs/>
                            <w:color w:val="002060"/>
                          </w:rPr>
                        </w:pPr>
                        <w:hyperlink r:id="rId170" w:history="1">
                          <w:r w:rsidR="00F365F6" w:rsidRPr="00DF7262">
                            <w:rPr>
                              <w:rStyle w:val="Hyperlink"/>
                              <w:rFonts w:ascii="Arial" w:hAnsi="Arial" w:cs="Arial"/>
                              <w:b/>
                              <w:bCs/>
                            </w:rPr>
                            <w:t>More Information - SQA</w:t>
                          </w:r>
                        </w:hyperlink>
                      </w:p>
                      <w:p w14:paraId="1A0B306E" w14:textId="77777777" w:rsidR="00F365F6" w:rsidRDefault="00F365F6" w:rsidP="006F0C6E">
                        <w:pPr>
                          <w:rPr>
                            <w:rFonts w:ascii="Trebuchet MS" w:hAnsi="Trebuchet MS"/>
                            <w:b/>
                            <w:bCs/>
                            <w:color w:val="1F3864" w:themeColor="accent1" w:themeShade="80"/>
                            <w:u w:val="single"/>
                          </w:rPr>
                        </w:pPr>
                      </w:p>
                      <w:p w14:paraId="3A4DA32F" w14:textId="77777777" w:rsidR="00F365F6" w:rsidRDefault="00F365F6" w:rsidP="006F0C6E">
                        <w:pPr>
                          <w:rPr>
                            <w:rFonts w:ascii="Trebuchet MS" w:hAnsi="Trebuchet MS"/>
                            <w:b/>
                            <w:bCs/>
                            <w:color w:val="1F3864" w:themeColor="accent1" w:themeShade="80"/>
                            <w:u w:val="single"/>
                          </w:rPr>
                        </w:pPr>
                      </w:p>
                      <w:p w14:paraId="4F7A16E4" w14:textId="77777777" w:rsidR="00F365F6" w:rsidRDefault="00F365F6" w:rsidP="006F0C6E">
                        <w:pPr>
                          <w:rPr>
                            <w:rFonts w:ascii="Trebuchet MS" w:hAnsi="Trebuchet MS"/>
                            <w:b/>
                            <w:bCs/>
                            <w:color w:val="1F3864" w:themeColor="accent1" w:themeShade="80"/>
                            <w:u w:val="single"/>
                          </w:rPr>
                        </w:pPr>
                      </w:p>
                      <w:p w14:paraId="19CD1A59" w14:textId="77777777" w:rsidR="00F365F6" w:rsidRDefault="00F365F6" w:rsidP="006F0C6E">
                        <w:pPr>
                          <w:rPr>
                            <w:rFonts w:ascii="Trebuchet MS" w:hAnsi="Trebuchet MS"/>
                            <w:b/>
                            <w:bCs/>
                            <w:color w:val="1F3864" w:themeColor="accent1" w:themeShade="80"/>
                            <w:u w:val="single"/>
                          </w:rPr>
                        </w:pPr>
                      </w:p>
                      <w:p w14:paraId="6C7882EC" w14:textId="77777777" w:rsidR="00F365F6" w:rsidRDefault="00F365F6" w:rsidP="006F0C6E">
                        <w:pPr>
                          <w:rPr>
                            <w:rFonts w:ascii="Trebuchet MS" w:hAnsi="Trebuchet MS"/>
                            <w:b/>
                            <w:bCs/>
                            <w:color w:val="1F3864" w:themeColor="accent1" w:themeShade="80"/>
                            <w:u w:val="single"/>
                          </w:rPr>
                        </w:pPr>
                      </w:p>
                      <w:p w14:paraId="66439995" w14:textId="77777777" w:rsidR="00F365F6" w:rsidRDefault="00F365F6" w:rsidP="006F0C6E">
                        <w:pPr>
                          <w:rPr>
                            <w:rFonts w:ascii="Trebuchet MS" w:hAnsi="Trebuchet MS"/>
                            <w:b/>
                            <w:bCs/>
                            <w:color w:val="1F3864" w:themeColor="accent1" w:themeShade="80"/>
                            <w:u w:val="single"/>
                          </w:rPr>
                        </w:pPr>
                      </w:p>
                      <w:p w14:paraId="4A67E117" w14:textId="77777777" w:rsidR="00F365F6" w:rsidRDefault="00F365F6" w:rsidP="006F0C6E">
                        <w:pPr>
                          <w:rPr>
                            <w:rFonts w:ascii="Trebuchet MS" w:hAnsi="Trebuchet MS"/>
                            <w:b/>
                            <w:bCs/>
                            <w:color w:val="1F3864" w:themeColor="accent1" w:themeShade="80"/>
                            <w:u w:val="single"/>
                          </w:rPr>
                        </w:pPr>
                      </w:p>
                      <w:p w14:paraId="0E3301C8" w14:textId="77777777" w:rsidR="00F365F6" w:rsidRDefault="00F365F6" w:rsidP="006F0C6E">
                        <w:pPr>
                          <w:rPr>
                            <w:rFonts w:ascii="Trebuchet MS" w:hAnsi="Trebuchet MS"/>
                            <w:b/>
                            <w:bCs/>
                            <w:color w:val="1F3864" w:themeColor="accent1" w:themeShade="80"/>
                            <w:u w:val="single"/>
                          </w:rPr>
                        </w:pPr>
                      </w:p>
                      <w:p w14:paraId="55D801A3" w14:textId="77777777" w:rsidR="00F365F6" w:rsidRDefault="00F365F6" w:rsidP="006F0C6E">
                        <w:pPr>
                          <w:rPr>
                            <w:rFonts w:ascii="Trebuchet MS" w:hAnsi="Trebuchet MS"/>
                            <w:b/>
                            <w:bCs/>
                            <w:color w:val="1F3864" w:themeColor="accent1" w:themeShade="80"/>
                            <w:u w:val="single"/>
                          </w:rPr>
                        </w:pPr>
                      </w:p>
                      <w:p w14:paraId="5AC3BBF4" w14:textId="77777777" w:rsidR="00F365F6" w:rsidRDefault="00F365F6" w:rsidP="006F0C6E">
                        <w:pPr>
                          <w:rPr>
                            <w:rFonts w:ascii="Trebuchet MS" w:hAnsi="Trebuchet MS"/>
                            <w:b/>
                            <w:bCs/>
                            <w:color w:val="1F3864" w:themeColor="accent1" w:themeShade="80"/>
                            <w:u w:val="single"/>
                          </w:rPr>
                        </w:pPr>
                      </w:p>
                      <w:p w14:paraId="220E7581" w14:textId="77777777" w:rsidR="00F365F6" w:rsidRDefault="00F365F6" w:rsidP="006F0C6E">
                        <w:pPr>
                          <w:rPr>
                            <w:rFonts w:ascii="Trebuchet MS" w:hAnsi="Trebuchet MS"/>
                            <w:b/>
                            <w:bCs/>
                            <w:color w:val="1F3864" w:themeColor="accent1" w:themeShade="80"/>
                            <w:u w:val="single"/>
                          </w:rPr>
                        </w:pPr>
                      </w:p>
                      <w:p w14:paraId="1FBEA4FD"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6FCC508E" w14:textId="77777777" w:rsidR="00F365F6" w:rsidRDefault="00F365F6" w:rsidP="006F0C6E">
                        <w:pPr>
                          <w:rPr>
                            <w:rFonts w:ascii="Trebuchet MS" w:hAnsi="Trebuchet MS"/>
                            <w:b/>
                            <w:bCs/>
                            <w:color w:val="1F3864" w:themeColor="accent1" w:themeShade="80"/>
                            <w:u w:val="single"/>
                          </w:rPr>
                        </w:pPr>
                      </w:p>
                      <w:p w14:paraId="0C3B3ED7" w14:textId="77777777" w:rsidR="00F365F6" w:rsidRDefault="00F365F6" w:rsidP="006F0C6E">
                        <w:pPr>
                          <w:rPr>
                            <w:rFonts w:ascii="Trebuchet MS" w:hAnsi="Trebuchet MS"/>
                            <w:b/>
                            <w:bCs/>
                            <w:color w:val="1F3864" w:themeColor="accent1" w:themeShade="80"/>
                            <w:u w:val="single"/>
                          </w:rPr>
                        </w:pPr>
                      </w:p>
                      <w:p w14:paraId="57E67D45" w14:textId="77777777" w:rsidR="00F365F6" w:rsidRDefault="00F365F6" w:rsidP="006F0C6E">
                        <w:pPr>
                          <w:rPr>
                            <w:rFonts w:ascii="Trebuchet MS" w:hAnsi="Trebuchet MS"/>
                            <w:b/>
                            <w:bCs/>
                            <w:color w:val="1F3864" w:themeColor="accent1" w:themeShade="80"/>
                            <w:u w:val="single"/>
                          </w:rPr>
                        </w:pPr>
                      </w:p>
                      <w:p w14:paraId="40609EA0" w14:textId="77777777" w:rsidR="00F365F6" w:rsidRPr="00233CFF" w:rsidRDefault="00F365F6" w:rsidP="006F0C6E">
                        <w:pPr>
                          <w:rPr>
                            <w:rFonts w:ascii="Trebuchet MS" w:hAnsi="Trebuchet MS"/>
                            <w:b/>
                            <w:bCs/>
                            <w:color w:val="1F3864" w:themeColor="accent1" w:themeShade="80"/>
                            <w:u w:val="single"/>
                          </w:rPr>
                        </w:pPr>
                      </w:p>
                      <w:p w14:paraId="55B242CE" w14:textId="77777777" w:rsidR="00F365F6" w:rsidRDefault="00F365F6" w:rsidP="006F0C6E">
                        <w:pPr>
                          <w:rPr>
                            <w:u w:val="single"/>
                          </w:rPr>
                        </w:pPr>
                      </w:p>
                      <w:p w14:paraId="32B9BB25" w14:textId="77777777" w:rsidR="00F365F6" w:rsidRDefault="00F365F6" w:rsidP="006F0C6E">
                        <w:pPr>
                          <w:rPr>
                            <w:u w:val="single"/>
                          </w:rPr>
                        </w:pPr>
                      </w:p>
                      <w:p w14:paraId="1A4D39E9" w14:textId="77777777" w:rsidR="00F365F6" w:rsidRDefault="00F365F6" w:rsidP="006F0C6E">
                        <w:pPr>
                          <w:rPr>
                            <w:u w:val="single"/>
                          </w:rPr>
                        </w:pPr>
                      </w:p>
                      <w:p w14:paraId="1FB34D5A" w14:textId="77777777" w:rsidR="00F365F6" w:rsidRDefault="00F365F6" w:rsidP="006F0C6E">
                        <w:pPr>
                          <w:rPr>
                            <w:u w:val="single"/>
                          </w:rPr>
                        </w:pPr>
                      </w:p>
                      <w:p w14:paraId="3CAB47E4" w14:textId="77777777" w:rsidR="00F365F6" w:rsidRDefault="00F365F6" w:rsidP="006F0C6E">
                        <w:pPr>
                          <w:rPr>
                            <w:u w:val="single"/>
                          </w:rPr>
                        </w:pPr>
                      </w:p>
                      <w:p w14:paraId="11F1D9A3" w14:textId="77777777" w:rsidR="00F365F6" w:rsidRDefault="00F365F6" w:rsidP="006F0C6E">
                        <w:pPr>
                          <w:rPr>
                            <w:u w:val="single"/>
                          </w:rPr>
                        </w:pPr>
                      </w:p>
                      <w:p w14:paraId="0636F399" w14:textId="77777777" w:rsidR="00F365F6" w:rsidRDefault="00F365F6" w:rsidP="006F0C6E">
                        <w:pPr>
                          <w:rPr>
                            <w:u w:val="single"/>
                          </w:rPr>
                        </w:pPr>
                      </w:p>
                      <w:p w14:paraId="052BDC99" w14:textId="77777777" w:rsidR="00F365F6" w:rsidRDefault="00F365F6" w:rsidP="006F0C6E">
                        <w:pPr>
                          <w:rPr>
                            <w:u w:val="single"/>
                          </w:rPr>
                        </w:pPr>
                      </w:p>
                      <w:p w14:paraId="7EBA8CE8" w14:textId="77777777" w:rsidR="00F365F6" w:rsidRDefault="00F365F6" w:rsidP="006F0C6E">
                        <w:pPr>
                          <w:rPr>
                            <w:u w:val="single"/>
                          </w:rPr>
                        </w:pPr>
                      </w:p>
                      <w:p w14:paraId="55BC8A61" w14:textId="77777777" w:rsidR="00F365F6" w:rsidRDefault="00F365F6" w:rsidP="006F0C6E">
                        <w:pPr>
                          <w:rPr>
                            <w:u w:val="single"/>
                          </w:rPr>
                        </w:pPr>
                      </w:p>
                      <w:p w14:paraId="3D158CDF" w14:textId="77777777" w:rsidR="00F365F6" w:rsidRDefault="00F365F6" w:rsidP="006F0C6E">
                        <w:pPr>
                          <w:rPr>
                            <w:u w:val="single"/>
                          </w:rPr>
                        </w:pPr>
                      </w:p>
                      <w:p w14:paraId="7ECA147C" w14:textId="77777777" w:rsidR="00F365F6" w:rsidRPr="00DB6F8C" w:rsidRDefault="00F365F6" w:rsidP="006F0C6E"/>
                    </w:txbxContent>
                  </v:textbox>
                </v:shape>
                <v:shape id="Picture 513" o:spid="_x0000_s140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17C78982"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65760" behindDoc="0" locked="0" layoutInCell="1" allowOverlap="1" wp14:anchorId="552D5193" wp14:editId="607EC9C2">
                <wp:simplePos x="0" y="0"/>
                <wp:positionH relativeFrom="column">
                  <wp:posOffset>-421640</wp:posOffset>
                </wp:positionH>
                <wp:positionV relativeFrom="paragraph">
                  <wp:posOffset>19050</wp:posOffset>
                </wp:positionV>
                <wp:extent cx="6819900" cy="9744075"/>
                <wp:effectExtent l="19050" t="19050" r="19050" b="28575"/>
                <wp:wrapSquare wrapText="bothSides"/>
                <wp:docPr id="514" name="Group 514"/>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1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E0D0A2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654B5E45" w14:textId="77777777" w:rsidR="00F365F6" w:rsidRPr="00233CFF" w:rsidRDefault="00F365F6">
                              <w:pPr>
                                <w:rPr>
                                  <w:rFonts w:ascii="Trebuchet MS" w:hAnsi="Trebuchet MS"/>
                                  <w:color w:val="1F3864" w:themeColor="accent1" w:themeShade="80"/>
                                  <w:sz w:val="28"/>
                                  <w:szCs w:val="28"/>
                                </w:rPr>
                              </w:pPr>
                            </w:p>
                            <w:p w14:paraId="176C70AF"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62BA777"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16" name="Text Box 516"/>
                        <wps:cNvSpPr txBox="1">
                          <a:spLocks noChangeArrowheads="1"/>
                        </wps:cNvSpPr>
                        <wps:spPr bwMode="auto">
                          <a:xfrm>
                            <a:off x="9525" y="1733550"/>
                            <a:ext cx="4381500" cy="3905250"/>
                          </a:xfrm>
                          <a:prstGeom prst="rect">
                            <a:avLst/>
                          </a:prstGeom>
                          <a:solidFill>
                            <a:srgbClr val="FFFFFF"/>
                          </a:solidFill>
                          <a:ln w="28575">
                            <a:solidFill>
                              <a:srgbClr val="000000"/>
                            </a:solidFill>
                            <a:miter lim="800000"/>
                            <a:headEnd/>
                            <a:tailEnd/>
                          </a:ln>
                        </wps:spPr>
                        <wps:txbx>
                          <w:txbxContent>
                            <w:p w14:paraId="5EF3F3E2" w14:textId="363F88A2"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3E698B3D" w14:textId="77777777" w:rsidR="00F365F6" w:rsidRPr="00DF7262" w:rsidRDefault="00F365F6" w:rsidP="006F0C6E">
                              <w:pPr>
                                <w:rPr>
                                  <w:rFonts w:ascii="Arial" w:hAnsi="Arial" w:cs="Arial"/>
                                  <w:b/>
                                  <w:bCs/>
                                  <w:color w:val="002060"/>
                                </w:rPr>
                              </w:pPr>
                            </w:p>
                            <w:p w14:paraId="4FE0010A" w14:textId="720F7B93" w:rsidR="00F365F6" w:rsidRDefault="00F365F6" w:rsidP="006F0C6E">
                              <w:pPr>
                                <w:rPr>
                                  <w:rFonts w:ascii="Arial" w:hAnsi="Arial" w:cs="Arial"/>
                                  <w:bCs/>
                                  <w:color w:val="002060"/>
                                </w:rPr>
                              </w:pPr>
                              <w:r w:rsidRPr="00DF7262">
                                <w:rPr>
                                  <w:rFonts w:ascii="Arial" w:hAnsi="Arial" w:cs="Arial"/>
                                  <w:bCs/>
                                  <w:color w:val="002060"/>
                                </w:rPr>
                                <w:t>The National 5 biology course is comprised of the following 3 units:</w:t>
                              </w:r>
                            </w:p>
                            <w:p w14:paraId="57049D21" w14:textId="77777777" w:rsidR="00F365F6" w:rsidRPr="00DF7262" w:rsidRDefault="00F365F6" w:rsidP="006F0C6E">
                              <w:pPr>
                                <w:rPr>
                                  <w:rFonts w:ascii="Arial" w:hAnsi="Arial" w:cs="Arial"/>
                                  <w:bCs/>
                                  <w:color w:val="002060"/>
                                </w:rPr>
                              </w:pPr>
                            </w:p>
                            <w:p w14:paraId="5F94B19A"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Cell Biology</w:t>
                              </w:r>
                            </w:p>
                            <w:p w14:paraId="666E3A08"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The key areas covered are: cell structure; transport across cell membranes; DNA and the production of proteins; proteins; genetic engineering; respiration.</w:t>
                              </w:r>
                            </w:p>
                            <w:p w14:paraId="2DB543FC" w14:textId="77777777" w:rsidR="00F365F6" w:rsidRPr="00DF7262" w:rsidRDefault="00F365F6" w:rsidP="006F0C6E">
                              <w:pPr>
                                <w:pStyle w:val="ListParagraph"/>
                                <w:rPr>
                                  <w:rFonts w:ascii="Arial" w:hAnsi="Arial" w:cs="Arial"/>
                                  <w:b/>
                                  <w:bCs/>
                                  <w:color w:val="002060"/>
                                </w:rPr>
                              </w:pPr>
                            </w:p>
                            <w:p w14:paraId="1DFDF6C9"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Multicellular Organisms</w:t>
                              </w:r>
                            </w:p>
                            <w:p w14:paraId="32F14780"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The key areas covered are: producing new cells; control and communication; reproduction; variation and inheritance; transport systems — plants; transport systems — animals; absorption of materials</w:t>
                              </w:r>
                            </w:p>
                            <w:p w14:paraId="6D50C21A" w14:textId="77777777" w:rsidR="00F365F6" w:rsidRPr="00DF7262" w:rsidRDefault="00F365F6" w:rsidP="006F0C6E">
                              <w:pPr>
                                <w:pStyle w:val="ListParagraph"/>
                                <w:rPr>
                                  <w:rFonts w:ascii="Arial" w:hAnsi="Arial" w:cs="Arial"/>
                                  <w:b/>
                                  <w:bCs/>
                                  <w:color w:val="002060"/>
                                </w:rPr>
                              </w:pPr>
                            </w:p>
                            <w:p w14:paraId="4E336006"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Life on Earth</w:t>
                              </w:r>
                            </w:p>
                            <w:p w14:paraId="23F79455" w14:textId="77777777" w:rsidR="00F365F6" w:rsidRPr="00DF7262" w:rsidRDefault="00F365F6" w:rsidP="006F0C6E">
                              <w:pPr>
                                <w:pStyle w:val="ListParagraph"/>
                                <w:rPr>
                                  <w:rFonts w:ascii="Arial" w:hAnsi="Arial" w:cs="Arial"/>
                                  <w:bCs/>
                                  <w:color w:val="002060"/>
                                </w:rPr>
                              </w:pPr>
                              <w:r w:rsidRPr="00DF7262">
                                <w:rPr>
                                  <w:rFonts w:ascii="Arial" w:hAnsi="Arial" w:cs="Arial"/>
                                  <w:color w:val="002060"/>
                                </w:rPr>
                                <w:t>The key areas covered are: ecosystems; distribution of organisms; photosynthesis; energy in ecosystems; food production; evolution of species.</w:t>
                              </w:r>
                            </w:p>
                            <w:p w14:paraId="6C0245A9" w14:textId="77777777" w:rsidR="00F365F6" w:rsidRPr="00B9665A" w:rsidRDefault="00F365F6" w:rsidP="006F0C6E">
                              <w:pPr>
                                <w:rPr>
                                  <w:rFonts w:ascii="Trebuchet MS" w:hAnsi="Trebuchet MS"/>
                                  <w:bCs/>
                                  <w:color w:val="1F3864" w:themeColor="accent1" w:themeShade="80"/>
                                  <w:sz w:val="24"/>
                                  <w:szCs w:val="24"/>
                                </w:rPr>
                              </w:pP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1CA56425"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0FFF9817"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5B7A6A1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a question paper worth 100 marks. This takes 2.5 hours.</w:t>
                              </w:r>
                            </w:p>
                            <w:p w14:paraId="0245F0D8"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assignment which is worth 20 marks. This requires around 8 hours of work and is sent away to be marked externally by the SQA.</w:t>
                              </w:r>
                            </w:p>
                            <w:p w14:paraId="5035502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2851DA05"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1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B489427"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1A6857D0"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1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2D9DFC82"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20ECD7ED" w14:textId="05E25AA3"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who achieve a pass for National 5 Biology will be recommended to progress on to Higher Biology. </w:t>
                              </w:r>
                            </w:p>
                          </w:txbxContent>
                        </wps:txbx>
                        <wps:bodyPr rot="0" vert="horz" wrap="square" lIns="91440" tIns="45720" rIns="91440" bIns="45720" anchor="t" anchorCtr="0">
                          <a:noAutofit/>
                        </wps:bodyPr>
                      </wps:wsp>
                      <wps:wsp>
                        <wps:cNvPr id="520"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451B5990"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Career Options</w:t>
                              </w:r>
                            </w:p>
                            <w:p w14:paraId="4547B032" w14:textId="77777777" w:rsidR="00F365F6" w:rsidRPr="00DF7262"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Agriculture</w:t>
                              </w:r>
                            </w:p>
                            <w:p w14:paraId="6A3F418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Biochemistry</w:t>
                              </w:r>
                            </w:p>
                            <w:p w14:paraId="17C2EB29"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Biomedical Engineer</w:t>
                              </w:r>
                            </w:p>
                            <w:p w14:paraId="2BC44010"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Biotechnology</w:t>
                              </w:r>
                            </w:p>
                            <w:p w14:paraId="22DA7A2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Dentist/ Dental Hygienist</w:t>
                              </w:r>
                            </w:p>
                            <w:p w14:paraId="328E24C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Dietician or Nutritionist</w:t>
                              </w:r>
                            </w:p>
                            <w:p w14:paraId="1225DFFB"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Geneticist/ genetic councillor</w:t>
                              </w:r>
                            </w:p>
                            <w:p w14:paraId="520E530F"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Marine Biologist/Zoologist</w:t>
                              </w:r>
                            </w:p>
                            <w:p w14:paraId="0A954D1B"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Medicine</w:t>
                              </w:r>
                            </w:p>
                            <w:p w14:paraId="1CBBB27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Midwifery</w:t>
                              </w:r>
                            </w:p>
                            <w:p w14:paraId="67B96447"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Nursing</w:t>
                              </w:r>
                            </w:p>
                            <w:p w14:paraId="4E48DFB8"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DF7262">
                                <w:rPr>
                                  <w:rFonts w:ascii="Arial" w:eastAsia="Arial" w:hAnsi="Arial" w:cs="Arial"/>
                                  <w:color w:val="44546A" w:themeColor="text2"/>
                                  <w:spacing w:val="2"/>
                                  <w:sz w:val="24"/>
                                  <w:szCs w:val="24"/>
                                </w:rPr>
                                <w:t>Paramedic</w:t>
                              </w:r>
                            </w:p>
                            <w:p w14:paraId="5CBB6D35"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Pharmacist</w:t>
                              </w:r>
                            </w:p>
                            <w:p w14:paraId="1D598284"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Physiotherapist</w:t>
                              </w:r>
                            </w:p>
                            <w:p w14:paraId="0DF0C9E3"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Sports scientist</w:t>
                              </w:r>
                            </w:p>
                            <w:p w14:paraId="697DCB53"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Veterinarian</w:t>
                              </w:r>
                            </w:p>
                            <w:p w14:paraId="19EE2265" w14:textId="77777777" w:rsidR="00F365F6" w:rsidRPr="00DF7262" w:rsidRDefault="00F365F6" w:rsidP="006F0C6E">
                              <w:pPr>
                                <w:rPr>
                                  <w:rFonts w:ascii="Arial" w:hAnsi="Arial" w:cs="Arial"/>
                                  <w:b/>
                                  <w:bCs/>
                                  <w:color w:val="1F3864" w:themeColor="accent1" w:themeShade="80"/>
                                </w:rPr>
                              </w:pPr>
                            </w:p>
                            <w:p w14:paraId="5FAA3E1A" w14:textId="77777777" w:rsidR="00F365F6" w:rsidRPr="00DF7262" w:rsidRDefault="00F365F6" w:rsidP="006F0C6E">
                              <w:pPr>
                                <w:rPr>
                                  <w:rFonts w:ascii="Arial" w:hAnsi="Arial" w:cs="Arial"/>
                                  <w:b/>
                                  <w:bCs/>
                                  <w:color w:val="1F3864" w:themeColor="accent1" w:themeShade="80"/>
                                </w:rPr>
                              </w:pPr>
                            </w:p>
                            <w:p w14:paraId="211D5B3E" w14:textId="231CC883" w:rsidR="00F365F6" w:rsidRPr="00DF7262" w:rsidRDefault="00CA4CC9" w:rsidP="006F0C6E">
                              <w:pPr>
                                <w:rPr>
                                  <w:rFonts w:ascii="Arial" w:hAnsi="Arial" w:cs="Arial"/>
                                  <w:b/>
                                  <w:bCs/>
                                  <w:color w:val="1F3864" w:themeColor="accent1" w:themeShade="80"/>
                                </w:rPr>
                              </w:pPr>
                              <w:hyperlink r:id="rId171" w:history="1">
                                <w:r w:rsidR="00F365F6" w:rsidRPr="00DF7262">
                                  <w:rPr>
                                    <w:rStyle w:val="Hyperlink"/>
                                    <w:rFonts w:ascii="Arial" w:hAnsi="Arial" w:cs="Arial"/>
                                    <w:b/>
                                    <w:bCs/>
                                  </w:rPr>
                                  <w:t>More Information - SQA</w:t>
                                </w:r>
                              </w:hyperlink>
                            </w:p>
                            <w:p w14:paraId="47050A28" w14:textId="77777777" w:rsidR="00F365F6" w:rsidRPr="00DF7262" w:rsidRDefault="00F365F6" w:rsidP="006F0C6E">
                              <w:pPr>
                                <w:rPr>
                                  <w:rFonts w:ascii="Arial" w:hAnsi="Arial" w:cs="Arial"/>
                                  <w:b/>
                                  <w:bCs/>
                                  <w:color w:val="1F3864" w:themeColor="accent1" w:themeShade="80"/>
                                </w:rPr>
                              </w:pPr>
                            </w:p>
                            <w:p w14:paraId="27636997" w14:textId="77777777" w:rsidR="00F365F6" w:rsidRPr="00DF7262" w:rsidRDefault="00F365F6" w:rsidP="006F0C6E">
                              <w:pPr>
                                <w:rPr>
                                  <w:rFonts w:ascii="Arial" w:hAnsi="Arial" w:cs="Arial"/>
                                  <w:b/>
                                  <w:bCs/>
                                  <w:color w:val="1F3864" w:themeColor="accent1" w:themeShade="80"/>
                                </w:rPr>
                              </w:pPr>
                            </w:p>
                            <w:p w14:paraId="2BD67D27" w14:textId="77777777" w:rsidR="00F365F6" w:rsidRDefault="00F365F6" w:rsidP="006F0C6E">
                              <w:pPr>
                                <w:rPr>
                                  <w:rFonts w:ascii="Trebuchet MS" w:hAnsi="Trebuchet MS"/>
                                  <w:b/>
                                  <w:bCs/>
                                  <w:color w:val="1F3864" w:themeColor="accent1" w:themeShade="80"/>
                                  <w:u w:val="single"/>
                                </w:rPr>
                              </w:pPr>
                            </w:p>
                            <w:p w14:paraId="5E8C1CF4" w14:textId="77777777" w:rsidR="00F365F6" w:rsidRDefault="00F365F6" w:rsidP="006F0C6E">
                              <w:pPr>
                                <w:rPr>
                                  <w:rFonts w:ascii="Trebuchet MS" w:hAnsi="Trebuchet MS"/>
                                  <w:b/>
                                  <w:bCs/>
                                  <w:color w:val="1F3864" w:themeColor="accent1" w:themeShade="80"/>
                                  <w:u w:val="single"/>
                                </w:rPr>
                              </w:pPr>
                            </w:p>
                            <w:p w14:paraId="403FAA09" w14:textId="77777777" w:rsidR="00F365F6" w:rsidRDefault="00F365F6" w:rsidP="006F0C6E">
                              <w:pPr>
                                <w:rPr>
                                  <w:rFonts w:ascii="Trebuchet MS" w:hAnsi="Trebuchet MS"/>
                                  <w:b/>
                                  <w:bCs/>
                                  <w:color w:val="1F3864" w:themeColor="accent1" w:themeShade="80"/>
                                  <w:u w:val="single"/>
                                </w:rPr>
                              </w:pPr>
                            </w:p>
                            <w:p w14:paraId="656AFC99" w14:textId="77777777" w:rsidR="00F365F6" w:rsidRDefault="00F365F6" w:rsidP="006F0C6E">
                              <w:pPr>
                                <w:rPr>
                                  <w:rFonts w:ascii="Trebuchet MS" w:hAnsi="Trebuchet MS"/>
                                  <w:b/>
                                  <w:bCs/>
                                  <w:color w:val="1F3864" w:themeColor="accent1" w:themeShade="80"/>
                                  <w:u w:val="single"/>
                                </w:rPr>
                              </w:pPr>
                            </w:p>
                            <w:p w14:paraId="546977E9" w14:textId="77777777" w:rsidR="00F365F6" w:rsidRDefault="00F365F6" w:rsidP="006F0C6E">
                              <w:pPr>
                                <w:rPr>
                                  <w:rFonts w:ascii="Trebuchet MS" w:hAnsi="Trebuchet MS"/>
                                  <w:b/>
                                  <w:bCs/>
                                  <w:color w:val="1F3864" w:themeColor="accent1" w:themeShade="80"/>
                                  <w:u w:val="single"/>
                                </w:rPr>
                              </w:pPr>
                            </w:p>
                            <w:p w14:paraId="6D2A08EC" w14:textId="77777777" w:rsidR="00F365F6" w:rsidRDefault="00F365F6" w:rsidP="006F0C6E">
                              <w:pPr>
                                <w:rPr>
                                  <w:rFonts w:ascii="Trebuchet MS" w:hAnsi="Trebuchet MS"/>
                                  <w:b/>
                                  <w:bCs/>
                                  <w:color w:val="1F3864" w:themeColor="accent1" w:themeShade="80"/>
                                  <w:u w:val="single"/>
                                </w:rPr>
                              </w:pPr>
                            </w:p>
                            <w:p w14:paraId="00A5396E" w14:textId="77777777" w:rsidR="00F365F6" w:rsidRDefault="00F365F6" w:rsidP="006F0C6E">
                              <w:pPr>
                                <w:rPr>
                                  <w:rFonts w:ascii="Trebuchet MS" w:hAnsi="Trebuchet MS"/>
                                  <w:b/>
                                  <w:bCs/>
                                  <w:color w:val="1F3864" w:themeColor="accent1" w:themeShade="80"/>
                                  <w:u w:val="single"/>
                                </w:rPr>
                              </w:pPr>
                            </w:p>
                            <w:p w14:paraId="5D98CF75" w14:textId="77777777" w:rsidR="00F365F6" w:rsidRDefault="00F365F6" w:rsidP="006F0C6E">
                              <w:pPr>
                                <w:rPr>
                                  <w:rFonts w:ascii="Trebuchet MS" w:hAnsi="Trebuchet MS"/>
                                  <w:b/>
                                  <w:bCs/>
                                  <w:color w:val="1F3864" w:themeColor="accent1" w:themeShade="80"/>
                                  <w:u w:val="single"/>
                                </w:rPr>
                              </w:pPr>
                            </w:p>
                            <w:p w14:paraId="4A5B9292" w14:textId="77777777" w:rsidR="00F365F6" w:rsidRDefault="00F365F6" w:rsidP="006F0C6E">
                              <w:pPr>
                                <w:rPr>
                                  <w:rFonts w:ascii="Trebuchet MS" w:hAnsi="Trebuchet MS"/>
                                  <w:b/>
                                  <w:bCs/>
                                  <w:color w:val="1F3864" w:themeColor="accent1" w:themeShade="80"/>
                                  <w:u w:val="single"/>
                                </w:rPr>
                              </w:pPr>
                            </w:p>
                            <w:p w14:paraId="3612D2E4" w14:textId="77777777" w:rsidR="00F365F6" w:rsidRDefault="00F365F6" w:rsidP="006F0C6E">
                              <w:pPr>
                                <w:rPr>
                                  <w:rFonts w:ascii="Trebuchet MS" w:hAnsi="Trebuchet MS"/>
                                  <w:b/>
                                  <w:bCs/>
                                  <w:color w:val="1F3864" w:themeColor="accent1" w:themeShade="80"/>
                                  <w:u w:val="single"/>
                                </w:rPr>
                              </w:pPr>
                            </w:p>
                            <w:p w14:paraId="0B31453B" w14:textId="77777777" w:rsidR="00F365F6" w:rsidRDefault="00F365F6" w:rsidP="006F0C6E">
                              <w:pPr>
                                <w:rPr>
                                  <w:rFonts w:ascii="Trebuchet MS" w:hAnsi="Trebuchet MS"/>
                                  <w:b/>
                                  <w:bCs/>
                                  <w:color w:val="1F3864" w:themeColor="accent1" w:themeShade="80"/>
                                  <w:u w:val="single"/>
                                </w:rPr>
                              </w:pPr>
                            </w:p>
                            <w:p w14:paraId="7C399816" w14:textId="77777777" w:rsidR="00F365F6" w:rsidRDefault="00F365F6" w:rsidP="006F0C6E">
                              <w:pPr>
                                <w:rPr>
                                  <w:rFonts w:ascii="Trebuchet MS" w:hAnsi="Trebuchet MS"/>
                                  <w:b/>
                                  <w:bCs/>
                                  <w:color w:val="1F3864" w:themeColor="accent1" w:themeShade="80"/>
                                  <w:u w:val="single"/>
                                </w:rPr>
                              </w:pPr>
                            </w:p>
                            <w:p w14:paraId="488C71E9" w14:textId="77777777" w:rsidR="00F365F6" w:rsidRDefault="00F365F6" w:rsidP="006F0C6E">
                              <w:pPr>
                                <w:rPr>
                                  <w:rFonts w:ascii="Trebuchet MS" w:hAnsi="Trebuchet MS"/>
                                  <w:b/>
                                  <w:bCs/>
                                  <w:color w:val="1F3864" w:themeColor="accent1" w:themeShade="80"/>
                                  <w:u w:val="single"/>
                                </w:rPr>
                              </w:pPr>
                            </w:p>
                            <w:p w14:paraId="4EFAE377"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9F534AF" w14:textId="77777777" w:rsidR="00F365F6" w:rsidRDefault="00F365F6" w:rsidP="006F0C6E">
                              <w:pPr>
                                <w:rPr>
                                  <w:rFonts w:ascii="Trebuchet MS" w:hAnsi="Trebuchet MS"/>
                                  <w:b/>
                                  <w:bCs/>
                                  <w:color w:val="1F3864" w:themeColor="accent1" w:themeShade="80"/>
                                  <w:u w:val="single"/>
                                </w:rPr>
                              </w:pPr>
                            </w:p>
                            <w:p w14:paraId="1EF2D8FF" w14:textId="77777777" w:rsidR="00F365F6" w:rsidRDefault="00F365F6" w:rsidP="006F0C6E">
                              <w:pPr>
                                <w:rPr>
                                  <w:rFonts w:ascii="Trebuchet MS" w:hAnsi="Trebuchet MS"/>
                                  <w:b/>
                                  <w:bCs/>
                                  <w:color w:val="1F3864" w:themeColor="accent1" w:themeShade="80"/>
                                  <w:u w:val="single"/>
                                </w:rPr>
                              </w:pPr>
                            </w:p>
                            <w:p w14:paraId="657B63AF" w14:textId="77777777" w:rsidR="00F365F6" w:rsidRDefault="00F365F6" w:rsidP="006F0C6E">
                              <w:pPr>
                                <w:rPr>
                                  <w:rFonts w:ascii="Trebuchet MS" w:hAnsi="Trebuchet MS"/>
                                  <w:b/>
                                  <w:bCs/>
                                  <w:color w:val="1F3864" w:themeColor="accent1" w:themeShade="80"/>
                                  <w:u w:val="single"/>
                                </w:rPr>
                              </w:pPr>
                            </w:p>
                            <w:p w14:paraId="49AC217E" w14:textId="77777777" w:rsidR="00F365F6" w:rsidRPr="00233CFF" w:rsidRDefault="00F365F6" w:rsidP="006F0C6E">
                              <w:pPr>
                                <w:rPr>
                                  <w:rFonts w:ascii="Trebuchet MS" w:hAnsi="Trebuchet MS"/>
                                  <w:b/>
                                  <w:bCs/>
                                  <w:color w:val="1F3864" w:themeColor="accent1" w:themeShade="80"/>
                                  <w:u w:val="single"/>
                                </w:rPr>
                              </w:pPr>
                            </w:p>
                            <w:p w14:paraId="6B8DAE58" w14:textId="77777777" w:rsidR="00F365F6" w:rsidRDefault="00F365F6" w:rsidP="006F0C6E">
                              <w:pPr>
                                <w:rPr>
                                  <w:u w:val="single"/>
                                </w:rPr>
                              </w:pPr>
                            </w:p>
                            <w:p w14:paraId="3566626D" w14:textId="77777777" w:rsidR="00F365F6" w:rsidRDefault="00F365F6" w:rsidP="006F0C6E">
                              <w:pPr>
                                <w:rPr>
                                  <w:u w:val="single"/>
                                </w:rPr>
                              </w:pPr>
                            </w:p>
                            <w:p w14:paraId="33DABE33" w14:textId="77777777" w:rsidR="00F365F6" w:rsidRDefault="00F365F6" w:rsidP="006F0C6E">
                              <w:pPr>
                                <w:rPr>
                                  <w:u w:val="single"/>
                                </w:rPr>
                              </w:pPr>
                            </w:p>
                            <w:p w14:paraId="69BF72C2" w14:textId="77777777" w:rsidR="00F365F6" w:rsidRDefault="00F365F6" w:rsidP="006F0C6E">
                              <w:pPr>
                                <w:rPr>
                                  <w:u w:val="single"/>
                                </w:rPr>
                              </w:pPr>
                            </w:p>
                            <w:p w14:paraId="70A25A36" w14:textId="77777777" w:rsidR="00F365F6" w:rsidRDefault="00F365F6" w:rsidP="006F0C6E">
                              <w:pPr>
                                <w:rPr>
                                  <w:u w:val="single"/>
                                </w:rPr>
                              </w:pPr>
                            </w:p>
                            <w:p w14:paraId="1F6BAC60" w14:textId="77777777" w:rsidR="00F365F6" w:rsidRDefault="00F365F6" w:rsidP="006F0C6E">
                              <w:pPr>
                                <w:rPr>
                                  <w:u w:val="single"/>
                                </w:rPr>
                              </w:pPr>
                            </w:p>
                            <w:p w14:paraId="00C0A1F1" w14:textId="77777777" w:rsidR="00F365F6" w:rsidRDefault="00F365F6" w:rsidP="006F0C6E">
                              <w:pPr>
                                <w:rPr>
                                  <w:u w:val="single"/>
                                </w:rPr>
                              </w:pPr>
                            </w:p>
                            <w:p w14:paraId="79113D77" w14:textId="77777777" w:rsidR="00F365F6" w:rsidRDefault="00F365F6" w:rsidP="006F0C6E">
                              <w:pPr>
                                <w:rPr>
                                  <w:u w:val="single"/>
                                </w:rPr>
                              </w:pPr>
                            </w:p>
                            <w:p w14:paraId="256FF0CD" w14:textId="77777777" w:rsidR="00F365F6" w:rsidRDefault="00F365F6" w:rsidP="006F0C6E">
                              <w:pPr>
                                <w:rPr>
                                  <w:u w:val="single"/>
                                </w:rPr>
                              </w:pPr>
                            </w:p>
                            <w:p w14:paraId="52759D25" w14:textId="77777777" w:rsidR="00F365F6" w:rsidRDefault="00F365F6" w:rsidP="006F0C6E">
                              <w:pPr>
                                <w:rPr>
                                  <w:u w:val="single"/>
                                </w:rPr>
                              </w:pPr>
                            </w:p>
                            <w:p w14:paraId="051A88E2" w14:textId="77777777" w:rsidR="00F365F6" w:rsidRDefault="00F365F6" w:rsidP="006F0C6E">
                              <w:pPr>
                                <w:rPr>
                                  <w:u w:val="single"/>
                                </w:rPr>
                              </w:pPr>
                            </w:p>
                            <w:p w14:paraId="660203EA"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21" name="Picture 52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52D5193" id="Group 514" o:spid="_x0000_s1410" style="position:absolute;margin-left:-33.2pt;margin-top:1.5pt;width:537pt;height:767.25pt;z-index:251765760"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">
                <v:shape id="_x0000_s141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" strokeweight="2.25pt">
                  <v:textbox>
                    <w:txbxContent>
                      <w:p w14:paraId="4E0D0A2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654B5E45" w14:textId="77777777" w:rsidR="00F365F6" w:rsidRPr="00233CFF" w:rsidRDefault="00F365F6">
                        <w:pPr>
                          <w:rPr>
                            <w:rFonts w:ascii="Trebuchet MS" w:hAnsi="Trebuchet MS"/>
                            <w:color w:val="1F3864" w:themeColor="accent1" w:themeShade="80"/>
                            <w:sz w:val="28"/>
                            <w:szCs w:val="28"/>
                          </w:rPr>
                        </w:pPr>
                      </w:p>
                      <w:p w14:paraId="176C70AF"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62BA777"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v:textbox>
                </v:shape>
                <v:shape id="Text Box 516" o:spid="_x0000_s1412" type="#_x0000_t202" style="position:absolute;left:95;top:17335;width:43815;height:3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" strokeweight="2.25pt">
                  <v:textbox>
                    <w:txbxContent>
                      <w:p w14:paraId="5EF3F3E2" w14:textId="363F88A2"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3E698B3D" w14:textId="77777777" w:rsidR="00F365F6" w:rsidRPr="00DF7262" w:rsidRDefault="00F365F6" w:rsidP="006F0C6E">
                        <w:pPr>
                          <w:rPr>
                            <w:rFonts w:ascii="Arial" w:hAnsi="Arial" w:cs="Arial"/>
                            <w:b/>
                            <w:bCs/>
                            <w:color w:val="002060"/>
                          </w:rPr>
                        </w:pPr>
                      </w:p>
                      <w:p w14:paraId="4FE0010A" w14:textId="720F7B93" w:rsidR="00F365F6" w:rsidRDefault="00F365F6" w:rsidP="006F0C6E">
                        <w:pPr>
                          <w:rPr>
                            <w:rFonts w:ascii="Arial" w:hAnsi="Arial" w:cs="Arial"/>
                            <w:bCs/>
                            <w:color w:val="002060"/>
                          </w:rPr>
                        </w:pPr>
                        <w:r w:rsidRPr="00DF7262">
                          <w:rPr>
                            <w:rFonts w:ascii="Arial" w:hAnsi="Arial" w:cs="Arial"/>
                            <w:bCs/>
                            <w:color w:val="002060"/>
                          </w:rPr>
                          <w:t>The National 5 biology course is comprised of the following 3 units:</w:t>
                        </w:r>
                      </w:p>
                      <w:p w14:paraId="57049D21" w14:textId="77777777" w:rsidR="00F365F6" w:rsidRPr="00DF7262" w:rsidRDefault="00F365F6" w:rsidP="006F0C6E">
                        <w:pPr>
                          <w:rPr>
                            <w:rFonts w:ascii="Arial" w:hAnsi="Arial" w:cs="Arial"/>
                            <w:bCs/>
                            <w:color w:val="002060"/>
                          </w:rPr>
                        </w:pPr>
                      </w:p>
                      <w:p w14:paraId="5F94B19A"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Cell Biology</w:t>
                        </w:r>
                      </w:p>
                      <w:p w14:paraId="666E3A08"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The key areas covered are: cell structure; transport across cell membranes; DNA and the production of proteins; proteins; genetic engineering; respiration.</w:t>
                        </w:r>
                      </w:p>
                      <w:p w14:paraId="2DB543FC" w14:textId="77777777" w:rsidR="00F365F6" w:rsidRPr="00DF7262" w:rsidRDefault="00F365F6" w:rsidP="006F0C6E">
                        <w:pPr>
                          <w:pStyle w:val="ListParagraph"/>
                          <w:rPr>
                            <w:rFonts w:ascii="Arial" w:hAnsi="Arial" w:cs="Arial"/>
                            <w:b/>
                            <w:bCs/>
                            <w:color w:val="002060"/>
                          </w:rPr>
                        </w:pPr>
                      </w:p>
                      <w:p w14:paraId="1DFDF6C9"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Multicellular Organisms</w:t>
                        </w:r>
                      </w:p>
                      <w:p w14:paraId="32F14780"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The key areas covered are: producing new cells; control and communication; reproduction; variation and inheritance; transport systems — plants; transport systems — animals; absorption of materials</w:t>
                        </w:r>
                      </w:p>
                      <w:p w14:paraId="6D50C21A" w14:textId="77777777" w:rsidR="00F365F6" w:rsidRPr="00DF7262" w:rsidRDefault="00F365F6" w:rsidP="006F0C6E">
                        <w:pPr>
                          <w:pStyle w:val="ListParagraph"/>
                          <w:rPr>
                            <w:rFonts w:ascii="Arial" w:hAnsi="Arial" w:cs="Arial"/>
                            <w:b/>
                            <w:bCs/>
                            <w:color w:val="002060"/>
                          </w:rPr>
                        </w:pPr>
                      </w:p>
                      <w:p w14:paraId="4E336006"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Life on Earth</w:t>
                        </w:r>
                      </w:p>
                      <w:p w14:paraId="23F79455" w14:textId="77777777" w:rsidR="00F365F6" w:rsidRPr="00DF7262" w:rsidRDefault="00F365F6" w:rsidP="006F0C6E">
                        <w:pPr>
                          <w:pStyle w:val="ListParagraph"/>
                          <w:rPr>
                            <w:rFonts w:ascii="Arial" w:hAnsi="Arial" w:cs="Arial"/>
                            <w:bCs/>
                            <w:color w:val="002060"/>
                          </w:rPr>
                        </w:pPr>
                        <w:r w:rsidRPr="00DF7262">
                          <w:rPr>
                            <w:rFonts w:ascii="Arial" w:hAnsi="Arial" w:cs="Arial"/>
                            <w:color w:val="002060"/>
                          </w:rPr>
                          <w:t>The key areas covered are: ecosystems; distribution of organisms; photosynthesis; energy in ecosystems; food production; evolution of species.</w:t>
                        </w:r>
                      </w:p>
                      <w:p w14:paraId="6C0245A9" w14:textId="77777777" w:rsidR="00F365F6" w:rsidRPr="00B9665A" w:rsidRDefault="00F365F6" w:rsidP="006F0C6E">
                        <w:pPr>
                          <w:rPr>
                            <w:rFonts w:ascii="Trebuchet MS" w:hAnsi="Trebuchet MS"/>
                            <w:bCs/>
                            <w:color w:val="1F3864" w:themeColor="accent1" w:themeShade="80"/>
                            <w:sz w:val="24"/>
                            <w:szCs w:val="24"/>
                          </w:rPr>
                        </w:pPr>
                      </w:p>
                    </w:txbxContent>
                  </v:textbox>
                </v:shape>
                <v:shape id="_x0000_s1413"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" strokeweight="2.25pt">
                  <v:textbox>
                    <w:txbxContent>
                      <w:p w14:paraId="1CA56425"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0FFF9817"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5B7A6A1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a question paper worth 100 marks. This takes 2.5 hours.</w:t>
                        </w:r>
                      </w:p>
                      <w:p w14:paraId="0245F0D8"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assignment which is worth 20 marks. This requires around 8 hours of work and is sent away to be marked externally by the SQA.</w:t>
                        </w:r>
                      </w:p>
                      <w:p w14:paraId="5035502E"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2851DA05"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mid-unit and end of unit written assessments which will measure their progress throughout the course</w:t>
                        </w:r>
                      </w:p>
                    </w:txbxContent>
                  </v:textbox>
                </v:shape>
                <v:shape id="_x0000_s141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" strokeweight="2.25pt">
                  <v:textbox>
                    <w:txbxContent>
                      <w:p w14:paraId="2B489427"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1A6857D0"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41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" strokeweight="2.25pt">
                  <v:textbox>
                    <w:txbxContent>
                      <w:p w14:paraId="2D9DFC82"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20ECD7ED" w14:textId="05E25AA3"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who achieve a pass for National 5 Biology will be recommended to progress on to Higher Biology. </w:t>
                        </w:r>
                      </w:p>
                    </w:txbxContent>
                  </v:textbox>
                </v:shape>
                <v:shape id="_x0000_s1416"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" strokeweight="2.25pt">
                  <v:textbox>
                    <w:txbxContent>
                      <w:p w14:paraId="451B5990"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Career Options</w:t>
                        </w:r>
                      </w:p>
                      <w:p w14:paraId="4547B032" w14:textId="77777777" w:rsidR="00F365F6" w:rsidRPr="00DF7262"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Agriculture</w:t>
                        </w:r>
                      </w:p>
                      <w:p w14:paraId="6A3F418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Biochemistry</w:t>
                        </w:r>
                      </w:p>
                      <w:p w14:paraId="17C2EB29"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Biomedical Engineer</w:t>
                        </w:r>
                      </w:p>
                      <w:p w14:paraId="2BC44010"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Biotechnology</w:t>
                        </w:r>
                      </w:p>
                      <w:p w14:paraId="22DA7A2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Dentist/ Dental Hygienist</w:t>
                        </w:r>
                      </w:p>
                      <w:p w14:paraId="328E24C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Dietician or Nutritionist</w:t>
                        </w:r>
                      </w:p>
                      <w:p w14:paraId="1225DFFB"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Geneticist/ genetic councillor</w:t>
                        </w:r>
                      </w:p>
                      <w:p w14:paraId="520E530F"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Marine Biologist/Zoologist</w:t>
                        </w:r>
                      </w:p>
                      <w:p w14:paraId="0A954D1B"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Medicine</w:t>
                        </w:r>
                      </w:p>
                      <w:p w14:paraId="1CBBB27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Midwifery</w:t>
                        </w:r>
                      </w:p>
                      <w:p w14:paraId="67B96447"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Nursing</w:t>
                        </w:r>
                      </w:p>
                      <w:p w14:paraId="4E48DFB8"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DF7262">
                          <w:rPr>
                            <w:rFonts w:ascii="Arial" w:eastAsia="Arial" w:hAnsi="Arial" w:cs="Arial"/>
                            <w:color w:val="44546A" w:themeColor="text2"/>
                            <w:spacing w:val="2"/>
                            <w:sz w:val="24"/>
                            <w:szCs w:val="24"/>
                          </w:rPr>
                          <w:t>Paramedic</w:t>
                        </w:r>
                      </w:p>
                      <w:p w14:paraId="5CBB6D35"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Pharmacist</w:t>
                        </w:r>
                      </w:p>
                      <w:p w14:paraId="1D598284"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Physiotherapist</w:t>
                        </w:r>
                      </w:p>
                      <w:p w14:paraId="0DF0C9E3"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Sports scientist</w:t>
                        </w:r>
                      </w:p>
                      <w:p w14:paraId="697DCB53"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Veterinarian</w:t>
                        </w:r>
                      </w:p>
                      <w:p w14:paraId="19EE2265" w14:textId="77777777" w:rsidR="00F365F6" w:rsidRPr="00DF7262" w:rsidRDefault="00F365F6" w:rsidP="006F0C6E">
                        <w:pPr>
                          <w:rPr>
                            <w:rFonts w:ascii="Arial" w:hAnsi="Arial" w:cs="Arial"/>
                            <w:b/>
                            <w:bCs/>
                            <w:color w:val="1F3864" w:themeColor="accent1" w:themeShade="80"/>
                          </w:rPr>
                        </w:pPr>
                      </w:p>
                      <w:p w14:paraId="5FAA3E1A" w14:textId="77777777" w:rsidR="00F365F6" w:rsidRPr="00DF7262" w:rsidRDefault="00F365F6" w:rsidP="006F0C6E">
                        <w:pPr>
                          <w:rPr>
                            <w:rFonts w:ascii="Arial" w:hAnsi="Arial" w:cs="Arial"/>
                            <w:b/>
                            <w:bCs/>
                            <w:color w:val="1F3864" w:themeColor="accent1" w:themeShade="80"/>
                          </w:rPr>
                        </w:pPr>
                      </w:p>
                      <w:p w14:paraId="211D5B3E" w14:textId="231CC883" w:rsidR="00F365F6" w:rsidRPr="00DF7262" w:rsidRDefault="00CA4CC9" w:rsidP="006F0C6E">
                        <w:pPr>
                          <w:rPr>
                            <w:rFonts w:ascii="Arial" w:hAnsi="Arial" w:cs="Arial"/>
                            <w:b/>
                            <w:bCs/>
                            <w:color w:val="1F3864" w:themeColor="accent1" w:themeShade="80"/>
                          </w:rPr>
                        </w:pPr>
                        <w:hyperlink r:id="rId172" w:history="1">
                          <w:r w:rsidR="00F365F6" w:rsidRPr="00DF7262">
                            <w:rPr>
                              <w:rStyle w:val="Hyperlink"/>
                              <w:rFonts w:ascii="Arial" w:hAnsi="Arial" w:cs="Arial"/>
                              <w:b/>
                              <w:bCs/>
                            </w:rPr>
                            <w:t>More Information - SQA</w:t>
                          </w:r>
                        </w:hyperlink>
                      </w:p>
                      <w:p w14:paraId="47050A28" w14:textId="77777777" w:rsidR="00F365F6" w:rsidRPr="00DF7262" w:rsidRDefault="00F365F6" w:rsidP="006F0C6E">
                        <w:pPr>
                          <w:rPr>
                            <w:rFonts w:ascii="Arial" w:hAnsi="Arial" w:cs="Arial"/>
                            <w:b/>
                            <w:bCs/>
                            <w:color w:val="1F3864" w:themeColor="accent1" w:themeShade="80"/>
                          </w:rPr>
                        </w:pPr>
                      </w:p>
                      <w:p w14:paraId="27636997" w14:textId="77777777" w:rsidR="00F365F6" w:rsidRPr="00DF7262" w:rsidRDefault="00F365F6" w:rsidP="006F0C6E">
                        <w:pPr>
                          <w:rPr>
                            <w:rFonts w:ascii="Arial" w:hAnsi="Arial" w:cs="Arial"/>
                            <w:b/>
                            <w:bCs/>
                            <w:color w:val="1F3864" w:themeColor="accent1" w:themeShade="80"/>
                          </w:rPr>
                        </w:pPr>
                      </w:p>
                      <w:p w14:paraId="2BD67D27" w14:textId="77777777" w:rsidR="00F365F6" w:rsidRDefault="00F365F6" w:rsidP="006F0C6E">
                        <w:pPr>
                          <w:rPr>
                            <w:rFonts w:ascii="Trebuchet MS" w:hAnsi="Trebuchet MS"/>
                            <w:b/>
                            <w:bCs/>
                            <w:color w:val="1F3864" w:themeColor="accent1" w:themeShade="80"/>
                            <w:u w:val="single"/>
                          </w:rPr>
                        </w:pPr>
                      </w:p>
                      <w:p w14:paraId="5E8C1CF4" w14:textId="77777777" w:rsidR="00F365F6" w:rsidRDefault="00F365F6" w:rsidP="006F0C6E">
                        <w:pPr>
                          <w:rPr>
                            <w:rFonts w:ascii="Trebuchet MS" w:hAnsi="Trebuchet MS"/>
                            <w:b/>
                            <w:bCs/>
                            <w:color w:val="1F3864" w:themeColor="accent1" w:themeShade="80"/>
                            <w:u w:val="single"/>
                          </w:rPr>
                        </w:pPr>
                      </w:p>
                      <w:p w14:paraId="403FAA09" w14:textId="77777777" w:rsidR="00F365F6" w:rsidRDefault="00F365F6" w:rsidP="006F0C6E">
                        <w:pPr>
                          <w:rPr>
                            <w:rFonts w:ascii="Trebuchet MS" w:hAnsi="Trebuchet MS"/>
                            <w:b/>
                            <w:bCs/>
                            <w:color w:val="1F3864" w:themeColor="accent1" w:themeShade="80"/>
                            <w:u w:val="single"/>
                          </w:rPr>
                        </w:pPr>
                      </w:p>
                      <w:p w14:paraId="656AFC99" w14:textId="77777777" w:rsidR="00F365F6" w:rsidRDefault="00F365F6" w:rsidP="006F0C6E">
                        <w:pPr>
                          <w:rPr>
                            <w:rFonts w:ascii="Trebuchet MS" w:hAnsi="Trebuchet MS"/>
                            <w:b/>
                            <w:bCs/>
                            <w:color w:val="1F3864" w:themeColor="accent1" w:themeShade="80"/>
                            <w:u w:val="single"/>
                          </w:rPr>
                        </w:pPr>
                      </w:p>
                      <w:p w14:paraId="546977E9" w14:textId="77777777" w:rsidR="00F365F6" w:rsidRDefault="00F365F6" w:rsidP="006F0C6E">
                        <w:pPr>
                          <w:rPr>
                            <w:rFonts w:ascii="Trebuchet MS" w:hAnsi="Trebuchet MS"/>
                            <w:b/>
                            <w:bCs/>
                            <w:color w:val="1F3864" w:themeColor="accent1" w:themeShade="80"/>
                            <w:u w:val="single"/>
                          </w:rPr>
                        </w:pPr>
                      </w:p>
                      <w:p w14:paraId="6D2A08EC" w14:textId="77777777" w:rsidR="00F365F6" w:rsidRDefault="00F365F6" w:rsidP="006F0C6E">
                        <w:pPr>
                          <w:rPr>
                            <w:rFonts w:ascii="Trebuchet MS" w:hAnsi="Trebuchet MS"/>
                            <w:b/>
                            <w:bCs/>
                            <w:color w:val="1F3864" w:themeColor="accent1" w:themeShade="80"/>
                            <w:u w:val="single"/>
                          </w:rPr>
                        </w:pPr>
                      </w:p>
                      <w:p w14:paraId="00A5396E" w14:textId="77777777" w:rsidR="00F365F6" w:rsidRDefault="00F365F6" w:rsidP="006F0C6E">
                        <w:pPr>
                          <w:rPr>
                            <w:rFonts w:ascii="Trebuchet MS" w:hAnsi="Trebuchet MS"/>
                            <w:b/>
                            <w:bCs/>
                            <w:color w:val="1F3864" w:themeColor="accent1" w:themeShade="80"/>
                            <w:u w:val="single"/>
                          </w:rPr>
                        </w:pPr>
                      </w:p>
                      <w:p w14:paraId="5D98CF75" w14:textId="77777777" w:rsidR="00F365F6" w:rsidRDefault="00F365F6" w:rsidP="006F0C6E">
                        <w:pPr>
                          <w:rPr>
                            <w:rFonts w:ascii="Trebuchet MS" w:hAnsi="Trebuchet MS"/>
                            <w:b/>
                            <w:bCs/>
                            <w:color w:val="1F3864" w:themeColor="accent1" w:themeShade="80"/>
                            <w:u w:val="single"/>
                          </w:rPr>
                        </w:pPr>
                      </w:p>
                      <w:p w14:paraId="4A5B9292" w14:textId="77777777" w:rsidR="00F365F6" w:rsidRDefault="00F365F6" w:rsidP="006F0C6E">
                        <w:pPr>
                          <w:rPr>
                            <w:rFonts w:ascii="Trebuchet MS" w:hAnsi="Trebuchet MS"/>
                            <w:b/>
                            <w:bCs/>
                            <w:color w:val="1F3864" w:themeColor="accent1" w:themeShade="80"/>
                            <w:u w:val="single"/>
                          </w:rPr>
                        </w:pPr>
                      </w:p>
                      <w:p w14:paraId="3612D2E4" w14:textId="77777777" w:rsidR="00F365F6" w:rsidRDefault="00F365F6" w:rsidP="006F0C6E">
                        <w:pPr>
                          <w:rPr>
                            <w:rFonts w:ascii="Trebuchet MS" w:hAnsi="Trebuchet MS"/>
                            <w:b/>
                            <w:bCs/>
                            <w:color w:val="1F3864" w:themeColor="accent1" w:themeShade="80"/>
                            <w:u w:val="single"/>
                          </w:rPr>
                        </w:pPr>
                      </w:p>
                      <w:p w14:paraId="0B31453B" w14:textId="77777777" w:rsidR="00F365F6" w:rsidRDefault="00F365F6" w:rsidP="006F0C6E">
                        <w:pPr>
                          <w:rPr>
                            <w:rFonts w:ascii="Trebuchet MS" w:hAnsi="Trebuchet MS"/>
                            <w:b/>
                            <w:bCs/>
                            <w:color w:val="1F3864" w:themeColor="accent1" w:themeShade="80"/>
                            <w:u w:val="single"/>
                          </w:rPr>
                        </w:pPr>
                      </w:p>
                      <w:p w14:paraId="7C399816" w14:textId="77777777" w:rsidR="00F365F6" w:rsidRDefault="00F365F6" w:rsidP="006F0C6E">
                        <w:pPr>
                          <w:rPr>
                            <w:rFonts w:ascii="Trebuchet MS" w:hAnsi="Trebuchet MS"/>
                            <w:b/>
                            <w:bCs/>
                            <w:color w:val="1F3864" w:themeColor="accent1" w:themeShade="80"/>
                            <w:u w:val="single"/>
                          </w:rPr>
                        </w:pPr>
                      </w:p>
                      <w:p w14:paraId="488C71E9" w14:textId="77777777" w:rsidR="00F365F6" w:rsidRDefault="00F365F6" w:rsidP="006F0C6E">
                        <w:pPr>
                          <w:rPr>
                            <w:rFonts w:ascii="Trebuchet MS" w:hAnsi="Trebuchet MS"/>
                            <w:b/>
                            <w:bCs/>
                            <w:color w:val="1F3864" w:themeColor="accent1" w:themeShade="80"/>
                            <w:u w:val="single"/>
                          </w:rPr>
                        </w:pPr>
                      </w:p>
                      <w:p w14:paraId="4EFAE377"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9F534AF" w14:textId="77777777" w:rsidR="00F365F6" w:rsidRDefault="00F365F6" w:rsidP="006F0C6E">
                        <w:pPr>
                          <w:rPr>
                            <w:rFonts w:ascii="Trebuchet MS" w:hAnsi="Trebuchet MS"/>
                            <w:b/>
                            <w:bCs/>
                            <w:color w:val="1F3864" w:themeColor="accent1" w:themeShade="80"/>
                            <w:u w:val="single"/>
                          </w:rPr>
                        </w:pPr>
                      </w:p>
                      <w:p w14:paraId="1EF2D8FF" w14:textId="77777777" w:rsidR="00F365F6" w:rsidRDefault="00F365F6" w:rsidP="006F0C6E">
                        <w:pPr>
                          <w:rPr>
                            <w:rFonts w:ascii="Trebuchet MS" w:hAnsi="Trebuchet MS"/>
                            <w:b/>
                            <w:bCs/>
                            <w:color w:val="1F3864" w:themeColor="accent1" w:themeShade="80"/>
                            <w:u w:val="single"/>
                          </w:rPr>
                        </w:pPr>
                      </w:p>
                      <w:p w14:paraId="657B63AF" w14:textId="77777777" w:rsidR="00F365F6" w:rsidRDefault="00F365F6" w:rsidP="006F0C6E">
                        <w:pPr>
                          <w:rPr>
                            <w:rFonts w:ascii="Trebuchet MS" w:hAnsi="Trebuchet MS"/>
                            <w:b/>
                            <w:bCs/>
                            <w:color w:val="1F3864" w:themeColor="accent1" w:themeShade="80"/>
                            <w:u w:val="single"/>
                          </w:rPr>
                        </w:pPr>
                      </w:p>
                      <w:p w14:paraId="49AC217E" w14:textId="77777777" w:rsidR="00F365F6" w:rsidRPr="00233CFF" w:rsidRDefault="00F365F6" w:rsidP="006F0C6E">
                        <w:pPr>
                          <w:rPr>
                            <w:rFonts w:ascii="Trebuchet MS" w:hAnsi="Trebuchet MS"/>
                            <w:b/>
                            <w:bCs/>
                            <w:color w:val="1F3864" w:themeColor="accent1" w:themeShade="80"/>
                            <w:u w:val="single"/>
                          </w:rPr>
                        </w:pPr>
                      </w:p>
                      <w:p w14:paraId="6B8DAE58" w14:textId="77777777" w:rsidR="00F365F6" w:rsidRDefault="00F365F6" w:rsidP="006F0C6E">
                        <w:pPr>
                          <w:rPr>
                            <w:u w:val="single"/>
                          </w:rPr>
                        </w:pPr>
                      </w:p>
                      <w:p w14:paraId="3566626D" w14:textId="77777777" w:rsidR="00F365F6" w:rsidRDefault="00F365F6" w:rsidP="006F0C6E">
                        <w:pPr>
                          <w:rPr>
                            <w:u w:val="single"/>
                          </w:rPr>
                        </w:pPr>
                      </w:p>
                      <w:p w14:paraId="33DABE33" w14:textId="77777777" w:rsidR="00F365F6" w:rsidRDefault="00F365F6" w:rsidP="006F0C6E">
                        <w:pPr>
                          <w:rPr>
                            <w:u w:val="single"/>
                          </w:rPr>
                        </w:pPr>
                      </w:p>
                      <w:p w14:paraId="69BF72C2" w14:textId="77777777" w:rsidR="00F365F6" w:rsidRDefault="00F365F6" w:rsidP="006F0C6E">
                        <w:pPr>
                          <w:rPr>
                            <w:u w:val="single"/>
                          </w:rPr>
                        </w:pPr>
                      </w:p>
                      <w:p w14:paraId="70A25A36" w14:textId="77777777" w:rsidR="00F365F6" w:rsidRDefault="00F365F6" w:rsidP="006F0C6E">
                        <w:pPr>
                          <w:rPr>
                            <w:u w:val="single"/>
                          </w:rPr>
                        </w:pPr>
                      </w:p>
                      <w:p w14:paraId="1F6BAC60" w14:textId="77777777" w:rsidR="00F365F6" w:rsidRDefault="00F365F6" w:rsidP="006F0C6E">
                        <w:pPr>
                          <w:rPr>
                            <w:u w:val="single"/>
                          </w:rPr>
                        </w:pPr>
                      </w:p>
                      <w:p w14:paraId="00C0A1F1" w14:textId="77777777" w:rsidR="00F365F6" w:rsidRDefault="00F365F6" w:rsidP="006F0C6E">
                        <w:pPr>
                          <w:rPr>
                            <w:u w:val="single"/>
                          </w:rPr>
                        </w:pPr>
                      </w:p>
                      <w:p w14:paraId="79113D77" w14:textId="77777777" w:rsidR="00F365F6" w:rsidRDefault="00F365F6" w:rsidP="006F0C6E">
                        <w:pPr>
                          <w:rPr>
                            <w:u w:val="single"/>
                          </w:rPr>
                        </w:pPr>
                      </w:p>
                      <w:p w14:paraId="256FF0CD" w14:textId="77777777" w:rsidR="00F365F6" w:rsidRDefault="00F365F6" w:rsidP="006F0C6E">
                        <w:pPr>
                          <w:rPr>
                            <w:u w:val="single"/>
                          </w:rPr>
                        </w:pPr>
                      </w:p>
                      <w:p w14:paraId="52759D25" w14:textId="77777777" w:rsidR="00F365F6" w:rsidRDefault="00F365F6" w:rsidP="006F0C6E">
                        <w:pPr>
                          <w:rPr>
                            <w:u w:val="single"/>
                          </w:rPr>
                        </w:pPr>
                      </w:p>
                      <w:p w14:paraId="051A88E2" w14:textId="77777777" w:rsidR="00F365F6" w:rsidRDefault="00F365F6" w:rsidP="006F0C6E">
                        <w:pPr>
                          <w:rPr>
                            <w:u w:val="single"/>
                          </w:rPr>
                        </w:pPr>
                      </w:p>
                      <w:p w14:paraId="660203EA" w14:textId="77777777" w:rsidR="00F365F6" w:rsidRPr="00DB6F8C" w:rsidRDefault="00F365F6" w:rsidP="006F0C6E"/>
                    </w:txbxContent>
                  </v:textbox>
                </v:shape>
                <v:shape id="Picture 521" o:spid="_x0000_s141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5CF30E4D"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67808" behindDoc="0" locked="0" layoutInCell="1" allowOverlap="1" wp14:anchorId="5F195981" wp14:editId="06C7DB85">
                <wp:simplePos x="0" y="0"/>
                <wp:positionH relativeFrom="column">
                  <wp:posOffset>-450215</wp:posOffset>
                </wp:positionH>
                <wp:positionV relativeFrom="paragraph">
                  <wp:posOffset>19050</wp:posOffset>
                </wp:positionV>
                <wp:extent cx="6819900" cy="9744075"/>
                <wp:effectExtent l="19050" t="19050" r="19050" b="28575"/>
                <wp:wrapSquare wrapText="bothSides"/>
                <wp:docPr id="522" name="Group 522"/>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2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E04DAF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B51F78C" w14:textId="77777777" w:rsidR="00F365F6" w:rsidRPr="00233CFF" w:rsidRDefault="00F365F6">
                              <w:pPr>
                                <w:rPr>
                                  <w:rFonts w:ascii="Trebuchet MS" w:hAnsi="Trebuchet MS"/>
                                  <w:color w:val="1F3864" w:themeColor="accent1" w:themeShade="80"/>
                                  <w:sz w:val="28"/>
                                  <w:szCs w:val="28"/>
                                </w:rPr>
                              </w:pPr>
                            </w:p>
                            <w:p w14:paraId="22929565"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6C7A0DDE"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24" name="Text Box 524"/>
                        <wps:cNvSpPr txBox="1">
                          <a:spLocks noChangeArrowheads="1"/>
                        </wps:cNvSpPr>
                        <wps:spPr bwMode="auto">
                          <a:xfrm>
                            <a:off x="9525" y="1733550"/>
                            <a:ext cx="4381500" cy="4133850"/>
                          </a:xfrm>
                          <a:prstGeom prst="rect">
                            <a:avLst/>
                          </a:prstGeom>
                          <a:solidFill>
                            <a:srgbClr val="FFFFFF"/>
                          </a:solidFill>
                          <a:ln w="28575">
                            <a:solidFill>
                              <a:srgbClr val="000000"/>
                            </a:solidFill>
                            <a:miter lim="800000"/>
                            <a:headEnd/>
                            <a:tailEnd/>
                          </a:ln>
                        </wps:spPr>
                        <wps:txbx>
                          <w:txbxContent>
                            <w:p w14:paraId="527EB195" w14:textId="22450A41"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4DA73016" w14:textId="77777777" w:rsidR="00F365F6" w:rsidRPr="00DF7262" w:rsidRDefault="00F365F6" w:rsidP="006F0C6E">
                              <w:pPr>
                                <w:rPr>
                                  <w:rFonts w:ascii="Arial" w:hAnsi="Arial" w:cs="Arial"/>
                                  <w:b/>
                                  <w:bCs/>
                                  <w:color w:val="002060"/>
                                </w:rPr>
                              </w:pPr>
                            </w:p>
                            <w:p w14:paraId="616F74BF" w14:textId="21EC98FB" w:rsidR="00F365F6" w:rsidRDefault="00F365F6" w:rsidP="006F0C6E">
                              <w:pPr>
                                <w:rPr>
                                  <w:rFonts w:ascii="Arial" w:hAnsi="Arial" w:cs="Arial"/>
                                  <w:bCs/>
                                  <w:color w:val="002060"/>
                                  <w:szCs w:val="28"/>
                                </w:rPr>
                              </w:pPr>
                              <w:r w:rsidRPr="00DF7262">
                                <w:rPr>
                                  <w:rFonts w:ascii="Arial" w:hAnsi="Arial" w:cs="Arial"/>
                                  <w:bCs/>
                                  <w:color w:val="002060"/>
                                  <w:szCs w:val="28"/>
                                </w:rPr>
                                <w:t>The higher biology course is comprised of the following 3 units:</w:t>
                              </w:r>
                            </w:p>
                            <w:p w14:paraId="0CB5989F" w14:textId="77777777" w:rsidR="00F365F6" w:rsidRPr="00DF7262" w:rsidRDefault="00F365F6" w:rsidP="006F0C6E">
                              <w:pPr>
                                <w:rPr>
                                  <w:rFonts w:ascii="Arial" w:hAnsi="Arial" w:cs="Arial"/>
                                  <w:bCs/>
                                  <w:color w:val="002060"/>
                                  <w:szCs w:val="28"/>
                                </w:rPr>
                              </w:pPr>
                            </w:p>
                            <w:p w14:paraId="0BDEB881"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DNA and the Genome</w:t>
                              </w:r>
                            </w:p>
                            <w:p w14:paraId="7A58DCAA" w14:textId="77777777" w:rsidR="00F365F6" w:rsidRPr="00DF7262" w:rsidRDefault="00F365F6" w:rsidP="006F0C6E">
                              <w:pPr>
                                <w:pStyle w:val="ListParagraph"/>
                                <w:rPr>
                                  <w:rFonts w:ascii="Arial" w:hAnsi="Arial" w:cs="Arial"/>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structure of DNA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replication of DNA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gene expression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cellular differentiation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the structure of the genome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mutations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evolution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genomic sequencing</w:t>
                              </w:r>
                            </w:p>
                            <w:p w14:paraId="3E16619D" w14:textId="77777777" w:rsidR="00F365F6" w:rsidRPr="00DF7262" w:rsidRDefault="00F365F6" w:rsidP="006F0C6E">
                              <w:pPr>
                                <w:pStyle w:val="ListParagraph"/>
                                <w:rPr>
                                  <w:rFonts w:ascii="Arial" w:hAnsi="Arial" w:cs="Arial"/>
                                  <w:bCs/>
                                  <w:color w:val="002060"/>
                                  <w:sz w:val="24"/>
                                  <w:szCs w:val="24"/>
                                </w:rPr>
                              </w:pPr>
                            </w:p>
                            <w:p w14:paraId="7BABA79D"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Metabolism and Survival</w:t>
                              </w:r>
                            </w:p>
                            <w:p w14:paraId="034A1B3D" w14:textId="77777777" w:rsidR="00F365F6" w:rsidRPr="00DF7262" w:rsidRDefault="00F365F6" w:rsidP="006F0C6E">
                              <w:pPr>
                                <w:pStyle w:val="ListParagraph"/>
                                <w:rPr>
                                  <w:rFonts w:ascii="Arial" w:hAnsi="Arial" w:cs="Arial"/>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metabolic pathways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cellular respiration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metabolic rate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metabolism in conformers and regulators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metabolism and adverse conditions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environmental control of metabolism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genetic control of metabolism</w:t>
                              </w:r>
                            </w:p>
                            <w:p w14:paraId="4D03A789" w14:textId="77777777" w:rsidR="00F365F6" w:rsidRPr="00DF7262" w:rsidRDefault="00F365F6" w:rsidP="006F0C6E">
                              <w:pPr>
                                <w:pStyle w:val="ListParagraph"/>
                                <w:rPr>
                                  <w:rFonts w:ascii="Arial" w:hAnsi="Arial" w:cs="Arial"/>
                                  <w:bCs/>
                                  <w:color w:val="002060"/>
                                  <w:sz w:val="24"/>
                                  <w:szCs w:val="24"/>
                                </w:rPr>
                              </w:pPr>
                            </w:p>
                            <w:p w14:paraId="203F0B57"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Sustainability and Interdependence</w:t>
                              </w:r>
                            </w:p>
                            <w:p w14:paraId="2DA2C78C" w14:textId="77777777" w:rsidR="00F365F6" w:rsidRPr="00DF7262" w:rsidRDefault="00F365F6" w:rsidP="006F0C6E">
                              <w:pPr>
                                <w:pStyle w:val="ListParagraph"/>
                                <w:rPr>
                                  <w:rFonts w:ascii="Arial" w:hAnsi="Arial" w:cs="Arial"/>
                                  <w:bCs/>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food supply, plant growth and productivity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plant and animal breeding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crop protection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animal welfare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symbiosis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social behaviour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components of biodiversity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threats to biodiversity</w:t>
                              </w:r>
                            </w:p>
                          </w:txbxContent>
                        </wps:txbx>
                        <wps:bodyPr rot="0" vert="horz" wrap="square" lIns="91440" tIns="45720" rIns="91440" bIns="45720" anchor="t" anchorCtr="0">
                          <a:noAutofit/>
                        </wps:bodyPr>
                      </wps:wsp>
                      <wps:wsp>
                        <wps:cNvPr id="525" name="Text Box 2"/>
                        <wps:cNvSpPr txBox="1">
                          <a:spLocks noChangeArrowheads="1"/>
                        </wps:cNvSpPr>
                        <wps:spPr bwMode="auto">
                          <a:xfrm>
                            <a:off x="9525" y="5962650"/>
                            <a:ext cx="4380865" cy="2563495"/>
                          </a:xfrm>
                          <a:prstGeom prst="rect">
                            <a:avLst/>
                          </a:prstGeom>
                          <a:solidFill>
                            <a:srgbClr val="FFFFFF"/>
                          </a:solidFill>
                          <a:ln w="28575">
                            <a:solidFill>
                              <a:srgbClr val="000000"/>
                            </a:solidFill>
                            <a:miter lim="800000"/>
                            <a:headEnd/>
                            <a:tailEnd/>
                          </a:ln>
                        </wps:spPr>
                        <wps:txbx>
                          <w:txbxContent>
                            <w:p w14:paraId="743603A1"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57363F08"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571D065F"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2 question papers worth 120 marks. This takes 3 hours.</w:t>
                              </w:r>
                            </w:p>
                            <w:p w14:paraId="0F8A5D01"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assignment which is worth 20 marks. This requires around 8 hours of work and is sent away to be marked externally by the SQA.</w:t>
                              </w:r>
                            </w:p>
                            <w:p w14:paraId="4A1EB7D2"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177EBF92"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2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1EAB1A94"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2527508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2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984CA7D"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56590496" w14:textId="51D18934"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who achieve a pass for Higher Biology could be recommended to progress on to Advanced Higher Biology. </w:t>
                              </w:r>
                            </w:p>
                          </w:txbxContent>
                        </wps:txbx>
                        <wps:bodyPr rot="0" vert="horz" wrap="square" lIns="91440" tIns="45720" rIns="91440" bIns="45720" anchor="t" anchorCtr="0">
                          <a:noAutofit/>
                        </wps:bodyPr>
                      </wps:wsp>
                      <wps:wsp>
                        <wps:cNvPr id="528"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35EE8EAA"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Career Options</w:t>
                              </w:r>
                            </w:p>
                            <w:p w14:paraId="1BE3D3F2" w14:textId="77777777" w:rsidR="00F365F6" w:rsidRPr="00DF7262"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Agriculture</w:t>
                              </w:r>
                            </w:p>
                            <w:p w14:paraId="0E46A9A2"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Biochemistry</w:t>
                              </w:r>
                            </w:p>
                            <w:p w14:paraId="47E6609A"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Biomedical Engineer</w:t>
                              </w:r>
                            </w:p>
                            <w:p w14:paraId="6C14C8FD"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Biotechnology</w:t>
                              </w:r>
                            </w:p>
                            <w:p w14:paraId="746F71F7"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Dentist/ Dental Hygienist</w:t>
                              </w:r>
                            </w:p>
                            <w:p w14:paraId="72740BD6"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Dietician or Nutritionist</w:t>
                              </w:r>
                            </w:p>
                            <w:p w14:paraId="68F6FB5D"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Geneticist/ genetic councillor</w:t>
                              </w:r>
                            </w:p>
                            <w:p w14:paraId="66160AE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Marine Biologist/Zoologist</w:t>
                              </w:r>
                            </w:p>
                            <w:p w14:paraId="76AD443D"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Medicine</w:t>
                              </w:r>
                            </w:p>
                            <w:p w14:paraId="701FCFD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Midwifery</w:t>
                              </w:r>
                            </w:p>
                            <w:p w14:paraId="0F748847"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Nursing</w:t>
                              </w:r>
                            </w:p>
                            <w:p w14:paraId="049CCF4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DF7262">
                                <w:rPr>
                                  <w:rFonts w:ascii="Arial" w:eastAsia="Arial" w:hAnsi="Arial" w:cs="Arial"/>
                                  <w:color w:val="44546A" w:themeColor="text2"/>
                                  <w:spacing w:val="2"/>
                                  <w:sz w:val="24"/>
                                  <w:szCs w:val="24"/>
                                </w:rPr>
                                <w:t>Paramedic</w:t>
                              </w:r>
                            </w:p>
                            <w:p w14:paraId="0EC9B01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Pharmacist</w:t>
                              </w:r>
                            </w:p>
                            <w:p w14:paraId="6A742FA6"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Physiotherapist</w:t>
                              </w:r>
                            </w:p>
                            <w:p w14:paraId="0654EB5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Sports scientist</w:t>
                              </w:r>
                            </w:p>
                            <w:p w14:paraId="02D54200"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Veterinarian</w:t>
                              </w:r>
                            </w:p>
                            <w:p w14:paraId="4A51A1DD" w14:textId="77777777" w:rsidR="00F365F6" w:rsidRPr="00DF7262" w:rsidRDefault="00F365F6" w:rsidP="006F0C6E">
                              <w:pPr>
                                <w:rPr>
                                  <w:rFonts w:ascii="Arial" w:hAnsi="Arial" w:cs="Arial"/>
                                  <w:b/>
                                  <w:bCs/>
                                  <w:color w:val="1F3864" w:themeColor="accent1" w:themeShade="80"/>
                                </w:rPr>
                              </w:pPr>
                            </w:p>
                            <w:p w14:paraId="38BB670A" w14:textId="77777777" w:rsidR="00F365F6" w:rsidRPr="00DF7262" w:rsidRDefault="00F365F6" w:rsidP="006F0C6E">
                              <w:pPr>
                                <w:rPr>
                                  <w:rFonts w:ascii="Arial" w:hAnsi="Arial" w:cs="Arial"/>
                                  <w:b/>
                                  <w:bCs/>
                                  <w:color w:val="1F3864" w:themeColor="accent1" w:themeShade="80"/>
                                </w:rPr>
                              </w:pPr>
                            </w:p>
                            <w:p w14:paraId="086CCD9E" w14:textId="1B732579" w:rsidR="00F365F6" w:rsidRPr="00DF7262" w:rsidRDefault="00CA4CC9" w:rsidP="006F0C6E">
                              <w:pPr>
                                <w:rPr>
                                  <w:rFonts w:ascii="Arial" w:hAnsi="Arial" w:cs="Arial"/>
                                  <w:b/>
                                  <w:bCs/>
                                  <w:color w:val="1F3864" w:themeColor="accent1" w:themeShade="80"/>
                                </w:rPr>
                              </w:pPr>
                              <w:hyperlink r:id="rId173" w:history="1">
                                <w:r w:rsidR="00F365F6" w:rsidRPr="00DF7262">
                                  <w:rPr>
                                    <w:rStyle w:val="Hyperlink"/>
                                    <w:rFonts w:ascii="Arial" w:hAnsi="Arial" w:cs="Arial"/>
                                    <w:b/>
                                    <w:bCs/>
                                  </w:rPr>
                                  <w:t>More Information - SQA</w:t>
                                </w:r>
                              </w:hyperlink>
                            </w:p>
                            <w:p w14:paraId="411D9B8A" w14:textId="77777777" w:rsidR="00F365F6" w:rsidRPr="00DF7262" w:rsidRDefault="00F365F6" w:rsidP="006F0C6E">
                              <w:pPr>
                                <w:rPr>
                                  <w:rFonts w:ascii="Arial" w:hAnsi="Arial" w:cs="Arial"/>
                                  <w:b/>
                                  <w:bCs/>
                                  <w:color w:val="1F3864" w:themeColor="accent1" w:themeShade="80"/>
                                </w:rPr>
                              </w:pPr>
                            </w:p>
                            <w:p w14:paraId="27E4D2B4" w14:textId="77777777" w:rsidR="00F365F6" w:rsidRPr="00DF7262" w:rsidRDefault="00F365F6" w:rsidP="006F0C6E">
                              <w:pPr>
                                <w:rPr>
                                  <w:rFonts w:ascii="Arial" w:hAnsi="Arial" w:cs="Arial"/>
                                  <w:b/>
                                  <w:bCs/>
                                  <w:color w:val="1F3864" w:themeColor="accent1" w:themeShade="80"/>
                                </w:rPr>
                              </w:pPr>
                            </w:p>
                            <w:p w14:paraId="10740781" w14:textId="77777777" w:rsidR="00F365F6" w:rsidRPr="00DF7262" w:rsidRDefault="00F365F6" w:rsidP="006F0C6E">
                              <w:pPr>
                                <w:rPr>
                                  <w:rFonts w:ascii="Arial" w:hAnsi="Arial" w:cs="Arial"/>
                                  <w:b/>
                                  <w:bCs/>
                                  <w:color w:val="1F3864" w:themeColor="accent1" w:themeShade="80"/>
                                </w:rPr>
                              </w:pPr>
                            </w:p>
                            <w:p w14:paraId="4E50979C" w14:textId="77777777" w:rsidR="00F365F6" w:rsidRPr="00DF7262" w:rsidRDefault="00F365F6" w:rsidP="006F0C6E">
                              <w:pPr>
                                <w:rPr>
                                  <w:rFonts w:ascii="Arial" w:hAnsi="Arial" w:cs="Arial"/>
                                  <w:b/>
                                  <w:bCs/>
                                  <w:color w:val="1F3864" w:themeColor="accent1" w:themeShade="80"/>
                                </w:rPr>
                              </w:pPr>
                            </w:p>
                            <w:p w14:paraId="04D51AE9" w14:textId="77777777" w:rsidR="00F365F6" w:rsidRDefault="00F365F6" w:rsidP="006F0C6E">
                              <w:pPr>
                                <w:rPr>
                                  <w:rFonts w:ascii="Trebuchet MS" w:hAnsi="Trebuchet MS"/>
                                  <w:b/>
                                  <w:bCs/>
                                  <w:color w:val="1F3864" w:themeColor="accent1" w:themeShade="80"/>
                                  <w:u w:val="single"/>
                                </w:rPr>
                              </w:pPr>
                            </w:p>
                            <w:p w14:paraId="7E760AF2" w14:textId="77777777" w:rsidR="00F365F6" w:rsidRDefault="00F365F6" w:rsidP="006F0C6E">
                              <w:pPr>
                                <w:rPr>
                                  <w:rFonts w:ascii="Trebuchet MS" w:hAnsi="Trebuchet MS"/>
                                  <w:b/>
                                  <w:bCs/>
                                  <w:color w:val="1F3864" w:themeColor="accent1" w:themeShade="80"/>
                                  <w:u w:val="single"/>
                                </w:rPr>
                              </w:pPr>
                            </w:p>
                            <w:p w14:paraId="118EEFDC" w14:textId="77777777" w:rsidR="00F365F6" w:rsidRDefault="00F365F6" w:rsidP="006F0C6E">
                              <w:pPr>
                                <w:rPr>
                                  <w:rFonts w:ascii="Trebuchet MS" w:hAnsi="Trebuchet MS"/>
                                  <w:b/>
                                  <w:bCs/>
                                  <w:color w:val="1F3864" w:themeColor="accent1" w:themeShade="80"/>
                                  <w:u w:val="single"/>
                                </w:rPr>
                              </w:pPr>
                            </w:p>
                            <w:p w14:paraId="33948DD5" w14:textId="77777777" w:rsidR="00F365F6" w:rsidRDefault="00F365F6" w:rsidP="006F0C6E">
                              <w:pPr>
                                <w:rPr>
                                  <w:rFonts w:ascii="Trebuchet MS" w:hAnsi="Trebuchet MS"/>
                                  <w:b/>
                                  <w:bCs/>
                                  <w:color w:val="1F3864" w:themeColor="accent1" w:themeShade="80"/>
                                  <w:u w:val="single"/>
                                </w:rPr>
                              </w:pPr>
                            </w:p>
                            <w:p w14:paraId="65120615" w14:textId="77777777" w:rsidR="00F365F6" w:rsidRDefault="00F365F6" w:rsidP="006F0C6E">
                              <w:pPr>
                                <w:rPr>
                                  <w:rFonts w:ascii="Trebuchet MS" w:hAnsi="Trebuchet MS"/>
                                  <w:b/>
                                  <w:bCs/>
                                  <w:color w:val="1F3864" w:themeColor="accent1" w:themeShade="80"/>
                                  <w:u w:val="single"/>
                                </w:rPr>
                              </w:pPr>
                            </w:p>
                            <w:p w14:paraId="7F804E6F" w14:textId="77777777" w:rsidR="00F365F6" w:rsidRDefault="00F365F6" w:rsidP="006F0C6E">
                              <w:pPr>
                                <w:rPr>
                                  <w:rFonts w:ascii="Trebuchet MS" w:hAnsi="Trebuchet MS"/>
                                  <w:b/>
                                  <w:bCs/>
                                  <w:color w:val="1F3864" w:themeColor="accent1" w:themeShade="80"/>
                                  <w:u w:val="single"/>
                                </w:rPr>
                              </w:pPr>
                            </w:p>
                            <w:p w14:paraId="784DED5C" w14:textId="77777777" w:rsidR="00F365F6" w:rsidRDefault="00F365F6" w:rsidP="006F0C6E">
                              <w:pPr>
                                <w:rPr>
                                  <w:rFonts w:ascii="Trebuchet MS" w:hAnsi="Trebuchet MS"/>
                                  <w:b/>
                                  <w:bCs/>
                                  <w:color w:val="1F3864" w:themeColor="accent1" w:themeShade="80"/>
                                  <w:u w:val="single"/>
                                </w:rPr>
                              </w:pPr>
                            </w:p>
                            <w:p w14:paraId="6097D822" w14:textId="77777777" w:rsidR="00F365F6" w:rsidRDefault="00F365F6" w:rsidP="006F0C6E">
                              <w:pPr>
                                <w:rPr>
                                  <w:rFonts w:ascii="Trebuchet MS" w:hAnsi="Trebuchet MS"/>
                                  <w:b/>
                                  <w:bCs/>
                                  <w:color w:val="1F3864" w:themeColor="accent1" w:themeShade="80"/>
                                  <w:u w:val="single"/>
                                </w:rPr>
                              </w:pPr>
                            </w:p>
                            <w:p w14:paraId="3C4B77FA" w14:textId="77777777" w:rsidR="00F365F6" w:rsidRDefault="00F365F6" w:rsidP="006F0C6E">
                              <w:pPr>
                                <w:rPr>
                                  <w:rFonts w:ascii="Trebuchet MS" w:hAnsi="Trebuchet MS"/>
                                  <w:b/>
                                  <w:bCs/>
                                  <w:color w:val="1F3864" w:themeColor="accent1" w:themeShade="80"/>
                                  <w:u w:val="single"/>
                                </w:rPr>
                              </w:pPr>
                            </w:p>
                            <w:p w14:paraId="364693AD" w14:textId="77777777" w:rsidR="00F365F6" w:rsidRDefault="00F365F6" w:rsidP="006F0C6E">
                              <w:pPr>
                                <w:rPr>
                                  <w:rFonts w:ascii="Trebuchet MS" w:hAnsi="Trebuchet MS"/>
                                  <w:b/>
                                  <w:bCs/>
                                  <w:color w:val="1F3864" w:themeColor="accent1" w:themeShade="80"/>
                                  <w:u w:val="single"/>
                                </w:rPr>
                              </w:pPr>
                            </w:p>
                            <w:p w14:paraId="4C9C363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D93BDE" w14:textId="77777777" w:rsidR="00F365F6" w:rsidRDefault="00F365F6" w:rsidP="006F0C6E">
                              <w:pPr>
                                <w:rPr>
                                  <w:rFonts w:ascii="Trebuchet MS" w:hAnsi="Trebuchet MS"/>
                                  <w:b/>
                                  <w:bCs/>
                                  <w:color w:val="1F3864" w:themeColor="accent1" w:themeShade="80"/>
                                  <w:u w:val="single"/>
                                </w:rPr>
                              </w:pPr>
                            </w:p>
                            <w:p w14:paraId="6BDA8398" w14:textId="77777777" w:rsidR="00F365F6" w:rsidRDefault="00F365F6" w:rsidP="006F0C6E">
                              <w:pPr>
                                <w:rPr>
                                  <w:rFonts w:ascii="Trebuchet MS" w:hAnsi="Trebuchet MS"/>
                                  <w:b/>
                                  <w:bCs/>
                                  <w:color w:val="1F3864" w:themeColor="accent1" w:themeShade="80"/>
                                  <w:u w:val="single"/>
                                </w:rPr>
                              </w:pPr>
                            </w:p>
                            <w:p w14:paraId="38F75727" w14:textId="77777777" w:rsidR="00F365F6" w:rsidRDefault="00F365F6" w:rsidP="006F0C6E">
                              <w:pPr>
                                <w:rPr>
                                  <w:rFonts w:ascii="Trebuchet MS" w:hAnsi="Trebuchet MS"/>
                                  <w:b/>
                                  <w:bCs/>
                                  <w:color w:val="1F3864" w:themeColor="accent1" w:themeShade="80"/>
                                  <w:u w:val="single"/>
                                </w:rPr>
                              </w:pPr>
                            </w:p>
                            <w:p w14:paraId="03D7539B" w14:textId="77777777" w:rsidR="00F365F6" w:rsidRPr="00233CFF" w:rsidRDefault="00F365F6" w:rsidP="006F0C6E">
                              <w:pPr>
                                <w:rPr>
                                  <w:rFonts w:ascii="Trebuchet MS" w:hAnsi="Trebuchet MS"/>
                                  <w:b/>
                                  <w:bCs/>
                                  <w:color w:val="1F3864" w:themeColor="accent1" w:themeShade="80"/>
                                  <w:u w:val="single"/>
                                </w:rPr>
                              </w:pPr>
                            </w:p>
                            <w:p w14:paraId="76AF0C04" w14:textId="77777777" w:rsidR="00F365F6" w:rsidRDefault="00F365F6" w:rsidP="006F0C6E">
                              <w:pPr>
                                <w:rPr>
                                  <w:u w:val="single"/>
                                </w:rPr>
                              </w:pPr>
                            </w:p>
                            <w:p w14:paraId="346CE3D3" w14:textId="77777777" w:rsidR="00F365F6" w:rsidRDefault="00F365F6" w:rsidP="006F0C6E">
                              <w:pPr>
                                <w:rPr>
                                  <w:u w:val="single"/>
                                </w:rPr>
                              </w:pPr>
                            </w:p>
                            <w:p w14:paraId="506CDE8F" w14:textId="77777777" w:rsidR="00F365F6" w:rsidRDefault="00F365F6" w:rsidP="006F0C6E">
                              <w:pPr>
                                <w:rPr>
                                  <w:u w:val="single"/>
                                </w:rPr>
                              </w:pPr>
                            </w:p>
                            <w:p w14:paraId="7BA2E3AB" w14:textId="77777777" w:rsidR="00F365F6" w:rsidRDefault="00F365F6" w:rsidP="006F0C6E">
                              <w:pPr>
                                <w:rPr>
                                  <w:u w:val="single"/>
                                </w:rPr>
                              </w:pPr>
                            </w:p>
                            <w:p w14:paraId="33052184" w14:textId="77777777" w:rsidR="00F365F6" w:rsidRDefault="00F365F6" w:rsidP="006F0C6E">
                              <w:pPr>
                                <w:rPr>
                                  <w:u w:val="single"/>
                                </w:rPr>
                              </w:pPr>
                            </w:p>
                            <w:p w14:paraId="66E38B4F" w14:textId="77777777" w:rsidR="00F365F6" w:rsidRDefault="00F365F6" w:rsidP="006F0C6E">
                              <w:pPr>
                                <w:rPr>
                                  <w:u w:val="single"/>
                                </w:rPr>
                              </w:pPr>
                            </w:p>
                            <w:p w14:paraId="4264450B" w14:textId="77777777" w:rsidR="00F365F6" w:rsidRDefault="00F365F6" w:rsidP="006F0C6E">
                              <w:pPr>
                                <w:rPr>
                                  <w:u w:val="single"/>
                                </w:rPr>
                              </w:pPr>
                            </w:p>
                            <w:p w14:paraId="1BB98DB1" w14:textId="77777777" w:rsidR="00F365F6" w:rsidRDefault="00F365F6" w:rsidP="006F0C6E">
                              <w:pPr>
                                <w:rPr>
                                  <w:u w:val="single"/>
                                </w:rPr>
                              </w:pPr>
                            </w:p>
                            <w:p w14:paraId="387D78D9" w14:textId="77777777" w:rsidR="00F365F6" w:rsidRDefault="00F365F6" w:rsidP="006F0C6E">
                              <w:pPr>
                                <w:rPr>
                                  <w:u w:val="single"/>
                                </w:rPr>
                              </w:pPr>
                            </w:p>
                            <w:p w14:paraId="4091E37D" w14:textId="77777777" w:rsidR="00F365F6" w:rsidRDefault="00F365F6" w:rsidP="006F0C6E">
                              <w:pPr>
                                <w:rPr>
                                  <w:u w:val="single"/>
                                </w:rPr>
                              </w:pPr>
                            </w:p>
                            <w:p w14:paraId="37D11744" w14:textId="77777777" w:rsidR="00F365F6" w:rsidRDefault="00F365F6" w:rsidP="006F0C6E">
                              <w:pPr>
                                <w:rPr>
                                  <w:u w:val="single"/>
                                </w:rPr>
                              </w:pPr>
                            </w:p>
                            <w:p w14:paraId="6B7651E9"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29" name="Picture 52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F195981" id="Group 522" o:spid="_x0000_s1418" style="position:absolute;margin-left:-35.45pt;margin-top:1.5pt;width:537pt;height:767.25pt;z-index:251767808"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">
                <v:shape id="_x0000_s141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xQAAANwAAAAPAAAAZHJzL2Rvd25yZXYueG1sRI/RagIx&#10;FETfBf8hXKFvNaul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ANd/E8xQAAANwAAAAP&#10;AAAAAAAAAAAAAAAAAAcCAABkcnMvZG93bnJldi54bWxQSwUGAAAAAAMAAwC3AAAA+QIAAAAA&#10;" strokeweight="2.25pt">
                  <v:textbox>
                    <w:txbxContent>
                      <w:p w14:paraId="6E04DAF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B51F78C" w14:textId="77777777" w:rsidR="00F365F6" w:rsidRPr="00233CFF" w:rsidRDefault="00F365F6">
                        <w:pPr>
                          <w:rPr>
                            <w:rFonts w:ascii="Trebuchet MS" w:hAnsi="Trebuchet MS"/>
                            <w:color w:val="1F3864" w:themeColor="accent1" w:themeShade="80"/>
                            <w:sz w:val="28"/>
                            <w:szCs w:val="28"/>
                          </w:rPr>
                        </w:pPr>
                      </w:p>
                      <w:p w14:paraId="22929565"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6C7A0DDE"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v:textbox>
                </v:shape>
                <v:shape id="Text Box 524" o:spid="_x0000_s1420" type="#_x0000_t202" style="position:absolute;left:95;top:17335;width:43815;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" strokeweight="2.25pt">
                  <v:textbox>
                    <w:txbxContent>
                      <w:p w14:paraId="527EB195" w14:textId="22450A41"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4DA73016" w14:textId="77777777" w:rsidR="00F365F6" w:rsidRPr="00DF7262" w:rsidRDefault="00F365F6" w:rsidP="006F0C6E">
                        <w:pPr>
                          <w:rPr>
                            <w:rFonts w:ascii="Arial" w:hAnsi="Arial" w:cs="Arial"/>
                            <w:b/>
                            <w:bCs/>
                            <w:color w:val="002060"/>
                          </w:rPr>
                        </w:pPr>
                      </w:p>
                      <w:p w14:paraId="616F74BF" w14:textId="21EC98FB" w:rsidR="00F365F6" w:rsidRDefault="00F365F6" w:rsidP="006F0C6E">
                        <w:pPr>
                          <w:rPr>
                            <w:rFonts w:ascii="Arial" w:hAnsi="Arial" w:cs="Arial"/>
                            <w:bCs/>
                            <w:color w:val="002060"/>
                            <w:szCs w:val="28"/>
                          </w:rPr>
                        </w:pPr>
                        <w:r w:rsidRPr="00DF7262">
                          <w:rPr>
                            <w:rFonts w:ascii="Arial" w:hAnsi="Arial" w:cs="Arial"/>
                            <w:bCs/>
                            <w:color w:val="002060"/>
                            <w:szCs w:val="28"/>
                          </w:rPr>
                          <w:t>The higher biology course is comprised of the following 3 units:</w:t>
                        </w:r>
                      </w:p>
                      <w:p w14:paraId="0CB5989F" w14:textId="77777777" w:rsidR="00F365F6" w:rsidRPr="00DF7262" w:rsidRDefault="00F365F6" w:rsidP="006F0C6E">
                        <w:pPr>
                          <w:rPr>
                            <w:rFonts w:ascii="Arial" w:hAnsi="Arial" w:cs="Arial"/>
                            <w:bCs/>
                            <w:color w:val="002060"/>
                            <w:szCs w:val="28"/>
                          </w:rPr>
                        </w:pPr>
                      </w:p>
                      <w:p w14:paraId="0BDEB881"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DNA and the Genome</w:t>
                        </w:r>
                      </w:p>
                      <w:p w14:paraId="7A58DCAA" w14:textId="77777777" w:rsidR="00F365F6" w:rsidRPr="00DF7262" w:rsidRDefault="00F365F6" w:rsidP="006F0C6E">
                        <w:pPr>
                          <w:pStyle w:val="ListParagraph"/>
                          <w:rPr>
                            <w:rFonts w:ascii="Arial" w:hAnsi="Arial" w:cs="Arial"/>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structure of DNA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replication of DNA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gene expression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cellular differentiation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the structure of the genome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mutations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evolution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genomic sequencing</w:t>
                        </w:r>
                      </w:p>
                      <w:p w14:paraId="3E16619D" w14:textId="77777777" w:rsidR="00F365F6" w:rsidRPr="00DF7262" w:rsidRDefault="00F365F6" w:rsidP="006F0C6E">
                        <w:pPr>
                          <w:pStyle w:val="ListParagraph"/>
                          <w:rPr>
                            <w:rFonts w:ascii="Arial" w:hAnsi="Arial" w:cs="Arial"/>
                            <w:bCs/>
                            <w:color w:val="002060"/>
                            <w:sz w:val="24"/>
                            <w:szCs w:val="24"/>
                          </w:rPr>
                        </w:pPr>
                      </w:p>
                      <w:p w14:paraId="7BABA79D"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Metabolism and Survival</w:t>
                        </w:r>
                      </w:p>
                      <w:p w14:paraId="034A1B3D" w14:textId="77777777" w:rsidR="00F365F6" w:rsidRPr="00DF7262" w:rsidRDefault="00F365F6" w:rsidP="006F0C6E">
                        <w:pPr>
                          <w:pStyle w:val="ListParagraph"/>
                          <w:rPr>
                            <w:rFonts w:ascii="Arial" w:hAnsi="Arial" w:cs="Arial"/>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metabolic pathways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cellular respiration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metabolic rate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metabolism in conformers and regulators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metabolism and adverse conditions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environmental control of metabolism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genetic control of metabolism</w:t>
                        </w:r>
                      </w:p>
                      <w:p w14:paraId="4D03A789" w14:textId="77777777" w:rsidR="00F365F6" w:rsidRPr="00DF7262" w:rsidRDefault="00F365F6" w:rsidP="006F0C6E">
                        <w:pPr>
                          <w:pStyle w:val="ListParagraph"/>
                          <w:rPr>
                            <w:rFonts w:ascii="Arial" w:hAnsi="Arial" w:cs="Arial"/>
                            <w:bCs/>
                            <w:color w:val="002060"/>
                            <w:sz w:val="24"/>
                            <w:szCs w:val="24"/>
                          </w:rPr>
                        </w:pPr>
                      </w:p>
                      <w:p w14:paraId="203F0B57" w14:textId="77777777" w:rsidR="00F365F6" w:rsidRPr="00DF7262" w:rsidRDefault="00F365F6" w:rsidP="006F0C6E">
                        <w:pPr>
                          <w:pStyle w:val="ListParagraph"/>
                          <w:numPr>
                            <w:ilvl w:val="0"/>
                            <w:numId w:val="29"/>
                          </w:numPr>
                          <w:spacing w:after="160" w:line="259" w:lineRule="auto"/>
                          <w:rPr>
                            <w:rFonts w:ascii="Arial" w:hAnsi="Arial" w:cs="Arial"/>
                            <w:b/>
                            <w:bCs/>
                            <w:color w:val="002060"/>
                            <w:sz w:val="24"/>
                            <w:szCs w:val="24"/>
                          </w:rPr>
                        </w:pPr>
                        <w:r w:rsidRPr="00DF7262">
                          <w:rPr>
                            <w:rFonts w:ascii="Arial" w:hAnsi="Arial" w:cs="Arial"/>
                            <w:b/>
                            <w:bCs/>
                            <w:color w:val="002060"/>
                            <w:sz w:val="24"/>
                            <w:szCs w:val="24"/>
                          </w:rPr>
                          <w:t>Sustainability and Interdependence</w:t>
                        </w:r>
                      </w:p>
                      <w:p w14:paraId="2DA2C78C" w14:textId="77777777" w:rsidR="00F365F6" w:rsidRPr="00DF7262" w:rsidRDefault="00F365F6" w:rsidP="006F0C6E">
                        <w:pPr>
                          <w:pStyle w:val="ListParagraph"/>
                          <w:rPr>
                            <w:rFonts w:ascii="Arial" w:hAnsi="Arial" w:cs="Arial"/>
                            <w:bCs/>
                            <w:color w:val="002060"/>
                            <w:sz w:val="20"/>
                            <w:szCs w:val="20"/>
                          </w:rPr>
                        </w:pPr>
                        <w:r w:rsidRPr="00DF7262">
                          <w:rPr>
                            <w:rFonts w:ascii="Arial" w:hAnsi="Arial" w:cs="Arial"/>
                            <w:color w:val="002060"/>
                            <w:sz w:val="20"/>
                            <w:szCs w:val="20"/>
                          </w:rPr>
                          <w:t xml:space="preserve">The key areas covered 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food supply, plant growth and productivity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plant and animal breeding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crop protection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animal welfare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symbiosis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social behaviour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components of biodiversity </w:t>
                        </w:r>
                        <w:r w:rsidRPr="00DF7262">
                          <w:rPr>
                            <w:rFonts w:ascii="Arial" w:hAnsi="Arial" w:cs="Arial"/>
                            <w:color w:val="002060"/>
                            <w:sz w:val="20"/>
                            <w:szCs w:val="20"/>
                          </w:rPr>
                          <w:sym w:font="Symbol" w:char="F0A8"/>
                        </w:r>
                        <w:r w:rsidRPr="00DF7262">
                          <w:rPr>
                            <w:rFonts w:ascii="Arial" w:hAnsi="Arial" w:cs="Arial"/>
                            <w:color w:val="002060"/>
                            <w:sz w:val="20"/>
                            <w:szCs w:val="20"/>
                          </w:rPr>
                          <w:t xml:space="preserve"> threats to biodiversity</w:t>
                        </w:r>
                      </w:p>
                    </w:txbxContent>
                  </v:textbox>
                </v:shape>
                <v:shape id="_x0000_s1421" type="#_x0000_t202" style="position:absolute;left:95;top:5962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" strokeweight="2.25pt">
                  <v:textbox>
                    <w:txbxContent>
                      <w:p w14:paraId="743603A1"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Assessment</w:t>
                        </w:r>
                      </w:p>
                      <w:p w14:paraId="57363F08"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SQA assessment:</w:t>
                        </w:r>
                      </w:p>
                      <w:p w14:paraId="571D065F"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 final exam of 2 question papers worth 120 marks. This takes 3 hours.</w:t>
                        </w:r>
                      </w:p>
                      <w:p w14:paraId="0F8A5D01"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An assignment which is worth 20 marks. This requires around 8 hours of work and is sent away to be marked externally by the SQA.</w:t>
                        </w:r>
                      </w:p>
                      <w:p w14:paraId="4A1EB7D2"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In class assessment:</w:t>
                        </w:r>
                      </w:p>
                      <w:p w14:paraId="177EBF92"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Pupils will be assessed on each unit with mid-unit and end of unit written assessments which will measure their progress throughout the course.</w:t>
                        </w:r>
                      </w:p>
                    </w:txbxContent>
                  </v:textbox>
                </v:shape>
                <v:shape id="_x0000_s142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" strokeweight="2.25pt">
                  <v:textbox>
                    <w:txbxContent>
                      <w:p w14:paraId="1EAB1A94"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Homework</w:t>
                        </w:r>
                      </w:p>
                      <w:p w14:paraId="2527508C" w14:textId="77777777"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42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" strokeweight="2.25pt">
                  <v:textbox>
                    <w:txbxContent>
                      <w:p w14:paraId="5984CA7D"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56590496" w14:textId="51D18934" w:rsidR="00F365F6" w:rsidRPr="00DF7262" w:rsidRDefault="00F365F6" w:rsidP="006F0C6E">
                        <w:pPr>
                          <w:rPr>
                            <w:rFonts w:ascii="Arial" w:hAnsi="Arial" w:cs="Arial"/>
                            <w:bCs/>
                            <w:color w:val="1F3864" w:themeColor="accent1" w:themeShade="80"/>
                          </w:rPr>
                        </w:pPr>
                        <w:r w:rsidRPr="00DF7262">
                          <w:rPr>
                            <w:rFonts w:ascii="Arial" w:hAnsi="Arial" w:cs="Arial"/>
                            <w:bCs/>
                            <w:color w:val="1F3864" w:themeColor="accent1" w:themeShade="80"/>
                          </w:rPr>
                          <w:t xml:space="preserve">Pupils who achieve a pass for Higher Biology could be recommended to progress on to Advanced Higher Biology. </w:t>
                        </w:r>
                      </w:p>
                    </w:txbxContent>
                  </v:textbox>
                </v:shape>
                <v:shape id="_x0000_s1424"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" strokeweight="2.25pt">
                  <v:textbox>
                    <w:txbxContent>
                      <w:p w14:paraId="35EE8EAA"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Career Options</w:t>
                        </w:r>
                      </w:p>
                      <w:p w14:paraId="1BE3D3F2" w14:textId="77777777" w:rsidR="00F365F6" w:rsidRPr="00DF7262"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Agriculture</w:t>
                        </w:r>
                      </w:p>
                      <w:p w14:paraId="0E46A9A2"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Biochemistry</w:t>
                        </w:r>
                      </w:p>
                      <w:p w14:paraId="47E6609A"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Biomedical Engineer</w:t>
                        </w:r>
                      </w:p>
                      <w:p w14:paraId="6C14C8FD"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Biotechnology</w:t>
                        </w:r>
                      </w:p>
                      <w:p w14:paraId="746F71F7"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Dentist/ Dental Hygienist</w:t>
                        </w:r>
                      </w:p>
                      <w:p w14:paraId="72740BD6"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Dietician or Nutritionist</w:t>
                        </w:r>
                      </w:p>
                      <w:p w14:paraId="68F6FB5D"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Geneticist/ genetic councillor</w:t>
                        </w:r>
                      </w:p>
                      <w:p w14:paraId="66160AE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Marine Biologist/Zoologist</w:t>
                        </w:r>
                      </w:p>
                      <w:p w14:paraId="76AD443D"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Medicine</w:t>
                        </w:r>
                      </w:p>
                      <w:p w14:paraId="701FCFD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Midwifery</w:t>
                        </w:r>
                      </w:p>
                      <w:p w14:paraId="0F748847"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Nursing</w:t>
                        </w:r>
                      </w:p>
                      <w:p w14:paraId="049CCF4F" w14:textId="77777777" w:rsidR="00F365F6" w:rsidRPr="00DF7262"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DF7262">
                          <w:rPr>
                            <w:rFonts w:ascii="Arial" w:eastAsia="Arial" w:hAnsi="Arial" w:cs="Arial"/>
                            <w:color w:val="44546A" w:themeColor="text2"/>
                            <w:spacing w:val="2"/>
                            <w:sz w:val="24"/>
                            <w:szCs w:val="24"/>
                          </w:rPr>
                          <w:t>Paramedic</w:t>
                        </w:r>
                      </w:p>
                      <w:p w14:paraId="0EC9B011"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Pharmacist</w:t>
                        </w:r>
                      </w:p>
                      <w:p w14:paraId="6A742FA6"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Physiotherapist</w:t>
                        </w:r>
                      </w:p>
                      <w:p w14:paraId="0654EB58" w14:textId="77777777" w:rsidR="00F365F6" w:rsidRPr="00DF7262"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DF7262">
                          <w:rPr>
                            <w:rFonts w:ascii="Arial" w:eastAsia="Arial" w:hAnsi="Arial" w:cs="Arial"/>
                            <w:color w:val="44546A" w:themeColor="text2"/>
                            <w:spacing w:val="1"/>
                            <w:sz w:val="24"/>
                            <w:szCs w:val="24"/>
                          </w:rPr>
                          <w:t>Sports scientist</w:t>
                        </w:r>
                      </w:p>
                      <w:p w14:paraId="02D54200" w14:textId="77777777" w:rsidR="00F365F6" w:rsidRPr="00DF7262"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DF7262">
                          <w:rPr>
                            <w:rFonts w:ascii="Arial" w:eastAsia="Arial" w:hAnsi="Arial" w:cs="Arial"/>
                            <w:color w:val="44546A" w:themeColor="text2"/>
                            <w:sz w:val="24"/>
                            <w:szCs w:val="24"/>
                          </w:rPr>
                          <w:t>Veterinarian</w:t>
                        </w:r>
                      </w:p>
                      <w:p w14:paraId="4A51A1DD" w14:textId="77777777" w:rsidR="00F365F6" w:rsidRPr="00DF7262" w:rsidRDefault="00F365F6" w:rsidP="006F0C6E">
                        <w:pPr>
                          <w:rPr>
                            <w:rFonts w:ascii="Arial" w:hAnsi="Arial" w:cs="Arial"/>
                            <w:b/>
                            <w:bCs/>
                            <w:color w:val="1F3864" w:themeColor="accent1" w:themeShade="80"/>
                          </w:rPr>
                        </w:pPr>
                      </w:p>
                      <w:p w14:paraId="38BB670A" w14:textId="77777777" w:rsidR="00F365F6" w:rsidRPr="00DF7262" w:rsidRDefault="00F365F6" w:rsidP="006F0C6E">
                        <w:pPr>
                          <w:rPr>
                            <w:rFonts w:ascii="Arial" w:hAnsi="Arial" w:cs="Arial"/>
                            <w:b/>
                            <w:bCs/>
                            <w:color w:val="1F3864" w:themeColor="accent1" w:themeShade="80"/>
                          </w:rPr>
                        </w:pPr>
                      </w:p>
                      <w:p w14:paraId="086CCD9E" w14:textId="1B732579" w:rsidR="00F365F6" w:rsidRPr="00DF7262" w:rsidRDefault="00CA4CC9" w:rsidP="006F0C6E">
                        <w:pPr>
                          <w:rPr>
                            <w:rFonts w:ascii="Arial" w:hAnsi="Arial" w:cs="Arial"/>
                            <w:b/>
                            <w:bCs/>
                            <w:color w:val="1F3864" w:themeColor="accent1" w:themeShade="80"/>
                          </w:rPr>
                        </w:pPr>
                        <w:hyperlink r:id="rId174" w:history="1">
                          <w:r w:rsidR="00F365F6" w:rsidRPr="00DF7262">
                            <w:rPr>
                              <w:rStyle w:val="Hyperlink"/>
                              <w:rFonts w:ascii="Arial" w:hAnsi="Arial" w:cs="Arial"/>
                              <w:b/>
                              <w:bCs/>
                            </w:rPr>
                            <w:t>More Information - SQA</w:t>
                          </w:r>
                        </w:hyperlink>
                      </w:p>
                      <w:p w14:paraId="411D9B8A" w14:textId="77777777" w:rsidR="00F365F6" w:rsidRPr="00DF7262" w:rsidRDefault="00F365F6" w:rsidP="006F0C6E">
                        <w:pPr>
                          <w:rPr>
                            <w:rFonts w:ascii="Arial" w:hAnsi="Arial" w:cs="Arial"/>
                            <w:b/>
                            <w:bCs/>
                            <w:color w:val="1F3864" w:themeColor="accent1" w:themeShade="80"/>
                          </w:rPr>
                        </w:pPr>
                      </w:p>
                      <w:p w14:paraId="27E4D2B4" w14:textId="77777777" w:rsidR="00F365F6" w:rsidRPr="00DF7262" w:rsidRDefault="00F365F6" w:rsidP="006F0C6E">
                        <w:pPr>
                          <w:rPr>
                            <w:rFonts w:ascii="Arial" w:hAnsi="Arial" w:cs="Arial"/>
                            <w:b/>
                            <w:bCs/>
                            <w:color w:val="1F3864" w:themeColor="accent1" w:themeShade="80"/>
                          </w:rPr>
                        </w:pPr>
                      </w:p>
                      <w:p w14:paraId="10740781" w14:textId="77777777" w:rsidR="00F365F6" w:rsidRPr="00DF7262" w:rsidRDefault="00F365F6" w:rsidP="006F0C6E">
                        <w:pPr>
                          <w:rPr>
                            <w:rFonts w:ascii="Arial" w:hAnsi="Arial" w:cs="Arial"/>
                            <w:b/>
                            <w:bCs/>
                            <w:color w:val="1F3864" w:themeColor="accent1" w:themeShade="80"/>
                          </w:rPr>
                        </w:pPr>
                      </w:p>
                      <w:p w14:paraId="4E50979C" w14:textId="77777777" w:rsidR="00F365F6" w:rsidRPr="00DF7262" w:rsidRDefault="00F365F6" w:rsidP="006F0C6E">
                        <w:pPr>
                          <w:rPr>
                            <w:rFonts w:ascii="Arial" w:hAnsi="Arial" w:cs="Arial"/>
                            <w:b/>
                            <w:bCs/>
                            <w:color w:val="1F3864" w:themeColor="accent1" w:themeShade="80"/>
                          </w:rPr>
                        </w:pPr>
                      </w:p>
                      <w:p w14:paraId="04D51AE9" w14:textId="77777777" w:rsidR="00F365F6" w:rsidRDefault="00F365F6" w:rsidP="006F0C6E">
                        <w:pPr>
                          <w:rPr>
                            <w:rFonts w:ascii="Trebuchet MS" w:hAnsi="Trebuchet MS"/>
                            <w:b/>
                            <w:bCs/>
                            <w:color w:val="1F3864" w:themeColor="accent1" w:themeShade="80"/>
                            <w:u w:val="single"/>
                          </w:rPr>
                        </w:pPr>
                      </w:p>
                      <w:p w14:paraId="7E760AF2" w14:textId="77777777" w:rsidR="00F365F6" w:rsidRDefault="00F365F6" w:rsidP="006F0C6E">
                        <w:pPr>
                          <w:rPr>
                            <w:rFonts w:ascii="Trebuchet MS" w:hAnsi="Trebuchet MS"/>
                            <w:b/>
                            <w:bCs/>
                            <w:color w:val="1F3864" w:themeColor="accent1" w:themeShade="80"/>
                            <w:u w:val="single"/>
                          </w:rPr>
                        </w:pPr>
                      </w:p>
                      <w:p w14:paraId="118EEFDC" w14:textId="77777777" w:rsidR="00F365F6" w:rsidRDefault="00F365F6" w:rsidP="006F0C6E">
                        <w:pPr>
                          <w:rPr>
                            <w:rFonts w:ascii="Trebuchet MS" w:hAnsi="Trebuchet MS"/>
                            <w:b/>
                            <w:bCs/>
                            <w:color w:val="1F3864" w:themeColor="accent1" w:themeShade="80"/>
                            <w:u w:val="single"/>
                          </w:rPr>
                        </w:pPr>
                      </w:p>
                      <w:p w14:paraId="33948DD5" w14:textId="77777777" w:rsidR="00F365F6" w:rsidRDefault="00F365F6" w:rsidP="006F0C6E">
                        <w:pPr>
                          <w:rPr>
                            <w:rFonts w:ascii="Trebuchet MS" w:hAnsi="Trebuchet MS"/>
                            <w:b/>
                            <w:bCs/>
                            <w:color w:val="1F3864" w:themeColor="accent1" w:themeShade="80"/>
                            <w:u w:val="single"/>
                          </w:rPr>
                        </w:pPr>
                      </w:p>
                      <w:p w14:paraId="65120615" w14:textId="77777777" w:rsidR="00F365F6" w:rsidRDefault="00F365F6" w:rsidP="006F0C6E">
                        <w:pPr>
                          <w:rPr>
                            <w:rFonts w:ascii="Trebuchet MS" w:hAnsi="Trebuchet MS"/>
                            <w:b/>
                            <w:bCs/>
                            <w:color w:val="1F3864" w:themeColor="accent1" w:themeShade="80"/>
                            <w:u w:val="single"/>
                          </w:rPr>
                        </w:pPr>
                      </w:p>
                      <w:p w14:paraId="7F804E6F" w14:textId="77777777" w:rsidR="00F365F6" w:rsidRDefault="00F365F6" w:rsidP="006F0C6E">
                        <w:pPr>
                          <w:rPr>
                            <w:rFonts w:ascii="Trebuchet MS" w:hAnsi="Trebuchet MS"/>
                            <w:b/>
                            <w:bCs/>
                            <w:color w:val="1F3864" w:themeColor="accent1" w:themeShade="80"/>
                            <w:u w:val="single"/>
                          </w:rPr>
                        </w:pPr>
                      </w:p>
                      <w:p w14:paraId="784DED5C" w14:textId="77777777" w:rsidR="00F365F6" w:rsidRDefault="00F365F6" w:rsidP="006F0C6E">
                        <w:pPr>
                          <w:rPr>
                            <w:rFonts w:ascii="Trebuchet MS" w:hAnsi="Trebuchet MS"/>
                            <w:b/>
                            <w:bCs/>
                            <w:color w:val="1F3864" w:themeColor="accent1" w:themeShade="80"/>
                            <w:u w:val="single"/>
                          </w:rPr>
                        </w:pPr>
                      </w:p>
                      <w:p w14:paraId="6097D822" w14:textId="77777777" w:rsidR="00F365F6" w:rsidRDefault="00F365F6" w:rsidP="006F0C6E">
                        <w:pPr>
                          <w:rPr>
                            <w:rFonts w:ascii="Trebuchet MS" w:hAnsi="Trebuchet MS"/>
                            <w:b/>
                            <w:bCs/>
                            <w:color w:val="1F3864" w:themeColor="accent1" w:themeShade="80"/>
                            <w:u w:val="single"/>
                          </w:rPr>
                        </w:pPr>
                      </w:p>
                      <w:p w14:paraId="3C4B77FA" w14:textId="77777777" w:rsidR="00F365F6" w:rsidRDefault="00F365F6" w:rsidP="006F0C6E">
                        <w:pPr>
                          <w:rPr>
                            <w:rFonts w:ascii="Trebuchet MS" w:hAnsi="Trebuchet MS"/>
                            <w:b/>
                            <w:bCs/>
                            <w:color w:val="1F3864" w:themeColor="accent1" w:themeShade="80"/>
                            <w:u w:val="single"/>
                          </w:rPr>
                        </w:pPr>
                      </w:p>
                      <w:p w14:paraId="364693AD" w14:textId="77777777" w:rsidR="00F365F6" w:rsidRDefault="00F365F6" w:rsidP="006F0C6E">
                        <w:pPr>
                          <w:rPr>
                            <w:rFonts w:ascii="Trebuchet MS" w:hAnsi="Trebuchet MS"/>
                            <w:b/>
                            <w:bCs/>
                            <w:color w:val="1F3864" w:themeColor="accent1" w:themeShade="80"/>
                            <w:u w:val="single"/>
                          </w:rPr>
                        </w:pPr>
                      </w:p>
                      <w:p w14:paraId="4C9C363A"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FD93BDE" w14:textId="77777777" w:rsidR="00F365F6" w:rsidRDefault="00F365F6" w:rsidP="006F0C6E">
                        <w:pPr>
                          <w:rPr>
                            <w:rFonts w:ascii="Trebuchet MS" w:hAnsi="Trebuchet MS"/>
                            <w:b/>
                            <w:bCs/>
                            <w:color w:val="1F3864" w:themeColor="accent1" w:themeShade="80"/>
                            <w:u w:val="single"/>
                          </w:rPr>
                        </w:pPr>
                      </w:p>
                      <w:p w14:paraId="6BDA8398" w14:textId="77777777" w:rsidR="00F365F6" w:rsidRDefault="00F365F6" w:rsidP="006F0C6E">
                        <w:pPr>
                          <w:rPr>
                            <w:rFonts w:ascii="Trebuchet MS" w:hAnsi="Trebuchet MS"/>
                            <w:b/>
                            <w:bCs/>
                            <w:color w:val="1F3864" w:themeColor="accent1" w:themeShade="80"/>
                            <w:u w:val="single"/>
                          </w:rPr>
                        </w:pPr>
                      </w:p>
                      <w:p w14:paraId="38F75727" w14:textId="77777777" w:rsidR="00F365F6" w:rsidRDefault="00F365F6" w:rsidP="006F0C6E">
                        <w:pPr>
                          <w:rPr>
                            <w:rFonts w:ascii="Trebuchet MS" w:hAnsi="Trebuchet MS"/>
                            <w:b/>
                            <w:bCs/>
                            <w:color w:val="1F3864" w:themeColor="accent1" w:themeShade="80"/>
                            <w:u w:val="single"/>
                          </w:rPr>
                        </w:pPr>
                      </w:p>
                      <w:p w14:paraId="03D7539B" w14:textId="77777777" w:rsidR="00F365F6" w:rsidRPr="00233CFF" w:rsidRDefault="00F365F6" w:rsidP="006F0C6E">
                        <w:pPr>
                          <w:rPr>
                            <w:rFonts w:ascii="Trebuchet MS" w:hAnsi="Trebuchet MS"/>
                            <w:b/>
                            <w:bCs/>
                            <w:color w:val="1F3864" w:themeColor="accent1" w:themeShade="80"/>
                            <w:u w:val="single"/>
                          </w:rPr>
                        </w:pPr>
                      </w:p>
                      <w:p w14:paraId="76AF0C04" w14:textId="77777777" w:rsidR="00F365F6" w:rsidRDefault="00F365F6" w:rsidP="006F0C6E">
                        <w:pPr>
                          <w:rPr>
                            <w:u w:val="single"/>
                          </w:rPr>
                        </w:pPr>
                      </w:p>
                      <w:p w14:paraId="346CE3D3" w14:textId="77777777" w:rsidR="00F365F6" w:rsidRDefault="00F365F6" w:rsidP="006F0C6E">
                        <w:pPr>
                          <w:rPr>
                            <w:u w:val="single"/>
                          </w:rPr>
                        </w:pPr>
                      </w:p>
                      <w:p w14:paraId="506CDE8F" w14:textId="77777777" w:rsidR="00F365F6" w:rsidRDefault="00F365F6" w:rsidP="006F0C6E">
                        <w:pPr>
                          <w:rPr>
                            <w:u w:val="single"/>
                          </w:rPr>
                        </w:pPr>
                      </w:p>
                      <w:p w14:paraId="7BA2E3AB" w14:textId="77777777" w:rsidR="00F365F6" w:rsidRDefault="00F365F6" w:rsidP="006F0C6E">
                        <w:pPr>
                          <w:rPr>
                            <w:u w:val="single"/>
                          </w:rPr>
                        </w:pPr>
                      </w:p>
                      <w:p w14:paraId="33052184" w14:textId="77777777" w:rsidR="00F365F6" w:rsidRDefault="00F365F6" w:rsidP="006F0C6E">
                        <w:pPr>
                          <w:rPr>
                            <w:u w:val="single"/>
                          </w:rPr>
                        </w:pPr>
                      </w:p>
                      <w:p w14:paraId="66E38B4F" w14:textId="77777777" w:rsidR="00F365F6" w:rsidRDefault="00F365F6" w:rsidP="006F0C6E">
                        <w:pPr>
                          <w:rPr>
                            <w:u w:val="single"/>
                          </w:rPr>
                        </w:pPr>
                      </w:p>
                      <w:p w14:paraId="4264450B" w14:textId="77777777" w:rsidR="00F365F6" w:rsidRDefault="00F365F6" w:rsidP="006F0C6E">
                        <w:pPr>
                          <w:rPr>
                            <w:u w:val="single"/>
                          </w:rPr>
                        </w:pPr>
                      </w:p>
                      <w:p w14:paraId="1BB98DB1" w14:textId="77777777" w:rsidR="00F365F6" w:rsidRDefault="00F365F6" w:rsidP="006F0C6E">
                        <w:pPr>
                          <w:rPr>
                            <w:u w:val="single"/>
                          </w:rPr>
                        </w:pPr>
                      </w:p>
                      <w:p w14:paraId="387D78D9" w14:textId="77777777" w:rsidR="00F365F6" w:rsidRDefault="00F365F6" w:rsidP="006F0C6E">
                        <w:pPr>
                          <w:rPr>
                            <w:u w:val="single"/>
                          </w:rPr>
                        </w:pPr>
                      </w:p>
                      <w:p w14:paraId="4091E37D" w14:textId="77777777" w:rsidR="00F365F6" w:rsidRDefault="00F365F6" w:rsidP="006F0C6E">
                        <w:pPr>
                          <w:rPr>
                            <w:u w:val="single"/>
                          </w:rPr>
                        </w:pPr>
                      </w:p>
                      <w:p w14:paraId="37D11744" w14:textId="77777777" w:rsidR="00F365F6" w:rsidRDefault="00F365F6" w:rsidP="006F0C6E">
                        <w:pPr>
                          <w:rPr>
                            <w:u w:val="single"/>
                          </w:rPr>
                        </w:pPr>
                      </w:p>
                      <w:p w14:paraId="6B7651E9" w14:textId="77777777" w:rsidR="00F365F6" w:rsidRPr="00DB6F8C" w:rsidRDefault="00F365F6" w:rsidP="006F0C6E"/>
                    </w:txbxContent>
                  </v:textbox>
                </v:shape>
                <v:shape id="Picture 529" o:spid="_x0000_s142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73788426"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69856" behindDoc="0" locked="0" layoutInCell="1" allowOverlap="1" wp14:anchorId="7CA16383" wp14:editId="198ECB79">
                <wp:simplePos x="0" y="0"/>
                <wp:positionH relativeFrom="column">
                  <wp:posOffset>-474345</wp:posOffset>
                </wp:positionH>
                <wp:positionV relativeFrom="paragraph">
                  <wp:posOffset>19050</wp:posOffset>
                </wp:positionV>
                <wp:extent cx="6819900" cy="9744075"/>
                <wp:effectExtent l="19050" t="19050" r="19050" b="28575"/>
                <wp:wrapSquare wrapText="bothSides"/>
                <wp:docPr id="530" name="Group 530"/>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3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C6686A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448BA31" w14:textId="77777777" w:rsidR="00F365F6" w:rsidRPr="00233CFF" w:rsidRDefault="00F365F6">
                              <w:pPr>
                                <w:rPr>
                                  <w:rFonts w:ascii="Trebuchet MS" w:hAnsi="Trebuchet MS"/>
                                  <w:color w:val="1F3864" w:themeColor="accent1" w:themeShade="80"/>
                                  <w:sz w:val="28"/>
                                  <w:szCs w:val="28"/>
                                </w:rPr>
                              </w:pPr>
                            </w:p>
                            <w:p w14:paraId="351BB781"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035B9134"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32" name="Text Box 532"/>
                        <wps:cNvSpPr txBox="1">
                          <a:spLocks noChangeArrowheads="1"/>
                        </wps:cNvSpPr>
                        <wps:spPr bwMode="auto">
                          <a:xfrm>
                            <a:off x="9525" y="1733550"/>
                            <a:ext cx="4381500" cy="4133850"/>
                          </a:xfrm>
                          <a:prstGeom prst="rect">
                            <a:avLst/>
                          </a:prstGeom>
                          <a:solidFill>
                            <a:srgbClr val="FFFFFF"/>
                          </a:solidFill>
                          <a:ln w="28575">
                            <a:solidFill>
                              <a:srgbClr val="000000"/>
                            </a:solidFill>
                            <a:miter lim="800000"/>
                            <a:headEnd/>
                            <a:tailEnd/>
                          </a:ln>
                        </wps:spPr>
                        <wps:txbx>
                          <w:txbxContent>
                            <w:p w14:paraId="6A716CF4" w14:textId="2B7144B6"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3365C4F9" w14:textId="77777777" w:rsidR="00F365F6" w:rsidRPr="00DF7262" w:rsidRDefault="00F365F6" w:rsidP="006F0C6E">
                              <w:pPr>
                                <w:rPr>
                                  <w:rFonts w:ascii="Arial" w:hAnsi="Arial" w:cs="Arial"/>
                                  <w:b/>
                                  <w:bCs/>
                                  <w:color w:val="002060"/>
                                </w:rPr>
                              </w:pPr>
                            </w:p>
                            <w:p w14:paraId="1C6DB9F7" w14:textId="6242498A" w:rsidR="00F365F6" w:rsidRPr="00DF7262" w:rsidRDefault="00F365F6" w:rsidP="006F0C6E">
                              <w:pPr>
                                <w:rPr>
                                  <w:rFonts w:ascii="Arial" w:hAnsi="Arial" w:cs="Arial"/>
                                  <w:bCs/>
                                  <w:color w:val="002060"/>
                                </w:rPr>
                              </w:pPr>
                              <w:r w:rsidRPr="00DF7262">
                                <w:rPr>
                                  <w:rFonts w:ascii="Arial" w:hAnsi="Arial" w:cs="Arial"/>
                                  <w:bCs/>
                                  <w:color w:val="002060"/>
                                </w:rPr>
                                <w:t>The advanced higher biology course is comprised of the following 3 units:</w:t>
                              </w:r>
                            </w:p>
                            <w:p w14:paraId="240C1F1B" w14:textId="77777777" w:rsidR="00F365F6" w:rsidRPr="00DF7262" w:rsidRDefault="00F365F6" w:rsidP="006F0C6E">
                              <w:pPr>
                                <w:rPr>
                                  <w:rFonts w:ascii="Arial" w:hAnsi="Arial" w:cs="Arial"/>
                                  <w:bCs/>
                                  <w:color w:val="002060"/>
                                </w:rPr>
                              </w:pPr>
                            </w:p>
                            <w:p w14:paraId="3883ECBB"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Cells and Proteins</w:t>
                              </w:r>
                            </w:p>
                            <w:p w14:paraId="381D9E05"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laboratory techniques for biologists </w:t>
                              </w:r>
                              <w:r w:rsidRPr="00DF7262">
                                <w:rPr>
                                  <w:rFonts w:ascii="Arial" w:hAnsi="Arial" w:cs="Arial"/>
                                  <w:color w:val="002060"/>
                                </w:rPr>
                                <w:sym w:font="Symbol" w:char="F0A8"/>
                              </w:r>
                              <w:r w:rsidRPr="00DF7262">
                                <w:rPr>
                                  <w:rFonts w:ascii="Arial" w:hAnsi="Arial" w:cs="Arial"/>
                                  <w:color w:val="002060"/>
                                </w:rPr>
                                <w:t xml:space="preserve"> proteins </w:t>
                              </w:r>
                              <w:r w:rsidRPr="00DF7262">
                                <w:rPr>
                                  <w:rFonts w:ascii="Arial" w:hAnsi="Arial" w:cs="Arial"/>
                                  <w:color w:val="002060"/>
                                </w:rPr>
                                <w:sym w:font="Symbol" w:char="F0A8"/>
                              </w:r>
                              <w:r w:rsidRPr="00DF7262">
                                <w:rPr>
                                  <w:rFonts w:ascii="Arial" w:hAnsi="Arial" w:cs="Arial"/>
                                  <w:color w:val="002060"/>
                                </w:rPr>
                                <w:t xml:space="preserve"> membrane proteins </w:t>
                              </w:r>
                              <w:r w:rsidRPr="00DF7262">
                                <w:rPr>
                                  <w:rFonts w:ascii="Arial" w:hAnsi="Arial" w:cs="Arial"/>
                                  <w:color w:val="002060"/>
                                </w:rPr>
                                <w:sym w:font="Symbol" w:char="F0A8"/>
                              </w:r>
                              <w:r w:rsidRPr="00DF7262">
                                <w:rPr>
                                  <w:rFonts w:ascii="Arial" w:hAnsi="Arial" w:cs="Arial"/>
                                  <w:color w:val="002060"/>
                                </w:rPr>
                                <w:t xml:space="preserve"> communication and signalling </w:t>
                              </w:r>
                              <w:r w:rsidRPr="00DF7262">
                                <w:rPr>
                                  <w:rFonts w:ascii="Arial" w:hAnsi="Arial" w:cs="Arial"/>
                                  <w:color w:val="002060"/>
                                </w:rPr>
                                <w:sym w:font="Symbol" w:char="F0A8"/>
                              </w:r>
                              <w:r w:rsidRPr="00DF7262">
                                <w:rPr>
                                  <w:rFonts w:ascii="Arial" w:hAnsi="Arial" w:cs="Arial"/>
                                  <w:color w:val="002060"/>
                                </w:rPr>
                                <w:t xml:space="preserve"> protein control of cell division</w:t>
                              </w:r>
                            </w:p>
                            <w:p w14:paraId="634408B8" w14:textId="77777777" w:rsidR="00F365F6" w:rsidRPr="00DF7262" w:rsidRDefault="00F365F6" w:rsidP="006F0C6E">
                              <w:pPr>
                                <w:pStyle w:val="ListParagraph"/>
                                <w:rPr>
                                  <w:rFonts w:ascii="Arial" w:hAnsi="Arial" w:cs="Arial"/>
                                  <w:b/>
                                  <w:bCs/>
                                  <w:color w:val="002060"/>
                                </w:rPr>
                              </w:pPr>
                            </w:p>
                            <w:p w14:paraId="440F720E"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Organisms and Evolution</w:t>
                              </w:r>
                            </w:p>
                            <w:p w14:paraId="1F975C8D"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field techniques for biologists </w:t>
                              </w:r>
                              <w:r w:rsidRPr="00DF7262">
                                <w:rPr>
                                  <w:rFonts w:ascii="Arial" w:hAnsi="Arial" w:cs="Arial"/>
                                  <w:color w:val="002060"/>
                                </w:rPr>
                                <w:sym w:font="Symbol" w:char="F0A8"/>
                              </w:r>
                              <w:r w:rsidRPr="00DF7262">
                                <w:rPr>
                                  <w:rFonts w:ascii="Arial" w:hAnsi="Arial" w:cs="Arial"/>
                                  <w:color w:val="002060"/>
                                </w:rPr>
                                <w:t xml:space="preserve"> evolution </w:t>
                              </w:r>
                              <w:r w:rsidRPr="00DF7262">
                                <w:rPr>
                                  <w:rFonts w:ascii="Arial" w:hAnsi="Arial" w:cs="Arial"/>
                                  <w:color w:val="002060"/>
                                </w:rPr>
                                <w:sym w:font="Symbol" w:char="F0A8"/>
                              </w:r>
                              <w:r w:rsidRPr="00DF7262">
                                <w:rPr>
                                  <w:rFonts w:ascii="Arial" w:hAnsi="Arial" w:cs="Arial"/>
                                  <w:color w:val="002060"/>
                                </w:rPr>
                                <w:t xml:space="preserve"> variation and sexual reproduction </w:t>
                              </w:r>
                              <w:r w:rsidRPr="00DF7262">
                                <w:rPr>
                                  <w:rFonts w:ascii="Arial" w:hAnsi="Arial" w:cs="Arial"/>
                                  <w:color w:val="002060"/>
                                </w:rPr>
                                <w:sym w:font="Symbol" w:char="F0A8"/>
                              </w:r>
                              <w:r w:rsidRPr="00DF7262">
                                <w:rPr>
                                  <w:rFonts w:ascii="Arial" w:hAnsi="Arial" w:cs="Arial"/>
                                  <w:color w:val="002060"/>
                                </w:rPr>
                                <w:t xml:space="preserve"> sex and behaviour </w:t>
                              </w:r>
                              <w:r w:rsidRPr="00DF7262">
                                <w:rPr>
                                  <w:rFonts w:ascii="Arial" w:hAnsi="Arial" w:cs="Arial"/>
                                  <w:color w:val="002060"/>
                                </w:rPr>
                                <w:sym w:font="Symbol" w:char="F0A8"/>
                              </w:r>
                              <w:r w:rsidRPr="00DF7262">
                                <w:rPr>
                                  <w:rFonts w:ascii="Arial" w:hAnsi="Arial" w:cs="Arial"/>
                                  <w:color w:val="002060"/>
                                </w:rPr>
                                <w:t xml:space="preserve"> parasitism</w:t>
                              </w:r>
                            </w:p>
                            <w:p w14:paraId="0CC6626B" w14:textId="77777777" w:rsidR="00F365F6" w:rsidRPr="00DF7262" w:rsidRDefault="00F365F6" w:rsidP="006F0C6E">
                              <w:pPr>
                                <w:pStyle w:val="ListParagraph"/>
                                <w:rPr>
                                  <w:rFonts w:ascii="Arial" w:hAnsi="Arial" w:cs="Arial"/>
                                  <w:b/>
                                  <w:bCs/>
                                  <w:color w:val="002060"/>
                                </w:rPr>
                              </w:pPr>
                            </w:p>
                            <w:p w14:paraId="31BA6A81"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Investigative Biology</w:t>
                              </w:r>
                            </w:p>
                            <w:p w14:paraId="5794A337" w14:textId="77777777" w:rsidR="00F365F6" w:rsidRPr="00DF7262" w:rsidRDefault="00F365F6" w:rsidP="006F0C6E">
                              <w:pPr>
                                <w:pStyle w:val="ListParagraph"/>
                                <w:rPr>
                                  <w:rFonts w:ascii="Arial" w:hAnsi="Arial" w:cs="Arial"/>
                                  <w:bCs/>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scientific principles and process </w:t>
                              </w:r>
                              <w:r w:rsidRPr="00DF7262">
                                <w:rPr>
                                  <w:rFonts w:ascii="Arial" w:hAnsi="Arial" w:cs="Arial"/>
                                  <w:color w:val="002060"/>
                                </w:rPr>
                                <w:sym w:font="Symbol" w:char="F0A8"/>
                              </w:r>
                              <w:r w:rsidRPr="00DF7262">
                                <w:rPr>
                                  <w:rFonts w:ascii="Arial" w:hAnsi="Arial" w:cs="Arial"/>
                                  <w:color w:val="002060"/>
                                </w:rPr>
                                <w:t xml:space="preserve"> experimentation </w:t>
                              </w:r>
                              <w:r w:rsidRPr="00DF7262">
                                <w:rPr>
                                  <w:rFonts w:ascii="Arial" w:hAnsi="Arial" w:cs="Arial"/>
                                  <w:color w:val="002060"/>
                                </w:rPr>
                                <w:sym w:font="Symbol" w:char="F0A8"/>
                              </w:r>
                              <w:r w:rsidRPr="00DF7262">
                                <w:rPr>
                                  <w:rFonts w:ascii="Arial" w:hAnsi="Arial" w:cs="Arial"/>
                                  <w:color w:val="002060"/>
                                </w:rPr>
                                <w:t xml:space="preserve"> reporting and critical evaluation of biological research</w:t>
                              </w:r>
                            </w:p>
                          </w:txbxContent>
                        </wps:txbx>
                        <wps:bodyPr rot="0" vert="horz" wrap="square" lIns="91440" tIns="45720" rIns="91440" bIns="45720" anchor="t" anchorCtr="0">
                          <a:noAutofit/>
                        </wps:bodyPr>
                      </wps:wsp>
                      <wps:wsp>
                        <wps:cNvPr id="533" name="Text Box 2"/>
                        <wps:cNvSpPr txBox="1">
                          <a:spLocks noChangeArrowheads="1"/>
                        </wps:cNvSpPr>
                        <wps:spPr bwMode="auto">
                          <a:xfrm>
                            <a:off x="9525" y="5962650"/>
                            <a:ext cx="4380865" cy="2563495"/>
                          </a:xfrm>
                          <a:prstGeom prst="rect">
                            <a:avLst/>
                          </a:prstGeom>
                          <a:solidFill>
                            <a:srgbClr val="FFFFFF"/>
                          </a:solidFill>
                          <a:ln w="28575">
                            <a:solidFill>
                              <a:srgbClr val="000000"/>
                            </a:solidFill>
                            <a:miter lim="800000"/>
                            <a:headEnd/>
                            <a:tailEnd/>
                          </a:ln>
                        </wps:spPr>
                        <wps:txbx>
                          <w:txbxContent>
                            <w:p w14:paraId="30D1B9E2"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Assessment</w:t>
                              </w:r>
                            </w:p>
                            <w:p w14:paraId="78D4EAB1"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SQA assessment:</w:t>
                              </w:r>
                            </w:p>
                            <w:p w14:paraId="1B3C6F1B"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 final exam of 2 question papers worth 100 marks. This takes 3 hours.</w:t>
                              </w:r>
                            </w:p>
                            <w:p w14:paraId="787F1A60"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An advanced higher project which is worth 30 marks. This requires around 20 hours of work and is sent away to be marked externally by the SQA.</w:t>
                              </w:r>
                            </w:p>
                            <w:p w14:paraId="3F23BE39"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In class assessment:</w:t>
                              </w:r>
                            </w:p>
                            <w:p w14:paraId="59457988"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Pupils will be assessed on each unit with mid-unit and end of unit written assessments which will measure their progress throughout the course.</w:t>
                              </w:r>
                            </w:p>
                          </w:txbxContent>
                        </wps:txbx>
                        <wps:bodyPr rot="0" vert="horz" wrap="square" lIns="91440" tIns="45720" rIns="91440" bIns="45720" anchor="t" anchorCtr="0">
                          <a:noAutofit/>
                        </wps:bodyPr>
                      </wps:wsp>
                      <wps:wsp>
                        <wps:cNvPr id="53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E754AEF"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Homework</w:t>
                              </w:r>
                            </w:p>
                            <w:p w14:paraId="44C858E3"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 xml:space="preserve">Pupils will be provided with a variety of regular homework exercises. These will include past paper questions, revision tasks etc. </w:t>
                              </w:r>
                            </w:p>
                          </w:txbxContent>
                        </wps:txbx>
                        <wps:bodyPr rot="0" vert="horz" wrap="square" lIns="91440" tIns="45720" rIns="91440" bIns="45720" anchor="t" anchorCtr="0">
                          <a:noAutofit/>
                        </wps:bodyPr>
                      </wps:wsp>
                      <wps:wsp>
                        <wps:cNvPr id="53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3EAADE8"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5D1E4ECF" w14:textId="5F657122" w:rsidR="00F365F6" w:rsidRPr="00B9665A" w:rsidRDefault="00F365F6" w:rsidP="006F0C6E">
                              <w:pPr>
                                <w:rPr>
                                  <w:rFonts w:ascii="Trebuchet MS" w:hAnsi="Trebuchet MS"/>
                                  <w:bCs/>
                                  <w:color w:val="1F3864" w:themeColor="accent1" w:themeShade="80"/>
                                </w:rPr>
                              </w:pPr>
                              <w:r w:rsidRPr="00DF7262">
                                <w:rPr>
                                  <w:rFonts w:ascii="Arial" w:hAnsi="Arial" w:cs="Arial"/>
                                  <w:bCs/>
                                  <w:color w:val="1F3864" w:themeColor="accent1" w:themeShade="80"/>
                                </w:rPr>
                                <w:t>Higher</w:t>
                              </w:r>
                              <w:r>
                                <w:rPr>
                                  <w:rFonts w:ascii="Trebuchet MS" w:hAnsi="Trebuchet MS"/>
                                  <w:bCs/>
                                  <w:color w:val="1F3864" w:themeColor="accent1" w:themeShade="80"/>
                                </w:rPr>
                                <w:t xml:space="preserve"> education. </w:t>
                              </w:r>
                            </w:p>
                          </w:txbxContent>
                        </wps:txbx>
                        <wps:bodyPr rot="0" vert="horz" wrap="square" lIns="91440" tIns="45720" rIns="91440" bIns="45720" anchor="t" anchorCtr="0">
                          <a:noAutofit/>
                        </wps:bodyPr>
                      </wps:wsp>
                      <wps:wsp>
                        <wps:cNvPr id="536"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2BD86E0A"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Career Options</w:t>
                              </w:r>
                            </w:p>
                            <w:p w14:paraId="29023A32" w14:textId="77777777" w:rsidR="00F365F6" w:rsidRPr="006D7A2F"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Agriculture</w:t>
                              </w:r>
                            </w:p>
                            <w:p w14:paraId="557F4B5B"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Biochemistry</w:t>
                              </w:r>
                            </w:p>
                            <w:p w14:paraId="0F7ACEEF"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Biomedical Engineer</w:t>
                              </w:r>
                            </w:p>
                            <w:p w14:paraId="75615760"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Biotechnology</w:t>
                              </w:r>
                            </w:p>
                            <w:p w14:paraId="3261F2B0"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Dentist/ Dental Hygienist</w:t>
                              </w:r>
                            </w:p>
                            <w:p w14:paraId="72A82AA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Dietician or Nutritionist</w:t>
                              </w:r>
                            </w:p>
                            <w:p w14:paraId="3879CF11"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Geneticist/ genetic councillor</w:t>
                              </w:r>
                            </w:p>
                            <w:p w14:paraId="34099D36"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Marine Biologist/Zoologist</w:t>
                              </w:r>
                            </w:p>
                            <w:p w14:paraId="6FE0F8E1"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Medicine</w:t>
                              </w:r>
                            </w:p>
                            <w:p w14:paraId="24B8CEE5"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Midwifery</w:t>
                              </w:r>
                            </w:p>
                            <w:p w14:paraId="60E5E41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Nursing</w:t>
                              </w:r>
                            </w:p>
                            <w:p w14:paraId="6E6CD37F"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6D7A2F">
                                <w:rPr>
                                  <w:rFonts w:ascii="Arial" w:eastAsia="Arial" w:hAnsi="Arial" w:cs="Arial"/>
                                  <w:color w:val="44546A" w:themeColor="text2"/>
                                  <w:spacing w:val="2"/>
                                  <w:sz w:val="24"/>
                                  <w:szCs w:val="24"/>
                                </w:rPr>
                                <w:t>Paramedic</w:t>
                              </w:r>
                            </w:p>
                            <w:p w14:paraId="5FFA9A5C"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Pharmacist</w:t>
                              </w:r>
                            </w:p>
                            <w:p w14:paraId="2C009291"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Physiotherapist</w:t>
                              </w:r>
                            </w:p>
                            <w:p w14:paraId="2D0381A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Sports scientist</w:t>
                              </w:r>
                            </w:p>
                            <w:p w14:paraId="7A92516A"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Veterinarian</w:t>
                              </w:r>
                            </w:p>
                            <w:p w14:paraId="5A4A369C" w14:textId="77777777" w:rsidR="00F365F6" w:rsidRPr="006D7A2F" w:rsidRDefault="00F365F6" w:rsidP="006F0C6E">
                              <w:pPr>
                                <w:rPr>
                                  <w:rFonts w:ascii="Arial" w:hAnsi="Arial" w:cs="Arial"/>
                                  <w:b/>
                                  <w:bCs/>
                                  <w:color w:val="1F3864" w:themeColor="accent1" w:themeShade="80"/>
                                </w:rPr>
                              </w:pPr>
                            </w:p>
                            <w:p w14:paraId="6C1DD61C" w14:textId="77777777" w:rsidR="00F365F6" w:rsidRPr="006D7A2F" w:rsidRDefault="00F365F6" w:rsidP="006F0C6E">
                              <w:pPr>
                                <w:rPr>
                                  <w:rFonts w:ascii="Arial" w:hAnsi="Arial" w:cs="Arial"/>
                                  <w:b/>
                                  <w:bCs/>
                                  <w:color w:val="1F3864" w:themeColor="accent1" w:themeShade="80"/>
                                </w:rPr>
                              </w:pPr>
                            </w:p>
                            <w:p w14:paraId="45D7DDC2" w14:textId="163DFD8B" w:rsidR="00F365F6" w:rsidRPr="006D7A2F" w:rsidRDefault="00CA4CC9" w:rsidP="006F0C6E">
                              <w:pPr>
                                <w:rPr>
                                  <w:rFonts w:ascii="Arial" w:hAnsi="Arial" w:cs="Arial"/>
                                  <w:b/>
                                  <w:bCs/>
                                  <w:color w:val="1F3864" w:themeColor="accent1" w:themeShade="80"/>
                                </w:rPr>
                              </w:pPr>
                              <w:hyperlink r:id="rId175" w:history="1">
                                <w:r w:rsidR="00F365F6" w:rsidRPr="006D7A2F">
                                  <w:rPr>
                                    <w:rStyle w:val="Hyperlink"/>
                                    <w:rFonts w:ascii="Arial" w:hAnsi="Arial" w:cs="Arial"/>
                                    <w:b/>
                                    <w:bCs/>
                                  </w:rPr>
                                  <w:t>More Information - SQA</w:t>
                                </w:r>
                              </w:hyperlink>
                            </w:p>
                            <w:p w14:paraId="056326B5" w14:textId="77777777" w:rsidR="00F365F6" w:rsidRPr="006D7A2F" w:rsidRDefault="00F365F6" w:rsidP="006F0C6E">
                              <w:pPr>
                                <w:rPr>
                                  <w:rFonts w:ascii="Arial" w:hAnsi="Arial" w:cs="Arial"/>
                                  <w:b/>
                                  <w:bCs/>
                                  <w:color w:val="1F3864" w:themeColor="accent1" w:themeShade="80"/>
                                </w:rPr>
                              </w:pPr>
                            </w:p>
                            <w:p w14:paraId="47D0AF51" w14:textId="77777777" w:rsidR="00F365F6" w:rsidRPr="006D7A2F" w:rsidRDefault="00F365F6" w:rsidP="006F0C6E">
                              <w:pPr>
                                <w:rPr>
                                  <w:rFonts w:ascii="Arial" w:hAnsi="Arial" w:cs="Arial"/>
                                  <w:b/>
                                  <w:bCs/>
                                  <w:color w:val="1F3864" w:themeColor="accent1" w:themeShade="80"/>
                                </w:rPr>
                              </w:pPr>
                            </w:p>
                            <w:p w14:paraId="2BE28DCB" w14:textId="77777777" w:rsidR="00F365F6" w:rsidRPr="006D7A2F" w:rsidRDefault="00F365F6" w:rsidP="006F0C6E">
                              <w:pPr>
                                <w:rPr>
                                  <w:rFonts w:ascii="Arial" w:hAnsi="Arial" w:cs="Arial"/>
                                  <w:b/>
                                  <w:bCs/>
                                  <w:color w:val="1F3864" w:themeColor="accent1" w:themeShade="80"/>
                                </w:rPr>
                              </w:pPr>
                            </w:p>
                            <w:p w14:paraId="2D6676A5" w14:textId="77777777" w:rsidR="00F365F6" w:rsidRDefault="00F365F6" w:rsidP="006F0C6E">
                              <w:pPr>
                                <w:rPr>
                                  <w:rFonts w:ascii="Trebuchet MS" w:hAnsi="Trebuchet MS"/>
                                  <w:b/>
                                  <w:bCs/>
                                  <w:color w:val="1F3864" w:themeColor="accent1" w:themeShade="80"/>
                                  <w:u w:val="single"/>
                                </w:rPr>
                              </w:pPr>
                            </w:p>
                            <w:p w14:paraId="4EE25FDF" w14:textId="77777777" w:rsidR="00F365F6" w:rsidRDefault="00F365F6" w:rsidP="006F0C6E">
                              <w:pPr>
                                <w:rPr>
                                  <w:rFonts w:ascii="Trebuchet MS" w:hAnsi="Trebuchet MS"/>
                                  <w:b/>
                                  <w:bCs/>
                                  <w:color w:val="1F3864" w:themeColor="accent1" w:themeShade="80"/>
                                  <w:u w:val="single"/>
                                </w:rPr>
                              </w:pPr>
                            </w:p>
                            <w:p w14:paraId="5D84D63C" w14:textId="77777777" w:rsidR="00F365F6" w:rsidRDefault="00F365F6" w:rsidP="006F0C6E">
                              <w:pPr>
                                <w:rPr>
                                  <w:rFonts w:ascii="Trebuchet MS" w:hAnsi="Trebuchet MS"/>
                                  <w:b/>
                                  <w:bCs/>
                                  <w:color w:val="1F3864" w:themeColor="accent1" w:themeShade="80"/>
                                  <w:u w:val="single"/>
                                </w:rPr>
                              </w:pPr>
                            </w:p>
                            <w:p w14:paraId="4C1BAF09" w14:textId="77777777" w:rsidR="00F365F6" w:rsidRDefault="00F365F6" w:rsidP="006F0C6E">
                              <w:pPr>
                                <w:rPr>
                                  <w:rFonts w:ascii="Trebuchet MS" w:hAnsi="Trebuchet MS"/>
                                  <w:b/>
                                  <w:bCs/>
                                  <w:color w:val="1F3864" w:themeColor="accent1" w:themeShade="80"/>
                                  <w:u w:val="single"/>
                                </w:rPr>
                              </w:pPr>
                            </w:p>
                            <w:p w14:paraId="5D16D40B" w14:textId="77777777" w:rsidR="00F365F6" w:rsidRDefault="00F365F6" w:rsidP="006F0C6E">
                              <w:pPr>
                                <w:rPr>
                                  <w:rFonts w:ascii="Trebuchet MS" w:hAnsi="Trebuchet MS"/>
                                  <w:b/>
                                  <w:bCs/>
                                  <w:color w:val="1F3864" w:themeColor="accent1" w:themeShade="80"/>
                                  <w:u w:val="single"/>
                                </w:rPr>
                              </w:pPr>
                            </w:p>
                            <w:p w14:paraId="4FD199CA" w14:textId="77777777" w:rsidR="00F365F6" w:rsidRDefault="00F365F6" w:rsidP="006F0C6E">
                              <w:pPr>
                                <w:rPr>
                                  <w:rFonts w:ascii="Trebuchet MS" w:hAnsi="Trebuchet MS"/>
                                  <w:b/>
                                  <w:bCs/>
                                  <w:color w:val="1F3864" w:themeColor="accent1" w:themeShade="80"/>
                                  <w:u w:val="single"/>
                                </w:rPr>
                              </w:pPr>
                            </w:p>
                            <w:p w14:paraId="3705B486" w14:textId="77777777" w:rsidR="00F365F6" w:rsidRDefault="00F365F6" w:rsidP="006F0C6E">
                              <w:pPr>
                                <w:rPr>
                                  <w:rFonts w:ascii="Trebuchet MS" w:hAnsi="Trebuchet MS"/>
                                  <w:b/>
                                  <w:bCs/>
                                  <w:color w:val="1F3864" w:themeColor="accent1" w:themeShade="80"/>
                                  <w:u w:val="single"/>
                                </w:rPr>
                              </w:pPr>
                            </w:p>
                            <w:p w14:paraId="70EB3FDC"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FDCA32" w14:textId="77777777" w:rsidR="00F365F6" w:rsidRDefault="00F365F6" w:rsidP="006F0C6E">
                              <w:pPr>
                                <w:rPr>
                                  <w:rFonts w:ascii="Trebuchet MS" w:hAnsi="Trebuchet MS"/>
                                  <w:b/>
                                  <w:bCs/>
                                  <w:color w:val="1F3864" w:themeColor="accent1" w:themeShade="80"/>
                                  <w:u w:val="single"/>
                                </w:rPr>
                              </w:pPr>
                            </w:p>
                            <w:p w14:paraId="2242899A" w14:textId="77777777" w:rsidR="00F365F6" w:rsidRDefault="00F365F6" w:rsidP="006F0C6E">
                              <w:pPr>
                                <w:rPr>
                                  <w:rFonts w:ascii="Trebuchet MS" w:hAnsi="Trebuchet MS"/>
                                  <w:b/>
                                  <w:bCs/>
                                  <w:color w:val="1F3864" w:themeColor="accent1" w:themeShade="80"/>
                                  <w:u w:val="single"/>
                                </w:rPr>
                              </w:pPr>
                            </w:p>
                            <w:p w14:paraId="6DA59D94" w14:textId="77777777" w:rsidR="00F365F6" w:rsidRDefault="00F365F6" w:rsidP="006F0C6E">
                              <w:pPr>
                                <w:rPr>
                                  <w:rFonts w:ascii="Trebuchet MS" w:hAnsi="Trebuchet MS"/>
                                  <w:b/>
                                  <w:bCs/>
                                  <w:color w:val="1F3864" w:themeColor="accent1" w:themeShade="80"/>
                                  <w:u w:val="single"/>
                                </w:rPr>
                              </w:pPr>
                            </w:p>
                            <w:p w14:paraId="059B1F4B" w14:textId="77777777" w:rsidR="00F365F6" w:rsidRPr="00233CFF" w:rsidRDefault="00F365F6" w:rsidP="006F0C6E">
                              <w:pPr>
                                <w:rPr>
                                  <w:rFonts w:ascii="Trebuchet MS" w:hAnsi="Trebuchet MS"/>
                                  <w:b/>
                                  <w:bCs/>
                                  <w:color w:val="1F3864" w:themeColor="accent1" w:themeShade="80"/>
                                  <w:u w:val="single"/>
                                </w:rPr>
                              </w:pPr>
                            </w:p>
                            <w:p w14:paraId="2B0C42B6" w14:textId="77777777" w:rsidR="00F365F6" w:rsidRDefault="00F365F6" w:rsidP="006F0C6E">
                              <w:pPr>
                                <w:rPr>
                                  <w:u w:val="single"/>
                                </w:rPr>
                              </w:pPr>
                            </w:p>
                            <w:p w14:paraId="1067F804" w14:textId="77777777" w:rsidR="00F365F6" w:rsidRDefault="00F365F6" w:rsidP="006F0C6E">
                              <w:pPr>
                                <w:rPr>
                                  <w:u w:val="single"/>
                                </w:rPr>
                              </w:pPr>
                            </w:p>
                            <w:p w14:paraId="7FA27842" w14:textId="77777777" w:rsidR="00F365F6" w:rsidRDefault="00F365F6" w:rsidP="006F0C6E">
                              <w:pPr>
                                <w:rPr>
                                  <w:u w:val="single"/>
                                </w:rPr>
                              </w:pPr>
                            </w:p>
                            <w:p w14:paraId="16EC6EC5" w14:textId="77777777" w:rsidR="00F365F6" w:rsidRDefault="00F365F6" w:rsidP="006F0C6E">
                              <w:pPr>
                                <w:rPr>
                                  <w:u w:val="single"/>
                                </w:rPr>
                              </w:pPr>
                            </w:p>
                            <w:p w14:paraId="07623989" w14:textId="77777777" w:rsidR="00F365F6" w:rsidRDefault="00F365F6" w:rsidP="006F0C6E">
                              <w:pPr>
                                <w:rPr>
                                  <w:u w:val="single"/>
                                </w:rPr>
                              </w:pPr>
                            </w:p>
                            <w:p w14:paraId="5E45F890" w14:textId="77777777" w:rsidR="00F365F6" w:rsidRDefault="00F365F6" w:rsidP="006F0C6E">
                              <w:pPr>
                                <w:rPr>
                                  <w:u w:val="single"/>
                                </w:rPr>
                              </w:pPr>
                            </w:p>
                            <w:p w14:paraId="3D5D8434" w14:textId="77777777" w:rsidR="00F365F6" w:rsidRDefault="00F365F6" w:rsidP="006F0C6E">
                              <w:pPr>
                                <w:rPr>
                                  <w:u w:val="single"/>
                                </w:rPr>
                              </w:pPr>
                            </w:p>
                            <w:p w14:paraId="47A59B34" w14:textId="77777777" w:rsidR="00F365F6" w:rsidRDefault="00F365F6" w:rsidP="006F0C6E">
                              <w:pPr>
                                <w:rPr>
                                  <w:u w:val="single"/>
                                </w:rPr>
                              </w:pPr>
                            </w:p>
                            <w:p w14:paraId="373FEB57" w14:textId="77777777" w:rsidR="00F365F6" w:rsidRDefault="00F365F6" w:rsidP="006F0C6E">
                              <w:pPr>
                                <w:rPr>
                                  <w:u w:val="single"/>
                                </w:rPr>
                              </w:pPr>
                            </w:p>
                            <w:p w14:paraId="2A342D17" w14:textId="77777777" w:rsidR="00F365F6" w:rsidRDefault="00F365F6" w:rsidP="006F0C6E">
                              <w:pPr>
                                <w:rPr>
                                  <w:u w:val="single"/>
                                </w:rPr>
                              </w:pPr>
                            </w:p>
                            <w:p w14:paraId="2EB2A5F2" w14:textId="77777777" w:rsidR="00F365F6" w:rsidRDefault="00F365F6" w:rsidP="006F0C6E">
                              <w:pPr>
                                <w:rPr>
                                  <w:u w:val="single"/>
                                </w:rPr>
                              </w:pPr>
                            </w:p>
                            <w:p w14:paraId="1694FF8C"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37" name="Picture 53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CA16383" id="Group 530" o:spid="_x0000_s1426" style="position:absolute;margin-left:-37.35pt;margin-top:1.5pt;width:537pt;height:767.25pt;z-index:251769856"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">
                <v:shape id="_x0000_s142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wNxQAAANwAAAAPAAAAZHJzL2Rvd25yZXYueG1sRI/RagIx&#10;FETfBf8hXMG3mrVS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AXMFwNxQAAANwAAAAP&#10;AAAAAAAAAAAAAAAAAAcCAABkcnMvZG93bnJldi54bWxQSwUGAAAAAAMAAwC3AAAA+QIAAAAA&#10;" strokeweight="2.25pt">
                  <v:textbox>
                    <w:txbxContent>
                      <w:p w14:paraId="3C6686A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Biology</w:t>
                        </w:r>
                      </w:p>
                      <w:p w14:paraId="4448BA31" w14:textId="77777777" w:rsidR="00F365F6" w:rsidRPr="00233CFF" w:rsidRDefault="00F365F6">
                        <w:pPr>
                          <w:rPr>
                            <w:rFonts w:ascii="Trebuchet MS" w:hAnsi="Trebuchet MS"/>
                            <w:color w:val="1F3864" w:themeColor="accent1" w:themeShade="80"/>
                            <w:sz w:val="28"/>
                            <w:szCs w:val="28"/>
                          </w:rPr>
                        </w:pPr>
                      </w:p>
                      <w:p w14:paraId="351BB781"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035B9134"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v:textbox>
                </v:shape>
                <v:shape id="Text Box 532" o:spid="_x0000_s1428" type="#_x0000_t202" style="position:absolute;left:95;top:17335;width:43815;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J6xQAAANwAAAAPAAAAZHJzL2Rvd25yZXYueG1sRI/RagIx&#10;FETfBf8hXKFvNaul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Dn4sJ6xQAAANwAAAAP&#10;AAAAAAAAAAAAAAAAAAcCAABkcnMvZG93bnJldi54bWxQSwUGAAAAAAMAAwC3AAAA+QIAAAAA&#10;" strokeweight="2.25pt">
                  <v:textbox>
                    <w:txbxContent>
                      <w:p w14:paraId="6A716CF4" w14:textId="2B7144B6" w:rsidR="00F365F6" w:rsidRPr="00DF7262" w:rsidRDefault="00F365F6" w:rsidP="006F0C6E">
                        <w:pPr>
                          <w:rPr>
                            <w:rFonts w:ascii="Arial" w:hAnsi="Arial" w:cs="Arial"/>
                            <w:b/>
                            <w:bCs/>
                            <w:color w:val="002060"/>
                          </w:rPr>
                        </w:pPr>
                        <w:r w:rsidRPr="00DF7262">
                          <w:rPr>
                            <w:rFonts w:ascii="Arial" w:hAnsi="Arial" w:cs="Arial"/>
                            <w:b/>
                            <w:bCs/>
                            <w:color w:val="002060"/>
                          </w:rPr>
                          <w:t>Course Information &amp; Content</w:t>
                        </w:r>
                      </w:p>
                      <w:p w14:paraId="3365C4F9" w14:textId="77777777" w:rsidR="00F365F6" w:rsidRPr="00DF7262" w:rsidRDefault="00F365F6" w:rsidP="006F0C6E">
                        <w:pPr>
                          <w:rPr>
                            <w:rFonts w:ascii="Arial" w:hAnsi="Arial" w:cs="Arial"/>
                            <w:b/>
                            <w:bCs/>
                            <w:color w:val="002060"/>
                          </w:rPr>
                        </w:pPr>
                      </w:p>
                      <w:p w14:paraId="1C6DB9F7" w14:textId="6242498A" w:rsidR="00F365F6" w:rsidRPr="00DF7262" w:rsidRDefault="00F365F6" w:rsidP="006F0C6E">
                        <w:pPr>
                          <w:rPr>
                            <w:rFonts w:ascii="Arial" w:hAnsi="Arial" w:cs="Arial"/>
                            <w:bCs/>
                            <w:color w:val="002060"/>
                          </w:rPr>
                        </w:pPr>
                        <w:r w:rsidRPr="00DF7262">
                          <w:rPr>
                            <w:rFonts w:ascii="Arial" w:hAnsi="Arial" w:cs="Arial"/>
                            <w:bCs/>
                            <w:color w:val="002060"/>
                          </w:rPr>
                          <w:t>The advanced higher biology course is comprised of the following 3 units:</w:t>
                        </w:r>
                      </w:p>
                      <w:p w14:paraId="240C1F1B" w14:textId="77777777" w:rsidR="00F365F6" w:rsidRPr="00DF7262" w:rsidRDefault="00F365F6" w:rsidP="006F0C6E">
                        <w:pPr>
                          <w:rPr>
                            <w:rFonts w:ascii="Arial" w:hAnsi="Arial" w:cs="Arial"/>
                            <w:bCs/>
                            <w:color w:val="002060"/>
                          </w:rPr>
                        </w:pPr>
                      </w:p>
                      <w:p w14:paraId="3883ECBB"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Cells and Proteins</w:t>
                        </w:r>
                      </w:p>
                      <w:p w14:paraId="381D9E05"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laboratory techniques for biologists </w:t>
                        </w:r>
                        <w:r w:rsidRPr="00DF7262">
                          <w:rPr>
                            <w:rFonts w:ascii="Arial" w:hAnsi="Arial" w:cs="Arial"/>
                            <w:color w:val="002060"/>
                          </w:rPr>
                          <w:sym w:font="Symbol" w:char="F0A8"/>
                        </w:r>
                        <w:r w:rsidRPr="00DF7262">
                          <w:rPr>
                            <w:rFonts w:ascii="Arial" w:hAnsi="Arial" w:cs="Arial"/>
                            <w:color w:val="002060"/>
                          </w:rPr>
                          <w:t xml:space="preserve"> proteins </w:t>
                        </w:r>
                        <w:r w:rsidRPr="00DF7262">
                          <w:rPr>
                            <w:rFonts w:ascii="Arial" w:hAnsi="Arial" w:cs="Arial"/>
                            <w:color w:val="002060"/>
                          </w:rPr>
                          <w:sym w:font="Symbol" w:char="F0A8"/>
                        </w:r>
                        <w:r w:rsidRPr="00DF7262">
                          <w:rPr>
                            <w:rFonts w:ascii="Arial" w:hAnsi="Arial" w:cs="Arial"/>
                            <w:color w:val="002060"/>
                          </w:rPr>
                          <w:t xml:space="preserve"> membrane proteins </w:t>
                        </w:r>
                        <w:r w:rsidRPr="00DF7262">
                          <w:rPr>
                            <w:rFonts w:ascii="Arial" w:hAnsi="Arial" w:cs="Arial"/>
                            <w:color w:val="002060"/>
                          </w:rPr>
                          <w:sym w:font="Symbol" w:char="F0A8"/>
                        </w:r>
                        <w:r w:rsidRPr="00DF7262">
                          <w:rPr>
                            <w:rFonts w:ascii="Arial" w:hAnsi="Arial" w:cs="Arial"/>
                            <w:color w:val="002060"/>
                          </w:rPr>
                          <w:t xml:space="preserve"> communication and signalling </w:t>
                        </w:r>
                        <w:r w:rsidRPr="00DF7262">
                          <w:rPr>
                            <w:rFonts w:ascii="Arial" w:hAnsi="Arial" w:cs="Arial"/>
                            <w:color w:val="002060"/>
                          </w:rPr>
                          <w:sym w:font="Symbol" w:char="F0A8"/>
                        </w:r>
                        <w:r w:rsidRPr="00DF7262">
                          <w:rPr>
                            <w:rFonts w:ascii="Arial" w:hAnsi="Arial" w:cs="Arial"/>
                            <w:color w:val="002060"/>
                          </w:rPr>
                          <w:t xml:space="preserve"> protein control of cell division</w:t>
                        </w:r>
                      </w:p>
                      <w:p w14:paraId="634408B8" w14:textId="77777777" w:rsidR="00F365F6" w:rsidRPr="00DF7262" w:rsidRDefault="00F365F6" w:rsidP="006F0C6E">
                        <w:pPr>
                          <w:pStyle w:val="ListParagraph"/>
                          <w:rPr>
                            <w:rFonts w:ascii="Arial" w:hAnsi="Arial" w:cs="Arial"/>
                            <w:b/>
                            <w:bCs/>
                            <w:color w:val="002060"/>
                          </w:rPr>
                        </w:pPr>
                      </w:p>
                      <w:p w14:paraId="440F720E"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Organisms and Evolution</w:t>
                        </w:r>
                      </w:p>
                      <w:p w14:paraId="1F975C8D" w14:textId="77777777" w:rsidR="00F365F6" w:rsidRPr="00DF7262" w:rsidRDefault="00F365F6" w:rsidP="006F0C6E">
                        <w:pPr>
                          <w:pStyle w:val="ListParagraph"/>
                          <w:rPr>
                            <w:rFonts w:ascii="Arial" w:hAnsi="Arial" w:cs="Arial"/>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field techniques for biologists </w:t>
                        </w:r>
                        <w:r w:rsidRPr="00DF7262">
                          <w:rPr>
                            <w:rFonts w:ascii="Arial" w:hAnsi="Arial" w:cs="Arial"/>
                            <w:color w:val="002060"/>
                          </w:rPr>
                          <w:sym w:font="Symbol" w:char="F0A8"/>
                        </w:r>
                        <w:r w:rsidRPr="00DF7262">
                          <w:rPr>
                            <w:rFonts w:ascii="Arial" w:hAnsi="Arial" w:cs="Arial"/>
                            <w:color w:val="002060"/>
                          </w:rPr>
                          <w:t xml:space="preserve"> evolution </w:t>
                        </w:r>
                        <w:r w:rsidRPr="00DF7262">
                          <w:rPr>
                            <w:rFonts w:ascii="Arial" w:hAnsi="Arial" w:cs="Arial"/>
                            <w:color w:val="002060"/>
                          </w:rPr>
                          <w:sym w:font="Symbol" w:char="F0A8"/>
                        </w:r>
                        <w:r w:rsidRPr="00DF7262">
                          <w:rPr>
                            <w:rFonts w:ascii="Arial" w:hAnsi="Arial" w:cs="Arial"/>
                            <w:color w:val="002060"/>
                          </w:rPr>
                          <w:t xml:space="preserve"> variation and sexual reproduction </w:t>
                        </w:r>
                        <w:r w:rsidRPr="00DF7262">
                          <w:rPr>
                            <w:rFonts w:ascii="Arial" w:hAnsi="Arial" w:cs="Arial"/>
                            <w:color w:val="002060"/>
                          </w:rPr>
                          <w:sym w:font="Symbol" w:char="F0A8"/>
                        </w:r>
                        <w:r w:rsidRPr="00DF7262">
                          <w:rPr>
                            <w:rFonts w:ascii="Arial" w:hAnsi="Arial" w:cs="Arial"/>
                            <w:color w:val="002060"/>
                          </w:rPr>
                          <w:t xml:space="preserve"> sex and behaviour </w:t>
                        </w:r>
                        <w:r w:rsidRPr="00DF7262">
                          <w:rPr>
                            <w:rFonts w:ascii="Arial" w:hAnsi="Arial" w:cs="Arial"/>
                            <w:color w:val="002060"/>
                          </w:rPr>
                          <w:sym w:font="Symbol" w:char="F0A8"/>
                        </w:r>
                        <w:r w:rsidRPr="00DF7262">
                          <w:rPr>
                            <w:rFonts w:ascii="Arial" w:hAnsi="Arial" w:cs="Arial"/>
                            <w:color w:val="002060"/>
                          </w:rPr>
                          <w:t xml:space="preserve"> parasitism</w:t>
                        </w:r>
                      </w:p>
                      <w:p w14:paraId="0CC6626B" w14:textId="77777777" w:rsidR="00F365F6" w:rsidRPr="00DF7262" w:rsidRDefault="00F365F6" w:rsidP="006F0C6E">
                        <w:pPr>
                          <w:pStyle w:val="ListParagraph"/>
                          <w:rPr>
                            <w:rFonts w:ascii="Arial" w:hAnsi="Arial" w:cs="Arial"/>
                            <w:b/>
                            <w:bCs/>
                            <w:color w:val="002060"/>
                          </w:rPr>
                        </w:pPr>
                      </w:p>
                      <w:p w14:paraId="31BA6A81" w14:textId="77777777" w:rsidR="00F365F6" w:rsidRPr="00DF7262" w:rsidRDefault="00F365F6" w:rsidP="006F0C6E">
                        <w:pPr>
                          <w:pStyle w:val="ListParagraph"/>
                          <w:numPr>
                            <w:ilvl w:val="0"/>
                            <w:numId w:val="29"/>
                          </w:numPr>
                          <w:spacing w:after="160" w:line="259" w:lineRule="auto"/>
                          <w:rPr>
                            <w:rFonts w:ascii="Arial" w:hAnsi="Arial" w:cs="Arial"/>
                            <w:b/>
                            <w:bCs/>
                            <w:color w:val="002060"/>
                          </w:rPr>
                        </w:pPr>
                        <w:r w:rsidRPr="00DF7262">
                          <w:rPr>
                            <w:rFonts w:ascii="Arial" w:hAnsi="Arial" w:cs="Arial"/>
                            <w:b/>
                            <w:bCs/>
                            <w:color w:val="002060"/>
                          </w:rPr>
                          <w:t>Investigative Biology</w:t>
                        </w:r>
                      </w:p>
                      <w:p w14:paraId="5794A337" w14:textId="77777777" w:rsidR="00F365F6" w:rsidRPr="00DF7262" w:rsidRDefault="00F365F6" w:rsidP="006F0C6E">
                        <w:pPr>
                          <w:pStyle w:val="ListParagraph"/>
                          <w:rPr>
                            <w:rFonts w:ascii="Arial" w:hAnsi="Arial" w:cs="Arial"/>
                            <w:bCs/>
                            <w:color w:val="002060"/>
                          </w:rPr>
                        </w:pPr>
                        <w:r w:rsidRPr="00DF7262">
                          <w:rPr>
                            <w:rFonts w:ascii="Arial" w:hAnsi="Arial" w:cs="Arial"/>
                            <w:color w:val="002060"/>
                          </w:rPr>
                          <w:t xml:space="preserve">The key areas covered are: </w:t>
                        </w:r>
                        <w:r w:rsidRPr="00DF7262">
                          <w:rPr>
                            <w:rFonts w:ascii="Arial" w:hAnsi="Arial" w:cs="Arial"/>
                            <w:color w:val="002060"/>
                          </w:rPr>
                          <w:sym w:font="Symbol" w:char="F0A8"/>
                        </w:r>
                        <w:r w:rsidRPr="00DF7262">
                          <w:rPr>
                            <w:rFonts w:ascii="Arial" w:hAnsi="Arial" w:cs="Arial"/>
                            <w:color w:val="002060"/>
                          </w:rPr>
                          <w:t xml:space="preserve"> scientific principles and process </w:t>
                        </w:r>
                        <w:r w:rsidRPr="00DF7262">
                          <w:rPr>
                            <w:rFonts w:ascii="Arial" w:hAnsi="Arial" w:cs="Arial"/>
                            <w:color w:val="002060"/>
                          </w:rPr>
                          <w:sym w:font="Symbol" w:char="F0A8"/>
                        </w:r>
                        <w:r w:rsidRPr="00DF7262">
                          <w:rPr>
                            <w:rFonts w:ascii="Arial" w:hAnsi="Arial" w:cs="Arial"/>
                            <w:color w:val="002060"/>
                          </w:rPr>
                          <w:t xml:space="preserve"> experimentation </w:t>
                        </w:r>
                        <w:r w:rsidRPr="00DF7262">
                          <w:rPr>
                            <w:rFonts w:ascii="Arial" w:hAnsi="Arial" w:cs="Arial"/>
                            <w:color w:val="002060"/>
                          </w:rPr>
                          <w:sym w:font="Symbol" w:char="F0A8"/>
                        </w:r>
                        <w:r w:rsidRPr="00DF7262">
                          <w:rPr>
                            <w:rFonts w:ascii="Arial" w:hAnsi="Arial" w:cs="Arial"/>
                            <w:color w:val="002060"/>
                          </w:rPr>
                          <w:t xml:space="preserve"> reporting and critical evaluation of biological research</w:t>
                        </w:r>
                      </w:p>
                    </w:txbxContent>
                  </v:textbox>
                </v:shape>
                <v:shape id="_x0000_s1429" type="#_x0000_t202" style="position:absolute;left:95;top:5962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" strokeweight="2.25pt">
                  <v:textbox>
                    <w:txbxContent>
                      <w:p w14:paraId="30D1B9E2"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Assessment</w:t>
                        </w:r>
                      </w:p>
                      <w:p w14:paraId="78D4EAB1"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SQA assessment:</w:t>
                        </w:r>
                      </w:p>
                      <w:p w14:paraId="1B3C6F1B"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 final exam of 2 question papers worth 100 marks. This takes 3 hours.</w:t>
                        </w:r>
                      </w:p>
                      <w:p w14:paraId="787F1A60"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An advanced higher project which is worth 30 marks. This requires around 20 hours of work and is sent away to be marked externally by the SQA.</w:t>
                        </w:r>
                      </w:p>
                      <w:p w14:paraId="3F23BE39"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In class assessment:</w:t>
                        </w:r>
                      </w:p>
                      <w:p w14:paraId="59457988"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Pupils will be assessed on each unit with mid-unit and end of unit written assessments which will measure their progress throughout the course.</w:t>
                        </w:r>
                      </w:p>
                    </w:txbxContent>
                  </v:textbox>
                </v:shape>
                <v:shape id="_x0000_s143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" strokeweight="2.25pt">
                  <v:textbox>
                    <w:txbxContent>
                      <w:p w14:paraId="0E754AEF"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Homework</w:t>
                        </w:r>
                      </w:p>
                      <w:p w14:paraId="44C858E3"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 xml:space="preserve">Pupils will be provided with a variety of regular homework exercises. These will include past paper questions, revision tasks etc. </w:t>
                        </w:r>
                      </w:p>
                    </w:txbxContent>
                  </v:textbox>
                </v:shape>
                <v:shape id="_x0000_s1431"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" strokeweight="2.25pt">
                  <v:textbox>
                    <w:txbxContent>
                      <w:p w14:paraId="03EAADE8" w14:textId="77777777" w:rsidR="00F365F6" w:rsidRPr="00DF7262" w:rsidRDefault="00F365F6" w:rsidP="006F0C6E">
                        <w:pPr>
                          <w:rPr>
                            <w:rFonts w:ascii="Arial" w:hAnsi="Arial" w:cs="Arial"/>
                            <w:b/>
                            <w:bCs/>
                            <w:color w:val="1F3864" w:themeColor="accent1" w:themeShade="80"/>
                          </w:rPr>
                        </w:pPr>
                        <w:r w:rsidRPr="00DF7262">
                          <w:rPr>
                            <w:rFonts w:ascii="Arial" w:hAnsi="Arial" w:cs="Arial"/>
                            <w:b/>
                            <w:bCs/>
                            <w:color w:val="1F3864" w:themeColor="accent1" w:themeShade="80"/>
                          </w:rPr>
                          <w:t>Progression</w:t>
                        </w:r>
                      </w:p>
                      <w:p w14:paraId="5D1E4ECF" w14:textId="5F657122" w:rsidR="00F365F6" w:rsidRPr="00B9665A" w:rsidRDefault="00F365F6" w:rsidP="006F0C6E">
                        <w:pPr>
                          <w:rPr>
                            <w:rFonts w:ascii="Trebuchet MS" w:hAnsi="Trebuchet MS"/>
                            <w:bCs/>
                            <w:color w:val="1F3864" w:themeColor="accent1" w:themeShade="80"/>
                          </w:rPr>
                        </w:pPr>
                        <w:r w:rsidRPr="00DF7262">
                          <w:rPr>
                            <w:rFonts w:ascii="Arial" w:hAnsi="Arial" w:cs="Arial"/>
                            <w:bCs/>
                            <w:color w:val="1F3864" w:themeColor="accent1" w:themeShade="80"/>
                          </w:rPr>
                          <w:t>Higher</w:t>
                        </w:r>
                        <w:r>
                          <w:rPr>
                            <w:rFonts w:ascii="Trebuchet MS" w:hAnsi="Trebuchet MS"/>
                            <w:bCs/>
                            <w:color w:val="1F3864" w:themeColor="accent1" w:themeShade="80"/>
                          </w:rPr>
                          <w:t xml:space="preserve"> education. </w:t>
                        </w:r>
                      </w:p>
                    </w:txbxContent>
                  </v:textbox>
                </v:shape>
                <v:shape id="_x0000_s1432"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" strokeweight="2.25pt">
                  <v:textbox>
                    <w:txbxContent>
                      <w:p w14:paraId="2BD86E0A"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Career Options</w:t>
                        </w:r>
                      </w:p>
                      <w:p w14:paraId="29023A32" w14:textId="77777777" w:rsidR="00F365F6" w:rsidRPr="006D7A2F" w:rsidRDefault="00F365F6" w:rsidP="006F0C6E">
                        <w:pPr>
                          <w:numPr>
                            <w:ilvl w:val="0"/>
                            <w:numId w:val="27"/>
                          </w:numPr>
                          <w:tabs>
                            <w:tab w:val="clear" w:pos="360"/>
                            <w:tab w:val="left" w:pos="936"/>
                          </w:tabs>
                          <w:spacing w:before="53"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Agriculture</w:t>
                        </w:r>
                      </w:p>
                      <w:p w14:paraId="557F4B5B"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Biochemistry</w:t>
                        </w:r>
                      </w:p>
                      <w:p w14:paraId="0F7ACEEF"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Biomedical Engineer</w:t>
                        </w:r>
                      </w:p>
                      <w:p w14:paraId="75615760"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Biotechnology</w:t>
                        </w:r>
                      </w:p>
                      <w:p w14:paraId="3261F2B0"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Dentist/ Dental Hygienist</w:t>
                        </w:r>
                      </w:p>
                      <w:p w14:paraId="72A82AA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Dietician or Nutritionist</w:t>
                        </w:r>
                      </w:p>
                      <w:p w14:paraId="3879CF11"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Geneticist/ genetic councillor</w:t>
                        </w:r>
                      </w:p>
                      <w:p w14:paraId="34099D36"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Marine Biologist/Zoologist</w:t>
                        </w:r>
                      </w:p>
                      <w:p w14:paraId="6FE0F8E1"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Medicine</w:t>
                        </w:r>
                      </w:p>
                      <w:p w14:paraId="24B8CEE5"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Midwifery</w:t>
                        </w:r>
                      </w:p>
                      <w:p w14:paraId="60E5E41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Nursing</w:t>
                        </w:r>
                      </w:p>
                      <w:p w14:paraId="6E6CD37F"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2"/>
                            <w:sz w:val="24"/>
                            <w:szCs w:val="24"/>
                          </w:rPr>
                        </w:pPr>
                        <w:r w:rsidRPr="006D7A2F">
                          <w:rPr>
                            <w:rFonts w:ascii="Arial" w:eastAsia="Arial" w:hAnsi="Arial" w:cs="Arial"/>
                            <w:color w:val="44546A" w:themeColor="text2"/>
                            <w:spacing w:val="2"/>
                            <w:sz w:val="24"/>
                            <w:szCs w:val="24"/>
                          </w:rPr>
                          <w:t>Paramedic</w:t>
                        </w:r>
                      </w:p>
                      <w:p w14:paraId="5FFA9A5C"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Pharmacist</w:t>
                        </w:r>
                      </w:p>
                      <w:p w14:paraId="2C009291"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Physiotherapist</w:t>
                        </w:r>
                      </w:p>
                      <w:p w14:paraId="2D0381AB"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sz w:val="24"/>
                            <w:szCs w:val="24"/>
                          </w:rPr>
                        </w:pPr>
                        <w:r w:rsidRPr="006D7A2F">
                          <w:rPr>
                            <w:rFonts w:ascii="Arial" w:eastAsia="Arial" w:hAnsi="Arial" w:cs="Arial"/>
                            <w:color w:val="44546A" w:themeColor="text2"/>
                            <w:spacing w:val="1"/>
                            <w:sz w:val="24"/>
                            <w:szCs w:val="24"/>
                          </w:rPr>
                          <w:t>Sports scientist</w:t>
                        </w:r>
                      </w:p>
                      <w:p w14:paraId="7A92516A"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z w:val="24"/>
                            <w:szCs w:val="24"/>
                          </w:rPr>
                        </w:pPr>
                        <w:r w:rsidRPr="006D7A2F">
                          <w:rPr>
                            <w:rFonts w:ascii="Arial" w:eastAsia="Arial" w:hAnsi="Arial" w:cs="Arial"/>
                            <w:color w:val="44546A" w:themeColor="text2"/>
                            <w:sz w:val="24"/>
                            <w:szCs w:val="24"/>
                          </w:rPr>
                          <w:t>Veterinarian</w:t>
                        </w:r>
                      </w:p>
                      <w:p w14:paraId="5A4A369C" w14:textId="77777777" w:rsidR="00F365F6" w:rsidRPr="006D7A2F" w:rsidRDefault="00F365F6" w:rsidP="006F0C6E">
                        <w:pPr>
                          <w:rPr>
                            <w:rFonts w:ascii="Arial" w:hAnsi="Arial" w:cs="Arial"/>
                            <w:b/>
                            <w:bCs/>
                            <w:color w:val="1F3864" w:themeColor="accent1" w:themeShade="80"/>
                          </w:rPr>
                        </w:pPr>
                      </w:p>
                      <w:p w14:paraId="6C1DD61C" w14:textId="77777777" w:rsidR="00F365F6" w:rsidRPr="006D7A2F" w:rsidRDefault="00F365F6" w:rsidP="006F0C6E">
                        <w:pPr>
                          <w:rPr>
                            <w:rFonts w:ascii="Arial" w:hAnsi="Arial" w:cs="Arial"/>
                            <w:b/>
                            <w:bCs/>
                            <w:color w:val="1F3864" w:themeColor="accent1" w:themeShade="80"/>
                          </w:rPr>
                        </w:pPr>
                      </w:p>
                      <w:p w14:paraId="45D7DDC2" w14:textId="163DFD8B" w:rsidR="00F365F6" w:rsidRPr="006D7A2F" w:rsidRDefault="00CA4CC9" w:rsidP="006F0C6E">
                        <w:pPr>
                          <w:rPr>
                            <w:rFonts w:ascii="Arial" w:hAnsi="Arial" w:cs="Arial"/>
                            <w:b/>
                            <w:bCs/>
                            <w:color w:val="1F3864" w:themeColor="accent1" w:themeShade="80"/>
                          </w:rPr>
                        </w:pPr>
                        <w:hyperlink r:id="rId176" w:history="1">
                          <w:r w:rsidR="00F365F6" w:rsidRPr="006D7A2F">
                            <w:rPr>
                              <w:rStyle w:val="Hyperlink"/>
                              <w:rFonts w:ascii="Arial" w:hAnsi="Arial" w:cs="Arial"/>
                              <w:b/>
                              <w:bCs/>
                            </w:rPr>
                            <w:t>More Information - SQA</w:t>
                          </w:r>
                        </w:hyperlink>
                      </w:p>
                      <w:p w14:paraId="056326B5" w14:textId="77777777" w:rsidR="00F365F6" w:rsidRPr="006D7A2F" w:rsidRDefault="00F365F6" w:rsidP="006F0C6E">
                        <w:pPr>
                          <w:rPr>
                            <w:rFonts w:ascii="Arial" w:hAnsi="Arial" w:cs="Arial"/>
                            <w:b/>
                            <w:bCs/>
                            <w:color w:val="1F3864" w:themeColor="accent1" w:themeShade="80"/>
                          </w:rPr>
                        </w:pPr>
                      </w:p>
                      <w:p w14:paraId="47D0AF51" w14:textId="77777777" w:rsidR="00F365F6" w:rsidRPr="006D7A2F" w:rsidRDefault="00F365F6" w:rsidP="006F0C6E">
                        <w:pPr>
                          <w:rPr>
                            <w:rFonts w:ascii="Arial" w:hAnsi="Arial" w:cs="Arial"/>
                            <w:b/>
                            <w:bCs/>
                            <w:color w:val="1F3864" w:themeColor="accent1" w:themeShade="80"/>
                          </w:rPr>
                        </w:pPr>
                      </w:p>
                      <w:p w14:paraId="2BE28DCB" w14:textId="77777777" w:rsidR="00F365F6" w:rsidRPr="006D7A2F" w:rsidRDefault="00F365F6" w:rsidP="006F0C6E">
                        <w:pPr>
                          <w:rPr>
                            <w:rFonts w:ascii="Arial" w:hAnsi="Arial" w:cs="Arial"/>
                            <w:b/>
                            <w:bCs/>
                            <w:color w:val="1F3864" w:themeColor="accent1" w:themeShade="80"/>
                          </w:rPr>
                        </w:pPr>
                      </w:p>
                      <w:p w14:paraId="2D6676A5" w14:textId="77777777" w:rsidR="00F365F6" w:rsidRDefault="00F365F6" w:rsidP="006F0C6E">
                        <w:pPr>
                          <w:rPr>
                            <w:rFonts w:ascii="Trebuchet MS" w:hAnsi="Trebuchet MS"/>
                            <w:b/>
                            <w:bCs/>
                            <w:color w:val="1F3864" w:themeColor="accent1" w:themeShade="80"/>
                            <w:u w:val="single"/>
                          </w:rPr>
                        </w:pPr>
                      </w:p>
                      <w:p w14:paraId="4EE25FDF" w14:textId="77777777" w:rsidR="00F365F6" w:rsidRDefault="00F365F6" w:rsidP="006F0C6E">
                        <w:pPr>
                          <w:rPr>
                            <w:rFonts w:ascii="Trebuchet MS" w:hAnsi="Trebuchet MS"/>
                            <w:b/>
                            <w:bCs/>
                            <w:color w:val="1F3864" w:themeColor="accent1" w:themeShade="80"/>
                            <w:u w:val="single"/>
                          </w:rPr>
                        </w:pPr>
                      </w:p>
                      <w:p w14:paraId="5D84D63C" w14:textId="77777777" w:rsidR="00F365F6" w:rsidRDefault="00F365F6" w:rsidP="006F0C6E">
                        <w:pPr>
                          <w:rPr>
                            <w:rFonts w:ascii="Trebuchet MS" w:hAnsi="Trebuchet MS"/>
                            <w:b/>
                            <w:bCs/>
                            <w:color w:val="1F3864" w:themeColor="accent1" w:themeShade="80"/>
                            <w:u w:val="single"/>
                          </w:rPr>
                        </w:pPr>
                      </w:p>
                      <w:p w14:paraId="4C1BAF09" w14:textId="77777777" w:rsidR="00F365F6" w:rsidRDefault="00F365F6" w:rsidP="006F0C6E">
                        <w:pPr>
                          <w:rPr>
                            <w:rFonts w:ascii="Trebuchet MS" w:hAnsi="Trebuchet MS"/>
                            <w:b/>
                            <w:bCs/>
                            <w:color w:val="1F3864" w:themeColor="accent1" w:themeShade="80"/>
                            <w:u w:val="single"/>
                          </w:rPr>
                        </w:pPr>
                      </w:p>
                      <w:p w14:paraId="5D16D40B" w14:textId="77777777" w:rsidR="00F365F6" w:rsidRDefault="00F365F6" w:rsidP="006F0C6E">
                        <w:pPr>
                          <w:rPr>
                            <w:rFonts w:ascii="Trebuchet MS" w:hAnsi="Trebuchet MS"/>
                            <w:b/>
                            <w:bCs/>
                            <w:color w:val="1F3864" w:themeColor="accent1" w:themeShade="80"/>
                            <w:u w:val="single"/>
                          </w:rPr>
                        </w:pPr>
                      </w:p>
                      <w:p w14:paraId="4FD199CA" w14:textId="77777777" w:rsidR="00F365F6" w:rsidRDefault="00F365F6" w:rsidP="006F0C6E">
                        <w:pPr>
                          <w:rPr>
                            <w:rFonts w:ascii="Trebuchet MS" w:hAnsi="Trebuchet MS"/>
                            <w:b/>
                            <w:bCs/>
                            <w:color w:val="1F3864" w:themeColor="accent1" w:themeShade="80"/>
                            <w:u w:val="single"/>
                          </w:rPr>
                        </w:pPr>
                      </w:p>
                      <w:p w14:paraId="3705B486" w14:textId="77777777" w:rsidR="00F365F6" w:rsidRDefault="00F365F6" w:rsidP="006F0C6E">
                        <w:pPr>
                          <w:rPr>
                            <w:rFonts w:ascii="Trebuchet MS" w:hAnsi="Trebuchet MS"/>
                            <w:b/>
                            <w:bCs/>
                            <w:color w:val="1F3864" w:themeColor="accent1" w:themeShade="80"/>
                            <w:u w:val="single"/>
                          </w:rPr>
                        </w:pPr>
                      </w:p>
                      <w:p w14:paraId="70EB3FDC"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FDCA32" w14:textId="77777777" w:rsidR="00F365F6" w:rsidRDefault="00F365F6" w:rsidP="006F0C6E">
                        <w:pPr>
                          <w:rPr>
                            <w:rFonts w:ascii="Trebuchet MS" w:hAnsi="Trebuchet MS"/>
                            <w:b/>
                            <w:bCs/>
                            <w:color w:val="1F3864" w:themeColor="accent1" w:themeShade="80"/>
                            <w:u w:val="single"/>
                          </w:rPr>
                        </w:pPr>
                      </w:p>
                      <w:p w14:paraId="2242899A" w14:textId="77777777" w:rsidR="00F365F6" w:rsidRDefault="00F365F6" w:rsidP="006F0C6E">
                        <w:pPr>
                          <w:rPr>
                            <w:rFonts w:ascii="Trebuchet MS" w:hAnsi="Trebuchet MS"/>
                            <w:b/>
                            <w:bCs/>
                            <w:color w:val="1F3864" w:themeColor="accent1" w:themeShade="80"/>
                            <w:u w:val="single"/>
                          </w:rPr>
                        </w:pPr>
                      </w:p>
                      <w:p w14:paraId="6DA59D94" w14:textId="77777777" w:rsidR="00F365F6" w:rsidRDefault="00F365F6" w:rsidP="006F0C6E">
                        <w:pPr>
                          <w:rPr>
                            <w:rFonts w:ascii="Trebuchet MS" w:hAnsi="Trebuchet MS"/>
                            <w:b/>
                            <w:bCs/>
                            <w:color w:val="1F3864" w:themeColor="accent1" w:themeShade="80"/>
                            <w:u w:val="single"/>
                          </w:rPr>
                        </w:pPr>
                      </w:p>
                      <w:p w14:paraId="059B1F4B" w14:textId="77777777" w:rsidR="00F365F6" w:rsidRPr="00233CFF" w:rsidRDefault="00F365F6" w:rsidP="006F0C6E">
                        <w:pPr>
                          <w:rPr>
                            <w:rFonts w:ascii="Trebuchet MS" w:hAnsi="Trebuchet MS"/>
                            <w:b/>
                            <w:bCs/>
                            <w:color w:val="1F3864" w:themeColor="accent1" w:themeShade="80"/>
                            <w:u w:val="single"/>
                          </w:rPr>
                        </w:pPr>
                      </w:p>
                      <w:p w14:paraId="2B0C42B6" w14:textId="77777777" w:rsidR="00F365F6" w:rsidRDefault="00F365F6" w:rsidP="006F0C6E">
                        <w:pPr>
                          <w:rPr>
                            <w:u w:val="single"/>
                          </w:rPr>
                        </w:pPr>
                      </w:p>
                      <w:p w14:paraId="1067F804" w14:textId="77777777" w:rsidR="00F365F6" w:rsidRDefault="00F365F6" w:rsidP="006F0C6E">
                        <w:pPr>
                          <w:rPr>
                            <w:u w:val="single"/>
                          </w:rPr>
                        </w:pPr>
                      </w:p>
                      <w:p w14:paraId="7FA27842" w14:textId="77777777" w:rsidR="00F365F6" w:rsidRDefault="00F365F6" w:rsidP="006F0C6E">
                        <w:pPr>
                          <w:rPr>
                            <w:u w:val="single"/>
                          </w:rPr>
                        </w:pPr>
                      </w:p>
                      <w:p w14:paraId="16EC6EC5" w14:textId="77777777" w:rsidR="00F365F6" w:rsidRDefault="00F365F6" w:rsidP="006F0C6E">
                        <w:pPr>
                          <w:rPr>
                            <w:u w:val="single"/>
                          </w:rPr>
                        </w:pPr>
                      </w:p>
                      <w:p w14:paraId="07623989" w14:textId="77777777" w:rsidR="00F365F6" w:rsidRDefault="00F365F6" w:rsidP="006F0C6E">
                        <w:pPr>
                          <w:rPr>
                            <w:u w:val="single"/>
                          </w:rPr>
                        </w:pPr>
                      </w:p>
                      <w:p w14:paraId="5E45F890" w14:textId="77777777" w:rsidR="00F365F6" w:rsidRDefault="00F365F6" w:rsidP="006F0C6E">
                        <w:pPr>
                          <w:rPr>
                            <w:u w:val="single"/>
                          </w:rPr>
                        </w:pPr>
                      </w:p>
                      <w:p w14:paraId="3D5D8434" w14:textId="77777777" w:rsidR="00F365F6" w:rsidRDefault="00F365F6" w:rsidP="006F0C6E">
                        <w:pPr>
                          <w:rPr>
                            <w:u w:val="single"/>
                          </w:rPr>
                        </w:pPr>
                      </w:p>
                      <w:p w14:paraId="47A59B34" w14:textId="77777777" w:rsidR="00F365F6" w:rsidRDefault="00F365F6" w:rsidP="006F0C6E">
                        <w:pPr>
                          <w:rPr>
                            <w:u w:val="single"/>
                          </w:rPr>
                        </w:pPr>
                      </w:p>
                      <w:p w14:paraId="373FEB57" w14:textId="77777777" w:rsidR="00F365F6" w:rsidRDefault="00F365F6" w:rsidP="006F0C6E">
                        <w:pPr>
                          <w:rPr>
                            <w:u w:val="single"/>
                          </w:rPr>
                        </w:pPr>
                      </w:p>
                      <w:p w14:paraId="2A342D17" w14:textId="77777777" w:rsidR="00F365F6" w:rsidRDefault="00F365F6" w:rsidP="006F0C6E">
                        <w:pPr>
                          <w:rPr>
                            <w:u w:val="single"/>
                          </w:rPr>
                        </w:pPr>
                      </w:p>
                      <w:p w14:paraId="2EB2A5F2" w14:textId="77777777" w:rsidR="00F365F6" w:rsidRDefault="00F365F6" w:rsidP="006F0C6E">
                        <w:pPr>
                          <w:rPr>
                            <w:u w:val="single"/>
                          </w:rPr>
                        </w:pPr>
                      </w:p>
                      <w:p w14:paraId="1694FF8C" w14:textId="77777777" w:rsidR="00F365F6" w:rsidRPr="00DB6F8C" w:rsidRDefault="00F365F6" w:rsidP="006F0C6E"/>
                    </w:txbxContent>
                  </v:textbox>
                </v:shape>
                <v:shape id="Picture 537" o:spid="_x0000_s143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7172A062"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71904" behindDoc="0" locked="0" layoutInCell="1" allowOverlap="1" wp14:anchorId="4805D1D8" wp14:editId="229F1B12">
                <wp:simplePos x="0" y="0"/>
                <wp:positionH relativeFrom="column">
                  <wp:posOffset>-497840</wp:posOffset>
                </wp:positionH>
                <wp:positionV relativeFrom="paragraph">
                  <wp:posOffset>19050</wp:posOffset>
                </wp:positionV>
                <wp:extent cx="6819900" cy="9744075"/>
                <wp:effectExtent l="19050" t="19050" r="19050" b="28575"/>
                <wp:wrapSquare wrapText="bothSides"/>
                <wp:docPr id="538" name="Group 538"/>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3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1EAA79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522CB45B" w14:textId="77777777" w:rsidR="00F365F6" w:rsidRPr="00233CFF" w:rsidRDefault="00F365F6">
                              <w:pPr>
                                <w:rPr>
                                  <w:rFonts w:ascii="Trebuchet MS" w:hAnsi="Trebuchet MS"/>
                                  <w:color w:val="1F3864" w:themeColor="accent1" w:themeShade="80"/>
                                  <w:sz w:val="28"/>
                                  <w:szCs w:val="28"/>
                                </w:rPr>
                              </w:pPr>
                            </w:p>
                            <w:p w14:paraId="180FF92D"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7D6FF53"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wps:txbx>
                        <wps:bodyPr rot="0" vert="horz" wrap="square" lIns="91440" tIns="45720" rIns="91440" bIns="45720" anchor="t" anchorCtr="0">
                          <a:noAutofit/>
                        </wps:bodyPr>
                      </wps:wsp>
                      <wps:wsp>
                        <wps:cNvPr id="540" name="Text Box 540"/>
                        <wps:cNvSpPr txBox="1">
                          <a:spLocks noChangeArrowheads="1"/>
                        </wps:cNvSpPr>
                        <wps:spPr bwMode="auto">
                          <a:xfrm>
                            <a:off x="9525" y="1733550"/>
                            <a:ext cx="4381500" cy="3905250"/>
                          </a:xfrm>
                          <a:prstGeom prst="rect">
                            <a:avLst/>
                          </a:prstGeom>
                          <a:solidFill>
                            <a:srgbClr val="FFFFFF"/>
                          </a:solidFill>
                          <a:ln w="28575">
                            <a:solidFill>
                              <a:srgbClr val="000000"/>
                            </a:solidFill>
                            <a:miter lim="800000"/>
                            <a:headEnd/>
                            <a:tailEnd/>
                          </a:ln>
                        </wps:spPr>
                        <wps:txbx>
                          <w:txbxContent>
                            <w:p w14:paraId="0857D1CB" w14:textId="63346F2C" w:rsidR="00F365F6" w:rsidRPr="006D7A2F" w:rsidRDefault="00F365F6" w:rsidP="006F0C6E">
                              <w:pPr>
                                <w:rPr>
                                  <w:rFonts w:ascii="Arial" w:hAnsi="Arial" w:cs="Arial"/>
                                  <w:b/>
                                  <w:bCs/>
                                  <w:color w:val="002060"/>
                                  <w:u w:val="single"/>
                                </w:rPr>
                              </w:pPr>
                              <w:r w:rsidRPr="006D7A2F">
                                <w:rPr>
                                  <w:rFonts w:ascii="Arial" w:hAnsi="Arial" w:cs="Arial"/>
                                  <w:b/>
                                  <w:bCs/>
                                  <w:color w:val="002060"/>
                                  <w:u w:val="single"/>
                                </w:rPr>
                                <w:t>Course Information &amp; Content</w:t>
                              </w:r>
                            </w:p>
                            <w:p w14:paraId="6D99D53B" w14:textId="77777777" w:rsidR="00F365F6" w:rsidRPr="006D7A2F" w:rsidRDefault="00F365F6" w:rsidP="006F0C6E">
                              <w:pPr>
                                <w:rPr>
                                  <w:rFonts w:ascii="Arial" w:hAnsi="Arial" w:cs="Arial"/>
                                  <w:b/>
                                  <w:bCs/>
                                  <w:color w:val="002060"/>
                                  <w:u w:val="single"/>
                                </w:rPr>
                              </w:pPr>
                            </w:p>
                            <w:p w14:paraId="2C180807" w14:textId="41962801" w:rsidR="00F365F6" w:rsidRDefault="00F365F6" w:rsidP="006F0C6E">
                              <w:pPr>
                                <w:rPr>
                                  <w:rFonts w:ascii="Arial" w:hAnsi="Arial" w:cs="Arial"/>
                                  <w:bCs/>
                                  <w:color w:val="002060"/>
                                </w:rPr>
                              </w:pPr>
                              <w:r w:rsidRPr="006D7A2F">
                                <w:rPr>
                                  <w:rFonts w:ascii="Arial" w:hAnsi="Arial" w:cs="Arial"/>
                                  <w:bCs/>
                                  <w:color w:val="002060"/>
                                </w:rPr>
                                <w:t>The National 5 Chemistry course is comprised of the following 3 units:</w:t>
                              </w:r>
                            </w:p>
                            <w:p w14:paraId="388973AC" w14:textId="77777777" w:rsidR="00F365F6" w:rsidRPr="006D7A2F" w:rsidRDefault="00F365F6" w:rsidP="006F0C6E">
                              <w:pPr>
                                <w:rPr>
                                  <w:rFonts w:ascii="Arial" w:hAnsi="Arial" w:cs="Arial"/>
                                  <w:bCs/>
                                  <w:color w:val="002060"/>
                                </w:rPr>
                              </w:pPr>
                            </w:p>
                            <w:p w14:paraId="30F8BF9F"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Chemical Changes and Structure</w:t>
                              </w:r>
                            </w:p>
                            <w:p w14:paraId="51DC10C0" w14:textId="77777777" w:rsidR="00F365F6" w:rsidRPr="006D7A2F" w:rsidRDefault="00F365F6" w:rsidP="006F0C6E">
                              <w:pPr>
                                <w:pStyle w:val="ListParagraph"/>
                                <w:rPr>
                                  <w:rFonts w:ascii="Arial" w:hAnsi="Arial" w:cs="Arial"/>
                                  <w:color w:val="002060"/>
                                </w:rPr>
                              </w:pPr>
                              <w:r w:rsidRPr="006D7A2F">
                                <w:rPr>
                                  <w:rFonts w:ascii="Arial" w:hAnsi="Arial" w:cs="Arial"/>
                                  <w:color w:val="002060"/>
                                </w:rPr>
                                <w:t>In this area, topics covered are: rates of reaction; atomic structure and bonding related to properties of materials; formulae and reacting quantities; acids and bases.</w:t>
                              </w:r>
                            </w:p>
                            <w:p w14:paraId="027B755D" w14:textId="77777777" w:rsidR="00F365F6" w:rsidRPr="006D7A2F" w:rsidRDefault="00F365F6" w:rsidP="006F0C6E">
                              <w:pPr>
                                <w:pStyle w:val="ListParagraph"/>
                                <w:rPr>
                                  <w:rFonts w:ascii="Arial" w:hAnsi="Arial" w:cs="Arial"/>
                                  <w:bCs/>
                                  <w:color w:val="002060"/>
                                </w:rPr>
                              </w:pPr>
                            </w:p>
                            <w:p w14:paraId="55521B91"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Nature’s Chemistry</w:t>
                              </w:r>
                            </w:p>
                            <w:p w14:paraId="49F87F04" w14:textId="77777777" w:rsidR="00F365F6" w:rsidRPr="006D7A2F" w:rsidRDefault="00F365F6" w:rsidP="006F0C6E">
                              <w:pPr>
                                <w:pStyle w:val="ListParagraph"/>
                                <w:rPr>
                                  <w:rFonts w:ascii="Arial" w:hAnsi="Arial" w:cs="Arial"/>
                                  <w:color w:val="002060"/>
                                </w:rPr>
                              </w:pPr>
                              <w:r w:rsidRPr="006D7A2F">
                                <w:rPr>
                                  <w:rFonts w:ascii="Arial" w:hAnsi="Arial" w:cs="Arial"/>
                                  <w:color w:val="002060"/>
                                </w:rPr>
                                <w:t>In this area, topics covered are: homologous series; everyday consumer products; energy from fuels.</w:t>
                              </w:r>
                            </w:p>
                            <w:p w14:paraId="5D2D982A" w14:textId="77777777" w:rsidR="00F365F6" w:rsidRPr="006D7A2F" w:rsidRDefault="00F365F6" w:rsidP="006F0C6E">
                              <w:pPr>
                                <w:pStyle w:val="ListParagraph"/>
                                <w:rPr>
                                  <w:rFonts w:ascii="Arial" w:hAnsi="Arial" w:cs="Arial"/>
                                  <w:bCs/>
                                  <w:color w:val="002060"/>
                                </w:rPr>
                              </w:pPr>
                            </w:p>
                            <w:p w14:paraId="393369AF"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Chemistry in Society</w:t>
                              </w:r>
                            </w:p>
                            <w:p w14:paraId="046A4408" w14:textId="77777777" w:rsidR="00F365F6" w:rsidRPr="006D7A2F" w:rsidRDefault="00F365F6" w:rsidP="006F0C6E">
                              <w:pPr>
                                <w:pStyle w:val="ListParagraph"/>
                                <w:rPr>
                                  <w:rFonts w:ascii="Arial" w:hAnsi="Arial" w:cs="Arial"/>
                                  <w:bCs/>
                                  <w:color w:val="002060"/>
                                </w:rPr>
                              </w:pPr>
                              <w:r w:rsidRPr="006D7A2F">
                                <w:rPr>
                                  <w:rFonts w:ascii="Arial" w:hAnsi="Arial" w:cs="Arial"/>
                                  <w:color w:val="002060"/>
                                </w:rPr>
                                <w:t>In this area, topics covered are: metals; plastics; fertilisers; nuclear chemistry; chemical analysis.</w:t>
                              </w:r>
                            </w:p>
                            <w:p w14:paraId="7BC09821" w14:textId="77777777" w:rsidR="00F365F6" w:rsidRPr="00B9665A" w:rsidRDefault="00F365F6" w:rsidP="006F0C6E">
                              <w:pPr>
                                <w:rPr>
                                  <w:rFonts w:ascii="Trebuchet MS" w:hAnsi="Trebuchet MS"/>
                                  <w:bCs/>
                                  <w:color w:val="1F3864" w:themeColor="accent1" w:themeShade="80"/>
                                  <w:sz w:val="24"/>
                                  <w:szCs w:val="24"/>
                                </w:rPr>
                              </w:pPr>
                            </w:p>
                          </w:txbxContent>
                        </wps:txbx>
                        <wps:bodyPr rot="0" vert="horz" wrap="square" lIns="91440" tIns="45720" rIns="91440" bIns="45720" anchor="t" anchorCtr="0">
                          <a:noAutofit/>
                        </wps:bodyPr>
                      </wps:wsp>
                      <wps:wsp>
                        <wps:cNvPr id="541"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5EE5B519"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Assessment</w:t>
                              </w:r>
                            </w:p>
                            <w:p w14:paraId="2D61696F"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SQA assessment:</w:t>
                              </w:r>
                            </w:p>
                            <w:p w14:paraId="0D1689A4"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 final exam of a question paper worth 100 marks. This takes 2.5 hours.</w:t>
                              </w:r>
                            </w:p>
                            <w:p w14:paraId="34AB028A"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An assignment which is worth 20 marks. This requires around 8 hours of work and is sent away to be marked externally by the SQA.</w:t>
                              </w:r>
                            </w:p>
                            <w:p w14:paraId="1F8D372F"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In class assessment:</w:t>
                              </w:r>
                            </w:p>
                            <w:p w14:paraId="078AD1C1"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4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0C7F045"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Homework</w:t>
                              </w:r>
                            </w:p>
                            <w:p w14:paraId="115934DA"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4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CE9BED1"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Progression</w:t>
                              </w:r>
                            </w:p>
                            <w:p w14:paraId="2E4A650E" w14:textId="6DB91224" w:rsidR="00F365F6" w:rsidRPr="00B9665A" w:rsidRDefault="00F365F6" w:rsidP="006F0C6E">
                              <w:pPr>
                                <w:rPr>
                                  <w:rFonts w:ascii="Trebuchet MS" w:hAnsi="Trebuchet MS"/>
                                  <w:bCs/>
                                  <w:color w:val="1F3864" w:themeColor="accent1" w:themeShade="80"/>
                                </w:rPr>
                              </w:pPr>
                              <w:r w:rsidRPr="006D7A2F">
                                <w:rPr>
                                  <w:rFonts w:ascii="Arial" w:hAnsi="Arial" w:cs="Arial"/>
                                  <w:bCs/>
                                  <w:color w:val="1F3864" w:themeColor="accent1" w:themeShade="80"/>
                                </w:rPr>
                                <w:t>Pupils who achieve a pass for National 5 Chemistry will be recommended to progress on to Higher Chemistry</w:t>
                              </w:r>
                              <w:r>
                                <w:rPr>
                                  <w:rFonts w:ascii="Trebuchet MS" w:hAnsi="Trebuchet MS"/>
                                  <w:bCs/>
                                  <w:color w:val="1F3864" w:themeColor="accent1" w:themeShade="80"/>
                                </w:rPr>
                                <w:t xml:space="preserve">. </w:t>
                              </w:r>
                            </w:p>
                          </w:txbxContent>
                        </wps:txbx>
                        <wps:bodyPr rot="0" vert="horz" wrap="square" lIns="91440" tIns="45720" rIns="91440" bIns="45720" anchor="t" anchorCtr="0">
                          <a:noAutofit/>
                        </wps:bodyPr>
                      </wps:wsp>
                      <wps:wsp>
                        <wps:cNvPr id="544"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4556E5DC"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Career Options</w:t>
                              </w:r>
                            </w:p>
                            <w:p w14:paraId="31BCFC2B" w14:textId="77777777" w:rsidR="00F365F6" w:rsidRPr="006D7A2F"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Agrochemical industry</w:t>
                              </w:r>
                            </w:p>
                            <w:p w14:paraId="3A22CFE5"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Analytical Chemistry</w:t>
                              </w:r>
                            </w:p>
                            <w:p w14:paraId="648E4899"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Biochemistry &amp; Biotechnology</w:t>
                              </w:r>
                            </w:p>
                            <w:p w14:paraId="41840F91"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Ceramics Industry</w:t>
                              </w:r>
                            </w:p>
                            <w:p w14:paraId="0255FC6E"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Chemical Engineering</w:t>
                              </w:r>
                            </w:p>
                            <w:p w14:paraId="37C1B7C4"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6D7A2F">
                                <w:rPr>
                                  <w:rFonts w:ascii="Arial" w:eastAsia="Arial" w:hAnsi="Arial" w:cs="Arial"/>
                                  <w:color w:val="44546A" w:themeColor="text2"/>
                                  <w:spacing w:val="-3"/>
                                </w:rPr>
                                <w:t>Dentistry</w:t>
                              </w:r>
                            </w:p>
                            <w:p w14:paraId="1DB3AFB3"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Environmental Chemistry &amp; Law</w:t>
                              </w:r>
                            </w:p>
                            <w:p w14:paraId="11683A2D"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Food Production &amp; Chemistry</w:t>
                              </w:r>
                            </w:p>
                            <w:p w14:paraId="668C8326" w14:textId="77777777" w:rsidR="00F365F6" w:rsidRPr="006D7A2F"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Forensic Science</w:t>
                              </w:r>
                            </w:p>
                            <w:p w14:paraId="3790287D"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6D7A2F">
                                <w:rPr>
                                  <w:rFonts w:ascii="Arial" w:eastAsia="Arial" w:hAnsi="Arial" w:cs="Arial"/>
                                  <w:color w:val="44546A" w:themeColor="text2"/>
                                  <w:spacing w:val="-10"/>
                                </w:rPr>
                                <w:t>Law</w:t>
                              </w:r>
                            </w:p>
                            <w:p w14:paraId="306E1B87"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Materials Science</w:t>
                              </w:r>
                            </w:p>
                            <w:p w14:paraId="0B22D4E6"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6D7A2F">
                                <w:rPr>
                                  <w:rFonts w:ascii="Arial" w:eastAsia="Arial" w:hAnsi="Arial" w:cs="Arial"/>
                                  <w:color w:val="44546A" w:themeColor="text2"/>
                                  <w:spacing w:val="-5"/>
                                </w:rPr>
                                <w:t>Medicine</w:t>
                              </w:r>
                            </w:p>
                            <w:p w14:paraId="524E40A3"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Oil and Natural Gas Industry</w:t>
                              </w:r>
                            </w:p>
                            <w:p w14:paraId="1F129930"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Pharmaceuticals</w:t>
                              </w:r>
                            </w:p>
                            <w:p w14:paraId="278B9676"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Plastics &amp; Polymer Industry</w:t>
                              </w:r>
                            </w:p>
                            <w:p w14:paraId="31180668" w14:textId="77777777" w:rsidR="00F365F6" w:rsidRPr="006D7A2F"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6D7A2F">
                                <w:rPr>
                                  <w:rFonts w:ascii="Arial" w:eastAsia="Arial" w:hAnsi="Arial" w:cs="Arial"/>
                                  <w:color w:val="44546A" w:themeColor="text2"/>
                                  <w:spacing w:val="-3"/>
                                </w:rPr>
                                <w:t>Veterinary</w:t>
                              </w:r>
                            </w:p>
                            <w:p w14:paraId="01BA9FF2" w14:textId="77777777" w:rsidR="00F365F6" w:rsidRPr="006D7A2F" w:rsidRDefault="00F365F6" w:rsidP="006F0C6E">
                              <w:pPr>
                                <w:rPr>
                                  <w:rFonts w:ascii="Arial" w:hAnsi="Arial" w:cs="Arial"/>
                                  <w:b/>
                                  <w:bCs/>
                                  <w:color w:val="1F3864" w:themeColor="accent1" w:themeShade="80"/>
                                </w:rPr>
                              </w:pPr>
                            </w:p>
                            <w:p w14:paraId="6F96CA6C" w14:textId="77777777" w:rsidR="00F365F6" w:rsidRPr="006D7A2F" w:rsidRDefault="00F365F6" w:rsidP="006F0C6E">
                              <w:pPr>
                                <w:rPr>
                                  <w:rFonts w:ascii="Arial" w:hAnsi="Arial" w:cs="Arial"/>
                                  <w:b/>
                                  <w:bCs/>
                                  <w:color w:val="1F3864" w:themeColor="accent1" w:themeShade="80"/>
                                </w:rPr>
                              </w:pPr>
                            </w:p>
                            <w:p w14:paraId="06E08455" w14:textId="48743E43" w:rsidR="00F365F6" w:rsidRPr="006D7A2F" w:rsidRDefault="00CA4CC9" w:rsidP="006F0C6E">
                              <w:pPr>
                                <w:rPr>
                                  <w:rFonts w:ascii="Arial" w:hAnsi="Arial" w:cs="Arial"/>
                                  <w:b/>
                                  <w:bCs/>
                                  <w:color w:val="1F3864" w:themeColor="accent1" w:themeShade="80"/>
                                </w:rPr>
                              </w:pPr>
                              <w:hyperlink r:id="rId177" w:history="1">
                                <w:r w:rsidR="00F365F6" w:rsidRPr="006D7A2F">
                                  <w:rPr>
                                    <w:rStyle w:val="Hyperlink"/>
                                    <w:rFonts w:ascii="Arial" w:hAnsi="Arial" w:cs="Arial"/>
                                    <w:b/>
                                    <w:bCs/>
                                  </w:rPr>
                                  <w:t>More Information - SQA</w:t>
                                </w:r>
                              </w:hyperlink>
                            </w:p>
                            <w:p w14:paraId="5B69631D" w14:textId="77777777" w:rsidR="00F365F6" w:rsidRPr="006D7A2F" w:rsidRDefault="00F365F6" w:rsidP="006F0C6E">
                              <w:pPr>
                                <w:rPr>
                                  <w:rFonts w:ascii="Arial" w:hAnsi="Arial" w:cs="Arial"/>
                                  <w:b/>
                                  <w:bCs/>
                                  <w:color w:val="1F3864" w:themeColor="accent1" w:themeShade="80"/>
                                </w:rPr>
                              </w:pPr>
                            </w:p>
                            <w:p w14:paraId="750C25C6" w14:textId="77777777" w:rsidR="00F365F6" w:rsidRDefault="00F365F6" w:rsidP="006F0C6E">
                              <w:pPr>
                                <w:rPr>
                                  <w:rFonts w:ascii="Trebuchet MS" w:hAnsi="Trebuchet MS"/>
                                  <w:b/>
                                  <w:bCs/>
                                  <w:color w:val="1F3864" w:themeColor="accent1" w:themeShade="80"/>
                                  <w:u w:val="single"/>
                                </w:rPr>
                              </w:pPr>
                            </w:p>
                            <w:p w14:paraId="6E121FC1" w14:textId="77777777" w:rsidR="00F365F6" w:rsidRDefault="00F365F6" w:rsidP="006F0C6E">
                              <w:pPr>
                                <w:rPr>
                                  <w:rFonts w:ascii="Trebuchet MS" w:hAnsi="Trebuchet MS"/>
                                  <w:b/>
                                  <w:bCs/>
                                  <w:color w:val="1F3864" w:themeColor="accent1" w:themeShade="80"/>
                                  <w:u w:val="single"/>
                                </w:rPr>
                              </w:pPr>
                            </w:p>
                            <w:p w14:paraId="48590EA6" w14:textId="77777777" w:rsidR="00F365F6" w:rsidRDefault="00F365F6" w:rsidP="006F0C6E">
                              <w:pPr>
                                <w:rPr>
                                  <w:rFonts w:ascii="Trebuchet MS" w:hAnsi="Trebuchet MS"/>
                                  <w:b/>
                                  <w:bCs/>
                                  <w:color w:val="1F3864" w:themeColor="accent1" w:themeShade="80"/>
                                  <w:u w:val="single"/>
                                </w:rPr>
                              </w:pPr>
                            </w:p>
                            <w:p w14:paraId="1B93C090" w14:textId="77777777" w:rsidR="00F365F6" w:rsidRDefault="00F365F6" w:rsidP="006F0C6E">
                              <w:pPr>
                                <w:rPr>
                                  <w:rFonts w:ascii="Trebuchet MS" w:hAnsi="Trebuchet MS"/>
                                  <w:b/>
                                  <w:bCs/>
                                  <w:color w:val="1F3864" w:themeColor="accent1" w:themeShade="80"/>
                                  <w:u w:val="single"/>
                                </w:rPr>
                              </w:pPr>
                            </w:p>
                            <w:p w14:paraId="0E4F0804" w14:textId="77777777" w:rsidR="00F365F6" w:rsidRDefault="00F365F6" w:rsidP="006F0C6E">
                              <w:pPr>
                                <w:rPr>
                                  <w:rFonts w:ascii="Trebuchet MS" w:hAnsi="Trebuchet MS"/>
                                  <w:b/>
                                  <w:bCs/>
                                  <w:color w:val="1F3864" w:themeColor="accent1" w:themeShade="80"/>
                                  <w:u w:val="single"/>
                                </w:rPr>
                              </w:pPr>
                            </w:p>
                            <w:p w14:paraId="08F341AC" w14:textId="77777777" w:rsidR="00F365F6" w:rsidRDefault="00F365F6" w:rsidP="006F0C6E">
                              <w:pPr>
                                <w:rPr>
                                  <w:rFonts w:ascii="Trebuchet MS" w:hAnsi="Trebuchet MS"/>
                                  <w:b/>
                                  <w:bCs/>
                                  <w:color w:val="1F3864" w:themeColor="accent1" w:themeShade="80"/>
                                  <w:u w:val="single"/>
                                </w:rPr>
                              </w:pPr>
                            </w:p>
                            <w:p w14:paraId="772B0A25" w14:textId="77777777" w:rsidR="00F365F6" w:rsidRDefault="00F365F6" w:rsidP="006F0C6E">
                              <w:pPr>
                                <w:rPr>
                                  <w:rFonts w:ascii="Trebuchet MS" w:hAnsi="Trebuchet MS"/>
                                  <w:b/>
                                  <w:bCs/>
                                  <w:color w:val="1F3864" w:themeColor="accent1" w:themeShade="80"/>
                                  <w:u w:val="single"/>
                                </w:rPr>
                              </w:pPr>
                            </w:p>
                            <w:p w14:paraId="49312327" w14:textId="77777777" w:rsidR="00F365F6" w:rsidRDefault="00F365F6" w:rsidP="006F0C6E">
                              <w:pPr>
                                <w:rPr>
                                  <w:rFonts w:ascii="Trebuchet MS" w:hAnsi="Trebuchet MS"/>
                                  <w:b/>
                                  <w:bCs/>
                                  <w:color w:val="1F3864" w:themeColor="accent1" w:themeShade="80"/>
                                  <w:u w:val="single"/>
                                </w:rPr>
                              </w:pPr>
                            </w:p>
                            <w:p w14:paraId="7D1E76CA" w14:textId="77777777" w:rsidR="00F365F6" w:rsidRDefault="00F365F6" w:rsidP="006F0C6E">
                              <w:pPr>
                                <w:rPr>
                                  <w:rFonts w:ascii="Trebuchet MS" w:hAnsi="Trebuchet MS"/>
                                  <w:b/>
                                  <w:bCs/>
                                  <w:color w:val="1F3864" w:themeColor="accent1" w:themeShade="80"/>
                                  <w:u w:val="single"/>
                                </w:rPr>
                              </w:pPr>
                            </w:p>
                            <w:p w14:paraId="14C02B9B" w14:textId="77777777" w:rsidR="00F365F6" w:rsidRDefault="00F365F6" w:rsidP="006F0C6E">
                              <w:pPr>
                                <w:rPr>
                                  <w:rFonts w:ascii="Trebuchet MS" w:hAnsi="Trebuchet MS"/>
                                  <w:b/>
                                  <w:bCs/>
                                  <w:color w:val="1F3864" w:themeColor="accent1" w:themeShade="80"/>
                                  <w:u w:val="single"/>
                                </w:rPr>
                              </w:pPr>
                            </w:p>
                            <w:p w14:paraId="2B55957A" w14:textId="77777777" w:rsidR="00F365F6" w:rsidRDefault="00F365F6" w:rsidP="006F0C6E">
                              <w:pPr>
                                <w:rPr>
                                  <w:rFonts w:ascii="Trebuchet MS" w:hAnsi="Trebuchet MS"/>
                                  <w:b/>
                                  <w:bCs/>
                                  <w:color w:val="1F3864" w:themeColor="accent1" w:themeShade="80"/>
                                  <w:u w:val="single"/>
                                </w:rPr>
                              </w:pPr>
                            </w:p>
                            <w:p w14:paraId="0D543DB1" w14:textId="77777777" w:rsidR="00F365F6" w:rsidRDefault="00F365F6" w:rsidP="006F0C6E">
                              <w:pPr>
                                <w:rPr>
                                  <w:rFonts w:ascii="Trebuchet MS" w:hAnsi="Trebuchet MS"/>
                                  <w:b/>
                                  <w:bCs/>
                                  <w:color w:val="1F3864" w:themeColor="accent1" w:themeShade="80"/>
                                  <w:u w:val="single"/>
                                </w:rPr>
                              </w:pPr>
                            </w:p>
                            <w:p w14:paraId="73CF7701" w14:textId="77777777" w:rsidR="00F365F6" w:rsidRDefault="00F365F6" w:rsidP="006F0C6E">
                              <w:pPr>
                                <w:rPr>
                                  <w:rFonts w:ascii="Trebuchet MS" w:hAnsi="Trebuchet MS"/>
                                  <w:b/>
                                  <w:bCs/>
                                  <w:color w:val="1F3864" w:themeColor="accent1" w:themeShade="80"/>
                                  <w:u w:val="single"/>
                                </w:rPr>
                              </w:pPr>
                            </w:p>
                            <w:p w14:paraId="79155B0B"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352B499" w14:textId="77777777" w:rsidR="00F365F6" w:rsidRDefault="00F365F6" w:rsidP="006F0C6E">
                              <w:pPr>
                                <w:rPr>
                                  <w:rFonts w:ascii="Trebuchet MS" w:hAnsi="Trebuchet MS"/>
                                  <w:b/>
                                  <w:bCs/>
                                  <w:color w:val="1F3864" w:themeColor="accent1" w:themeShade="80"/>
                                  <w:u w:val="single"/>
                                </w:rPr>
                              </w:pPr>
                            </w:p>
                            <w:p w14:paraId="56E7384F" w14:textId="77777777" w:rsidR="00F365F6" w:rsidRDefault="00F365F6" w:rsidP="006F0C6E">
                              <w:pPr>
                                <w:rPr>
                                  <w:rFonts w:ascii="Trebuchet MS" w:hAnsi="Trebuchet MS"/>
                                  <w:b/>
                                  <w:bCs/>
                                  <w:color w:val="1F3864" w:themeColor="accent1" w:themeShade="80"/>
                                  <w:u w:val="single"/>
                                </w:rPr>
                              </w:pPr>
                            </w:p>
                            <w:p w14:paraId="7F6809A9" w14:textId="77777777" w:rsidR="00F365F6" w:rsidRDefault="00F365F6" w:rsidP="006F0C6E">
                              <w:pPr>
                                <w:rPr>
                                  <w:rFonts w:ascii="Trebuchet MS" w:hAnsi="Trebuchet MS"/>
                                  <w:b/>
                                  <w:bCs/>
                                  <w:color w:val="1F3864" w:themeColor="accent1" w:themeShade="80"/>
                                  <w:u w:val="single"/>
                                </w:rPr>
                              </w:pPr>
                            </w:p>
                            <w:p w14:paraId="554785DD" w14:textId="77777777" w:rsidR="00F365F6" w:rsidRPr="00233CFF" w:rsidRDefault="00F365F6" w:rsidP="006F0C6E">
                              <w:pPr>
                                <w:rPr>
                                  <w:rFonts w:ascii="Trebuchet MS" w:hAnsi="Trebuchet MS"/>
                                  <w:b/>
                                  <w:bCs/>
                                  <w:color w:val="1F3864" w:themeColor="accent1" w:themeShade="80"/>
                                  <w:u w:val="single"/>
                                </w:rPr>
                              </w:pPr>
                            </w:p>
                            <w:p w14:paraId="33E757A9" w14:textId="77777777" w:rsidR="00F365F6" w:rsidRDefault="00F365F6" w:rsidP="006F0C6E">
                              <w:pPr>
                                <w:rPr>
                                  <w:u w:val="single"/>
                                </w:rPr>
                              </w:pPr>
                            </w:p>
                            <w:p w14:paraId="4D1AC935" w14:textId="77777777" w:rsidR="00F365F6" w:rsidRDefault="00F365F6" w:rsidP="006F0C6E">
                              <w:pPr>
                                <w:rPr>
                                  <w:u w:val="single"/>
                                </w:rPr>
                              </w:pPr>
                            </w:p>
                            <w:p w14:paraId="17A5D5CA" w14:textId="77777777" w:rsidR="00F365F6" w:rsidRDefault="00F365F6" w:rsidP="006F0C6E">
                              <w:pPr>
                                <w:rPr>
                                  <w:u w:val="single"/>
                                </w:rPr>
                              </w:pPr>
                            </w:p>
                            <w:p w14:paraId="50077090" w14:textId="77777777" w:rsidR="00F365F6" w:rsidRDefault="00F365F6" w:rsidP="006F0C6E">
                              <w:pPr>
                                <w:rPr>
                                  <w:u w:val="single"/>
                                </w:rPr>
                              </w:pPr>
                            </w:p>
                            <w:p w14:paraId="48761768" w14:textId="77777777" w:rsidR="00F365F6" w:rsidRDefault="00F365F6" w:rsidP="006F0C6E">
                              <w:pPr>
                                <w:rPr>
                                  <w:u w:val="single"/>
                                </w:rPr>
                              </w:pPr>
                            </w:p>
                            <w:p w14:paraId="756CDB7A" w14:textId="77777777" w:rsidR="00F365F6" w:rsidRDefault="00F365F6" w:rsidP="006F0C6E">
                              <w:pPr>
                                <w:rPr>
                                  <w:u w:val="single"/>
                                </w:rPr>
                              </w:pPr>
                            </w:p>
                            <w:p w14:paraId="6C2CCA55" w14:textId="77777777" w:rsidR="00F365F6" w:rsidRDefault="00F365F6" w:rsidP="006F0C6E">
                              <w:pPr>
                                <w:rPr>
                                  <w:u w:val="single"/>
                                </w:rPr>
                              </w:pPr>
                            </w:p>
                            <w:p w14:paraId="0D5B1831" w14:textId="77777777" w:rsidR="00F365F6" w:rsidRDefault="00F365F6" w:rsidP="006F0C6E">
                              <w:pPr>
                                <w:rPr>
                                  <w:u w:val="single"/>
                                </w:rPr>
                              </w:pPr>
                            </w:p>
                            <w:p w14:paraId="7ABBC645" w14:textId="77777777" w:rsidR="00F365F6" w:rsidRDefault="00F365F6" w:rsidP="006F0C6E">
                              <w:pPr>
                                <w:rPr>
                                  <w:u w:val="single"/>
                                </w:rPr>
                              </w:pPr>
                            </w:p>
                            <w:p w14:paraId="10B2474C" w14:textId="77777777" w:rsidR="00F365F6" w:rsidRDefault="00F365F6" w:rsidP="006F0C6E">
                              <w:pPr>
                                <w:rPr>
                                  <w:u w:val="single"/>
                                </w:rPr>
                              </w:pPr>
                            </w:p>
                            <w:p w14:paraId="2265D666" w14:textId="77777777" w:rsidR="00F365F6" w:rsidRDefault="00F365F6" w:rsidP="006F0C6E">
                              <w:pPr>
                                <w:rPr>
                                  <w:u w:val="single"/>
                                </w:rPr>
                              </w:pPr>
                            </w:p>
                            <w:p w14:paraId="37DECBD7"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45" name="Picture 54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805D1D8" id="Group 538" o:spid="_x0000_s1434" style="position:absolute;margin-left:-39.2pt;margin-top:1.5pt;width:537pt;height:767.25pt;z-index:251771904"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">
                <v:shape id="_x0000_s143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" strokeweight="2.25pt">
                  <v:textbox>
                    <w:txbxContent>
                      <w:p w14:paraId="71EAA79A"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522CB45B" w14:textId="77777777" w:rsidR="00F365F6" w:rsidRPr="00233CFF" w:rsidRDefault="00F365F6">
                        <w:pPr>
                          <w:rPr>
                            <w:rFonts w:ascii="Trebuchet MS" w:hAnsi="Trebuchet MS"/>
                            <w:color w:val="1F3864" w:themeColor="accent1" w:themeShade="80"/>
                            <w:sz w:val="28"/>
                            <w:szCs w:val="28"/>
                          </w:rPr>
                        </w:pPr>
                      </w:p>
                      <w:p w14:paraId="180FF92D"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37D6FF53"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w:t>
                        </w:r>
                      </w:p>
                    </w:txbxContent>
                  </v:textbox>
                </v:shape>
                <v:shape id="Text Box 540" o:spid="_x0000_s1436" type="#_x0000_t202" style="position:absolute;left:95;top:17335;width:43815;height:39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" strokeweight="2.25pt">
                  <v:textbox>
                    <w:txbxContent>
                      <w:p w14:paraId="0857D1CB" w14:textId="63346F2C" w:rsidR="00F365F6" w:rsidRPr="006D7A2F" w:rsidRDefault="00F365F6" w:rsidP="006F0C6E">
                        <w:pPr>
                          <w:rPr>
                            <w:rFonts w:ascii="Arial" w:hAnsi="Arial" w:cs="Arial"/>
                            <w:b/>
                            <w:bCs/>
                            <w:color w:val="002060"/>
                            <w:u w:val="single"/>
                          </w:rPr>
                        </w:pPr>
                        <w:r w:rsidRPr="006D7A2F">
                          <w:rPr>
                            <w:rFonts w:ascii="Arial" w:hAnsi="Arial" w:cs="Arial"/>
                            <w:b/>
                            <w:bCs/>
                            <w:color w:val="002060"/>
                            <w:u w:val="single"/>
                          </w:rPr>
                          <w:t>Course Information &amp; Content</w:t>
                        </w:r>
                      </w:p>
                      <w:p w14:paraId="6D99D53B" w14:textId="77777777" w:rsidR="00F365F6" w:rsidRPr="006D7A2F" w:rsidRDefault="00F365F6" w:rsidP="006F0C6E">
                        <w:pPr>
                          <w:rPr>
                            <w:rFonts w:ascii="Arial" w:hAnsi="Arial" w:cs="Arial"/>
                            <w:b/>
                            <w:bCs/>
                            <w:color w:val="002060"/>
                            <w:u w:val="single"/>
                          </w:rPr>
                        </w:pPr>
                      </w:p>
                      <w:p w14:paraId="2C180807" w14:textId="41962801" w:rsidR="00F365F6" w:rsidRDefault="00F365F6" w:rsidP="006F0C6E">
                        <w:pPr>
                          <w:rPr>
                            <w:rFonts w:ascii="Arial" w:hAnsi="Arial" w:cs="Arial"/>
                            <w:bCs/>
                            <w:color w:val="002060"/>
                          </w:rPr>
                        </w:pPr>
                        <w:r w:rsidRPr="006D7A2F">
                          <w:rPr>
                            <w:rFonts w:ascii="Arial" w:hAnsi="Arial" w:cs="Arial"/>
                            <w:bCs/>
                            <w:color w:val="002060"/>
                          </w:rPr>
                          <w:t>The National 5 Chemistry course is comprised of the following 3 units:</w:t>
                        </w:r>
                      </w:p>
                      <w:p w14:paraId="388973AC" w14:textId="77777777" w:rsidR="00F365F6" w:rsidRPr="006D7A2F" w:rsidRDefault="00F365F6" w:rsidP="006F0C6E">
                        <w:pPr>
                          <w:rPr>
                            <w:rFonts w:ascii="Arial" w:hAnsi="Arial" w:cs="Arial"/>
                            <w:bCs/>
                            <w:color w:val="002060"/>
                          </w:rPr>
                        </w:pPr>
                      </w:p>
                      <w:p w14:paraId="30F8BF9F"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Chemical Changes and Structure</w:t>
                        </w:r>
                      </w:p>
                      <w:p w14:paraId="51DC10C0" w14:textId="77777777" w:rsidR="00F365F6" w:rsidRPr="006D7A2F" w:rsidRDefault="00F365F6" w:rsidP="006F0C6E">
                        <w:pPr>
                          <w:pStyle w:val="ListParagraph"/>
                          <w:rPr>
                            <w:rFonts w:ascii="Arial" w:hAnsi="Arial" w:cs="Arial"/>
                            <w:color w:val="002060"/>
                          </w:rPr>
                        </w:pPr>
                        <w:r w:rsidRPr="006D7A2F">
                          <w:rPr>
                            <w:rFonts w:ascii="Arial" w:hAnsi="Arial" w:cs="Arial"/>
                            <w:color w:val="002060"/>
                          </w:rPr>
                          <w:t>In this area, topics covered are: rates of reaction; atomic structure and bonding related to properties of materials; formulae and reacting quantities; acids and bases.</w:t>
                        </w:r>
                      </w:p>
                      <w:p w14:paraId="027B755D" w14:textId="77777777" w:rsidR="00F365F6" w:rsidRPr="006D7A2F" w:rsidRDefault="00F365F6" w:rsidP="006F0C6E">
                        <w:pPr>
                          <w:pStyle w:val="ListParagraph"/>
                          <w:rPr>
                            <w:rFonts w:ascii="Arial" w:hAnsi="Arial" w:cs="Arial"/>
                            <w:bCs/>
                            <w:color w:val="002060"/>
                          </w:rPr>
                        </w:pPr>
                      </w:p>
                      <w:p w14:paraId="55521B91"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Nature’s Chemistry</w:t>
                        </w:r>
                      </w:p>
                      <w:p w14:paraId="49F87F04" w14:textId="77777777" w:rsidR="00F365F6" w:rsidRPr="006D7A2F" w:rsidRDefault="00F365F6" w:rsidP="006F0C6E">
                        <w:pPr>
                          <w:pStyle w:val="ListParagraph"/>
                          <w:rPr>
                            <w:rFonts w:ascii="Arial" w:hAnsi="Arial" w:cs="Arial"/>
                            <w:color w:val="002060"/>
                          </w:rPr>
                        </w:pPr>
                        <w:r w:rsidRPr="006D7A2F">
                          <w:rPr>
                            <w:rFonts w:ascii="Arial" w:hAnsi="Arial" w:cs="Arial"/>
                            <w:color w:val="002060"/>
                          </w:rPr>
                          <w:t>In this area, topics covered are: homologous series; everyday consumer products; energy from fuels.</w:t>
                        </w:r>
                      </w:p>
                      <w:p w14:paraId="5D2D982A" w14:textId="77777777" w:rsidR="00F365F6" w:rsidRPr="006D7A2F" w:rsidRDefault="00F365F6" w:rsidP="006F0C6E">
                        <w:pPr>
                          <w:pStyle w:val="ListParagraph"/>
                          <w:rPr>
                            <w:rFonts w:ascii="Arial" w:hAnsi="Arial" w:cs="Arial"/>
                            <w:bCs/>
                            <w:color w:val="002060"/>
                          </w:rPr>
                        </w:pPr>
                      </w:p>
                      <w:p w14:paraId="393369AF" w14:textId="77777777" w:rsidR="00F365F6" w:rsidRPr="006D7A2F" w:rsidRDefault="00F365F6" w:rsidP="006F0C6E">
                        <w:pPr>
                          <w:pStyle w:val="ListParagraph"/>
                          <w:numPr>
                            <w:ilvl w:val="0"/>
                            <w:numId w:val="29"/>
                          </w:numPr>
                          <w:spacing w:after="160" w:line="259" w:lineRule="auto"/>
                          <w:rPr>
                            <w:rFonts w:ascii="Arial" w:hAnsi="Arial" w:cs="Arial"/>
                            <w:bCs/>
                            <w:color w:val="002060"/>
                          </w:rPr>
                        </w:pPr>
                        <w:r w:rsidRPr="006D7A2F">
                          <w:rPr>
                            <w:rFonts w:ascii="Arial" w:hAnsi="Arial" w:cs="Arial"/>
                            <w:bCs/>
                            <w:color w:val="002060"/>
                          </w:rPr>
                          <w:t>Chemistry in Society</w:t>
                        </w:r>
                      </w:p>
                      <w:p w14:paraId="046A4408" w14:textId="77777777" w:rsidR="00F365F6" w:rsidRPr="006D7A2F" w:rsidRDefault="00F365F6" w:rsidP="006F0C6E">
                        <w:pPr>
                          <w:pStyle w:val="ListParagraph"/>
                          <w:rPr>
                            <w:rFonts w:ascii="Arial" w:hAnsi="Arial" w:cs="Arial"/>
                            <w:bCs/>
                            <w:color w:val="002060"/>
                          </w:rPr>
                        </w:pPr>
                        <w:r w:rsidRPr="006D7A2F">
                          <w:rPr>
                            <w:rFonts w:ascii="Arial" w:hAnsi="Arial" w:cs="Arial"/>
                            <w:color w:val="002060"/>
                          </w:rPr>
                          <w:t>In this area, topics covered are: metals; plastics; fertilisers; nuclear chemistry; chemical analysis.</w:t>
                        </w:r>
                      </w:p>
                      <w:p w14:paraId="7BC09821" w14:textId="77777777" w:rsidR="00F365F6" w:rsidRPr="00B9665A" w:rsidRDefault="00F365F6" w:rsidP="006F0C6E">
                        <w:pPr>
                          <w:rPr>
                            <w:rFonts w:ascii="Trebuchet MS" w:hAnsi="Trebuchet MS"/>
                            <w:bCs/>
                            <w:color w:val="1F3864" w:themeColor="accent1" w:themeShade="80"/>
                            <w:sz w:val="24"/>
                            <w:szCs w:val="24"/>
                          </w:rPr>
                        </w:pPr>
                      </w:p>
                    </w:txbxContent>
                  </v:textbox>
                </v:shape>
                <v:shape id="_x0000_s1437"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" strokeweight="2.25pt">
                  <v:textbox>
                    <w:txbxContent>
                      <w:p w14:paraId="5EE5B519"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Assessment</w:t>
                        </w:r>
                      </w:p>
                      <w:p w14:paraId="2D61696F"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SQA assessment:</w:t>
                        </w:r>
                      </w:p>
                      <w:p w14:paraId="0D1689A4"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 final exam of a question paper worth 100 marks. This takes 2.5 hours.</w:t>
                        </w:r>
                      </w:p>
                      <w:p w14:paraId="34AB028A"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An assignment which is worth 20 marks. This requires around 8 hours of work and is sent away to be marked externally by the SQA.</w:t>
                        </w:r>
                      </w:p>
                      <w:p w14:paraId="1F8D372F"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In class assessment:</w:t>
                        </w:r>
                      </w:p>
                      <w:p w14:paraId="078AD1C1"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43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" strokeweight="2.25pt">
                  <v:textbox>
                    <w:txbxContent>
                      <w:p w14:paraId="00C7F045"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Homework</w:t>
                        </w:r>
                      </w:p>
                      <w:p w14:paraId="115934DA" w14:textId="77777777" w:rsidR="00F365F6" w:rsidRPr="006D7A2F" w:rsidRDefault="00F365F6" w:rsidP="006F0C6E">
                        <w:pPr>
                          <w:rPr>
                            <w:rFonts w:ascii="Arial" w:hAnsi="Arial" w:cs="Arial"/>
                            <w:bCs/>
                            <w:color w:val="1F3864" w:themeColor="accent1" w:themeShade="80"/>
                          </w:rPr>
                        </w:pPr>
                        <w:r w:rsidRPr="006D7A2F">
                          <w:rPr>
                            <w:rFonts w:ascii="Arial" w:hAnsi="Arial" w:cs="Arial"/>
                            <w:bCs/>
                            <w:color w:val="1F3864" w:themeColor="accent1" w:themeShade="80"/>
                          </w:rPr>
                          <w:t xml:space="preserve">Pupils will be provided with a variety of weekly homework exercises. These will include past paper questions, revision tasks etc. </w:t>
                        </w:r>
                      </w:p>
                    </w:txbxContent>
                  </v:textbox>
                </v:shape>
                <v:shape id="_x0000_s143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" strokeweight="2.25pt">
                  <v:textbox>
                    <w:txbxContent>
                      <w:p w14:paraId="7CE9BED1"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Progression</w:t>
                        </w:r>
                      </w:p>
                      <w:p w14:paraId="2E4A650E" w14:textId="6DB91224" w:rsidR="00F365F6" w:rsidRPr="00B9665A" w:rsidRDefault="00F365F6" w:rsidP="006F0C6E">
                        <w:pPr>
                          <w:rPr>
                            <w:rFonts w:ascii="Trebuchet MS" w:hAnsi="Trebuchet MS"/>
                            <w:bCs/>
                            <w:color w:val="1F3864" w:themeColor="accent1" w:themeShade="80"/>
                          </w:rPr>
                        </w:pPr>
                        <w:r w:rsidRPr="006D7A2F">
                          <w:rPr>
                            <w:rFonts w:ascii="Arial" w:hAnsi="Arial" w:cs="Arial"/>
                            <w:bCs/>
                            <w:color w:val="1F3864" w:themeColor="accent1" w:themeShade="80"/>
                          </w:rPr>
                          <w:t>Pupils who achieve a pass for National 5 Chemistry will be recommended to progress on to Higher Chemistry</w:t>
                        </w:r>
                        <w:r>
                          <w:rPr>
                            <w:rFonts w:ascii="Trebuchet MS" w:hAnsi="Trebuchet MS"/>
                            <w:bCs/>
                            <w:color w:val="1F3864" w:themeColor="accent1" w:themeShade="80"/>
                          </w:rPr>
                          <w:t xml:space="preserve">. </w:t>
                        </w:r>
                      </w:p>
                    </w:txbxContent>
                  </v:textbox>
                </v:shape>
                <v:shape id="_x0000_s1440"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" strokeweight="2.25pt">
                  <v:textbox>
                    <w:txbxContent>
                      <w:p w14:paraId="4556E5DC" w14:textId="77777777" w:rsidR="00F365F6" w:rsidRPr="006D7A2F" w:rsidRDefault="00F365F6" w:rsidP="006F0C6E">
                        <w:pPr>
                          <w:rPr>
                            <w:rFonts w:ascii="Arial" w:hAnsi="Arial" w:cs="Arial"/>
                            <w:b/>
                            <w:bCs/>
                            <w:color w:val="1F3864" w:themeColor="accent1" w:themeShade="80"/>
                          </w:rPr>
                        </w:pPr>
                        <w:r w:rsidRPr="006D7A2F">
                          <w:rPr>
                            <w:rFonts w:ascii="Arial" w:hAnsi="Arial" w:cs="Arial"/>
                            <w:b/>
                            <w:bCs/>
                            <w:color w:val="1F3864" w:themeColor="accent1" w:themeShade="80"/>
                          </w:rPr>
                          <w:t>Career Options</w:t>
                        </w:r>
                      </w:p>
                      <w:p w14:paraId="31BCFC2B" w14:textId="77777777" w:rsidR="00F365F6" w:rsidRPr="006D7A2F"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Agrochemical industry</w:t>
                        </w:r>
                      </w:p>
                      <w:p w14:paraId="3A22CFE5"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Analytical Chemistry</w:t>
                        </w:r>
                      </w:p>
                      <w:p w14:paraId="648E4899"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Biochemistry &amp; Biotechnology</w:t>
                        </w:r>
                      </w:p>
                      <w:p w14:paraId="41840F91"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Ceramics Industry</w:t>
                        </w:r>
                      </w:p>
                      <w:p w14:paraId="0255FC6E"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Chemical Engineering</w:t>
                        </w:r>
                      </w:p>
                      <w:p w14:paraId="37C1B7C4"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6D7A2F">
                          <w:rPr>
                            <w:rFonts w:ascii="Arial" w:eastAsia="Arial" w:hAnsi="Arial" w:cs="Arial"/>
                            <w:color w:val="44546A" w:themeColor="text2"/>
                            <w:spacing w:val="-3"/>
                          </w:rPr>
                          <w:t>Dentistry</w:t>
                        </w:r>
                      </w:p>
                      <w:p w14:paraId="1DB3AFB3"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Environmental Chemistry &amp; Law</w:t>
                        </w:r>
                      </w:p>
                      <w:p w14:paraId="11683A2D"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Food Production &amp; Chemistry</w:t>
                        </w:r>
                      </w:p>
                      <w:p w14:paraId="668C8326" w14:textId="77777777" w:rsidR="00F365F6" w:rsidRPr="006D7A2F"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Forensic Science</w:t>
                        </w:r>
                      </w:p>
                      <w:p w14:paraId="3790287D"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6D7A2F">
                          <w:rPr>
                            <w:rFonts w:ascii="Arial" w:eastAsia="Arial" w:hAnsi="Arial" w:cs="Arial"/>
                            <w:color w:val="44546A" w:themeColor="text2"/>
                            <w:spacing w:val="-10"/>
                          </w:rPr>
                          <w:t>Law</w:t>
                        </w:r>
                      </w:p>
                      <w:p w14:paraId="306E1B87"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Materials Science</w:t>
                        </w:r>
                      </w:p>
                      <w:p w14:paraId="0B22D4E6" w14:textId="77777777" w:rsidR="00F365F6" w:rsidRPr="006D7A2F"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6D7A2F">
                          <w:rPr>
                            <w:rFonts w:ascii="Arial" w:eastAsia="Arial" w:hAnsi="Arial" w:cs="Arial"/>
                            <w:color w:val="44546A" w:themeColor="text2"/>
                            <w:spacing w:val="-5"/>
                          </w:rPr>
                          <w:t>Medicine</w:t>
                        </w:r>
                      </w:p>
                      <w:p w14:paraId="524E40A3"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Oil and Natural Gas Industry</w:t>
                        </w:r>
                      </w:p>
                      <w:p w14:paraId="1F129930" w14:textId="77777777" w:rsidR="00F365F6" w:rsidRPr="006D7A2F"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6D7A2F">
                          <w:rPr>
                            <w:rFonts w:ascii="Arial" w:eastAsia="Arial" w:hAnsi="Arial" w:cs="Arial"/>
                            <w:color w:val="44546A" w:themeColor="text2"/>
                            <w:spacing w:val="-2"/>
                          </w:rPr>
                          <w:t>Pharmaceuticals</w:t>
                        </w:r>
                      </w:p>
                      <w:p w14:paraId="278B9676" w14:textId="77777777" w:rsidR="00F365F6" w:rsidRPr="006D7A2F"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6D7A2F">
                          <w:rPr>
                            <w:rFonts w:ascii="Arial" w:eastAsia="Arial" w:hAnsi="Arial" w:cs="Arial"/>
                            <w:color w:val="44546A" w:themeColor="text2"/>
                            <w:spacing w:val="-1"/>
                          </w:rPr>
                          <w:t>Plastics &amp; Polymer Industry</w:t>
                        </w:r>
                      </w:p>
                      <w:p w14:paraId="31180668" w14:textId="77777777" w:rsidR="00F365F6" w:rsidRPr="006D7A2F"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6D7A2F">
                          <w:rPr>
                            <w:rFonts w:ascii="Arial" w:eastAsia="Arial" w:hAnsi="Arial" w:cs="Arial"/>
                            <w:color w:val="44546A" w:themeColor="text2"/>
                            <w:spacing w:val="-3"/>
                          </w:rPr>
                          <w:t>Veterinary</w:t>
                        </w:r>
                      </w:p>
                      <w:p w14:paraId="01BA9FF2" w14:textId="77777777" w:rsidR="00F365F6" w:rsidRPr="006D7A2F" w:rsidRDefault="00F365F6" w:rsidP="006F0C6E">
                        <w:pPr>
                          <w:rPr>
                            <w:rFonts w:ascii="Arial" w:hAnsi="Arial" w:cs="Arial"/>
                            <w:b/>
                            <w:bCs/>
                            <w:color w:val="1F3864" w:themeColor="accent1" w:themeShade="80"/>
                          </w:rPr>
                        </w:pPr>
                      </w:p>
                      <w:p w14:paraId="6F96CA6C" w14:textId="77777777" w:rsidR="00F365F6" w:rsidRPr="006D7A2F" w:rsidRDefault="00F365F6" w:rsidP="006F0C6E">
                        <w:pPr>
                          <w:rPr>
                            <w:rFonts w:ascii="Arial" w:hAnsi="Arial" w:cs="Arial"/>
                            <w:b/>
                            <w:bCs/>
                            <w:color w:val="1F3864" w:themeColor="accent1" w:themeShade="80"/>
                          </w:rPr>
                        </w:pPr>
                      </w:p>
                      <w:p w14:paraId="06E08455" w14:textId="48743E43" w:rsidR="00F365F6" w:rsidRPr="006D7A2F" w:rsidRDefault="00CA4CC9" w:rsidP="006F0C6E">
                        <w:pPr>
                          <w:rPr>
                            <w:rFonts w:ascii="Arial" w:hAnsi="Arial" w:cs="Arial"/>
                            <w:b/>
                            <w:bCs/>
                            <w:color w:val="1F3864" w:themeColor="accent1" w:themeShade="80"/>
                          </w:rPr>
                        </w:pPr>
                        <w:hyperlink r:id="rId178" w:history="1">
                          <w:r w:rsidR="00F365F6" w:rsidRPr="006D7A2F">
                            <w:rPr>
                              <w:rStyle w:val="Hyperlink"/>
                              <w:rFonts w:ascii="Arial" w:hAnsi="Arial" w:cs="Arial"/>
                              <w:b/>
                              <w:bCs/>
                            </w:rPr>
                            <w:t>More Information - SQA</w:t>
                          </w:r>
                        </w:hyperlink>
                      </w:p>
                      <w:p w14:paraId="5B69631D" w14:textId="77777777" w:rsidR="00F365F6" w:rsidRPr="006D7A2F" w:rsidRDefault="00F365F6" w:rsidP="006F0C6E">
                        <w:pPr>
                          <w:rPr>
                            <w:rFonts w:ascii="Arial" w:hAnsi="Arial" w:cs="Arial"/>
                            <w:b/>
                            <w:bCs/>
                            <w:color w:val="1F3864" w:themeColor="accent1" w:themeShade="80"/>
                          </w:rPr>
                        </w:pPr>
                      </w:p>
                      <w:p w14:paraId="750C25C6" w14:textId="77777777" w:rsidR="00F365F6" w:rsidRDefault="00F365F6" w:rsidP="006F0C6E">
                        <w:pPr>
                          <w:rPr>
                            <w:rFonts w:ascii="Trebuchet MS" w:hAnsi="Trebuchet MS"/>
                            <w:b/>
                            <w:bCs/>
                            <w:color w:val="1F3864" w:themeColor="accent1" w:themeShade="80"/>
                            <w:u w:val="single"/>
                          </w:rPr>
                        </w:pPr>
                      </w:p>
                      <w:p w14:paraId="6E121FC1" w14:textId="77777777" w:rsidR="00F365F6" w:rsidRDefault="00F365F6" w:rsidP="006F0C6E">
                        <w:pPr>
                          <w:rPr>
                            <w:rFonts w:ascii="Trebuchet MS" w:hAnsi="Trebuchet MS"/>
                            <w:b/>
                            <w:bCs/>
                            <w:color w:val="1F3864" w:themeColor="accent1" w:themeShade="80"/>
                            <w:u w:val="single"/>
                          </w:rPr>
                        </w:pPr>
                      </w:p>
                      <w:p w14:paraId="48590EA6" w14:textId="77777777" w:rsidR="00F365F6" w:rsidRDefault="00F365F6" w:rsidP="006F0C6E">
                        <w:pPr>
                          <w:rPr>
                            <w:rFonts w:ascii="Trebuchet MS" w:hAnsi="Trebuchet MS"/>
                            <w:b/>
                            <w:bCs/>
                            <w:color w:val="1F3864" w:themeColor="accent1" w:themeShade="80"/>
                            <w:u w:val="single"/>
                          </w:rPr>
                        </w:pPr>
                      </w:p>
                      <w:p w14:paraId="1B93C090" w14:textId="77777777" w:rsidR="00F365F6" w:rsidRDefault="00F365F6" w:rsidP="006F0C6E">
                        <w:pPr>
                          <w:rPr>
                            <w:rFonts w:ascii="Trebuchet MS" w:hAnsi="Trebuchet MS"/>
                            <w:b/>
                            <w:bCs/>
                            <w:color w:val="1F3864" w:themeColor="accent1" w:themeShade="80"/>
                            <w:u w:val="single"/>
                          </w:rPr>
                        </w:pPr>
                      </w:p>
                      <w:p w14:paraId="0E4F0804" w14:textId="77777777" w:rsidR="00F365F6" w:rsidRDefault="00F365F6" w:rsidP="006F0C6E">
                        <w:pPr>
                          <w:rPr>
                            <w:rFonts w:ascii="Trebuchet MS" w:hAnsi="Trebuchet MS"/>
                            <w:b/>
                            <w:bCs/>
                            <w:color w:val="1F3864" w:themeColor="accent1" w:themeShade="80"/>
                            <w:u w:val="single"/>
                          </w:rPr>
                        </w:pPr>
                      </w:p>
                      <w:p w14:paraId="08F341AC" w14:textId="77777777" w:rsidR="00F365F6" w:rsidRDefault="00F365F6" w:rsidP="006F0C6E">
                        <w:pPr>
                          <w:rPr>
                            <w:rFonts w:ascii="Trebuchet MS" w:hAnsi="Trebuchet MS"/>
                            <w:b/>
                            <w:bCs/>
                            <w:color w:val="1F3864" w:themeColor="accent1" w:themeShade="80"/>
                            <w:u w:val="single"/>
                          </w:rPr>
                        </w:pPr>
                      </w:p>
                      <w:p w14:paraId="772B0A25" w14:textId="77777777" w:rsidR="00F365F6" w:rsidRDefault="00F365F6" w:rsidP="006F0C6E">
                        <w:pPr>
                          <w:rPr>
                            <w:rFonts w:ascii="Trebuchet MS" w:hAnsi="Trebuchet MS"/>
                            <w:b/>
                            <w:bCs/>
                            <w:color w:val="1F3864" w:themeColor="accent1" w:themeShade="80"/>
                            <w:u w:val="single"/>
                          </w:rPr>
                        </w:pPr>
                      </w:p>
                      <w:p w14:paraId="49312327" w14:textId="77777777" w:rsidR="00F365F6" w:rsidRDefault="00F365F6" w:rsidP="006F0C6E">
                        <w:pPr>
                          <w:rPr>
                            <w:rFonts w:ascii="Trebuchet MS" w:hAnsi="Trebuchet MS"/>
                            <w:b/>
                            <w:bCs/>
                            <w:color w:val="1F3864" w:themeColor="accent1" w:themeShade="80"/>
                            <w:u w:val="single"/>
                          </w:rPr>
                        </w:pPr>
                      </w:p>
                      <w:p w14:paraId="7D1E76CA" w14:textId="77777777" w:rsidR="00F365F6" w:rsidRDefault="00F365F6" w:rsidP="006F0C6E">
                        <w:pPr>
                          <w:rPr>
                            <w:rFonts w:ascii="Trebuchet MS" w:hAnsi="Trebuchet MS"/>
                            <w:b/>
                            <w:bCs/>
                            <w:color w:val="1F3864" w:themeColor="accent1" w:themeShade="80"/>
                            <w:u w:val="single"/>
                          </w:rPr>
                        </w:pPr>
                      </w:p>
                      <w:p w14:paraId="14C02B9B" w14:textId="77777777" w:rsidR="00F365F6" w:rsidRDefault="00F365F6" w:rsidP="006F0C6E">
                        <w:pPr>
                          <w:rPr>
                            <w:rFonts w:ascii="Trebuchet MS" w:hAnsi="Trebuchet MS"/>
                            <w:b/>
                            <w:bCs/>
                            <w:color w:val="1F3864" w:themeColor="accent1" w:themeShade="80"/>
                            <w:u w:val="single"/>
                          </w:rPr>
                        </w:pPr>
                      </w:p>
                      <w:p w14:paraId="2B55957A" w14:textId="77777777" w:rsidR="00F365F6" w:rsidRDefault="00F365F6" w:rsidP="006F0C6E">
                        <w:pPr>
                          <w:rPr>
                            <w:rFonts w:ascii="Trebuchet MS" w:hAnsi="Trebuchet MS"/>
                            <w:b/>
                            <w:bCs/>
                            <w:color w:val="1F3864" w:themeColor="accent1" w:themeShade="80"/>
                            <w:u w:val="single"/>
                          </w:rPr>
                        </w:pPr>
                      </w:p>
                      <w:p w14:paraId="0D543DB1" w14:textId="77777777" w:rsidR="00F365F6" w:rsidRDefault="00F365F6" w:rsidP="006F0C6E">
                        <w:pPr>
                          <w:rPr>
                            <w:rFonts w:ascii="Trebuchet MS" w:hAnsi="Trebuchet MS"/>
                            <w:b/>
                            <w:bCs/>
                            <w:color w:val="1F3864" w:themeColor="accent1" w:themeShade="80"/>
                            <w:u w:val="single"/>
                          </w:rPr>
                        </w:pPr>
                      </w:p>
                      <w:p w14:paraId="73CF7701" w14:textId="77777777" w:rsidR="00F365F6" w:rsidRDefault="00F365F6" w:rsidP="006F0C6E">
                        <w:pPr>
                          <w:rPr>
                            <w:rFonts w:ascii="Trebuchet MS" w:hAnsi="Trebuchet MS"/>
                            <w:b/>
                            <w:bCs/>
                            <w:color w:val="1F3864" w:themeColor="accent1" w:themeShade="80"/>
                            <w:u w:val="single"/>
                          </w:rPr>
                        </w:pPr>
                      </w:p>
                      <w:p w14:paraId="79155B0B"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352B499" w14:textId="77777777" w:rsidR="00F365F6" w:rsidRDefault="00F365F6" w:rsidP="006F0C6E">
                        <w:pPr>
                          <w:rPr>
                            <w:rFonts w:ascii="Trebuchet MS" w:hAnsi="Trebuchet MS"/>
                            <w:b/>
                            <w:bCs/>
                            <w:color w:val="1F3864" w:themeColor="accent1" w:themeShade="80"/>
                            <w:u w:val="single"/>
                          </w:rPr>
                        </w:pPr>
                      </w:p>
                      <w:p w14:paraId="56E7384F" w14:textId="77777777" w:rsidR="00F365F6" w:rsidRDefault="00F365F6" w:rsidP="006F0C6E">
                        <w:pPr>
                          <w:rPr>
                            <w:rFonts w:ascii="Trebuchet MS" w:hAnsi="Trebuchet MS"/>
                            <w:b/>
                            <w:bCs/>
                            <w:color w:val="1F3864" w:themeColor="accent1" w:themeShade="80"/>
                            <w:u w:val="single"/>
                          </w:rPr>
                        </w:pPr>
                      </w:p>
                      <w:p w14:paraId="7F6809A9" w14:textId="77777777" w:rsidR="00F365F6" w:rsidRDefault="00F365F6" w:rsidP="006F0C6E">
                        <w:pPr>
                          <w:rPr>
                            <w:rFonts w:ascii="Trebuchet MS" w:hAnsi="Trebuchet MS"/>
                            <w:b/>
                            <w:bCs/>
                            <w:color w:val="1F3864" w:themeColor="accent1" w:themeShade="80"/>
                            <w:u w:val="single"/>
                          </w:rPr>
                        </w:pPr>
                      </w:p>
                      <w:p w14:paraId="554785DD" w14:textId="77777777" w:rsidR="00F365F6" w:rsidRPr="00233CFF" w:rsidRDefault="00F365F6" w:rsidP="006F0C6E">
                        <w:pPr>
                          <w:rPr>
                            <w:rFonts w:ascii="Trebuchet MS" w:hAnsi="Trebuchet MS"/>
                            <w:b/>
                            <w:bCs/>
                            <w:color w:val="1F3864" w:themeColor="accent1" w:themeShade="80"/>
                            <w:u w:val="single"/>
                          </w:rPr>
                        </w:pPr>
                      </w:p>
                      <w:p w14:paraId="33E757A9" w14:textId="77777777" w:rsidR="00F365F6" w:rsidRDefault="00F365F6" w:rsidP="006F0C6E">
                        <w:pPr>
                          <w:rPr>
                            <w:u w:val="single"/>
                          </w:rPr>
                        </w:pPr>
                      </w:p>
                      <w:p w14:paraId="4D1AC935" w14:textId="77777777" w:rsidR="00F365F6" w:rsidRDefault="00F365F6" w:rsidP="006F0C6E">
                        <w:pPr>
                          <w:rPr>
                            <w:u w:val="single"/>
                          </w:rPr>
                        </w:pPr>
                      </w:p>
                      <w:p w14:paraId="17A5D5CA" w14:textId="77777777" w:rsidR="00F365F6" w:rsidRDefault="00F365F6" w:rsidP="006F0C6E">
                        <w:pPr>
                          <w:rPr>
                            <w:u w:val="single"/>
                          </w:rPr>
                        </w:pPr>
                      </w:p>
                      <w:p w14:paraId="50077090" w14:textId="77777777" w:rsidR="00F365F6" w:rsidRDefault="00F365F6" w:rsidP="006F0C6E">
                        <w:pPr>
                          <w:rPr>
                            <w:u w:val="single"/>
                          </w:rPr>
                        </w:pPr>
                      </w:p>
                      <w:p w14:paraId="48761768" w14:textId="77777777" w:rsidR="00F365F6" w:rsidRDefault="00F365F6" w:rsidP="006F0C6E">
                        <w:pPr>
                          <w:rPr>
                            <w:u w:val="single"/>
                          </w:rPr>
                        </w:pPr>
                      </w:p>
                      <w:p w14:paraId="756CDB7A" w14:textId="77777777" w:rsidR="00F365F6" w:rsidRDefault="00F365F6" w:rsidP="006F0C6E">
                        <w:pPr>
                          <w:rPr>
                            <w:u w:val="single"/>
                          </w:rPr>
                        </w:pPr>
                      </w:p>
                      <w:p w14:paraId="6C2CCA55" w14:textId="77777777" w:rsidR="00F365F6" w:rsidRDefault="00F365F6" w:rsidP="006F0C6E">
                        <w:pPr>
                          <w:rPr>
                            <w:u w:val="single"/>
                          </w:rPr>
                        </w:pPr>
                      </w:p>
                      <w:p w14:paraId="0D5B1831" w14:textId="77777777" w:rsidR="00F365F6" w:rsidRDefault="00F365F6" w:rsidP="006F0C6E">
                        <w:pPr>
                          <w:rPr>
                            <w:u w:val="single"/>
                          </w:rPr>
                        </w:pPr>
                      </w:p>
                      <w:p w14:paraId="7ABBC645" w14:textId="77777777" w:rsidR="00F365F6" w:rsidRDefault="00F365F6" w:rsidP="006F0C6E">
                        <w:pPr>
                          <w:rPr>
                            <w:u w:val="single"/>
                          </w:rPr>
                        </w:pPr>
                      </w:p>
                      <w:p w14:paraId="10B2474C" w14:textId="77777777" w:rsidR="00F365F6" w:rsidRDefault="00F365F6" w:rsidP="006F0C6E">
                        <w:pPr>
                          <w:rPr>
                            <w:u w:val="single"/>
                          </w:rPr>
                        </w:pPr>
                      </w:p>
                      <w:p w14:paraId="2265D666" w14:textId="77777777" w:rsidR="00F365F6" w:rsidRDefault="00F365F6" w:rsidP="006F0C6E">
                        <w:pPr>
                          <w:rPr>
                            <w:u w:val="single"/>
                          </w:rPr>
                        </w:pPr>
                      </w:p>
                      <w:p w14:paraId="37DECBD7" w14:textId="77777777" w:rsidR="00F365F6" w:rsidRPr="00DB6F8C" w:rsidRDefault="00F365F6" w:rsidP="006F0C6E"/>
                    </w:txbxContent>
                  </v:textbox>
                </v:shape>
                <v:shape id="Picture 545" o:spid="_x0000_s1441"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557FD619"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73952" behindDoc="0" locked="0" layoutInCell="1" allowOverlap="1" wp14:anchorId="002DF6A6" wp14:editId="7005B06B">
                <wp:simplePos x="0" y="0"/>
                <wp:positionH relativeFrom="column">
                  <wp:posOffset>-516890</wp:posOffset>
                </wp:positionH>
                <wp:positionV relativeFrom="paragraph">
                  <wp:posOffset>19050</wp:posOffset>
                </wp:positionV>
                <wp:extent cx="6819900" cy="9744075"/>
                <wp:effectExtent l="19050" t="19050" r="19050" b="28575"/>
                <wp:wrapSquare wrapText="bothSides"/>
                <wp:docPr id="546" name="Group 546"/>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4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86CF66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07357F19" w14:textId="77777777" w:rsidR="00F365F6" w:rsidRPr="00233CFF" w:rsidRDefault="00F365F6">
                              <w:pPr>
                                <w:rPr>
                                  <w:rFonts w:ascii="Trebuchet MS" w:hAnsi="Trebuchet MS"/>
                                  <w:color w:val="1F3864" w:themeColor="accent1" w:themeShade="80"/>
                                  <w:sz w:val="28"/>
                                  <w:szCs w:val="28"/>
                                </w:rPr>
                              </w:pPr>
                            </w:p>
                            <w:p w14:paraId="2A59A60B"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C43C42B"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548" name="Text Box 548"/>
                        <wps:cNvSpPr txBox="1">
                          <a:spLocks noChangeArrowheads="1"/>
                        </wps:cNvSpPr>
                        <wps:spPr bwMode="auto">
                          <a:xfrm>
                            <a:off x="9525" y="1628775"/>
                            <a:ext cx="4381500" cy="4095750"/>
                          </a:xfrm>
                          <a:prstGeom prst="rect">
                            <a:avLst/>
                          </a:prstGeom>
                          <a:solidFill>
                            <a:srgbClr val="FFFFFF"/>
                          </a:solidFill>
                          <a:ln w="28575">
                            <a:solidFill>
                              <a:srgbClr val="000000"/>
                            </a:solidFill>
                            <a:miter lim="800000"/>
                            <a:headEnd/>
                            <a:tailEnd/>
                          </a:ln>
                        </wps:spPr>
                        <wps:txbx>
                          <w:txbxContent>
                            <w:p w14:paraId="7536CC00" w14:textId="2E857412" w:rsidR="00F365F6" w:rsidRPr="00295A84" w:rsidRDefault="00F365F6" w:rsidP="006F0C6E">
                              <w:pPr>
                                <w:rPr>
                                  <w:rFonts w:ascii="Arial" w:hAnsi="Arial" w:cs="Arial"/>
                                  <w:b/>
                                  <w:bCs/>
                                  <w:color w:val="002060"/>
                                </w:rPr>
                              </w:pPr>
                              <w:r w:rsidRPr="00295A84">
                                <w:rPr>
                                  <w:rFonts w:ascii="Arial" w:hAnsi="Arial" w:cs="Arial"/>
                                  <w:b/>
                                  <w:bCs/>
                                  <w:color w:val="002060"/>
                                </w:rPr>
                                <w:t>Course Information &amp; Content</w:t>
                              </w:r>
                            </w:p>
                            <w:p w14:paraId="50C2A750" w14:textId="77777777" w:rsidR="00F365F6" w:rsidRPr="00295A84" w:rsidRDefault="00F365F6" w:rsidP="006F0C6E">
                              <w:pPr>
                                <w:rPr>
                                  <w:rFonts w:ascii="Arial" w:hAnsi="Arial" w:cs="Arial"/>
                                  <w:b/>
                                  <w:bCs/>
                                  <w:color w:val="002060"/>
                                </w:rPr>
                              </w:pPr>
                            </w:p>
                            <w:p w14:paraId="523D069F" w14:textId="77777777" w:rsidR="00F365F6" w:rsidRPr="00295A84" w:rsidRDefault="00F365F6" w:rsidP="006F0C6E">
                              <w:pPr>
                                <w:rPr>
                                  <w:rFonts w:ascii="Arial" w:hAnsi="Arial" w:cs="Arial"/>
                                  <w:bCs/>
                                  <w:color w:val="002060"/>
                                </w:rPr>
                              </w:pPr>
                              <w:r w:rsidRPr="00295A84">
                                <w:rPr>
                                  <w:rFonts w:ascii="Arial" w:hAnsi="Arial" w:cs="Arial"/>
                                  <w:bCs/>
                                  <w:color w:val="002060"/>
                                </w:rPr>
                                <w:t>The Higher Chemistry course is comprised of the following areas:</w:t>
                              </w:r>
                            </w:p>
                            <w:p w14:paraId="0A33EDE3"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Chemical Changes and Structure</w:t>
                              </w:r>
                            </w:p>
                            <w:p w14:paraId="0539D511"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periodicity </w:t>
                              </w:r>
                              <w:r w:rsidRPr="00295A84">
                                <w:rPr>
                                  <w:rFonts w:ascii="Arial" w:hAnsi="Arial" w:cs="Arial"/>
                                  <w:color w:val="002060"/>
                                </w:rPr>
                                <w:sym w:font="Symbol" w:char="F0A8"/>
                              </w:r>
                              <w:r w:rsidRPr="00295A84">
                                <w:rPr>
                                  <w:rFonts w:ascii="Arial" w:hAnsi="Arial" w:cs="Arial"/>
                                  <w:color w:val="002060"/>
                                </w:rPr>
                                <w:t xml:space="preserve"> structure and bonding </w:t>
                              </w:r>
                              <w:r w:rsidRPr="00295A84">
                                <w:rPr>
                                  <w:rFonts w:ascii="Arial" w:hAnsi="Arial" w:cs="Arial"/>
                                  <w:color w:val="002060"/>
                                </w:rPr>
                                <w:sym w:font="Symbol" w:char="F0A8"/>
                              </w:r>
                              <w:r w:rsidRPr="00295A84">
                                <w:rPr>
                                  <w:rFonts w:ascii="Arial" w:hAnsi="Arial" w:cs="Arial"/>
                                  <w:color w:val="002060"/>
                                </w:rPr>
                                <w:t xml:space="preserve"> oxidising and reducing agents</w:t>
                              </w:r>
                            </w:p>
                            <w:p w14:paraId="16AF981D" w14:textId="77777777" w:rsidR="00F365F6" w:rsidRPr="00295A84" w:rsidRDefault="00F365F6" w:rsidP="006F0C6E">
                              <w:pPr>
                                <w:pStyle w:val="ListParagraph"/>
                                <w:rPr>
                                  <w:rFonts w:ascii="Arial" w:hAnsi="Arial" w:cs="Arial"/>
                                  <w:bCs/>
                                  <w:color w:val="002060"/>
                                </w:rPr>
                              </w:pPr>
                            </w:p>
                            <w:p w14:paraId="696B4715"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Nature’s Chemistry</w:t>
                              </w:r>
                            </w:p>
                            <w:p w14:paraId="5392D375"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systematic carbon chemistry </w:t>
                              </w:r>
                              <w:r w:rsidRPr="00295A84">
                                <w:rPr>
                                  <w:rFonts w:ascii="Arial" w:hAnsi="Arial" w:cs="Arial"/>
                                  <w:color w:val="002060"/>
                                </w:rPr>
                                <w:sym w:font="Symbol" w:char="F0A8"/>
                              </w:r>
                              <w:r w:rsidRPr="00295A84">
                                <w:rPr>
                                  <w:rFonts w:ascii="Arial" w:hAnsi="Arial" w:cs="Arial"/>
                                  <w:color w:val="002060"/>
                                </w:rPr>
                                <w:t xml:space="preserve"> alcohols </w:t>
                              </w:r>
                              <w:r w:rsidRPr="00295A84">
                                <w:rPr>
                                  <w:rFonts w:ascii="Arial" w:hAnsi="Arial" w:cs="Arial"/>
                                  <w:color w:val="002060"/>
                                </w:rPr>
                                <w:sym w:font="Symbol" w:char="F0A8"/>
                              </w:r>
                              <w:r w:rsidRPr="00295A84">
                                <w:rPr>
                                  <w:rFonts w:ascii="Arial" w:hAnsi="Arial" w:cs="Arial"/>
                                  <w:color w:val="002060"/>
                                </w:rPr>
                                <w:t xml:space="preserve"> carboxylic acids </w:t>
                              </w:r>
                              <w:r w:rsidRPr="00295A84">
                                <w:rPr>
                                  <w:rFonts w:ascii="Arial" w:hAnsi="Arial" w:cs="Arial"/>
                                  <w:color w:val="002060"/>
                                </w:rPr>
                                <w:sym w:font="Symbol" w:char="F0A8"/>
                              </w:r>
                              <w:r w:rsidRPr="00295A84">
                                <w:rPr>
                                  <w:rFonts w:ascii="Arial" w:hAnsi="Arial" w:cs="Arial"/>
                                  <w:color w:val="002060"/>
                                </w:rPr>
                                <w:t xml:space="preserve"> esters </w:t>
                              </w:r>
                              <w:r w:rsidRPr="00295A84">
                                <w:rPr>
                                  <w:rFonts w:ascii="Arial" w:hAnsi="Arial" w:cs="Arial"/>
                                  <w:color w:val="002060"/>
                                </w:rPr>
                                <w:sym w:font="Symbol" w:char="F0A8"/>
                              </w:r>
                              <w:r w:rsidRPr="00295A84">
                                <w:rPr>
                                  <w:rFonts w:ascii="Arial" w:hAnsi="Arial" w:cs="Arial"/>
                                  <w:color w:val="002060"/>
                                </w:rPr>
                                <w:t xml:space="preserve"> fats and oils </w:t>
                              </w:r>
                              <w:r w:rsidRPr="00295A84">
                                <w:rPr>
                                  <w:rFonts w:ascii="Arial" w:hAnsi="Arial" w:cs="Arial"/>
                                  <w:color w:val="002060"/>
                                </w:rPr>
                                <w:sym w:font="Symbol" w:char="F0A8"/>
                              </w:r>
                              <w:r w:rsidRPr="00295A84">
                                <w:rPr>
                                  <w:rFonts w:ascii="Arial" w:hAnsi="Arial" w:cs="Arial"/>
                                  <w:color w:val="002060"/>
                                </w:rPr>
                                <w:t xml:space="preserve"> soaps </w:t>
                              </w:r>
                              <w:r w:rsidRPr="00295A84">
                                <w:rPr>
                                  <w:rFonts w:ascii="Arial" w:hAnsi="Arial" w:cs="Arial"/>
                                  <w:color w:val="002060"/>
                                </w:rPr>
                                <w:sym w:font="Symbol" w:char="F0A8"/>
                              </w:r>
                              <w:r w:rsidRPr="00295A84">
                                <w:rPr>
                                  <w:rFonts w:ascii="Arial" w:hAnsi="Arial" w:cs="Arial"/>
                                  <w:color w:val="002060"/>
                                </w:rPr>
                                <w:t xml:space="preserve"> detergents and emulsions </w:t>
                              </w:r>
                              <w:r w:rsidRPr="00295A84">
                                <w:rPr>
                                  <w:rFonts w:ascii="Arial" w:hAnsi="Arial" w:cs="Arial"/>
                                  <w:color w:val="002060"/>
                                </w:rPr>
                                <w:sym w:font="Symbol" w:char="F0A8"/>
                              </w:r>
                              <w:r w:rsidRPr="00295A84">
                                <w:rPr>
                                  <w:rFonts w:ascii="Arial" w:hAnsi="Arial" w:cs="Arial"/>
                                  <w:color w:val="002060"/>
                                </w:rPr>
                                <w:t xml:space="preserve"> proteins </w:t>
                              </w:r>
                              <w:r w:rsidRPr="00295A84">
                                <w:rPr>
                                  <w:rFonts w:ascii="Arial" w:hAnsi="Arial" w:cs="Arial"/>
                                  <w:color w:val="002060"/>
                                </w:rPr>
                                <w:sym w:font="Symbol" w:char="F0A8"/>
                              </w:r>
                              <w:r w:rsidRPr="00295A84">
                                <w:rPr>
                                  <w:rFonts w:ascii="Arial" w:hAnsi="Arial" w:cs="Arial"/>
                                  <w:color w:val="002060"/>
                                </w:rPr>
                                <w:t xml:space="preserve"> oxidation of food </w:t>
                              </w:r>
                              <w:r w:rsidRPr="00295A84">
                                <w:rPr>
                                  <w:rFonts w:ascii="Arial" w:hAnsi="Arial" w:cs="Arial"/>
                                  <w:color w:val="002060"/>
                                </w:rPr>
                                <w:sym w:font="Symbol" w:char="F0A8"/>
                              </w:r>
                              <w:r w:rsidRPr="00295A84">
                                <w:rPr>
                                  <w:rFonts w:ascii="Arial" w:hAnsi="Arial" w:cs="Arial"/>
                                  <w:color w:val="002060"/>
                                </w:rPr>
                                <w:t xml:space="preserve"> fragrances </w:t>
                              </w:r>
                              <w:r w:rsidRPr="00295A84">
                                <w:rPr>
                                  <w:rFonts w:ascii="Arial" w:hAnsi="Arial" w:cs="Arial"/>
                                  <w:color w:val="002060"/>
                                </w:rPr>
                                <w:sym w:font="Symbol" w:char="F0A8"/>
                              </w:r>
                              <w:r w:rsidRPr="00295A84">
                                <w:rPr>
                                  <w:rFonts w:ascii="Arial" w:hAnsi="Arial" w:cs="Arial"/>
                                  <w:color w:val="002060"/>
                                </w:rPr>
                                <w:t xml:space="preserve"> skin care</w:t>
                              </w:r>
                            </w:p>
                            <w:p w14:paraId="42C71FBF" w14:textId="77777777" w:rsidR="00F365F6" w:rsidRPr="00295A84" w:rsidRDefault="00F365F6" w:rsidP="006F0C6E">
                              <w:pPr>
                                <w:pStyle w:val="ListParagraph"/>
                                <w:rPr>
                                  <w:rFonts w:ascii="Arial" w:hAnsi="Arial" w:cs="Arial"/>
                                  <w:bCs/>
                                  <w:color w:val="002060"/>
                                </w:rPr>
                              </w:pPr>
                            </w:p>
                            <w:p w14:paraId="6C19BFF8"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Chemistry in Society</w:t>
                              </w:r>
                            </w:p>
                            <w:p w14:paraId="32E68847"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getting the most from reactants </w:t>
                              </w:r>
                              <w:r w:rsidRPr="00295A84">
                                <w:rPr>
                                  <w:rFonts w:ascii="Arial" w:hAnsi="Arial" w:cs="Arial"/>
                                  <w:color w:val="002060"/>
                                </w:rPr>
                                <w:sym w:font="Symbol" w:char="F0A8"/>
                              </w:r>
                              <w:r w:rsidRPr="00295A84">
                                <w:rPr>
                                  <w:rFonts w:ascii="Arial" w:hAnsi="Arial" w:cs="Arial"/>
                                  <w:color w:val="002060"/>
                                </w:rPr>
                                <w:t xml:space="preserve"> controlling the rate </w:t>
                              </w:r>
                              <w:r w:rsidRPr="00295A84">
                                <w:rPr>
                                  <w:rFonts w:ascii="Arial" w:hAnsi="Arial" w:cs="Arial"/>
                                  <w:color w:val="002060"/>
                                </w:rPr>
                                <w:sym w:font="Symbol" w:char="F0A8"/>
                              </w:r>
                              <w:r w:rsidRPr="00295A84">
                                <w:rPr>
                                  <w:rFonts w:ascii="Arial" w:hAnsi="Arial" w:cs="Arial"/>
                                  <w:color w:val="002060"/>
                                </w:rPr>
                                <w:t xml:space="preserve"> chemical energy </w:t>
                              </w:r>
                              <w:r w:rsidRPr="00295A84">
                                <w:rPr>
                                  <w:rFonts w:ascii="Arial" w:hAnsi="Arial" w:cs="Arial"/>
                                  <w:color w:val="002060"/>
                                </w:rPr>
                                <w:sym w:font="Symbol" w:char="F0A8"/>
                              </w:r>
                              <w:r w:rsidRPr="00295A84">
                                <w:rPr>
                                  <w:rFonts w:ascii="Arial" w:hAnsi="Arial" w:cs="Arial"/>
                                  <w:color w:val="002060"/>
                                </w:rPr>
                                <w:t xml:space="preserve"> equilibria </w:t>
                              </w:r>
                              <w:r w:rsidRPr="00295A84">
                                <w:rPr>
                                  <w:rFonts w:ascii="Arial" w:hAnsi="Arial" w:cs="Arial"/>
                                  <w:color w:val="002060"/>
                                </w:rPr>
                                <w:sym w:font="Symbol" w:char="F0A8"/>
                              </w:r>
                              <w:r w:rsidRPr="00295A84">
                                <w:rPr>
                                  <w:rFonts w:ascii="Arial" w:hAnsi="Arial" w:cs="Arial"/>
                                  <w:color w:val="002060"/>
                                </w:rPr>
                                <w:t xml:space="preserve"> chemical analysis</w:t>
                              </w:r>
                            </w:p>
                            <w:p w14:paraId="5106D6F2" w14:textId="77777777" w:rsidR="00F365F6" w:rsidRPr="00295A84" w:rsidRDefault="00F365F6" w:rsidP="006F0C6E">
                              <w:pPr>
                                <w:pStyle w:val="ListParagraph"/>
                                <w:rPr>
                                  <w:rFonts w:ascii="Arial" w:hAnsi="Arial" w:cs="Arial"/>
                                  <w:color w:val="002060"/>
                                </w:rPr>
                              </w:pPr>
                            </w:p>
                            <w:p w14:paraId="0E70E2E0"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Researching Chemistry</w:t>
                              </w:r>
                            </w:p>
                            <w:p w14:paraId="1BBC6080" w14:textId="77777777" w:rsidR="00F365F6" w:rsidRPr="00295A84" w:rsidRDefault="00F365F6" w:rsidP="006F0C6E">
                              <w:pPr>
                                <w:pStyle w:val="ListParagraph"/>
                                <w:rPr>
                                  <w:rFonts w:ascii="Arial" w:hAnsi="Arial" w:cs="Arial"/>
                                  <w:bCs/>
                                  <w:color w:val="002060"/>
                                </w:rPr>
                              </w:pPr>
                              <w:r w:rsidRPr="00295A84">
                                <w:rPr>
                                  <w:rFonts w:ascii="Arial" w:hAnsi="Arial" w:cs="Arial"/>
                                  <w:color w:val="002060"/>
                                </w:rPr>
                                <w:sym w:font="Symbol" w:char="F0A8"/>
                              </w:r>
                              <w:r w:rsidRPr="00295A84">
                                <w:rPr>
                                  <w:rFonts w:ascii="Arial" w:hAnsi="Arial" w:cs="Arial"/>
                                  <w:color w:val="002060"/>
                                </w:rPr>
                                <w:t xml:space="preserve"> common chemical apparatus </w:t>
                              </w:r>
                              <w:r w:rsidRPr="00295A84">
                                <w:rPr>
                                  <w:rFonts w:ascii="Arial" w:hAnsi="Arial" w:cs="Arial"/>
                                  <w:color w:val="002060"/>
                                </w:rPr>
                                <w:sym w:font="Symbol" w:char="F0A8"/>
                              </w:r>
                              <w:r w:rsidRPr="00295A84">
                                <w:rPr>
                                  <w:rFonts w:ascii="Arial" w:hAnsi="Arial" w:cs="Arial"/>
                                  <w:color w:val="002060"/>
                                </w:rPr>
                                <w:t xml:space="preserve"> general practical techniques </w:t>
                              </w:r>
                              <w:r w:rsidRPr="00295A84">
                                <w:rPr>
                                  <w:rFonts w:ascii="Arial" w:hAnsi="Arial" w:cs="Arial"/>
                                  <w:color w:val="002060"/>
                                </w:rPr>
                                <w:sym w:font="Symbol" w:char="F0A8"/>
                              </w:r>
                              <w:r w:rsidRPr="00295A84">
                                <w:rPr>
                                  <w:rFonts w:ascii="Arial" w:hAnsi="Arial" w:cs="Arial"/>
                                  <w:color w:val="002060"/>
                                </w:rPr>
                                <w:t xml:space="preserve"> reporting experimental work</w:t>
                              </w:r>
                            </w:p>
                          </w:txbxContent>
                        </wps:txbx>
                        <wps:bodyPr rot="0" vert="horz" wrap="square" lIns="91440" tIns="45720" rIns="91440" bIns="45720" anchor="t" anchorCtr="0">
                          <a:noAutofit/>
                        </wps:bodyPr>
                      </wps:wsp>
                      <wps:wsp>
                        <wps:cNvPr id="549"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2F7511A2"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39324A52"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SQA assessment:</w:t>
                              </w:r>
                            </w:p>
                            <w:p w14:paraId="5959F6CB"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 final exam of a question paper worth 120 marks. This takes 3 hours.</w:t>
                              </w:r>
                            </w:p>
                            <w:p w14:paraId="6B5D9CC4"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An assignment which is worth 20 marks. This requires around 8 hours of work and is sent away to be marked externally by the SQA.</w:t>
                              </w:r>
                            </w:p>
                            <w:p w14:paraId="0153EEF0"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In class assessment:</w:t>
                              </w:r>
                            </w:p>
                            <w:p w14:paraId="0C0217AD"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5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5721CF9"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Homework</w:t>
                              </w:r>
                            </w:p>
                            <w:p w14:paraId="15CE52C7"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5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A52F9AF"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0C41918F" w14:textId="5A3050BD" w:rsidR="00F365F6" w:rsidRPr="00B9665A" w:rsidRDefault="00F365F6" w:rsidP="006F0C6E">
                              <w:pPr>
                                <w:rPr>
                                  <w:rFonts w:ascii="Trebuchet MS" w:hAnsi="Trebuchet MS"/>
                                  <w:bCs/>
                                  <w:color w:val="1F3864" w:themeColor="accent1" w:themeShade="80"/>
                                </w:rPr>
                              </w:pPr>
                              <w:r w:rsidRPr="00295A84">
                                <w:rPr>
                                  <w:rFonts w:ascii="Arial" w:hAnsi="Arial" w:cs="Arial"/>
                                  <w:bCs/>
                                  <w:color w:val="1F3864" w:themeColor="accent1" w:themeShade="80"/>
                                </w:rPr>
                                <w:t xml:space="preserve">Pupils who achieve a </w:t>
                              </w:r>
                              <w:proofErr w:type="gramStart"/>
                              <w:r w:rsidRPr="00295A84">
                                <w:rPr>
                                  <w:rFonts w:ascii="Arial" w:hAnsi="Arial" w:cs="Arial"/>
                                  <w:bCs/>
                                  <w:color w:val="1F3864" w:themeColor="accent1" w:themeShade="80"/>
                                </w:rPr>
                                <w:t>pass  for</w:t>
                              </w:r>
                              <w:proofErr w:type="gramEnd"/>
                              <w:r w:rsidRPr="00295A84">
                                <w:rPr>
                                  <w:rFonts w:ascii="Arial" w:hAnsi="Arial" w:cs="Arial"/>
                                  <w:bCs/>
                                  <w:color w:val="1F3864" w:themeColor="accent1" w:themeShade="80"/>
                                </w:rPr>
                                <w:t xml:space="preserve"> Higher Chemistry could be recommended to progress on to Advanced Higher Chemistry</w:t>
                              </w:r>
                              <w:r>
                                <w:rPr>
                                  <w:rFonts w:ascii="Trebuchet MS" w:hAnsi="Trebuchet MS"/>
                                  <w:bCs/>
                                  <w:color w:val="1F3864" w:themeColor="accent1" w:themeShade="80"/>
                                </w:rPr>
                                <w:t xml:space="preserve">. </w:t>
                              </w:r>
                            </w:p>
                          </w:txbxContent>
                        </wps:txbx>
                        <wps:bodyPr rot="0" vert="horz" wrap="square" lIns="91440" tIns="45720" rIns="91440" bIns="45720" anchor="t" anchorCtr="0">
                          <a:noAutofit/>
                        </wps:bodyPr>
                      </wps:wsp>
                      <wps:wsp>
                        <wps:cNvPr id="552"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3DA360C3"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3FC3EE69" w14:textId="77777777" w:rsidR="00F365F6" w:rsidRPr="00295A84"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Agrochemical industry</w:t>
                              </w:r>
                            </w:p>
                            <w:p w14:paraId="5A9DF641"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Analytical Chemistry</w:t>
                              </w:r>
                            </w:p>
                            <w:p w14:paraId="78FCF9B8"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Biochemistry &amp; Biotechnology</w:t>
                              </w:r>
                            </w:p>
                            <w:p w14:paraId="1C050D72"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Ceramics Industry</w:t>
                              </w:r>
                            </w:p>
                            <w:p w14:paraId="08E17CCC"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Chemical Engineering</w:t>
                              </w:r>
                            </w:p>
                            <w:p w14:paraId="4D7D624B"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Dentistry</w:t>
                              </w:r>
                            </w:p>
                            <w:p w14:paraId="5E30BC53"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Environmental Chemistry &amp; Law</w:t>
                              </w:r>
                            </w:p>
                            <w:p w14:paraId="0EB59745"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Food Production &amp; Chemistry</w:t>
                              </w:r>
                            </w:p>
                            <w:p w14:paraId="6778E0BF"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Forensic Science</w:t>
                              </w:r>
                            </w:p>
                            <w:p w14:paraId="2352DF72"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295A84">
                                <w:rPr>
                                  <w:rFonts w:ascii="Arial" w:eastAsia="Arial" w:hAnsi="Arial" w:cs="Arial"/>
                                  <w:color w:val="44546A" w:themeColor="text2"/>
                                  <w:spacing w:val="-10"/>
                                </w:rPr>
                                <w:t>Law</w:t>
                              </w:r>
                            </w:p>
                            <w:p w14:paraId="3D52ED02"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Materials Science</w:t>
                              </w:r>
                            </w:p>
                            <w:p w14:paraId="315B4257"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295A84">
                                <w:rPr>
                                  <w:rFonts w:ascii="Arial" w:eastAsia="Arial" w:hAnsi="Arial" w:cs="Arial"/>
                                  <w:color w:val="44546A" w:themeColor="text2"/>
                                  <w:spacing w:val="-5"/>
                                </w:rPr>
                                <w:t>Medicine</w:t>
                              </w:r>
                            </w:p>
                            <w:p w14:paraId="150CCA91"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Oil and Natural Gas Industry</w:t>
                              </w:r>
                            </w:p>
                            <w:p w14:paraId="26C3D0AE"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Pharmaceuticals</w:t>
                              </w:r>
                            </w:p>
                            <w:p w14:paraId="412958EF"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Plastics &amp; Polymer Industry</w:t>
                              </w:r>
                            </w:p>
                            <w:p w14:paraId="6A45ABBA"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Veterinary</w:t>
                              </w:r>
                            </w:p>
                            <w:p w14:paraId="0DD9F5C9" w14:textId="77777777" w:rsidR="00F365F6" w:rsidRPr="00295A84" w:rsidRDefault="00F365F6" w:rsidP="006F0C6E">
                              <w:pPr>
                                <w:rPr>
                                  <w:rFonts w:ascii="Arial" w:hAnsi="Arial" w:cs="Arial"/>
                                  <w:b/>
                                  <w:bCs/>
                                  <w:color w:val="1F3864" w:themeColor="accent1" w:themeShade="80"/>
                                </w:rPr>
                              </w:pPr>
                            </w:p>
                            <w:p w14:paraId="7DB6D31E" w14:textId="77777777" w:rsidR="00F365F6" w:rsidRPr="00295A84" w:rsidRDefault="00F365F6" w:rsidP="006F0C6E">
                              <w:pPr>
                                <w:rPr>
                                  <w:rFonts w:ascii="Arial" w:hAnsi="Arial" w:cs="Arial"/>
                                  <w:b/>
                                  <w:bCs/>
                                  <w:color w:val="1F3864" w:themeColor="accent1" w:themeShade="80"/>
                                </w:rPr>
                              </w:pPr>
                            </w:p>
                            <w:p w14:paraId="69CE2174" w14:textId="583333D8" w:rsidR="00F365F6" w:rsidRPr="00295A84" w:rsidRDefault="00CA4CC9" w:rsidP="006F0C6E">
                              <w:pPr>
                                <w:rPr>
                                  <w:rFonts w:ascii="Arial" w:hAnsi="Arial" w:cs="Arial"/>
                                  <w:b/>
                                  <w:bCs/>
                                  <w:color w:val="1F3864" w:themeColor="accent1" w:themeShade="80"/>
                                </w:rPr>
                              </w:pPr>
                              <w:hyperlink r:id="rId179" w:history="1">
                                <w:r w:rsidR="00F365F6" w:rsidRPr="00295A84">
                                  <w:rPr>
                                    <w:rStyle w:val="Hyperlink"/>
                                    <w:rFonts w:ascii="Arial" w:hAnsi="Arial" w:cs="Arial"/>
                                    <w:b/>
                                    <w:bCs/>
                                  </w:rPr>
                                  <w:t>More Information - SQA</w:t>
                                </w:r>
                              </w:hyperlink>
                            </w:p>
                            <w:p w14:paraId="552CE3F0" w14:textId="77777777" w:rsidR="00F365F6" w:rsidRPr="00295A84" w:rsidRDefault="00F365F6" w:rsidP="006F0C6E">
                              <w:pPr>
                                <w:rPr>
                                  <w:rFonts w:ascii="Arial" w:hAnsi="Arial" w:cs="Arial"/>
                                  <w:b/>
                                  <w:bCs/>
                                  <w:color w:val="1F3864" w:themeColor="accent1" w:themeShade="80"/>
                                </w:rPr>
                              </w:pPr>
                            </w:p>
                            <w:p w14:paraId="3631476E" w14:textId="77777777" w:rsidR="00F365F6" w:rsidRPr="00295A84" w:rsidRDefault="00F365F6" w:rsidP="006F0C6E">
                              <w:pPr>
                                <w:rPr>
                                  <w:rFonts w:ascii="Arial" w:hAnsi="Arial" w:cs="Arial"/>
                                  <w:b/>
                                  <w:bCs/>
                                  <w:color w:val="1F3864" w:themeColor="accent1" w:themeShade="80"/>
                                </w:rPr>
                              </w:pPr>
                            </w:p>
                            <w:p w14:paraId="1B8E0741" w14:textId="77777777" w:rsidR="00F365F6" w:rsidRPr="00295A84" w:rsidRDefault="00F365F6" w:rsidP="006F0C6E">
                              <w:pPr>
                                <w:rPr>
                                  <w:rFonts w:ascii="Arial" w:hAnsi="Arial" w:cs="Arial"/>
                                  <w:b/>
                                  <w:bCs/>
                                  <w:color w:val="1F3864" w:themeColor="accent1" w:themeShade="80"/>
                                </w:rPr>
                              </w:pPr>
                            </w:p>
                            <w:p w14:paraId="32B8F63F" w14:textId="77777777" w:rsidR="00F365F6" w:rsidRDefault="00F365F6" w:rsidP="006F0C6E">
                              <w:pPr>
                                <w:rPr>
                                  <w:rFonts w:ascii="Trebuchet MS" w:hAnsi="Trebuchet MS"/>
                                  <w:b/>
                                  <w:bCs/>
                                  <w:color w:val="1F3864" w:themeColor="accent1" w:themeShade="80"/>
                                  <w:u w:val="single"/>
                                </w:rPr>
                              </w:pPr>
                            </w:p>
                            <w:p w14:paraId="7CCB9A1D" w14:textId="77777777" w:rsidR="00F365F6" w:rsidRDefault="00F365F6" w:rsidP="006F0C6E">
                              <w:pPr>
                                <w:rPr>
                                  <w:rFonts w:ascii="Trebuchet MS" w:hAnsi="Trebuchet MS"/>
                                  <w:b/>
                                  <w:bCs/>
                                  <w:color w:val="1F3864" w:themeColor="accent1" w:themeShade="80"/>
                                  <w:u w:val="single"/>
                                </w:rPr>
                              </w:pPr>
                            </w:p>
                            <w:p w14:paraId="29E43276" w14:textId="77777777" w:rsidR="00F365F6" w:rsidRDefault="00F365F6" w:rsidP="006F0C6E">
                              <w:pPr>
                                <w:rPr>
                                  <w:rFonts w:ascii="Trebuchet MS" w:hAnsi="Trebuchet MS"/>
                                  <w:b/>
                                  <w:bCs/>
                                  <w:color w:val="1F3864" w:themeColor="accent1" w:themeShade="80"/>
                                  <w:u w:val="single"/>
                                </w:rPr>
                              </w:pPr>
                            </w:p>
                            <w:p w14:paraId="3270B04F" w14:textId="77777777" w:rsidR="00F365F6" w:rsidRDefault="00F365F6" w:rsidP="006F0C6E">
                              <w:pPr>
                                <w:rPr>
                                  <w:rFonts w:ascii="Trebuchet MS" w:hAnsi="Trebuchet MS"/>
                                  <w:b/>
                                  <w:bCs/>
                                  <w:color w:val="1F3864" w:themeColor="accent1" w:themeShade="80"/>
                                  <w:u w:val="single"/>
                                </w:rPr>
                              </w:pPr>
                            </w:p>
                            <w:p w14:paraId="28289F91" w14:textId="77777777" w:rsidR="00F365F6" w:rsidRDefault="00F365F6" w:rsidP="006F0C6E">
                              <w:pPr>
                                <w:rPr>
                                  <w:rFonts w:ascii="Trebuchet MS" w:hAnsi="Trebuchet MS"/>
                                  <w:b/>
                                  <w:bCs/>
                                  <w:color w:val="1F3864" w:themeColor="accent1" w:themeShade="80"/>
                                  <w:u w:val="single"/>
                                </w:rPr>
                              </w:pPr>
                            </w:p>
                            <w:p w14:paraId="397E417D" w14:textId="77777777" w:rsidR="00F365F6" w:rsidRDefault="00F365F6" w:rsidP="006F0C6E">
                              <w:pPr>
                                <w:rPr>
                                  <w:rFonts w:ascii="Trebuchet MS" w:hAnsi="Trebuchet MS"/>
                                  <w:b/>
                                  <w:bCs/>
                                  <w:color w:val="1F3864" w:themeColor="accent1" w:themeShade="80"/>
                                  <w:u w:val="single"/>
                                </w:rPr>
                              </w:pPr>
                            </w:p>
                            <w:p w14:paraId="3BA31AA6" w14:textId="77777777" w:rsidR="00F365F6" w:rsidRDefault="00F365F6" w:rsidP="006F0C6E">
                              <w:pPr>
                                <w:rPr>
                                  <w:rFonts w:ascii="Trebuchet MS" w:hAnsi="Trebuchet MS"/>
                                  <w:b/>
                                  <w:bCs/>
                                  <w:color w:val="1F3864" w:themeColor="accent1" w:themeShade="80"/>
                                  <w:u w:val="single"/>
                                </w:rPr>
                              </w:pPr>
                            </w:p>
                            <w:p w14:paraId="7B421BA8" w14:textId="77777777" w:rsidR="00F365F6" w:rsidRDefault="00F365F6" w:rsidP="006F0C6E">
                              <w:pPr>
                                <w:rPr>
                                  <w:rFonts w:ascii="Trebuchet MS" w:hAnsi="Trebuchet MS"/>
                                  <w:b/>
                                  <w:bCs/>
                                  <w:color w:val="1F3864" w:themeColor="accent1" w:themeShade="80"/>
                                  <w:u w:val="single"/>
                                </w:rPr>
                              </w:pPr>
                            </w:p>
                            <w:p w14:paraId="322BF591" w14:textId="77777777" w:rsidR="00F365F6" w:rsidRDefault="00F365F6" w:rsidP="006F0C6E">
                              <w:pPr>
                                <w:rPr>
                                  <w:rFonts w:ascii="Trebuchet MS" w:hAnsi="Trebuchet MS"/>
                                  <w:b/>
                                  <w:bCs/>
                                  <w:color w:val="1F3864" w:themeColor="accent1" w:themeShade="80"/>
                                  <w:u w:val="single"/>
                                </w:rPr>
                              </w:pPr>
                            </w:p>
                            <w:p w14:paraId="5B788721" w14:textId="77777777" w:rsidR="00F365F6" w:rsidRDefault="00F365F6" w:rsidP="006F0C6E">
                              <w:pPr>
                                <w:rPr>
                                  <w:rFonts w:ascii="Trebuchet MS" w:hAnsi="Trebuchet MS"/>
                                  <w:b/>
                                  <w:bCs/>
                                  <w:color w:val="1F3864" w:themeColor="accent1" w:themeShade="80"/>
                                  <w:u w:val="single"/>
                                </w:rPr>
                              </w:pPr>
                            </w:p>
                            <w:p w14:paraId="39E4D375"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A90FA82" w14:textId="77777777" w:rsidR="00F365F6" w:rsidRDefault="00F365F6" w:rsidP="006F0C6E">
                              <w:pPr>
                                <w:rPr>
                                  <w:rFonts w:ascii="Trebuchet MS" w:hAnsi="Trebuchet MS"/>
                                  <w:b/>
                                  <w:bCs/>
                                  <w:color w:val="1F3864" w:themeColor="accent1" w:themeShade="80"/>
                                  <w:u w:val="single"/>
                                </w:rPr>
                              </w:pPr>
                            </w:p>
                            <w:p w14:paraId="46E7203F" w14:textId="77777777" w:rsidR="00F365F6" w:rsidRDefault="00F365F6" w:rsidP="006F0C6E">
                              <w:pPr>
                                <w:rPr>
                                  <w:rFonts w:ascii="Trebuchet MS" w:hAnsi="Trebuchet MS"/>
                                  <w:b/>
                                  <w:bCs/>
                                  <w:color w:val="1F3864" w:themeColor="accent1" w:themeShade="80"/>
                                  <w:u w:val="single"/>
                                </w:rPr>
                              </w:pPr>
                            </w:p>
                            <w:p w14:paraId="2BCCF49E" w14:textId="77777777" w:rsidR="00F365F6" w:rsidRDefault="00F365F6" w:rsidP="006F0C6E">
                              <w:pPr>
                                <w:rPr>
                                  <w:rFonts w:ascii="Trebuchet MS" w:hAnsi="Trebuchet MS"/>
                                  <w:b/>
                                  <w:bCs/>
                                  <w:color w:val="1F3864" w:themeColor="accent1" w:themeShade="80"/>
                                  <w:u w:val="single"/>
                                </w:rPr>
                              </w:pPr>
                            </w:p>
                            <w:p w14:paraId="70D1222B" w14:textId="77777777" w:rsidR="00F365F6" w:rsidRPr="00233CFF" w:rsidRDefault="00F365F6" w:rsidP="006F0C6E">
                              <w:pPr>
                                <w:rPr>
                                  <w:rFonts w:ascii="Trebuchet MS" w:hAnsi="Trebuchet MS"/>
                                  <w:b/>
                                  <w:bCs/>
                                  <w:color w:val="1F3864" w:themeColor="accent1" w:themeShade="80"/>
                                  <w:u w:val="single"/>
                                </w:rPr>
                              </w:pPr>
                            </w:p>
                            <w:p w14:paraId="2218C47C" w14:textId="77777777" w:rsidR="00F365F6" w:rsidRDefault="00F365F6" w:rsidP="006F0C6E">
                              <w:pPr>
                                <w:rPr>
                                  <w:u w:val="single"/>
                                </w:rPr>
                              </w:pPr>
                            </w:p>
                            <w:p w14:paraId="2B367C13" w14:textId="77777777" w:rsidR="00F365F6" w:rsidRDefault="00F365F6" w:rsidP="006F0C6E">
                              <w:pPr>
                                <w:rPr>
                                  <w:u w:val="single"/>
                                </w:rPr>
                              </w:pPr>
                            </w:p>
                            <w:p w14:paraId="6442B320" w14:textId="77777777" w:rsidR="00F365F6" w:rsidRDefault="00F365F6" w:rsidP="006F0C6E">
                              <w:pPr>
                                <w:rPr>
                                  <w:u w:val="single"/>
                                </w:rPr>
                              </w:pPr>
                            </w:p>
                            <w:p w14:paraId="6DDEC4BD" w14:textId="77777777" w:rsidR="00F365F6" w:rsidRDefault="00F365F6" w:rsidP="006F0C6E">
                              <w:pPr>
                                <w:rPr>
                                  <w:u w:val="single"/>
                                </w:rPr>
                              </w:pPr>
                            </w:p>
                            <w:p w14:paraId="162E7901" w14:textId="77777777" w:rsidR="00F365F6" w:rsidRDefault="00F365F6" w:rsidP="006F0C6E">
                              <w:pPr>
                                <w:rPr>
                                  <w:u w:val="single"/>
                                </w:rPr>
                              </w:pPr>
                            </w:p>
                            <w:p w14:paraId="0FE4D609" w14:textId="77777777" w:rsidR="00F365F6" w:rsidRDefault="00F365F6" w:rsidP="006F0C6E">
                              <w:pPr>
                                <w:rPr>
                                  <w:u w:val="single"/>
                                </w:rPr>
                              </w:pPr>
                            </w:p>
                            <w:p w14:paraId="58F3D35C" w14:textId="77777777" w:rsidR="00F365F6" w:rsidRDefault="00F365F6" w:rsidP="006F0C6E">
                              <w:pPr>
                                <w:rPr>
                                  <w:u w:val="single"/>
                                </w:rPr>
                              </w:pPr>
                            </w:p>
                            <w:p w14:paraId="1D006430" w14:textId="77777777" w:rsidR="00F365F6" w:rsidRDefault="00F365F6" w:rsidP="006F0C6E">
                              <w:pPr>
                                <w:rPr>
                                  <w:u w:val="single"/>
                                </w:rPr>
                              </w:pPr>
                            </w:p>
                            <w:p w14:paraId="33105144" w14:textId="77777777" w:rsidR="00F365F6" w:rsidRDefault="00F365F6" w:rsidP="006F0C6E">
                              <w:pPr>
                                <w:rPr>
                                  <w:u w:val="single"/>
                                </w:rPr>
                              </w:pPr>
                            </w:p>
                            <w:p w14:paraId="140A70A7" w14:textId="77777777" w:rsidR="00F365F6" w:rsidRDefault="00F365F6" w:rsidP="006F0C6E">
                              <w:pPr>
                                <w:rPr>
                                  <w:u w:val="single"/>
                                </w:rPr>
                              </w:pPr>
                            </w:p>
                            <w:p w14:paraId="6F906D10" w14:textId="77777777" w:rsidR="00F365F6" w:rsidRDefault="00F365F6" w:rsidP="006F0C6E">
                              <w:pPr>
                                <w:rPr>
                                  <w:u w:val="single"/>
                                </w:rPr>
                              </w:pPr>
                            </w:p>
                            <w:p w14:paraId="12B4FA13"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53" name="Picture 55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02DF6A6" id="Group 546" o:spid="_x0000_s1442" style="position:absolute;margin-left:-40.7pt;margin-top:1.5pt;width:537pt;height:767.25pt;z-index:251773952"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">
                <v:shape id="_x0000_s1443"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" strokeweight="2.25pt">
                  <v:textbox>
                    <w:txbxContent>
                      <w:p w14:paraId="786CF665"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07357F19" w14:textId="77777777" w:rsidR="00F365F6" w:rsidRPr="00233CFF" w:rsidRDefault="00F365F6">
                        <w:pPr>
                          <w:rPr>
                            <w:rFonts w:ascii="Trebuchet MS" w:hAnsi="Trebuchet MS"/>
                            <w:color w:val="1F3864" w:themeColor="accent1" w:themeShade="80"/>
                            <w:sz w:val="28"/>
                            <w:szCs w:val="28"/>
                          </w:rPr>
                        </w:pPr>
                      </w:p>
                      <w:p w14:paraId="2A59A60B"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C43C42B"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Higher</w:t>
                        </w:r>
                      </w:p>
                    </w:txbxContent>
                  </v:textbox>
                </v:shape>
                <v:shape id="Text Box 548" o:spid="_x0000_s1444" type="#_x0000_t202" style="position:absolute;left:95;top:16287;width:43815;height:4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" strokeweight="2.25pt">
                  <v:textbox>
                    <w:txbxContent>
                      <w:p w14:paraId="7536CC00" w14:textId="2E857412" w:rsidR="00F365F6" w:rsidRPr="00295A84" w:rsidRDefault="00F365F6" w:rsidP="006F0C6E">
                        <w:pPr>
                          <w:rPr>
                            <w:rFonts w:ascii="Arial" w:hAnsi="Arial" w:cs="Arial"/>
                            <w:b/>
                            <w:bCs/>
                            <w:color w:val="002060"/>
                          </w:rPr>
                        </w:pPr>
                        <w:r w:rsidRPr="00295A84">
                          <w:rPr>
                            <w:rFonts w:ascii="Arial" w:hAnsi="Arial" w:cs="Arial"/>
                            <w:b/>
                            <w:bCs/>
                            <w:color w:val="002060"/>
                          </w:rPr>
                          <w:t>Course Information &amp; Content</w:t>
                        </w:r>
                      </w:p>
                      <w:p w14:paraId="50C2A750" w14:textId="77777777" w:rsidR="00F365F6" w:rsidRPr="00295A84" w:rsidRDefault="00F365F6" w:rsidP="006F0C6E">
                        <w:pPr>
                          <w:rPr>
                            <w:rFonts w:ascii="Arial" w:hAnsi="Arial" w:cs="Arial"/>
                            <w:b/>
                            <w:bCs/>
                            <w:color w:val="002060"/>
                          </w:rPr>
                        </w:pPr>
                      </w:p>
                      <w:p w14:paraId="523D069F" w14:textId="77777777" w:rsidR="00F365F6" w:rsidRPr="00295A84" w:rsidRDefault="00F365F6" w:rsidP="006F0C6E">
                        <w:pPr>
                          <w:rPr>
                            <w:rFonts w:ascii="Arial" w:hAnsi="Arial" w:cs="Arial"/>
                            <w:bCs/>
                            <w:color w:val="002060"/>
                          </w:rPr>
                        </w:pPr>
                        <w:r w:rsidRPr="00295A84">
                          <w:rPr>
                            <w:rFonts w:ascii="Arial" w:hAnsi="Arial" w:cs="Arial"/>
                            <w:bCs/>
                            <w:color w:val="002060"/>
                          </w:rPr>
                          <w:t>The Higher Chemistry course is comprised of the following areas:</w:t>
                        </w:r>
                      </w:p>
                      <w:p w14:paraId="0A33EDE3"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Chemical Changes and Structure</w:t>
                        </w:r>
                      </w:p>
                      <w:p w14:paraId="0539D511"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periodicity </w:t>
                        </w:r>
                        <w:r w:rsidRPr="00295A84">
                          <w:rPr>
                            <w:rFonts w:ascii="Arial" w:hAnsi="Arial" w:cs="Arial"/>
                            <w:color w:val="002060"/>
                          </w:rPr>
                          <w:sym w:font="Symbol" w:char="F0A8"/>
                        </w:r>
                        <w:r w:rsidRPr="00295A84">
                          <w:rPr>
                            <w:rFonts w:ascii="Arial" w:hAnsi="Arial" w:cs="Arial"/>
                            <w:color w:val="002060"/>
                          </w:rPr>
                          <w:t xml:space="preserve"> structure and bonding </w:t>
                        </w:r>
                        <w:r w:rsidRPr="00295A84">
                          <w:rPr>
                            <w:rFonts w:ascii="Arial" w:hAnsi="Arial" w:cs="Arial"/>
                            <w:color w:val="002060"/>
                          </w:rPr>
                          <w:sym w:font="Symbol" w:char="F0A8"/>
                        </w:r>
                        <w:r w:rsidRPr="00295A84">
                          <w:rPr>
                            <w:rFonts w:ascii="Arial" w:hAnsi="Arial" w:cs="Arial"/>
                            <w:color w:val="002060"/>
                          </w:rPr>
                          <w:t xml:space="preserve"> oxidising and reducing agents</w:t>
                        </w:r>
                      </w:p>
                      <w:p w14:paraId="16AF981D" w14:textId="77777777" w:rsidR="00F365F6" w:rsidRPr="00295A84" w:rsidRDefault="00F365F6" w:rsidP="006F0C6E">
                        <w:pPr>
                          <w:pStyle w:val="ListParagraph"/>
                          <w:rPr>
                            <w:rFonts w:ascii="Arial" w:hAnsi="Arial" w:cs="Arial"/>
                            <w:bCs/>
                            <w:color w:val="002060"/>
                          </w:rPr>
                        </w:pPr>
                      </w:p>
                      <w:p w14:paraId="696B4715"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Nature’s Chemistry</w:t>
                        </w:r>
                      </w:p>
                      <w:p w14:paraId="5392D375"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systematic carbon chemistry </w:t>
                        </w:r>
                        <w:r w:rsidRPr="00295A84">
                          <w:rPr>
                            <w:rFonts w:ascii="Arial" w:hAnsi="Arial" w:cs="Arial"/>
                            <w:color w:val="002060"/>
                          </w:rPr>
                          <w:sym w:font="Symbol" w:char="F0A8"/>
                        </w:r>
                        <w:r w:rsidRPr="00295A84">
                          <w:rPr>
                            <w:rFonts w:ascii="Arial" w:hAnsi="Arial" w:cs="Arial"/>
                            <w:color w:val="002060"/>
                          </w:rPr>
                          <w:t xml:space="preserve"> alcohols </w:t>
                        </w:r>
                        <w:r w:rsidRPr="00295A84">
                          <w:rPr>
                            <w:rFonts w:ascii="Arial" w:hAnsi="Arial" w:cs="Arial"/>
                            <w:color w:val="002060"/>
                          </w:rPr>
                          <w:sym w:font="Symbol" w:char="F0A8"/>
                        </w:r>
                        <w:r w:rsidRPr="00295A84">
                          <w:rPr>
                            <w:rFonts w:ascii="Arial" w:hAnsi="Arial" w:cs="Arial"/>
                            <w:color w:val="002060"/>
                          </w:rPr>
                          <w:t xml:space="preserve"> carboxylic acids </w:t>
                        </w:r>
                        <w:r w:rsidRPr="00295A84">
                          <w:rPr>
                            <w:rFonts w:ascii="Arial" w:hAnsi="Arial" w:cs="Arial"/>
                            <w:color w:val="002060"/>
                          </w:rPr>
                          <w:sym w:font="Symbol" w:char="F0A8"/>
                        </w:r>
                        <w:r w:rsidRPr="00295A84">
                          <w:rPr>
                            <w:rFonts w:ascii="Arial" w:hAnsi="Arial" w:cs="Arial"/>
                            <w:color w:val="002060"/>
                          </w:rPr>
                          <w:t xml:space="preserve"> esters </w:t>
                        </w:r>
                        <w:r w:rsidRPr="00295A84">
                          <w:rPr>
                            <w:rFonts w:ascii="Arial" w:hAnsi="Arial" w:cs="Arial"/>
                            <w:color w:val="002060"/>
                          </w:rPr>
                          <w:sym w:font="Symbol" w:char="F0A8"/>
                        </w:r>
                        <w:r w:rsidRPr="00295A84">
                          <w:rPr>
                            <w:rFonts w:ascii="Arial" w:hAnsi="Arial" w:cs="Arial"/>
                            <w:color w:val="002060"/>
                          </w:rPr>
                          <w:t xml:space="preserve"> fats and oils </w:t>
                        </w:r>
                        <w:r w:rsidRPr="00295A84">
                          <w:rPr>
                            <w:rFonts w:ascii="Arial" w:hAnsi="Arial" w:cs="Arial"/>
                            <w:color w:val="002060"/>
                          </w:rPr>
                          <w:sym w:font="Symbol" w:char="F0A8"/>
                        </w:r>
                        <w:r w:rsidRPr="00295A84">
                          <w:rPr>
                            <w:rFonts w:ascii="Arial" w:hAnsi="Arial" w:cs="Arial"/>
                            <w:color w:val="002060"/>
                          </w:rPr>
                          <w:t xml:space="preserve"> soaps </w:t>
                        </w:r>
                        <w:r w:rsidRPr="00295A84">
                          <w:rPr>
                            <w:rFonts w:ascii="Arial" w:hAnsi="Arial" w:cs="Arial"/>
                            <w:color w:val="002060"/>
                          </w:rPr>
                          <w:sym w:font="Symbol" w:char="F0A8"/>
                        </w:r>
                        <w:r w:rsidRPr="00295A84">
                          <w:rPr>
                            <w:rFonts w:ascii="Arial" w:hAnsi="Arial" w:cs="Arial"/>
                            <w:color w:val="002060"/>
                          </w:rPr>
                          <w:t xml:space="preserve"> detergents and emulsions </w:t>
                        </w:r>
                        <w:r w:rsidRPr="00295A84">
                          <w:rPr>
                            <w:rFonts w:ascii="Arial" w:hAnsi="Arial" w:cs="Arial"/>
                            <w:color w:val="002060"/>
                          </w:rPr>
                          <w:sym w:font="Symbol" w:char="F0A8"/>
                        </w:r>
                        <w:r w:rsidRPr="00295A84">
                          <w:rPr>
                            <w:rFonts w:ascii="Arial" w:hAnsi="Arial" w:cs="Arial"/>
                            <w:color w:val="002060"/>
                          </w:rPr>
                          <w:t xml:space="preserve"> proteins </w:t>
                        </w:r>
                        <w:r w:rsidRPr="00295A84">
                          <w:rPr>
                            <w:rFonts w:ascii="Arial" w:hAnsi="Arial" w:cs="Arial"/>
                            <w:color w:val="002060"/>
                          </w:rPr>
                          <w:sym w:font="Symbol" w:char="F0A8"/>
                        </w:r>
                        <w:r w:rsidRPr="00295A84">
                          <w:rPr>
                            <w:rFonts w:ascii="Arial" w:hAnsi="Arial" w:cs="Arial"/>
                            <w:color w:val="002060"/>
                          </w:rPr>
                          <w:t xml:space="preserve"> oxidation of food </w:t>
                        </w:r>
                        <w:r w:rsidRPr="00295A84">
                          <w:rPr>
                            <w:rFonts w:ascii="Arial" w:hAnsi="Arial" w:cs="Arial"/>
                            <w:color w:val="002060"/>
                          </w:rPr>
                          <w:sym w:font="Symbol" w:char="F0A8"/>
                        </w:r>
                        <w:r w:rsidRPr="00295A84">
                          <w:rPr>
                            <w:rFonts w:ascii="Arial" w:hAnsi="Arial" w:cs="Arial"/>
                            <w:color w:val="002060"/>
                          </w:rPr>
                          <w:t xml:space="preserve"> fragrances </w:t>
                        </w:r>
                        <w:r w:rsidRPr="00295A84">
                          <w:rPr>
                            <w:rFonts w:ascii="Arial" w:hAnsi="Arial" w:cs="Arial"/>
                            <w:color w:val="002060"/>
                          </w:rPr>
                          <w:sym w:font="Symbol" w:char="F0A8"/>
                        </w:r>
                        <w:r w:rsidRPr="00295A84">
                          <w:rPr>
                            <w:rFonts w:ascii="Arial" w:hAnsi="Arial" w:cs="Arial"/>
                            <w:color w:val="002060"/>
                          </w:rPr>
                          <w:t xml:space="preserve"> skin care</w:t>
                        </w:r>
                      </w:p>
                      <w:p w14:paraId="42C71FBF" w14:textId="77777777" w:rsidR="00F365F6" w:rsidRPr="00295A84" w:rsidRDefault="00F365F6" w:rsidP="006F0C6E">
                        <w:pPr>
                          <w:pStyle w:val="ListParagraph"/>
                          <w:rPr>
                            <w:rFonts w:ascii="Arial" w:hAnsi="Arial" w:cs="Arial"/>
                            <w:bCs/>
                            <w:color w:val="002060"/>
                          </w:rPr>
                        </w:pPr>
                      </w:p>
                      <w:p w14:paraId="6C19BFF8"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Chemistry in Society</w:t>
                        </w:r>
                      </w:p>
                      <w:p w14:paraId="32E68847"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getting the most from reactants </w:t>
                        </w:r>
                        <w:r w:rsidRPr="00295A84">
                          <w:rPr>
                            <w:rFonts w:ascii="Arial" w:hAnsi="Arial" w:cs="Arial"/>
                            <w:color w:val="002060"/>
                          </w:rPr>
                          <w:sym w:font="Symbol" w:char="F0A8"/>
                        </w:r>
                        <w:r w:rsidRPr="00295A84">
                          <w:rPr>
                            <w:rFonts w:ascii="Arial" w:hAnsi="Arial" w:cs="Arial"/>
                            <w:color w:val="002060"/>
                          </w:rPr>
                          <w:t xml:space="preserve"> controlling the rate </w:t>
                        </w:r>
                        <w:r w:rsidRPr="00295A84">
                          <w:rPr>
                            <w:rFonts w:ascii="Arial" w:hAnsi="Arial" w:cs="Arial"/>
                            <w:color w:val="002060"/>
                          </w:rPr>
                          <w:sym w:font="Symbol" w:char="F0A8"/>
                        </w:r>
                        <w:r w:rsidRPr="00295A84">
                          <w:rPr>
                            <w:rFonts w:ascii="Arial" w:hAnsi="Arial" w:cs="Arial"/>
                            <w:color w:val="002060"/>
                          </w:rPr>
                          <w:t xml:space="preserve"> chemical energy </w:t>
                        </w:r>
                        <w:r w:rsidRPr="00295A84">
                          <w:rPr>
                            <w:rFonts w:ascii="Arial" w:hAnsi="Arial" w:cs="Arial"/>
                            <w:color w:val="002060"/>
                          </w:rPr>
                          <w:sym w:font="Symbol" w:char="F0A8"/>
                        </w:r>
                        <w:r w:rsidRPr="00295A84">
                          <w:rPr>
                            <w:rFonts w:ascii="Arial" w:hAnsi="Arial" w:cs="Arial"/>
                            <w:color w:val="002060"/>
                          </w:rPr>
                          <w:t xml:space="preserve"> equilibria </w:t>
                        </w:r>
                        <w:r w:rsidRPr="00295A84">
                          <w:rPr>
                            <w:rFonts w:ascii="Arial" w:hAnsi="Arial" w:cs="Arial"/>
                            <w:color w:val="002060"/>
                          </w:rPr>
                          <w:sym w:font="Symbol" w:char="F0A8"/>
                        </w:r>
                        <w:r w:rsidRPr="00295A84">
                          <w:rPr>
                            <w:rFonts w:ascii="Arial" w:hAnsi="Arial" w:cs="Arial"/>
                            <w:color w:val="002060"/>
                          </w:rPr>
                          <w:t xml:space="preserve"> chemical analysis</w:t>
                        </w:r>
                      </w:p>
                      <w:p w14:paraId="5106D6F2" w14:textId="77777777" w:rsidR="00F365F6" w:rsidRPr="00295A84" w:rsidRDefault="00F365F6" w:rsidP="006F0C6E">
                        <w:pPr>
                          <w:pStyle w:val="ListParagraph"/>
                          <w:rPr>
                            <w:rFonts w:ascii="Arial" w:hAnsi="Arial" w:cs="Arial"/>
                            <w:color w:val="002060"/>
                          </w:rPr>
                        </w:pPr>
                      </w:p>
                      <w:p w14:paraId="0E70E2E0"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Researching Chemistry</w:t>
                        </w:r>
                      </w:p>
                      <w:p w14:paraId="1BBC6080" w14:textId="77777777" w:rsidR="00F365F6" w:rsidRPr="00295A84" w:rsidRDefault="00F365F6" w:rsidP="006F0C6E">
                        <w:pPr>
                          <w:pStyle w:val="ListParagraph"/>
                          <w:rPr>
                            <w:rFonts w:ascii="Arial" w:hAnsi="Arial" w:cs="Arial"/>
                            <w:bCs/>
                            <w:color w:val="002060"/>
                          </w:rPr>
                        </w:pPr>
                        <w:r w:rsidRPr="00295A84">
                          <w:rPr>
                            <w:rFonts w:ascii="Arial" w:hAnsi="Arial" w:cs="Arial"/>
                            <w:color w:val="002060"/>
                          </w:rPr>
                          <w:sym w:font="Symbol" w:char="F0A8"/>
                        </w:r>
                        <w:r w:rsidRPr="00295A84">
                          <w:rPr>
                            <w:rFonts w:ascii="Arial" w:hAnsi="Arial" w:cs="Arial"/>
                            <w:color w:val="002060"/>
                          </w:rPr>
                          <w:t xml:space="preserve"> common chemical apparatus </w:t>
                        </w:r>
                        <w:r w:rsidRPr="00295A84">
                          <w:rPr>
                            <w:rFonts w:ascii="Arial" w:hAnsi="Arial" w:cs="Arial"/>
                            <w:color w:val="002060"/>
                          </w:rPr>
                          <w:sym w:font="Symbol" w:char="F0A8"/>
                        </w:r>
                        <w:r w:rsidRPr="00295A84">
                          <w:rPr>
                            <w:rFonts w:ascii="Arial" w:hAnsi="Arial" w:cs="Arial"/>
                            <w:color w:val="002060"/>
                          </w:rPr>
                          <w:t xml:space="preserve"> general practical techniques </w:t>
                        </w:r>
                        <w:r w:rsidRPr="00295A84">
                          <w:rPr>
                            <w:rFonts w:ascii="Arial" w:hAnsi="Arial" w:cs="Arial"/>
                            <w:color w:val="002060"/>
                          </w:rPr>
                          <w:sym w:font="Symbol" w:char="F0A8"/>
                        </w:r>
                        <w:r w:rsidRPr="00295A84">
                          <w:rPr>
                            <w:rFonts w:ascii="Arial" w:hAnsi="Arial" w:cs="Arial"/>
                            <w:color w:val="002060"/>
                          </w:rPr>
                          <w:t xml:space="preserve"> reporting experimental work</w:t>
                        </w:r>
                      </w:p>
                    </w:txbxContent>
                  </v:textbox>
                </v:shape>
                <v:shape id="_x0000_s1445"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" strokeweight="2.25pt">
                  <v:textbox>
                    <w:txbxContent>
                      <w:p w14:paraId="2F7511A2"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39324A52"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SQA assessment:</w:t>
                        </w:r>
                      </w:p>
                      <w:p w14:paraId="5959F6CB"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 final exam of a question paper worth 120 marks. This takes 3 hours.</w:t>
                        </w:r>
                      </w:p>
                      <w:p w14:paraId="6B5D9CC4"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An assignment which is worth 20 marks. This requires around 8 hours of work and is sent away to be marked externally by the SQA.</w:t>
                        </w:r>
                      </w:p>
                      <w:p w14:paraId="0153EEF0"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In class assessment:</w:t>
                        </w:r>
                      </w:p>
                      <w:p w14:paraId="0C0217AD"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446"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" strokeweight="2.25pt">
                  <v:textbox>
                    <w:txbxContent>
                      <w:p w14:paraId="55721CF9"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Homework</w:t>
                        </w:r>
                      </w:p>
                      <w:p w14:paraId="15CE52C7"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 xml:space="preserve">Pupils will be provided with a variety of weekly homework exercises. These will include past paper questions, revision tasks etc. </w:t>
                        </w:r>
                      </w:p>
                    </w:txbxContent>
                  </v:textbox>
                </v:shape>
                <v:shape id="_x0000_s1447"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" strokeweight="2.25pt">
                  <v:textbox>
                    <w:txbxContent>
                      <w:p w14:paraId="6A52F9AF"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0C41918F" w14:textId="5A3050BD" w:rsidR="00F365F6" w:rsidRPr="00B9665A" w:rsidRDefault="00F365F6" w:rsidP="006F0C6E">
                        <w:pPr>
                          <w:rPr>
                            <w:rFonts w:ascii="Trebuchet MS" w:hAnsi="Trebuchet MS"/>
                            <w:bCs/>
                            <w:color w:val="1F3864" w:themeColor="accent1" w:themeShade="80"/>
                          </w:rPr>
                        </w:pPr>
                        <w:r w:rsidRPr="00295A84">
                          <w:rPr>
                            <w:rFonts w:ascii="Arial" w:hAnsi="Arial" w:cs="Arial"/>
                            <w:bCs/>
                            <w:color w:val="1F3864" w:themeColor="accent1" w:themeShade="80"/>
                          </w:rPr>
                          <w:t xml:space="preserve">Pupils who achieve a </w:t>
                        </w:r>
                        <w:proofErr w:type="gramStart"/>
                        <w:r w:rsidRPr="00295A84">
                          <w:rPr>
                            <w:rFonts w:ascii="Arial" w:hAnsi="Arial" w:cs="Arial"/>
                            <w:bCs/>
                            <w:color w:val="1F3864" w:themeColor="accent1" w:themeShade="80"/>
                          </w:rPr>
                          <w:t>pass  for</w:t>
                        </w:r>
                        <w:proofErr w:type="gramEnd"/>
                        <w:r w:rsidRPr="00295A84">
                          <w:rPr>
                            <w:rFonts w:ascii="Arial" w:hAnsi="Arial" w:cs="Arial"/>
                            <w:bCs/>
                            <w:color w:val="1F3864" w:themeColor="accent1" w:themeShade="80"/>
                          </w:rPr>
                          <w:t xml:space="preserve"> Higher Chemistry could be recommended to progress on to Advanced Higher Chemistry</w:t>
                        </w:r>
                        <w:r>
                          <w:rPr>
                            <w:rFonts w:ascii="Trebuchet MS" w:hAnsi="Trebuchet MS"/>
                            <w:bCs/>
                            <w:color w:val="1F3864" w:themeColor="accent1" w:themeShade="80"/>
                          </w:rPr>
                          <w:t xml:space="preserve">. </w:t>
                        </w:r>
                      </w:p>
                    </w:txbxContent>
                  </v:textbox>
                </v:shape>
                <v:shape id="_x0000_s1448"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" strokeweight="2.25pt">
                  <v:textbox>
                    <w:txbxContent>
                      <w:p w14:paraId="3DA360C3"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3FC3EE69" w14:textId="77777777" w:rsidR="00F365F6" w:rsidRPr="00295A84"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Agrochemical industry</w:t>
                        </w:r>
                      </w:p>
                      <w:p w14:paraId="5A9DF641"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Analytical Chemistry</w:t>
                        </w:r>
                      </w:p>
                      <w:p w14:paraId="78FCF9B8"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Biochemistry &amp; Biotechnology</w:t>
                        </w:r>
                      </w:p>
                      <w:p w14:paraId="1C050D72"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Ceramics Industry</w:t>
                        </w:r>
                      </w:p>
                      <w:p w14:paraId="08E17CCC"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Chemical Engineering</w:t>
                        </w:r>
                      </w:p>
                      <w:p w14:paraId="4D7D624B"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Dentistry</w:t>
                        </w:r>
                      </w:p>
                      <w:p w14:paraId="5E30BC53"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Environmental Chemistry &amp; Law</w:t>
                        </w:r>
                      </w:p>
                      <w:p w14:paraId="0EB59745"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Food Production &amp; Chemistry</w:t>
                        </w:r>
                      </w:p>
                      <w:p w14:paraId="6778E0BF"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Forensic Science</w:t>
                        </w:r>
                      </w:p>
                      <w:p w14:paraId="2352DF72"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295A84">
                          <w:rPr>
                            <w:rFonts w:ascii="Arial" w:eastAsia="Arial" w:hAnsi="Arial" w:cs="Arial"/>
                            <w:color w:val="44546A" w:themeColor="text2"/>
                            <w:spacing w:val="-10"/>
                          </w:rPr>
                          <w:t>Law</w:t>
                        </w:r>
                      </w:p>
                      <w:p w14:paraId="3D52ED02"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Materials Science</w:t>
                        </w:r>
                      </w:p>
                      <w:p w14:paraId="315B4257"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295A84">
                          <w:rPr>
                            <w:rFonts w:ascii="Arial" w:eastAsia="Arial" w:hAnsi="Arial" w:cs="Arial"/>
                            <w:color w:val="44546A" w:themeColor="text2"/>
                            <w:spacing w:val="-5"/>
                          </w:rPr>
                          <w:t>Medicine</w:t>
                        </w:r>
                      </w:p>
                      <w:p w14:paraId="150CCA91"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Oil and Natural Gas Industry</w:t>
                        </w:r>
                      </w:p>
                      <w:p w14:paraId="26C3D0AE"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Pharmaceuticals</w:t>
                        </w:r>
                      </w:p>
                      <w:p w14:paraId="412958EF"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Plastics &amp; Polymer Industry</w:t>
                        </w:r>
                      </w:p>
                      <w:p w14:paraId="6A45ABBA"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Veterinary</w:t>
                        </w:r>
                      </w:p>
                      <w:p w14:paraId="0DD9F5C9" w14:textId="77777777" w:rsidR="00F365F6" w:rsidRPr="00295A84" w:rsidRDefault="00F365F6" w:rsidP="006F0C6E">
                        <w:pPr>
                          <w:rPr>
                            <w:rFonts w:ascii="Arial" w:hAnsi="Arial" w:cs="Arial"/>
                            <w:b/>
                            <w:bCs/>
                            <w:color w:val="1F3864" w:themeColor="accent1" w:themeShade="80"/>
                          </w:rPr>
                        </w:pPr>
                      </w:p>
                      <w:p w14:paraId="7DB6D31E" w14:textId="77777777" w:rsidR="00F365F6" w:rsidRPr="00295A84" w:rsidRDefault="00F365F6" w:rsidP="006F0C6E">
                        <w:pPr>
                          <w:rPr>
                            <w:rFonts w:ascii="Arial" w:hAnsi="Arial" w:cs="Arial"/>
                            <w:b/>
                            <w:bCs/>
                            <w:color w:val="1F3864" w:themeColor="accent1" w:themeShade="80"/>
                          </w:rPr>
                        </w:pPr>
                      </w:p>
                      <w:p w14:paraId="69CE2174" w14:textId="583333D8" w:rsidR="00F365F6" w:rsidRPr="00295A84" w:rsidRDefault="00CA4CC9" w:rsidP="006F0C6E">
                        <w:pPr>
                          <w:rPr>
                            <w:rFonts w:ascii="Arial" w:hAnsi="Arial" w:cs="Arial"/>
                            <w:b/>
                            <w:bCs/>
                            <w:color w:val="1F3864" w:themeColor="accent1" w:themeShade="80"/>
                          </w:rPr>
                        </w:pPr>
                        <w:hyperlink r:id="rId180" w:history="1">
                          <w:r w:rsidR="00F365F6" w:rsidRPr="00295A84">
                            <w:rPr>
                              <w:rStyle w:val="Hyperlink"/>
                              <w:rFonts w:ascii="Arial" w:hAnsi="Arial" w:cs="Arial"/>
                              <w:b/>
                              <w:bCs/>
                            </w:rPr>
                            <w:t>More Information - SQA</w:t>
                          </w:r>
                        </w:hyperlink>
                      </w:p>
                      <w:p w14:paraId="552CE3F0" w14:textId="77777777" w:rsidR="00F365F6" w:rsidRPr="00295A84" w:rsidRDefault="00F365F6" w:rsidP="006F0C6E">
                        <w:pPr>
                          <w:rPr>
                            <w:rFonts w:ascii="Arial" w:hAnsi="Arial" w:cs="Arial"/>
                            <w:b/>
                            <w:bCs/>
                            <w:color w:val="1F3864" w:themeColor="accent1" w:themeShade="80"/>
                          </w:rPr>
                        </w:pPr>
                      </w:p>
                      <w:p w14:paraId="3631476E" w14:textId="77777777" w:rsidR="00F365F6" w:rsidRPr="00295A84" w:rsidRDefault="00F365F6" w:rsidP="006F0C6E">
                        <w:pPr>
                          <w:rPr>
                            <w:rFonts w:ascii="Arial" w:hAnsi="Arial" w:cs="Arial"/>
                            <w:b/>
                            <w:bCs/>
                            <w:color w:val="1F3864" w:themeColor="accent1" w:themeShade="80"/>
                          </w:rPr>
                        </w:pPr>
                      </w:p>
                      <w:p w14:paraId="1B8E0741" w14:textId="77777777" w:rsidR="00F365F6" w:rsidRPr="00295A84" w:rsidRDefault="00F365F6" w:rsidP="006F0C6E">
                        <w:pPr>
                          <w:rPr>
                            <w:rFonts w:ascii="Arial" w:hAnsi="Arial" w:cs="Arial"/>
                            <w:b/>
                            <w:bCs/>
                            <w:color w:val="1F3864" w:themeColor="accent1" w:themeShade="80"/>
                          </w:rPr>
                        </w:pPr>
                      </w:p>
                      <w:p w14:paraId="32B8F63F" w14:textId="77777777" w:rsidR="00F365F6" w:rsidRDefault="00F365F6" w:rsidP="006F0C6E">
                        <w:pPr>
                          <w:rPr>
                            <w:rFonts w:ascii="Trebuchet MS" w:hAnsi="Trebuchet MS"/>
                            <w:b/>
                            <w:bCs/>
                            <w:color w:val="1F3864" w:themeColor="accent1" w:themeShade="80"/>
                            <w:u w:val="single"/>
                          </w:rPr>
                        </w:pPr>
                      </w:p>
                      <w:p w14:paraId="7CCB9A1D" w14:textId="77777777" w:rsidR="00F365F6" w:rsidRDefault="00F365F6" w:rsidP="006F0C6E">
                        <w:pPr>
                          <w:rPr>
                            <w:rFonts w:ascii="Trebuchet MS" w:hAnsi="Trebuchet MS"/>
                            <w:b/>
                            <w:bCs/>
                            <w:color w:val="1F3864" w:themeColor="accent1" w:themeShade="80"/>
                            <w:u w:val="single"/>
                          </w:rPr>
                        </w:pPr>
                      </w:p>
                      <w:p w14:paraId="29E43276" w14:textId="77777777" w:rsidR="00F365F6" w:rsidRDefault="00F365F6" w:rsidP="006F0C6E">
                        <w:pPr>
                          <w:rPr>
                            <w:rFonts w:ascii="Trebuchet MS" w:hAnsi="Trebuchet MS"/>
                            <w:b/>
                            <w:bCs/>
                            <w:color w:val="1F3864" w:themeColor="accent1" w:themeShade="80"/>
                            <w:u w:val="single"/>
                          </w:rPr>
                        </w:pPr>
                      </w:p>
                      <w:p w14:paraId="3270B04F" w14:textId="77777777" w:rsidR="00F365F6" w:rsidRDefault="00F365F6" w:rsidP="006F0C6E">
                        <w:pPr>
                          <w:rPr>
                            <w:rFonts w:ascii="Trebuchet MS" w:hAnsi="Trebuchet MS"/>
                            <w:b/>
                            <w:bCs/>
                            <w:color w:val="1F3864" w:themeColor="accent1" w:themeShade="80"/>
                            <w:u w:val="single"/>
                          </w:rPr>
                        </w:pPr>
                      </w:p>
                      <w:p w14:paraId="28289F91" w14:textId="77777777" w:rsidR="00F365F6" w:rsidRDefault="00F365F6" w:rsidP="006F0C6E">
                        <w:pPr>
                          <w:rPr>
                            <w:rFonts w:ascii="Trebuchet MS" w:hAnsi="Trebuchet MS"/>
                            <w:b/>
                            <w:bCs/>
                            <w:color w:val="1F3864" w:themeColor="accent1" w:themeShade="80"/>
                            <w:u w:val="single"/>
                          </w:rPr>
                        </w:pPr>
                      </w:p>
                      <w:p w14:paraId="397E417D" w14:textId="77777777" w:rsidR="00F365F6" w:rsidRDefault="00F365F6" w:rsidP="006F0C6E">
                        <w:pPr>
                          <w:rPr>
                            <w:rFonts w:ascii="Trebuchet MS" w:hAnsi="Trebuchet MS"/>
                            <w:b/>
                            <w:bCs/>
                            <w:color w:val="1F3864" w:themeColor="accent1" w:themeShade="80"/>
                            <w:u w:val="single"/>
                          </w:rPr>
                        </w:pPr>
                      </w:p>
                      <w:p w14:paraId="3BA31AA6" w14:textId="77777777" w:rsidR="00F365F6" w:rsidRDefault="00F365F6" w:rsidP="006F0C6E">
                        <w:pPr>
                          <w:rPr>
                            <w:rFonts w:ascii="Trebuchet MS" w:hAnsi="Trebuchet MS"/>
                            <w:b/>
                            <w:bCs/>
                            <w:color w:val="1F3864" w:themeColor="accent1" w:themeShade="80"/>
                            <w:u w:val="single"/>
                          </w:rPr>
                        </w:pPr>
                      </w:p>
                      <w:p w14:paraId="7B421BA8" w14:textId="77777777" w:rsidR="00F365F6" w:rsidRDefault="00F365F6" w:rsidP="006F0C6E">
                        <w:pPr>
                          <w:rPr>
                            <w:rFonts w:ascii="Trebuchet MS" w:hAnsi="Trebuchet MS"/>
                            <w:b/>
                            <w:bCs/>
                            <w:color w:val="1F3864" w:themeColor="accent1" w:themeShade="80"/>
                            <w:u w:val="single"/>
                          </w:rPr>
                        </w:pPr>
                      </w:p>
                      <w:p w14:paraId="322BF591" w14:textId="77777777" w:rsidR="00F365F6" w:rsidRDefault="00F365F6" w:rsidP="006F0C6E">
                        <w:pPr>
                          <w:rPr>
                            <w:rFonts w:ascii="Trebuchet MS" w:hAnsi="Trebuchet MS"/>
                            <w:b/>
                            <w:bCs/>
                            <w:color w:val="1F3864" w:themeColor="accent1" w:themeShade="80"/>
                            <w:u w:val="single"/>
                          </w:rPr>
                        </w:pPr>
                      </w:p>
                      <w:p w14:paraId="5B788721" w14:textId="77777777" w:rsidR="00F365F6" w:rsidRDefault="00F365F6" w:rsidP="006F0C6E">
                        <w:pPr>
                          <w:rPr>
                            <w:rFonts w:ascii="Trebuchet MS" w:hAnsi="Trebuchet MS"/>
                            <w:b/>
                            <w:bCs/>
                            <w:color w:val="1F3864" w:themeColor="accent1" w:themeShade="80"/>
                            <w:u w:val="single"/>
                          </w:rPr>
                        </w:pPr>
                      </w:p>
                      <w:p w14:paraId="39E4D375"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A90FA82" w14:textId="77777777" w:rsidR="00F365F6" w:rsidRDefault="00F365F6" w:rsidP="006F0C6E">
                        <w:pPr>
                          <w:rPr>
                            <w:rFonts w:ascii="Trebuchet MS" w:hAnsi="Trebuchet MS"/>
                            <w:b/>
                            <w:bCs/>
                            <w:color w:val="1F3864" w:themeColor="accent1" w:themeShade="80"/>
                            <w:u w:val="single"/>
                          </w:rPr>
                        </w:pPr>
                      </w:p>
                      <w:p w14:paraId="46E7203F" w14:textId="77777777" w:rsidR="00F365F6" w:rsidRDefault="00F365F6" w:rsidP="006F0C6E">
                        <w:pPr>
                          <w:rPr>
                            <w:rFonts w:ascii="Trebuchet MS" w:hAnsi="Trebuchet MS"/>
                            <w:b/>
                            <w:bCs/>
                            <w:color w:val="1F3864" w:themeColor="accent1" w:themeShade="80"/>
                            <w:u w:val="single"/>
                          </w:rPr>
                        </w:pPr>
                      </w:p>
                      <w:p w14:paraId="2BCCF49E" w14:textId="77777777" w:rsidR="00F365F6" w:rsidRDefault="00F365F6" w:rsidP="006F0C6E">
                        <w:pPr>
                          <w:rPr>
                            <w:rFonts w:ascii="Trebuchet MS" w:hAnsi="Trebuchet MS"/>
                            <w:b/>
                            <w:bCs/>
                            <w:color w:val="1F3864" w:themeColor="accent1" w:themeShade="80"/>
                            <w:u w:val="single"/>
                          </w:rPr>
                        </w:pPr>
                      </w:p>
                      <w:p w14:paraId="70D1222B" w14:textId="77777777" w:rsidR="00F365F6" w:rsidRPr="00233CFF" w:rsidRDefault="00F365F6" w:rsidP="006F0C6E">
                        <w:pPr>
                          <w:rPr>
                            <w:rFonts w:ascii="Trebuchet MS" w:hAnsi="Trebuchet MS"/>
                            <w:b/>
                            <w:bCs/>
                            <w:color w:val="1F3864" w:themeColor="accent1" w:themeShade="80"/>
                            <w:u w:val="single"/>
                          </w:rPr>
                        </w:pPr>
                      </w:p>
                      <w:p w14:paraId="2218C47C" w14:textId="77777777" w:rsidR="00F365F6" w:rsidRDefault="00F365F6" w:rsidP="006F0C6E">
                        <w:pPr>
                          <w:rPr>
                            <w:u w:val="single"/>
                          </w:rPr>
                        </w:pPr>
                      </w:p>
                      <w:p w14:paraId="2B367C13" w14:textId="77777777" w:rsidR="00F365F6" w:rsidRDefault="00F365F6" w:rsidP="006F0C6E">
                        <w:pPr>
                          <w:rPr>
                            <w:u w:val="single"/>
                          </w:rPr>
                        </w:pPr>
                      </w:p>
                      <w:p w14:paraId="6442B320" w14:textId="77777777" w:rsidR="00F365F6" w:rsidRDefault="00F365F6" w:rsidP="006F0C6E">
                        <w:pPr>
                          <w:rPr>
                            <w:u w:val="single"/>
                          </w:rPr>
                        </w:pPr>
                      </w:p>
                      <w:p w14:paraId="6DDEC4BD" w14:textId="77777777" w:rsidR="00F365F6" w:rsidRDefault="00F365F6" w:rsidP="006F0C6E">
                        <w:pPr>
                          <w:rPr>
                            <w:u w:val="single"/>
                          </w:rPr>
                        </w:pPr>
                      </w:p>
                      <w:p w14:paraId="162E7901" w14:textId="77777777" w:rsidR="00F365F6" w:rsidRDefault="00F365F6" w:rsidP="006F0C6E">
                        <w:pPr>
                          <w:rPr>
                            <w:u w:val="single"/>
                          </w:rPr>
                        </w:pPr>
                      </w:p>
                      <w:p w14:paraId="0FE4D609" w14:textId="77777777" w:rsidR="00F365F6" w:rsidRDefault="00F365F6" w:rsidP="006F0C6E">
                        <w:pPr>
                          <w:rPr>
                            <w:u w:val="single"/>
                          </w:rPr>
                        </w:pPr>
                      </w:p>
                      <w:p w14:paraId="58F3D35C" w14:textId="77777777" w:rsidR="00F365F6" w:rsidRDefault="00F365F6" w:rsidP="006F0C6E">
                        <w:pPr>
                          <w:rPr>
                            <w:u w:val="single"/>
                          </w:rPr>
                        </w:pPr>
                      </w:p>
                      <w:p w14:paraId="1D006430" w14:textId="77777777" w:rsidR="00F365F6" w:rsidRDefault="00F365F6" w:rsidP="006F0C6E">
                        <w:pPr>
                          <w:rPr>
                            <w:u w:val="single"/>
                          </w:rPr>
                        </w:pPr>
                      </w:p>
                      <w:p w14:paraId="33105144" w14:textId="77777777" w:rsidR="00F365F6" w:rsidRDefault="00F365F6" w:rsidP="006F0C6E">
                        <w:pPr>
                          <w:rPr>
                            <w:u w:val="single"/>
                          </w:rPr>
                        </w:pPr>
                      </w:p>
                      <w:p w14:paraId="140A70A7" w14:textId="77777777" w:rsidR="00F365F6" w:rsidRDefault="00F365F6" w:rsidP="006F0C6E">
                        <w:pPr>
                          <w:rPr>
                            <w:u w:val="single"/>
                          </w:rPr>
                        </w:pPr>
                      </w:p>
                      <w:p w14:paraId="6F906D10" w14:textId="77777777" w:rsidR="00F365F6" w:rsidRDefault="00F365F6" w:rsidP="006F0C6E">
                        <w:pPr>
                          <w:rPr>
                            <w:u w:val="single"/>
                          </w:rPr>
                        </w:pPr>
                      </w:p>
                      <w:p w14:paraId="12B4FA13" w14:textId="77777777" w:rsidR="00F365F6" w:rsidRPr="00DB6F8C" w:rsidRDefault="00F365F6" w:rsidP="006F0C6E"/>
                    </w:txbxContent>
                  </v:textbox>
                </v:shape>
                <v:shape id="Picture 553" o:spid="_x0000_s1449"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244558B9" w14:textId="77777777" w:rsidR="006F0C6E" w:rsidRPr="00B24A2C" w:rsidRDefault="006F0C6E">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76000" behindDoc="0" locked="0" layoutInCell="1" allowOverlap="1" wp14:anchorId="44BB604F" wp14:editId="613B703C">
                <wp:simplePos x="0" y="0"/>
                <wp:positionH relativeFrom="column">
                  <wp:posOffset>-361950</wp:posOffset>
                </wp:positionH>
                <wp:positionV relativeFrom="paragraph">
                  <wp:posOffset>19050</wp:posOffset>
                </wp:positionV>
                <wp:extent cx="6819900" cy="9744075"/>
                <wp:effectExtent l="19050" t="19050" r="19050" b="28575"/>
                <wp:wrapSquare wrapText="bothSides"/>
                <wp:docPr id="554" name="Group 554"/>
                <wp:cNvGraphicFramePr/>
                <a:graphic xmlns:a="http://schemas.openxmlformats.org/drawingml/2006/main">
                  <a:graphicData uri="http://schemas.microsoft.com/office/word/2010/wordprocessingGroup">
                    <wpg:wgp>
                      <wpg:cNvGrpSpPr/>
                      <wpg:grpSpPr>
                        <a:xfrm>
                          <a:off x="0" y="0"/>
                          <a:ext cx="6819900" cy="9744075"/>
                          <a:chOff x="0" y="0"/>
                          <a:chExt cx="6819900" cy="9744075"/>
                        </a:xfrm>
                      </wpg:grpSpPr>
                      <wps:wsp>
                        <wps:cNvPr id="55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00E4E1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0FD71331" w14:textId="77777777" w:rsidR="00F365F6" w:rsidRPr="00233CFF" w:rsidRDefault="00F365F6">
                              <w:pPr>
                                <w:rPr>
                                  <w:rFonts w:ascii="Trebuchet MS" w:hAnsi="Trebuchet MS"/>
                                  <w:color w:val="1F3864" w:themeColor="accent1" w:themeShade="80"/>
                                  <w:sz w:val="28"/>
                                  <w:szCs w:val="28"/>
                                </w:rPr>
                              </w:pPr>
                            </w:p>
                            <w:p w14:paraId="4907E6D0"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F2E9340"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556" name="Text Box 556"/>
                        <wps:cNvSpPr txBox="1">
                          <a:spLocks noChangeArrowheads="1"/>
                        </wps:cNvSpPr>
                        <wps:spPr bwMode="auto">
                          <a:xfrm>
                            <a:off x="9525" y="1628774"/>
                            <a:ext cx="4381500" cy="4467225"/>
                          </a:xfrm>
                          <a:prstGeom prst="rect">
                            <a:avLst/>
                          </a:prstGeom>
                          <a:solidFill>
                            <a:srgbClr val="FFFFFF"/>
                          </a:solidFill>
                          <a:ln w="28575">
                            <a:solidFill>
                              <a:srgbClr val="000000"/>
                            </a:solidFill>
                            <a:miter lim="800000"/>
                            <a:headEnd/>
                            <a:tailEnd/>
                          </a:ln>
                        </wps:spPr>
                        <wps:txbx>
                          <w:txbxContent>
                            <w:p w14:paraId="04857FF8" w14:textId="77777777" w:rsidR="00F365F6" w:rsidRPr="00295A84" w:rsidRDefault="00F365F6" w:rsidP="006F0C6E">
                              <w:pPr>
                                <w:rPr>
                                  <w:rFonts w:ascii="Arial" w:hAnsi="Arial" w:cs="Arial"/>
                                  <w:b/>
                                  <w:bCs/>
                                  <w:color w:val="002060"/>
                                </w:rPr>
                              </w:pPr>
                              <w:r w:rsidRPr="00295A84">
                                <w:rPr>
                                  <w:rFonts w:ascii="Arial" w:hAnsi="Arial" w:cs="Arial"/>
                                  <w:b/>
                                  <w:bCs/>
                                  <w:color w:val="002060"/>
                                </w:rPr>
                                <w:t>Course Information &amp; Content</w:t>
                              </w:r>
                            </w:p>
                            <w:p w14:paraId="108AF436" w14:textId="404D95F3" w:rsidR="00F365F6" w:rsidRDefault="00F365F6" w:rsidP="006F0C6E">
                              <w:pPr>
                                <w:rPr>
                                  <w:rFonts w:ascii="Arial" w:hAnsi="Arial" w:cs="Arial"/>
                                  <w:bCs/>
                                  <w:color w:val="002060"/>
                                </w:rPr>
                              </w:pPr>
                              <w:r w:rsidRPr="00295A84">
                                <w:rPr>
                                  <w:rFonts w:ascii="Arial" w:hAnsi="Arial" w:cs="Arial"/>
                                  <w:bCs/>
                                  <w:color w:val="002060"/>
                                </w:rPr>
                                <w:t>The Advanced Higher Chemistry course is comprised of the following areas:</w:t>
                              </w:r>
                            </w:p>
                            <w:p w14:paraId="7B7E512F" w14:textId="77777777" w:rsidR="00F365F6" w:rsidRPr="00295A84" w:rsidRDefault="00F365F6" w:rsidP="006F0C6E">
                              <w:pPr>
                                <w:rPr>
                                  <w:rFonts w:ascii="Arial" w:hAnsi="Arial" w:cs="Arial"/>
                                  <w:bCs/>
                                  <w:color w:val="002060"/>
                                </w:rPr>
                              </w:pPr>
                            </w:p>
                            <w:p w14:paraId="3DC7680D"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Inorganic Chemistry</w:t>
                              </w:r>
                            </w:p>
                            <w:p w14:paraId="25EF898D"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electromagnetic radiation and atomic spectra </w:t>
                              </w:r>
                              <w:r w:rsidRPr="00295A84">
                                <w:rPr>
                                  <w:rFonts w:ascii="Arial" w:hAnsi="Arial" w:cs="Arial"/>
                                  <w:color w:val="002060"/>
                                </w:rPr>
                                <w:sym w:font="Symbol" w:char="F0A8"/>
                              </w:r>
                              <w:r w:rsidRPr="00295A84">
                                <w:rPr>
                                  <w:rFonts w:ascii="Arial" w:hAnsi="Arial" w:cs="Arial"/>
                                  <w:color w:val="002060"/>
                                </w:rPr>
                                <w:t xml:space="preserve"> atomic orbitals, electronic configurations and the periodic table </w:t>
                              </w:r>
                              <w:r w:rsidRPr="00295A84">
                                <w:rPr>
                                  <w:rFonts w:ascii="Arial" w:hAnsi="Arial" w:cs="Arial"/>
                                  <w:color w:val="002060"/>
                                </w:rPr>
                                <w:sym w:font="Symbol" w:char="F0A8"/>
                              </w:r>
                              <w:r w:rsidRPr="00295A84">
                                <w:rPr>
                                  <w:rFonts w:ascii="Arial" w:hAnsi="Arial" w:cs="Arial"/>
                                  <w:color w:val="002060"/>
                                </w:rPr>
                                <w:t xml:space="preserve"> transition metals</w:t>
                              </w:r>
                            </w:p>
                            <w:p w14:paraId="717C9CFE" w14:textId="77777777" w:rsidR="00F365F6" w:rsidRPr="00295A84" w:rsidRDefault="00F365F6" w:rsidP="006F0C6E">
                              <w:pPr>
                                <w:pStyle w:val="ListParagraph"/>
                                <w:rPr>
                                  <w:rFonts w:ascii="Arial" w:hAnsi="Arial" w:cs="Arial"/>
                                  <w:b/>
                                  <w:bCs/>
                                  <w:color w:val="002060"/>
                                </w:rPr>
                              </w:pPr>
                            </w:p>
                            <w:p w14:paraId="549FB402"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Physical Chemistry</w:t>
                              </w:r>
                            </w:p>
                            <w:p w14:paraId="0DC994C2"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chemical equilibrium </w:t>
                              </w:r>
                              <w:r w:rsidRPr="00295A84">
                                <w:rPr>
                                  <w:rFonts w:ascii="Arial" w:hAnsi="Arial" w:cs="Arial"/>
                                  <w:color w:val="002060"/>
                                </w:rPr>
                                <w:sym w:font="Symbol" w:char="F0A8"/>
                              </w:r>
                              <w:r w:rsidRPr="00295A84">
                                <w:rPr>
                                  <w:rFonts w:ascii="Arial" w:hAnsi="Arial" w:cs="Arial"/>
                                  <w:color w:val="002060"/>
                                </w:rPr>
                                <w:t xml:space="preserve"> reaction feasibility </w:t>
                              </w:r>
                              <w:r w:rsidRPr="00295A84">
                                <w:rPr>
                                  <w:rFonts w:ascii="Arial" w:hAnsi="Arial" w:cs="Arial"/>
                                  <w:color w:val="002060"/>
                                </w:rPr>
                                <w:sym w:font="Symbol" w:char="F0A8"/>
                              </w:r>
                              <w:r w:rsidRPr="00295A84">
                                <w:rPr>
                                  <w:rFonts w:ascii="Arial" w:hAnsi="Arial" w:cs="Arial"/>
                                  <w:color w:val="002060"/>
                                </w:rPr>
                                <w:t xml:space="preserve"> kinetics</w:t>
                              </w:r>
                            </w:p>
                            <w:p w14:paraId="095C9CC3" w14:textId="77777777" w:rsidR="00F365F6" w:rsidRPr="00295A84" w:rsidRDefault="00F365F6" w:rsidP="006F0C6E">
                              <w:pPr>
                                <w:pStyle w:val="ListParagraph"/>
                                <w:rPr>
                                  <w:rFonts w:ascii="Arial" w:hAnsi="Arial" w:cs="Arial"/>
                                  <w:bCs/>
                                  <w:color w:val="002060"/>
                                </w:rPr>
                              </w:pPr>
                            </w:p>
                            <w:p w14:paraId="40F6A6DA"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Organic Chemistry and Instrumental Analysis</w:t>
                              </w:r>
                            </w:p>
                            <w:p w14:paraId="516BD402"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molecular orbitals </w:t>
                              </w:r>
                              <w:r w:rsidRPr="00295A84">
                                <w:rPr>
                                  <w:rFonts w:ascii="Arial" w:hAnsi="Arial" w:cs="Arial"/>
                                  <w:color w:val="002060"/>
                                </w:rPr>
                                <w:sym w:font="Symbol" w:char="F0A8"/>
                              </w:r>
                              <w:r w:rsidRPr="00295A84">
                                <w:rPr>
                                  <w:rFonts w:ascii="Arial" w:hAnsi="Arial" w:cs="Arial"/>
                                  <w:color w:val="002060"/>
                                </w:rPr>
                                <w:t xml:space="preserve"> synthesis </w:t>
                              </w:r>
                              <w:r w:rsidRPr="00295A84">
                                <w:rPr>
                                  <w:rFonts w:ascii="Arial" w:hAnsi="Arial" w:cs="Arial"/>
                                  <w:color w:val="002060"/>
                                </w:rPr>
                                <w:sym w:font="Symbol" w:char="F0A8"/>
                              </w:r>
                              <w:r w:rsidRPr="00295A84">
                                <w:rPr>
                                  <w:rFonts w:ascii="Arial" w:hAnsi="Arial" w:cs="Arial"/>
                                  <w:color w:val="002060"/>
                                </w:rPr>
                                <w:t xml:space="preserve"> stereo chemistry </w:t>
                              </w:r>
                              <w:r w:rsidRPr="00295A84">
                                <w:rPr>
                                  <w:rFonts w:ascii="Arial" w:hAnsi="Arial" w:cs="Arial"/>
                                  <w:color w:val="002060"/>
                                </w:rPr>
                                <w:sym w:font="Symbol" w:char="F0A8"/>
                              </w:r>
                              <w:r w:rsidRPr="00295A84">
                                <w:rPr>
                                  <w:rFonts w:ascii="Arial" w:hAnsi="Arial" w:cs="Arial"/>
                                  <w:color w:val="002060"/>
                                </w:rPr>
                                <w:t xml:space="preserve"> experimental determination of structure </w:t>
                              </w:r>
                              <w:r w:rsidRPr="00295A84">
                                <w:rPr>
                                  <w:rFonts w:ascii="Arial" w:hAnsi="Arial" w:cs="Arial"/>
                                  <w:color w:val="002060"/>
                                </w:rPr>
                                <w:sym w:font="Symbol" w:char="F0A8"/>
                              </w:r>
                              <w:r w:rsidRPr="00295A84">
                                <w:rPr>
                                  <w:rFonts w:ascii="Arial" w:hAnsi="Arial" w:cs="Arial"/>
                                  <w:color w:val="002060"/>
                                </w:rPr>
                                <w:t xml:space="preserve"> pharmaceutical chemistry</w:t>
                              </w:r>
                            </w:p>
                            <w:p w14:paraId="30B13043" w14:textId="77777777" w:rsidR="00F365F6" w:rsidRPr="00295A84" w:rsidRDefault="00F365F6" w:rsidP="006F0C6E">
                              <w:pPr>
                                <w:pStyle w:val="ListParagraph"/>
                                <w:rPr>
                                  <w:rFonts w:ascii="Arial" w:hAnsi="Arial" w:cs="Arial"/>
                                  <w:color w:val="002060"/>
                                </w:rPr>
                              </w:pPr>
                            </w:p>
                            <w:p w14:paraId="18954486"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Researching Chemistry</w:t>
                              </w:r>
                            </w:p>
                            <w:p w14:paraId="3172756A" w14:textId="77777777" w:rsidR="00F365F6" w:rsidRPr="00295A84" w:rsidRDefault="00F365F6" w:rsidP="006F0C6E">
                              <w:pPr>
                                <w:pStyle w:val="ListParagraph"/>
                                <w:rPr>
                                  <w:rFonts w:ascii="Arial" w:hAnsi="Arial" w:cs="Arial"/>
                                  <w:bCs/>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common chemical apparatus </w:t>
                              </w:r>
                              <w:r w:rsidRPr="00295A84">
                                <w:rPr>
                                  <w:rFonts w:ascii="Arial" w:hAnsi="Arial" w:cs="Arial"/>
                                  <w:color w:val="002060"/>
                                </w:rPr>
                                <w:sym w:font="Symbol" w:char="F0A8"/>
                              </w:r>
                              <w:r w:rsidRPr="00295A84">
                                <w:rPr>
                                  <w:rFonts w:ascii="Arial" w:hAnsi="Arial" w:cs="Arial"/>
                                  <w:color w:val="002060"/>
                                </w:rPr>
                                <w:t xml:space="preserve"> skills involved in experimental work </w:t>
                              </w:r>
                              <w:r w:rsidRPr="00295A84">
                                <w:rPr>
                                  <w:rFonts w:ascii="Arial" w:hAnsi="Arial" w:cs="Arial"/>
                                  <w:color w:val="002060"/>
                                </w:rPr>
                                <w:sym w:font="Symbol" w:char="F0A8"/>
                              </w:r>
                              <w:r w:rsidRPr="00295A84">
                                <w:rPr>
                                  <w:rFonts w:ascii="Arial" w:hAnsi="Arial" w:cs="Arial"/>
                                  <w:color w:val="002060"/>
                                </w:rPr>
                                <w:t xml:space="preserve"> stoichiometric calculations </w:t>
                              </w:r>
                              <w:r w:rsidRPr="00295A84">
                                <w:rPr>
                                  <w:rFonts w:ascii="Arial" w:hAnsi="Arial" w:cs="Arial"/>
                                  <w:color w:val="002060"/>
                                </w:rPr>
                                <w:sym w:font="Symbol" w:char="F0A8"/>
                              </w:r>
                              <w:r w:rsidRPr="00295A84">
                                <w:rPr>
                                  <w:rFonts w:ascii="Arial" w:hAnsi="Arial" w:cs="Arial"/>
                                  <w:color w:val="002060"/>
                                </w:rPr>
                                <w:t xml:space="preserve"> gravimetric analysis </w:t>
                              </w:r>
                              <w:r w:rsidRPr="00295A84">
                                <w:rPr>
                                  <w:rFonts w:ascii="Arial" w:hAnsi="Arial" w:cs="Arial"/>
                                  <w:color w:val="002060"/>
                                </w:rPr>
                                <w:sym w:font="Symbol" w:char="F0A8"/>
                              </w:r>
                              <w:r w:rsidRPr="00295A84">
                                <w:rPr>
                                  <w:rFonts w:ascii="Arial" w:hAnsi="Arial" w:cs="Arial"/>
                                  <w:color w:val="002060"/>
                                </w:rPr>
                                <w:t xml:space="preserve"> volumetric analysis </w:t>
                              </w:r>
                              <w:r w:rsidRPr="00295A84">
                                <w:rPr>
                                  <w:rFonts w:ascii="Arial" w:hAnsi="Arial" w:cs="Arial"/>
                                  <w:color w:val="002060"/>
                                </w:rPr>
                                <w:sym w:font="Symbol" w:char="F0A8"/>
                              </w:r>
                              <w:r w:rsidRPr="00295A84">
                                <w:rPr>
                                  <w:rFonts w:ascii="Arial" w:hAnsi="Arial" w:cs="Arial"/>
                                  <w:color w:val="002060"/>
                                </w:rPr>
                                <w:t xml:space="preserve"> practical skills and technique</w:t>
                              </w:r>
                            </w:p>
                          </w:txbxContent>
                        </wps:txbx>
                        <wps:bodyPr rot="0" vert="horz" wrap="square" lIns="91440" tIns="45720" rIns="91440" bIns="45720" anchor="t" anchorCtr="0">
                          <a:noAutofit/>
                        </wps:bodyPr>
                      </wps:wsp>
                      <wps:wsp>
                        <wps:cNvPr id="557" name="Text Box 2"/>
                        <wps:cNvSpPr txBox="1">
                          <a:spLocks noChangeArrowheads="1"/>
                        </wps:cNvSpPr>
                        <wps:spPr bwMode="auto">
                          <a:xfrm>
                            <a:off x="9525" y="6229350"/>
                            <a:ext cx="4380865" cy="2287270"/>
                          </a:xfrm>
                          <a:prstGeom prst="rect">
                            <a:avLst/>
                          </a:prstGeom>
                          <a:solidFill>
                            <a:srgbClr val="FFFFFF"/>
                          </a:solidFill>
                          <a:ln w="28575">
                            <a:solidFill>
                              <a:srgbClr val="000000"/>
                            </a:solidFill>
                            <a:miter lim="800000"/>
                            <a:headEnd/>
                            <a:tailEnd/>
                          </a:ln>
                        </wps:spPr>
                        <wps:txbx>
                          <w:txbxContent>
                            <w:p w14:paraId="5378561F"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4A8CB622"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SQA assessment:</w:t>
                              </w:r>
                            </w:p>
                            <w:p w14:paraId="13340C26"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 final exam of a question paper worth 110 marks. This takes 3 hours.</w:t>
                              </w:r>
                            </w:p>
                            <w:p w14:paraId="4EC2C075"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An advanced higher project which is worth 25 marks. This requires around 20 hours of work and is sent away to be marked externally by the SQA.</w:t>
                              </w:r>
                            </w:p>
                            <w:p w14:paraId="205E1A41"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In class assessment:</w:t>
                              </w:r>
                            </w:p>
                            <w:p w14:paraId="5521E99B"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Pupils will be assessed on each unit with end of unit written assessments which will measure their progress throughout the course.</w:t>
                              </w:r>
                            </w:p>
                          </w:txbxContent>
                        </wps:txbx>
                        <wps:bodyPr rot="0" vert="horz" wrap="square" lIns="91440" tIns="45720" rIns="91440" bIns="45720" anchor="t" anchorCtr="0">
                          <a:noAutofit/>
                        </wps:bodyPr>
                      </wps:wsp>
                      <wps:wsp>
                        <wps:cNvPr id="55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D2ED16C"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Homework</w:t>
                              </w:r>
                            </w:p>
                            <w:p w14:paraId="5824E4B0"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 xml:space="preserve">Pupils will be provided with a variety of weekly homework exercises. These will include past paper questions, revision tasks etc. </w:t>
                              </w:r>
                            </w:p>
                          </w:txbxContent>
                        </wps:txbx>
                        <wps:bodyPr rot="0" vert="horz" wrap="square" lIns="91440" tIns="45720" rIns="91440" bIns="45720" anchor="t" anchorCtr="0">
                          <a:noAutofit/>
                        </wps:bodyPr>
                      </wps:wsp>
                      <wps:wsp>
                        <wps:cNvPr id="55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BE2D228"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27A532EE" w14:textId="0CE87600" w:rsidR="00F365F6" w:rsidRPr="00B9665A" w:rsidRDefault="00F365F6" w:rsidP="006F0C6E">
                              <w:pPr>
                                <w:rPr>
                                  <w:rFonts w:ascii="Trebuchet MS" w:hAnsi="Trebuchet MS"/>
                                  <w:bCs/>
                                  <w:color w:val="1F3864" w:themeColor="accent1" w:themeShade="80"/>
                                </w:rPr>
                              </w:pPr>
                              <w:r w:rsidRPr="00295A84">
                                <w:rPr>
                                  <w:rFonts w:ascii="Arial" w:hAnsi="Arial" w:cs="Arial"/>
                                  <w:bCs/>
                                  <w:color w:val="1F3864" w:themeColor="accent1" w:themeShade="80"/>
                                </w:rPr>
                                <w:t>Higher education</w:t>
                              </w:r>
                              <w:r>
                                <w:rPr>
                                  <w:rFonts w:ascii="Trebuchet MS" w:hAnsi="Trebuchet MS"/>
                                  <w:bCs/>
                                  <w:color w:val="1F3864" w:themeColor="accent1" w:themeShade="80"/>
                                </w:rPr>
                                <w:t xml:space="preserve">. </w:t>
                              </w:r>
                            </w:p>
                          </w:txbxContent>
                        </wps:txbx>
                        <wps:bodyPr rot="0" vert="horz" wrap="square" lIns="91440" tIns="45720" rIns="91440" bIns="45720" anchor="t" anchorCtr="0">
                          <a:noAutofit/>
                        </wps:bodyPr>
                      </wps:wsp>
                      <wps:wsp>
                        <wps:cNvPr id="560" name="Text Box 2"/>
                        <wps:cNvSpPr txBox="1">
                          <a:spLocks noChangeArrowheads="1"/>
                        </wps:cNvSpPr>
                        <wps:spPr bwMode="auto">
                          <a:xfrm>
                            <a:off x="4572000" y="4448175"/>
                            <a:ext cx="2247900" cy="5295900"/>
                          </a:xfrm>
                          <a:prstGeom prst="rect">
                            <a:avLst/>
                          </a:prstGeom>
                          <a:solidFill>
                            <a:srgbClr val="FFFFFF"/>
                          </a:solidFill>
                          <a:ln w="28575">
                            <a:solidFill>
                              <a:srgbClr val="000000"/>
                            </a:solidFill>
                            <a:miter lim="800000"/>
                            <a:headEnd/>
                            <a:tailEnd/>
                          </a:ln>
                        </wps:spPr>
                        <wps:txbx>
                          <w:txbxContent>
                            <w:p w14:paraId="1387164E"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406F5C44" w14:textId="77777777" w:rsidR="00F365F6" w:rsidRPr="00295A84"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Agrochemical industry</w:t>
                              </w:r>
                            </w:p>
                            <w:p w14:paraId="0B3383CF"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Analytical Chemistry</w:t>
                              </w:r>
                            </w:p>
                            <w:p w14:paraId="52544D47"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Biochemistry &amp; Biotechnology</w:t>
                              </w:r>
                            </w:p>
                            <w:p w14:paraId="072575A9"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Ceramics Industry</w:t>
                              </w:r>
                            </w:p>
                            <w:p w14:paraId="431F9834"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Chemical Engineering</w:t>
                              </w:r>
                            </w:p>
                            <w:p w14:paraId="2E1EEB7E"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Dentistry</w:t>
                              </w:r>
                            </w:p>
                            <w:p w14:paraId="733D0A20"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Environmental Chemistry &amp; Law</w:t>
                              </w:r>
                            </w:p>
                            <w:p w14:paraId="07BA672A"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Food Production &amp; Chemistry</w:t>
                              </w:r>
                            </w:p>
                            <w:p w14:paraId="15145B5A"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Forensic Science</w:t>
                              </w:r>
                            </w:p>
                            <w:p w14:paraId="49013BCD"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295A84">
                                <w:rPr>
                                  <w:rFonts w:ascii="Arial" w:eastAsia="Arial" w:hAnsi="Arial" w:cs="Arial"/>
                                  <w:color w:val="44546A" w:themeColor="text2"/>
                                  <w:spacing w:val="-10"/>
                                </w:rPr>
                                <w:t>Law</w:t>
                              </w:r>
                            </w:p>
                            <w:p w14:paraId="4F5FF27A"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Materials Science</w:t>
                              </w:r>
                            </w:p>
                            <w:p w14:paraId="2EE60558"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295A84">
                                <w:rPr>
                                  <w:rFonts w:ascii="Arial" w:eastAsia="Arial" w:hAnsi="Arial" w:cs="Arial"/>
                                  <w:color w:val="44546A" w:themeColor="text2"/>
                                  <w:spacing w:val="-5"/>
                                </w:rPr>
                                <w:t>Medicine</w:t>
                              </w:r>
                            </w:p>
                            <w:p w14:paraId="4967BE56"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Oil and Natural Gas Industry</w:t>
                              </w:r>
                            </w:p>
                            <w:p w14:paraId="2BFDBA04"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Pharmaceuticals</w:t>
                              </w:r>
                            </w:p>
                            <w:p w14:paraId="3FD5FDF3"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Plastics &amp; Polymer Industry</w:t>
                              </w:r>
                            </w:p>
                            <w:p w14:paraId="0F7C2C98"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Veterinary</w:t>
                              </w:r>
                            </w:p>
                            <w:p w14:paraId="29C78A7A" w14:textId="77777777" w:rsidR="00F365F6" w:rsidRPr="00295A84" w:rsidRDefault="00F365F6" w:rsidP="006F0C6E">
                              <w:pPr>
                                <w:rPr>
                                  <w:rFonts w:ascii="Arial" w:hAnsi="Arial" w:cs="Arial"/>
                                  <w:b/>
                                  <w:bCs/>
                                  <w:color w:val="1F3864" w:themeColor="accent1" w:themeShade="80"/>
                                </w:rPr>
                              </w:pPr>
                            </w:p>
                            <w:p w14:paraId="67183A31" w14:textId="77777777" w:rsidR="00F365F6" w:rsidRPr="00295A84" w:rsidRDefault="00F365F6" w:rsidP="006F0C6E">
                              <w:pPr>
                                <w:rPr>
                                  <w:rFonts w:ascii="Arial" w:hAnsi="Arial" w:cs="Arial"/>
                                  <w:b/>
                                  <w:bCs/>
                                  <w:color w:val="1F3864" w:themeColor="accent1" w:themeShade="80"/>
                                </w:rPr>
                              </w:pPr>
                            </w:p>
                            <w:p w14:paraId="277D5BC5" w14:textId="3EAB6644" w:rsidR="00F365F6" w:rsidRPr="00295A84" w:rsidRDefault="00CA4CC9" w:rsidP="006F0C6E">
                              <w:pPr>
                                <w:rPr>
                                  <w:rFonts w:ascii="Arial" w:hAnsi="Arial" w:cs="Arial"/>
                                  <w:b/>
                                  <w:bCs/>
                                  <w:color w:val="1F3864" w:themeColor="accent1" w:themeShade="80"/>
                                </w:rPr>
                              </w:pPr>
                              <w:hyperlink r:id="rId181" w:history="1">
                                <w:r w:rsidR="00F365F6" w:rsidRPr="00295A84">
                                  <w:rPr>
                                    <w:rStyle w:val="Hyperlink"/>
                                    <w:rFonts w:ascii="Arial" w:hAnsi="Arial" w:cs="Arial"/>
                                    <w:b/>
                                    <w:bCs/>
                                  </w:rPr>
                                  <w:t>More Information - SQA</w:t>
                                </w:r>
                              </w:hyperlink>
                            </w:p>
                            <w:p w14:paraId="320BED6F" w14:textId="77777777" w:rsidR="00F365F6" w:rsidRPr="00295A84" w:rsidRDefault="00F365F6" w:rsidP="006F0C6E">
                              <w:pPr>
                                <w:rPr>
                                  <w:rFonts w:ascii="Arial" w:hAnsi="Arial" w:cs="Arial"/>
                                  <w:b/>
                                  <w:bCs/>
                                  <w:color w:val="1F3864" w:themeColor="accent1" w:themeShade="80"/>
                                </w:rPr>
                              </w:pPr>
                            </w:p>
                            <w:p w14:paraId="0EA08F19" w14:textId="77777777" w:rsidR="00F365F6" w:rsidRDefault="00F365F6" w:rsidP="006F0C6E">
                              <w:pPr>
                                <w:rPr>
                                  <w:rFonts w:ascii="Trebuchet MS" w:hAnsi="Trebuchet MS"/>
                                  <w:b/>
                                  <w:bCs/>
                                  <w:color w:val="1F3864" w:themeColor="accent1" w:themeShade="80"/>
                                  <w:u w:val="single"/>
                                </w:rPr>
                              </w:pPr>
                            </w:p>
                            <w:p w14:paraId="409E6868" w14:textId="77777777" w:rsidR="00F365F6" w:rsidRDefault="00F365F6" w:rsidP="006F0C6E">
                              <w:pPr>
                                <w:rPr>
                                  <w:rFonts w:ascii="Trebuchet MS" w:hAnsi="Trebuchet MS"/>
                                  <w:b/>
                                  <w:bCs/>
                                  <w:color w:val="1F3864" w:themeColor="accent1" w:themeShade="80"/>
                                  <w:u w:val="single"/>
                                </w:rPr>
                              </w:pPr>
                            </w:p>
                            <w:p w14:paraId="18182BB6" w14:textId="77777777" w:rsidR="00F365F6" w:rsidRDefault="00F365F6" w:rsidP="006F0C6E">
                              <w:pPr>
                                <w:rPr>
                                  <w:rFonts w:ascii="Trebuchet MS" w:hAnsi="Trebuchet MS"/>
                                  <w:b/>
                                  <w:bCs/>
                                  <w:color w:val="1F3864" w:themeColor="accent1" w:themeShade="80"/>
                                  <w:u w:val="single"/>
                                </w:rPr>
                              </w:pPr>
                            </w:p>
                            <w:p w14:paraId="725194FE" w14:textId="77777777" w:rsidR="00F365F6" w:rsidRDefault="00F365F6" w:rsidP="006F0C6E">
                              <w:pPr>
                                <w:rPr>
                                  <w:rFonts w:ascii="Trebuchet MS" w:hAnsi="Trebuchet MS"/>
                                  <w:b/>
                                  <w:bCs/>
                                  <w:color w:val="1F3864" w:themeColor="accent1" w:themeShade="80"/>
                                  <w:u w:val="single"/>
                                </w:rPr>
                              </w:pPr>
                            </w:p>
                            <w:p w14:paraId="3ECDD719" w14:textId="77777777" w:rsidR="00F365F6" w:rsidRDefault="00F365F6" w:rsidP="006F0C6E">
                              <w:pPr>
                                <w:rPr>
                                  <w:rFonts w:ascii="Trebuchet MS" w:hAnsi="Trebuchet MS"/>
                                  <w:b/>
                                  <w:bCs/>
                                  <w:color w:val="1F3864" w:themeColor="accent1" w:themeShade="80"/>
                                  <w:u w:val="single"/>
                                </w:rPr>
                              </w:pPr>
                            </w:p>
                            <w:p w14:paraId="79C1B99D" w14:textId="77777777" w:rsidR="00F365F6" w:rsidRDefault="00F365F6" w:rsidP="006F0C6E">
                              <w:pPr>
                                <w:rPr>
                                  <w:rFonts w:ascii="Trebuchet MS" w:hAnsi="Trebuchet MS"/>
                                  <w:b/>
                                  <w:bCs/>
                                  <w:color w:val="1F3864" w:themeColor="accent1" w:themeShade="80"/>
                                  <w:u w:val="single"/>
                                </w:rPr>
                              </w:pPr>
                            </w:p>
                            <w:p w14:paraId="17FAAC95" w14:textId="77777777" w:rsidR="00F365F6" w:rsidRDefault="00F365F6" w:rsidP="006F0C6E">
                              <w:pPr>
                                <w:rPr>
                                  <w:rFonts w:ascii="Trebuchet MS" w:hAnsi="Trebuchet MS"/>
                                  <w:b/>
                                  <w:bCs/>
                                  <w:color w:val="1F3864" w:themeColor="accent1" w:themeShade="80"/>
                                  <w:u w:val="single"/>
                                </w:rPr>
                              </w:pPr>
                            </w:p>
                            <w:p w14:paraId="06BB7D04" w14:textId="77777777" w:rsidR="00F365F6" w:rsidRDefault="00F365F6" w:rsidP="006F0C6E">
                              <w:pPr>
                                <w:rPr>
                                  <w:rFonts w:ascii="Trebuchet MS" w:hAnsi="Trebuchet MS"/>
                                  <w:b/>
                                  <w:bCs/>
                                  <w:color w:val="1F3864" w:themeColor="accent1" w:themeShade="80"/>
                                  <w:u w:val="single"/>
                                </w:rPr>
                              </w:pPr>
                            </w:p>
                            <w:p w14:paraId="61B7AE5C" w14:textId="77777777" w:rsidR="00F365F6" w:rsidRDefault="00F365F6" w:rsidP="006F0C6E">
                              <w:pPr>
                                <w:rPr>
                                  <w:rFonts w:ascii="Trebuchet MS" w:hAnsi="Trebuchet MS"/>
                                  <w:b/>
                                  <w:bCs/>
                                  <w:color w:val="1F3864" w:themeColor="accent1" w:themeShade="80"/>
                                  <w:u w:val="single"/>
                                </w:rPr>
                              </w:pPr>
                            </w:p>
                            <w:p w14:paraId="5EA8EA31" w14:textId="77777777" w:rsidR="00F365F6" w:rsidRDefault="00F365F6" w:rsidP="006F0C6E">
                              <w:pPr>
                                <w:rPr>
                                  <w:rFonts w:ascii="Trebuchet MS" w:hAnsi="Trebuchet MS"/>
                                  <w:b/>
                                  <w:bCs/>
                                  <w:color w:val="1F3864" w:themeColor="accent1" w:themeShade="80"/>
                                  <w:u w:val="single"/>
                                </w:rPr>
                              </w:pPr>
                            </w:p>
                            <w:p w14:paraId="112D53CA" w14:textId="77777777" w:rsidR="00F365F6" w:rsidRDefault="00F365F6" w:rsidP="006F0C6E">
                              <w:pPr>
                                <w:rPr>
                                  <w:rFonts w:ascii="Trebuchet MS" w:hAnsi="Trebuchet MS"/>
                                  <w:b/>
                                  <w:bCs/>
                                  <w:color w:val="1F3864" w:themeColor="accent1" w:themeShade="80"/>
                                  <w:u w:val="single"/>
                                </w:rPr>
                              </w:pPr>
                            </w:p>
                            <w:p w14:paraId="12F414C6"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8CD9FBC" w14:textId="77777777" w:rsidR="00F365F6" w:rsidRDefault="00F365F6" w:rsidP="006F0C6E">
                              <w:pPr>
                                <w:rPr>
                                  <w:rFonts w:ascii="Trebuchet MS" w:hAnsi="Trebuchet MS"/>
                                  <w:b/>
                                  <w:bCs/>
                                  <w:color w:val="1F3864" w:themeColor="accent1" w:themeShade="80"/>
                                  <w:u w:val="single"/>
                                </w:rPr>
                              </w:pPr>
                            </w:p>
                            <w:p w14:paraId="4375C4CA" w14:textId="77777777" w:rsidR="00F365F6" w:rsidRDefault="00F365F6" w:rsidP="006F0C6E">
                              <w:pPr>
                                <w:rPr>
                                  <w:rFonts w:ascii="Trebuchet MS" w:hAnsi="Trebuchet MS"/>
                                  <w:b/>
                                  <w:bCs/>
                                  <w:color w:val="1F3864" w:themeColor="accent1" w:themeShade="80"/>
                                  <w:u w:val="single"/>
                                </w:rPr>
                              </w:pPr>
                            </w:p>
                            <w:p w14:paraId="180B5CE4" w14:textId="77777777" w:rsidR="00F365F6" w:rsidRDefault="00F365F6" w:rsidP="006F0C6E">
                              <w:pPr>
                                <w:rPr>
                                  <w:rFonts w:ascii="Trebuchet MS" w:hAnsi="Trebuchet MS"/>
                                  <w:b/>
                                  <w:bCs/>
                                  <w:color w:val="1F3864" w:themeColor="accent1" w:themeShade="80"/>
                                  <w:u w:val="single"/>
                                </w:rPr>
                              </w:pPr>
                            </w:p>
                            <w:p w14:paraId="06F752B3" w14:textId="77777777" w:rsidR="00F365F6" w:rsidRPr="00233CFF" w:rsidRDefault="00F365F6" w:rsidP="006F0C6E">
                              <w:pPr>
                                <w:rPr>
                                  <w:rFonts w:ascii="Trebuchet MS" w:hAnsi="Trebuchet MS"/>
                                  <w:b/>
                                  <w:bCs/>
                                  <w:color w:val="1F3864" w:themeColor="accent1" w:themeShade="80"/>
                                  <w:u w:val="single"/>
                                </w:rPr>
                              </w:pPr>
                            </w:p>
                            <w:p w14:paraId="592C5586" w14:textId="77777777" w:rsidR="00F365F6" w:rsidRDefault="00F365F6" w:rsidP="006F0C6E">
                              <w:pPr>
                                <w:rPr>
                                  <w:u w:val="single"/>
                                </w:rPr>
                              </w:pPr>
                            </w:p>
                            <w:p w14:paraId="14D9CDE0" w14:textId="77777777" w:rsidR="00F365F6" w:rsidRDefault="00F365F6" w:rsidP="006F0C6E">
                              <w:pPr>
                                <w:rPr>
                                  <w:u w:val="single"/>
                                </w:rPr>
                              </w:pPr>
                            </w:p>
                            <w:p w14:paraId="02BBB5D6" w14:textId="77777777" w:rsidR="00F365F6" w:rsidRDefault="00F365F6" w:rsidP="006F0C6E">
                              <w:pPr>
                                <w:rPr>
                                  <w:u w:val="single"/>
                                </w:rPr>
                              </w:pPr>
                            </w:p>
                            <w:p w14:paraId="763B93B4" w14:textId="77777777" w:rsidR="00F365F6" w:rsidRDefault="00F365F6" w:rsidP="006F0C6E">
                              <w:pPr>
                                <w:rPr>
                                  <w:u w:val="single"/>
                                </w:rPr>
                              </w:pPr>
                            </w:p>
                            <w:p w14:paraId="669E4CBD" w14:textId="77777777" w:rsidR="00F365F6" w:rsidRDefault="00F365F6" w:rsidP="006F0C6E">
                              <w:pPr>
                                <w:rPr>
                                  <w:u w:val="single"/>
                                </w:rPr>
                              </w:pPr>
                            </w:p>
                            <w:p w14:paraId="61F2D23D" w14:textId="77777777" w:rsidR="00F365F6" w:rsidRDefault="00F365F6" w:rsidP="006F0C6E">
                              <w:pPr>
                                <w:rPr>
                                  <w:u w:val="single"/>
                                </w:rPr>
                              </w:pPr>
                            </w:p>
                            <w:p w14:paraId="3B78575C" w14:textId="77777777" w:rsidR="00F365F6" w:rsidRDefault="00F365F6" w:rsidP="006F0C6E">
                              <w:pPr>
                                <w:rPr>
                                  <w:u w:val="single"/>
                                </w:rPr>
                              </w:pPr>
                            </w:p>
                            <w:p w14:paraId="12BC3F2A" w14:textId="77777777" w:rsidR="00F365F6" w:rsidRDefault="00F365F6" w:rsidP="006F0C6E">
                              <w:pPr>
                                <w:rPr>
                                  <w:u w:val="single"/>
                                </w:rPr>
                              </w:pPr>
                            </w:p>
                            <w:p w14:paraId="5ACFE075" w14:textId="77777777" w:rsidR="00F365F6" w:rsidRDefault="00F365F6" w:rsidP="006F0C6E">
                              <w:pPr>
                                <w:rPr>
                                  <w:u w:val="single"/>
                                </w:rPr>
                              </w:pPr>
                            </w:p>
                            <w:p w14:paraId="73E2DD2A" w14:textId="77777777" w:rsidR="00F365F6" w:rsidRDefault="00F365F6" w:rsidP="006F0C6E">
                              <w:pPr>
                                <w:rPr>
                                  <w:u w:val="single"/>
                                </w:rPr>
                              </w:pPr>
                            </w:p>
                            <w:p w14:paraId="614B8D57" w14:textId="77777777" w:rsidR="00F365F6" w:rsidRDefault="00F365F6" w:rsidP="006F0C6E">
                              <w:pPr>
                                <w:rPr>
                                  <w:u w:val="single"/>
                                </w:rPr>
                              </w:pPr>
                            </w:p>
                            <w:p w14:paraId="2A7A30D4" w14:textId="77777777" w:rsidR="00F365F6" w:rsidRPr="00DB6F8C" w:rsidRDefault="00F365F6" w:rsidP="006F0C6E"/>
                          </w:txbxContent>
                        </wps:txbx>
                        <wps:bodyPr rot="0" vert="horz" wrap="square" lIns="91440" tIns="45720" rIns="91440" bIns="45720" anchor="t" anchorCtr="0">
                          <a:noAutofit/>
                        </wps:bodyPr>
                      </wps:wsp>
                      <pic:pic xmlns:pic="http://schemas.openxmlformats.org/drawingml/2006/picture">
                        <pic:nvPicPr>
                          <pic:cNvPr id="561" name="Picture 56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44BB604F" id="Group 554" o:spid="_x0000_s1450" style="position:absolute;margin-left:-28.5pt;margin-top:1.5pt;width:537pt;height:767.25pt;z-index:251776000" coordsize="68199,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&#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">
                <v:shape id="_x0000_s1451"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" strokeweight="2.25pt">
                  <v:textbox>
                    <w:txbxContent>
                      <w:p w14:paraId="100E4E1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Chemistry</w:t>
                        </w:r>
                      </w:p>
                      <w:p w14:paraId="0FD71331" w14:textId="77777777" w:rsidR="00F365F6" w:rsidRPr="00233CFF" w:rsidRDefault="00F365F6">
                        <w:pPr>
                          <w:rPr>
                            <w:rFonts w:ascii="Trebuchet MS" w:hAnsi="Trebuchet MS"/>
                            <w:color w:val="1F3864" w:themeColor="accent1" w:themeShade="80"/>
                            <w:sz w:val="28"/>
                            <w:szCs w:val="28"/>
                          </w:rPr>
                        </w:pPr>
                      </w:p>
                      <w:p w14:paraId="4907E6D0" w14:textId="77777777" w:rsidR="00F365F6" w:rsidRDefault="00F365F6" w:rsidP="006F0C6E">
                        <w:pPr>
                          <w:shd w:val="clear" w:color="auto" w:fill="1F3864" w:themeFill="accent1" w:themeFillShade="80"/>
                          <w:tabs>
                            <w:tab w:val="right" w:pos="9923"/>
                          </w:tabs>
                          <w:rPr>
                            <w:rFonts w:ascii="Trebuchet MS" w:hAnsi="Trebuchet MS"/>
                            <w:color w:val="FFFFFF" w:themeColor="background1"/>
                            <w:sz w:val="32"/>
                            <w:szCs w:val="40"/>
                          </w:rPr>
                        </w:pPr>
                      </w:p>
                      <w:p w14:paraId="4F2E9340" w14:textId="77777777" w:rsidR="00F365F6" w:rsidRPr="00433EB4" w:rsidRDefault="00F365F6" w:rsidP="006F0C6E">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Advanced Higher</w:t>
                        </w:r>
                      </w:p>
                    </w:txbxContent>
                  </v:textbox>
                </v:shape>
                <v:shape id="Text Box 556" o:spid="_x0000_s1452" type="#_x0000_t202" style="position:absolute;left:95;top:16287;width:43815;height:4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" strokeweight="2.25pt">
                  <v:textbox>
                    <w:txbxContent>
                      <w:p w14:paraId="04857FF8" w14:textId="77777777" w:rsidR="00F365F6" w:rsidRPr="00295A84" w:rsidRDefault="00F365F6" w:rsidP="006F0C6E">
                        <w:pPr>
                          <w:rPr>
                            <w:rFonts w:ascii="Arial" w:hAnsi="Arial" w:cs="Arial"/>
                            <w:b/>
                            <w:bCs/>
                            <w:color w:val="002060"/>
                          </w:rPr>
                        </w:pPr>
                        <w:r w:rsidRPr="00295A84">
                          <w:rPr>
                            <w:rFonts w:ascii="Arial" w:hAnsi="Arial" w:cs="Arial"/>
                            <w:b/>
                            <w:bCs/>
                            <w:color w:val="002060"/>
                          </w:rPr>
                          <w:t>Course Information &amp; Content</w:t>
                        </w:r>
                      </w:p>
                      <w:p w14:paraId="108AF436" w14:textId="404D95F3" w:rsidR="00F365F6" w:rsidRDefault="00F365F6" w:rsidP="006F0C6E">
                        <w:pPr>
                          <w:rPr>
                            <w:rFonts w:ascii="Arial" w:hAnsi="Arial" w:cs="Arial"/>
                            <w:bCs/>
                            <w:color w:val="002060"/>
                          </w:rPr>
                        </w:pPr>
                        <w:r w:rsidRPr="00295A84">
                          <w:rPr>
                            <w:rFonts w:ascii="Arial" w:hAnsi="Arial" w:cs="Arial"/>
                            <w:bCs/>
                            <w:color w:val="002060"/>
                          </w:rPr>
                          <w:t>The Advanced Higher Chemistry course is comprised of the following areas:</w:t>
                        </w:r>
                      </w:p>
                      <w:p w14:paraId="7B7E512F" w14:textId="77777777" w:rsidR="00F365F6" w:rsidRPr="00295A84" w:rsidRDefault="00F365F6" w:rsidP="006F0C6E">
                        <w:pPr>
                          <w:rPr>
                            <w:rFonts w:ascii="Arial" w:hAnsi="Arial" w:cs="Arial"/>
                            <w:bCs/>
                            <w:color w:val="002060"/>
                          </w:rPr>
                        </w:pPr>
                      </w:p>
                      <w:p w14:paraId="3DC7680D"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Inorganic Chemistry</w:t>
                        </w:r>
                      </w:p>
                      <w:p w14:paraId="25EF898D"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electromagnetic radiation and atomic spectra </w:t>
                        </w:r>
                        <w:r w:rsidRPr="00295A84">
                          <w:rPr>
                            <w:rFonts w:ascii="Arial" w:hAnsi="Arial" w:cs="Arial"/>
                            <w:color w:val="002060"/>
                          </w:rPr>
                          <w:sym w:font="Symbol" w:char="F0A8"/>
                        </w:r>
                        <w:r w:rsidRPr="00295A84">
                          <w:rPr>
                            <w:rFonts w:ascii="Arial" w:hAnsi="Arial" w:cs="Arial"/>
                            <w:color w:val="002060"/>
                          </w:rPr>
                          <w:t xml:space="preserve"> atomic orbitals, electronic configurations and the periodic table </w:t>
                        </w:r>
                        <w:r w:rsidRPr="00295A84">
                          <w:rPr>
                            <w:rFonts w:ascii="Arial" w:hAnsi="Arial" w:cs="Arial"/>
                            <w:color w:val="002060"/>
                          </w:rPr>
                          <w:sym w:font="Symbol" w:char="F0A8"/>
                        </w:r>
                        <w:r w:rsidRPr="00295A84">
                          <w:rPr>
                            <w:rFonts w:ascii="Arial" w:hAnsi="Arial" w:cs="Arial"/>
                            <w:color w:val="002060"/>
                          </w:rPr>
                          <w:t xml:space="preserve"> transition metals</w:t>
                        </w:r>
                      </w:p>
                      <w:p w14:paraId="717C9CFE" w14:textId="77777777" w:rsidR="00F365F6" w:rsidRPr="00295A84" w:rsidRDefault="00F365F6" w:rsidP="006F0C6E">
                        <w:pPr>
                          <w:pStyle w:val="ListParagraph"/>
                          <w:rPr>
                            <w:rFonts w:ascii="Arial" w:hAnsi="Arial" w:cs="Arial"/>
                            <w:b/>
                            <w:bCs/>
                            <w:color w:val="002060"/>
                          </w:rPr>
                        </w:pPr>
                      </w:p>
                      <w:p w14:paraId="549FB402"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Physical Chemistry</w:t>
                        </w:r>
                      </w:p>
                      <w:p w14:paraId="0DC994C2"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chemical equilibrium </w:t>
                        </w:r>
                        <w:r w:rsidRPr="00295A84">
                          <w:rPr>
                            <w:rFonts w:ascii="Arial" w:hAnsi="Arial" w:cs="Arial"/>
                            <w:color w:val="002060"/>
                          </w:rPr>
                          <w:sym w:font="Symbol" w:char="F0A8"/>
                        </w:r>
                        <w:r w:rsidRPr="00295A84">
                          <w:rPr>
                            <w:rFonts w:ascii="Arial" w:hAnsi="Arial" w:cs="Arial"/>
                            <w:color w:val="002060"/>
                          </w:rPr>
                          <w:t xml:space="preserve"> reaction feasibility </w:t>
                        </w:r>
                        <w:r w:rsidRPr="00295A84">
                          <w:rPr>
                            <w:rFonts w:ascii="Arial" w:hAnsi="Arial" w:cs="Arial"/>
                            <w:color w:val="002060"/>
                          </w:rPr>
                          <w:sym w:font="Symbol" w:char="F0A8"/>
                        </w:r>
                        <w:r w:rsidRPr="00295A84">
                          <w:rPr>
                            <w:rFonts w:ascii="Arial" w:hAnsi="Arial" w:cs="Arial"/>
                            <w:color w:val="002060"/>
                          </w:rPr>
                          <w:t xml:space="preserve"> kinetics</w:t>
                        </w:r>
                      </w:p>
                      <w:p w14:paraId="095C9CC3" w14:textId="77777777" w:rsidR="00F365F6" w:rsidRPr="00295A84" w:rsidRDefault="00F365F6" w:rsidP="006F0C6E">
                        <w:pPr>
                          <w:pStyle w:val="ListParagraph"/>
                          <w:rPr>
                            <w:rFonts w:ascii="Arial" w:hAnsi="Arial" w:cs="Arial"/>
                            <w:bCs/>
                            <w:color w:val="002060"/>
                          </w:rPr>
                        </w:pPr>
                      </w:p>
                      <w:p w14:paraId="40F6A6DA"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Organic Chemistry and Instrumental Analysis</w:t>
                        </w:r>
                      </w:p>
                      <w:p w14:paraId="516BD402" w14:textId="77777777" w:rsidR="00F365F6" w:rsidRPr="00295A84" w:rsidRDefault="00F365F6" w:rsidP="006F0C6E">
                        <w:pPr>
                          <w:pStyle w:val="ListParagraph"/>
                          <w:rPr>
                            <w:rFonts w:ascii="Arial" w:hAnsi="Arial" w:cs="Arial"/>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molecular orbitals </w:t>
                        </w:r>
                        <w:r w:rsidRPr="00295A84">
                          <w:rPr>
                            <w:rFonts w:ascii="Arial" w:hAnsi="Arial" w:cs="Arial"/>
                            <w:color w:val="002060"/>
                          </w:rPr>
                          <w:sym w:font="Symbol" w:char="F0A8"/>
                        </w:r>
                        <w:r w:rsidRPr="00295A84">
                          <w:rPr>
                            <w:rFonts w:ascii="Arial" w:hAnsi="Arial" w:cs="Arial"/>
                            <w:color w:val="002060"/>
                          </w:rPr>
                          <w:t xml:space="preserve"> synthesis </w:t>
                        </w:r>
                        <w:r w:rsidRPr="00295A84">
                          <w:rPr>
                            <w:rFonts w:ascii="Arial" w:hAnsi="Arial" w:cs="Arial"/>
                            <w:color w:val="002060"/>
                          </w:rPr>
                          <w:sym w:font="Symbol" w:char="F0A8"/>
                        </w:r>
                        <w:r w:rsidRPr="00295A84">
                          <w:rPr>
                            <w:rFonts w:ascii="Arial" w:hAnsi="Arial" w:cs="Arial"/>
                            <w:color w:val="002060"/>
                          </w:rPr>
                          <w:t xml:space="preserve"> stereo chemistry </w:t>
                        </w:r>
                        <w:r w:rsidRPr="00295A84">
                          <w:rPr>
                            <w:rFonts w:ascii="Arial" w:hAnsi="Arial" w:cs="Arial"/>
                            <w:color w:val="002060"/>
                          </w:rPr>
                          <w:sym w:font="Symbol" w:char="F0A8"/>
                        </w:r>
                        <w:r w:rsidRPr="00295A84">
                          <w:rPr>
                            <w:rFonts w:ascii="Arial" w:hAnsi="Arial" w:cs="Arial"/>
                            <w:color w:val="002060"/>
                          </w:rPr>
                          <w:t xml:space="preserve"> experimental determination of structure </w:t>
                        </w:r>
                        <w:r w:rsidRPr="00295A84">
                          <w:rPr>
                            <w:rFonts w:ascii="Arial" w:hAnsi="Arial" w:cs="Arial"/>
                            <w:color w:val="002060"/>
                          </w:rPr>
                          <w:sym w:font="Symbol" w:char="F0A8"/>
                        </w:r>
                        <w:r w:rsidRPr="00295A84">
                          <w:rPr>
                            <w:rFonts w:ascii="Arial" w:hAnsi="Arial" w:cs="Arial"/>
                            <w:color w:val="002060"/>
                          </w:rPr>
                          <w:t xml:space="preserve"> pharmaceutical chemistry</w:t>
                        </w:r>
                      </w:p>
                      <w:p w14:paraId="30B13043" w14:textId="77777777" w:rsidR="00F365F6" w:rsidRPr="00295A84" w:rsidRDefault="00F365F6" w:rsidP="006F0C6E">
                        <w:pPr>
                          <w:pStyle w:val="ListParagraph"/>
                          <w:rPr>
                            <w:rFonts w:ascii="Arial" w:hAnsi="Arial" w:cs="Arial"/>
                            <w:color w:val="002060"/>
                          </w:rPr>
                        </w:pPr>
                      </w:p>
                      <w:p w14:paraId="18954486" w14:textId="77777777" w:rsidR="00F365F6" w:rsidRPr="00295A84" w:rsidRDefault="00F365F6" w:rsidP="006F0C6E">
                        <w:pPr>
                          <w:pStyle w:val="ListParagraph"/>
                          <w:numPr>
                            <w:ilvl w:val="0"/>
                            <w:numId w:val="29"/>
                          </w:numPr>
                          <w:spacing w:after="160" w:line="259" w:lineRule="auto"/>
                          <w:rPr>
                            <w:rFonts w:ascii="Arial" w:hAnsi="Arial" w:cs="Arial"/>
                            <w:bCs/>
                            <w:color w:val="002060"/>
                          </w:rPr>
                        </w:pPr>
                        <w:r w:rsidRPr="00295A84">
                          <w:rPr>
                            <w:rFonts w:ascii="Arial" w:hAnsi="Arial" w:cs="Arial"/>
                            <w:bCs/>
                            <w:color w:val="002060"/>
                          </w:rPr>
                          <w:t>Researching Chemistry</w:t>
                        </w:r>
                      </w:p>
                      <w:p w14:paraId="3172756A" w14:textId="77777777" w:rsidR="00F365F6" w:rsidRPr="00295A84" w:rsidRDefault="00F365F6" w:rsidP="006F0C6E">
                        <w:pPr>
                          <w:pStyle w:val="ListParagraph"/>
                          <w:rPr>
                            <w:rFonts w:ascii="Arial" w:hAnsi="Arial" w:cs="Arial"/>
                            <w:bCs/>
                            <w:color w:val="002060"/>
                          </w:rPr>
                        </w:pPr>
                        <w:r w:rsidRPr="00295A84">
                          <w:rPr>
                            <w:rFonts w:ascii="Arial" w:hAnsi="Arial" w:cs="Arial"/>
                            <w:color w:val="002060"/>
                          </w:rPr>
                          <w:t xml:space="preserve">The topics covered are: </w:t>
                        </w:r>
                        <w:r w:rsidRPr="00295A84">
                          <w:rPr>
                            <w:rFonts w:ascii="Arial" w:hAnsi="Arial" w:cs="Arial"/>
                            <w:color w:val="002060"/>
                          </w:rPr>
                          <w:sym w:font="Symbol" w:char="F0A8"/>
                        </w:r>
                        <w:r w:rsidRPr="00295A84">
                          <w:rPr>
                            <w:rFonts w:ascii="Arial" w:hAnsi="Arial" w:cs="Arial"/>
                            <w:color w:val="002060"/>
                          </w:rPr>
                          <w:t xml:space="preserve"> common chemical apparatus </w:t>
                        </w:r>
                        <w:r w:rsidRPr="00295A84">
                          <w:rPr>
                            <w:rFonts w:ascii="Arial" w:hAnsi="Arial" w:cs="Arial"/>
                            <w:color w:val="002060"/>
                          </w:rPr>
                          <w:sym w:font="Symbol" w:char="F0A8"/>
                        </w:r>
                        <w:r w:rsidRPr="00295A84">
                          <w:rPr>
                            <w:rFonts w:ascii="Arial" w:hAnsi="Arial" w:cs="Arial"/>
                            <w:color w:val="002060"/>
                          </w:rPr>
                          <w:t xml:space="preserve"> skills involved in experimental work </w:t>
                        </w:r>
                        <w:r w:rsidRPr="00295A84">
                          <w:rPr>
                            <w:rFonts w:ascii="Arial" w:hAnsi="Arial" w:cs="Arial"/>
                            <w:color w:val="002060"/>
                          </w:rPr>
                          <w:sym w:font="Symbol" w:char="F0A8"/>
                        </w:r>
                        <w:r w:rsidRPr="00295A84">
                          <w:rPr>
                            <w:rFonts w:ascii="Arial" w:hAnsi="Arial" w:cs="Arial"/>
                            <w:color w:val="002060"/>
                          </w:rPr>
                          <w:t xml:space="preserve"> stoichiometric calculations </w:t>
                        </w:r>
                        <w:r w:rsidRPr="00295A84">
                          <w:rPr>
                            <w:rFonts w:ascii="Arial" w:hAnsi="Arial" w:cs="Arial"/>
                            <w:color w:val="002060"/>
                          </w:rPr>
                          <w:sym w:font="Symbol" w:char="F0A8"/>
                        </w:r>
                        <w:r w:rsidRPr="00295A84">
                          <w:rPr>
                            <w:rFonts w:ascii="Arial" w:hAnsi="Arial" w:cs="Arial"/>
                            <w:color w:val="002060"/>
                          </w:rPr>
                          <w:t xml:space="preserve"> gravimetric analysis </w:t>
                        </w:r>
                        <w:r w:rsidRPr="00295A84">
                          <w:rPr>
                            <w:rFonts w:ascii="Arial" w:hAnsi="Arial" w:cs="Arial"/>
                            <w:color w:val="002060"/>
                          </w:rPr>
                          <w:sym w:font="Symbol" w:char="F0A8"/>
                        </w:r>
                        <w:r w:rsidRPr="00295A84">
                          <w:rPr>
                            <w:rFonts w:ascii="Arial" w:hAnsi="Arial" w:cs="Arial"/>
                            <w:color w:val="002060"/>
                          </w:rPr>
                          <w:t xml:space="preserve"> volumetric analysis </w:t>
                        </w:r>
                        <w:r w:rsidRPr="00295A84">
                          <w:rPr>
                            <w:rFonts w:ascii="Arial" w:hAnsi="Arial" w:cs="Arial"/>
                            <w:color w:val="002060"/>
                          </w:rPr>
                          <w:sym w:font="Symbol" w:char="F0A8"/>
                        </w:r>
                        <w:r w:rsidRPr="00295A84">
                          <w:rPr>
                            <w:rFonts w:ascii="Arial" w:hAnsi="Arial" w:cs="Arial"/>
                            <w:color w:val="002060"/>
                          </w:rPr>
                          <w:t xml:space="preserve"> practical skills and technique</w:t>
                        </w:r>
                      </w:p>
                    </w:txbxContent>
                  </v:textbox>
                </v:shape>
                <v:shape id="_x0000_s1453" type="#_x0000_t202" style="position:absolute;left:95;top:62293;width:43808;height:2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" strokeweight="2.25pt">
                  <v:textbox>
                    <w:txbxContent>
                      <w:p w14:paraId="5378561F"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4A8CB622"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SQA assessment:</w:t>
                        </w:r>
                      </w:p>
                      <w:p w14:paraId="13340C26"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 final exam of a question paper worth 110 marks. This takes 3 hours.</w:t>
                        </w:r>
                      </w:p>
                      <w:p w14:paraId="4EC2C075"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An advanced higher project which is worth 25 marks. This requires around 20 hours of work and is sent away to be marked externally by the SQA.</w:t>
                        </w:r>
                      </w:p>
                      <w:p w14:paraId="205E1A41"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In class assessment:</w:t>
                        </w:r>
                      </w:p>
                      <w:p w14:paraId="5521E99B"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Pupils will be assessed on each unit with end of unit written assessments which will measure their progress throughout the course.</w:t>
                        </w:r>
                      </w:p>
                    </w:txbxContent>
                  </v:textbox>
                </v:shape>
                <v:shape id="_x0000_s1454"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" strokeweight="2.25pt">
                  <v:textbox>
                    <w:txbxContent>
                      <w:p w14:paraId="0D2ED16C"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Homework</w:t>
                        </w:r>
                      </w:p>
                      <w:p w14:paraId="5824E4B0" w14:textId="77777777" w:rsidR="00F365F6" w:rsidRPr="00295A84" w:rsidRDefault="00F365F6" w:rsidP="006F0C6E">
                        <w:pPr>
                          <w:rPr>
                            <w:rFonts w:ascii="Arial" w:hAnsi="Arial" w:cs="Arial"/>
                            <w:bCs/>
                            <w:color w:val="1F3864" w:themeColor="accent1" w:themeShade="80"/>
                          </w:rPr>
                        </w:pPr>
                        <w:r w:rsidRPr="00295A84">
                          <w:rPr>
                            <w:rFonts w:ascii="Arial" w:hAnsi="Arial" w:cs="Arial"/>
                            <w:bCs/>
                            <w:color w:val="1F3864" w:themeColor="accent1" w:themeShade="80"/>
                          </w:rPr>
                          <w:t xml:space="preserve">Pupils will be provided with a variety of weekly homework exercises. These will include past paper questions, revision tasks etc. </w:t>
                        </w:r>
                      </w:p>
                    </w:txbxContent>
                  </v:textbox>
                </v:shape>
                <v:shape id="_x0000_s1455"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" strokeweight="2.25pt">
                  <v:textbox>
                    <w:txbxContent>
                      <w:p w14:paraId="5BE2D228"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27A532EE" w14:textId="0CE87600" w:rsidR="00F365F6" w:rsidRPr="00B9665A" w:rsidRDefault="00F365F6" w:rsidP="006F0C6E">
                        <w:pPr>
                          <w:rPr>
                            <w:rFonts w:ascii="Trebuchet MS" w:hAnsi="Trebuchet MS"/>
                            <w:bCs/>
                            <w:color w:val="1F3864" w:themeColor="accent1" w:themeShade="80"/>
                          </w:rPr>
                        </w:pPr>
                        <w:r w:rsidRPr="00295A84">
                          <w:rPr>
                            <w:rFonts w:ascii="Arial" w:hAnsi="Arial" w:cs="Arial"/>
                            <w:bCs/>
                            <w:color w:val="1F3864" w:themeColor="accent1" w:themeShade="80"/>
                          </w:rPr>
                          <w:t>Higher education</w:t>
                        </w:r>
                        <w:r>
                          <w:rPr>
                            <w:rFonts w:ascii="Trebuchet MS" w:hAnsi="Trebuchet MS"/>
                            <w:bCs/>
                            <w:color w:val="1F3864" w:themeColor="accent1" w:themeShade="80"/>
                          </w:rPr>
                          <w:t xml:space="preserve">. </w:t>
                        </w:r>
                      </w:p>
                    </w:txbxContent>
                  </v:textbox>
                </v:shape>
                <v:shape id="_x0000_s1456" type="#_x0000_t202" style="position:absolute;left:45720;top:44481;width:22479;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" strokeweight="2.25pt">
                  <v:textbox>
                    <w:txbxContent>
                      <w:p w14:paraId="1387164E" w14:textId="77777777" w:rsidR="00F365F6" w:rsidRPr="00295A84" w:rsidRDefault="00F365F6" w:rsidP="006F0C6E">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406F5C44" w14:textId="77777777" w:rsidR="00F365F6" w:rsidRPr="00295A84" w:rsidRDefault="00F365F6" w:rsidP="006F0C6E">
                        <w:pPr>
                          <w:numPr>
                            <w:ilvl w:val="0"/>
                            <w:numId w:val="27"/>
                          </w:numPr>
                          <w:tabs>
                            <w:tab w:val="clear" w:pos="360"/>
                            <w:tab w:val="left" w:pos="936"/>
                          </w:tabs>
                          <w:spacing w:before="330"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Agrochemical industry</w:t>
                        </w:r>
                      </w:p>
                      <w:p w14:paraId="0B3383CF"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Analytical Chemistry</w:t>
                        </w:r>
                      </w:p>
                      <w:p w14:paraId="52544D47"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Biochemistry &amp; Biotechnology</w:t>
                        </w:r>
                      </w:p>
                      <w:p w14:paraId="072575A9"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Ceramics Industry</w:t>
                        </w:r>
                      </w:p>
                      <w:p w14:paraId="431F9834"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Chemical Engineering</w:t>
                        </w:r>
                      </w:p>
                      <w:p w14:paraId="2E1EEB7E"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Dentistry</w:t>
                        </w:r>
                      </w:p>
                      <w:p w14:paraId="733D0A20"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Environmental Chemistry &amp; Law</w:t>
                        </w:r>
                      </w:p>
                      <w:p w14:paraId="07BA672A"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Food Production &amp; Chemistry</w:t>
                        </w:r>
                      </w:p>
                      <w:p w14:paraId="15145B5A"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Forensic Science</w:t>
                        </w:r>
                      </w:p>
                      <w:p w14:paraId="49013BCD"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0"/>
                          </w:rPr>
                        </w:pPr>
                        <w:r w:rsidRPr="00295A84">
                          <w:rPr>
                            <w:rFonts w:ascii="Arial" w:eastAsia="Arial" w:hAnsi="Arial" w:cs="Arial"/>
                            <w:color w:val="44546A" w:themeColor="text2"/>
                            <w:spacing w:val="-10"/>
                          </w:rPr>
                          <w:t>Law</w:t>
                        </w:r>
                      </w:p>
                      <w:p w14:paraId="4F5FF27A"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Materials Science</w:t>
                        </w:r>
                      </w:p>
                      <w:p w14:paraId="2EE60558" w14:textId="77777777" w:rsidR="00F365F6" w:rsidRPr="00295A84" w:rsidRDefault="00F365F6" w:rsidP="006F0C6E">
                        <w:pPr>
                          <w:numPr>
                            <w:ilvl w:val="0"/>
                            <w:numId w:val="27"/>
                          </w:numPr>
                          <w:tabs>
                            <w:tab w:val="clear" w:pos="360"/>
                            <w:tab w:val="left" w:pos="936"/>
                          </w:tabs>
                          <w:spacing w:line="250" w:lineRule="exact"/>
                          <w:ind w:left="936" w:hanging="360"/>
                          <w:textAlignment w:val="baseline"/>
                          <w:rPr>
                            <w:rFonts w:ascii="Arial" w:eastAsia="Arial" w:hAnsi="Arial" w:cs="Arial"/>
                            <w:color w:val="44546A" w:themeColor="text2"/>
                            <w:spacing w:val="-5"/>
                          </w:rPr>
                        </w:pPr>
                        <w:r w:rsidRPr="00295A84">
                          <w:rPr>
                            <w:rFonts w:ascii="Arial" w:eastAsia="Arial" w:hAnsi="Arial" w:cs="Arial"/>
                            <w:color w:val="44546A" w:themeColor="text2"/>
                            <w:spacing w:val="-5"/>
                          </w:rPr>
                          <w:t>Medicine</w:t>
                        </w:r>
                      </w:p>
                      <w:p w14:paraId="4967BE56"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Oil and Natural Gas Industry</w:t>
                        </w:r>
                      </w:p>
                      <w:p w14:paraId="2BFDBA04" w14:textId="77777777" w:rsidR="00F365F6" w:rsidRPr="00295A84" w:rsidRDefault="00F365F6" w:rsidP="006F0C6E">
                        <w:pPr>
                          <w:numPr>
                            <w:ilvl w:val="0"/>
                            <w:numId w:val="27"/>
                          </w:numPr>
                          <w:tabs>
                            <w:tab w:val="clear" w:pos="360"/>
                            <w:tab w:val="left" w:pos="936"/>
                          </w:tabs>
                          <w:spacing w:before="1" w:line="253" w:lineRule="exact"/>
                          <w:ind w:left="936" w:hanging="360"/>
                          <w:textAlignment w:val="baseline"/>
                          <w:rPr>
                            <w:rFonts w:ascii="Arial" w:eastAsia="Arial" w:hAnsi="Arial" w:cs="Arial"/>
                            <w:color w:val="44546A" w:themeColor="text2"/>
                            <w:spacing w:val="-2"/>
                          </w:rPr>
                        </w:pPr>
                        <w:r w:rsidRPr="00295A84">
                          <w:rPr>
                            <w:rFonts w:ascii="Arial" w:eastAsia="Arial" w:hAnsi="Arial" w:cs="Arial"/>
                            <w:color w:val="44546A" w:themeColor="text2"/>
                            <w:spacing w:val="-2"/>
                          </w:rPr>
                          <w:t>Pharmaceuticals</w:t>
                        </w:r>
                      </w:p>
                      <w:p w14:paraId="3FD5FDF3" w14:textId="77777777" w:rsidR="00F365F6" w:rsidRPr="00295A84" w:rsidRDefault="00F365F6" w:rsidP="006F0C6E">
                        <w:pPr>
                          <w:numPr>
                            <w:ilvl w:val="0"/>
                            <w:numId w:val="27"/>
                          </w:numPr>
                          <w:tabs>
                            <w:tab w:val="clear" w:pos="360"/>
                            <w:tab w:val="left" w:pos="936"/>
                          </w:tabs>
                          <w:spacing w:before="2" w:line="253" w:lineRule="exact"/>
                          <w:ind w:left="936" w:hanging="360"/>
                          <w:textAlignment w:val="baseline"/>
                          <w:rPr>
                            <w:rFonts w:ascii="Arial" w:eastAsia="Arial" w:hAnsi="Arial" w:cs="Arial"/>
                            <w:color w:val="44546A" w:themeColor="text2"/>
                            <w:spacing w:val="-1"/>
                          </w:rPr>
                        </w:pPr>
                        <w:r w:rsidRPr="00295A84">
                          <w:rPr>
                            <w:rFonts w:ascii="Arial" w:eastAsia="Arial" w:hAnsi="Arial" w:cs="Arial"/>
                            <w:color w:val="44546A" w:themeColor="text2"/>
                            <w:spacing w:val="-1"/>
                          </w:rPr>
                          <w:t>Plastics &amp; Polymer Industry</w:t>
                        </w:r>
                      </w:p>
                      <w:p w14:paraId="0F7C2C98" w14:textId="77777777" w:rsidR="00F365F6" w:rsidRPr="00295A84" w:rsidRDefault="00F365F6" w:rsidP="006F0C6E">
                        <w:pPr>
                          <w:numPr>
                            <w:ilvl w:val="0"/>
                            <w:numId w:val="27"/>
                          </w:numPr>
                          <w:tabs>
                            <w:tab w:val="clear" w:pos="360"/>
                            <w:tab w:val="left" w:pos="936"/>
                          </w:tabs>
                          <w:spacing w:line="249" w:lineRule="exact"/>
                          <w:ind w:left="936" w:hanging="360"/>
                          <w:textAlignment w:val="baseline"/>
                          <w:rPr>
                            <w:rFonts w:ascii="Arial" w:eastAsia="Arial" w:hAnsi="Arial" w:cs="Arial"/>
                            <w:color w:val="44546A" w:themeColor="text2"/>
                            <w:spacing w:val="-3"/>
                          </w:rPr>
                        </w:pPr>
                        <w:r w:rsidRPr="00295A84">
                          <w:rPr>
                            <w:rFonts w:ascii="Arial" w:eastAsia="Arial" w:hAnsi="Arial" w:cs="Arial"/>
                            <w:color w:val="44546A" w:themeColor="text2"/>
                            <w:spacing w:val="-3"/>
                          </w:rPr>
                          <w:t>Veterinary</w:t>
                        </w:r>
                      </w:p>
                      <w:p w14:paraId="29C78A7A" w14:textId="77777777" w:rsidR="00F365F6" w:rsidRPr="00295A84" w:rsidRDefault="00F365F6" w:rsidP="006F0C6E">
                        <w:pPr>
                          <w:rPr>
                            <w:rFonts w:ascii="Arial" w:hAnsi="Arial" w:cs="Arial"/>
                            <w:b/>
                            <w:bCs/>
                            <w:color w:val="1F3864" w:themeColor="accent1" w:themeShade="80"/>
                          </w:rPr>
                        </w:pPr>
                      </w:p>
                      <w:p w14:paraId="67183A31" w14:textId="77777777" w:rsidR="00F365F6" w:rsidRPr="00295A84" w:rsidRDefault="00F365F6" w:rsidP="006F0C6E">
                        <w:pPr>
                          <w:rPr>
                            <w:rFonts w:ascii="Arial" w:hAnsi="Arial" w:cs="Arial"/>
                            <w:b/>
                            <w:bCs/>
                            <w:color w:val="1F3864" w:themeColor="accent1" w:themeShade="80"/>
                          </w:rPr>
                        </w:pPr>
                      </w:p>
                      <w:p w14:paraId="277D5BC5" w14:textId="3EAB6644" w:rsidR="00F365F6" w:rsidRPr="00295A84" w:rsidRDefault="00CA4CC9" w:rsidP="006F0C6E">
                        <w:pPr>
                          <w:rPr>
                            <w:rFonts w:ascii="Arial" w:hAnsi="Arial" w:cs="Arial"/>
                            <w:b/>
                            <w:bCs/>
                            <w:color w:val="1F3864" w:themeColor="accent1" w:themeShade="80"/>
                          </w:rPr>
                        </w:pPr>
                        <w:hyperlink r:id="rId182" w:history="1">
                          <w:r w:rsidR="00F365F6" w:rsidRPr="00295A84">
                            <w:rPr>
                              <w:rStyle w:val="Hyperlink"/>
                              <w:rFonts w:ascii="Arial" w:hAnsi="Arial" w:cs="Arial"/>
                              <w:b/>
                              <w:bCs/>
                            </w:rPr>
                            <w:t>More Information - SQA</w:t>
                          </w:r>
                        </w:hyperlink>
                      </w:p>
                      <w:p w14:paraId="320BED6F" w14:textId="77777777" w:rsidR="00F365F6" w:rsidRPr="00295A84" w:rsidRDefault="00F365F6" w:rsidP="006F0C6E">
                        <w:pPr>
                          <w:rPr>
                            <w:rFonts w:ascii="Arial" w:hAnsi="Arial" w:cs="Arial"/>
                            <w:b/>
                            <w:bCs/>
                            <w:color w:val="1F3864" w:themeColor="accent1" w:themeShade="80"/>
                          </w:rPr>
                        </w:pPr>
                      </w:p>
                      <w:p w14:paraId="0EA08F19" w14:textId="77777777" w:rsidR="00F365F6" w:rsidRDefault="00F365F6" w:rsidP="006F0C6E">
                        <w:pPr>
                          <w:rPr>
                            <w:rFonts w:ascii="Trebuchet MS" w:hAnsi="Trebuchet MS"/>
                            <w:b/>
                            <w:bCs/>
                            <w:color w:val="1F3864" w:themeColor="accent1" w:themeShade="80"/>
                            <w:u w:val="single"/>
                          </w:rPr>
                        </w:pPr>
                      </w:p>
                      <w:p w14:paraId="409E6868" w14:textId="77777777" w:rsidR="00F365F6" w:rsidRDefault="00F365F6" w:rsidP="006F0C6E">
                        <w:pPr>
                          <w:rPr>
                            <w:rFonts w:ascii="Trebuchet MS" w:hAnsi="Trebuchet MS"/>
                            <w:b/>
                            <w:bCs/>
                            <w:color w:val="1F3864" w:themeColor="accent1" w:themeShade="80"/>
                            <w:u w:val="single"/>
                          </w:rPr>
                        </w:pPr>
                      </w:p>
                      <w:p w14:paraId="18182BB6" w14:textId="77777777" w:rsidR="00F365F6" w:rsidRDefault="00F365F6" w:rsidP="006F0C6E">
                        <w:pPr>
                          <w:rPr>
                            <w:rFonts w:ascii="Trebuchet MS" w:hAnsi="Trebuchet MS"/>
                            <w:b/>
                            <w:bCs/>
                            <w:color w:val="1F3864" w:themeColor="accent1" w:themeShade="80"/>
                            <w:u w:val="single"/>
                          </w:rPr>
                        </w:pPr>
                      </w:p>
                      <w:p w14:paraId="725194FE" w14:textId="77777777" w:rsidR="00F365F6" w:rsidRDefault="00F365F6" w:rsidP="006F0C6E">
                        <w:pPr>
                          <w:rPr>
                            <w:rFonts w:ascii="Trebuchet MS" w:hAnsi="Trebuchet MS"/>
                            <w:b/>
                            <w:bCs/>
                            <w:color w:val="1F3864" w:themeColor="accent1" w:themeShade="80"/>
                            <w:u w:val="single"/>
                          </w:rPr>
                        </w:pPr>
                      </w:p>
                      <w:p w14:paraId="3ECDD719" w14:textId="77777777" w:rsidR="00F365F6" w:rsidRDefault="00F365F6" w:rsidP="006F0C6E">
                        <w:pPr>
                          <w:rPr>
                            <w:rFonts w:ascii="Trebuchet MS" w:hAnsi="Trebuchet MS"/>
                            <w:b/>
                            <w:bCs/>
                            <w:color w:val="1F3864" w:themeColor="accent1" w:themeShade="80"/>
                            <w:u w:val="single"/>
                          </w:rPr>
                        </w:pPr>
                      </w:p>
                      <w:p w14:paraId="79C1B99D" w14:textId="77777777" w:rsidR="00F365F6" w:rsidRDefault="00F365F6" w:rsidP="006F0C6E">
                        <w:pPr>
                          <w:rPr>
                            <w:rFonts w:ascii="Trebuchet MS" w:hAnsi="Trebuchet MS"/>
                            <w:b/>
                            <w:bCs/>
                            <w:color w:val="1F3864" w:themeColor="accent1" w:themeShade="80"/>
                            <w:u w:val="single"/>
                          </w:rPr>
                        </w:pPr>
                      </w:p>
                      <w:p w14:paraId="17FAAC95" w14:textId="77777777" w:rsidR="00F365F6" w:rsidRDefault="00F365F6" w:rsidP="006F0C6E">
                        <w:pPr>
                          <w:rPr>
                            <w:rFonts w:ascii="Trebuchet MS" w:hAnsi="Trebuchet MS"/>
                            <w:b/>
                            <w:bCs/>
                            <w:color w:val="1F3864" w:themeColor="accent1" w:themeShade="80"/>
                            <w:u w:val="single"/>
                          </w:rPr>
                        </w:pPr>
                      </w:p>
                      <w:p w14:paraId="06BB7D04" w14:textId="77777777" w:rsidR="00F365F6" w:rsidRDefault="00F365F6" w:rsidP="006F0C6E">
                        <w:pPr>
                          <w:rPr>
                            <w:rFonts w:ascii="Trebuchet MS" w:hAnsi="Trebuchet MS"/>
                            <w:b/>
                            <w:bCs/>
                            <w:color w:val="1F3864" w:themeColor="accent1" w:themeShade="80"/>
                            <w:u w:val="single"/>
                          </w:rPr>
                        </w:pPr>
                      </w:p>
                      <w:p w14:paraId="61B7AE5C" w14:textId="77777777" w:rsidR="00F365F6" w:rsidRDefault="00F365F6" w:rsidP="006F0C6E">
                        <w:pPr>
                          <w:rPr>
                            <w:rFonts w:ascii="Trebuchet MS" w:hAnsi="Trebuchet MS"/>
                            <w:b/>
                            <w:bCs/>
                            <w:color w:val="1F3864" w:themeColor="accent1" w:themeShade="80"/>
                            <w:u w:val="single"/>
                          </w:rPr>
                        </w:pPr>
                      </w:p>
                      <w:p w14:paraId="5EA8EA31" w14:textId="77777777" w:rsidR="00F365F6" w:rsidRDefault="00F365F6" w:rsidP="006F0C6E">
                        <w:pPr>
                          <w:rPr>
                            <w:rFonts w:ascii="Trebuchet MS" w:hAnsi="Trebuchet MS"/>
                            <w:b/>
                            <w:bCs/>
                            <w:color w:val="1F3864" w:themeColor="accent1" w:themeShade="80"/>
                            <w:u w:val="single"/>
                          </w:rPr>
                        </w:pPr>
                      </w:p>
                      <w:p w14:paraId="112D53CA" w14:textId="77777777" w:rsidR="00F365F6" w:rsidRDefault="00F365F6" w:rsidP="006F0C6E">
                        <w:pPr>
                          <w:rPr>
                            <w:rFonts w:ascii="Trebuchet MS" w:hAnsi="Trebuchet MS"/>
                            <w:b/>
                            <w:bCs/>
                            <w:color w:val="1F3864" w:themeColor="accent1" w:themeShade="80"/>
                            <w:u w:val="single"/>
                          </w:rPr>
                        </w:pPr>
                      </w:p>
                      <w:p w14:paraId="12F414C6" w14:textId="77777777" w:rsidR="00F365F6" w:rsidRDefault="00F365F6" w:rsidP="006F0C6E">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8CD9FBC" w14:textId="77777777" w:rsidR="00F365F6" w:rsidRDefault="00F365F6" w:rsidP="006F0C6E">
                        <w:pPr>
                          <w:rPr>
                            <w:rFonts w:ascii="Trebuchet MS" w:hAnsi="Trebuchet MS"/>
                            <w:b/>
                            <w:bCs/>
                            <w:color w:val="1F3864" w:themeColor="accent1" w:themeShade="80"/>
                            <w:u w:val="single"/>
                          </w:rPr>
                        </w:pPr>
                      </w:p>
                      <w:p w14:paraId="4375C4CA" w14:textId="77777777" w:rsidR="00F365F6" w:rsidRDefault="00F365F6" w:rsidP="006F0C6E">
                        <w:pPr>
                          <w:rPr>
                            <w:rFonts w:ascii="Trebuchet MS" w:hAnsi="Trebuchet MS"/>
                            <w:b/>
                            <w:bCs/>
                            <w:color w:val="1F3864" w:themeColor="accent1" w:themeShade="80"/>
                            <w:u w:val="single"/>
                          </w:rPr>
                        </w:pPr>
                      </w:p>
                      <w:p w14:paraId="180B5CE4" w14:textId="77777777" w:rsidR="00F365F6" w:rsidRDefault="00F365F6" w:rsidP="006F0C6E">
                        <w:pPr>
                          <w:rPr>
                            <w:rFonts w:ascii="Trebuchet MS" w:hAnsi="Trebuchet MS"/>
                            <w:b/>
                            <w:bCs/>
                            <w:color w:val="1F3864" w:themeColor="accent1" w:themeShade="80"/>
                            <w:u w:val="single"/>
                          </w:rPr>
                        </w:pPr>
                      </w:p>
                      <w:p w14:paraId="06F752B3" w14:textId="77777777" w:rsidR="00F365F6" w:rsidRPr="00233CFF" w:rsidRDefault="00F365F6" w:rsidP="006F0C6E">
                        <w:pPr>
                          <w:rPr>
                            <w:rFonts w:ascii="Trebuchet MS" w:hAnsi="Trebuchet MS"/>
                            <w:b/>
                            <w:bCs/>
                            <w:color w:val="1F3864" w:themeColor="accent1" w:themeShade="80"/>
                            <w:u w:val="single"/>
                          </w:rPr>
                        </w:pPr>
                      </w:p>
                      <w:p w14:paraId="592C5586" w14:textId="77777777" w:rsidR="00F365F6" w:rsidRDefault="00F365F6" w:rsidP="006F0C6E">
                        <w:pPr>
                          <w:rPr>
                            <w:u w:val="single"/>
                          </w:rPr>
                        </w:pPr>
                      </w:p>
                      <w:p w14:paraId="14D9CDE0" w14:textId="77777777" w:rsidR="00F365F6" w:rsidRDefault="00F365F6" w:rsidP="006F0C6E">
                        <w:pPr>
                          <w:rPr>
                            <w:u w:val="single"/>
                          </w:rPr>
                        </w:pPr>
                      </w:p>
                      <w:p w14:paraId="02BBB5D6" w14:textId="77777777" w:rsidR="00F365F6" w:rsidRDefault="00F365F6" w:rsidP="006F0C6E">
                        <w:pPr>
                          <w:rPr>
                            <w:u w:val="single"/>
                          </w:rPr>
                        </w:pPr>
                      </w:p>
                      <w:p w14:paraId="763B93B4" w14:textId="77777777" w:rsidR="00F365F6" w:rsidRDefault="00F365F6" w:rsidP="006F0C6E">
                        <w:pPr>
                          <w:rPr>
                            <w:u w:val="single"/>
                          </w:rPr>
                        </w:pPr>
                      </w:p>
                      <w:p w14:paraId="669E4CBD" w14:textId="77777777" w:rsidR="00F365F6" w:rsidRDefault="00F365F6" w:rsidP="006F0C6E">
                        <w:pPr>
                          <w:rPr>
                            <w:u w:val="single"/>
                          </w:rPr>
                        </w:pPr>
                      </w:p>
                      <w:p w14:paraId="61F2D23D" w14:textId="77777777" w:rsidR="00F365F6" w:rsidRDefault="00F365F6" w:rsidP="006F0C6E">
                        <w:pPr>
                          <w:rPr>
                            <w:u w:val="single"/>
                          </w:rPr>
                        </w:pPr>
                      </w:p>
                      <w:p w14:paraId="3B78575C" w14:textId="77777777" w:rsidR="00F365F6" w:rsidRDefault="00F365F6" w:rsidP="006F0C6E">
                        <w:pPr>
                          <w:rPr>
                            <w:u w:val="single"/>
                          </w:rPr>
                        </w:pPr>
                      </w:p>
                      <w:p w14:paraId="12BC3F2A" w14:textId="77777777" w:rsidR="00F365F6" w:rsidRDefault="00F365F6" w:rsidP="006F0C6E">
                        <w:pPr>
                          <w:rPr>
                            <w:u w:val="single"/>
                          </w:rPr>
                        </w:pPr>
                      </w:p>
                      <w:p w14:paraId="5ACFE075" w14:textId="77777777" w:rsidR="00F365F6" w:rsidRDefault="00F365F6" w:rsidP="006F0C6E">
                        <w:pPr>
                          <w:rPr>
                            <w:u w:val="single"/>
                          </w:rPr>
                        </w:pPr>
                      </w:p>
                      <w:p w14:paraId="73E2DD2A" w14:textId="77777777" w:rsidR="00F365F6" w:rsidRDefault="00F365F6" w:rsidP="006F0C6E">
                        <w:pPr>
                          <w:rPr>
                            <w:u w:val="single"/>
                          </w:rPr>
                        </w:pPr>
                      </w:p>
                      <w:p w14:paraId="614B8D57" w14:textId="77777777" w:rsidR="00F365F6" w:rsidRDefault="00F365F6" w:rsidP="006F0C6E">
                        <w:pPr>
                          <w:rPr>
                            <w:u w:val="single"/>
                          </w:rPr>
                        </w:pPr>
                      </w:p>
                      <w:p w14:paraId="2A7A30D4" w14:textId="77777777" w:rsidR="00F365F6" w:rsidRPr="00DB6F8C" w:rsidRDefault="00F365F6" w:rsidP="006F0C6E"/>
                    </w:txbxContent>
                  </v:textbox>
                </v:shape>
                <v:shape id="Picture 561" o:spid="_x0000_s1457"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13696A4E" w14:textId="77777777" w:rsidR="00B90560" w:rsidRPr="00B24A2C" w:rsidRDefault="00B9056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78048" behindDoc="0" locked="0" layoutInCell="1" allowOverlap="1" wp14:anchorId="2432D339" wp14:editId="5B018947">
                <wp:simplePos x="0" y="0"/>
                <wp:positionH relativeFrom="column">
                  <wp:posOffset>-352425</wp:posOffset>
                </wp:positionH>
                <wp:positionV relativeFrom="paragraph">
                  <wp:posOffset>19050</wp:posOffset>
                </wp:positionV>
                <wp:extent cx="6619875" cy="9744075"/>
                <wp:effectExtent l="19050" t="19050" r="28575" b="28575"/>
                <wp:wrapSquare wrapText="bothSides"/>
                <wp:docPr id="562" name="Group 562"/>
                <wp:cNvGraphicFramePr/>
                <a:graphic xmlns:a="http://schemas.openxmlformats.org/drawingml/2006/main">
                  <a:graphicData uri="http://schemas.microsoft.com/office/word/2010/wordprocessingGroup">
                    <wpg:wgp>
                      <wpg:cNvGrpSpPr/>
                      <wpg:grpSpPr>
                        <a:xfrm>
                          <a:off x="0" y="0"/>
                          <a:ext cx="6619875" cy="9744075"/>
                          <a:chOff x="0" y="0"/>
                          <a:chExt cx="6619875" cy="9744075"/>
                        </a:xfrm>
                      </wpg:grpSpPr>
                      <wps:wsp>
                        <wps:cNvPr id="56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4938EA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Laboratory Science</w:t>
                              </w:r>
                            </w:p>
                            <w:p w14:paraId="5BD410FA" w14:textId="77777777" w:rsidR="00F365F6" w:rsidRPr="00233CFF" w:rsidRDefault="00F365F6">
                              <w:pPr>
                                <w:rPr>
                                  <w:rFonts w:ascii="Trebuchet MS" w:hAnsi="Trebuchet MS"/>
                                  <w:color w:val="1F3864" w:themeColor="accent1" w:themeShade="80"/>
                                  <w:sz w:val="28"/>
                                  <w:szCs w:val="28"/>
                                </w:rPr>
                              </w:pPr>
                            </w:p>
                            <w:p w14:paraId="719C3A22"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16F1919"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 Skills for Work</w:t>
                              </w:r>
                            </w:p>
                          </w:txbxContent>
                        </wps:txbx>
                        <wps:bodyPr rot="0" vert="horz" wrap="square" lIns="91440" tIns="45720" rIns="91440" bIns="45720" anchor="t" anchorCtr="0">
                          <a:noAutofit/>
                        </wps:bodyPr>
                      </wps:wsp>
                      <wps:wsp>
                        <wps:cNvPr id="564" name="Text Box 564"/>
                        <wps:cNvSpPr txBox="1">
                          <a:spLocks noChangeArrowheads="1"/>
                        </wps:cNvSpPr>
                        <wps:spPr bwMode="auto">
                          <a:xfrm>
                            <a:off x="9525" y="1581150"/>
                            <a:ext cx="4381500" cy="4124325"/>
                          </a:xfrm>
                          <a:prstGeom prst="rect">
                            <a:avLst/>
                          </a:prstGeom>
                          <a:solidFill>
                            <a:srgbClr val="FFFFFF"/>
                          </a:solidFill>
                          <a:ln w="28575">
                            <a:solidFill>
                              <a:srgbClr val="000000"/>
                            </a:solidFill>
                            <a:miter lim="800000"/>
                            <a:headEnd/>
                            <a:tailEnd/>
                          </a:ln>
                        </wps:spPr>
                        <wps:txbx>
                          <w:txbxContent>
                            <w:p w14:paraId="40692B95" w14:textId="507F141F"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Course Information &amp; Content</w:t>
                              </w:r>
                            </w:p>
                            <w:p w14:paraId="3633C5CD" w14:textId="77777777" w:rsidR="00F365F6" w:rsidRPr="00295A84" w:rsidRDefault="00F365F6" w:rsidP="006F19DB">
                              <w:pPr>
                                <w:rPr>
                                  <w:rFonts w:ascii="Arial" w:hAnsi="Arial" w:cs="Arial"/>
                                  <w:b/>
                                  <w:bCs/>
                                  <w:color w:val="1F3864" w:themeColor="accent1" w:themeShade="80"/>
                                </w:rPr>
                              </w:pPr>
                            </w:p>
                            <w:p w14:paraId="1DB9D510"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The lab science course is comprised of the following areas:</w:t>
                              </w:r>
                            </w:p>
                            <w:p w14:paraId="7D2F89CC"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Careers using laboratory science:</w:t>
                              </w:r>
                            </w:p>
                            <w:p w14:paraId="23C63FC9" w14:textId="1B05B7F3" w:rsidR="00F365F6" w:rsidRPr="00295A84" w:rsidRDefault="00F365F6" w:rsidP="006F19DB">
                              <w:pPr>
                                <w:rPr>
                                  <w:rFonts w:ascii="Arial" w:hAnsi="Arial" w:cs="Arial"/>
                                  <w:color w:val="44546A" w:themeColor="text2"/>
                                </w:rPr>
                              </w:pPr>
                              <w:r w:rsidRPr="00295A84">
                                <w:rPr>
                                  <w:rFonts w:ascii="Arial" w:hAnsi="Arial" w:cs="Arial"/>
                                  <w:color w:val="44546A" w:themeColor="text2"/>
                                </w:rPr>
                                <w:t>This unit introduces learners to the wide range of industries and services that use scientific knowledge and laboratory skills.</w:t>
                              </w:r>
                            </w:p>
                            <w:p w14:paraId="456EA172" w14:textId="77777777" w:rsidR="00F365F6" w:rsidRPr="00295A84" w:rsidRDefault="00F365F6" w:rsidP="006F19DB">
                              <w:pPr>
                                <w:rPr>
                                  <w:rFonts w:ascii="Arial" w:hAnsi="Arial" w:cs="Arial"/>
                                  <w:color w:val="44546A" w:themeColor="text2"/>
                                </w:rPr>
                              </w:pPr>
                            </w:p>
                            <w:p w14:paraId="0789D26C"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Working in a laboratory:</w:t>
                              </w:r>
                            </w:p>
                            <w:p w14:paraId="4D5A28E3" w14:textId="403466C9" w:rsidR="00F365F6" w:rsidRPr="00295A84" w:rsidRDefault="00F365F6" w:rsidP="006F19DB">
                              <w:pPr>
                                <w:rPr>
                                  <w:rFonts w:ascii="Arial" w:hAnsi="Arial" w:cs="Arial"/>
                                  <w:color w:val="44546A" w:themeColor="text2"/>
                                </w:rPr>
                              </w:pPr>
                              <w:r w:rsidRPr="00295A84">
                                <w:rPr>
                                  <w:rFonts w:ascii="Arial" w:hAnsi="Arial" w:cs="Arial"/>
                                  <w:color w:val="44546A" w:themeColor="text2"/>
                                </w:rPr>
                                <w:t>This unit provides learners with the opportunity to learn basic laboratory skills such as handling chemicals and preparing solutions and calculate and present results of their practical work.</w:t>
                              </w:r>
                            </w:p>
                            <w:p w14:paraId="3557F4BA" w14:textId="77777777" w:rsidR="00F365F6" w:rsidRPr="00295A84" w:rsidRDefault="00F365F6" w:rsidP="006F19DB">
                              <w:pPr>
                                <w:rPr>
                                  <w:rFonts w:ascii="Arial" w:hAnsi="Arial" w:cs="Arial"/>
                                  <w:color w:val="44546A" w:themeColor="text2"/>
                                </w:rPr>
                              </w:pPr>
                            </w:p>
                            <w:p w14:paraId="16DF7A63" w14:textId="77777777" w:rsidR="00F365F6" w:rsidRPr="00295A84" w:rsidRDefault="00F365F6" w:rsidP="006F19DB">
                              <w:pPr>
                                <w:rPr>
                                  <w:rFonts w:ascii="Arial" w:hAnsi="Arial" w:cs="Arial"/>
                                  <w:b/>
                                  <w:bCs/>
                                  <w:color w:val="44546A" w:themeColor="text2"/>
                                </w:rPr>
                              </w:pPr>
                              <w:r w:rsidRPr="00295A84">
                                <w:rPr>
                                  <w:rFonts w:ascii="Arial" w:hAnsi="Arial" w:cs="Arial"/>
                                  <w:b/>
                                  <w:bCs/>
                                  <w:color w:val="44546A" w:themeColor="text2"/>
                                </w:rPr>
                                <w:t>Practical skills:</w:t>
                              </w:r>
                            </w:p>
                            <w:p w14:paraId="1666ED5A" w14:textId="0A5456E5" w:rsidR="00F365F6" w:rsidRPr="00295A84" w:rsidRDefault="00F365F6" w:rsidP="006F19DB">
                              <w:pPr>
                                <w:rPr>
                                  <w:rFonts w:ascii="Arial" w:hAnsi="Arial" w:cs="Arial"/>
                                  <w:color w:val="44546A" w:themeColor="text2"/>
                                </w:rPr>
                              </w:pPr>
                              <w:r w:rsidRPr="00295A84">
                                <w:rPr>
                                  <w:rFonts w:ascii="Arial" w:hAnsi="Arial" w:cs="Arial"/>
                                  <w:color w:val="44546A" w:themeColor="text2"/>
                                </w:rPr>
                                <w:t xml:space="preserve">This unit provides learners with the opportunity to develop the skills most commonly used in laboratories. Health and safety </w:t>
                              </w:r>
                              <w:proofErr w:type="gramStart"/>
                              <w:r w:rsidRPr="00295A84">
                                <w:rPr>
                                  <w:rFonts w:ascii="Arial" w:hAnsi="Arial" w:cs="Arial"/>
                                  <w:color w:val="44546A" w:themeColor="text2"/>
                                </w:rPr>
                                <w:t>is</w:t>
                              </w:r>
                              <w:proofErr w:type="gramEnd"/>
                              <w:r w:rsidRPr="00295A84">
                                <w:rPr>
                                  <w:rFonts w:ascii="Arial" w:hAnsi="Arial" w:cs="Arial"/>
                                  <w:color w:val="44546A" w:themeColor="text2"/>
                                </w:rPr>
                                <w:t xml:space="preserve"> integral to the unit.</w:t>
                              </w:r>
                            </w:p>
                            <w:p w14:paraId="60964211" w14:textId="77777777" w:rsidR="00F365F6" w:rsidRPr="00295A84" w:rsidRDefault="00F365F6" w:rsidP="006F19DB">
                              <w:pPr>
                                <w:rPr>
                                  <w:rFonts w:ascii="Arial" w:hAnsi="Arial" w:cs="Arial"/>
                                  <w:color w:val="44546A" w:themeColor="text2"/>
                                </w:rPr>
                              </w:pPr>
                            </w:p>
                            <w:p w14:paraId="05AC50D1"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Practical investigation:</w:t>
                              </w:r>
                            </w:p>
                            <w:p w14:paraId="3EA52177" w14:textId="77777777" w:rsidR="00F365F6" w:rsidRPr="00295A84" w:rsidRDefault="00F365F6" w:rsidP="006F19DB">
                              <w:pPr>
                                <w:rPr>
                                  <w:rFonts w:ascii="Arial" w:hAnsi="Arial" w:cs="Arial"/>
                                  <w:bCs/>
                                  <w:color w:val="44546A" w:themeColor="text2"/>
                                </w:rPr>
                              </w:pPr>
                              <w:r w:rsidRPr="00295A84">
                                <w:rPr>
                                  <w:rFonts w:ascii="Arial" w:hAnsi="Arial" w:cs="Arial"/>
                                  <w:color w:val="44546A" w:themeColor="text2"/>
                                </w:rPr>
                                <w:t>In this unit, learners work to produce a plan, including practical procedures, to investigate a scientific topic.</w:t>
                              </w:r>
                            </w:p>
                          </w:txbxContent>
                        </wps:txbx>
                        <wps:bodyPr rot="0" vert="horz" wrap="square" lIns="91440" tIns="45720" rIns="91440" bIns="45720" anchor="t" anchorCtr="0">
                          <a:noAutofit/>
                        </wps:bodyPr>
                      </wps:wsp>
                      <wps:wsp>
                        <wps:cNvPr id="565" name="Text Box 2"/>
                        <wps:cNvSpPr txBox="1">
                          <a:spLocks noChangeArrowheads="1"/>
                        </wps:cNvSpPr>
                        <wps:spPr bwMode="auto">
                          <a:xfrm>
                            <a:off x="9525" y="5781675"/>
                            <a:ext cx="4380865" cy="2563495"/>
                          </a:xfrm>
                          <a:prstGeom prst="rect">
                            <a:avLst/>
                          </a:prstGeom>
                          <a:solidFill>
                            <a:srgbClr val="FFFFFF"/>
                          </a:solidFill>
                          <a:ln w="28575">
                            <a:solidFill>
                              <a:srgbClr val="000000"/>
                            </a:solidFill>
                            <a:miter lim="800000"/>
                            <a:headEnd/>
                            <a:tailEnd/>
                          </a:ln>
                        </wps:spPr>
                        <wps:txbx>
                          <w:txbxContent>
                            <w:p w14:paraId="3B60FE24"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13028F43"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All assessment for this course is done internally and there is no final written exam.</w:t>
                              </w:r>
                            </w:p>
                            <w:p w14:paraId="643EAB32"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The assessment is continuous so good attendance in class is essential.</w:t>
                              </w:r>
                            </w:p>
                            <w:p w14:paraId="533A7D4C"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Assessment incudes:</w:t>
                              </w:r>
                            </w:p>
                            <w:p w14:paraId="05E5A82D"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Written and oral evidence for the career’s unit and planning of a practical investigation.</w:t>
                              </w:r>
                            </w:p>
                            <w:p w14:paraId="56717879"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Open book assessments.</w:t>
                              </w:r>
                            </w:p>
                            <w:p w14:paraId="5A27A7A7"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 xml:space="preserve">Practical assessments under exam conditions. </w:t>
                              </w:r>
                            </w:p>
                            <w:p w14:paraId="3E578883" w14:textId="77777777" w:rsidR="00F365F6" w:rsidRDefault="00F365F6" w:rsidP="006F19DB">
                              <w:pPr>
                                <w:rPr>
                                  <w:rFonts w:ascii="Trebuchet MS" w:hAnsi="Trebuchet MS"/>
                                  <w:bCs/>
                                  <w:color w:val="1F3864" w:themeColor="accent1" w:themeShade="80"/>
                                </w:rPr>
                              </w:pPr>
                            </w:p>
                            <w:p w14:paraId="3F1CD112" w14:textId="77777777" w:rsidR="00F365F6" w:rsidRPr="00B9665A" w:rsidRDefault="00F365F6" w:rsidP="006F19DB">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0319FD08" w14:textId="77777777" w:rsidR="00F365F6" w:rsidRDefault="00F365F6" w:rsidP="006F19DB">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70CDB13" w14:textId="77777777" w:rsidR="00F365F6" w:rsidRPr="00B9665A" w:rsidRDefault="00F365F6" w:rsidP="006F19DB">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B0558C4"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572B3071"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 xml:space="preserve">Pupils who achieve a pass in the laboratory science course may be considered for progression to a national 5 discrete science.  </w:t>
                              </w:r>
                            </w:p>
                            <w:p w14:paraId="2EEE45B4" w14:textId="77777777" w:rsidR="00F365F6" w:rsidRPr="00B9665A" w:rsidRDefault="00F365F6" w:rsidP="006F19DB">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568" name="Text Box 2"/>
                        <wps:cNvSpPr txBox="1">
                          <a:spLocks noChangeArrowheads="1"/>
                        </wps:cNvSpPr>
                        <wps:spPr bwMode="auto">
                          <a:xfrm>
                            <a:off x="4705350" y="4448175"/>
                            <a:ext cx="1914525" cy="5295900"/>
                          </a:xfrm>
                          <a:prstGeom prst="rect">
                            <a:avLst/>
                          </a:prstGeom>
                          <a:solidFill>
                            <a:srgbClr val="FFFFFF"/>
                          </a:solidFill>
                          <a:ln w="28575">
                            <a:solidFill>
                              <a:srgbClr val="000000"/>
                            </a:solidFill>
                            <a:miter lim="800000"/>
                            <a:headEnd/>
                            <a:tailEnd/>
                          </a:ln>
                        </wps:spPr>
                        <wps:txbx>
                          <w:txbxContent>
                            <w:p w14:paraId="1E044732"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252C0ABA" w14:textId="77777777" w:rsidR="00F365F6" w:rsidRPr="00295A84" w:rsidRDefault="00F365F6" w:rsidP="00B90560">
                              <w:pPr>
                                <w:pStyle w:val="ListParagraph"/>
                                <w:numPr>
                                  <w:ilvl w:val="0"/>
                                  <w:numId w:val="30"/>
                                </w:numPr>
                                <w:spacing w:before="224" w:after="160" w:line="291" w:lineRule="exact"/>
                                <w:textAlignment w:val="baseline"/>
                                <w:rPr>
                                  <w:rFonts w:ascii="Arial" w:eastAsia="Arial" w:hAnsi="Arial" w:cs="Arial"/>
                                  <w:b/>
                                  <w:color w:val="44546A" w:themeColor="text2"/>
                                  <w:spacing w:val="5"/>
                                  <w:sz w:val="32"/>
                                </w:rPr>
                              </w:pPr>
                              <w:r w:rsidRPr="00295A84">
                                <w:rPr>
                                  <w:rFonts w:ascii="Arial" w:eastAsia="Arial" w:hAnsi="Arial" w:cs="Arial"/>
                                  <w:color w:val="44546A" w:themeColor="text2"/>
                                  <w:spacing w:val="5"/>
                                </w:rPr>
                                <w:t>Industry labs</w:t>
                              </w:r>
                            </w:p>
                            <w:p w14:paraId="25A458F0" w14:textId="77777777" w:rsidR="00F365F6" w:rsidRPr="00295A84" w:rsidRDefault="00F365F6" w:rsidP="00B90560">
                              <w:pPr>
                                <w:pStyle w:val="ListParagraph"/>
                                <w:numPr>
                                  <w:ilvl w:val="0"/>
                                  <w:numId w:val="30"/>
                                </w:numPr>
                                <w:spacing w:after="160" w:line="292" w:lineRule="exact"/>
                                <w:textAlignment w:val="baseline"/>
                                <w:rPr>
                                  <w:rFonts w:ascii="Arial" w:eastAsia="Arial" w:hAnsi="Arial" w:cs="Arial"/>
                                  <w:b/>
                                  <w:color w:val="44546A" w:themeColor="text2"/>
                                  <w:sz w:val="32"/>
                                </w:rPr>
                              </w:pPr>
                              <w:r w:rsidRPr="00295A84">
                                <w:rPr>
                                  <w:rFonts w:ascii="Arial" w:eastAsia="Arial" w:hAnsi="Arial" w:cs="Arial"/>
                                  <w:color w:val="44546A" w:themeColor="text2"/>
                                </w:rPr>
                                <w:t xml:space="preserve">Lab technician </w:t>
                              </w:r>
                            </w:p>
                            <w:p w14:paraId="2CF4C116" w14:textId="77777777" w:rsidR="00F365F6" w:rsidRPr="00295A84" w:rsidRDefault="00F365F6" w:rsidP="006F19DB">
                              <w:pPr>
                                <w:pStyle w:val="ListParagraph"/>
                                <w:spacing w:line="292" w:lineRule="exact"/>
                                <w:ind w:left="1170"/>
                                <w:textAlignment w:val="baseline"/>
                                <w:rPr>
                                  <w:rFonts w:ascii="Arial" w:eastAsia="Arial" w:hAnsi="Arial" w:cs="Arial"/>
                                  <w:b/>
                                  <w:color w:val="000000"/>
                                  <w:sz w:val="32"/>
                                </w:rPr>
                              </w:pPr>
                              <w:r w:rsidRPr="00295A84">
                                <w:rPr>
                                  <w:rFonts w:ascii="Arial" w:eastAsia="Arial" w:hAnsi="Arial" w:cs="Arial"/>
                                  <w:color w:val="000000"/>
                                </w:rPr>
                                <w:br/>
                              </w:r>
                            </w:p>
                            <w:p w14:paraId="44A030EC" w14:textId="77777777" w:rsidR="00F365F6" w:rsidRPr="00295A84" w:rsidRDefault="00F365F6" w:rsidP="006F19DB">
                              <w:pPr>
                                <w:rPr>
                                  <w:rFonts w:ascii="Arial" w:hAnsi="Arial" w:cs="Arial"/>
                                  <w:b/>
                                  <w:bCs/>
                                  <w:color w:val="1F3864" w:themeColor="accent1" w:themeShade="80"/>
                                </w:rPr>
                              </w:pPr>
                            </w:p>
                            <w:p w14:paraId="5081B5F5" w14:textId="77777777" w:rsidR="00F365F6" w:rsidRPr="00295A84" w:rsidRDefault="00F365F6" w:rsidP="006F19DB">
                              <w:pPr>
                                <w:rPr>
                                  <w:rFonts w:ascii="Arial" w:hAnsi="Arial" w:cs="Arial"/>
                                  <w:b/>
                                  <w:bCs/>
                                  <w:color w:val="1F3864" w:themeColor="accent1" w:themeShade="80"/>
                                </w:rPr>
                              </w:pPr>
                            </w:p>
                            <w:p w14:paraId="1B2E6B3F" w14:textId="77777777" w:rsidR="00F365F6" w:rsidRPr="00295A84" w:rsidRDefault="00F365F6" w:rsidP="006F19DB">
                              <w:pPr>
                                <w:rPr>
                                  <w:rFonts w:ascii="Arial" w:hAnsi="Arial" w:cs="Arial"/>
                                  <w:b/>
                                  <w:bCs/>
                                  <w:color w:val="1F3864" w:themeColor="accent1" w:themeShade="80"/>
                                </w:rPr>
                              </w:pPr>
                            </w:p>
                            <w:p w14:paraId="5ED5114C" w14:textId="77777777" w:rsidR="00F365F6" w:rsidRPr="00295A84" w:rsidRDefault="00F365F6" w:rsidP="006F19DB">
                              <w:pPr>
                                <w:rPr>
                                  <w:rFonts w:ascii="Arial" w:hAnsi="Arial" w:cs="Arial"/>
                                  <w:b/>
                                  <w:bCs/>
                                  <w:color w:val="1F3864" w:themeColor="accent1" w:themeShade="80"/>
                                </w:rPr>
                              </w:pPr>
                            </w:p>
                            <w:p w14:paraId="2F058067" w14:textId="77777777" w:rsidR="00F365F6" w:rsidRPr="00295A84" w:rsidRDefault="00F365F6" w:rsidP="006F19DB">
                              <w:pPr>
                                <w:rPr>
                                  <w:rFonts w:ascii="Arial" w:hAnsi="Arial" w:cs="Arial"/>
                                  <w:b/>
                                  <w:bCs/>
                                  <w:color w:val="1F3864" w:themeColor="accent1" w:themeShade="80"/>
                                </w:rPr>
                              </w:pPr>
                            </w:p>
                            <w:p w14:paraId="011BC990" w14:textId="77777777" w:rsidR="00F365F6" w:rsidRPr="00295A84" w:rsidRDefault="00F365F6" w:rsidP="006F19DB">
                              <w:pPr>
                                <w:rPr>
                                  <w:rFonts w:ascii="Arial" w:hAnsi="Arial" w:cs="Arial"/>
                                  <w:b/>
                                  <w:bCs/>
                                  <w:color w:val="1F3864" w:themeColor="accent1" w:themeShade="80"/>
                                </w:rPr>
                              </w:pPr>
                            </w:p>
                            <w:p w14:paraId="22103A22" w14:textId="77777777" w:rsidR="00F365F6" w:rsidRPr="00295A84" w:rsidRDefault="00F365F6" w:rsidP="006F19DB">
                              <w:pPr>
                                <w:rPr>
                                  <w:rFonts w:ascii="Arial" w:hAnsi="Arial" w:cs="Arial"/>
                                  <w:b/>
                                  <w:bCs/>
                                  <w:color w:val="1F3864" w:themeColor="accent1" w:themeShade="80"/>
                                </w:rPr>
                              </w:pPr>
                            </w:p>
                            <w:p w14:paraId="6392F342" w14:textId="77777777" w:rsidR="00F365F6" w:rsidRPr="00295A84" w:rsidRDefault="00F365F6" w:rsidP="006F19DB">
                              <w:pPr>
                                <w:rPr>
                                  <w:rFonts w:ascii="Arial" w:hAnsi="Arial" w:cs="Arial"/>
                                  <w:b/>
                                  <w:bCs/>
                                  <w:color w:val="1F3864" w:themeColor="accent1" w:themeShade="80"/>
                                </w:rPr>
                              </w:pPr>
                            </w:p>
                            <w:p w14:paraId="178B0634" w14:textId="77777777" w:rsidR="00F365F6" w:rsidRPr="00295A84" w:rsidRDefault="00F365F6" w:rsidP="006F19DB">
                              <w:pPr>
                                <w:rPr>
                                  <w:rFonts w:ascii="Arial" w:hAnsi="Arial" w:cs="Arial"/>
                                  <w:b/>
                                  <w:bCs/>
                                  <w:color w:val="1F3864" w:themeColor="accent1" w:themeShade="80"/>
                                </w:rPr>
                              </w:pPr>
                            </w:p>
                            <w:p w14:paraId="4B79C52B" w14:textId="77777777" w:rsidR="00F365F6" w:rsidRPr="00295A84" w:rsidRDefault="00F365F6" w:rsidP="006F19DB">
                              <w:pPr>
                                <w:rPr>
                                  <w:rFonts w:ascii="Arial" w:hAnsi="Arial" w:cs="Arial"/>
                                  <w:b/>
                                  <w:bCs/>
                                  <w:color w:val="1F3864" w:themeColor="accent1" w:themeShade="80"/>
                                </w:rPr>
                              </w:pPr>
                            </w:p>
                            <w:p w14:paraId="198DD904" w14:textId="77777777" w:rsidR="00F365F6" w:rsidRPr="00295A84" w:rsidRDefault="00F365F6" w:rsidP="006F19DB">
                              <w:pPr>
                                <w:rPr>
                                  <w:rFonts w:ascii="Arial" w:hAnsi="Arial" w:cs="Arial"/>
                                  <w:b/>
                                  <w:bCs/>
                                  <w:color w:val="1F3864" w:themeColor="accent1" w:themeShade="80"/>
                                </w:rPr>
                              </w:pPr>
                            </w:p>
                            <w:p w14:paraId="71CB327C" w14:textId="68B3E8BE" w:rsidR="00F365F6" w:rsidRPr="00295A84" w:rsidRDefault="00CA4CC9" w:rsidP="006F19DB">
                              <w:pPr>
                                <w:rPr>
                                  <w:rFonts w:ascii="Arial" w:hAnsi="Arial" w:cs="Arial"/>
                                  <w:b/>
                                  <w:bCs/>
                                  <w:color w:val="1F3864" w:themeColor="accent1" w:themeShade="80"/>
                                </w:rPr>
                              </w:pPr>
                              <w:hyperlink r:id="rId183" w:history="1">
                                <w:r w:rsidR="00F365F6" w:rsidRPr="00295A84">
                                  <w:rPr>
                                    <w:rStyle w:val="Hyperlink"/>
                                    <w:rFonts w:ascii="Arial" w:hAnsi="Arial" w:cs="Arial"/>
                                    <w:b/>
                                    <w:bCs/>
                                  </w:rPr>
                                  <w:t>More Information - SQA</w:t>
                                </w:r>
                              </w:hyperlink>
                            </w:p>
                            <w:p w14:paraId="4FBA50A7" w14:textId="77777777" w:rsidR="00F365F6" w:rsidRPr="00295A84" w:rsidRDefault="00F365F6" w:rsidP="006F19DB">
                              <w:pPr>
                                <w:rPr>
                                  <w:rFonts w:ascii="Arial" w:hAnsi="Arial" w:cs="Arial"/>
                                  <w:b/>
                                  <w:bCs/>
                                  <w:color w:val="1F3864" w:themeColor="accent1" w:themeShade="80"/>
                                </w:rPr>
                              </w:pPr>
                            </w:p>
                            <w:p w14:paraId="39B4F1EE" w14:textId="77777777" w:rsidR="00F365F6" w:rsidRPr="00295A84" w:rsidRDefault="00F365F6" w:rsidP="006F19DB">
                              <w:pPr>
                                <w:rPr>
                                  <w:rFonts w:ascii="Arial" w:hAnsi="Arial" w:cs="Arial"/>
                                  <w:b/>
                                  <w:bCs/>
                                  <w:color w:val="1F3864" w:themeColor="accent1" w:themeShade="80"/>
                                </w:rPr>
                              </w:pPr>
                            </w:p>
                            <w:p w14:paraId="6DB21A70" w14:textId="77777777" w:rsidR="00F365F6" w:rsidRPr="00295A84" w:rsidRDefault="00F365F6" w:rsidP="006F19DB">
                              <w:pPr>
                                <w:rPr>
                                  <w:rFonts w:ascii="Arial" w:hAnsi="Arial" w:cs="Arial"/>
                                  <w:b/>
                                  <w:bCs/>
                                  <w:color w:val="1F3864" w:themeColor="accent1" w:themeShade="80"/>
                                </w:rPr>
                              </w:pPr>
                            </w:p>
                            <w:p w14:paraId="64AD38DD" w14:textId="77777777" w:rsidR="00F365F6" w:rsidRDefault="00F365F6" w:rsidP="006F19DB">
                              <w:pPr>
                                <w:rPr>
                                  <w:rFonts w:ascii="Trebuchet MS" w:hAnsi="Trebuchet MS"/>
                                  <w:b/>
                                  <w:bCs/>
                                  <w:color w:val="1F3864" w:themeColor="accent1" w:themeShade="80"/>
                                  <w:u w:val="single"/>
                                </w:rPr>
                              </w:pPr>
                            </w:p>
                            <w:p w14:paraId="646B71FD" w14:textId="77777777" w:rsidR="00F365F6" w:rsidRDefault="00F365F6" w:rsidP="006F19DB">
                              <w:pPr>
                                <w:rPr>
                                  <w:rFonts w:ascii="Trebuchet MS" w:hAnsi="Trebuchet MS"/>
                                  <w:b/>
                                  <w:bCs/>
                                  <w:color w:val="1F3864" w:themeColor="accent1" w:themeShade="80"/>
                                  <w:u w:val="single"/>
                                </w:rPr>
                              </w:pPr>
                            </w:p>
                            <w:p w14:paraId="0900F2D8" w14:textId="77777777" w:rsidR="00F365F6" w:rsidRDefault="00F365F6" w:rsidP="006F19DB">
                              <w:pPr>
                                <w:rPr>
                                  <w:rFonts w:ascii="Trebuchet MS" w:hAnsi="Trebuchet MS"/>
                                  <w:b/>
                                  <w:bCs/>
                                  <w:color w:val="1F3864" w:themeColor="accent1" w:themeShade="80"/>
                                  <w:u w:val="single"/>
                                </w:rPr>
                              </w:pPr>
                            </w:p>
                            <w:p w14:paraId="04710C95" w14:textId="77777777" w:rsidR="00F365F6" w:rsidRDefault="00F365F6" w:rsidP="006F19DB">
                              <w:pPr>
                                <w:rPr>
                                  <w:rFonts w:ascii="Trebuchet MS" w:hAnsi="Trebuchet MS"/>
                                  <w:b/>
                                  <w:bCs/>
                                  <w:color w:val="1F3864" w:themeColor="accent1" w:themeShade="80"/>
                                  <w:u w:val="single"/>
                                </w:rPr>
                              </w:pPr>
                            </w:p>
                            <w:p w14:paraId="7FFC67DF" w14:textId="77777777" w:rsidR="00F365F6" w:rsidRDefault="00F365F6" w:rsidP="006F19DB">
                              <w:pPr>
                                <w:rPr>
                                  <w:rFonts w:ascii="Trebuchet MS" w:hAnsi="Trebuchet MS"/>
                                  <w:b/>
                                  <w:bCs/>
                                  <w:color w:val="1F3864" w:themeColor="accent1" w:themeShade="80"/>
                                  <w:u w:val="single"/>
                                </w:rPr>
                              </w:pPr>
                            </w:p>
                            <w:p w14:paraId="1129DB9D" w14:textId="77777777" w:rsidR="00F365F6" w:rsidRDefault="00F365F6" w:rsidP="006F19DB">
                              <w:pPr>
                                <w:rPr>
                                  <w:rFonts w:ascii="Trebuchet MS" w:hAnsi="Trebuchet MS"/>
                                  <w:b/>
                                  <w:bCs/>
                                  <w:color w:val="1F3864" w:themeColor="accent1" w:themeShade="80"/>
                                  <w:u w:val="single"/>
                                </w:rPr>
                              </w:pPr>
                            </w:p>
                            <w:p w14:paraId="0DDAC46B" w14:textId="77777777" w:rsidR="00F365F6" w:rsidRDefault="00F365F6" w:rsidP="006F19DB">
                              <w:pPr>
                                <w:rPr>
                                  <w:rFonts w:ascii="Trebuchet MS" w:hAnsi="Trebuchet MS"/>
                                  <w:b/>
                                  <w:bCs/>
                                  <w:color w:val="1F3864" w:themeColor="accent1" w:themeShade="80"/>
                                  <w:u w:val="single"/>
                                </w:rPr>
                              </w:pPr>
                            </w:p>
                            <w:p w14:paraId="1CAE010F" w14:textId="77777777" w:rsidR="00F365F6" w:rsidRDefault="00F365F6" w:rsidP="006F19DB">
                              <w:pPr>
                                <w:rPr>
                                  <w:rFonts w:ascii="Trebuchet MS" w:hAnsi="Trebuchet MS"/>
                                  <w:b/>
                                  <w:bCs/>
                                  <w:color w:val="1F3864" w:themeColor="accent1" w:themeShade="80"/>
                                  <w:u w:val="single"/>
                                </w:rPr>
                              </w:pPr>
                            </w:p>
                            <w:p w14:paraId="5A6B5B2A" w14:textId="77777777" w:rsidR="00F365F6" w:rsidRDefault="00F365F6" w:rsidP="006F19DB">
                              <w:pPr>
                                <w:rPr>
                                  <w:rFonts w:ascii="Trebuchet MS" w:hAnsi="Trebuchet MS"/>
                                  <w:b/>
                                  <w:bCs/>
                                  <w:color w:val="1F3864" w:themeColor="accent1" w:themeShade="80"/>
                                  <w:u w:val="single"/>
                                </w:rPr>
                              </w:pPr>
                            </w:p>
                            <w:p w14:paraId="6395355E" w14:textId="77777777" w:rsidR="00F365F6" w:rsidRDefault="00F365F6" w:rsidP="006F19DB">
                              <w:pPr>
                                <w:rPr>
                                  <w:rFonts w:ascii="Trebuchet MS" w:hAnsi="Trebuchet MS"/>
                                  <w:b/>
                                  <w:bCs/>
                                  <w:color w:val="1F3864" w:themeColor="accent1" w:themeShade="80"/>
                                  <w:u w:val="single"/>
                                </w:rPr>
                              </w:pPr>
                            </w:p>
                            <w:p w14:paraId="6E2D528E"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BC4F1A5" w14:textId="77777777" w:rsidR="00F365F6" w:rsidRDefault="00F365F6" w:rsidP="006F19DB">
                              <w:pPr>
                                <w:rPr>
                                  <w:rFonts w:ascii="Trebuchet MS" w:hAnsi="Trebuchet MS"/>
                                  <w:b/>
                                  <w:bCs/>
                                  <w:color w:val="1F3864" w:themeColor="accent1" w:themeShade="80"/>
                                  <w:u w:val="single"/>
                                </w:rPr>
                              </w:pPr>
                            </w:p>
                            <w:p w14:paraId="2D771BB0" w14:textId="77777777" w:rsidR="00F365F6" w:rsidRDefault="00F365F6" w:rsidP="006F19DB">
                              <w:pPr>
                                <w:rPr>
                                  <w:rFonts w:ascii="Trebuchet MS" w:hAnsi="Trebuchet MS"/>
                                  <w:b/>
                                  <w:bCs/>
                                  <w:color w:val="1F3864" w:themeColor="accent1" w:themeShade="80"/>
                                  <w:u w:val="single"/>
                                </w:rPr>
                              </w:pPr>
                            </w:p>
                            <w:p w14:paraId="4D6DF31F" w14:textId="77777777" w:rsidR="00F365F6" w:rsidRDefault="00F365F6" w:rsidP="006F19DB">
                              <w:pPr>
                                <w:rPr>
                                  <w:rFonts w:ascii="Trebuchet MS" w:hAnsi="Trebuchet MS"/>
                                  <w:b/>
                                  <w:bCs/>
                                  <w:color w:val="1F3864" w:themeColor="accent1" w:themeShade="80"/>
                                  <w:u w:val="single"/>
                                </w:rPr>
                              </w:pPr>
                            </w:p>
                            <w:p w14:paraId="0E14D158" w14:textId="77777777" w:rsidR="00F365F6" w:rsidRPr="00233CFF" w:rsidRDefault="00F365F6" w:rsidP="006F19DB">
                              <w:pPr>
                                <w:rPr>
                                  <w:rFonts w:ascii="Trebuchet MS" w:hAnsi="Trebuchet MS"/>
                                  <w:b/>
                                  <w:bCs/>
                                  <w:color w:val="1F3864" w:themeColor="accent1" w:themeShade="80"/>
                                  <w:u w:val="single"/>
                                </w:rPr>
                              </w:pPr>
                            </w:p>
                            <w:p w14:paraId="4FAFD1B8" w14:textId="77777777" w:rsidR="00F365F6" w:rsidRDefault="00F365F6" w:rsidP="006F19DB">
                              <w:pPr>
                                <w:rPr>
                                  <w:u w:val="single"/>
                                </w:rPr>
                              </w:pPr>
                            </w:p>
                            <w:p w14:paraId="270D54E4" w14:textId="77777777" w:rsidR="00F365F6" w:rsidRDefault="00F365F6" w:rsidP="006F19DB">
                              <w:pPr>
                                <w:rPr>
                                  <w:u w:val="single"/>
                                </w:rPr>
                              </w:pPr>
                            </w:p>
                            <w:p w14:paraId="457E6886" w14:textId="77777777" w:rsidR="00F365F6" w:rsidRDefault="00F365F6" w:rsidP="006F19DB">
                              <w:pPr>
                                <w:rPr>
                                  <w:u w:val="single"/>
                                </w:rPr>
                              </w:pPr>
                            </w:p>
                            <w:p w14:paraId="1D7CB147" w14:textId="77777777" w:rsidR="00F365F6" w:rsidRDefault="00F365F6" w:rsidP="006F19DB">
                              <w:pPr>
                                <w:rPr>
                                  <w:u w:val="single"/>
                                </w:rPr>
                              </w:pPr>
                            </w:p>
                            <w:p w14:paraId="53A9A70A" w14:textId="77777777" w:rsidR="00F365F6" w:rsidRDefault="00F365F6" w:rsidP="006F19DB">
                              <w:pPr>
                                <w:rPr>
                                  <w:u w:val="single"/>
                                </w:rPr>
                              </w:pPr>
                            </w:p>
                            <w:p w14:paraId="2E7A17F4" w14:textId="77777777" w:rsidR="00F365F6" w:rsidRDefault="00F365F6" w:rsidP="006F19DB">
                              <w:pPr>
                                <w:rPr>
                                  <w:u w:val="single"/>
                                </w:rPr>
                              </w:pPr>
                            </w:p>
                            <w:p w14:paraId="1CF5C602" w14:textId="77777777" w:rsidR="00F365F6" w:rsidRDefault="00F365F6" w:rsidP="006F19DB">
                              <w:pPr>
                                <w:rPr>
                                  <w:u w:val="single"/>
                                </w:rPr>
                              </w:pPr>
                            </w:p>
                            <w:p w14:paraId="1BB9F074" w14:textId="77777777" w:rsidR="00F365F6" w:rsidRDefault="00F365F6" w:rsidP="006F19DB">
                              <w:pPr>
                                <w:rPr>
                                  <w:u w:val="single"/>
                                </w:rPr>
                              </w:pPr>
                            </w:p>
                            <w:p w14:paraId="474A4EAF" w14:textId="77777777" w:rsidR="00F365F6" w:rsidRDefault="00F365F6" w:rsidP="006F19DB">
                              <w:pPr>
                                <w:rPr>
                                  <w:u w:val="single"/>
                                </w:rPr>
                              </w:pPr>
                            </w:p>
                            <w:p w14:paraId="08B9606D" w14:textId="77777777" w:rsidR="00F365F6" w:rsidRDefault="00F365F6" w:rsidP="006F19DB">
                              <w:pPr>
                                <w:rPr>
                                  <w:u w:val="single"/>
                                </w:rPr>
                              </w:pPr>
                            </w:p>
                            <w:p w14:paraId="4AB4E8B3" w14:textId="77777777" w:rsidR="00F365F6" w:rsidRDefault="00F365F6" w:rsidP="006F19DB">
                              <w:pPr>
                                <w:rPr>
                                  <w:u w:val="single"/>
                                </w:rPr>
                              </w:pPr>
                            </w:p>
                            <w:p w14:paraId="194FF039"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569" name="Picture 56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anchor>
            </w:drawing>
          </mc:Choice>
          <mc:Fallback>
            <w:pict>
              <v:group w14:anchorId="2432D339" id="Group 562" o:spid="_x0000_s1458" style="position:absolute;margin-left:-27.75pt;margin-top:1.5pt;width:521.25pt;height:767.25pt;z-index:251778048;mso-width-relative:margin" coordsize="66198,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">
                <v:shape id="_x0000_s1459"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j8xQAAANwAAAAPAAAAZHJzL2Rvd25yZXYueG1sRI/dasJA&#10;FITvC77Dcgq9q5taGk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CbHUj8xQAAANwAAAAP&#10;AAAAAAAAAAAAAAAAAAcCAABkcnMvZG93bnJldi54bWxQSwUGAAAAAAMAAwC3AAAA+QIAAAAA&#10;" strokeweight="2.25pt">
                  <v:textbox>
                    <w:txbxContent>
                      <w:p w14:paraId="74938EA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Laboratory Science</w:t>
                        </w:r>
                      </w:p>
                      <w:p w14:paraId="5BD410FA" w14:textId="77777777" w:rsidR="00F365F6" w:rsidRPr="00233CFF" w:rsidRDefault="00F365F6">
                        <w:pPr>
                          <w:rPr>
                            <w:rFonts w:ascii="Trebuchet MS" w:hAnsi="Trebuchet MS"/>
                            <w:color w:val="1F3864" w:themeColor="accent1" w:themeShade="80"/>
                            <w:sz w:val="28"/>
                            <w:szCs w:val="28"/>
                          </w:rPr>
                        </w:pPr>
                      </w:p>
                      <w:p w14:paraId="719C3A22"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16F1919"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proofErr w:type="spellStart"/>
                        <w:r>
                          <w:rPr>
                            <w:rFonts w:ascii="Trebuchet MS" w:hAnsi="Trebuchet MS"/>
                            <w:color w:val="FFFFFF" w:themeColor="background1"/>
                            <w:sz w:val="32"/>
                            <w:szCs w:val="40"/>
                          </w:rPr>
                          <w:t>Mrs</w:t>
                        </w:r>
                        <w:proofErr w:type="spellEnd"/>
                        <w:r>
                          <w:rPr>
                            <w:rFonts w:ascii="Trebuchet MS" w:hAnsi="Trebuchet MS"/>
                            <w:color w:val="FFFFFF" w:themeColor="background1"/>
                            <w:sz w:val="32"/>
                            <w:szCs w:val="40"/>
                          </w:rPr>
                          <w:t xml:space="preserve"> J Finlayson</w:t>
                        </w:r>
                        <w:r>
                          <w:rPr>
                            <w:rFonts w:ascii="Trebuchet MS" w:hAnsi="Trebuchet MS"/>
                            <w:color w:val="FFFFFF" w:themeColor="background1"/>
                            <w:sz w:val="40"/>
                            <w:szCs w:val="40"/>
                          </w:rPr>
                          <w:tab/>
                          <w:t>National 5 Skills for Work</w:t>
                        </w:r>
                      </w:p>
                    </w:txbxContent>
                  </v:textbox>
                </v:shape>
                <v:shape id="Text Box 564" o:spid="_x0000_s1460" type="#_x0000_t202" style="position:absolute;left:95;top:15811;width:43815;height:4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" strokeweight="2.25pt">
                  <v:textbox>
                    <w:txbxContent>
                      <w:p w14:paraId="40692B95" w14:textId="507F141F"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Course Information &amp; Content</w:t>
                        </w:r>
                      </w:p>
                      <w:p w14:paraId="3633C5CD" w14:textId="77777777" w:rsidR="00F365F6" w:rsidRPr="00295A84" w:rsidRDefault="00F365F6" w:rsidP="006F19DB">
                        <w:pPr>
                          <w:rPr>
                            <w:rFonts w:ascii="Arial" w:hAnsi="Arial" w:cs="Arial"/>
                            <w:b/>
                            <w:bCs/>
                            <w:color w:val="1F3864" w:themeColor="accent1" w:themeShade="80"/>
                          </w:rPr>
                        </w:pPr>
                      </w:p>
                      <w:p w14:paraId="1DB9D510"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The lab science course is comprised of the following areas:</w:t>
                        </w:r>
                      </w:p>
                      <w:p w14:paraId="7D2F89CC"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Careers using laboratory science:</w:t>
                        </w:r>
                      </w:p>
                      <w:p w14:paraId="23C63FC9" w14:textId="1B05B7F3" w:rsidR="00F365F6" w:rsidRPr="00295A84" w:rsidRDefault="00F365F6" w:rsidP="006F19DB">
                        <w:pPr>
                          <w:rPr>
                            <w:rFonts w:ascii="Arial" w:hAnsi="Arial" w:cs="Arial"/>
                            <w:color w:val="44546A" w:themeColor="text2"/>
                          </w:rPr>
                        </w:pPr>
                        <w:r w:rsidRPr="00295A84">
                          <w:rPr>
                            <w:rFonts w:ascii="Arial" w:hAnsi="Arial" w:cs="Arial"/>
                            <w:color w:val="44546A" w:themeColor="text2"/>
                          </w:rPr>
                          <w:t>This unit introduces learners to the wide range of industries and services that use scientific knowledge and laboratory skills.</w:t>
                        </w:r>
                      </w:p>
                      <w:p w14:paraId="456EA172" w14:textId="77777777" w:rsidR="00F365F6" w:rsidRPr="00295A84" w:rsidRDefault="00F365F6" w:rsidP="006F19DB">
                        <w:pPr>
                          <w:rPr>
                            <w:rFonts w:ascii="Arial" w:hAnsi="Arial" w:cs="Arial"/>
                            <w:color w:val="44546A" w:themeColor="text2"/>
                          </w:rPr>
                        </w:pPr>
                      </w:p>
                      <w:p w14:paraId="0789D26C"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Working in a laboratory:</w:t>
                        </w:r>
                      </w:p>
                      <w:p w14:paraId="4D5A28E3" w14:textId="403466C9" w:rsidR="00F365F6" w:rsidRPr="00295A84" w:rsidRDefault="00F365F6" w:rsidP="006F19DB">
                        <w:pPr>
                          <w:rPr>
                            <w:rFonts w:ascii="Arial" w:hAnsi="Arial" w:cs="Arial"/>
                            <w:color w:val="44546A" w:themeColor="text2"/>
                          </w:rPr>
                        </w:pPr>
                        <w:r w:rsidRPr="00295A84">
                          <w:rPr>
                            <w:rFonts w:ascii="Arial" w:hAnsi="Arial" w:cs="Arial"/>
                            <w:color w:val="44546A" w:themeColor="text2"/>
                          </w:rPr>
                          <w:t>This unit provides learners with the opportunity to learn basic laboratory skills such as handling chemicals and preparing solutions and calculate and present results of their practical work.</w:t>
                        </w:r>
                      </w:p>
                      <w:p w14:paraId="3557F4BA" w14:textId="77777777" w:rsidR="00F365F6" w:rsidRPr="00295A84" w:rsidRDefault="00F365F6" w:rsidP="006F19DB">
                        <w:pPr>
                          <w:rPr>
                            <w:rFonts w:ascii="Arial" w:hAnsi="Arial" w:cs="Arial"/>
                            <w:color w:val="44546A" w:themeColor="text2"/>
                          </w:rPr>
                        </w:pPr>
                      </w:p>
                      <w:p w14:paraId="16DF7A63" w14:textId="77777777" w:rsidR="00F365F6" w:rsidRPr="00295A84" w:rsidRDefault="00F365F6" w:rsidP="006F19DB">
                        <w:pPr>
                          <w:rPr>
                            <w:rFonts w:ascii="Arial" w:hAnsi="Arial" w:cs="Arial"/>
                            <w:b/>
                            <w:bCs/>
                            <w:color w:val="44546A" w:themeColor="text2"/>
                          </w:rPr>
                        </w:pPr>
                        <w:r w:rsidRPr="00295A84">
                          <w:rPr>
                            <w:rFonts w:ascii="Arial" w:hAnsi="Arial" w:cs="Arial"/>
                            <w:b/>
                            <w:bCs/>
                            <w:color w:val="44546A" w:themeColor="text2"/>
                          </w:rPr>
                          <w:t>Practical skills:</w:t>
                        </w:r>
                      </w:p>
                      <w:p w14:paraId="1666ED5A" w14:textId="0A5456E5" w:rsidR="00F365F6" w:rsidRPr="00295A84" w:rsidRDefault="00F365F6" w:rsidP="006F19DB">
                        <w:pPr>
                          <w:rPr>
                            <w:rFonts w:ascii="Arial" w:hAnsi="Arial" w:cs="Arial"/>
                            <w:color w:val="44546A" w:themeColor="text2"/>
                          </w:rPr>
                        </w:pPr>
                        <w:r w:rsidRPr="00295A84">
                          <w:rPr>
                            <w:rFonts w:ascii="Arial" w:hAnsi="Arial" w:cs="Arial"/>
                            <w:color w:val="44546A" w:themeColor="text2"/>
                          </w:rPr>
                          <w:t xml:space="preserve">This unit provides learners with the opportunity to develop the skills most commonly used in laboratories. Health and safety </w:t>
                        </w:r>
                        <w:proofErr w:type="gramStart"/>
                        <w:r w:rsidRPr="00295A84">
                          <w:rPr>
                            <w:rFonts w:ascii="Arial" w:hAnsi="Arial" w:cs="Arial"/>
                            <w:color w:val="44546A" w:themeColor="text2"/>
                          </w:rPr>
                          <w:t>is</w:t>
                        </w:r>
                        <w:proofErr w:type="gramEnd"/>
                        <w:r w:rsidRPr="00295A84">
                          <w:rPr>
                            <w:rFonts w:ascii="Arial" w:hAnsi="Arial" w:cs="Arial"/>
                            <w:color w:val="44546A" w:themeColor="text2"/>
                          </w:rPr>
                          <w:t xml:space="preserve"> integral to the unit.</w:t>
                        </w:r>
                      </w:p>
                      <w:p w14:paraId="60964211" w14:textId="77777777" w:rsidR="00F365F6" w:rsidRPr="00295A84" w:rsidRDefault="00F365F6" w:rsidP="006F19DB">
                        <w:pPr>
                          <w:rPr>
                            <w:rFonts w:ascii="Arial" w:hAnsi="Arial" w:cs="Arial"/>
                            <w:color w:val="44546A" w:themeColor="text2"/>
                          </w:rPr>
                        </w:pPr>
                      </w:p>
                      <w:p w14:paraId="05AC50D1" w14:textId="77777777" w:rsidR="00F365F6" w:rsidRPr="00295A84" w:rsidRDefault="00F365F6" w:rsidP="006F19DB">
                        <w:pPr>
                          <w:rPr>
                            <w:rFonts w:ascii="Arial" w:hAnsi="Arial" w:cs="Arial"/>
                            <w:b/>
                            <w:color w:val="44546A" w:themeColor="text2"/>
                          </w:rPr>
                        </w:pPr>
                        <w:r w:rsidRPr="00295A84">
                          <w:rPr>
                            <w:rFonts w:ascii="Arial" w:hAnsi="Arial" w:cs="Arial"/>
                            <w:b/>
                            <w:color w:val="44546A" w:themeColor="text2"/>
                          </w:rPr>
                          <w:t>Practical investigation:</w:t>
                        </w:r>
                      </w:p>
                      <w:p w14:paraId="3EA52177" w14:textId="77777777" w:rsidR="00F365F6" w:rsidRPr="00295A84" w:rsidRDefault="00F365F6" w:rsidP="006F19DB">
                        <w:pPr>
                          <w:rPr>
                            <w:rFonts w:ascii="Arial" w:hAnsi="Arial" w:cs="Arial"/>
                            <w:bCs/>
                            <w:color w:val="44546A" w:themeColor="text2"/>
                          </w:rPr>
                        </w:pPr>
                        <w:r w:rsidRPr="00295A84">
                          <w:rPr>
                            <w:rFonts w:ascii="Arial" w:hAnsi="Arial" w:cs="Arial"/>
                            <w:color w:val="44546A" w:themeColor="text2"/>
                          </w:rPr>
                          <w:t>In this unit, learners work to produce a plan, including practical procedures, to investigate a scientific topic.</w:t>
                        </w:r>
                      </w:p>
                    </w:txbxContent>
                  </v:textbox>
                </v:shape>
                <v:shape id="_x0000_s1461" type="#_x0000_t202" style="position:absolute;left:95;top:57816;width:43808;height:2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" strokeweight="2.25pt">
                  <v:textbox>
                    <w:txbxContent>
                      <w:p w14:paraId="3B60FE24"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Assessment</w:t>
                        </w:r>
                      </w:p>
                      <w:p w14:paraId="13028F43"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All assessment for this course is done internally and there is no final written exam.</w:t>
                        </w:r>
                      </w:p>
                      <w:p w14:paraId="643EAB32"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The assessment is continuous so good attendance in class is essential.</w:t>
                        </w:r>
                      </w:p>
                      <w:p w14:paraId="533A7D4C"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Assessment incudes:</w:t>
                        </w:r>
                      </w:p>
                      <w:p w14:paraId="05E5A82D"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Written and oral evidence for the career’s unit and planning of a practical investigation.</w:t>
                        </w:r>
                      </w:p>
                      <w:p w14:paraId="56717879"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Open book assessments.</w:t>
                        </w:r>
                      </w:p>
                      <w:p w14:paraId="5A27A7A7"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 xml:space="preserve">Practical assessments under exam conditions. </w:t>
                        </w:r>
                      </w:p>
                      <w:p w14:paraId="3E578883" w14:textId="77777777" w:rsidR="00F365F6" w:rsidRDefault="00F365F6" w:rsidP="006F19DB">
                        <w:pPr>
                          <w:rPr>
                            <w:rFonts w:ascii="Trebuchet MS" w:hAnsi="Trebuchet MS"/>
                            <w:bCs/>
                            <w:color w:val="1F3864" w:themeColor="accent1" w:themeShade="80"/>
                          </w:rPr>
                        </w:pPr>
                      </w:p>
                      <w:p w14:paraId="3F1CD112" w14:textId="77777777" w:rsidR="00F365F6" w:rsidRPr="00B9665A" w:rsidRDefault="00F365F6" w:rsidP="006F19DB">
                        <w:pPr>
                          <w:rPr>
                            <w:rFonts w:ascii="Trebuchet MS" w:hAnsi="Trebuchet MS"/>
                            <w:bCs/>
                            <w:color w:val="1F3864" w:themeColor="accent1" w:themeShade="80"/>
                          </w:rPr>
                        </w:pPr>
                      </w:p>
                    </w:txbxContent>
                  </v:textbox>
                </v:shape>
                <v:shape id="_x0000_s1462"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" strokeweight="2.25pt">
                  <v:textbox>
                    <w:txbxContent>
                      <w:p w14:paraId="0319FD08" w14:textId="77777777" w:rsidR="00F365F6" w:rsidRDefault="00F365F6" w:rsidP="006F19DB">
                        <w:pPr>
                          <w:rPr>
                            <w:rFonts w:ascii="Trebuchet MS" w:hAnsi="Trebuchet MS"/>
                            <w:b/>
                            <w:bCs/>
                            <w:color w:val="1F3864" w:themeColor="accent1" w:themeShade="80"/>
                            <w:u w:val="single"/>
                          </w:rPr>
                        </w:pPr>
                        <w:r w:rsidRPr="00233CFF">
                          <w:rPr>
                            <w:rFonts w:ascii="Trebuchet MS" w:hAnsi="Trebuchet MS"/>
                            <w:b/>
                            <w:bCs/>
                            <w:color w:val="1F3864" w:themeColor="accent1" w:themeShade="80"/>
                            <w:u w:val="single"/>
                          </w:rPr>
                          <w:t>Homework</w:t>
                        </w:r>
                      </w:p>
                      <w:p w14:paraId="170CDB13" w14:textId="77777777" w:rsidR="00F365F6" w:rsidRPr="00B9665A" w:rsidRDefault="00F365F6" w:rsidP="006F19DB">
                        <w:pPr>
                          <w:rPr>
                            <w:rFonts w:ascii="Trebuchet MS" w:hAnsi="Trebuchet MS"/>
                            <w:bCs/>
                            <w:color w:val="1F3864" w:themeColor="accent1" w:themeShade="80"/>
                          </w:rPr>
                        </w:pPr>
                      </w:p>
                    </w:txbxContent>
                  </v:textbox>
                </v:shape>
                <v:shape id="_x0000_s1463"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" strokeweight="2.25pt">
                  <v:textbox>
                    <w:txbxContent>
                      <w:p w14:paraId="3B0558C4"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Progression</w:t>
                        </w:r>
                      </w:p>
                      <w:p w14:paraId="572B3071" w14:textId="77777777" w:rsidR="00F365F6" w:rsidRPr="00295A84" w:rsidRDefault="00F365F6" w:rsidP="006F19DB">
                        <w:pPr>
                          <w:rPr>
                            <w:rFonts w:ascii="Arial" w:hAnsi="Arial" w:cs="Arial"/>
                            <w:bCs/>
                            <w:color w:val="1F3864" w:themeColor="accent1" w:themeShade="80"/>
                          </w:rPr>
                        </w:pPr>
                        <w:r w:rsidRPr="00295A84">
                          <w:rPr>
                            <w:rFonts w:ascii="Arial" w:hAnsi="Arial" w:cs="Arial"/>
                            <w:bCs/>
                            <w:color w:val="1F3864" w:themeColor="accent1" w:themeShade="80"/>
                          </w:rPr>
                          <w:t xml:space="preserve">Pupils who achieve a pass in the laboratory science course may be considered for progression to a national 5 discrete science.  </w:t>
                        </w:r>
                      </w:p>
                      <w:p w14:paraId="2EEE45B4" w14:textId="77777777" w:rsidR="00F365F6" w:rsidRPr="00B9665A" w:rsidRDefault="00F365F6" w:rsidP="006F19DB">
                        <w:pPr>
                          <w:rPr>
                            <w:rFonts w:ascii="Trebuchet MS" w:hAnsi="Trebuchet MS"/>
                            <w:bCs/>
                            <w:color w:val="1F3864" w:themeColor="accent1" w:themeShade="80"/>
                          </w:rPr>
                        </w:pPr>
                      </w:p>
                    </w:txbxContent>
                  </v:textbox>
                </v:shape>
                <v:shape id="_x0000_s1464" type="#_x0000_t202" style="position:absolute;left:47053;top:44481;width:19145;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" strokeweight="2.25pt">
                  <v:textbox>
                    <w:txbxContent>
                      <w:p w14:paraId="1E044732" w14:textId="77777777" w:rsidR="00F365F6" w:rsidRPr="00295A84" w:rsidRDefault="00F365F6" w:rsidP="006F19DB">
                        <w:pPr>
                          <w:rPr>
                            <w:rFonts w:ascii="Arial" w:hAnsi="Arial" w:cs="Arial"/>
                            <w:b/>
                            <w:bCs/>
                            <w:color w:val="1F3864" w:themeColor="accent1" w:themeShade="80"/>
                          </w:rPr>
                        </w:pPr>
                        <w:r w:rsidRPr="00295A84">
                          <w:rPr>
                            <w:rFonts w:ascii="Arial" w:hAnsi="Arial" w:cs="Arial"/>
                            <w:b/>
                            <w:bCs/>
                            <w:color w:val="1F3864" w:themeColor="accent1" w:themeShade="80"/>
                          </w:rPr>
                          <w:t>Career Options</w:t>
                        </w:r>
                      </w:p>
                      <w:p w14:paraId="252C0ABA" w14:textId="77777777" w:rsidR="00F365F6" w:rsidRPr="00295A84" w:rsidRDefault="00F365F6" w:rsidP="00B90560">
                        <w:pPr>
                          <w:pStyle w:val="ListParagraph"/>
                          <w:numPr>
                            <w:ilvl w:val="0"/>
                            <w:numId w:val="30"/>
                          </w:numPr>
                          <w:spacing w:before="224" w:after="160" w:line="291" w:lineRule="exact"/>
                          <w:textAlignment w:val="baseline"/>
                          <w:rPr>
                            <w:rFonts w:ascii="Arial" w:eastAsia="Arial" w:hAnsi="Arial" w:cs="Arial"/>
                            <w:b/>
                            <w:color w:val="44546A" w:themeColor="text2"/>
                            <w:spacing w:val="5"/>
                            <w:sz w:val="32"/>
                          </w:rPr>
                        </w:pPr>
                        <w:r w:rsidRPr="00295A84">
                          <w:rPr>
                            <w:rFonts w:ascii="Arial" w:eastAsia="Arial" w:hAnsi="Arial" w:cs="Arial"/>
                            <w:color w:val="44546A" w:themeColor="text2"/>
                            <w:spacing w:val="5"/>
                          </w:rPr>
                          <w:t>Industry labs</w:t>
                        </w:r>
                      </w:p>
                      <w:p w14:paraId="25A458F0" w14:textId="77777777" w:rsidR="00F365F6" w:rsidRPr="00295A84" w:rsidRDefault="00F365F6" w:rsidP="00B90560">
                        <w:pPr>
                          <w:pStyle w:val="ListParagraph"/>
                          <w:numPr>
                            <w:ilvl w:val="0"/>
                            <w:numId w:val="30"/>
                          </w:numPr>
                          <w:spacing w:after="160" w:line="292" w:lineRule="exact"/>
                          <w:textAlignment w:val="baseline"/>
                          <w:rPr>
                            <w:rFonts w:ascii="Arial" w:eastAsia="Arial" w:hAnsi="Arial" w:cs="Arial"/>
                            <w:b/>
                            <w:color w:val="44546A" w:themeColor="text2"/>
                            <w:sz w:val="32"/>
                          </w:rPr>
                        </w:pPr>
                        <w:r w:rsidRPr="00295A84">
                          <w:rPr>
                            <w:rFonts w:ascii="Arial" w:eastAsia="Arial" w:hAnsi="Arial" w:cs="Arial"/>
                            <w:color w:val="44546A" w:themeColor="text2"/>
                          </w:rPr>
                          <w:t xml:space="preserve">Lab technician </w:t>
                        </w:r>
                      </w:p>
                      <w:p w14:paraId="2CF4C116" w14:textId="77777777" w:rsidR="00F365F6" w:rsidRPr="00295A84" w:rsidRDefault="00F365F6" w:rsidP="006F19DB">
                        <w:pPr>
                          <w:pStyle w:val="ListParagraph"/>
                          <w:spacing w:line="292" w:lineRule="exact"/>
                          <w:ind w:left="1170"/>
                          <w:textAlignment w:val="baseline"/>
                          <w:rPr>
                            <w:rFonts w:ascii="Arial" w:eastAsia="Arial" w:hAnsi="Arial" w:cs="Arial"/>
                            <w:b/>
                            <w:color w:val="000000"/>
                            <w:sz w:val="32"/>
                          </w:rPr>
                        </w:pPr>
                        <w:r w:rsidRPr="00295A84">
                          <w:rPr>
                            <w:rFonts w:ascii="Arial" w:eastAsia="Arial" w:hAnsi="Arial" w:cs="Arial"/>
                            <w:color w:val="000000"/>
                          </w:rPr>
                          <w:br/>
                        </w:r>
                      </w:p>
                      <w:p w14:paraId="44A030EC" w14:textId="77777777" w:rsidR="00F365F6" w:rsidRPr="00295A84" w:rsidRDefault="00F365F6" w:rsidP="006F19DB">
                        <w:pPr>
                          <w:rPr>
                            <w:rFonts w:ascii="Arial" w:hAnsi="Arial" w:cs="Arial"/>
                            <w:b/>
                            <w:bCs/>
                            <w:color w:val="1F3864" w:themeColor="accent1" w:themeShade="80"/>
                          </w:rPr>
                        </w:pPr>
                      </w:p>
                      <w:p w14:paraId="5081B5F5" w14:textId="77777777" w:rsidR="00F365F6" w:rsidRPr="00295A84" w:rsidRDefault="00F365F6" w:rsidP="006F19DB">
                        <w:pPr>
                          <w:rPr>
                            <w:rFonts w:ascii="Arial" w:hAnsi="Arial" w:cs="Arial"/>
                            <w:b/>
                            <w:bCs/>
                            <w:color w:val="1F3864" w:themeColor="accent1" w:themeShade="80"/>
                          </w:rPr>
                        </w:pPr>
                      </w:p>
                      <w:p w14:paraId="1B2E6B3F" w14:textId="77777777" w:rsidR="00F365F6" w:rsidRPr="00295A84" w:rsidRDefault="00F365F6" w:rsidP="006F19DB">
                        <w:pPr>
                          <w:rPr>
                            <w:rFonts w:ascii="Arial" w:hAnsi="Arial" w:cs="Arial"/>
                            <w:b/>
                            <w:bCs/>
                            <w:color w:val="1F3864" w:themeColor="accent1" w:themeShade="80"/>
                          </w:rPr>
                        </w:pPr>
                      </w:p>
                      <w:p w14:paraId="5ED5114C" w14:textId="77777777" w:rsidR="00F365F6" w:rsidRPr="00295A84" w:rsidRDefault="00F365F6" w:rsidP="006F19DB">
                        <w:pPr>
                          <w:rPr>
                            <w:rFonts w:ascii="Arial" w:hAnsi="Arial" w:cs="Arial"/>
                            <w:b/>
                            <w:bCs/>
                            <w:color w:val="1F3864" w:themeColor="accent1" w:themeShade="80"/>
                          </w:rPr>
                        </w:pPr>
                      </w:p>
                      <w:p w14:paraId="2F058067" w14:textId="77777777" w:rsidR="00F365F6" w:rsidRPr="00295A84" w:rsidRDefault="00F365F6" w:rsidP="006F19DB">
                        <w:pPr>
                          <w:rPr>
                            <w:rFonts w:ascii="Arial" w:hAnsi="Arial" w:cs="Arial"/>
                            <w:b/>
                            <w:bCs/>
                            <w:color w:val="1F3864" w:themeColor="accent1" w:themeShade="80"/>
                          </w:rPr>
                        </w:pPr>
                      </w:p>
                      <w:p w14:paraId="011BC990" w14:textId="77777777" w:rsidR="00F365F6" w:rsidRPr="00295A84" w:rsidRDefault="00F365F6" w:rsidP="006F19DB">
                        <w:pPr>
                          <w:rPr>
                            <w:rFonts w:ascii="Arial" w:hAnsi="Arial" w:cs="Arial"/>
                            <w:b/>
                            <w:bCs/>
                            <w:color w:val="1F3864" w:themeColor="accent1" w:themeShade="80"/>
                          </w:rPr>
                        </w:pPr>
                      </w:p>
                      <w:p w14:paraId="22103A22" w14:textId="77777777" w:rsidR="00F365F6" w:rsidRPr="00295A84" w:rsidRDefault="00F365F6" w:rsidP="006F19DB">
                        <w:pPr>
                          <w:rPr>
                            <w:rFonts w:ascii="Arial" w:hAnsi="Arial" w:cs="Arial"/>
                            <w:b/>
                            <w:bCs/>
                            <w:color w:val="1F3864" w:themeColor="accent1" w:themeShade="80"/>
                          </w:rPr>
                        </w:pPr>
                      </w:p>
                      <w:p w14:paraId="6392F342" w14:textId="77777777" w:rsidR="00F365F6" w:rsidRPr="00295A84" w:rsidRDefault="00F365F6" w:rsidP="006F19DB">
                        <w:pPr>
                          <w:rPr>
                            <w:rFonts w:ascii="Arial" w:hAnsi="Arial" w:cs="Arial"/>
                            <w:b/>
                            <w:bCs/>
                            <w:color w:val="1F3864" w:themeColor="accent1" w:themeShade="80"/>
                          </w:rPr>
                        </w:pPr>
                      </w:p>
                      <w:p w14:paraId="178B0634" w14:textId="77777777" w:rsidR="00F365F6" w:rsidRPr="00295A84" w:rsidRDefault="00F365F6" w:rsidP="006F19DB">
                        <w:pPr>
                          <w:rPr>
                            <w:rFonts w:ascii="Arial" w:hAnsi="Arial" w:cs="Arial"/>
                            <w:b/>
                            <w:bCs/>
                            <w:color w:val="1F3864" w:themeColor="accent1" w:themeShade="80"/>
                          </w:rPr>
                        </w:pPr>
                      </w:p>
                      <w:p w14:paraId="4B79C52B" w14:textId="77777777" w:rsidR="00F365F6" w:rsidRPr="00295A84" w:rsidRDefault="00F365F6" w:rsidP="006F19DB">
                        <w:pPr>
                          <w:rPr>
                            <w:rFonts w:ascii="Arial" w:hAnsi="Arial" w:cs="Arial"/>
                            <w:b/>
                            <w:bCs/>
                            <w:color w:val="1F3864" w:themeColor="accent1" w:themeShade="80"/>
                          </w:rPr>
                        </w:pPr>
                      </w:p>
                      <w:p w14:paraId="198DD904" w14:textId="77777777" w:rsidR="00F365F6" w:rsidRPr="00295A84" w:rsidRDefault="00F365F6" w:rsidP="006F19DB">
                        <w:pPr>
                          <w:rPr>
                            <w:rFonts w:ascii="Arial" w:hAnsi="Arial" w:cs="Arial"/>
                            <w:b/>
                            <w:bCs/>
                            <w:color w:val="1F3864" w:themeColor="accent1" w:themeShade="80"/>
                          </w:rPr>
                        </w:pPr>
                      </w:p>
                      <w:p w14:paraId="71CB327C" w14:textId="68B3E8BE" w:rsidR="00F365F6" w:rsidRPr="00295A84" w:rsidRDefault="00CA4CC9" w:rsidP="006F19DB">
                        <w:pPr>
                          <w:rPr>
                            <w:rFonts w:ascii="Arial" w:hAnsi="Arial" w:cs="Arial"/>
                            <w:b/>
                            <w:bCs/>
                            <w:color w:val="1F3864" w:themeColor="accent1" w:themeShade="80"/>
                          </w:rPr>
                        </w:pPr>
                        <w:hyperlink r:id="rId184" w:history="1">
                          <w:r w:rsidR="00F365F6" w:rsidRPr="00295A84">
                            <w:rPr>
                              <w:rStyle w:val="Hyperlink"/>
                              <w:rFonts w:ascii="Arial" w:hAnsi="Arial" w:cs="Arial"/>
                              <w:b/>
                              <w:bCs/>
                            </w:rPr>
                            <w:t>More Information - SQA</w:t>
                          </w:r>
                        </w:hyperlink>
                      </w:p>
                      <w:p w14:paraId="4FBA50A7" w14:textId="77777777" w:rsidR="00F365F6" w:rsidRPr="00295A84" w:rsidRDefault="00F365F6" w:rsidP="006F19DB">
                        <w:pPr>
                          <w:rPr>
                            <w:rFonts w:ascii="Arial" w:hAnsi="Arial" w:cs="Arial"/>
                            <w:b/>
                            <w:bCs/>
                            <w:color w:val="1F3864" w:themeColor="accent1" w:themeShade="80"/>
                          </w:rPr>
                        </w:pPr>
                      </w:p>
                      <w:p w14:paraId="39B4F1EE" w14:textId="77777777" w:rsidR="00F365F6" w:rsidRPr="00295A84" w:rsidRDefault="00F365F6" w:rsidP="006F19DB">
                        <w:pPr>
                          <w:rPr>
                            <w:rFonts w:ascii="Arial" w:hAnsi="Arial" w:cs="Arial"/>
                            <w:b/>
                            <w:bCs/>
                            <w:color w:val="1F3864" w:themeColor="accent1" w:themeShade="80"/>
                          </w:rPr>
                        </w:pPr>
                      </w:p>
                      <w:p w14:paraId="6DB21A70" w14:textId="77777777" w:rsidR="00F365F6" w:rsidRPr="00295A84" w:rsidRDefault="00F365F6" w:rsidP="006F19DB">
                        <w:pPr>
                          <w:rPr>
                            <w:rFonts w:ascii="Arial" w:hAnsi="Arial" w:cs="Arial"/>
                            <w:b/>
                            <w:bCs/>
                            <w:color w:val="1F3864" w:themeColor="accent1" w:themeShade="80"/>
                          </w:rPr>
                        </w:pPr>
                      </w:p>
                      <w:p w14:paraId="64AD38DD" w14:textId="77777777" w:rsidR="00F365F6" w:rsidRDefault="00F365F6" w:rsidP="006F19DB">
                        <w:pPr>
                          <w:rPr>
                            <w:rFonts w:ascii="Trebuchet MS" w:hAnsi="Trebuchet MS"/>
                            <w:b/>
                            <w:bCs/>
                            <w:color w:val="1F3864" w:themeColor="accent1" w:themeShade="80"/>
                            <w:u w:val="single"/>
                          </w:rPr>
                        </w:pPr>
                      </w:p>
                      <w:p w14:paraId="646B71FD" w14:textId="77777777" w:rsidR="00F365F6" w:rsidRDefault="00F365F6" w:rsidP="006F19DB">
                        <w:pPr>
                          <w:rPr>
                            <w:rFonts w:ascii="Trebuchet MS" w:hAnsi="Trebuchet MS"/>
                            <w:b/>
                            <w:bCs/>
                            <w:color w:val="1F3864" w:themeColor="accent1" w:themeShade="80"/>
                            <w:u w:val="single"/>
                          </w:rPr>
                        </w:pPr>
                      </w:p>
                      <w:p w14:paraId="0900F2D8" w14:textId="77777777" w:rsidR="00F365F6" w:rsidRDefault="00F365F6" w:rsidP="006F19DB">
                        <w:pPr>
                          <w:rPr>
                            <w:rFonts w:ascii="Trebuchet MS" w:hAnsi="Trebuchet MS"/>
                            <w:b/>
                            <w:bCs/>
                            <w:color w:val="1F3864" w:themeColor="accent1" w:themeShade="80"/>
                            <w:u w:val="single"/>
                          </w:rPr>
                        </w:pPr>
                      </w:p>
                      <w:p w14:paraId="04710C95" w14:textId="77777777" w:rsidR="00F365F6" w:rsidRDefault="00F365F6" w:rsidP="006F19DB">
                        <w:pPr>
                          <w:rPr>
                            <w:rFonts w:ascii="Trebuchet MS" w:hAnsi="Trebuchet MS"/>
                            <w:b/>
                            <w:bCs/>
                            <w:color w:val="1F3864" w:themeColor="accent1" w:themeShade="80"/>
                            <w:u w:val="single"/>
                          </w:rPr>
                        </w:pPr>
                      </w:p>
                      <w:p w14:paraId="7FFC67DF" w14:textId="77777777" w:rsidR="00F365F6" w:rsidRDefault="00F365F6" w:rsidP="006F19DB">
                        <w:pPr>
                          <w:rPr>
                            <w:rFonts w:ascii="Trebuchet MS" w:hAnsi="Trebuchet MS"/>
                            <w:b/>
                            <w:bCs/>
                            <w:color w:val="1F3864" w:themeColor="accent1" w:themeShade="80"/>
                            <w:u w:val="single"/>
                          </w:rPr>
                        </w:pPr>
                      </w:p>
                      <w:p w14:paraId="1129DB9D" w14:textId="77777777" w:rsidR="00F365F6" w:rsidRDefault="00F365F6" w:rsidP="006F19DB">
                        <w:pPr>
                          <w:rPr>
                            <w:rFonts w:ascii="Trebuchet MS" w:hAnsi="Trebuchet MS"/>
                            <w:b/>
                            <w:bCs/>
                            <w:color w:val="1F3864" w:themeColor="accent1" w:themeShade="80"/>
                            <w:u w:val="single"/>
                          </w:rPr>
                        </w:pPr>
                      </w:p>
                      <w:p w14:paraId="0DDAC46B" w14:textId="77777777" w:rsidR="00F365F6" w:rsidRDefault="00F365F6" w:rsidP="006F19DB">
                        <w:pPr>
                          <w:rPr>
                            <w:rFonts w:ascii="Trebuchet MS" w:hAnsi="Trebuchet MS"/>
                            <w:b/>
                            <w:bCs/>
                            <w:color w:val="1F3864" w:themeColor="accent1" w:themeShade="80"/>
                            <w:u w:val="single"/>
                          </w:rPr>
                        </w:pPr>
                      </w:p>
                      <w:p w14:paraId="1CAE010F" w14:textId="77777777" w:rsidR="00F365F6" w:rsidRDefault="00F365F6" w:rsidP="006F19DB">
                        <w:pPr>
                          <w:rPr>
                            <w:rFonts w:ascii="Trebuchet MS" w:hAnsi="Trebuchet MS"/>
                            <w:b/>
                            <w:bCs/>
                            <w:color w:val="1F3864" w:themeColor="accent1" w:themeShade="80"/>
                            <w:u w:val="single"/>
                          </w:rPr>
                        </w:pPr>
                      </w:p>
                      <w:p w14:paraId="5A6B5B2A" w14:textId="77777777" w:rsidR="00F365F6" w:rsidRDefault="00F365F6" w:rsidP="006F19DB">
                        <w:pPr>
                          <w:rPr>
                            <w:rFonts w:ascii="Trebuchet MS" w:hAnsi="Trebuchet MS"/>
                            <w:b/>
                            <w:bCs/>
                            <w:color w:val="1F3864" w:themeColor="accent1" w:themeShade="80"/>
                            <w:u w:val="single"/>
                          </w:rPr>
                        </w:pPr>
                      </w:p>
                      <w:p w14:paraId="6395355E" w14:textId="77777777" w:rsidR="00F365F6" w:rsidRDefault="00F365F6" w:rsidP="006F19DB">
                        <w:pPr>
                          <w:rPr>
                            <w:rFonts w:ascii="Trebuchet MS" w:hAnsi="Trebuchet MS"/>
                            <w:b/>
                            <w:bCs/>
                            <w:color w:val="1F3864" w:themeColor="accent1" w:themeShade="80"/>
                            <w:u w:val="single"/>
                          </w:rPr>
                        </w:pPr>
                      </w:p>
                      <w:p w14:paraId="6E2D528E"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BC4F1A5" w14:textId="77777777" w:rsidR="00F365F6" w:rsidRDefault="00F365F6" w:rsidP="006F19DB">
                        <w:pPr>
                          <w:rPr>
                            <w:rFonts w:ascii="Trebuchet MS" w:hAnsi="Trebuchet MS"/>
                            <w:b/>
                            <w:bCs/>
                            <w:color w:val="1F3864" w:themeColor="accent1" w:themeShade="80"/>
                            <w:u w:val="single"/>
                          </w:rPr>
                        </w:pPr>
                      </w:p>
                      <w:p w14:paraId="2D771BB0" w14:textId="77777777" w:rsidR="00F365F6" w:rsidRDefault="00F365F6" w:rsidP="006F19DB">
                        <w:pPr>
                          <w:rPr>
                            <w:rFonts w:ascii="Trebuchet MS" w:hAnsi="Trebuchet MS"/>
                            <w:b/>
                            <w:bCs/>
                            <w:color w:val="1F3864" w:themeColor="accent1" w:themeShade="80"/>
                            <w:u w:val="single"/>
                          </w:rPr>
                        </w:pPr>
                      </w:p>
                      <w:p w14:paraId="4D6DF31F" w14:textId="77777777" w:rsidR="00F365F6" w:rsidRDefault="00F365F6" w:rsidP="006F19DB">
                        <w:pPr>
                          <w:rPr>
                            <w:rFonts w:ascii="Trebuchet MS" w:hAnsi="Trebuchet MS"/>
                            <w:b/>
                            <w:bCs/>
                            <w:color w:val="1F3864" w:themeColor="accent1" w:themeShade="80"/>
                            <w:u w:val="single"/>
                          </w:rPr>
                        </w:pPr>
                      </w:p>
                      <w:p w14:paraId="0E14D158" w14:textId="77777777" w:rsidR="00F365F6" w:rsidRPr="00233CFF" w:rsidRDefault="00F365F6" w:rsidP="006F19DB">
                        <w:pPr>
                          <w:rPr>
                            <w:rFonts w:ascii="Trebuchet MS" w:hAnsi="Trebuchet MS"/>
                            <w:b/>
                            <w:bCs/>
                            <w:color w:val="1F3864" w:themeColor="accent1" w:themeShade="80"/>
                            <w:u w:val="single"/>
                          </w:rPr>
                        </w:pPr>
                      </w:p>
                      <w:p w14:paraId="4FAFD1B8" w14:textId="77777777" w:rsidR="00F365F6" w:rsidRDefault="00F365F6" w:rsidP="006F19DB">
                        <w:pPr>
                          <w:rPr>
                            <w:u w:val="single"/>
                          </w:rPr>
                        </w:pPr>
                      </w:p>
                      <w:p w14:paraId="270D54E4" w14:textId="77777777" w:rsidR="00F365F6" w:rsidRDefault="00F365F6" w:rsidP="006F19DB">
                        <w:pPr>
                          <w:rPr>
                            <w:u w:val="single"/>
                          </w:rPr>
                        </w:pPr>
                      </w:p>
                      <w:p w14:paraId="457E6886" w14:textId="77777777" w:rsidR="00F365F6" w:rsidRDefault="00F365F6" w:rsidP="006F19DB">
                        <w:pPr>
                          <w:rPr>
                            <w:u w:val="single"/>
                          </w:rPr>
                        </w:pPr>
                      </w:p>
                      <w:p w14:paraId="1D7CB147" w14:textId="77777777" w:rsidR="00F365F6" w:rsidRDefault="00F365F6" w:rsidP="006F19DB">
                        <w:pPr>
                          <w:rPr>
                            <w:u w:val="single"/>
                          </w:rPr>
                        </w:pPr>
                      </w:p>
                      <w:p w14:paraId="53A9A70A" w14:textId="77777777" w:rsidR="00F365F6" w:rsidRDefault="00F365F6" w:rsidP="006F19DB">
                        <w:pPr>
                          <w:rPr>
                            <w:u w:val="single"/>
                          </w:rPr>
                        </w:pPr>
                      </w:p>
                      <w:p w14:paraId="2E7A17F4" w14:textId="77777777" w:rsidR="00F365F6" w:rsidRDefault="00F365F6" w:rsidP="006F19DB">
                        <w:pPr>
                          <w:rPr>
                            <w:u w:val="single"/>
                          </w:rPr>
                        </w:pPr>
                      </w:p>
                      <w:p w14:paraId="1CF5C602" w14:textId="77777777" w:rsidR="00F365F6" w:rsidRDefault="00F365F6" w:rsidP="006F19DB">
                        <w:pPr>
                          <w:rPr>
                            <w:u w:val="single"/>
                          </w:rPr>
                        </w:pPr>
                      </w:p>
                      <w:p w14:paraId="1BB9F074" w14:textId="77777777" w:rsidR="00F365F6" w:rsidRDefault="00F365F6" w:rsidP="006F19DB">
                        <w:pPr>
                          <w:rPr>
                            <w:u w:val="single"/>
                          </w:rPr>
                        </w:pPr>
                      </w:p>
                      <w:p w14:paraId="474A4EAF" w14:textId="77777777" w:rsidR="00F365F6" w:rsidRDefault="00F365F6" w:rsidP="006F19DB">
                        <w:pPr>
                          <w:rPr>
                            <w:u w:val="single"/>
                          </w:rPr>
                        </w:pPr>
                      </w:p>
                      <w:p w14:paraId="08B9606D" w14:textId="77777777" w:rsidR="00F365F6" w:rsidRDefault="00F365F6" w:rsidP="006F19DB">
                        <w:pPr>
                          <w:rPr>
                            <w:u w:val="single"/>
                          </w:rPr>
                        </w:pPr>
                      </w:p>
                      <w:p w14:paraId="4AB4E8B3" w14:textId="77777777" w:rsidR="00F365F6" w:rsidRDefault="00F365F6" w:rsidP="006F19DB">
                        <w:pPr>
                          <w:rPr>
                            <w:u w:val="single"/>
                          </w:rPr>
                        </w:pPr>
                      </w:p>
                      <w:p w14:paraId="194FF039" w14:textId="77777777" w:rsidR="00F365F6" w:rsidRPr="00DB6F8C" w:rsidRDefault="00F365F6" w:rsidP="006F19DB"/>
                    </w:txbxContent>
                  </v:textbox>
                </v:shape>
                <v:shape id="Picture 569" o:spid="_x0000_s1465"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4E1FF58C" w14:textId="77777777" w:rsidR="00B90560" w:rsidRPr="00B24A2C" w:rsidRDefault="00B9056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80096" behindDoc="0" locked="0" layoutInCell="1" allowOverlap="1" wp14:anchorId="2ABB5BA9" wp14:editId="52EF63C2">
                <wp:simplePos x="0" y="0"/>
                <wp:positionH relativeFrom="margin">
                  <wp:align>center</wp:align>
                </wp:positionH>
                <wp:positionV relativeFrom="paragraph">
                  <wp:posOffset>19050</wp:posOffset>
                </wp:positionV>
                <wp:extent cx="6620510" cy="9734550"/>
                <wp:effectExtent l="19050" t="19050" r="27940" b="19050"/>
                <wp:wrapSquare wrapText="bothSides"/>
                <wp:docPr id="570" name="Group 570"/>
                <wp:cNvGraphicFramePr/>
                <a:graphic xmlns:a="http://schemas.openxmlformats.org/drawingml/2006/main">
                  <a:graphicData uri="http://schemas.microsoft.com/office/word/2010/wordprocessingGroup">
                    <wpg:wgp>
                      <wpg:cNvGrpSpPr/>
                      <wpg:grpSpPr>
                        <a:xfrm>
                          <a:off x="0" y="0"/>
                          <a:ext cx="6620510" cy="9734550"/>
                          <a:chOff x="0" y="0"/>
                          <a:chExt cx="6620510" cy="9734550"/>
                        </a:xfrm>
                      </wpg:grpSpPr>
                      <wps:wsp>
                        <wps:cNvPr id="57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FF80FF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People and Society </w:t>
                              </w:r>
                            </w:p>
                            <w:p w14:paraId="3A89075D" w14:textId="77777777" w:rsidR="00F365F6" w:rsidRPr="00233CFF" w:rsidRDefault="00F365F6">
                              <w:pPr>
                                <w:rPr>
                                  <w:rFonts w:ascii="Trebuchet MS" w:hAnsi="Trebuchet MS"/>
                                  <w:color w:val="1F3864" w:themeColor="accent1" w:themeShade="80"/>
                                  <w:sz w:val="28"/>
                                  <w:szCs w:val="28"/>
                                </w:rPr>
                              </w:pPr>
                            </w:p>
                            <w:p w14:paraId="35EC6110"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48547A54" w14:textId="56491CBE"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3/4 </w:t>
                              </w:r>
                            </w:p>
                          </w:txbxContent>
                        </wps:txbx>
                        <wps:bodyPr rot="0" vert="horz" wrap="square" lIns="91440" tIns="45720" rIns="91440" bIns="45720" anchor="t" anchorCtr="0">
                          <a:noAutofit/>
                        </wps:bodyPr>
                      </wps:wsp>
                      <wps:wsp>
                        <wps:cNvPr id="572" name="Text Box 572"/>
                        <wps:cNvSpPr txBox="1">
                          <a:spLocks noChangeArrowheads="1"/>
                        </wps:cNvSpPr>
                        <wps:spPr bwMode="auto">
                          <a:xfrm>
                            <a:off x="9525" y="1733550"/>
                            <a:ext cx="4381500" cy="4648200"/>
                          </a:xfrm>
                          <a:prstGeom prst="rect">
                            <a:avLst/>
                          </a:prstGeom>
                          <a:solidFill>
                            <a:srgbClr val="FFFFFF"/>
                          </a:solidFill>
                          <a:ln w="28575">
                            <a:solidFill>
                              <a:srgbClr val="000000"/>
                            </a:solidFill>
                            <a:miter lim="800000"/>
                            <a:headEnd/>
                            <a:tailEnd/>
                          </a:ln>
                        </wps:spPr>
                        <wps:txbx>
                          <w:txbxContent>
                            <w:p w14:paraId="6943E462" w14:textId="64FC4720" w:rsidR="00F365F6" w:rsidRPr="00CA287B" w:rsidRDefault="00F365F6" w:rsidP="006F19DB">
                              <w:pPr>
                                <w:rPr>
                                  <w:rFonts w:ascii="Arial" w:hAnsi="Arial" w:cs="Arial"/>
                                  <w:b/>
                                  <w:bCs/>
                                  <w:color w:val="002060"/>
                                </w:rPr>
                              </w:pPr>
                              <w:r w:rsidRPr="00CA287B">
                                <w:rPr>
                                  <w:rFonts w:ascii="Arial" w:hAnsi="Arial" w:cs="Arial"/>
                                  <w:b/>
                                  <w:bCs/>
                                  <w:color w:val="002060"/>
                                </w:rPr>
                                <w:t>Course Information &amp; Content</w:t>
                              </w:r>
                            </w:p>
                            <w:p w14:paraId="3D418AC4" w14:textId="77777777" w:rsidR="00F365F6" w:rsidRPr="00CA287B" w:rsidRDefault="00F365F6" w:rsidP="006F19DB">
                              <w:pPr>
                                <w:rPr>
                                  <w:rFonts w:ascii="Arial" w:hAnsi="Arial" w:cs="Arial"/>
                                  <w:b/>
                                  <w:bCs/>
                                  <w:color w:val="002060"/>
                                </w:rPr>
                              </w:pPr>
                            </w:p>
                            <w:p w14:paraId="6C9D6CB9" w14:textId="16754983" w:rsidR="00F365F6" w:rsidRPr="00CA287B" w:rsidRDefault="00F365F6" w:rsidP="006F19DB">
                              <w:pPr>
                                <w:rPr>
                                  <w:rFonts w:ascii="Arial" w:hAnsi="Arial" w:cs="Arial"/>
                                  <w:color w:val="002060"/>
                                </w:rPr>
                              </w:pPr>
                              <w:r w:rsidRPr="00CA287B">
                                <w:rPr>
                                  <w:rFonts w:ascii="Arial" w:hAnsi="Arial" w:cs="Arial"/>
                                  <w:color w:val="002060"/>
                                </w:rPr>
                                <w:t xml:space="preserve">Pupils will develop a range of important and transferable skills, including investigating skills; using information to </w:t>
                              </w:r>
                              <w:proofErr w:type="gramStart"/>
                              <w:r w:rsidRPr="00CA287B">
                                <w:rPr>
                                  <w:rFonts w:ascii="Arial" w:hAnsi="Arial" w:cs="Arial"/>
                                  <w:color w:val="002060"/>
                                </w:rPr>
                                <w:t>compare and contrast</w:t>
                              </w:r>
                              <w:proofErr w:type="gramEnd"/>
                              <w:r w:rsidRPr="00CA287B">
                                <w:rPr>
                                  <w:rFonts w:ascii="Arial" w:hAnsi="Arial" w:cs="Arial"/>
                                  <w:color w:val="002060"/>
                                </w:rPr>
                                <w:t>; and using information to make decisions or form judgements.</w:t>
                              </w:r>
                            </w:p>
                            <w:p w14:paraId="2C91E4EF" w14:textId="77777777" w:rsidR="00F365F6" w:rsidRPr="00CA287B" w:rsidRDefault="00F365F6" w:rsidP="006F19DB">
                              <w:pPr>
                                <w:rPr>
                                  <w:rFonts w:ascii="Arial" w:hAnsi="Arial" w:cs="Arial"/>
                                  <w:color w:val="002060"/>
                                </w:rPr>
                              </w:pPr>
                            </w:p>
                            <w:p w14:paraId="6E60EF56" w14:textId="74085D18" w:rsidR="00F365F6" w:rsidRDefault="00F365F6" w:rsidP="006F19DB">
                              <w:pPr>
                                <w:rPr>
                                  <w:rFonts w:ascii="Arial" w:hAnsi="Arial" w:cs="Arial"/>
                                  <w:color w:val="002060"/>
                                </w:rPr>
                              </w:pPr>
                              <w:r w:rsidRPr="00CA287B">
                                <w:rPr>
                                  <w:rFonts w:ascii="Arial" w:hAnsi="Arial" w:cs="Arial"/>
                                  <w:color w:val="002060"/>
                                </w:rPr>
                                <w:t>This course offers flexibility in which theme can be studied so that relevant contexts can provide motivating and engaging learning experiences. Themes will be studied on an inter-disciplinary basis and in relation to key ideas drawn from social subjects and social sciences. There is a strong focus on pupil choice (pupils will be given some say over what topics they study)</w:t>
                              </w:r>
                            </w:p>
                            <w:p w14:paraId="7FE84B5D" w14:textId="77777777" w:rsidR="00F365F6" w:rsidRPr="00CA287B" w:rsidRDefault="00F365F6" w:rsidP="006F19DB">
                              <w:pPr>
                                <w:rPr>
                                  <w:rFonts w:ascii="Arial" w:hAnsi="Arial" w:cs="Arial"/>
                                  <w:color w:val="002060"/>
                                </w:rPr>
                              </w:pPr>
                            </w:p>
                            <w:p w14:paraId="17CAB972" w14:textId="77777777" w:rsidR="00F365F6" w:rsidRPr="00CA287B" w:rsidRDefault="00F365F6" w:rsidP="006F19DB">
                              <w:pPr>
                                <w:rPr>
                                  <w:rFonts w:ascii="Arial" w:hAnsi="Arial" w:cs="Arial"/>
                                  <w:color w:val="002060"/>
                                </w:rPr>
                              </w:pPr>
                              <w:r w:rsidRPr="00CA287B">
                                <w:rPr>
                                  <w:rFonts w:ascii="Arial" w:hAnsi="Arial" w:cs="Arial"/>
                                  <w:color w:val="002060"/>
                                </w:rPr>
                                <w:t>The three units that make up the course are</w:t>
                              </w:r>
                            </w:p>
                            <w:p w14:paraId="5738FFFD" w14:textId="77777777" w:rsidR="00F365F6" w:rsidRPr="00CA287B" w:rsidRDefault="00F365F6" w:rsidP="006F19DB">
                              <w:pPr>
                                <w:rPr>
                                  <w:rFonts w:ascii="Arial" w:hAnsi="Arial" w:cs="Arial"/>
                                  <w:color w:val="002060"/>
                                </w:rPr>
                              </w:pPr>
                              <w:r w:rsidRPr="00CA287B">
                                <w:rPr>
                                  <w:rFonts w:ascii="Arial" w:hAnsi="Arial" w:cs="Arial"/>
                                  <w:color w:val="002060"/>
                                </w:rPr>
                                <w:t xml:space="preserve">Compare and Contrast </w:t>
                              </w:r>
                            </w:p>
                            <w:p w14:paraId="40C161E1" w14:textId="77777777" w:rsidR="00F365F6" w:rsidRPr="00CA287B" w:rsidRDefault="00F365F6" w:rsidP="006F19DB">
                              <w:pPr>
                                <w:rPr>
                                  <w:rFonts w:ascii="Arial" w:hAnsi="Arial" w:cs="Arial"/>
                                  <w:color w:val="002060"/>
                                </w:rPr>
                              </w:pPr>
                              <w:r w:rsidRPr="00CA287B">
                                <w:rPr>
                                  <w:rFonts w:ascii="Arial" w:hAnsi="Arial" w:cs="Arial"/>
                                  <w:color w:val="002060"/>
                                </w:rPr>
                                <w:t>Making Decisions</w:t>
                              </w:r>
                            </w:p>
                            <w:p w14:paraId="55D4CDD4" w14:textId="77777777" w:rsidR="00F365F6" w:rsidRPr="00CA287B" w:rsidRDefault="00F365F6" w:rsidP="006F19DB">
                              <w:pPr>
                                <w:rPr>
                                  <w:rFonts w:ascii="Arial" w:hAnsi="Arial" w:cs="Arial"/>
                                  <w:color w:val="002060"/>
                                </w:rPr>
                              </w:pPr>
                              <w:r w:rsidRPr="00CA287B">
                                <w:rPr>
                                  <w:rFonts w:ascii="Arial" w:hAnsi="Arial" w:cs="Arial"/>
                                  <w:color w:val="002060"/>
                                </w:rPr>
                                <w:t>Investigating Skills</w:t>
                              </w:r>
                            </w:p>
                            <w:p w14:paraId="5FE916BB" w14:textId="77777777" w:rsidR="00F365F6" w:rsidRPr="00CA287B" w:rsidRDefault="00F365F6" w:rsidP="006F19DB">
                              <w:pPr>
                                <w:rPr>
                                  <w:rFonts w:ascii="Arial" w:hAnsi="Arial" w:cs="Arial"/>
                                  <w:color w:val="002060"/>
                                </w:rPr>
                              </w:pPr>
                              <w:r w:rsidRPr="00CA287B">
                                <w:rPr>
                                  <w:rFonts w:ascii="Arial" w:hAnsi="Arial" w:cs="Arial"/>
                                  <w:color w:val="002060"/>
                                </w:rPr>
                                <w:t xml:space="preserve">National 4 pupils will also complete an Added Value Unit where they carry out a piece of their own work. </w:t>
                              </w:r>
                            </w:p>
                            <w:p w14:paraId="0C19E02C" w14:textId="77777777" w:rsidR="00F365F6" w:rsidRPr="00CA287B" w:rsidRDefault="00F365F6" w:rsidP="006F19DB">
                              <w:pPr>
                                <w:rPr>
                                  <w:rFonts w:ascii="Arial" w:hAnsi="Arial" w:cs="Arial"/>
                                </w:rPr>
                              </w:pPr>
                            </w:p>
                            <w:p w14:paraId="57B9C276" w14:textId="77777777" w:rsidR="00F365F6" w:rsidRPr="00CA287B" w:rsidRDefault="00F365F6" w:rsidP="006F19DB">
                              <w:pPr>
                                <w:rPr>
                                  <w:rFonts w:ascii="Arial" w:hAnsi="Arial" w:cs="Arial"/>
                                  <w:b/>
                                  <w:bCs/>
                                  <w:color w:val="1F3864" w:themeColor="accent1" w:themeShade="80"/>
                                </w:rPr>
                              </w:pPr>
                            </w:p>
                          </w:txbxContent>
                        </wps:txbx>
                        <wps:bodyPr rot="0" vert="horz" wrap="square" lIns="91440" tIns="45720" rIns="91440" bIns="45720" anchor="t" anchorCtr="0">
                          <a:noAutofit/>
                        </wps:bodyPr>
                      </wps:wsp>
                      <wps:wsp>
                        <wps:cNvPr id="573" name="Text Box 2"/>
                        <wps:cNvSpPr txBox="1">
                          <a:spLocks noChangeArrowheads="1"/>
                        </wps:cNvSpPr>
                        <wps:spPr bwMode="auto">
                          <a:xfrm>
                            <a:off x="9525" y="6858000"/>
                            <a:ext cx="4380865" cy="1533525"/>
                          </a:xfrm>
                          <a:prstGeom prst="rect">
                            <a:avLst/>
                          </a:prstGeom>
                          <a:solidFill>
                            <a:srgbClr val="FFFFFF"/>
                          </a:solidFill>
                          <a:ln w="28575">
                            <a:solidFill>
                              <a:srgbClr val="000000"/>
                            </a:solidFill>
                            <a:miter lim="800000"/>
                            <a:headEnd/>
                            <a:tailEnd/>
                          </a:ln>
                        </wps:spPr>
                        <wps:txbx>
                          <w:txbxContent>
                            <w:p w14:paraId="43AD46F5"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6987F327" w14:textId="77777777" w:rsidR="00F365F6" w:rsidRPr="00CA287B" w:rsidRDefault="00F365F6" w:rsidP="006F19DB">
                              <w:pPr>
                                <w:rPr>
                                  <w:rFonts w:ascii="Arial" w:hAnsi="Arial" w:cs="Arial"/>
                                  <w:color w:val="002060"/>
                                </w:rPr>
                              </w:pPr>
                              <w:r w:rsidRPr="00CA287B">
                                <w:rPr>
                                  <w:rFonts w:ascii="Arial" w:hAnsi="Arial" w:cs="Arial"/>
                                  <w:color w:val="002060"/>
                                </w:rPr>
                                <w:t>There is no external exam for this course. Units will be assessed throughout the year.</w:t>
                              </w:r>
                            </w:p>
                            <w:p w14:paraId="1F880A51" w14:textId="77777777" w:rsidR="00F365F6" w:rsidRPr="00CA287B" w:rsidRDefault="00F365F6" w:rsidP="006F19DB">
                              <w:pPr>
                                <w:rPr>
                                  <w:rFonts w:ascii="Arial" w:hAnsi="Arial" w:cs="Arial"/>
                                  <w:color w:val="002060"/>
                                </w:rPr>
                              </w:pPr>
                            </w:p>
                            <w:p w14:paraId="41009586" w14:textId="77777777" w:rsidR="00F365F6" w:rsidRPr="00CA287B" w:rsidRDefault="00F365F6" w:rsidP="006F19DB">
                              <w:pPr>
                                <w:rPr>
                                  <w:rFonts w:ascii="Arial" w:hAnsi="Arial" w:cs="Arial"/>
                                  <w:b/>
                                  <w:bCs/>
                                  <w:color w:val="002060"/>
                                </w:rPr>
                              </w:pPr>
                              <w:r w:rsidRPr="00CA287B">
                                <w:rPr>
                                  <w:rFonts w:ascii="Arial" w:hAnsi="Arial" w:cs="Arial"/>
                                  <w:color w:val="002060"/>
                                </w:rPr>
                                <w:t xml:space="preserve">Each Unit is skills based rather than content based. </w:t>
                              </w:r>
                            </w:p>
                            <w:p w14:paraId="4E751630"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7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FE8BD91" w14:textId="77777777" w:rsidR="00F365F6" w:rsidRPr="00CA287B" w:rsidRDefault="00F365F6" w:rsidP="006F19DB">
                              <w:pPr>
                                <w:rPr>
                                  <w:rFonts w:ascii="Trebuchet MS" w:hAnsi="Trebuchet MS"/>
                                  <w:b/>
                                  <w:bCs/>
                                  <w:color w:val="1F3864" w:themeColor="accent1" w:themeShade="80"/>
                                </w:rPr>
                              </w:pPr>
                              <w:r w:rsidRPr="00CA287B">
                                <w:rPr>
                                  <w:rFonts w:ascii="Trebuchet MS" w:hAnsi="Trebuchet MS"/>
                                  <w:b/>
                                  <w:bCs/>
                                  <w:color w:val="1F3864" w:themeColor="accent1" w:themeShade="80"/>
                                </w:rPr>
                                <w:t>Homework</w:t>
                              </w:r>
                            </w:p>
                          </w:txbxContent>
                        </wps:txbx>
                        <wps:bodyPr rot="0" vert="horz" wrap="square" lIns="91440" tIns="45720" rIns="91440" bIns="45720" anchor="t" anchorCtr="0">
                          <a:noAutofit/>
                        </wps:bodyPr>
                      </wps:wsp>
                      <wps:wsp>
                        <wps:cNvPr id="575" name="Text Box 2"/>
                        <wps:cNvSpPr txBox="1">
                          <a:spLocks noChangeArrowheads="1"/>
                        </wps:cNvSpPr>
                        <wps:spPr bwMode="auto">
                          <a:xfrm>
                            <a:off x="4705350" y="1733550"/>
                            <a:ext cx="1914525" cy="3257550"/>
                          </a:xfrm>
                          <a:prstGeom prst="rect">
                            <a:avLst/>
                          </a:prstGeom>
                          <a:solidFill>
                            <a:srgbClr val="FFFFFF"/>
                          </a:solidFill>
                          <a:ln w="28575">
                            <a:solidFill>
                              <a:srgbClr val="000000"/>
                            </a:solidFill>
                            <a:miter lim="800000"/>
                            <a:headEnd/>
                            <a:tailEnd/>
                          </a:ln>
                        </wps:spPr>
                        <wps:txbx>
                          <w:txbxContent>
                            <w:p w14:paraId="40351CD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50A115BD" w14:textId="77777777" w:rsidR="00F365F6" w:rsidRPr="00CA287B" w:rsidRDefault="00F365F6" w:rsidP="006F19DB">
                              <w:pPr>
                                <w:rPr>
                                  <w:rFonts w:ascii="Arial" w:hAnsi="Arial" w:cs="Arial"/>
                                  <w:b/>
                                  <w:bCs/>
                                  <w:color w:val="1F3864" w:themeColor="accent1" w:themeShade="80"/>
                                </w:rPr>
                              </w:pPr>
                            </w:p>
                            <w:p w14:paraId="4ECBCA20"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This is an excellent course that allows pupils to develop the skills required in other social subjects</w:t>
                              </w:r>
                            </w:p>
                            <w:p w14:paraId="7B161EFD" w14:textId="77777777" w:rsidR="00F365F6" w:rsidRPr="00CA287B" w:rsidRDefault="00F365F6" w:rsidP="006F19DB">
                              <w:pPr>
                                <w:rPr>
                                  <w:rFonts w:ascii="Arial" w:hAnsi="Arial" w:cs="Arial"/>
                                  <w:b/>
                                  <w:bCs/>
                                  <w:color w:val="1F3864" w:themeColor="accent1" w:themeShade="80"/>
                                </w:rPr>
                              </w:pPr>
                            </w:p>
                            <w:p w14:paraId="1AAFC94C"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National 4 Geography, History, Modern Studies or RME</w:t>
                              </w:r>
                            </w:p>
                            <w:p w14:paraId="64CA25F9" w14:textId="77777777" w:rsidR="00F365F6" w:rsidRPr="00CA287B" w:rsidRDefault="00F365F6" w:rsidP="006F19DB">
                              <w:pPr>
                                <w:rPr>
                                  <w:rFonts w:ascii="Arial" w:hAnsi="Arial" w:cs="Arial"/>
                                  <w:bCs/>
                                  <w:color w:val="1F3864" w:themeColor="accent1" w:themeShade="80"/>
                                </w:rPr>
                              </w:pPr>
                            </w:p>
                            <w:p w14:paraId="3A1FB89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National 5 Geography, History, Modern Studies or RME </w:t>
                              </w:r>
                            </w:p>
                          </w:txbxContent>
                        </wps:txbx>
                        <wps:bodyPr rot="0" vert="horz" wrap="square" lIns="91440" tIns="45720" rIns="91440" bIns="45720" anchor="t" anchorCtr="0">
                          <a:noAutofit/>
                        </wps:bodyPr>
                      </wps:wsp>
                      <wps:wsp>
                        <wps:cNvPr id="576" name="Text Box 2"/>
                        <wps:cNvSpPr txBox="1">
                          <a:spLocks noChangeArrowheads="1"/>
                        </wps:cNvSpPr>
                        <wps:spPr bwMode="auto">
                          <a:xfrm>
                            <a:off x="4705350" y="5476875"/>
                            <a:ext cx="1915160" cy="2743200"/>
                          </a:xfrm>
                          <a:prstGeom prst="rect">
                            <a:avLst/>
                          </a:prstGeom>
                          <a:solidFill>
                            <a:srgbClr val="FFFFFF"/>
                          </a:solidFill>
                          <a:ln w="28575">
                            <a:solidFill>
                              <a:srgbClr val="000000"/>
                            </a:solidFill>
                            <a:miter lim="800000"/>
                            <a:headEnd/>
                            <a:tailEnd/>
                          </a:ln>
                        </wps:spPr>
                        <wps:txbx>
                          <w:txbxContent>
                            <w:p w14:paraId="158C52CC"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Career Options</w:t>
                              </w:r>
                            </w:p>
                            <w:p w14:paraId="4351235E" w14:textId="77777777" w:rsidR="00F365F6" w:rsidRPr="00CA287B" w:rsidRDefault="00F365F6" w:rsidP="006F19DB">
                              <w:pPr>
                                <w:rPr>
                                  <w:rFonts w:ascii="Arial" w:hAnsi="Arial" w:cs="Arial"/>
                                  <w:b/>
                                  <w:bCs/>
                                  <w:color w:val="1F3864" w:themeColor="accent1" w:themeShade="80"/>
                                </w:rPr>
                              </w:pPr>
                            </w:p>
                            <w:p w14:paraId="1AC69D06"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Tourism </w:t>
                              </w:r>
                            </w:p>
                            <w:p w14:paraId="5082BAC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Leisure</w:t>
                              </w:r>
                            </w:p>
                            <w:p w14:paraId="42446F0F"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Retail </w:t>
                              </w:r>
                            </w:p>
                            <w:p w14:paraId="56657B93"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Hospitality </w:t>
                              </w:r>
                            </w:p>
                            <w:p w14:paraId="0E428A2D" w14:textId="0DA0337D" w:rsidR="00F365F6"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Catering </w:t>
                              </w:r>
                            </w:p>
                            <w:p w14:paraId="55E3E9E5" w14:textId="2390EBD5" w:rsidR="00F365F6" w:rsidRDefault="00F365F6" w:rsidP="006F19DB">
                              <w:pPr>
                                <w:rPr>
                                  <w:rFonts w:ascii="Arial" w:hAnsi="Arial" w:cs="Arial"/>
                                  <w:bCs/>
                                  <w:color w:val="1F3864" w:themeColor="accent1" w:themeShade="80"/>
                                </w:rPr>
                              </w:pPr>
                            </w:p>
                            <w:p w14:paraId="09B4049A" w14:textId="6E77AC35" w:rsidR="00F365F6" w:rsidRPr="00CA287B" w:rsidRDefault="00CA4CC9" w:rsidP="006F19DB">
                              <w:pPr>
                                <w:rPr>
                                  <w:rFonts w:ascii="Arial" w:hAnsi="Arial" w:cs="Arial"/>
                                  <w:bCs/>
                                  <w:color w:val="1F3864" w:themeColor="accent1" w:themeShade="80"/>
                                </w:rPr>
                              </w:pPr>
                              <w:hyperlink r:id="rId185" w:history="1">
                                <w:r w:rsidR="00F365F6" w:rsidRPr="00CA287B">
                                  <w:rPr>
                                    <w:rStyle w:val="Hyperlink"/>
                                    <w:rFonts w:ascii="Arial" w:hAnsi="Arial" w:cs="Arial"/>
                                    <w:bCs/>
                                  </w:rPr>
                                  <w:t>More Information - SQA</w:t>
                                </w:r>
                              </w:hyperlink>
                            </w:p>
                            <w:p w14:paraId="1C90126A" w14:textId="77777777" w:rsidR="00F365F6" w:rsidRPr="00CA287B" w:rsidRDefault="00F365F6" w:rsidP="006F19DB">
                              <w:pPr>
                                <w:rPr>
                                  <w:rFonts w:ascii="Arial" w:hAnsi="Arial" w:cs="Arial"/>
                                  <w:b/>
                                  <w:bCs/>
                                  <w:color w:val="1F3864" w:themeColor="accent1" w:themeShade="80"/>
                                </w:rPr>
                              </w:pPr>
                            </w:p>
                            <w:p w14:paraId="5E1F1C63" w14:textId="77777777" w:rsidR="00F365F6" w:rsidRPr="00CA287B" w:rsidRDefault="00F365F6" w:rsidP="006F19DB">
                              <w:pPr>
                                <w:rPr>
                                  <w:rFonts w:ascii="Arial" w:hAnsi="Arial" w:cs="Arial"/>
                                  <w:b/>
                                  <w:bCs/>
                                  <w:color w:val="1F3864" w:themeColor="accent1" w:themeShade="80"/>
                                </w:rPr>
                              </w:pPr>
                            </w:p>
                            <w:p w14:paraId="6A90DE6D" w14:textId="77777777" w:rsidR="00F365F6" w:rsidRPr="00CA287B" w:rsidRDefault="00F365F6" w:rsidP="006F19DB">
                              <w:pPr>
                                <w:rPr>
                                  <w:rFonts w:ascii="Arial" w:hAnsi="Arial" w:cs="Arial"/>
                                  <w:b/>
                                  <w:bCs/>
                                  <w:color w:val="1F3864" w:themeColor="accent1" w:themeShade="80"/>
                                </w:rPr>
                              </w:pPr>
                            </w:p>
                            <w:p w14:paraId="52B1DAFB" w14:textId="77777777" w:rsidR="00F365F6" w:rsidRDefault="00F365F6" w:rsidP="006F19DB">
                              <w:pPr>
                                <w:rPr>
                                  <w:rFonts w:ascii="Trebuchet MS" w:hAnsi="Trebuchet MS"/>
                                  <w:b/>
                                  <w:bCs/>
                                  <w:color w:val="1F3864" w:themeColor="accent1" w:themeShade="80"/>
                                  <w:u w:val="single"/>
                                </w:rPr>
                              </w:pPr>
                            </w:p>
                            <w:p w14:paraId="0C2AB1CB" w14:textId="77777777" w:rsidR="00F365F6" w:rsidRDefault="00F365F6" w:rsidP="006F19DB">
                              <w:pPr>
                                <w:rPr>
                                  <w:rFonts w:ascii="Trebuchet MS" w:hAnsi="Trebuchet MS"/>
                                  <w:b/>
                                  <w:bCs/>
                                  <w:color w:val="1F3864" w:themeColor="accent1" w:themeShade="80"/>
                                  <w:u w:val="single"/>
                                </w:rPr>
                              </w:pPr>
                            </w:p>
                            <w:p w14:paraId="5CF36DB8" w14:textId="77777777" w:rsidR="00F365F6" w:rsidRDefault="00F365F6" w:rsidP="006F19DB">
                              <w:pPr>
                                <w:rPr>
                                  <w:rFonts w:ascii="Trebuchet MS" w:hAnsi="Trebuchet MS"/>
                                  <w:b/>
                                  <w:bCs/>
                                  <w:color w:val="1F3864" w:themeColor="accent1" w:themeShade="80"/>
                                  <w:u w:val="single"/>
                                </w:rPr>
                              </w:pPr>
                            </w:p>
                            <w:p w14:paraId="01C515CC" w14:textId="77777777" w:rsidR="00F365F6" w:rsidRDefault="00F365F6" w:rsidP="006F19DB">
                              <w:pPr>
                                <w:rPr>
                                  <w:rFonts w:ascii="Trebuchet MS" w:hAnsi="Trebuchet MS"/>
                                  <w:b/>
                                  <w:bCs/>
                                  <w:color w:val="1F3864" w:themeColor="accent1" w:themeShade="80"/>
                                  <w:u w:val="single"/>
                                </w:rPr>
                              </w:pPr>
                            </w:p>
                            <w:p w14:paraId="00E1E072" w14:textId="77777777" w:rsidR="00F365F6" w:rsidRDefault="00F365F6" w:rsidP="006F19DB">
                              <w:pPr>
                                <w:rPr>
                                  <w:rFonts w:ascii="Trebuchet MS" w:hAnsi="Trebuchet MS"/>
                                  <w:b/>
                                  <w:bCs/>
                                  <w:color w:val="1F3864" w:themeColor="accent1" w:themeShade="80"/>
                                  <w:u w:val="single"/>
                                </w:rPr>
                              </w:pPr>
                            </w:p>
                            <w:p w14:paraId="746C24C5" w14:textId="77777777" w:rsidR="00F365F6" w:rsidRDefault="00F365F6" w:rsidP="006F19DB">
                              <w:pPr>
                                <w:rPr>
                                  <w:rFonts w:ascii="Trebuchet MS" w:hAnsi="Trebuchet MS"/>
                                  <w:b/>
                                  <w:bCs/>
                                  <w:color w:val="1F3864" w:themeColor="accent1" w:themeShade="80"/>
                                  <w:u w:val="single"/>
                                </w:rPr>
                              </w:pPr>
                            </w:p>
                            <w:p w14:paraId="73CB829B" w14:textId="77777777" w:rsidR="00F365F6" w:rsidRDefault="00F365F6" w:rsidP="006F19DB">
                              <w:pPr>
                                <w:rPr>
                                  <w:rFonts w:ascii="Trebuchet MS" w:hAnsi="Trebuchet MS"/>
                                  <w:b/>
                                  <w:bCs/>
                                  <w:color w:val="1F3864" w:themeColor="accent1" w:themeShade="80"/>
                                  <w:u w:val="single"/>
                                </w:rPr>
                              </w:pPr>
                            </w:p>
                            <w:p w14:paraId="615E7ACE" w14:textId="77777777" w:rsidR="00F365F6" w:rsidRDefault="00F365F6" w:rsidP="006F19DB">
                              <w:pPr>
                                <w:rPr>
                                  <w:rFonts w:ascii="Trebuchet MS" w:hAnsi="Trebuchet MS"/>
                                  <w:b/>
                                  <w:bCs/>
                                  <w:color w:val="1F3864" w:themeColor="accent1" w:themeShade="80"/>
                                  <w:u w:val="single"/>
                                </w:rPr>
                              </w:pPr>
                            </w:p>
                            <w:p w14:paraId="009A0C7A" w14:textId="77777777" w:rsidR="00F365F6" w:rsidRDefault="00F365F6" w:rsidP="006F19DB">
                              <w:pPr>
                                <w:rPr>
                                  <w:rFonts w:ascii="Trebuchet MS" w:hAnsi="Trebuchet MS"/>
                                  <w:b/>
                                  <w:bCs/>
                                  <w:color w:val="1F3864" w:themeColor="accent1" w:themeShade="80"/>
                                  <w:u w:val="single"/>
                                </w:rPr>
                              </w:pPr>
                            </w:p>
                            <w:p w14:paraId="30DD5D6B" w14:textId="77777777" w:rsidR="00F365F6" w:rsidRDefault="00F365F6" w:rsidP="006F19DB">
                              <w:pPr>
                                <w:rPr>
                                  <w:rFonts w:ascii="Trebuchet MS" w:hAnsi="Trebuchet MS"/>
                                  <w:b/>
                                  <w:bCs/>
                                  <w:color w:val="1F3864" w:themeColor="accent1" w:themeShade="80"/>
                                  <w:u w:val="single"/>
                                </w:rPr>
                              </w:pPr>
                            </w:p>
                            <w:p w14:paraId="37559515" w14:textId="77777777" w:rsidR="00F365F6" w:rsidRDefault="00F365F6" w:rsidP="006F19DB">
                              <w:pPr>
                                <w:rPr>
                                  <w:rFonts w:ascii="Trebuchet MS" w:hAnsi="Trebuchet MS"/>
                                  <w:b/>
                                  <w:bCs/>
                                  <w:color w:val="1F3864" w:themeColor="accent1" w:themeShade="80"/>
                                  <w:u w:val="single"/>
                                </w:rPr>
                              </w:pPr>
                            </w:p>
                            <w:p w14:paraId="69452958"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D500DE8" w14:textId="77777777" w:rsidR="00F365F6" w:rsidRDefault="00F365F6" w:rsidP="006F19DB">
                              <w:pPr>
                                <w:rPr>
                                  <w:rFonts w:ascii="Trebuchet MS" w:hAnsi="Trebuchet MS"/>
                                  <w:b/>
                                  <w:bCs/>
                                  <w:color w:val="1F3864" w:themeColor="accent1" w:themeShade="80"/>
                                  <w:u w:val="single"/>
                                </w:rPr>
                              </w:pPr>
                            </w:p>
                            <w:p w14:paraId="23323734" w14:textId="77777777" w:rsidR="00F365F6" w:rsidRDefault="00F365F6" w:rsidP="006F19DB">
                              <w:pPr>
                                <w:rPr>
                                  <w:rFonts w:ascii="Trebuchet MS" w:hAnsi="Trebuchet MS"/>
                                  <w:b/>
                                  <w:bCs/>
                                  <w:color w:val="1F3864" w:themeColor="accent1" w:themeShade="80"/>
                                  <w:u w:val="single"/>
                                </w:rPr>
                              </w:pPr>
                            </w:p>
                            <w:p w14:paraId="587C8906" w14:textId="77777777" w:rsidR="00F365F6" w:rsidRDefault="00F365F6" w:rsidP="006F19DB">
                              <w:pPr>
                                <w:rPr>
                                  <w:rFonts w:ascii="Trebuchet MS" w:hAnsi="Trebuchet MS"/>
                                  <w:b/>
                                  <w:bCs/>
                                  <w:color w:val="1F3864" w:themeColor="accent1" w:themeShade="80"/>
                                  <w:u w:val="single"/>
                                </w:rPr>
                              </w:pPr>
                            </w:p>
                            <w:p w14:paraId="3CA1A1CB" w14:textId="77777777" w:rsidR="00F365F6" w:rsidRPr="00233CFF" w:rsidRDefault="00F365F6" w:rsidP="006F19DB">
                              <w:pPr>
                                <w:rPr>
                                  <w:rFonts w:ascii="Trebuchet MS" w:hAnsi="Trebuchet MS"/>
                                  <w:b/>
                                  <w:bCs/>
                                  <w:color w:val="1F3864" w:themeColor="accent1" w:themeShade="80"/>
                                  <w:u w:val="single"/>
                                </w:rPr>
                              </w:pPr>
                            </w:p>
                            <w:p w14:paraId="1FC8B0D4" w14:textId="77777777" w:rsidR="00F365F6" w:rsidRDefault="00F365F6" w:rsidP="006F19DB">
                              <w:pPr>
                                <w:rPr>
                                  <w:u w:val="single"/>
                                </w:rPr>
                              </w:pPr>
                            </w:p>
                            <w:p w14:paraId="713484D0" w14:textId="77777777" w:rsidR="00F365F6" w:rsidRDefault="00F365F6" w:rsidP="006F19DB">
                              <w:pPr>
                                <w:rPr>
                                  <w:u w:val="single"/>
                                </w:rPr>
                              </w:pPr>
                            </w:p>
                            <w:p w14:paraId="06D80A90" w14:textId="77777777" w:rsidR="00F365F6" w:rsidRDefault="00F365F6" w:rsidP="006F19DB">
                              <w:pPr>
                                <w:rPr>
                                  <w:u w:val="single"/>
                                </w:rPr>
                              </w:pPr>
                            </w:p>
                            <w:p w14:paraId="2919F87A" w14:textId="77777777" w:rsidR="00F365F6" w:rsidRDefault="00F365F6" w:rsidP="006F19DB">
                              <w:pPr>
                                <w:rPr>
                                  <w:u w:val="single"/>
                                </w:rPr>
                              </w:pPr>
                            </w:p>
                            <w:p w14:paraId="645E22B4" w14:textId="77777777" w:rsidR="00F365F6" w:rsidRDefault="00F365F6" w:rsidP="006F19DB">
                              <w:pPr>
                                <w:rPr>
                                  <w:u w:val="single"/>
                                </w:rPr>
                              </w:pPr>
                            </w:p>
                            <w:p w14:paraId="0A66510D" w14:textId="77777777" w:rsidR="00F365F6" w:rsidRDefault="00F365F6" w:rsidP="006F19DB">
                              <w:pPr>
                                <w:rPr>
                                  <w:u w:val="single"/>
                                </w:rPr>
                              </w:pPr>
                            </w:p>
                            <w:p w14:paraId="1240044A" w14:textId="77777777" w:rsidR="00F365F6" w:rsidRDefault="00F365F6" w:rsidP="006F19DB">
                              <w:pPr>
                                <w:rPr>
                                  <w:u w:val="single"/>
                                </w:rPr>
                              </w:pPr>
                            </w:p>
                            <w:p w14:paraId="3CF156EF" w14:textId="77777777" w:rsidR="00F365F6" w:rsidRDefault="00F365F6" w:rsidP="006F19DB">
                              <w:pPr>
                                <w:rPr>
                                  <w:u w:val="single"/>
                                </w:rPr>
                              </w:pPr>
                            </w:p>
                            <w:p w14:paraId="11A0F6AE" w14:textId="77777777" w:rsidR="00F365F6" w:rsidRDefault="00F365F6" w:rsidP="006F19DB">
                              <w:pPr>
                                <w:rPr>
                                  <w:u w:val="single"/>
                                </w:rPr>
                              </w:pPr>
                            </w:p>
                            <w:p w14:paraId="67241B3E" w14:textId="77777777" w:rsidR="00F365F6" w:rsidRDefault="00F365F6" w:rsidP="006F19DB">
                              <w:pPr>
                                <w:rPr>
                                  <w:u w:val="single"/>
                                </w:rPr>
                              </w:pPr>
                            </w:p>
                            <w:p w14:paraId="6F3615E7" w14:textId="77777777" w:rsidR="00F365F6" w:rsidRDefault="00F365F6" w:rsidP="006F19DB">
                              <w:pPr>
                                <w:rPr>
                                  <w:u w:val="single"/>
                                </w:rPr>
                              </w:pPr>
                            </w:p>
                            <w:p w14:paraId="08F32CD7"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577" name="Picture 57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ABB5BA9" id="Group 570" o:spid="_x0000_s1466" style="position:absolute;margin-left:0;margin-top:1.5pt;width:521.3pt;height:766.5pt;z-index:251780096;mso-position-horizontal:center;mso-position-horizontal-relative:margin" coordsize="66205,9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">
                <v:shape id="_x0000_s1467"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" strokeweight="2.25pt">
                  <v:textbox>
                    <w:txbxContent>
                      <w:p w14:paraId="0FF80FF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People and Society </w:t>
                        </w:r>
                      </w:p>
                      <w:p w14:paraId="3A89075D" w14:textId="77777777" w:rsidR="00F365F6" w:rsidRPr="00233CFF" w:rsidRDefault="00F365F6">
                        <w:pPr>
                          <w:rPr>
                            <w:rFonts w:ascii="Trebuchet MS" w:hAnsi="Trebuchet MS"/>
                            <w:color w:val="1F3864" w:themeColor="accent1" w:themeShade="80"/>
                            <w:sz w:val="28"/>
                            <w:szCs w:val="28"/>
                          </w:rPr>
                        </w:pPr>
                      </w:p>
                      <w:p w14:paraId="35EC6110"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48547A54" w14:textId="56491CBE"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3/4 </w:t>
                        </w:r>
                      </w:p>
                    </w:txbxContent>
                  </v:textbox>
                </v:shape>
                <v:shape id="Text Box 572" o:spid="_x0000_s1468" type="#_x0000_t202" style="position:absolute;left:95;top:17335;width:43815;height:4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" strokeweight="2.25pt">
                  <v:textbox>
                    <w:txbxContent>
                      <w:p w14:paraId="6943E462" w14:textId="64FC4720" w:rsidR="00F365F6" w:rsidRPr="00CA287B" w:rsidRDefault="00F365F6" w:rsidP="006F19DB">
                        <w:pPr>
                          <w:rPr>
                            <w:rFonts w:ascii="Arial" w:hAnsi="Arial" w:cs="Arial"/>
                            <w:b/>
                            <w:bCs/>
                            <w:color w:val="002060"/>
                          </w:rPr>
                        </w:pPr>
                        <w:r w:rsidRPr="00CA287B">
                          <w:rPr>
                            <w:rFonts w:ascii="Arial" w:hAnsi="Arial" w:cs="Arial"/>
                            <w:b/>
                            <w:bCs/>
                            <w:color w:val="002060"/>
                          </w:rPr>
                          <w:t>Course Information &amp; Content</w:t>
                        </w:r>
                      </w:p>
                      <w:p w14:paraId="3D418AC4" w14:textId="77777777" w:rsidR="00F365F6" w:rsidRPr="00CA287B" w:rsidRDefault="00F365F6" w:rsidP="006F19DB">
                        <w:pPr>
                          <w:rPr>
                            <w:rFonts w:ascii="Arial" w:hAnsi="Arial" w:cs="Arial"/>
                            <w:b/>
                            <w:bCs/>
                            <w:color w:val="002060"/>
                          </w:rPr>
                        </w:pPr>
                      </w:p>
                      <w:p w14:paraId="6C9D6CB9" w14:textId="16754983" w:rsidR="00F365F6" w:rsidRPr="00CA287B" w:rsidRDefault="00F365F6" w:rsidP="006F19DB">
                        <w:pPr>
                          <w:rPr>
                            <w:rFonts w:ascii="Arial" w:hAnsi="Arial" w:cs="Arial"/>
                            <w:color w:val="002060"/>
                          </w:rPr>
                        </w:pPr>
                        <w:r w:rsidRPr="00CA287B">
                          <w:rPr>
                            <w:rFonts w:ascii="Arial" w:hAnsi="Arial" w:cs="Arial"/>
                            <w:color w:val="002060"/>
                          </w:rPr>
                          <w:t xml:space="preserve">Pupils will develop a range of important and transferable skills, including investigating skills; using information to </w:t>
                        </w:r>
                        <w:proofErr w:type="gramStart"/>
                        <w:r w:rsidRPr="00CA287B">
                          <w:rPr>
                            <w:rFonts w:ascii="Arial" w:hAnsi="Arial" w:cs="Arial"/>
                            <w:color w:val="002060"/>
                          </w:rPr>
                          <w:t>compare and contrast</w:t>
                        </w:r>
                        <w:proofErr w:type="gramEnd"/>
                        <w:r w:rsidRPr="00CA287B">
                          <w:rPr>
                            <w:rFonts w:ascii="Arial" w:hAnsi="Arial" w:cs="Arial"/>
                            <w:color w:val="002060"/>
                          </w:rPr>
                          <w:t>; and using information to make decisions or form judgements.</w:t>
                        </w:r>
                      </w:p>
                      <w:p w14:paraId="2C91E4EF" w14:textId="77777777" w:rsidR="00F365F6" w:rsidRPr="00CA287B" w:rsidRDefault="00F365F6" w:rsidP="006F19DB">
                        <w:pPr>
                          <w:rPr>
                            <w:rFonts w:ascii="Arial" w:hAnsi="Arial" w:cs="Arial"/>
                            <w:color w:val="002060"/>
                          </w:rPr>
                        </w:pPr>
                      </w:p>
                      <w:p w14:paraId="6E60EF56" w14:textId="74085D18" w:rsidR="00F365F6" w:rsidRDefault="00F365F6" w:rsidP="006F19DB">
                        <w:pPr>
                          <w:rPr>
                            <w:rFonts w:ascii="Arial" w:hAnsi="Arial" w:cs="Arial"/>
                            <w:color w:val="002060"/>
                          </w:rPr>
                        </w:pPr>
                        <w:r w:rsidRPr="00CA287B">
                          <w:rPr>
                            <w:rFonts w:ascii="Arial" w:hAnsi="Arial" w:cs="Arial"/>
                            <w:color w:val="002060"/>
                          </w:rPr>
                          <w:t>This course offers flexibility in which theme can be studied so that relevant contexts can provide motivating and engaging learning experiences. Themes will be studied on an inter-disciplinary basis and in relation to key ideas drawn from social subjects and social sciences. There is a strong focus on pupil choice (pupils will be given some say over what topics they study)</w:t>
                        </w:r>
                      </w:p>
                      <w:p w14:paraId="7FE84B5D" w14:textId="77777777" w:rsidR="00F365F6" w:rsidRPr="00CA287B" w:rsidRDefault="00F365F6" w:rsidP="006F19DB">
                        <w:pPr>
                          <w:rPr>
                            <w:rFonts w:ascii="Arial" w:hAnsi="Arial" w:cs="Arial"/>
                            <w:color w:val="002060"/>
                          </w:rPr>
                        </w:pPr>
                      </w:p>
                      <w:p w14:paraId="17CAB972" w14:textId="77777777" w:rsidR="00F365F6" w:rsidRPr="00CA287B" w:rsidRDefault="00F365F6" w:rsidP="006F19DB">
                        <w:pPr>
                          <w:rPr>
                            <w:rFonts w:ascii="Arial" w:hAnsi="Arial" w:cs="Arial"/>
                            <w:color w:val="002060"/>
                          </w:rPr>
                        </w:pPr>
                        <w:r w:rsidRPr="00CA287B">
                          <w:rPr>
                            <w:rFonts w:ascii="Arial" w:hAnsi="Arial" w:cs="Arial"/>
                            <w:color w:val="002060"/>
                          </w:rPr>
                          <w:t>The three units that make up the course are</w:t>
                        </w:r>
                      </w:p>
                      <w:p w14:paraId="5738FFFD" w14:textId="77777777" w:rsidR="00F365F6" w:rsidRPr="00CA287B" w:rsidRDefault="00F365F6" w:rsidP="006F19DB">
                        <w:pPr>
                          <w:rPr>
                            <w:rFonts w:ascii="Arial" w:hAnsi="Arial" w:cs="Arial"/>
                            <w:color w:val="002060"/>
                          </w:rPr>
                        </w:pPr>
                        <w:r w:rsidRPr="00CA287B">
                          <w:rPr>
                            <w:rFonts w:ascii="Arial" w:hAnsi="Arial" w:cs="Arial"/>
                            <w:color w:val="002060"/>
                          </w:rPr>
                          <w:t xml:space="preserve">Compare and Contrast </w:t>
                        </w:r>
                      </w:p>
                      <w:p w14:paraId="40C161E1" w14:textId="77777777" w:rsidR="00F365F6" w:rsidRPr="00CA287B" w:rsidRDefault="00F365F6" w:rsidP="006F19DB">
                        <w:pPr>
                          <w:rPr>
                            <w:rFonts w:ascii="Arial" w:hAnsi="Arial" w:cs="Arial"/>
                            <w:color w:val="002060"/>
                          </w:rPr>
                        </w:pPr>
                        <w:r w:rsidRPr="00CA287B">
                          <w:rPr>
                            <w:rFonts w:ascii="Arial" w:hAnsi="Arial" w:cs="Arial"/>
                            <w:color w:val="002060"/>
                          </w:rPr>
                          <w:t>Making Decisions</w:t>
                        </w:r>
                      </w:p>
                      <w:p w14:paraId="55D4CDD4" w14:textId="77777777" w:rsidR="00F365F6" w:rsidRPr="00CA287B" w:rsidRDefault="00F365F6" w:rsidP="006F19DB">
                        <w:pPr>
                          <w:rPr>
                            <w:rFonts w:ascii="Arial" w:hAnsi="Arial" w:cs="Arial"/>
                            <w:color w:val="002060"/>
                          </w:rPr>
                        </w:pPr>
                        <w:r w:rsidRPr="00CA287B">
                          <w:rPr>
                            <w:rFonts w:ascii="Arial" w:hAnsi="Arial" w:cs="Arial"/>
                            <w:color w:val="002060"/>
                          </w:rPr>
                          <w:t>Investigating Skills</w:t>
                        </w:r>
                      </w:p>
                      <w:p w14:paraId="5FE916BB" w14:textId="77777777" w:rsidR="00F365F6" w:rsidRPr="00CA287B" w:rsidRDefault="00F365F6" w:rsidP="006F19DB">
                        <w:pPr>
                          <w:rPr>
                            <w:rFonts w:ascii="Arial" w:hAnsi="Arial" w:cs="Arial"/>
                            <w:color w:val="002060"/>
                          </w:rPr>
                        </w:pPr>
                        <w:r w:rsidRPr="00CA287B">
                          <w:rPr>
                            <w:rFonts w:ascii="Arial" w:hAnsi="Arial" w:cs="Arial"/>
                            <w:color w:val="002060"/>
                          </w:rPr>
                          <w:t xml:space="preserve">National 4 pupils will also complete an Added Value Unit where they carry out a piece of their own work. </w:t>
                        </w:r>
                      </w:p>
                      <w:p w14:paraId="0C19E02C" w14:textId="77777777" w:rsidR="00F365F6" w:rsidRPr="00CA287B" w:rsidRDefault="00F365F6" w:rsidP="006F19DB">
                        <w:pPr>
                          <w:rPr>
                            <w:rFonts w:ascii="Arial" w:hAnsi="Arial" w:cs="Arial"/>
                          </w:rPr>
                        </w:pPr>
                      </w:p>
                      <w:p w14:paraId="57B9C276" w14:textId="77777777" w:rsidR="00F365F6" w:rsidRPr="00CA287B" w:rsidRDefault="00F365F6" w:rsidP="006F19DB">
                        <w:pPr>
                          <w:rPr>
                            <w:rFonts w:ascii="Arial" w:hAnsi="Arial" w:cs="Arial"/>
                            <w:b/>
                            <w:bCs/>
                            <w:color w:val="1F3864" w:themeColor="accent1" w:themeShade="80"/>
                          </w:rPr>
                        </w:pPr>
                      </w:p>
                    </w:txbxContent>
                  </v:textbox>
                </v:shape>
                <v:shape id="_x0000_s1469" type="#_x0000_t202" style="position:absolute;left:95;top:68580;width:43808;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" strokeweight="2.25pt">
                  <v:textbox>
                    <w:txbxContent>
                      <w:p w14:paraId="43AD46F5"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6987F327" w14:textId="77777777" w:rsidR="00F365F6" w:rsidRPr="00CA287B" w:rsidRDefault="00F365F6" w:rsidP="006F19DB">
                        <w:pPr>
                          <w:rPr>
                            <w:rFonts w:ascii="Arial" w:hAnsi="Arial" w:cs="Arial"/>
                            <w:color w:val="002060"/>
                          </w:rPr>
                        </w:pPr>
                        <w:r w:rsidRPr="00CA287B">
                          <w:rPr>
                            <w:rFonts w:ascii="Arial" w:hAnsi="Arial" w:cs="Arial"/>
                            <w:color w:val="002060"/>
                          </w:rPr>
                          <w:t>There is no external exam for this course. Units will be assessed throughout the year.</w:t>
                        </w:r>
                      </w:p>
                      <w:p w14:paraId="1F880A51" w14:textId="77777777" w:rsidR="00F365F6" w:rsidRPr="00CA287B" w:rsidRDefault="00F365F6" w:rsidP="006F19DB">
                        <w:pPr>
                          <w:rPr>
                            <w:rFonts w:ascii="Arial" w:hAnsi="Arial" w:cs="Arial"/>
                            <w:color w:val="002060"/>
                          </w:rPr>
                        </w:pPr>
                      </w:p>
                      <w:p w14:paraId="41009586" w14:textId="77777777" w:rsidR="00F365F6" w:rsidRPr="00CA287B" w:rsidRDefault="00F365F6" w:rsidP="006F19DB">
                        <w:pPr>
                          <w:rPr>
                            <w:rFonts w:ascii="Arial" w:hAnsi="Arial" w:cs="Arial"/>
                            <w:b/>
                            <w:bCs/>
                            <w:color w:val="002060"/>
                          </w:rPr>
                        </w:pPr>
                        <w:r w:rsidRPr="00CA287B">
                          <w:rPr>
                            <w:rFonts w:ascii="Arial" w:hAnsi="Arial" w:cs="Arial"/>
                            <w:color w:val="002060"/>
                          </w:rPr>
                          <w:t xml:space="preserve">Each Unit is skills based rather than content based. </w:t>
                        </w:r>
                      </w:p>
                      <w:p w14:paraId="4E751630" w14:textId="77777777" w:rsidR="00F365F6" w:rsidRPr="00233CFF" w:rsidRDefault="00F365F6" w:rsidP="006F19DB">
                        <w:pPr>
                          <w:rPr>
                            <w:rFonts w:ascii="Trebuchet MS" w:hAnsi="Trebuchet MS"/>
                            <w:b/>
                            <w:bCs/>
                            <w:color w:val="1F3864" w:themeColor="accent1" w:themeShade="80"/>
                            <w:u w:val="single"/>
                          </w:rPr>
                        </w:pPr>
                      </w:p>
                    </w:txbxContent>
                  </v:textbox>
                </v:shape>
                <v:shape id="_x0000_s1470"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" strokeweight="2.25pt">
                  <v:textbox>
                    <w:txbxContent>
                      <w:p w14:paraId="5FE8BD91" w14:textId="77777777" w:rsidR="00F365F6" w:rsidRPr="00CA287B" w:rsidRDefault="00F365F6" w:rsidP="006F19DB">
                        <w:pPr>
                          <w:rPr>
                            <w:rFonts w:ascii="Trebuchet MS" w:hAnsi="Trebuchet MS"/>
                            <w:b/>
                            <w:bCs/>
                            <w:color w:val="1F3864" w:themeColor="accent1" w:themeShade="80"/>
                          </w:rPr>
                        </w:pPr>
                        <w:r w:rsidRPr="00CA287B">
                          <w:rPr>
                            <w:rFonts w:ascii="Trebuchet MS" w:hAnsi="Trebuchet MS"/>
                            <w:b/>
                            <w:bCs/>
                            <w:color w:val="1F3864" w:themeColor="accent1" w:themeShade="80"/>
                          </w:rPr>
                          <w:t>Homework</w:t>
                        </w:r>
                      </w:p>
                    </w:txbxContent>
                  </v:textbox>
                </v:shape>
                <v:shape id="_x0000_s1471" type="#_x0000_t202" style="position:absolute;left:47053;top:17335;width:19145;height:3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" strokeweight="2.25pt">
                  <v:textbox>
                    <w:txbxContent>
                      <w:p w14:paraId="40351CD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50A115BD" w14:textId="77777777" w:rsidR="00F365F6" w:rsidRPr="00CA287B" w:rsidRDefault="00F365F6" w:rsidP="006F19DB">
                        <w:pPr>
                          <w:rPr>
                            <w:rFonts w:ascii="Arial" w:hAnsi="Arial" w:cs="Arial"/>
                            <w:b/>
                            <w:bCs/>
                            <w:color w:val="1F3864" w:themeColor="accent1" w:themeShade="80"/>
                          </w:rPr>
                        </w:pPr>
                      </w:p>
                      <w:p w14:paraId="4ECBCA20"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This is an excellent course that allows pupils to develop the skills required in other social subjects</w:t>
                        </w:r>
                      </w:p>
                      <w:p w14:paraId="7B161EFD" w14:textId="77777777" w:rsidR="00F365F6" w:rsidRPr="00CA287B" w:rsidRDefault="00F365F6" w:rsidP="006F19DB">
                        <w:pPr>
                          <w:rPr>
                            <w:rFonts w:ascii="Arial" w:hAnsi="Arial" w:cs="Arial"/>
                            <w:b/>
                            <w:bCs/>
                            <w:color w:val="1F3864" w:themeColor="accent1" w:themeShade="80"/>
                          </w:rPr>
                        </w:pPr>
                      </w:p>
                      <w:p w14:paraId="1AAFC94C"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National 4 Geography, History, Modern Studies or RME</w:t>
                        </w:r>
                      </w:p>
                      <w:p w14:paraId="64CA25F9" w14:textId="77777777" w:rsidR="00F365F6" w:rsidRPr="00CA287B" w:rsidRDefault="00F365F6" w:rsidP="006F19DB">
                        <w:pPr>
                          <w:rPr>
                            <w:rFonts w:ascii="Arial" w:hAnsi="Arial" w:cs="Arial"/>
                            <w:bCs/>
                            <w:color w:val="1F3864" w:themeColor="accent1" w:themeShade="80"/>
                          </w:rPr>
                        </w:pPr>
                      </w:p>
                      <w:p w14:paraId="3A1FB89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National 5 Geography, History, Modern Studies or RME </w:t>
                        </w:r>
                      </w:p>
                    </w:txbxContent>
                  </v:textbox>
                </v:shape>
                <v:shape id="_x0000_s1472" type="#_x0000_t202" style="position:absolute;left:47053;top:54768;width:19152;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" strokeweight="2.25pt">
                  <v:textbox>
                    <w:txbxContent>
                      <w:p w14:paraId="158C52CC"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Career Options</w:t>
                        </w:r>
                      </w:p>
                      <w:p w14:paraId="4351235E" w14:textId="77777777" w:rsidR="00F365F6" w:rsidRPr="00CA287B" w:rsidRDefault="00F365F6" w:rsidP="006F19DB">
                        <w:pPr>
                          <w:rPr>
                            <w:rFonts w:ascii="Arial" w:hAnsi="Arial" w:cs="Arial"/>
                            <w:b/>
                            <w:bCs/>
                            <w:color w:val="1F3864" w:themeColor="accent1" w:themeShade="80"/>
                          </w:rPr>
                        </w:pPr>
                      </w:p>
                      <w:p w14:paraId="1AC69D06"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Tourism </w:t>
                        </w:r>
                      </w:p>
                      <w:p w14:paraId="5082BAC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Leisure</w:t>
                        </w:r>
                      </w:p>
                      <w:p w14:paraId="42446F0F"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Retail </w:t>
                        </w:r>
                      </w:p>
                      <w:p w14:paraId="56657B93"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Hospitality </w:t>
                        </w:r>
                      </w:p>
                      <w:p w14:paraId="0E428A2D" w14:textId="0DA0337D" w:rsidR="00F365F6"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Catering </w:t>
                        </w:r>
                      </w:p>
                      <w:p w14:paraId="55E3E9E5" w14:textId="2390EBD5" w:rsidR="00F365F6" w:rsidRDefault="00F365F6" w:rsidP="006F19DB">
                        <w:pPr>
                          <w:rPr>
                            <w:rFonts w:ascii="Arial" w:hAnsi="Arial" w:cs="Arial"/>
                            <w:bCs/>
                            <w:color w:val="1F3864" w:themeColor="accent1" w:themeShade="80"/>
                          </w:rPr>
                        </w:pPr>
                      </w:p>
                      <w:p w14:paraId="09B4049A" w14:textId="6E77AC35" w:rsidR="00F365F6" w:rsidRPr="00CA287B" w:rsidRDefault="00CA4CC9" w:rsidP="006F19DB">
                        <w:pPr>
                          <w:rPr>
                            <w:rFonts w:ascii="Arial" w:hAnsi="Arial" w:cs="Arial"/>
                            <w:bCs/>
                            <w:color w:val="1F3864" w:themeColor="accent1" w:themeShade="80"/>
                          </w:rPr>
                        </w:pPr>
                        <w:hyperlink r:id="rId186" w:history="1">
                          <w:r w:rsidR="00F365F6" w:rsidRPr="00CA287B">
                            <w:rPr>
                              <w:rStyle w:val="Hyperlink"/>
                              <w:rFonts w:ascii="Arial" w:hAnsi="Arial" w:cs="Arial"/>
                              <w:bCs/>
                            </w:rPr>
                            <w:t>More Information - SQA</w:t>
                          </w:r>
                        </w:hyperlink>
                      </w:p>
                      <w:p w14:paraId="1C90126A" w14:textId="77777777" w:rsidR="00F365F6" w:rsidRPr="00CA287B" w:rsidRDefault="00F365F6" w:rsidP="006F19DB">
                        <w:pPr>
                          <w:rPr>
                            <w:rFonts w:ascii="Arial" w:hAnsi="Arial" w:cs="Arial"/>
                            <w:b/>
                            <w:bCs/>
                            <w:color w:val="1F3864" w:themeColor="accent1" w:themeShade="80"/>
                          </w:rPr>
                        </w:pPr>
                      </w:p>
                      <w:p w14:paraId="5E1F1C63" w14:textId="77777777" w:rsidR="00F365F6" w:rsidRPr="00CA287B" w:rsidRDefault="00F365F6" w:rsidP="006F19DB">
                        <w:pPr>
                          <w:rPr>
                            <w:rFonts w:ascii="Arial" w:hAnsi="Arial" w:cs="Arial"/>
                            <w:b/>
                            <w:bCs/>
                            <w:color w:val="1F3864" w:themeColor="accent1" w:themeShade="80"/>
                          </w:rPr>
                        </w:pPr>
                      </w:p>
                      <w:p w14:paraId="6A90DE6D" w14:textId="77777777" w:rsidR="00F365F6" w:rsidRPr="00CA287B" w:rsidRDefault="00F365F6" w:rsidP="006F19DB">
                        <w:pPr>
                          <w:rPr>
                            <w:rFonts w:ascii="Arial" w:hAnsi="Arial" w:cs="Arial"/>
                            <w:b/>
                            <w:bCs/>
                            <w:color w:val="1F3864" w:themeColor="accent1" w:themeShade="80"/>
                          </w:rPr>
                        </w:pPr>
                      </w:p>
                      <w:p w14:paraId="52B1DAFB" w14:textId="77777777" w:rsidR="00F365F6" w:rsidRDefault="00F365F6" w:rsidP="006F19DB">
                        <w:pPr>
                          <w:rPr>
                            <w:rFonts w:ascii="Trebuchet MS" w:hAnsi="Trebuchet MS"/>
                            <w:b/>
                            <w:bCs/>
                            <w:color w:val="1F3864" w:themeColor="accent1" w:themeShade="80"/>
                            <w:u w:val="single"/>
                          </w:rPr>
                        </w:pPr>
                      </w:p>
                      <w:p w14:paraId="0C2AB1CB" w14:textId="77777777" w:rsidR="00F365F6" w:rsidRDefault="00F365F6" w:rsidP="006F19DB">
                        <w:pPr>
                          <w:rPr>
                            <w:rFonts w:ascii="Trebuchet MS" w:hAnsi="Trebuchet MS"/>
                            <w:b/>
                            <w:bCs/>
                            <w:color w:val="1F3864" w:themeColor="accent1" w:themeShade="80"/>
                            <w:u w:val="single"/>
                          </w:rPr>
                        </w:pPr>
                      </w:p>
                      <w:p w14:paraId="5CF36DB8" w14:textId="77777777" w:rsidR="00F365F6" w:rsidRDefault="00F365F6" w:rsidP="006F19DB">
                        <w:pPr>
                          <w:rPr>
                            <w:rFonts w:ascii="Trebuchet MS" w:hAnsi="Trebuchet MS"/>
                            <w:b/>
                            <w:bCs/>
                            <w:color w:val="1F3864" w:themeColor="accent1" w:themeShade="80"/>
                            <w:u w:val="single"/>
                          </w:rPr>
                        </w:pPr>
                      </w:p>
                      <w:p w14:paraId="01C515CC" w14:textId="77777777" w:rsidR="00F365F6" w:rsidRDefault="00F365F6" w:rsidP="006F19DB">
                        <w:pPr>
                          <w:rPr>
                            <w:rFonts w:ascii="Trebuchet MS" w:hAnsi="Trebuchet MS"/>
                            <w:b/>
                            <w:bCs/>
                            <w:color w:val="1F3864" w:themeColor="accent1" w:themeShade="80"/>
                            <w:u w:val="single"/>
                          </w:rPr>
                        </w:pPr>
                      </w:p>
                      <w:p w14:paraId="00E1E072" w14:textId="77777777" w:rsidR="00F365F6" w:rsidRDefault="00F365F6" w:rsidP="006F19DB">
                        <w:pPr>
                          <w:rPr>
                            <w:rFonts w:ascii="Trebuchet MS" w:hAnsi="Trebuchet MS"/>
                            <w:b/>
                            <w:bCs/>
                            <w:color w:val="1F3864" w:themeColor="accent1" w:themeShade="80"/>
                            <w:u w:val="single"/>
                          </w:rPr>
                        </w:pPr>
                      </w:p>
                      <w:p w14:paraId="746C24C5" w14:textId="77777777" w:rsidR="00F365F6" w:rsidRDefault="00F365F6" w:rsidP="006F19DB">
                        <w:pPr>
                          <w:rPr>
                            <w:rFonts w:ascii="Trebuchet MS" w:hAnsi="Trebuchet MS"/>
                            <w:b/>
                            <w:bCs/>
                            <w:color w:val="1F3864" w:themeColor="accent1" w:themeShade="80"/>
                            <w:u w:val="single"/>
                          </w:rPr>
                        </w:pPr>
                      </w:p>
                      <w:p w14:paraId="73CB829B" w14:textId="77777777" w:rsidR="00F365F6" w:rsidRDefault="00F365F6" w:rsidP="006F19DB">
                        <w:pPr>
                          <w:rPr>
                            <w:rFonts w:ascii="Trebuchet MS" w:hAnsi="Trebuchet MS"/>
                            <w:b/>
                            <w:bCs/>
                            <w:color w:val="1F3864" w:themeColor="accent1" w:themeShade="80"/>
                            <w:u w:val="single"/>
                          </w:rPr>
                        </w:pPr>
                      </w:p>
                      <w:p w14:paraId="615E7ACE" w14:textId="77777777" w:rsidR="00F365F6" w:rsidRDefault="00F365F6" w:rsidP="006F19DB">
                        <w:pPr>
                          <w:rPr>
                            <w:rFonts w:ascii="Trebuchet MS" w:hAnsi="Trebuchet MS"/>
                            <w:b/>
                            <w:bCs/>
                            <w:color w:val="1F3864" w:themeColor="accent1" w:themeShade="80"/>
                            <w:u w:val="single"/>
                          </w:rPr>
                        </w:pPr>
                      </w:p>
                      <w:p w14:paraId="009A0C7A" w14:textId="77777777" w:rsidR="00F365F6" w:rsidRDefault="00F365F6" w:rsidP="006F19DB">
                        <w:pPr>
                          <w:rPr>
                            <w:rFonts w:ascii="Trebuchet MS" w:hAnsi="Trebuchet MS"/>
                            <w:b/>
                            <w:bCs/>
                            <w:color w:val="1F3864" w:themeColor="accent1" w:themeShade="80"/>
                            <w:u w:val="single"/>
                          </w:rPr>
                        </w:pPr>
                      </w:p>
                      <w:p w14:paraId="30DD5D6B" w14:textId="77777777" w:rsidR="00F365F6" w:rsidRDefault="00F365F6" w:rsidP="006F19DB">
                        <w:pPr>
                          <w:rPr>
                            <w:rFonts w:ascii="Trebuchet MS" w:hAnsi="Trebuchet MS"/>
                            <w:b/>
                            <w:bCs/>
                            <w:color w:val="1F3864" w:themeColor="accent1" w:themeShade="80"/>
                            <w:u w:val="single"/>
                          </w:rPr>
                        </w:pPr>
                      </w:p>
                      <w:p w14:paraId="37559515" w14:textId="77777777" w:rsidR="00F365F6" w:rsidRDefault="00F365F6" w:rsidP="006F19DB">
                        <w:pPr>
                          <w:rPr>
                            <w:rFonts w:ascii="Trebuchet MS" w:hAnsi="Trebuchet MS"/>
                            <w:b/>
                            <w:bCs/>
                            <w:color w:val="1F3864" w:themeColor="accent1" w:themeShade="80"/>
                            <w:u w:val="single"/>
                          </w:rPr>
                        </w:pPr>
                      </w:p>
                      <w:p w14:paraId="69452958"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1D500DE8" w14:textId="77777777" w:rsidR="00F365F6" w:rsidRDefault="00F365F6" w:rsidP="006F19DB">
                        <w:pPr>
                          <w:rPr>
                            <w:rFonts w:ascii="Trebuchet MS" w:hAnsi="Trebuchet MS"/>
                            <w:b/>
                            <w:bCs/>
                            <w:color w:val="1F3864" w:themeColor="accent1" w:themeShade="80"/>
                            <w:u w:val="single"/>
                          </w:rPr>
                        </w:pPr>
                      </w:p>
                      <w:p w14:paraId="23323734" w14:textId="77777777" w:rsidR="00F365F6" w:rsidRDefault="00F365F6" w:rsidP="006F19DB">
                        <w:pPr>
                          <w:rPr>
                            <w:rFonts w:ascii="Trebuchet MS" w:hAnsi="Trebuchet MS"/>
                            <w:b/>
                            <w:bCs/>
                            <w:color w:val="1F3864" w:themeColor="accent1" w:themeShade="80"/>
                            <w:u w:val="single"/>
                          </w:rPr>
                        </w:pPr>
                      </w:p>
                      <w:p w14:paraId="587C8906" w14:textId="77777777" w:rsidR="00F365F6" w:rsidRDefault="00F365F6" w:rsidP="006F19DB">
                        <w:pPr>
                          <w:rPr>
                            <w:rFonts w:ascii="Trebuchet MS" w:hAnsi="Trebuchet MS"/>
                            <w:b/>
                            <w:bCs/>
                            <w:color w:val="1F3864" w:themeColor="accent1" w:themeShade="80"/>
                            <w:u w:val="single"/>
                          </w:rPr>
                        </w:pPr>
                      </w:p>
                      <w:p w14:paraId="3CA1A1CB" w14:textId="77777777" w:rsidR="00F365F6" w:rsidRPr="00233CFF" w:rsidRDefault="00F365F6" w:rsidP="006F19DB">
                        <w:pPr>
                          <w:rPr>
                            <w:rFonts w:ascii="Trebuchet MS" w:hAnsi="Trebuchet MS"/>
                            <w:b/>
                            <w:bCs/>
                            <w:color w:val="1F3864" w:themeColor="accent1" w:themeShade="80"/>
                            <w:u w:val="single"/>
                          </w:rPr>
                        </w:pPr>
                      </w:p>
                      <w:p w14:paraId="1FC8B0D4" w14:textId="77777777" w:rsidR="00F365F6" w:rsidRDefault="00F365F6" w:rsidP="006F19DB">
                        <w:pPr>
                          <w:rPr>
                            <w:u w:val="single"/>
                          </w:rPr>
                        </w:pPr>
                      </w:p>
                      <w:p w14:paraId="713484D0" w14:textId="77777777" w:rsidR="00F365F6" w:rsidRDefault="00F365F6" w:rsidP="006F19DB">
                        <w:pPr>
                          <w:rPr>
                            <w:u w:val="single"/>
                          </w:rPr>
                        </w:pPr>
                      </w:p>
                      <w:p w14:paraId="06D80A90" w14:textId="77777777" w:rsidR="00F365F6" w:rsidRDefault="00F365F6" w:rsidP="006F19DB">
                        <w:pPr>
                          <w:rPr>
                            <w:u w:val="single"/>
                          </w:rPr>
                        </w:pPr>
                      </w:p>
                      <w:p w14:paraId="2919F87A" w14:textId="77777777" w:rsidR="00F365F6" w:rsidRDefault="00F365F6" w:rsidP="006F19DB">
                        <w:pPr>
                          <w:rPr>
                            <w:u w:val="single"/>
                          </w:rPr>
                        </w:pPr>
                      </w:p>
                      <w:p w14:paraId="645E22B4" w14:textId="77777777" w:rsidR="00F365F6" w:rsidRDefault="00F365F6" w:rsidP="006F19DB">
                        <w:pPr>
                          <w:rPr>
                            <w:u w:val="single"/>
                          </w:rPr>
                        </w:pPr>
                      </w:p>
                      <w:p w14:paraId="0A66510D" w14:textId="77777777" w:rsidR="00F365F6" w:rsidRDefault="00F365F6" w:rsidP="006F19DB">
                        <w:pPr>
                          <w:rPr>
                            <w:u w:val="single"/>
                          </w:rPr>
                        </w:pPr>
                      </w:p>
                      <w:p w14:paraId="1240044A" w14:textId="77777777" w:rsidR="00F365F6" w:rsidRDefault="00F365F6" w:rsidP="006F19DB">
                        <w:pPr>
                          <w:rPr>
                            <w:u w:val="single"/>
                          </w:rPr>
                        </w:pPr>
                      </w:p>
                      <w:p w14:paraId="3CF156EF" w14:textId="77777777" w:rsidR="00F365F6" w:rsidRDefault="00F365F6" w:rsidP="006F19DB">
                        <w:pPr>
                          <w:rPr>
                            <w:u w:val="single"/>
                          </w:rPr>
                        </w:pPr>
                      </w:p>
                      <w:p w14:paraId="11A0F6AE" w14:textId="77777777" w:rsidR="00F365F6" w:rsidRDefault="00F365F6" w:rsidP="006F19DB">
                        <w:pPr>
                          <w:rPr>
                            <w:u w:val="single"/>
                          </w:rPr>
                        </w:pPr>
                      </w:p>
                      <w:p w14:paraId="67241B3E" w14:textId="77777777" w:rsidR="00F365F6" w:rsidRDefault="00F365F6" w:rsidP="006F19DB">
                        <w:pPr>
                          <w:rPr>
                            <w:u w:val="single"/>
                          </w:rPr>
                        </w:pPr>
                      </w:p>
                      <w:p w14:paraId="6F3615E7" w14:textId="77777777" w:rsidR="00F365F6" w:rsidRDefault="00F365F6" w:rsidP="006F19DB">
                        <w:pPr>
                          <w:rPr>
                            <w:u w:val="single"/>
                          </w:rPr>
                        </w:pPr>
                      </w:p>
                      <w:p w14:paraId="08F32CD7" w14:textId="77777777" w:rsidR="00F365F6" w:rsidRPr="00DB6F8C" w:rsidRDefault="00F365F6" w:rsidP="006F19DB"/>
                    </w:txbxContent>
                  </v:textbox>
                </v:shape>
                <v:shape id="Picture 577" o:spid="_x0000_s1473"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3B1BD314" w14:textId="77777777" w:rsidR="00B90560" w:rsidRPr="00B24A2C" w:rsidRDefault="00B90560">
      <w:pPr>
        <w:rPr>
          <w:rFonts w:ascii="Arial" w:hAnsi="Arial" w:cs="Arial"/>
          <w:sz w:val="24"/>
          <w:u w:val="single"/>
        </w:rPr>
      </w:pPr>
      <w:r w:rsidRPr="00B24A2C">
        <w:rPr>
          <w:rFonts w:ascii="Arial" w:hAnsi="Arial" w:cs="Arial"/>
          <w:noProof/>
          <w:sz w:val="24"/>
          <w:u w:val="single"/>
        </w:rPr>
        <w:lastRenderedPageBreak/>
        <w:drawing>
          <wp:anchor distT="0" distB="0" distL="114300" distR="114300" simplePos="0" relativeHeight="251783168" behindDoc="0" locked="0" layoutInCell="1" allowOverlap="1" wp14:anchorId="5224CF21" wp14:editId="3026B04E">
            <wp:simplePos x="0" y="0"/>
            <wp:positionH relativeFrom="column">
              <wp:posOffset>5229225</wp:posOffset>
            </wp:positionH>
            <wp:positionV relativeFrom="paragraph">
              <wp:posOffset>93345</wp:posOffset>
            </wp:positionV>
            <wp:extent cx="766445" cy="802005"/>
            <wp:effectExtent l="0" t="0" r="0" b="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0" y="0"/>
                      <a:ext cx="766445" cy="80200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B24A2C">
        <w:rPr>
          <w:rFonts w:ascii="Arial" w:hAnsi="Arial" w:cs="Arial"/>
          <w:noProof/>
          <w:sz w:val="24"/>
          <w:u w:val="single"/>
        </w:rPr>
        <mc:AlternateContent>
          <mc:Choice Requires="wpg">
            <w:drawing>
              <wp:anchor distT="0" distB="0" distL="114300" distR="114300" simplePos="0" relativeHeight="251782144" behindDoc="0" locked="0" layoutInCell="1" allowOverlap="1" wp14:anchorId="554B8963" wp14:editId="2ED28628">
                <wp:simplePos x="0" y="0"/>
                <wp:positionH relativeFrom="margin">
                  <wp:align>center</wp:align>
                </wp:positionH>
                <wp:positionV relativeFrom="paragraph">
                  <wp:posOffset>19050</wp:posOffset>
                </wp:positionV>
                <wp:extent cx="6620550" cy="9744075"/>
                <wp:effectExtent l="19050" t="19050" r="27940" b="28575"/>
                <wp:wrapSquare wrapText="bothSides"/>
                <wp:docPr id="578" name="Group 57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57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0A71F1C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Travel and Tourism (</w:t>
                              </w:r>
                              <w:proofErr w:type="spellStart"/>
                              <w:r>
                                <w:rPr>
                                  <w:rFonts w:ascii="Trebuchet MS" w:hAnsi="Trebuchet MS"/>
                                  <w:color w:val="1F3864" w:themeColor="accent1" w:themeShade="80"/>
                                  <w:sz w:val="60"/>
                                  <w:szCs w:val="60"/>
                                </w:rPr>
                                <w:t>SfW</w:t>
                              </w:r>
                              <w:proofErr w:type="spellEnd"/>
                              <w:r>
                                <w:rPr>
                                  <w:rFonts w:ascii="Trebuchet MS" w:hAnsi="Trebuchet MS"/>
                                  <w:color w:val="1F3864" w:themeColor="accent1" w:themeShade="80"/>
                                  <w:sz w:val="60"/>
                                  <w:szCs w:val="60"/>
                                </w:rPr>
                                <w:t xml:space="preserve">) </w:t>
                              </w:r>
                            </w:p>
                            <w:p w14:paraId="5054A7C5" w14:textId="77777777" w:rsidR="00F365F6" w:rsidRPr="00233CFF" w:rsidRDefault="00F365F6">
                              <w:pPr>
                                <w:rPr>
                                  <w:rFonts w:ascii="Trebuchet MS" w:hAnsi="Trebuchet MS"/>
                                  <w:color w:val="1F3864" w:themeColor="accent1" w:themeShade="80"/>
                                  <w:sz w:val="28"/>
                                  <w:szCs w:val="28"/>
                                </w:rPr>
                              </w:pPr>
                            </w:p>
                            <w:p w14:paraId="5AB519E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70B00EAE" w14:textId="77777777" w:rsidR="00F365F6" w:rsidRPr="005164BB"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580" name="Text Box 580"/>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2A44899B" w14:textId="00166764" w:rsidR="00F365F6" w:rsidRDefault="00F365F6" w:rsidP="006F19DB">
                              <w:pPr>
                                <w:rPr>
                                  <w:rFonts w:ascii="Arial" w:hAnsi="Arial" w:cs="Arial"/>
                                  <w:b/>
                                  <w:bCs/>
                                  <w:color w:val="002060"/>
                                </w:rPr>
                              </w:pPr>
                              <w:r w:rsidRPr="00CA287B">
                                <w:rPr>
                                  <w:rFonts w:ascii="Arial" w:hAnsi="Arial" w:cs="Arial"/>
                                  <w:b/>
                                  <w:bCs/>
                                  <w:color w:val="002060"/>
                                </w:rPr>
                                <w:t>Course Information &amp; Content</w:t>
                              </w:r>
                            </w:p>
                            <w:p w14:paraId="76891DCC" w14:textId="77777777" w:rsidR="00F365F6" w:rsidRPr="00CA287B" w:rsidRDefault="00F365F6" w:rsidP="006F19DB">
                              <w:pPr>
                                <w:rPr>
                                  <w:rFonts w:ascii="Arial" w:hAnsi="Arial" w:cs="Arial"/>
                                  <w:b/>
                                  <w:bCs/>
                                  <w:color w:val="002060"/>
                                </w:rPr>
                              </w:pPr>
                            </w:p>
                            <w:p w14:paraId="225FCAFD" w14:textId="77777777" w:rsidR="00F365F6" w:rsidRPr="00CA287B" w:rsidRDefault="00F365F6" w:rsidP="006F19DB">
                              <w:pPr>
                                <w:pStyle w:val="Default"/>
                                <w:rPr>
                                  <w:rFonts w:ascii="Arial" w:hAnsi="Arial" w:cs="Arial"/>
                                  <w:color w:val="002060"/>
                                  <w:sz w:val="22"/>
                                  <w:szCs w:val="22"/>
                                </w:rPr>
                              </w:pPr>
                              <w:r w:rsidRPr="00CA287B">
                                <w:rPr>
                                  <w:rFonts w:ascii="Arial" w:hAnsi="Arial" w:cs="Arial"/>
                                  <w:color w:val="002060"/>
                                  <w:sz w:val="22"/>
                                  <w:szCs w:val="22"/>
                                </w:rPr>
                                <w:t xml:space="preserve">This is a Skills for Work course and is designed to provide an introductory qualification in travel and tourism. The course will enable pupils to experience, develop and reflect on general and specific practical skills, knowledge and understanding, together with employability skills and attitudes needed to work in the travel and tourism industry. </w:t>
                              </w:r>
                            </w:p>
                            <w:p w14:paraId="4FFB10EB" w14:textId="77777777" w:rsidR="00F365F6" w:rsidRPr="00CA287B" w:rsidRDefault="00F365F6" w:rsidP="006F19DB">
                              <w:pPr>
                                <w:pStyle w:val="Default"/>
                                <w:rPr>
                                  <w:rFonts w:ascii="Arial" w:hAnsi="Arial" w:cs="Arial"/>
                                  <w:color w:val="002060"/>
                                  <w:sz w:val="22"/>
                                  <w:szCs w:val="22"/>
                                </w:rPr>
                              </w:pPr>
                            </w:p>
                            <w:p w14:paraId="6DC4EC5F" w14:textId="77777777" w:rsidR="00F365F6" w:rsidRPr="00CA287B" w:rsidRDefault="00F365F6" w:rsidP="006F19DB">
                              <w:pPr>
                                <w:pStyle w:val="Default"/>
                                <w:rPr>
                                  <w:rFonts w:ascii="Arial" w:hAnsi="Arial" w:cs="Arial"/>
                                  <w:b/>
                                  <w:bCs/>
                                  <w:color w:val="002060"/>
                                  <w:sz w:val="22"/>
                                  <w:szCs w:val="22"/>
                                </w:rPr>
                              </w:pPr>
                              <w:r w:rsidRPr="00CA287B">
                                <w:rPr>
                                  <w:rFonts w:ascii="Arial" w:hAnsi="Arial" w:cs="Arial"/>
                                  <w:b/>
                                  <w:bCs/>
                                  <w:color w:val="002060"/>
                                  <w:sz w:val="22"/>
                                  <w:szCs w:val="22"/>
                                </w:rPr>
                                <w:t>Content – There are four Units</w:t>
                              </w:r>
                            </w:p>
                            <w:p w14:paraId="36ACF305"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 </w:t>
                              </w:r>
                            </w:p>
                            <w:p w14:paraId="23F3E00F"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Employability </w:t>
                              </w:r>
                              <w:r w:rsidRPr="00CA287B">
                                <w:rPr>
                                  <w:rFonts w:ascii="Arial" w:hAnsi="Arial" w:cs="Arial"/>
                                  <w:color w:val="002060"/>
                                  <w:sz w:val="22"/>
                                  <w:szCs w:val="22"/>
                                </w:rPr>
                                <w:t xml:space="preserve">– this unit aims to enable pupils to develop skills to become effective job seekers and employees in the travel and tourism industry. Pupils will be introduced to the different functions of travel and tourism organisations and employment opportunities across the industry. </w:t>
                              </w:r>
                            </w:p>
                            <w:p w14:paraId="5DE75FBC" w14:textId="77777777" w:rsidR="00F365F6" w:rsidRPr="00CA287B" w:rsidRDefault="00F365F6" w:rsidP="006F19DB">
                              <w:pPr>
                                <w:pStyle w:val="Default"/>
                                <w:rPr>
                                  <w:rFonts w:ascii="Arial" w:hAnsi="Arial" w:cs="Arial"/>
                                  <w:color w:val="002060"/>
                                  <w:sz w:val="22"/>
                                  <w:szCs w:val="22"/>
                                </w:rPr>
                              </w:pPr>
                            </w:p>
                            <w:p w14:paraId="1050A9A8"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Customer Service </w:t>
                              </w:r>
                              <w:r w:rsidRPr="00CA287B">
                                <w:rPr>
                                  <w:rFonts w:ascii="Arial" w:hAnsi="Arial" w:cs="Arial"/>
                                  <w:color w:val="002060"/>
                                  <w:sz w:val="22"/>
                                  <w:szCs w:val="22"/>
                                </w:rPr>
                                <w:t xml:space="preserve">– Pupils will develop the skills and knowledge to enable them to meet the needs of customers. Learners will be able to develop communication skills and learn about promoting products and services and how to deal with customer issues. </w:t>
                              </w:r>
                            </w:p>
                            <w:p w14:paraId="01895D43" w14:textId="77777777" w:rsidR="00F365F6" w:rsidRPr="00CA287B" w:rsidRDefault="00F365F6" w:rsidP="006F19DB">
                              <w:pPr>
                                <w:pStyle w:val="Default"/>
                                <w:rPr>
                                  <w:rFonts w:ascii="Arial" w:hAnsi="Arial" w:cs="Arial"/>
                                  <w:color w:val="002060"/>
                                  <w:sz w:val="22"/>
                                  <w:szCs w:val="22"/>
                                </w:rPr>
                              </w:pPr>
                            </w:p>
                            <w:p w14:paraId="0DCB94E8"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Scotland </w:t>
                              </w:r>
                              <w:r w:rsidRPr="00CA287B">
                                <w:rPr>
                                  <w:rFonts w:ascii="Arial" w:hAnsi="Arial" w:cs="Arial"/>
                                  <w:color w:val="002060"/>
                                  <w:sz w:val="22"/>
                                  <w:szCs w:val="22"/>
                                </w:rPr>
                                <w:t xml:space="preserve">– this unit looks at tourism in Scotland. Pupils carry out an investigation of Travel and Tourism in Scotland and meet </w:t>
                              </w:r>
                            </w:p>
                            <w:p w14:paraId="561C3949" w14:textId="77777777" w:rsidR="00F365F6" w:rsidRPr="00CA287B" w:rsidRDefault="00F365F6" w:rsidP="006F19DB">
                              <w:pPr>
                                <w:pStyle w:val="Default"/>
                                <w:rPr>
                                  <w:rFonts w:ascii="Arial" w:hAnsi="Arial" w:cs="Arial"/>
                                  <w:color w:val="002060"/>
                                  <w:sz w:val="22"/>
                                  <w:szCs w:val="22"/>
                                </w:rPr>
                              </w:pPr>
                              <w:r w:rsidRPr="00CA287B">
                                <w:rPr>
                                  <w:rFonts w:ascii="Arial" w:hAnsi="Arial" w:cs="Arial"/>
                                  <w:color w:val="002060"/>
                                  <w:sz w:val="22"/>
                                  <w:szCs w:val="22"/>
                                </w:rPr>
                                <w:t xml:space="preserve">customer holiday needs. </w:t>
                              </w:r>
                            </w:p>
                            <w:p w14:paraId="13CE82EC" w14:textId="77777777" w:rsidR="00F365F6" w:rsidRPr="00CA287B" w:rsidRDefault="00F365F6" w:rsidP="006F19DB">
                              <w:pPr>
                                <w:pStyle w:val="Default"/>
                                <w:rPr>
                                  <w:rFonts w:ascii="Arial" w:hAnsi="Arial" w:cs="Arial"/>
                                  <w:color w:val="002060"/>
                                  <w:sz w:val="22"/>
                                  <w:szCs w:val="22"/>
                                </w:rPr>
                              </w:pPr>
                            </w:p>
                            <w:p w14:paraId="748147FC" w14:textId="77777777" w:rsidR="00F365F6" w:rsidRPr="00CA287B" w:rsidRDefault="00F365F6" w:rsidP="006F19DB">
                              <w:pPr>
                                <w:rPr>
                                  <w:rFonts w:ascii="Arial" w:hAnsi="Arial" w:cs="Arial"/>
                                  <w:b/>
                                  <w:bCs/>
                                  <w:color w:val="002060"/>
                                </w:rPr>
                              </w:pPr>
                              <w:r w:rsidRPr="00CA287B">
                                <w:rPr>
                                  <w:rFonts w:ascii="Arial" w:hAnsi="Arial" w:cs="Arial"/>
                                  <w:b/>
                                  <w:bCs/>
                                  <w:color w:val="002060"/>
                                </w:rPr>
                                <w:t xml:space="preserve">UK and Worldwide </w:t>
                              </w:r>
                              <w:r w:rsidRPr="00CA287B">
                                <w:rPr>
                                  <w:rFonts w:ascii="Arial" w:hAnsi="Arial" w:cs="Arial"/>
                                  <w:color w:val="002060"/>
                                </w:rPr>
                                <w:t xml:space="preserve">– this unit </w:t>
                              </w:r>
                              <w:proofErr w:type="gramStart"/>
                              <w:r w:rsidRPr="00CA287B">
                                <w:rPr>
                                  <w:rFonts w:ascii="Arial" w:hAnsi="Arial" w:cs="Arial"/>
                                  <w:color w:val="002060"/>
                                </w:rPr>
                                <w:t>looks</w:t>
                              </w:r>
                              <w:proofErr w:type="gramEnd"/>
                              <w:r w:rsidRPr="00CA287B">
                                <w:rPr>
                                  <w:rFonts w:ascii="Arial" w:hAnsi="Arial" w:cs="Arial"/>
                                  <w:color w:val="002060"/>
                                </w:rPr>
                                <w:t xml:space="preserve"> at UK and Worldwide tourism. Pupils carry out an investigation of Travel and Tourism in Scotland and meet customer holiday needs.</w:t>
                              </w:r>
                            </w:p>
                          </w:txbxContent>
                        </wps:txbx>
                        <wps:bodyPr rot="0" vert="horz" wrap="square" lIns="91440" tIns="45720" rIns="91440" bIns="45720" anchor="t" anchorCtr="0">
                          <a:noAutofit/>
                        </wps:bodyPr>
                      </wps:wsp>
                      <wps:wsp>
                        <wps:cNvPr id="581"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6955AF0C"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17294ACF" w14:textId="77777777" w:rsidR="00F365F6" w:rsidRPr="00CA287B" w:rsidRDefault="00F365F6" w:rsidP="006F19DB">
                              <w:pPr>
                                <w:rPr>
                                  <w:rFonts w:ascii="Arial" w:hAnsi="Arial" w:cs="Arial"/>
                                  <w:b/>
                                  <w:bCs/>
                                  <w:color w:val="002060"/>
                                </w:rPr>
                              </w:pPr>
                              <w:r w:rsidRPr="00CA287B">
                                <w:rPr>
                                  <w:rFonts w:ascii="Arial" w:hAnsi="Arial" w:cs="Arial"/>
                                  <w:color w:val="002060"/>
                                </w:rPr>
                                <w:t>There is no external exam for this course. Units will be assessed throughout the year.</w:t>
                              </w:r>
                            </w:p>
                          </w:txbxContent>
                        </wps:txbx>
                        <wps:bodyPr rot="0" vert="horz" wrap="square" lIns="91440" tIns="45720" rIns="91440" bIns="45720" anchor="t" anchorCtr="0">
                          <a:noAutofit/>
                        </wps:bodyPr>
                      </wps:wsp>
                      <wps:wsp>
                        <wps:cNvPr id="58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B1D5139" w14:textId="77777777" w:rsidR="00F365F6" w:rsidRPr="00CA287B" w:rsidRDefault="00F365F6" w:rsidP="006F19DB">
                              <w:pPr>
                                <w:rPr>
                                  <w:rFonts w:ascii="Trebuchet MS" w:hAnsi="Trebuchet MS"/>
                                  <w:b/>
                                  <w:bCs/>
                                  <w:color w:val="1F3864" w:themeColor="accent1" w:themeShade="80"/>
                                </w:rPr>
                              </w:pPr>
                              <w:r w:rsidRPr="00CA287B">
                                <w:rPr>
                                  <w:rFonts w:ascii="Trebuchet MS" w:hAnsi="Trebuchet MS"/>
                                  <w:b/>
                                  <w:bCs/>
                                  <w:color w:val="1F3864" w:themeColor="accent1" w:themeShade="80"/>
                                </w:rPr>
                                <w:t>Homework</w:t>
                              </w:r>
                            </w:p>
                          </w:txbxContent>
                        </wps:txbx>
                        <wps:bodyPr rot="0" vert="horz" wrap="square" lIns="91440" tIns="45720" rIns="91440" bIns="45720" anchor="t" anchorCtr="0">
                          <a:noAutofit/>
                        </wps:bodyPr>
                      </wps:wsp>
                      <wps:wsp>
                        <wps:cNvPr id="58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C853A0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5E10C83B" w14:textId="77777777" w:rsidR="00F365F6" w:rsidRPr="00CA287B" w:rsidRDefault="00F365F6" w:rsidP="006F19DB">
                              <w:pPr>
                                <w:rPr>
                                  <w:rFonts w:ascii="Arial" w:hAnsi="Arial" w:cs="Arial"/>
                                  <w:b/>
                                  <w:bCs/>
                                  <w:color w:val="1F3864" w:themeColor="accent1" w:themeShade="80"/>
                                </w:rPr>
                              </w:pPr>
                            </w:p>
                            <w:p w14:paraId="44DE7286"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National 5</w:t>
                              </w:r>
                            </w:p>
                            <w:p w14:paraId="24DC5885"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HNC/HND at college </w:t>
                              </w:r>
                            </w:p>
                          </w:txbxContent>
                        </wps:txbx>
                        <wps:bodyPr rot="0" vert="horz" wrap="square" lIns="91440" tIns="45720" rIns="91440" bIns="45720" anchor="t" anchorCtr="0">
                          <a:noAutofit/>
                        </wps:bodyPr>
                      </wps:wsp>
                      <wps:wsp>
                        <wps:cNvPr id="58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86B3E4D"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6541DE3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 cabin crew </w:t>
                              </w:r>
                            </w:p>
                            <w:p w14:paraId="2AF61648"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Airline customer service agent </w:t>
                              </w:r>
                            </w:p>
                            <w:p w14:paraId="3DC1942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Airline pilot </w:t>
                              </w:r>
                            </w:p>
                            <w:p w14:paraId="465CBD3C"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Archaeologist </w:t>
                              </w:r>
                            </w:p>
                            <w:p w14:paraId="6ED47B5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Bus or coach driver </w:t>
                              </w:r>
                            </w:p>
                            <w:p w14:paraId="688BA81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Cinema or theatre attendant Cinema projectionist Croupier </w:t>
                              </w:r>
                            </w:p>
                            <w:p w14:paraId="50BB85B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Cruise ship steward </w:t>
                              </w:r>
                            </w:p>
                            <w:p w14:paraId="4504B84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Events manager Fairground worker Helicopter pilot Hotel manager Hotel porter </w:t>
                              </w:r>
                            </w:p>
                            <w:p w14:paraId="611D9776"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Hotel receptionist </w:t>
                              </w:r>
                            </w:p>
                            <w:p w14:paraId="474881C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Hotel reservations assistant Hotel room attendant Housekeeper </w:t>
                              </w:r>
                            </w:p>
                            <w:p w14:paraId="43A6949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Museum assistant </w:t>
                              </w:r>
                            </w:p>
                            <w:p w14:paraId="689E5524"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Resort representative Riding holiday centre manager </w:t>
                              </w:r>
                            </w:p>
                            <w:p w14:paraId="1D35377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Riding holiday leader </w:t>
                              </w:r>
                            </w:p>
                            <w:p w14:paraId="1D9CE37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 manager </w:t>
                              </w:r>
                            </w:p>
                            <w:p w14:paraId="26CDFD0E"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Tourist guide </w:t>
                              </w:r>
                            </w:p>
                            <w:p w14:paraId="4771D2DC"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Tourist information centre assistant </w:t>
                              </w:r>
                            </w:p>
                            <w:p w14:paraId="74B3146A"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Train driver </w:t>
                              </w:r>
                            </w:p>
                            <w:p w14:paraId="1523263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Travel agent </w:t>
                              </w:r>
                            </w:p>
                            <w:p w14:paraId="007CC6B3" w14:textId="77777777" w:rsidR="00F365F6" w:rsidRPr="00CA287B" w:rsidRDefault="00F365F6" w:rsidP="006F19DB">
                              <w:pPr>
                                <w:rPr>
                                  <w:rFonts w:ascii="Arial" w:hAnsi="Arial" w:cs="Arial"/>
                                  <w:color w:val="002060"/>
                                  <w:sz w:val="20"/>
                                  <w:szCs w:val="20"/>
                                </w:rPr>
                              </w:pPr>
                              <w:r w:rsidRPr="00CA287B">
                                <w:rPr>
                                  <w:rFonts w:ascii="Arial" w:hAnsi="Arial" w:cs="Arial"/>
                                  <w:color w:val="002060"/>
                                  <w:sz w:val="20"/>
                                  <w:szCs w:val="20"/>
                                </w:rPr>
                                <w:t>Wedding planner</w:t>
                              </w:r>
                            </w:p>
                            <w:p w14:paraId="4DDF6A89" w14:textId="77777777" w:rsidR="00F365F6" w:rsidRPr="00CA287B" w:rsidRDefault="00F365F6" w:rsidP="006F19DB">
                              <w:pPr>
                                <w:rPr>
                                  <w:rFonts w:ascii="Arial" w:hAnsi="Arial" w:cs="Arial"/>
                                  <w:color w:val="002060"/>
                                </w:rPr>
                              </w:pPr>
                            </w:p>
                            <w:p w14:paraId="19F44B2B" w14:textId="0055DA5C" w:rsidR="00F365F6" w:rsidRPr="00CA287B" w:rsidRDefault="00CA4CC9" w:rsidP="006F19DB">
                              <w:pPr>
                                <w:rPr>
                                  <w:rFonts w:ascii="Arial" w:hAnsi="Arial" w:cs="Arial"/>
                                  <w:b/>
                                  <w:bCs/>
                                  <w:color w:val="1F3864" w:themeColor="accent1" w:themeShade="80"/>
                                </w:rPr>
                              </w:pPr>
                              <w:hyperlink r:id="rId187" w:history="1">
                                <w:r w:rsidR="00F365F6" w:rsidRPr="00CA287B">
                                  <w:rPr>
                                    <w:rStyle w:val="Hyperlink"/>
                                    <w:rFonts w:ascii="Arial" w:hAnsi="Arial" w:cs="Arial"/>
                                    <w:b/>
                                    <w:bCs/>
                                  </w:rPr>
                                  <w:t>More Information - SQA</w:t>
                                </w:r>
                              </w:hyperlink>
                            </w:p>
                            <w:p w14:paraId="4BF46B5D" w14:textId="77777777" w:rsidR="00F365F6" w:rsidRPr="00CA287B" w:rsidRDefault="00F365F6" w:rsidP="006F19DB">
                              <w:pPr>
                                <w:rPr>
                                  <w:rFonts w:ascii="Arial" w:hAnsi="Arial" w:cs="Arial"/>
                                  <w:b/>
                                  <w:bCs/>
                                  <w:color w:val="1F3864" w:themeColor="accent1" w:themeShade="80"/>
                                </w:rPr>
                              </w:pPr>
                            </w:p>
                            <w:p w14:paraId="7AC7B835" w14:textId="77777777" w:rsidR="00F365F6" w:rsidRPr="00CA287B" w:rsidRDefault="00F365F6" w:rsidP="006F19DB">
                              <w:pPr>
                                <w:rPr>
                                  <w:rFonts w:ascii="Arial" w:hAnsi="Arial" w:cs="Arial"/>
                                  <w:b/>
                                  <w:bCs/>
                                  <w:color w:val="1F3864" w:themeColor="accent1" w:themeShade="80"/>
                                </w:rPr>
                              </w:pPr>
                            </w:p>
                            <w:p w14:paraId="5AF2B8E5" w14:textId="77777777" w:rsidR="00F365F6" w:rsidRPr="00CA287B" w:rsidRDefault="00F365F6" w:rsidP="006F19DB">
                              <w:pPr>
                                <w:rPr>
                                  <w:rFonts w:ascii="Arial" w:hAnsi="Arial" w:cs="Arial"/>
                                  <w:b/>
                                  <w:bCs/>
                                  <w:color w:val="1F3864" w:themeColor="accent1" w:themeShade="80"/>
                                </w:rPr>
                              </w:pPr>
                            </w:p>
                            <w:p w14:paraId="2CAC1BE8" w14:textId="77777777" w:rsidR="00F365F6" w:rsidRPr="00CA287B" w:rsidRDefault="00F365F6" w:rsidP="006F19DB">
                              <w:pPr>
                                <w:rPr>
                                  <w:rFonts w:ascii="Arial" w:hAnsi="Arial" w:cs="Arial"/>
                                  <w:b/>
                                  <w:bCs/>
                                  <w:color w:val="1F3864" w:themeColor="accent1" w:themeShade="80"/>
                                </w:rPr>
                              </w:pPr>
                            </w:p>
                            <w:p w14:paraId="61B770A4" w14:textId="77777777" w:rsidR="00F365F6" w:rsidRPr="00CA287B" w:rsidRDefault="00F365F6" w:rsidP="006F19DB">
                              <w:pPr>
                                <w:rPr>
                                  <w:rFonts w:ascii="Arial" w:hAnsi="Arial" w:cs="Arial"/>
                                  <w:b/>
                                  <w:bCs/>
                                  <w:color w:val="1F3864" w:themeColor="accent1" w:themeShade="80"/>
                                </w:rPr>
                              </w:pPr>
                            </w:p>
                            <w:p w14:paraId="556929DB" w14:textId="77777777" w:rsidR="00F365F6" w:rsidRDefault="00F365F6" w:rsidP="006F19DB">
                              <w:pPr>
                                <w:rPr>
                                  <w:rFonts w:ascii="Trebuchet MS" w:hAnsi="Trebuchet MS"/>
                                  <w:b/>
                                  <w:bCs/>
                                  <w:color w:val="1F3864" w:themeColor="accent1" w:themeShade="80"/>
                                  <w:u w:val="single"/>
                                </w:rPr>
                              </w:pPr>
                            </w:p>
                            <w:p w14:paraId="3E778E13" w14:textId="77777777" w:rsidR="00F365F6" w:rsidRDefault="00F365F6" w:rsidP="006F19DB">
                              <w:pPr>
                                <w:rPr>
                                  <w:rFonts w:ascii="Trebuchet MS" w:hAnsi="Trebuchet MS"/>
                                  <w:b/>
                                  <w:bCs/>
                                  <w:color w:val="1F3864" w:themeColor="accent1" w:themeShade="80"/>
                                  <w:u w:val="single"/>
                                </w:rPr>
                              </w:pPr>
                            </w:p>
                            <w:p w14:paraId="0B924EBD" w14:textId="77777777" w:rsidR="00F365F6" w:rsidRDefault="00F365F6" w:rsidP="006F19DB">
                              <w:pPr>
                                <w:rPr>
                                  <w:rFonts w:ascii="Trebuchet MS" w:hAnsi="Trebuchet MS"/>
                                  <w:b/>
                                  <w:bCs/>
                                  <w:color w:val="1F3864" w:themeColor="accent1" w:themeShade="80"/>
                                  <w:u w:val="single"/>
                                </w:rPr>
                              </w:pPr>
                            </w:p>
                            <w:p w14:paraId="06E3685A" w14:textId="77777777" w:rsidR="00F365F6" w:rsidRDefault="00F365F6" w:rsidP="006F19DB">
                              <w:pPr>
                                <w:rPr>
                                  <w:rFonts w:ascii="Trebuchet MS" w:hAnsi="Trebuchet MS"/>
                                  <w:b/>
                                  <w:bCs/>
                                  <w:color w:val="1F3864" w:themeColor="accent1" w:themeShade="80"/>
                                  <w:u w:val="single"/>
                                </w:rPr>
                              </w:pPr>
                            </w:p>
                            <w:p w14:paraId="5D27074E" w14:textId="77777777" w:rsidR="00F365F6" w:rsidRDefault="00F365F6" w:rsidP="006F19DB">
                              <w:pPr>
                                <w:rPr>
                                  <w:rFonts w:ascii="Trebuchet MS" w:hAnsi="Trebuchet MS"/>
                                  <w:b/>
                                  <w:bCs/>
                                  <w:color w:val="1F3864" w:themeColor="accent1" w:themeShade="80"/>
                                  <w:u w:val="single"/>
                                </w:rPr>
                              </w:pPr>
                            </w:p>
                            <w:p w14:paraId="3D502788" w14:textId="77777777" w:rsidR="00F365F6" w:rsidRDefault="00F365F6" w:rsidP="006F19DB">
                              <w:pPr>
                                <w:rPr>
                                  <w:rFonts w:ascii="Trebuchet MS" w:hAnsi="Trebuchet MS"/>
                                  <w:b/>
                                  <w:bCs/>
                                  <w:color w:val="1F3864" w:themeColor="accent1" w:themeShade="80"/>
                                  <w:u w:val="single"/>
                                </w:rPr>
                              </w:pPr>
                            </w:p>
                            <w:p w14:paraId="47097156" w14:textId="77777777" w:rsidR="00F365F6" w:rsidRDefault="00F365F6" w:rsidP="006F19DB">
                              <w:pPr>
                                <w:rPr>
                                  <w:rFonts w:ascii="Trebuchet MS" w:hAnsi="Trebuchet MS"/>
                                  <w:b/>
                                  <w:bCs/>
                                  <w:color w:val="1F3864" w:themeColor="accent1" w:themeShade="80"/>
                                  <w:u w:val="single"/>
                                </w:rPr>
                              </w:pPr>
                            </w:p>
                            <w:p w14:paraId="504DBD6B" w14:textId="77777777" w:rsidR="00F365F6" w:rsidRDefault="00F365F6" w:rsidP="006F19DB">
                              <w:pPr>
                                <w:rPr>
                                  <w:rFonts w:ascii="Trebuchet MS" w:hAnsi="Trebuchet MS"/>
                                  <w:b/>
                                  <w:bCs/>
                                  <w:color w:val="1F3864" w:themeColor="accent1" w:themeShade="80"/>
                                  <w:u w:val="single"/>
                                </w:rPr>
                              </w:pPr>
                            </w:p>
                            <w:p w14:paraId="51688F28" w14:textId="77777777" w:rsidR="00F365F6" w:rsidRDefault="00F365F6" w:rsidP="006F19DB">
                              <w:pPr>
                                <w:rPr>
                                  <w:rFonts w:ascii="Trebuchet MS" w:hAnsi="Trebuchet MS"/>
                                  <w:b/>
                                  <w:bCs/>
                                  <w:color w:val="1F3864" w:themeColor="accent1" w:themeShade="80"/>
                                  <w:u w:val="single"/>
                                </w:rPr>
                              </w:pPr>
                            </w:p>
                            <w:p w14:paraId="3348D0D7"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80A3BF" w14:textId="77777777" w:rsidR="00F365F6" w:rsidRDefault="00F365F6" w:rsidP="006F19DB">
                              <w:pPr>
                                <w:rPr>
                                  <w:rFonts w:ascii="Trebuchet MS" w:hAnsi="Trebuchet MS"/>
                                  <w:b/>
                                  <w:bCs/>
                                  <w:color w:val="1F3864" w:themeColor="accent1" w:themeShade="80"/>
                                  <w:u w:val="single"/>
                                </w:rPr>
                              </w:pPr>
                            </w:p>
                            <w:p w14:paraId="61168F7B" w14:textId="77777777" w:rsidR="00F365F6" w:rsidRDefault="00F365F6" w:rsidP="006F19DB">
                              <w:pPr>
                                <w:rPr>
                                  <w:rFonts w:ascii="Trebuchet MS" w:hAnsi="Trebuchet MS"/>
                                  <w:b/>
                                  <w:bCs/>
                                  <w:color w:val="1F3864" w:themeColor="accent1" w:themeShade="80"/>
                                  <w:u w:val="single"/>
                                </w:rPr>
                              </w:pPr>
                            </w:p>
                            <w:p w14:paraId="398B4B42" w14:textId="77777777" w:rsidR="00F365F6" w:rsidRDefault="00F365F6" w:rsidP="006F19DB">
                              <w:pPr>
                                <w:rPr>
                                  <w:rFonts w:ascii="Trebuchet MS" w:hAnsi="Trebuchet MS"/>
                                  <w:b/>
                                  <w:bCs/>
                                  <w:color w:val="1F3864" w:themeColor="accent1" w:themeShade="80"/>
                                  <w:u w:val="single"/>
                                </w:rPr>
                              </w:pPr>
                            </w:p>
                            <w:p w14:paraId="2FD2FA32" w14:textId="77777777" w:rsidR="00F365F6" w:rsidRPr="00233CFF" w:rsidRDefault="00F365F6" w:rsidP="006F19DB">
                              <w:pPr>
                                <w:rPr>
                                  <w:rFonts w:ascii="Trebuchet MS" w:hAnsi="Trebuchet MS"/>
                                  <w:b/>
                                  <w:bCs/>
                                  <w:color w:val="1F3864" w:themeColor="accent1" w:themeShade="80"/>
                                  <w:u w:val="single"/>
                                </w:rPr>
                              </w:pPr>
                            </w:p>
                            <w:p w14:paraId="4BD51420" w14:textId="77777777" w:rsidR="00F365F6" w:rsidRDefault="00F365F6" w:rsidP="006F19DB">
                              <w:pPr>
                                <w:rPr>
                                  <w:u w:val="single"/>
                                </w:rPr>
                              </w:pPr>
                            </w:p>
                            <w:p w14:paraId="4871DFCC" w14:textId="77777777" w:rsidR="00F365F6" w:rsidRDefault="00F365F6" w:rsidP="006F19DB">
                              <w:pPr>
                                <w:rPr>
                                  <w:u w:val="single"/>
                                </w:rPr>
                              </w:pPr>
                            </w:p>
                            <w:p w14:paraId="53A37C96" w14:textId="77777777" w:rsidR="00F365F6" w:rsidRDefault="00F365F6" w:rsidP="006F19DB">
                              <w:pPr>
                                <w:rPr>
                                  <w:u w:val="single"/>
                                </w:rPr>
                              </w:pPr>
                            </w:p>
                            <w:p w14:paraId="41EF5A69" w14:textId="77777777" w:rsidR="00F365F6" w:rsidRDefault="00F365F6" w:rsidP="006F19DB">
                              <w:pPr>
                                <w:rPr>
                                  <w:u w:val="single"/>
                                </w:rPr>
                              </w:pPr>
                            </w:p>
                            <w:p w14:paraId="166C58C5" w14:textId="77777777" w:rsidR="00F365F6" w:rsidRDefault="00F365F6" w:rsidP="006F19DB">
                              <w:pPr>
                                <w:rPr>
                                  <w:u w:val="single"/>
                                </w:rPr>
                              </w:pPr>
                            </w:p>
                            <w:p w14:paraId="55964340" w14:textId="77777777" w:rsidR="00F365F6" w:rsidRDefault="00F365F6" w:rsidP="006F19DB">
                              <w:pPr>
                                <w:rPr>
                                  <w:u w:val="single"/>
                                </w:rPr>
                              </w:pPr>
                            </w:p>
                            <w:p w14:paraId="009EC53F" w14:textId="77777777" w:rsidR="00F365F6" w:rsidRDefault="00F365F6" w:rsidP="006F19DB">
                              <w:pPr>
                                <w:rPr>
                                  <w:u w:val="single"/>
                                </w:rPr>
                              </w:pPr>
                            </w:p>
                            <w:p w14:paraId="6601B0F1" w14:textId="77777777" w:rsidR="00F365F6" w:rsidRDefault="00F365F6" w:rsidP="006F19DB">
                              <w:pPr>
                                <w:rPr>
                                  <w:u w:val="single"/>
                                </w:rPr>
                              </w:pPr>
                            </w:p>
                            <w:p w14:paraId="69EDEA16" w14:textId="77777777" w:rsidR="00F365F6" w:rsidRDefault="00F365F6" w:rsidP="006F19DB">
                              <w:pPr>
                                <w:rPr>
                                  <w:u w:val="single"/>
                                </w:rPr>
                              </w:pPr>
                            </w:p>
                            <w:p w14:paraId="673A3FCE" w14:textId="77777777" w:rsidR="00F365F6" w:rsidRDefault="00F365F6" w:rsidP="006F19DB">
                              <w:pPr>
                                <w:rPr>
                                  <w:u w:val="single"/>
                                </w:rPr>
                              </w:pPr>
                            </w:p>
                            <w:p w14:paraId="40AEBEAB" w14:textId="77777777" w:rsidR="00F365F6" w:rsidRDefault="00F365F6" w:rsidP="006F19DB">
                              <w:pPr>
                                <w:rPr>
                                  <w:u w:val="single"/>
                                </w:rPr>
                              </w:pPr>
                            </w:p>
                            <w:p w14:paraId="0AD57121" w14:textId="77777777" w:rsidR="00F365F6" w:rsidRPr="00DB6F8C" w:rsidRDefault="00F365F6" w:rsidP="006F19DB"/>
                          </w:txbxContent>
                        </wps:txbx>
                        <wps:bodyPr rot="0" vert="horz" wrap="square" lIns="91440" tIns="45720" rIns="91440" bIns="45720" anchor="t" anchorCtr="0">
                          <a:noAutofit/>
                        </wps:bodyPr>
                      </wps:wsp>
                    </wpg:wgp>
                  </a:graphicData>
                </a:graphic>
              </wp:anchor>
            </w:drawing>
          </mc:Choice>
          <mc:Fallback>
            <w:pict>
              <v:group w14:anchorId="554B8963" id="Group 578" o:spid="_x0000_s1474" style="position:absolute;margin-left:0;margin-top:1.5pt;width:521.3pt;height:767.25pt;z-index:251782144;mso-position-horizontal:center;mso-position-horizontal-relative:margin" coordsize="66205,9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">
                <v:shape id="_x0000_s1475"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" strokeweight="2.25pt">
                  <v:textbox>
                    <w:txbxContent>
                      <w:p w14:paraId="0A71F1C4"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Travel and Tourism (</w:t>
                        </w:r>
                        <w:proofErr w:type="spellStart"/>
                        <w:r>
                          <w:rPr>
                            <w:rFonts w:ascii="Trebuchet MS" w:hAnsi="Trebuchet MS"/>
                            <w:color w:val="1F3864" w:themeColor="accent1" w:themeShade="80"/>
                            <w:sz w:val="60"/>
                            <w:szCs w:val="60"/>
                          </w:rPr>
                          <w:t>SfW</w:t>
                        </w:r>
                        <w:proofErr w:type="spellEnd"/>
                        <w:r>
                          <w:rPr>
                            <w:rFonts w:ascii="Trebuchet MS" w:hAnsi="Trebuchet MS"/>
                            <w:color w:val="1F3864" w:themeColor="accent1" w:themeShade="80"/>
                            <w:sz w:val="60"/>
                            <w:szCs w:val="60"/>
                          </w:rPr>
                          <w:t xml:space="preserve">) </w:t>
                        </w:r>
                      </w:p>
                      <w:p w14:paraId="5054A7C5" w14:textId="77777777" w:rsidR="00F365F6" w:rsidRPr="00233CFF" w:rsidRDefault="00F365F6">
                        <w:pPr>
                          <w:rPr>
                            <w:rFonts w:ascii="Trebuchet MS" w:hAnsi="Trebuchet MS"/>
                            <w:color w:val="1F3864" w:themeColor="accent1" w:themeShade="80"/>
                            <w:sz w:val="28"/>
                            <w:szCs w:val="28"/>
                          </w:rPr>
                        </w:pPr>
                      </w:p>
                      <w:p w14:paraId="5AB519E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70B00EAE" w14:textId="77777777" w:rsidR="00F365F6" w:rsidRPr="005164BB"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580" o:spid="_x0000_s1476"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" strokeweight="2.25pt">
                  <v:textbox>
                    <w:txbxContent>
                      <w:p w14:paraId="2A44899B" w14:textId="00166764" w:rsidR="00F365F6" w:rsidRDefault="00F365F6" w:rsidP="006F19DB">
                        <w:pPr>
                          <w:rPr>
                            <w:rFonts w:ascii="Arial" w:hAnsi="Arial" w:cs="Arial"/>
                            <w:b/>
                            <w:bCs/>
                            <w:color w:val="002060"/>
                          </w:rPr>
                        </w:pPr>
                        <w:r w:rsidRPr="00CA287B">
                          <w:rPr>
                            <w:rFonts w:ascii="Arial" w:hAnsi="Arial" w:cs="Arial"/>
                            <w:b/>
                            <w:bCs/>
                            <w:color w:val="002060"/>
                          </w:rPr>
                          <w:t>Course Information &amp; Content</w:t>
                        </w:r>
                      </w:p>
                      <w:p w14:paraId="76891DCC" w14:textId="77777777" w:rsidR="00F365F6" w:rsidRPr="00CA287B" w:rsidRDefault="00F365F6" w:rsidP="006F19DB">
                        <w:pPr>
                          <w:rPr>
                            <w:rFonts w:ascii="Arial" w:hAnsi="Arial" w:cs="Arial"/>
                            <w:b/>
                            <w:bCs/>
                            <w:color w:val="002060"/>
                          </w:rPr>
                        </w:pPr>
                      </w:p>
                      <w:p w14:paraId="225FCAFD" w14:textId="77777777" w:rsidR="00F365F6" w:rsidRPr="00CA287B" w:rsidRDefault="00F365F6" w:rsidP="006F19DB">
                        <w:pPr>
                          <w:pStyle w:val="Default"/>
                          <w:rPr>
                            <w:rFonts w:ascii="Arial" w:hAnsi="Arial" w:cs="Arial"/>
                            <w:color w:val="002060"/>
                            <w:sz w:val="22"/>
                            <w:szCs w:val="22"/>
                          </w:rPr>
                        </w:pPr>
                        <w:r w:rsidRPr="00CA287B">
                          <w:rPr>
                            <w:rFonts w:ascii="Arial" w:hAnsi="Arial" w:cs="Arial"/>
                            <w:color w:val="002060"/>
                            <w:sz w:val="22"/>
                            <w:szCs w:val="22"/>
                          </w:rPr>
                          <w:t xml:space="preserve">This is a Skills for Work course and is designed to provide an introductory qualification in travel and tourism. The course will enable pupils to experience, develop and reflect on general and specific practical skills, knowledge and understanding, together with employability skills and attitudes needed to work in the travel and tourism industry. </w:t>
                        </w:r>
                      </w:p>
                      <w:p w14:paraId="4FFB10EB" w14:textId="77777777" w:rsidR="00F365F6" w:rsidRPr="00CA287B" w:rsidRDefault="00F365F6" w:rsidP="006F19DB">
                        <w:pPr>
                          <w:pStyle w:val="Default"/>
                          <w:rPr>
                            <w:rFonts w:ascii="Arial" w:hAnsi="Arial" w:cs="Arial"/>
                            <w:color w:val="002060"/>
                            <w:sz w:val="22"/>
                            <w:szCs w:val="22"/>
                          </w:rPr>
                        </w:pPr>
                      </w:p>
                      <w:p w14:paraId="6DC4EC5F" w14:textId="77777777" w:rsidR="00F365F6" w:rsidRPr="00CA287B" w:rsidRDefault="00F365F6" w:rsidP="006F19DB">
                        <w:pPr>
                          <w:pStyle w:val="Default"/>
                          <w:rPr>
                            <w:rFonts w:ascii="Arial" w:hAnsi="Arial" w:cs="Arial"/>
                            <w:b/>
                            <w:bCs/>
                            <w:color w:val="002060"/>
                            <w:sz w:val="22"/>
                            <w:szCs w:val="22"/>
                          </w:rPr>
                        </w:pPr>
                        <w:r w:rsidRPr="00CA287B">
                          <w:rPr>
                            <w:rFonts w:ascii="Arial" w:hAnsi="Arial" w:cs="Arial"/>
                            <w:b/>
                            <w:bCs/>
                            <w:color w:val="002060"/>
                            <w:sz w:val="22"/>
                            <w:szCs w:val="22"/>
                          </w:rPr>
                          <w:t>Content – There are four Units</w:t>
                        </w:r>
                      </w:p>
                      <w:p w14:paraId="36ACF305"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 </w:t>
                        </w:r>
                      </w:p>
                      <w:p w14:paraId="23F3E00F"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Employability </w:t>
                        </w:r>
                        <w:r w:rsidRPr="00CA287B">
                          <w:rPr>
                            <w:rFonts w:ascii="Arial" w:hAnsi="Arial" w:cs="Arial"/>
                            <w:color w:val="002060"/>
                            <w:sz w:val="22"/>
                            <w:szCs w:val="22"/>
                          </w:rPr>
                          <w:t xml:space="preserve">– this unit aims to enable pupils to develop skills to become effective job seekers and employees in the travel and tourism industry. Pupils will be introduced to the different functions of travel and tourism organisations and employment opportunities across the industry. </w:t>
                        </w:r>
                      </w:p>
                      <w:p w14:paraId="5DE75FBC" w14:textId="77777777" w:rsidR="00F365F6" w:rsidRPr="00CA287B" w:rsidRDefault="00F365F6" w:rsidP="006F19DB">
                        <w:pPr>
                          <w:pStyle w:val="Default"/>
                          <w:rPr>
                            <w:rFonts w:ascii="Arial" w:hAnsi="Arial" w:cs="Arial"/>
                            <w:color w:val="002060"/>
                            <w:sz w:val="22"/>
                            <w:szCs w:val="22"/>
                          </w:rPr>
                        </w:pPr>
                      </w:p>
                      <w:p w14:paraId="1050A9A8"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Customer Service </w:t>
                        </w:r>
                        <w:r w:rsidRPr="00CA287B">
                          <w:rPr>
                            <w:rFonts w:ascii="Arial" w:hAnsi="Arial" w:cs="Arial"/>
                            <w:color w:val="002060"/>
                            <w:sz w:val="22"/>
                            <w:szCs w:val="22"/>
                          </w:rPr>
                          <w:t xml:space="preserve">– Pupils will develop the skills and knowledge to enable them to meet the needs of customers. Learners will be able to develop communication skills and learn about promoting products and services and how to deal with customer issues. </w:t>
                        </w:r>
                      </w:p>
                      <w:p w14:paraId="01895D43" w14:textId="77777777" w:rsidR="00F365F6" w:rsidRPr="00CA287B" w:rsidRDefault="00F365F6" w:rsidP="006F19DB">
                        <w:pPr>
                          <w:pStyle w:val="Default"/>
                          <w:rPr>
                            <w:rFonts w:ascii="Arial" w:hAnsi="Arial" w:cs="Arial"/>
                            <w:color w:val="002060"/>
                            <w:sz w:val="22"/>
                            <w:szCs w:val="22"/>
                          </w:rPr>
                        </w:pPr>
                      </w:p>
                      <w:p w14:paraId="0DCB94E8" w14:textId="77777777" w:rsidR="00F365F6" w:rsidRPr="00CA287B" w:rsidRDefault="00F365F6" w:rsidP="006F19DB">
                        <w:pPr>
                          <w:pStyle w:val="Default"/>
                          <w:rPr>
                            <w:rFonts w:ascii="Arial" w:hAnsi="Arial" w:cs="Arial"/>
                            <w:color w:val="002060"/>
                            <w:sz w:val="22"/>
                            <w:szCs w:val="22"/>
                          </w:rPr>
                        </w:pPr>
                        <w:r w:rsidRPr="00CA287B">
                          <w:rPr>
                            <w:rFonts w:ascii="Arial" w:hAnsi="Arial" w:cs="Arial"/>
                            <w:b/>
                            <w:bCs/>
                            <w:color w:val="002060"/>
                            <w:sz w:val="22"/>
                            <w:szCs w:val="22"/>
                          </w:rPr>
                          <w:t xml:space="preserve">Scotland </w:t>
                        </w:r>
                        <w:r w:rsidRPr="00CA287B">
                          <w:rPr>
                            <w:rFonts w:ascii="Arial" w:hAnsi="Arial" w:cs="Arial"/>
                            <w:color w:val="002060"/>
                            <w:sz w:val="22"/>
                            <w:szCs w:val="22"/>
                          </w:rPr>
                          <w:t xml:space="preserve">– this unit looks at tourism in Scotland. Pupils carry out an investigation of Travel and Tourism in Scotland and meet </w:t>
                        </w:r>
                      </w:p>
                      <w:p w14:paraId="561C3949" w14:textId="77777777" w:rsidR="00F365F6" w:rsidRPr="00CA287B" w:rsidRDefault="00F365F6" w:rsidP="006F19DB">
                        <w:pPr>
                          <w:pStyle w:val="Default"/>
                          <w:rPr>
                            <w:rFonts w:ascii="Arial" w:hAnsi="Arial" w:cs="Arial"/>
                            <w:color w:val="002060"/>
                            <w:sz w:val="22"/>
                            <w:szCs w:val="22"/>
                          </w:rPr>
                        </w:pPr>
                        <w:r w:rsidRPr="00CA287B">
                          <w:rPr>
                            <w:rFonts w:ascii="Arial" w:hAnsi="Arial" w:cs="Arial"/>
                            <w:color w:val="002060"/>
                            <w:sz w:val="22"/>
                            <w:szCs w:val="22"/>
                          </w:rPr>
                          <w:t xml:space="preserve">customer holiday needs. </w:t>
                        </w:r>
                      </w:p>
                      <w:p w14:paraId="13CE82EC" w14:textId="77777777" w:rsidR="00F365F6" w:rsidRPr="00CA287B" w:rsidRDefault="00F365F6" w:rsidP="006F19DB">
                        <w:pPr>
                          <w:pStyle w:val="Default"/>
                          <w:rPr>
                            <w:rFonts w:ascii="Arial" w:hAnsi="Arial" w:cs="Arial"/>
                            <w:color w:val="002060"/>
                            <w:sz w:val="22"/>
                            <w:szCs w:val="22"/>
                          </w:rPr>
                        </w:pPr>
                      </w:p>
                      <w:p w14:paraId="748147FC" w14:textId="77777777" w:rsidR="00F365F6" w:rsidRPr="00CA287B" w:rsidRDefault="00F365F6" w:rsidP="006F19DB">
                        <w:pPr>
                          <w:rPr>
                            <w:rFonts w:ascii="Arial" w:hAnsi="Arial" w:cs="Arial"/>
                            <w:b/>
                            <w:bCs/>
                            <w:color w:val="002060"/>
                          </w:rPr>
                        </w:pPr>
                        <w:r w:rsidRPr="00CA287B">
                          <w:rPr>
                            <w:rFonts w:ascii="Arial" w:hAnsi="Arial" w:cs="Arial"/>
                            <w:b/>
                            <w:bCs/>
                            <w:color w:val="002060"/>
                          </w:rPr>
                          <w:t xml:space="preserve">UK and Worldwide </w:t>
                        </w:r>
                        <w:r w:rsidRPr="00CA287B">
                          <w:rPr>
                            <w:rFonts w:ascii="Arial" w:hAnsi="Arial" w:cs="Arial"/>
                            <w:color w:val="002060"/>
                          </w:rPr>
                          <w:t xml:space="preserve">– this unit </w:t>
                        </w:r>
                        <w:proofErr w:type="gramStart"/>
                        <w:r w:rsidRPr="00CA287B">
                          <w:rPr>
                            <w:rFonts w:ascii="Arial" w:hAnsi="Arial" w:cs="Arial"/>
                            <w:color w:val="002060"/>
                          </w:rPr>
                          <w:t>looks</w:t>
                        </w:r>
                        <w:proofErr w:type="gramEnd"/>
                        <w:r w:rsidRPr="00CA287B">
                          <w:rPr>
                            <w:rFonts w:ascii="Arial" w:hAnsi="Arial" w:cs="Arial"/>
                            <w:color w:val="002060"/>
                          </w:rPr>
                          <w:t xml:space="preserve"> at UK and Worldwide tourism. Pupils carry out an investigation of Travel and Tourism in Scotland and meet customer holiday needs.</w:t>
                        </w:r>
                      </w:p>
                    </w:txbxContent>
                  </v:textbox>
                </v:shape>
                <v:shape id="_x0000_s1477"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" strokeweight="2.25pt">
                  <v:textbox>
                    <w:txbxContent>
                      <w:p w14:paraId="6955AF0C"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17294ACF" w14:textId="77777777" w:rsidR="00F365F6" w:rsidRPr="00CA287B" w:rsidRDefault="00F365F6" w:rsidP="006F19DB">
                        <w:pPr>
                          <w:rPr>
                            <w:rFonts w:ascii="Arial" w:hAnsi="Arial" w:cs="Arial"/>
                            <w:b/>
                            <w:bCs/>
                            <w:color w:val="002060"/>
                          </w:rPr>
                        </w:pPr>
                        <w:r w:rsidRPr="00CA287B">
                          <w:rPr>
                            <w:rFonts w:ascii="Arial" w:hAnsi="Arial" w:cs="Arial"/>
                            <w:color w:val="002060"/>
                          </w:rPr>
                          <w:t>There is no external exam for this course. Units will be assessed throughout the year.</w:t>
                        </w:r>
                      </w:p>
                    </w:txbxContent>
                  </v:textbox>
                </v:shape>
                <v:shape id="_x0000_s1478"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" strokeweight="2.25pt">
                  <v:textbox>
                    <w:txbxContent>
                      <w:p w14:paraId="5B1D5139" w14:textId="77777777" w:rsidR="00F365F6" w:rsidRPr="00CA287B" w:rsidRDefault="00F365F6" w:rsidP="006F19DB">
                        <w:pPr>
                          <w:rPr>
                            <w:rFonts w:ascii="Trebuchet MS" w:hAnsi="Trebuchet MS"/>
                            <w:b/>
                            <w:bCs/>
                            <w:color w:val="1F3864" w:themeColor="accent1" w:themeShade="80"/>
                          </w:rPr>
                        </w:pPr>
                        <w:r w:rsidRPr="00CA287B">
                          <w:rPr>
                            <w:rFonts w:ascii="Trebuchet MS" w:hAnsi="Trebuchet MS"/>
                            <w:b/>
                            <w:bCs/>
                            <w:color w:val="1F3864" w:themeColor="accent1" w:themeShade="80"/>
                          </w:rPr>
                          <w:t>Homework</w:t>
                        </w:r>
                      </w:p>
                    </w:txbxContent>
                  </v:textbox>
                </v:shape>
                <v:shape id="_x0000_s1479"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" strokeweight="2.25pt">
                  <v:textbox>
                    <w:txbxContent>
                      <w:p w14:paraId="3C853A0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5E10C83B" w14:textId="77777777" w:rsidR="00F365F6" w:rsidRPr="00CA287B" w:rsidRDefault="00F365F6" w:rsidP="006F19DB">
                        <w:pPr>
                          <w:rPr>
                            <w:rFonts w:ascii="Arial" w:hAnsi="Arial" w:cs="Arial"/>
                            <w:b/>
                            <w:bCs/>
                            <w:color w:val="1F3864" w:themeColor="accent1" w:themeShade="80"/>
                          </w:rPr>
                        </w:pPr>
                      </w:p>
                      <w:p w14:paraId="44DE7286"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National 5</w:t>
                        </w:r>
                      </w:p>
                      <w:p w14:paraId="24DC5885"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HNC/HND at college </w:t>
                        </w:r>
                      </w:p>
                    </w:txbxContent>
                  </v:textbox>
                </v:shape>
                <v:shape id="_x0000_s1480"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" strokeweight="2.25pt">
                  <v:textbox>
                    <w:txbxContent>
                      <w:p w14:paraId="186B3E4D"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6541DE3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 cabin crew </w:t>
                        </w:r>
                      </w:p>
                      <w:p w14:paraId="2AF61648"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Airline customer service agent </w:t>
                        </w:r>
                      </w:p>
                      <w:p w14:paraId="3DC1942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Airline pilot </w:t>
                        </w:r>
                      </w:p>
                      <w:p w14:paraId="465CBD3C"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Archaeologist </w:t>
                        </w:r>
                      </w:p>
                      <w:p w14:paraId="6ED47B5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Bus or coach driver </w:t>
                        </w:r>
                      </w:p>
                      <w:p w14:paraId="688BA81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Cinema or theatre attendant Cinema projectionist Croupier </w:t>
                        </w:r>
                      </w:p>
                      <w:p w14:paraId="50BB85B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Cruise ship steward </w:t>
                        </w:r>
                      </w:p>
                      <w:p w14:paraId="4504B84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Events manager Fairground worker Helicopter pilot Hotel manager Hotel porter </w:t>
                        </w:r>
                      </w:p>
                      <w:p w14:paraId="611D9776"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Hotel receptionist </w:t>
                        </w:r>
                      </w:p>
                      <w:p w14:paraId="474881C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Hotel reservations assistant Hotel room attendant Housekeeper </w:t>
                        </w:r>
                      </w:p>
                      <w:p w14:paraId="43A69491"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Museum assistant </w:t>
                        </w:r>
                      </w:p>
                      <w:p w14:paraId="689E5524"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Resort representative Riding holiday centre manager </w:t>
                        </w:r>
                      </w:p>
                      <w:p w14:paraId="1D353772"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Riding holiday leader </w:t>
                        </w:r>
                      </w:p>
                      <w:p w14:paraId="1D9CE37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 manager </w:t>
                        </w:r>
                      </w:p>
                      <w:p w14:paraId="26CDFD0E"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Tourist guide </w:t>
                        </w:r>
                      </w:p>
                      <w:p w14:paraId="4771D2DC"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Tourist information centre assistant </w:t>
                        </w:r>
                      </w:p>
                      <w:p w14:paraId="74B3146A"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Train driver </w:t>
                        </w:r>
                      </w:p>
                      <w:p w14:paraId="15232630" w14:textId="77777777" w:rsidR="00F365F6" w:rsidRPr="00CA287B" w:rsidRDefault="00F365F6" w:rsidP="006F19DB">
                        <w:pPr>
                          <w:autoSpaceDE w:val="0"/>
                          <w:autoSpaceDN w:val="0"/>
                          <w:adjustRightInd w:val="0"/>
                          <w:rPr>
                            <w:rFonts w:ascii="Arial" w:hAnsi="Arial" w:cs="Arial"/>
                            <w:color w:val="002060"/>
                            <w:sz w:val="20"/>
                            <w:szCs w:val="20"/>
                          </w:rPr>
                        </w:pPr>
                        <w:r w:rsidRPr="00CA287B">
                          <w:rPr>
                            <w:rFonts w:ascii="Arial" w:hAnsi="Arial" w:cs="Arial"/>
                            <w:color w:val="002060"/>
                            <w:sz w:val="20"/>
                            <w:szCs w:val="20"/>
                          </w:rPr>
                          <w:t xml:space="preserve">Travel agent </w:t>
                        </w:r>
                      </w:p>
                      <w:p w14:paraId="007CC6B3" w14:textId="77777777" w:rsidR="00F365F6" w:rsidRPr="00CA287B" w:rsidRDefault="00F365F6" w:rsidP="006F19DB">
                        <w:pPr>
                          <w:rPr>
                            <w:rFonts w:ascii="Arial" w:hAnsi="Arial" w:cs="Arial"/>
                            <w:color w:val="002060"/>
                            <w:sz w:val="20"/>
                            <w:szCs w:val="20"/>
                          </w:rPr>
                        </w:pPr>
                        <w:r w:rsidRPr="00CA287B">
                          <w:rPr>
                            <w:rFonts w:ascii="Arial" w:hAnsi="Arial" w:cs="Arial"/>
                            <w:color w:val="002060"/>
                            <w:sz w:val="20"/>
                            <w:szCs w:val="20"/>
                          </w:rPr>
                          <w:t>Wedding planner</w:t>
                        </w:r>
                      </w:p>
                      <w:p w14:paraId="4DDF6A89" w14:textId="77777777" w:rsidR="00F365F6" w:rsidRPr="00CA287B" w:rsidRDefault="00F365F6" w:rsidP="006F19DB">
                        <w:pPr>
                          <w:rPr>
                            <w:rFonts w:ascii="Arial" w:hAnsi="Arial" w:cs="Arial"/>
                            <w:color w:val="002060"/>
                          </w:rPr>
                        </w:pPr>
                      </w:p>
                      <w:p w14:paraId="19F44B2B" w14:textId="0055DA5C" w:rsidR="00F365F6" w:rsidRPr="00CA287B" w:rsidRDefault="00CA4CC9" w:rsidP="006F19DB">
                        <w:pPr>
                          <w:rPr>
                            <w:rFonts w:ascii="Arial" w:hAnsi="Arial" w:cs="Arial"/>
                            <w:b/>
                            <w:bCs/>
                            <w:color w:val="1F3864" w:themeColor="accent1" w:themeShade="80"/>
                          </w:rPr>
                        </w:pPr>
                        <w:hyperlink r:id="rId188" w:history="1">
                          <w:r w:rsidR="00F365F6" w:rsidRPr="00CA287B">
                            <w:rPr>
                              <w:rStyle w:val="Hyperlink"/>
                              <w:rFonts w:ascii="Arial" w:hAnsi="Arial" w:cs="Arial"/>
                              <w:b/>
                              <w:bCs/>
                            </w:rPr>
                            <w:t>More Information - SQA</w:t>
                          </w:r>
                        </w:hyperlink>
                      </w:p>
                      <w:p w14:paraId="4BF46B5D" w14:textId="77777777" w:rsidR="00F365F6" w:rsidRPr="00CA287B" w:rsidRDefault="00F365F6" w:rsidP="006F19DB">
                        <w:pPr>
                          <w:rPr>
                            <w:rFonts w:ascii="Arial" w:hAnsi="Arial" w:cs="Arial"/>
                            <w:b/>
                            <w:bCs/>
                            <w:color w:val="1F3864" w:themeColor="accent1" w:themeShade="80"/>
                          </w:rPr>
                        </w:pPr>
                      </w:p>
                      <w:p w14:paraId="7AC7B835" w14:textId="77777777" w:rsidR="00F365F6" w:rsidRPr="00CA287B" w:rsidRDefault="00F365F6" w:rsidP="006F19DB">
                        <w:pPr>
                          <w:rPr>
                            <w:rFonts w:ascii="Arial" w:hAnsi="Arial" w:cs="Arial"/>
                            <w:b/>
                            <w:bCs/>
                            <w:color w:val="1F3864" w:themeColor="accent1" w:themeShade="80"/>
                          </w:rPr>
                        </w:pPr>
                      </w:p>
                      <w:p w14:paraId="5AF2B8E5" w14:textId="77777777" w:rsidR="00F365F6" w:rsidRPr="00CA287B" w:rsidRDefault="00F365F6" w:rsidP="006F19DB">
                        <w:pPr>
                          <w:rPr>
                            <w:rFonts w:ascii="Arial" w:hAnsi="Arial" w:cs="Arial"/>
                            <w:b/>
                            <w:bCs/>
                            <w:color w:val="1F3864" w:themeColor="accent1" w:themeShade="80"/>
                          </w:rPr>
                        </w:pPr>
                      </w:p>
                      <w:p w14:paraId="2CAC1BE8" w14:textId="77777777" w:rsidR="00F365F6" w:rsidRPr="00CA287B" w:rsidRDefault="00F365F6" w:rsidP="006F19DB">
                        <w:pPr>
                          <w:rPr>
                            <w:rFonts w:ascii="Arial" w:hAnsi="Arial" w:cs="Arial"/>
                            <w:b/>
                            <w:bCs/>
                            <w:color w:val="1F3864" w:themeColor="accent1" w:themeShade="80"/>
                          </w:rPr>
                        </w:pPr>
                      </w:p>
                      <w:p w14:paraId="61B770A4" w14:textId="77777777" w:rsidR="00F365F6" w:rsidRPr="00CA287B" w:rsidRDefault="00F365F6" w:rsidP="006F19DB">
                        <w:pPr>
                          <w:rPr>
                            <w:rFonts w:ascii="Arial" w:hAnsi="Arial" w:cs="Arial"/>
                            <w:b/>
                            <w:bCs/>
                            <w:color w:val="1F3864" w:themeColor="accent1" w:themeShade="80"/>
                          </w:rPr>
                        </w:pPr>
                      </w:p>
                      <w:p w14:paraId="556929DB" w14:textId="77777777" w:rsidR="00F365F6" w:rsidRDefault="00F365F6" w:rsidP="006F19DB">
                        <w:pPr>
                          <w:rPr>
                            <w:rFonts w:ascii="Trebuchet MS" w:hAnsi="Trebuchet MS"/>
                            <w:b/>
                            <w:bCs/>
                            <w:color w:val="1F3864" w:themeColor="accent1" w:themeShade="80"/>
                            <w:u w:val="single"/>
                          </w:rPr>
                        </w:pPr>
                      </w:p>
                      <w:p w14:paraId="3E778E13" w14:textId="77777777" w:rsidR="00F365F6" w:rsidRDefault="00F365F6" w:rsidP="006F19DB">
                        <w:pPr>
                          <w:rPr>
                            <w:rFonts w:ascii="Trebuchet MS" w:hAnsi="Trebuchet MS"/>
                            <w:b/>
                            <w:bCs/>
                            <w:color w:val="1F3864" w:themeColor="accent1" w:themeShade="80"/>
                            <w:u w:val="single"/>
                          </w:rPr>
                        </w:pPr>
                      </w:p>
                      <w:p w14:paraId="0B924EBD" w14:textId="77777777" w:rsidR="00F365F6" w:rsidRDefault="00F365F6" w:rsidP="006F19DB">
                        <w:pPr>
                          <w:rPr>
                            <w:rFonts w:ascii="Trebuchet MS" w:hAnsi="Trebuchet MS"/>
                            <w:b/>
                            <w:bCs/>
                            <w:color w:val="1F3864" w:themeColor="accent1" w:themeShade="80"/>
                            <w:u w:val="single"/>
                          </w:rPr>
                        </w:pPr>
                      </w:p>
                      <w:p w14:paraId="06E3685A" w14:textId="77777777" w:rsidR="00F365F6" w:rsidRDefault="00F365F6" w:rsidP="006F19DB">
                        <w:pPr>
                          <w:rPr>
                            <w:rFonts w:ascii="Trebuchet MS" w:hAnsi="Trebuchet MS"/>
                            <w:b/>
                            <w:bCs/>
                            <w:color w:val="1F3864" w:themeColor="accent1" w:themeShade="80"/>
                            <w:u w:val="single"/>
                          </w:rPr>
                        </w:pPr>
                      </w:p>
                      <w:p w14:paraId="5D27074E" w14:textId="77777777" w:rsidR="00F365F6" w:rsidRDefault="00F365F6" w:rsidP="006F19DB">
                        <w:pPr>
                          <w:rPr>
                            <w:rFonts w:ascii="Trebuchet MS" w:hAnsi="Trebuchet MS"/>
                            <w:b/>
                            <w:bCs/>
                            <w:color w:val="1F3864" w:themeColor="accent1" w:themeShade="80"/>
                            <w:u w:val="single"/>
                          </w:rPr>
                        </w:pPr>
                      </w:p>
                      <w:p w14:paraId="3D502788" w14:textId="77777777" w:rsidR="00F365F6" w:rsidRDefault="00F365F6" w:rsidP="006F19DB">
                        <w:pPr>
                          <w:rPr>
                            <w:rFonts w:ascii="Trebuchet MS" w:hAnsi="Trebuchet MS"/>
                            <w:b/>
                            <w:bCs/>
                            <w:color w:val="1F3864" w:themeColor="accent1" w:themeShade="80"/>
                            <w:u w:val="single"/>
                          </w:rPr>
                        </w:pPr>
                      </w:p>
                      <w:p w14:paraId="47097156" w14:textId="77777777" w:rsidR="00F365F6" w:rsidRDefault="00F365F6" w:rsidP="006F19DB">
                        <w:pPr>
                          <w:rPr>
                            <w:rFonts w:ascii="Trebuchet MS" w:hAnsi="Trebuchet MS"/>
                            <w:b/>
                            <w:bCs/>
                            <w:color w:val="1F3864" w:themeColor="accent1" w:themeShade="80"/>
                            <w:u w:val="single"/>
                          </w:rPr>
                        </w:pPr>
                      </w:p>
                      <w:p w14:paraId="504DBD6B" w14:textId="77777777" w:rsidR="00F365F6" w:rsidRDefault="00F365F6" w:rsidP="006F19DB">
                        <w:pPr>
                          <w:rPr>
                            <w:rFonts w:ascii="Trebuchet MS" w:hAnsi="Trebuchet MS"/>
                            <w:b/>
                            <w:bCs/>
                            <w:color w:val="1F3864" w:themeColor="accent1" w:themeShade="80"/>
                            <w:u w:val="single"/>
                          </w:rPr>
                        </w:pPr>
                      </w:p>
                      <w:p w14:paraId="51688F28" w14:textId="77777777" w:rsidR="00F365F6" w:rsidRDefault="00F365F6" w:rsidP="006F19DB">
                        <w:pPr>
                          <w:rPr>
                            <w:rFonts w:ascii="Trebuchet MS" w:hAnsi="Trebuchet MS"/>
                            <w:b/>
                            <w:bCs/>
                            <w:color w:val="1F3864" w:themeColor="accent1" w:themeShade="80"/>
                            <w:u w:val="single"/>
                          </w:rPr>
                        </w:pPr>
                      </w:p>
                      <w:p w14:paraId="3348D0D7"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B80A3BF" w14:textId="77777777" w:rsidR="00F365F6" w:rsidRDefault="00F365F6" w:rsidP="006F19DB">
                        <w:pPr>
                          <w:rPr>
                            <w:rFonts w:ascii="Trebuchet MS" w:hAnsi="Trebuchet MS"/>
                            <w:b/>
                            <w:bCs/>
                            <w:color w:val="1F3864" w:themeColor="accent1" w:themeShade="80"/>
                            <w:u w:val="single"/>
                          </w:rPr>
                        </w:pPr>
                      </w:p>
                      <w:p w14:paraId="61168F7B" w14:textId="77777777" w:rsidR="00F365F6" w:rsidRDefault="00F365F6" w:rsidP="006F19DB">
                        <w:pPr>
                          <w:rPr>
                            <w:rFonts w:ascii="Trebuchet MS" w:hAnsi="Trebuchet MS"/>
                            <w:b/>
                            <w:bCs/>
                            <w:color w:val="1F3864" w:themeColor="accent1" w:themeShade="80"/>
                            <w:u w:val="single"/>
                          </w:rPr>
                        </w:pPr>
                      </w:p>
                      <w:p w14:paraId="398B4B42" w14:textId="77777777" w:rsidR="00F365F6" w:rsidRDefault="00F365F6" w:rsidP="006F19DB">
                        <w:pPr>
                          <w:rPr>
                            <w:rFonts w:ascii="Trebuchet MS" w:hAnsi="Trebuchet MS"/>
                            <w:b/>
                            <w:bCs/>
                            <w:color w:val="1F3864" w:themeColor="accent1" w:themeShade="80"/>
                            <w:u w:val="single"/>
                          </w:rPr>
                        </w:pPr>
                      </w:p>
                      <w:p w14:paraId="2FD2FA32" w14:textId="77777777" w:rsidR="00F365F6" w:rsidRPr="00233CFF" w:rsidRDefault="00F365F6" w:rsidP="006F19DB">
                        <w:pPr>
                          <w:rPr>
                            <w:rFonts w:ascii="Trebuchet MS" w:hAnsi="Trebuchet MS"/>
                            <w:b/>
                            <w:bCs/>
                            <w:color w:val="1F3864" w:themeColor="accent1" w:themeShade="80"/>
                            <w:u w:val="single"/>
                          </w:rPr>
                        </w:pPr>
                      </w:p>
                      <w:p w14:paraId="4BD51420" w14:textId="77777777" w:rsidR="00F365F6" w:rsidRDefault="00F365F6" w:rsidP="006F19DB">
                        <w:pPr>
                          <w:rPr>
                            <w:u w:val="single"/>
                          </w:rPr>
                        </w:pPr>
                      </w:p>
                      <w:p w14:paraId="4871DFCC" w14:textId="77777777" w:rsidR="00F365F6" w:rsidRDefault="00F365F6" w:rsidP="006F19DB">
                        <w:pPr>
                          <w:rPr>
                            <w:u w:val="single"/>
                          </w:rPr>
                        </w:pPr>
                      </w:p>
                      <w:p w14:paraId="53A37C96" w14:textId="77777777" w:rsidR="00F365F6" w:rsidRDefault="00F365F6" w:rsidP="006F19DB">
                        <w:pPr>
                          <w:rPr>
                            <w:u w:val="single"/>
                          </w:rPr>
                        </w:pPr>
                      </w:p>
                      <w:p w14:paraId="41EF5A69" w14:textId="77777777" w:rsidR="00F365F6" w:rsidRDefault="00F365F6" w:rsidP="006F19DB">
                        <w:pPr>
                          <w:rPr>
                            <w:u w:val="single"/>
                          </w:rPr>
                        </w:pPr>
                      </w:p>
                      <w:p w14:paraId="166C58C5" w14:textId="77777777" w:rsidR="00F365F6" w:rsidRDefault="00F365F6" w:rsidP="006F19DB">
                        <w:pPr>
                          <w:rPr>
                            <w:u w:val="single"/>
                          </w:rPr>
                        </w:pPr>
                      </w:p>
                      <w:p w14:paraId="55964340" w14:textId="77777777" w:rsidR="00F365F6" w:rsidRDefault="00F365F6" w:rsidP="006F19DB">
                        <w:pPr>
                          <w:rPr>
                            <w:u w:val="single"/>
                          </w:rPr>
                        </w:pPr>
                      </w:p>
                      <w:p w14:paraId="009EC53F" w14:textId="77777777" w:rsidR="00F365F6" w:rsidRDefault="00F365F6" w:rsidP="006F19DB">
                        <w:pPr>
                          <w:rPr>
                            <w:u w:val="single"/>
                          </w:rPr>
                        </w:pPr>
                      </w:p>
                      <w:p w14:paraId="6601B0F1" w14:textId="77777777" w:rsidR="00F365F6" w:rsidRDefault="00F365F6" w:rsidP="006F19DB">
                        <w:pPr>
                          <w:rPr>
                            <w:u w:val="single"/>
                          </w:rPr>
                        </w:pPr>
                      </w:p>
                      <w:p w14:paraId="69EDEA16" w14:textId="77777777" w:rsidR="00F365F6" w:rsidRDefault="00F365F6" w:rsidP="006F19DB">
                        <w:pPr>
                          <w:rPr>
                            <w:u w:val="single"/>
                          </w:rPr>
                        </w:pPr>
                      </w:p>
                      <w:p w14:paraId="673A3FCE" w14:textId="77777777" w:rsidR="00F365F6" w:rsidRDefault="00F365F6" w:rsidP="006F19DB">
                        <w:pPr>
                          <w:rPr>
                            <w:u w:val="single"/>
                          </w:rPr>
                        </w:pPr>
                      </w:p>
                      <w:p w14:paraId="40AEBEAB" w14:textId="77777777" w:rsidR="00F365F6" w:rsidRDefault="00F365F6" w:rsidP="006F19DB">
                        <w:pPr>
                          <w:rPr>
                            <w:u w:val="single"/>
                          </w:rPr>
                        </w:pPr>
                      </w:p>
                      <w:p w14:paraId="0AD57121" w14:textId="77777777" w:rsidR="00F365F6" w:rsidRPr="00DB6F8C" w:rsidRDefault="00F365F6" w:rsidP="006F19DB"/>
                    </w:txbxContent>
                  </v:textbox>
                </v:shape>
                <w10:wrap type="square" anchorx="margin"/>
              </v:group>
            </w:pict>
          </mc:Fallback>
        </mc:AlternateContent>
      </w:r>
    </w:p>
    <w:p w14:paraId="357D6A3A" w14:textId="77777777" w:rsidR="00B90560" w:rsidRPr="00B24A2C" w:rsidRDefault="00B9056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85216" behindDoc="0" locked="0" layoutInCell="1" allowOverlap="1" wp14:anchorId="2FBB07C4" wp14:editId="040FCADB">
                <wp:simplePos x="0" y="0"/>
                <wp:positionH relativeFrom="column">
                  <wp:posOffset>-297815</wp:posOffset>
                </wp:positionH>
                <wp:positionV relativeFrom="paragraph">
                  <wp:posOffset>19050</wp:posOffset>
                </wp:positionV>
                <wp:extent cx="6620550" cy="9744075"/>
                <wp:effectExtent l="19050" t="19050" r="27940" b="28575"/>
                <wp:wrapSquare wrapText="bothSides"/>
                <wp:docPr id="586" name="Group 58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58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302BCA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Retail (</w:t>
                              </w:r>
                              <w:proofErr w:type="spellStart"/>
                              <w:r>
                                <w:rPr>
                                  <w:rFonts w:ascii="Trebuchet MS" w:hAnsi="Trebuchet MS"/>
                                  <w:color w:val="1F3864" w:themeColor="accent1" w:themeShade="80"/>
                                  <w:sz w:val="60"/>
                                  <w:szCs w:val="60"/>
                                </w:rPr>
                                <w:t>SfW</w:t>
                              </w:r>
                              <w:proofErr w:type="spellEnd"/>
                              <w:r>
                                <w:rPr>
                                  <w:rFonts w:ascii="Trebuchet MS" w:hAnsi="Trebuchet MS"/>
                                  <w:color w:val="1F3864" w:themeColor="accent1" w:themeShade="80"/>
                                  <w:sz w:val="60"/>
                                  <w:szCs w:val="60"/>
                                </w:rPr>
                                <w:t xml:space="preserve">) </w:t>
                              </w:r>
                            </w:p>
                            <w:p w14:paraId="4B0CE342" w14:textId="77777777" w:rsidR="00F365F6" w:rsidRPr="00233CFF" w:rsidRDefault="00F365F6">
                              <w:pPr>
                                <w:rPr>
                                  <w:rFonts w:ascii="Trebuchet MS" w:hAnsi="Trebuchet MS"/>
                                  <w:color w:val="1F3864" w:themeColor="accent1" w:themeShade="80"/>
                                  <w:sz w:val="28"/>
                                  <w:szCs w:val="28"/>
                                </w:rPr>
                              </w:pPr>
                            </w:p>
                            <w:p w14:paraId="48772D9F"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F1E1404" w14:textId="37925FEA" w:rsidR="00F365F6" w:rsidRPr="005164BB"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5  </w:t>
                              </w:r>
                            </w:p>
                          </w:txbxContent>
                        </wps:txbx>
                        <wps:bodyPr rot="0" vert="horz" wrap="square" lIns="91440" tIns="45720" rIns="91440" bIns="45720" anchor="t" anchorCtr="0">
                          <a:noAutofit/>
                        </wps:bodyPr>
                      </wps:wsp>
                      <wps:wsp>
                        <wps:cNvPr id="588" name="Text Box 58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9697837" w14:textId="78A6B81C" w:rsidR="00F365F6" w:rsidRPr="00CA287B" w:rsidRDefault="00F365F6" w:rsidP="006F19DB">
                              <w:pPr>
                                <w:rPr>
                                  <w:rFonts w:ascii="Arial" w:hAnsi="Arial" w:cs="Arial"/>
                                  <w:b/>
                                  <w:bCs/>
                                  <w:color w:val="002060"/>
                                  <w:u w:val="single"/>
                                </w:rPr>
                              </w:pPr>
                              <w:r w:rsidRPr="00CA287B">
                                <w:rPr>
                                  <w:rFonts w:ascii="Arial" w:hAnsi="Arial" w:cs="Arial"/>
                                  <w:b/>
                                  <w:bCs/>
                                  <w:color w:val="002060"/>
                                  <w:u w:val="single"/>
                                </w:rPr>
                                <w:t>Course Information &amp; Content</w:t>
                              </w:r>
                            </w:p>
                            <w:p w14:paraId="2EF20F53" w14:textId="77777777" w:rsidR="00F365F6" w:rsidRPr="00CA287B" w:rsidRDefault="00F365F6" w:rsidP="006F19DB">
                              <w:pPr>
                                <w:rPr>
                                  <w:rFonts w:ascii="Arial" w:hAnsi="Arial" w:cs="Arial"/>
                                  <w:b/>
                                  <w:bCs/>
                                  <w:color w:val="002060"/>
                                  <w:u w:val="single"/>
                                </w:rPr>
                              </w:pPr>
                            </w:p>
                            <w:p w14:paraId="5E35C0E7" w14:textId="17429C7A" w:rsidR="00F365F6" w:rsidRDefault="00F365F6" w:rsidP="006F19DB">
                              <w:pPr>
                                <w:rPr>
                                  <w:rFonts w:ascii="Arial" w:hAnsi="Arial" w:cs="Arial"/>
                                  <w:bCs/>
                                  <w:color w:val="002060"/>
                                </w:rPr>
                              </w:pPr>
                              <w:r w:rsidRPr="00CA287B">
                                <w:rPr>
                                  <w:rFonts w:ascii="Arial" w:hAnsi="Arial" w:cs="Arial"/>
                                  <w:bCs/>
                                  <w:color w:val="002060"/>
                                </w:rPr>
                                <w:t>The course is made up of four Units (see below). Pupils carry out independent research so there is a high degree of choice within the course</w:t>
                              </w:r>
                            </w:p>
                            <w:p w14:paraId="7179A612" w14:textId="77777777" w:rsidR="00F365F6" w:rsidRPr="00CA287B" w:rsidRDefault="00F365F6" w:rsidP="006F19DB">
                              <w:pPr>
                                <w:rPr>
                                  <w:rFonts w:ascii="Arial" w:hAnsi="Arial" w:cs="Arial"/>
                                  <w:bCs/>
                                  <w:color w:val="002060"/>
                                </w:rPr>
                              </w:pPr>
                            </w:p>
                            <w:p w14:paraId="4F363F8D" w14:textId="62E4F1C1" w:rsidR="00F365F6" w:rsidRDefault="00F365F6" w:rsidP="006F19DB">
                              <w:pPr>
                                <w:rPr>
                                  <w:rFonts w:ascii="Arial" w:hAnsi="Arial" w:cs="Arial"/>
                                  <w:bCs/>
                                  <w:color w:val="002060"/>
                                </w:rPr>
                              </w:pPr>
                              <w:r w:rsidRPr="00CA287B">
                                <w:rPr>
                                  <w:rFonts w:ascii="Arial" w:hAnsi="Arial" w:cs="Arial"/>
                                  <w:bCs/>
                                  <w:color w:val="002060"/>
                                </w:rPr>
                                <w:t xml:space="preserve">The four Units are </w:t>
                              </w:r>
                            </w:p>
                            <w:p w14:paraId="041B64A4" w14:textId="77777777" w:rsidR="00F365F6" w:rsidRPr="00CA287B" w:rsidRDefault="00F365F6" w:rsidP="006F19DB">
                              <w:pPr>
                                <w:rPr>
                                  <w:rFonts w:ascii="Arial" w:hAnsi="Arial" w:cs="Arial"/>
                                  <w:bCs/>
                                  <w:color w:val="002060"/>
                                </w:rPr>
                              </w:pPr>
                            </w:p>
                            <w:p w14:paraId="6F30D1B2" w14:textId="77777777" w:rsidR="00F365F6" w:rsidRPr="00CA287B" w:rsidRDefault="00F365F6" w:rsidP="006F19DB">
                              <w:pPr>
                                <w:spacing w:line="252" w:lineRule="exact"/>
                                <w:ind w:left="72"/>
                                <w:textAlignment w:val="baseline"/>
                                <w:rPr>
                                  <w:rFonts w:ascii="Arial" w:eastAsia="Arial" w:hAnsi="Arial" w:cs="Arial"/>
                                  <w:b/>
                                  <w:color w:val="002060"/>
                                </w:rPr>
                              </w:pPr>
                              <w:r w:rsidRPr="00CA287B">
                                <w:rPr>
                                  <w:rFonts w:ascii="Arial" w:eastAsia="Arial" w:hAnsi="Arial" w:cs="Arial"/>
                                  <w:b/>
                                  <w:color w:val="002060"/>
                                </w:rPr>
                                <w:t>Working in Retail</w:t>
                              </w:r>
                            </w:p>
                            <w:p w14:paraId="3EE992D3" w14:textId="77777777" w:rsidR="00F365F6" w:rsidRPr="00CA287B" w:rsidRDefault="00F365F6" w:rsidP="006F19DB">
                              <w:pPr>
                                <w:spacing w:before="1" w:line="257" w:lineRule="exact"/>
                                <w:ind w:left="72"/>
                                <w:textAlignment w:val="baseline"/>
                                <w:rPr>
                                  <w:rFonts w:ascii="Arial" w:eastAsia="Arial" w:hAnsi="Arial" w:cs="Arial"/>
                                  <w:color w:val="002060"/>
                                </w:rPr>
                              </w:pPr>
                              <w:r w:rsidRPr="00CA287B">
                                <w:rPr>
                                  <w:rFonts w:ascii="Arial" w:eastAsia="Arial" w:hAnsi="Arial" w:cs="Arial"/>
                                  <w:color w:val="002060"/>
                                </w:rPr>
                                <w:t>This Unit will provide candidates with the opportunity to develop identified employability skills by carrying out practical activities in a realistic working environment (whenever possible).</w:t>
                              </w:r>
                            </w:p>
                            <w:p w14:paraId="21B2778E" w14:textId="77777777" w:rsidR="00F365F6" w:rsidRPr="00CA287B" w:rsidRDefault="00F365F6" w:rsidP="006F19DB">
                              <w:pPr>
                                <w:spacing w:line="251" w:lineRule="exact"/>
                                <w:ind w:left="72"/>
                                <w:textAlignment w:val="baseline"/>
                                <w:rPr>
                                  <w:rFonts w:ascii="Arial" w:eastAsia="Arial" w:hAnsi="Arial" w:cs="Arial"/>
                                  <w:b/>
                                  <w:color w:val="002060"/>
                                </w:rPr>
                              </w:pPr>
                              <w:r w:rsidRPr="00CA287B">
                                <w:rPr>
                                  <w:rFonts w:ascii="Arial" w:eastAsia="Arial" w:hAnsi="Arial" w:cs="Arial"/>
                                  <w:b/>
                                  <w:color w:val="002060"/>
                                </w:rPr>
                                <w:t>Satisfying Customer Needs</w:t>
                              </w:r>
                            </w:p>
                            <w:p w14:paraId="56A14053" w14:textId="77777777" w:rsidR="00F365F6" w:rsidRPr="00CA287B" w:rsidRDefault="00F365F6" w:rsidP="006F19DB">
                              <w:pPr>
                                <w:spacing w:line="250" w:lineRule="exact"/>
                                <w:ind w:left="72"/>
                                <w:textAlignment w:val="baseline"/>
                                <w:rPr>
                                  <w:rFonts w:ascii="Arial" w:eastAsia="Arial" w:hAnsi="Arial" w:cs="Arial"/>
                                  <w:color w:val="002060"/>
                                </w:rPr>
                              </w:pPr>
                              <w:r w:rsidRPr="00CA287B">
                                <w:rPr>
                                  <w:rFonts w:ascii="Arial" w:eastAsia="Arial" w:hAnsi="Arial" w:cs="Arial"/>
                                  <w:color w:val="002060"/>
                                </w:rPr>
                                <w:t>Candidates will learn about the skills and knowledge that are important when providing a high degree of customer satisfaction.</w:t>
                              </w:r>
                            </w:p>
                            <w:p w14:paraId="032DA3C5" w14:textId="77777777" w:rsidR="00F365F6" w:rsidRPr="00CA287B" w:rsidRDefault="00F365F6" w:rsidP="006F19DB">
                              <w:pPr>
                                <w:spacing w:line="250" w:lineRule="exact"/>
                                <w:ind w:left="72"/>
                                <w:textAlignment w:val="baseline"/>
                                <w:rPr>
                                  <w:rFonts w:ascii="Arial" w:eastAsia="Arial" w:hAnsi="Arial" w:cs="Arial"/>
                                  <w:b/>
                                  <w:color w:val="002060"/>
                                </w:rPr>
                              </w:pPr>
                              <w:r w:rsidRPr="00CA287B">
                                <w:rPr>
                                  <w:rFonts w:ascii="Arial" w:eastAsia="Arial" w:hAnsi="Arial" w:cs="Arial"/>
                                  <w:b/>
                                  <w:color w:val="002060"/>
                                </w:rPr>
                                <w:t xml:space="preserve">Storing and Replenishing Stock </w:t>
                              </w:r>
                            </w:p>
                            <w:p w14:paraId="08F07A76" w14:textId="77777777" w:rsidR="00F365F6" w:rsidRPr="00CA287B" w:rsidRDefault="00F365F6" w:rsidP="006F19DB">
                              <w:pPr>
                                <w:spacing w:line="250" w:lineRule="exact"/>
                                <w:ind w:left="72"/>
                                <w:textAlignment w:val="baseline"/>
                                <w:rPr>
                                  <w:rFonts w:ascii="Arial" w:eastAsia="Arial" w:hAnsi="Arial" w:cs="Arial"/>
                                  <w:b/>
                                  <w:color w:val="002060"/>
                                </w:rPr>
                              </w:pPr>
                              <w:r w:rsidRPr="00CA287B">
                                <w:rPr>
                                  <w:rFonts w:ascii="Arial" w:eastAsia="Arial" w:hAnsi="Arial" w:cs="Arial"/>
                                  <w:color w:val="002060"/>
                                  <w:spacing w:val="1"/>
                                </w:rPr>
                                <w:t>This Unit will look at current consumer legislation and how it affects retailers as well as current health and safety regulations.</w:t>
                              </w:r>
                            </w:p>
                            <w:p w14:paraId="0C96B5B3" w14:textId="77777777" w:rsidR="00F365F6" w:rsidRPr="00CA287B" w:rsidRDefault="00F365F6" w:rsidP="006F19DB">
                              <w:pPr>
                                <w:spacing w:before="4" w:line="252" w:lineRule="exact"/>
                                <w:ind w:left="72"/>
                                <w:textAlignment w:val="baseline"/>
                                <w:rPr>
                                  <w:rFonts w:ascii="Arial" w:eastAsia="Arial" w:hAnsi="Arial" w:cs="Arial"/>
                                  <w:b/>
                                  <w:color w:val="002060"/>
                                </w:rPr>
                              </w:pPr>
                              <w:r w:rsidRPr="00CA287B">
                                <w:rPr>
                                  <w:rFonts w:ascii="Arial" w:eastAsia="Arial" w:hAnsi="Arial" w:cs="Arial"/>
                                  <w:b/>
                                  <w:color w:val="002060"/>
                                </w:rPr>
                                <w:t>Planning and Implementing an Event</w:t>
                              </w:r>
                            </w:p>
                            <w:p w14:paraId="0CC53A4F" w14:textId="77777777" w:rsidR="00F365F6" w:rsidRPr="00CA287B" w:rsidRDefault="00F365F6" w:rsidP="006F19DB">
                              <w:pPr>
                                <w:spacing w:line="250" w:lineRule="exact"/>
                                <w:ind w:left="72"/>
                                <w:textAlignment w:val="baseline"/>
                                <w:rPr>
                                  <w:rFonts w:ascii="Arial" w:eastAsia="Arial" w:hAnsi="Arial" w:cs="Arial"/>
                                  <w:color w:val="002060"/>
                                </w:rPr>
                              </w:pPr>
                              <w:r w:rsidRPr="00CA287B">
                                <w:rPr>
                                  <w:rFonts w:ascii="Arial" w:eastAsia="Arial" w:hAnsi="Arial" w:cs="Arial"/>
                                  <w:color w:val="002060"/>
                                  <w:spacing w:val="-1"/>
                                </w:rPr>
                                <w:t xml:space="preserve">This Unit will provide candidates with the opportunity to develop transferable skills that are desirable to the retail industry along with many others. Candidates will be required to plan, implement and finally evaluate an event. </w:t>
                              </w:r>
                            </w:p>
                            <w:p w14:paraId="055AAC51" w14:textId="77777777" w:rsidR="00F365F6" w:rsidRPr="00D8249C"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8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C56BB69"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46606A27" w14:textId="77777777" w:rsidR="00F365F6" w:rsidRPr="009A6D90" w:rsidRDefault="00F365F6" w:rsidP="006F19DB">
                              <w:pPr>
                                <w:rPr>
                                  <w:rFonts w:ascii="Trebuchet MS" w:hAnsi="Trebuchet MS"/>
                                  <w:b/>
                                  <w:bCs/>
                                  <w:color w:val="002060"/>
                                  <w:u w:val="single"/>
                                </w:rPr>
                              </w:pPr>
                              <w:r w:rsidRPr="00CA287B">
                                <w:rPr>
                                  <w:rFonts w:ascii="Arial" w:hAnsi="Arial" w:cs="Arial"/>
                                  <w:color w:val="002060"/>
                                </w:rPr>
                                <w:t>There is no external exam for this course. Units will be assessed throughout the year</w:t>
                              </w:r>
                              <w:r w:rsidRPr="009A6D90">
                                <w:rPr>
                                  <w:rFonts w:ascii="Trebuchet MS" w:hAnsi="Trebuchet MS"/>
                                  <w:color w:val="002060"/>
                                </w:rPr>
                                <w:t>.</w:t>
                              </w:r>
                            </w:p>
                          </w:txbxContent>
                        </wps:txbx>
                        <wps:bodyPr rot="0" vert="horz" wrap="square" lIns="91440" tIns="45720" rIns="91440" bIns="45720" anchor="t" anchorCtr="0">
                          <a:noAutofit/>
                        </wps:bodyPr>
                      </wps:wsp>
                      <wps:wsp>
                        <wps:cNvPr id="59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3D00F4E2"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Homework</w:t>
                              </w:r>
                            </w:p>
                          </w:txbxContent>
                        </wps:txbx>
                        <wps:bodyPr rot="0" vert="horz" wrap="square" lIns="91440" tIns="45720" rIns="91440" bIns="45720" anchor="t" anchorCtr="0">
                          <a:noAutofit/>
                        </wps:bodyPr>
                      </wps:wsp>
                      <wps:wsp>
                        <wps:cNvPr id="59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102B7EBE"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6FAA0288" w14:textId="77777777" w:rsidR="00F365F6" w:rsidRPr="00CA287B" w:rsidRDefault="00F365F6" w:rsidP="006F19DB">
                              <w:pPr>
                                <w:rPr>
                                  <w:rFonts w:ascii="Arial" w:hAnsi="Arial" w:cs="Arial"/>
                                  <w:b/>
                                  <w:bCs/>
                                  <w:color w:val="1F3864" w:themeColor="accent1" w:themeShade="80"/>
                                </w:rPr>
                              </w:pPr>
                            </w:p>
                            <w:p w14:paraId="68300E7E"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HNC/HND at college </w:t>
                              </w:r>
                            </w:p>
                          </w:txbxContent>
                        </wps:txbx>
                        <wps:bodyPr rot="0" vert="horz" wrap="square" lIns="91440" tIns="45720" rIns="91440" bIns="45720" anchor="t" anchorCtr="0">
                          <a:noAutofit/>
                        </wps:bodyPr>
                      </wps:wsp>
                      <wps:wsp>
                        <wps:cNvPr id="59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6B3E037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Career Options</w:t>
                              </w:r>
                            </w:p>
                            <w:p w14:paraId="4518D22A"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There are so many retail opportunities but some examples include </w:t>
                              </w:r>
                            </w:p>
                            <w:p w14:paraId="6443638E"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Fashion Retail </w:t>
                              </w:r>
                            </w:p>
                            <w:p w14:paraId="084F37AC"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Store Assistant </w:t>
                              </w:r>
                            </w:p>
                            <w:p w14:paraId="62178957"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Department Manager</w:t>
                              </w:r>
                            </w:p>
                            <w:p w14:paraId="3BFCAFDD"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Cashier</w:t>
                              </w:r>
                            </w:p>
                            <w:p w14:paraId="67F3824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Stock Control </w:t>
                              </w:r>
                            </w:p>
                            <w:p w14:paraId="03D9EB90"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Buyer </w:t>
                              </w:r>
                            </w:p>
                            <w:p w14:paraId="5A2E99E6" w14:textId="77777777" w:rsidR="00F365F6" w:rsidRDefault="00F365F6" w:rsidP="006F19DB">
                              <w:pPr>
                                <w:rPr>
                                  <w:rFonts w:ascii="Trebuchet MS" w:hAnsi="Trebuchet MS"/>
                                  <w:b/>
                                  <w:bCs/>
                                  <w:color w:val="1F3864" w:themeColor="accent1" w:themeShade="80"/>
                                  <w:u w:val="single"/>
                                </w:rPr>
                              </w:pPr>
                            </w:p>
                            <w:p w14:paraId="48D2FB4C" w14:textId="77777777" w:rsidR="00F365F6" w:rsidRDefault="00F365F6" w:rsidP="006F19DB">
                              <w:pPr>
                                <w:rPr>
                                  <w:rFonts w:ascii="Trebuchet MS" w:hAnsi="Trebuchet MS"/>
                                  <w:b/>
                                  <w:bCs/>
                                  <w:color w:val="1F3864" w:themeColor="accent1" w:themeShade="80"/>
                                  <w:u w:val="single"/>
                                </w:rPr>
                              </w:pPr>
                            </w:p>
                            <w:p w14:paraId="60FF7E48" w14:textId="77777777" w:rsidR="00F365F6" w:rsidRDefault="00F365F6" w:rsidP="006F19DB">
                              <w:pPr>
                                <w:rPr>
                                  <w:rFonts w:ascii="Trebuchet MS" w:hAnsi="Trebuchet MS"/>
                                  <w:b/>
                                  <w:bCs/>
                                  <w:color w:val="1F3864" w:themeColor="accent1" w:themeShade="80"/>
                                  <w:u w:val="single"/>
                                </w:rPr>
                              </w:pPr>
                            </w:p>
                            <w:p w14:paraId="449C6AAB" w14:textId="77777777" w:rsidR="00F365F6" w:rsidRDefault="00F365F6" w:rsidP="006F19DB">
                              <w:pPr>
                                <w:rPr>
                                  <w:rFonts w:ascii="Trebuchet MS" w:hAnsi="Trebuchet MS"/>
                                  <w:b/>
                                  <w:bCs/>
                                  <w:color w:val="1F3864" w:themeColor="accent1" w:themeShade="80"/>
                                  <w:u w:val="single"/>
                                </w:rPr>
                              </w:pPr>
                            </w:p>
                            <w:p w14:paraId="3FB50C25" w14:textId="77777777" w:rsidR="00F365F6" w:rsidRDefault="00F365F6" w:rsidP="006F19DB">
                              <w:pPr>
                                <w:rPr>
                                  <w:rFonts w:ascii="Trebuchet MS" w:hAnsi="Trebuchet MS"/>
                                  <w:b/>
                                  <w:bCs/>
                                  <w:color w:val="1F3864" w:themeColor="accent1" w:themeShade="80"/>
                                  <w:u w:val="single"/>
                                </w:rPr>
                              </w:pPr>
                            </w:p>
                            <w:p w14:paraId="1F9FC21B" w14:textId="77777777" w:rsidR="00F365F6" w:rsidRDefault="00F365F6" w:rsidP="006F19DB">
                              <w:pPr>
                                <w:rPr>
                                  <w:rFonts w:ascii="Trebuchet MS" w:hAnsi="Trebuchet MS"/>
                                  <w:b/>
                                  <w:bCs/>
                                  <w:color w:val="1F3864" w:themeColor="accent1" w:themeShade="80"/>
                                  <w:u w:val="single"/>
                                </w:rPr>
                              </w:pPr>
                            </w:p>
                            <w:p w14:paraId="4EE65768" w14:textId="77777777" w:rsidR="00F365F6" w:rsidRDefault="00F365F6" w:rsidP="006F19DB">
                              <w:pPr>
                                <w:rPr>
                                  <w:rFonts w:ascii="Trebuchet MS" w:hAnsi="Trebuchet MS"/>
                                  <w:b/>
                                  <w:bCs/>
                                  <w:color w:val="1F3864" w:themeColor="accent1" w:themeShade="80"/>
                                  <w:u w:val="single"/>
                                </w:rPr>
                              </w:pPr>
                            </w:p>
                            <w:p w14:paraId="75B40333" w14:textId="77777777" w:rsidR="00F365F6" w:rsidRPr="00CA287B" w:rsidRDefault="00F365F6" w:rsidP="006F19DB">
                              <w:pPr>
                                <w:rPr>
                                  <w:rFonts w:ascii="Arial" w:hAnsi="Arial" w:cs="Arial"/>
                                  <w:b/>
                                  <w:bCs/>
                                  <w:color w:val="1F3864" w:themeColor="accent1" w:themeShade="80"/>
                                  <w:u w:val="single"/>
                                </w:rPr>
                              </w:pPr>
                            </w:p>
                            <w:p w14:paraId="15EBB43D" w14:textId="77777777" w:rsidR="00F365F6" w:rsidRPr="00CA287B" w:rsidRDefault="00F365F6" w:rsidP="006F19DB">
                              <w:pPr>
                                <w:rPr>
                                  <w:rFonts w:ascii="Arial" w:hAnsi="Arial" w:cs="Arial"/>
                                  <w:b/>
                                  <w:bCs/>
                                  <w:color w:val="1F3864" w:themeColor="accent1" w:themeShade="80"/>
                                  <w:u w:val="single"/>
                                </w:rPr>
                              </w:pPr>
                            </w:p>
                            <w:p w14:paraId="0E6E539E" w14:textId="77777777" w:rsidR="00F365F6" w:rsidRPr="00CA287B" w:rsidRDefault="00F365F6" w:rsidP="006F19DB">
                              <w:pPr>
                                <w:rPr>
                                  <w:rFonts w:ascii="Arial" w:hAnsi="Arial" w:cs="Arial"/>
                                  <w:b/>
                                  <w:bCs/>
                                  <w:color w:val="1F3864" w:themeColor="accent1" w:themeShade="80"/>
                                  <w:u w:val="single"/>
                                </w:rPr>
                              </w:pPr>
                            </w:p>
                            <w:p w14:paraId="398A8481" w14:textId="77777777" w:rsidR="00F365F6" w:rsidRPr="00CA287B" w:rsidRDefault="00F365F6" w:rsidP="006F19DB">
                              <w:pPr>
                                <w:rPr>
                                  <w:rFonts w:ascii="Arial" w:hAnsi="Arial" w:cs="Arial"/>
                                  <w:b/>
                                  <w:bCs/>
                                  <w:color w:val="1F3864" w:themeColor="accent1" w:themeShade="80"/>
                                  <w:u w:val="single"/>
                                </w:rPr>
                              </w:pPr>
                            </w:p>
                            <w:p w14:paraId="120A13DF" w14:textId="77777777" w:rsidR="00F365F6" w:rsidRPr="00CA287B" w:rsidRDefault="00F365F6" w:rsidP="006F19DB">
                              <w:pPr>
                                <w:rPr>
                                  <w:rFonts w:ascii="Arial" w:hAnsi="Arial" w:cs="Arial"/>
                                  <w:b/>
                                  <w:bCs/>
                                  <w:color w:val="1F3864" w:themeColor="accent1" w:themeShade="80"/>
                                  <w:u w:val="single"/>
                                </w:rPr>
                              </w:pPr>
                            </w:p>
                            <w:p w14:paraId="27A8FEAC" w14:textId="77777777" w:rsidR="00F365F6" w:rsidRPr="00CA287B" w:rsidRDefault="00F365F6" w:rsidP="006F19DB">
                              <w:pPr>
                                <w:rPr>
                                  <w:rFonts w:ascii="Arial" w:hAnsi="Arial" w:cs="Arial"/>
                                  <w:b/>
                                  <w:bCs/>
                                  <w:color w:val="1F3864" w:themeColor="accent1" w:themeShade="80"/>
                                  <w:u w:val="single"/>
                                </w:rPr>
                              </w:pPr>
                            </w:p>
                            <w:p w14:paraId="193EC9DA" w14:textId="77777777" w:rsidR="00F365F6" w:rsidRPr="00CA287B" w:rsidRDefault="00F365F6" w:rsidP="006F19DB">
                              <w:pPr>
                                <w:rPr>
                                  <w:rFonts w:ascii="Arial" w:hAnsi="Arial" w:cs="Arial"/>
                                  <w:b/>
                                  <w:bCs/>
                                  <w:color w:val="1F3864" w:themeColor="accent1" w:themeShade="80"/>
                                  <w:u w:val="single"/>
                                </w:rPr>
                              </w:pPr>
                            </w:p>
                            <w:p w14:paraId="18D280F9" w14:textId="77777777" w:rsidR="00F365F6" w:rsidRPr="00CA287B" w:rsidRDefault="00F365F6" w:rsidP="006F19DB">
                              <w:pPr>
                                <w:rPr>
                                  <w:rFonts w:ascii="Arial" w:hAnsi="Arial" w:cs="Arial"/>
                                  <w:b/>
                                  <w:bCs/>
                                  <w:color w:val="1F3864" w:themeColor="accent1" w:themeShade="80"/>
                                  <w:u w:val="single"/>
                                </w:rPr>
                              </w:pPr>
                            </w:p>
                            <w:p w14:paraId="5EAA7C97" w14:textId="4327A6B2" w:rsidR="00F365F6" w:rsidRPr="00CA287B" w:rsidRDefault="00CA4CC9" w:rsidP="006F19DB">
                              <w:pPr>
                                <w:rPr>
                                  <w:rFonts w:ascii="Arial" w:hAnsi="Arial" w:cs="Arial"/>
                                  <w:b/>
                                  <w:bCs/>
                                  <w:color w:val="1F3864" w:themeColor="accent1" w:themeShade="80"/>
                                  <w:u w:val="single"/>
                                </w:rPr>
                              </w:pPr>
                              <w:hyperlink r:id="rId189" w:history="1">
                                <w:r w:rsidR="00F365F6" w:rsidRPr="00CA287B">
                                  <w:rPr>
                                    <w:rStyle w:val="Hyperlink"/>
                                    <w:rFonts w:ascii="Arial" w:hAnsi="Arial" w:cs="Arial"/>
                                    <w:b/>
                                    <w:bCs/>
                                  </w:rPr>
                                  <w:t>More Information - SQA</w:t>
                                </w:r>
                              </w:hyperlink>
                            </w:p>
                            <w:p w14:paraId="4D7A862B" w14:textId="77777777" w:rsidR="00F365F6" w:rsidRPr="00CA287B" w:rsidRDefault="00F365F6" w:rsidP="006F19DB">
                              <w:pPr>
                                <w:rPr>
                                  <w:rFonts w:ascii="Arial" w:hAnsi="Arial" w:cs="Arial"/>
                                  <w:b/>
                                  <w:bCs/>
                                  <w:color w:val="002060"/>
                                  <w:u w:val="single"/>
                                </w:rPr>
                              </w:pPr>
                            </w:p>
                            <w:p w14:paraId="155AD366" w14:textId="77777777" w:rsidR="00F365F6" w:rsidRPr="00CA287B" w:rsidRDefault="00F365F6" w:rsidP="006F19DB">
                              <w:pPr>
                                <w:rPr>
                                  <w:rFonts w:ascii="Arial" w:hAnsi="Arial" w:cs="Arial"/>
                                  <w:b/>
                                  <w:bCs/>
                                  <w:color w:val="1F3864" w:themeColor="accent1" w:themeShade="80"/>
                                  <w:u w:val="single"/>
                                </w:rPr>
                              </w:pPr>
                            </w:p>
                            <w:p w14:paraId="586CBBCE" w14:textId="77777777" w:rsidR="00F365F6" w:rsidRPr="00233CFF" w:rsidRDefault="00F365F6" w:rsidP="006F19DB">
                              <w:pPr>
                                <w:rPr>
                                  <w:rFonts w:ascii="Trebuchet MS" w:hAnsi="Trebuchet MS"/>
                                  <w:b/>
                                  <w:bCs/>
                                  <w:color w:val="1F3864" w:themeColor="accent1" w:themeShade="80"/>
                                  <w:u w:val="single"/>
                                </w:rPr>
                              </w:pPr>
                            </w:p>
                            <w:p w14:paraId="5E6DC02D" w14:textId="77777777" w:rsidR="00F365F6" w:rsidRDefault="00F365F6" w:rsidP="006F19DB">
                              <w:pPr>
                                <w:rPr>
                                  <w:u w:val="single"/>
                                </w:rPr>
                              </w:pPr>
                            </w:p>
                            <w:p w14:paraId="33725F3B" w14:textId="77777777" w:rsidR="00F365F6" w:rsidRDefault="00F365F6" w:rsidP="006F19DB">
                              <w:pPr>
                                <w:rPr>
                                  <w:u w:val="single"/>
                                </w:rPr>
                              </w:pPr>
                            </w:p>
                            <w:p w14:paraId="45BC2EF4" w14:textId="77777777" w:rsidR="00F365F6" w:rsidRDefault="00F365F6" w:rsidP="006F19DB">
                              <w:pPr>
                                <w:rPr>
                                  <w:u w:val="single"/>
                                </w:rPr>
                              </w:pPr>
                            </w:p>
                            <w:p w14:paraId="5F621C48" w14:textId="77777777" w:rsidR="00F365F6" w:rsidRDefault="00F365F6" w:rsidP="006F19DB">
                              <w:pPr>
                                <w:rPr>
                                  <w:u w:val="single"/>
                                </w:rPr>
                              </w:pPr>
                            </w:p>
                            <w:p w14:paraId="51E3E799" w14:textId="77777777" w:rsidR="00F365F6" w:rsidRDefault="00F365F6" w:rsidP="006F19DB">
                              <w:pPr>
                                <w:rPr>
                                  <w:u w:val="single"/>
                                </w:rPr>
                              </w:pPr>
                            </w:p>
                            <w:p w14:paraId="2F38B292" w14:textId="77777777" w:rsidR="00F365F6" w:rsidRDefault="00F365F6" w:rsidP="006F19DB">
                              <w:pPr>
                                <w:rPr>
                                  <w:u w:val="single"/>
                                </w:rPr>
                              </w:pPr>
                            </w:p>
                            <w:p w14:paraId="2D276AA6" w14:textId="77777777" w:rsidR="00F365F6" w:rsidRDefault="00F365F6" w:rsidP="006F19DB">
                              <w:pPr>
                                <w:rPr>
                                  <w:u w:val="single"/>
                                </w:rPr>
                              </w:pPr>
                            </w:p>
                            <w:p w14:paraId="5C333373" w14:textId="77777777" w:rsidR="00F365F6" w:rsidRDefault="00F365F6" w:rsidP="006F19DB">
                              <w:pPr>
                                <w:rPr>
                                  <w:u w:val="single"/>
                                </w:rPr>
                              </w:pPr>
                            </w:p>
                            <w:p w14:paraId="3349B81E" w14:textId="77777777" w:rsidR="00F365F6" w:rsidRDefault="00F365F6" w:rsidP="006F19DB">
                              <w:pPr>
                                <w:rPr>
                                  <w:u w:val="single"/>
                                </w:rPr>
                              </w:pPr>
                            </w:p>
                            <w:p w14:paraId="2E291B9C" w14:textId="77777777" w:rsidR="00F365F6" w:rsidRDefault="00F365F6" w:rsidP="006F19DB">
                              <w:pPr>
                                <w:rPr>
                                  <w:u w:val="single"/>
                                </w:rPr>
                              </w:pPr>
                            </w:p>
                            <w:p w14:paraId="7A14F8CC" w14:textId="77777777" w:rsidR="00F365F6" w:rsidRDefault="00F365F6" w:rsidP="006F19DB">
                              <w:pPr>
                                <w:rPr>
                                  <w:u w:val="single"/>
                                </w:rPr>
                              </w:pPr>
                            </w:p>
                            <w:p w14:paraId="1199B51B"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593" name="Picture 59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FBB07C4" id="Group 586" o:spid="_x0000_s1481" style="position:absolute;margin-left:-23.45pt;margin-top:1.5pt;width:521.3pt;height:767.25pt;z-index:25178521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DpLgte4QAAAAoBAAAPAAAAZHJzL2Rvd25yZXYu&#10;eG1sTI9BT4NAEIXvJv6HzZh4axdE2oIsTdOop8bE1qTxtoUpkLKzhN0C/feOJz1O3pc338vWk2nF&#10;gL1rLCkI5wEIpMKWDVUKvg5vsxUI5zWVurWECm7oYJ3f32U6Le1InzjsfSW4hFyqFdTed6mUrqjR&#10;aDe3HRJnZ9sb7fnsK1n2euRy08qnIFhIoxviD7XucFtjcdlfjYL3UY+bKHwddpfz9vZ9iD+OuxCV&#10;enyYNi8gPE7+D4ZffVaHnJ1O9kqlE62C2fMiYVRBxJM4T5J4CeLEYBwtY5B5Jv9P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">
                <v:shape id="_x0000_s1482"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" strokeweight="2.25pt">
                  <v:textbox>
                    <w:txbxContent>
                      <w:p w14:paraId="7302BCAB"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Retail (</w:t>
                        </w:r>
                        <w:proofErr w:type="spellStart"/>
                        <w:r>
                          <w:rPr>
                            <w:rFonts w:ascii="Trebuchet MS" w:hAnsi="Trebuchet MS"/>
                            <w:color w:val="1F3864" w:themeColor="accent1" w:themeShade="80"/>
                            <w:sz w:val="60"/>
                            <w:szCs w:val="60"/>
                          </w:rPr>
                          <w:t>SfW</w:t>
                        </w:r>
                        <w:proofErr w:type="spellEnd"/>
                        <w:r>
                          <w:rPr>
                            <w:rFonts w:ascii="Trebuchet MS" w:hAnsi="Trebuchet MS"/>
                            <w:color w:val="1F3864" w:themeColor="accent1" w:themeShade="80"/>
                            <w:sz w:val="60"/>
                            <w:szCs w:val="60"/>
                          </w:rPr>
                          <w:t xml:space="preserve">) </w:t>
                        </w:r>
                      </w:p>
                      <w:p w14:paraId="4B0CE342" w14:textId="77777777" w:rsidR="00F365F6" w:rsidRPr="00233CFF" w:rsidRDefault="00F365F6">
                        <w:pPr>
                          <w:rPr>
                            <w:rFonts w:ascii="Trebuchet MS" w:hAnsi="Trebuchet MS"/>
                            <w:color w:val="1F3864" w:themeColor="accent1" w:themeShade="80"/>
                            <w:sz w:val="28"/>
                            <w:szCs w:val="28"/>
                          </w:rPr>
                        </w:pPr>
                      </w:p>
                      <w:p w14:paraId="48772D9F"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F1E1404" w14:textId="37925FEA" w:rsidR="00F365F6" w:rsidRPr="005164BB"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 xml:space="preserve">National 5  </w:t>
                        </w:r>
                      </w:p>
                    </w:txbxContent>
                  </v:textbox>
                </v:shape>
                <v:shape id="Text Box 588" o:spid="_x0000_s1483"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" strokeweight="2.25pt">
                  <v:textbox>
                    <w:txbxContent>
                      <w:p w14:paraId="79697837" w14:textId="78A6B81C" w:rsidR="00F365F6" w:rsidRPr="00CA287B" w:rsidRDefault="00F365F6" w:rsidP="006F19DB">
                        <w:pPr>
                          <w:rPr>
                            <w:rFonts w:ascii="Arial" w:hAnsi="Arial" w:cs="Arial"/>
                            <w:b/>
                            <w:bCs/>
                            <w:color w:val="002060"/>
                            <w:u w:val="single"/>
                          </w:rPr>
                        </w:pPr>
                        <w:r w:rsidRPr="00CA287B">
                          <w:rPr>
                            <w:rFonts w:ascii="Arial" w:hAnsi="Arial" w:cs="Arial"/>
                            <w:b/>
                            <w:bCs/>
                            <w:color w:val="002060"/>
                            <w:u w:val="single"/>
                          </w:rPr>
                          <w:t>Course Information &amp; Content</w:t>
                        </w:r>
                      </w:p>
                      <w:p w14:paraId="2EF20F53" w14:textId="77777777" w:rsidR="00F365F6" w:rsidRPr="00CA287B" w:rsidRDefault="00F365F6" w:rsidP="006F19DB">
                        <w:pPr>
                          <w:rPr>
                            <w:rFonts w:ascii="Arial" w:hAnsi="Arial" w:cs="Arial"/>
                            <w:b/>
                            <w:bCs/>
                            <w:color w:val="002060"/>
                            <w:u w:val="single"/>
                          </w:rPr>
                        </w:pPr>
                      </w:p>
                      <w:p w14:paraId="5E35C0E7" w14:textId="17429C7A" w:rsidR="00F365F6" w:rsidRDefault="00F365F6" w:rsidP="006F19DB">
                        <w:pPr>
                          <w:rPr>
                            <w:rFonts w:ascii="Arial" w:hAnsi="Arial" w:cs="Arial"/>
                            <w:bCs/>
                            <w:color w:val="002060"/>
                          </w:rPr>
                        </w:pPr>
                        <w:r w:rsidRPr="00CA287B">
                          <w:rPr>
                            <w:rFonts w:ascii="Arial" w:hAnsi="Arial" w:cs="Arial"/>
                            <w:bCs/>
                            <w:color w:val="002060"/>
                          </w:rPr>
                          <w:t>The course is made up of four Units (see below). Pupils carry out independent research so there is a high degree of choice within the course</w:t>
                        </w:r>
                      </w:p>
                      <w:p w14:paraId="7179A612" w14:textId="77777777" w:rsidR="00F365F6" w:rsidRPr="00CA287B" w:rsidRDefault="00F365F6" w:rsidP="006F19DB">
                        <w:pPr>
                          <w:rPr>
                            <w:rFonts w:ascii="Arial" w:hAnsi="Arial" w:cs="Arial"/>
                            <w:bCs/>
                            <w:color w:val="002060"/>
                          </w:rPr>
                        </w:pPr>
                      </w:p>
                      <w:p w14:paraId="4F363F8D" w14:textId="62E4F1C1" w:rsidR="00F365F6" w:rsidRDefault="00F365F6" w:rsidP="006F19DB">
                        <w:pPr>
                          <w:rPr>
                            <w:rFonts w:ascii="Arial" w:hAnsi="Arial" w:cs="Arial"/>
                            <w:bCs/>
                            <w:color w:val="002060"/>
                          </w:rPr>
                        </w:pPr>
                        <w:r w:rsidRPr="00CA287B">
                          <w:rPr>
                            <w:rFonts w:ascii="Arial" w:hAnsi="Arial" w:cs="Arial"/>
                            <w:bCs/>
                            <w:color w:val="002060"/>
                          </w:rPr>
                          <w:t xml:space="preserve">The four Units are </w:t>
                        </w:r>
                      </w:p>
                      <w:p w14:paraId="041B64A4" w14:textId="77777777" w:rsidR="00F365F6" w:rsidRPr="00CA287B" w:rsidRDefault="00F365F6" w:rsidP="006F19DB">
                        <w:pPr>
                          <w:rPr>
                            <w:rFonts w:ascii="Arial" w:hAnsi="Arial" w:cs="Arial"/>
                            <w:bCs/>
                            <w:color w:val="002060"/>
                          </w:rPr>
                        </w:pPr>
                      </w:p>
                      <w:p w14:paraId="6F30D1B2" w14:textId="77777777" w:rsidR="00F365F6" w:rsidRPr="00CA287B" w:rsidRDefault="00F365F6" w:rsidP="006F19DB">
                        <w:pPr>
                          <w:spacing w:line="252" w:lineRule="exact"/>
                          <w:ind w:left="72"/>
                          <w:textAlignment w:val="baseline"/>
                          <w:rPr>
                            <w:rFonts w:ascii="Arial" w:eastAsia="Arial" w:hAnsi="Arial" w:cs="Arial"/>
                            <w:b/>
                            <w:color w:val="002060"/>
                          </w:rPr>
                        </w:pPr>
                        <w:r w:rsidRPr="00CA287B">
                          <w:rPr>
                            <w:rFonts w:ascii="Arial" w:eastAsia="Arial" w:hAnsi="Arial" w:cs="Arial"/>
                            <w:b/>
                            <w:color w:val="002060"/>
                          </w:rPr>
                          <w:t>Working in Retail</w:t>
                        </w:r>
                      </w:p>
                      <w:p w14:paraId="3EE992D3" w14:textId="77777777" w:rsidR="00F365F6" w:rsidRPr="00CA287B" w:rsidRDefault="00F365F6" w:rsidP="006F19DB">
                        <w:pPr>
                          <w:spacing w:before="1" w:line="257" w:lineRule="exact"/>
                          <w:ind w:left="72"/>
                          <w:textAlignment w:val="baseline"/>
                          <w:rPr>
                            <w:rFonts w:ascii="Arial" w:eastAsia="Arial" w:hAnsi="Arial" w:cs="Arial"/>
                            <w:color w:val="002060"/>
                          </w:rPr>
                        </w:pPr>
                        <w:r w:rsidRPr="00CA287B">
                          <w:rPr>
                            <w:rFonts w:ascii="Arial" w:eastAsia="Arial" w:hAnsi="Arial" w:cs="Arial"/>
                            <w:color w:val="002060"/>
                          </w:rPr>
                          <w:t>This Unit will provide candidates with the opportunity to develop identified employability skills by carrying out practical activities in a realistic working environment (whenever possible).</w:t>
                        </w:r>
                      </w:p>
                      <w:p w14:paraId="21B2778E" w14:textId="77777777" w:rsidR="00F365F6" w:rsidRPr="00CA287B" w:rsidRDefault="00F365F6" w:rsidP="006F19DB">
                        <w:pPr>
                          <w:spacing w:line="251" w:lineRule="exact"/>
                          <w:ind w:left="72"/>
                          <w:textAlignment w:val="baseline"/>
                          <w:rPr>
                            <w:rFonts w:ascii="Arial" w:eastAsia="Arial" w:hAnsi="Arial" w:cs="Arial"/>
                            <w:b/>
                            <w:color w:val="002060"/>
                          </w:rPr>
                        </w:pPr>
                        <w:r w:rsidRPr="00CA287B">
                          <w:rPr>
                            <w:rFonts w:ascii="Arial" w:eastAsia="Arial" w:hAnsi="Arial" w:cs="Arial"/>
                            <w:b/>
                            <w:color w:val="002060"/>
                          </w:rPr>
                          <w:t>Satisfying Customer Needs</w:t>
                        </w:r>
                      </w:p>
                      <w:p w14:paraId="56A14053" w14:textId="77777777" w:rsidR="00F365F6" w:rsidRPr="00CA287B" w:rsidRDefault="00F365F6" w:rsidP="006F19DB">
                        <w:pPr>
                          <w:spacing w:line="250" w:lineRule="exact"/>
                          <w:ind w:left="72"/>
                          <w:textAlignment w:val="baseline"/>
                          <w:rPr>
                            <w:rFonts w:ascii="Arial" w:eastAsia="Arial" w:hAnsi="Arial" w:cs="Arial"/>
                            <w:color w:val="002060"/>
                          </w:rPr>
                        </w:pPr>
                        <w:r w:rsidRPr="00CA287B">
                          <w:rPr>
                            <w:rFonts w:ascii="Arial" w:eastAsia="Arial" w:hAnsi="Arial" w:cs="Arial"/>
                            <w:color w:val="002060"/>
                          </w:rPr>
                          <w:t>Candidates will learn about the skills and knowledge that are important when providing a high degree of customer satisfaction.</w:t>
                        </w:r>
                      </w:p>
                      <w:p w14:paraId="032DA3C5" w14:textId="77777777" w:rsidR="00F365F6" w:rsidRPr="00CA287B" w:rsidRDefault="00F365F6" w:rsidP="006F19DB">
                        <w:pPr>
                          <w:spacing w:line="250" w:lineRule="exact"/>
                          <w:ind w:left="72"/>
                          <w:textAlignment w:val="baseline"/>
                          <w:rPr>
                            <w:rFonts w:ascii="Arial" w:eastAsia="Arial" w:hAnsi="Arial" w:cs="Arial"/>
                            <w:b/>
                            <w:color w:val="002060"/>
                          </w:rPr>
                        </w:pPr>
                        <w:r w:rsidRPr="00CA287B">
                          <w:rPr>
                            <w:rFonts w:ascii="Arial" w:eastAsia="Arial" w:hAnsi="Arial" w:cs="Arial"/>
                            <w:b/>
                            <w:color w:val="002060"/>
                          </w:rPr>
                          <w:t xml:space="preserve">Storing and Replenishing Stock </w:t>
                        </w:r>
                      </w:p>
                      <w:p w14:paraId="08F07A76" w14:textId="77777777" w:rsidR="00F365F6" w:rsidRPr="00CA287B" w:rsidRDefault="00F365F6" w:rsidP="006F19DB">
                        <w:pPr>
                          <w:spacing w:line="250" w:lineRule="exact"/>
                          <w:ind w:left="72"/>
                          <w:textAlignment w:val="baseline"/>
                          <w:rPr>
                            <w:rFonts w:ascii="Arial" w:eastAsia="Arial" w:hAnsi="Arial" w:cs="Arial"/>
                            <w:b/>
                            <w:color w:val="002060"/>
                          </w:rPr>
                        </w:pPr>
                        <w:r w:rsidRPr="00CA287B">
                          <w:rPr>
                            <w:rFonts w:ascii="Arial" w:eastAsia="Arial" w:hAnsi="Arial" w:cs="Arial"/>
                            <w:color w:val="002060"/>
                            <w:spacing w:val="1"/>
                          </w:rPr>
                          <w:t>This Unit will look at current consumer legislation and how it affects retailers as well as current health and safety regulations.</w:t>
                        </w:r>
                      </w:p>
                      <w:p w14:paraId="0C96B5B3" w14:textId="77777777" w:rsidR="00F365F6" w:rsidRPr="00CA287B" w:rsidRDefault="00F365F6" w:rsidP="006F19DB">
                        <w:pPr>
                          <w:spacing w:before="4" w:line="252" w:lineRule="exact"/>
                          <w:ind w:left="72"/>
                          <w:textAlignment w:val="baseline"/>
                          <w:rPr>
                            <w:rFonts w:ascii="Arial" w:eastAsia="Arial" w:hAnsi="Arial" w:cs="Arial"/>
                            <w:b/>
                            <w:color w:val="002060"/>
                          </w:rPr>
                        </w:pPr>
                        <w:r w:rsidRPr="00CA287B">
                          <w:rPr>
                            <w:rFonts w:ascii="Arial" w:eastAsia="Arial" w:hAnsi="Arial" w:cs="Arial"/>
                            <w:b/>
                            <w:color w:val="002060"/>
                          </w:rPr>
                          <w:t>Planning and Implementing an Event</w:t>
                        </w:r>
                      </w:p>
                      <w:p w14:paraId="0CC53A4F" w14:textId="77777777" w:rsidR="00F365F6" w:rsidRPr="00CA287B" w:rsidRDefault="00F365F6" w:rsidP="006F19DB">
                        <w:pPr>
                          <w:spacing w:line="250" w:lineRule="exact"/>
                          <w:ind w:left="72"/>
                          <w:textAlignment w:val="baseline"/>
                          <w:rPr>
                            <w:rFonts w:ascii="Arial" w:eastAsia="Arial" w:hAnsi="Arial" w:cs="Arial"/>
                            <w:color w:val="002060"/>
                          </w:rPr>
                        </w:pPr>
                        <w:r w:rsidRPr="00CA287B">
                          <w:rPr>
                            <w:rFonts w:ascii="Arial" w:eastAsia="Arial" w:hAnsi="Arial" w:cs="Arial"/>
                            <w:color w:val="002060"/>
                            <w:spacing w:val="-1"/>
                          </w:rPr>
                          <w:t xml:space="preserve">This Unit will provide candidates with the opportunity to develop transferable skills that are desirable to the retail industry along with many others. Candidates will be required to plan, implement and finally evaluate an event. </w:t>
                        </w:r>
                      </w:p>
                      <w:p w14:paraId="055AAC51" w14:textId="77777777" w:rsidR="00F365F6" w:rsidRPr="00D8249C" w:rsidRDefault="00F365F6" w:rsidP="006F19DB">
                        <w:pPr>
                          <w:rPr>
                            <w:rFonts w:ascii="Trebuchet MS" w:hAnsi="Trebuchet MS"/>
                            <w:b/>
                            <w:bCs/>
                            <w:color w:val="1F3864" w:themeColor="accent1" w:themeShade="80"/>
                            <w:u w:val="single"/>
                          </w:rPr>
                        </w:pPr>
                      </w:p>
                    </w:txbxContent>
                  </v:textbox>
                </v:shape>
                <v:shape id="_x0000_s1484"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" strokeweight="2.25pt">
                  <v:textbox>
                    <w:txbxContent>
                      <w:p w14:paraId="1C56BB69"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46606A27" w14:textId="77777777" w:rsidR="00F365F6" w:rsidRPr="009A6D90" w:rsidRDefault="00F365F6" w:rsidP="006F19DB">
                        <w:pPr>
                          <w:rPr>
                            <w:rFonts w:ascii="Trebuchet MS" w:hAnsi="Trebuchet MS"/>
                            <w:b/>
                            <w:bCs/>
                            <w:color w:val="002060"/>
                            <w:u w:val="single"/>
                          </w:rPr>
                        </w:pPr>
                        <w:r w:rsidRPr="00CA287B">
                          <w:rPr>
                            <w:rFonts w:ascii="Arial" w:hAnsi="Arial" w:cs="Arial"/>
                            <w:color w:val="002060"/>
                          </w:rPr>
                          <w:t>There is no external exam for this course. Units will be assessed throughout the year</w:t>
                        </w:r>
                        <w:r w:rsidRPr="009A6D90">
                          <w:rPr>
                            <w:rFonts w:ascii="Trebuchet MS" w:hAnsi="Trebuchet MS"/>
                            <w:color w:val="002060"/>
                          </w:rPr>
                          <w:t>.</w:t>
                        </w:r>
                      </w:p>
                    </w:txbxContent>
                  </v:textbox>
                </v:shape>
                <v:shape id="_x0000_s1485"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" strokeweight="2.25pt">
                  <v:textbox>
                    <w:txbxContent>
                      <w:p w14:paraId="3D00F4E2"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Homework</w:t>
                        </w:r>
                      </w:p>
                    </w:txbxContent>
                  </v:textbox>
                </v:shape>
                <v:shape id="_x0000_s1486"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" strokeweight="2.25pt">
                  <v:textbox>
                    <w:txbxContent>
                      <w:p w14:paraId="102B7EBE"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6FAA0288" w14:textId="77777777" w:rsidR="00F365F6" w:rsidRPr="00CA287B" w:rsidRDefault="00F365F6" w:rsidP="006F19DB">
                        <w:pPr>
                          <w:rPr>
                            <w:rFonts w:ascii="Arial" w:hAnsi="Arial" w:cs="Arial"/>
                            <w:b/>
                            <w:bCs/>
                            <w:color w:val="1F3864" w:themeColor="accent1" w:themeShade="80"/>
                          </w:rPr>
                        </w:pPr>
                      </w:p>
                      <w:p w14:paraId="68300E7E"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HNC/HND at college </w:t>
                        </w:r>
                      </w:p>
                    </w:txbxContent>
                  </v:textbox>
                </v:shape>
                <v:shape id="_x0000_s1487"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" strokeweight="2.25pt">
                  <v:textbox>
                    <w:txbxContent>
                      <w:p w14:paraId="6B3E037D"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Career Options</w:t>
                        </w:r>
                      </w:p>
                      <w:p w14:paraId="4518D22A"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There are so many retail opportunities but some examples include </w:t>
                        </w:r>
                      </w:p>
                      <w:p w14:paraId="6443638E"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Fashion Retail </w:t>
                        </w:r>
                      </w:p>
                      <w:p w14:paraId="084F37AC"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Store Assistant </w:t>
                        </w:r>
                      </w:p>
                      <w:p w14:paraId="62178957"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Department Manager</w:t>
                        </w:r>
                      </w:p>
                      <w:p w14:paraId="3BFCAFDD"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Cashier</w:t>
                        </w:r>
                      </w:p>
                      <w:p w14:paraId="67F38248"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Stock Control </w:t>
                        </w:r>
                      </w:p>
                      <w:p w14:paraId="03D9EB90" w14:textId="77777777" w:rsidR="00F365F6" w:rsidRPr="00CA287B" w:rsidRDefault="00F365F6" w:rsidP="006F19DB">
                        <w:pPr>
                          <w:rPr>
                            <w:rFonts w:ascii="Arial" w:hAnsi="Arial" w:cs="Arial"/>
                            <w:bCs/>
                            <w:color w:val="1F3864" w:themeColor="accent1" w:themeShade="80"/>
                          </w:rPr>
                        </w:pPr>
                        <w:r w:rsidRPr="00CA287B">
                          <w:rPr>
                            <w:rFonts w:ascii="Arial" w:hAnsi="Arial" w:cs="Arial"/>
                            <w:bCs/>
                            <w:color w:val="1F3864" w:themeColor="accent1" w:themeShade="80"/>
                          </w:rPr>
                          <w:t xml:space="preserve">Buyer </w:t>
                        </w:r>
                      </w:p>
                      <w:p w14:paraId="5A2E99E6" w14:textId="77777777" w:rsidR="00F365F6" w:rsidRDefault="00F365F6" w:rsidP="006F19DB">
                        <w:pPr>
                          <w:rPr>
                            <w:rFonts w:ascii="Trebuchet MS" w:hAnsi="Trebuchet MS"/>
                            <w:b/>
                            <w:bCs/>
                            <w:color w:val="1F3864" w:themeColor="accent1" w:themeShade="80"/>
                            <w:u w:val="single"/>
                          </w:rPr>
                        </w:pPr>
                      </w:p>
                      <w:p w14:paraId="48D2FB4C" w14:textId="77777777" w:rsidR="00F365F6" w:rsidRDefault="00F365F6" w:rsidP="006F19DB">
                        <w:pPr>
                          <w:rPr>
                            <w:rFonts w:ascii="Trebuchet MS" w:hAnsi="Trebuchet MS"/>
                            <w:b/>
                            <w:bCs/>
                            <w:color w:val="1F3864" w:themeColor="accent1" w:themeShade="80"/>
                            <w:u w:val="single"/>
                          </w:rPr>
                        </w:pPr>
                      </w:p>
                      <w:p w14:paraId="60FF7E48" w14:textId="77777777" w:rsidR="00F365F6" w:rsidRDefault="00F365F6" w:rsidP="006F19DB">
                        <w:pPr>
                          <w:rPr>
                            <w:rFonts w:ascii="Trebuchet MS" w:hAnsi="Trebuchet MS"/>
                            <w:b/>
                            <w:bCs/>
                            <w:color w:val="1F3864" w:themeColor="accent1" w:themeShade="80"/>
                            <w:u w:val="single"/>
                          </w:rPr>
                        </w:pPr>
                      </w:p>
                      <w:p w14:paraId="449C6AAB" w14:textId="77777777" w:rsidR="00F365F6" w:rsidRDefault="00F365F6" w:rsidP="006F19DB">
                        <w:pPr>
                          <w:rPr>
                            <w:rFonts w:ascii="Trebuchet MS" w:hAnsi="Trebuchet MS"/>
                            <w:b/>
                            <w:bCs/>
                            <w:color w:val="1F3864" w:themeColor="accent1" w:themeShade="80"/>
                            <w:u w:val="single"/>
                          </w:rPr>
                        </w:pPr>
                      </w:p>
                      <w:p w14:paraId="3FB50C25" w14:textId="77777777" w:rsidR="00F365F6" w:rsidRDefault="00F365F6" w:rsidP="006F19DB">
                        <w:pPr>
                          <w:rPr>
                            <w:rFonts w:ascii="Trebuchet MS" w:hAnsi="Trebuchet MS"/>
                            <w:b/>
                            <w:bCs/>
                            <w:color w:val="1F3864" w:themeColor="accent1" w:themeShade="80"/>
                            <w:u w:val="single"/>
                          </w:rPr>
                        </w:pPr>
                      </w:p>
                      <w:p w14:paraId="1F9FC21B" w14:textId="77777777" w:rsidR="00F365F6" w:rsidRDefault="00F365F6" w:rsidP="006F19DB">
                        <w:pPr>
                          <w:rPr>
                            <w:rFonts w:ascii="Trebuchet MS" w:hAnsi="Trebuchet MS"/>
                            <w:b/>
                            <w:bCs/>
                            <w:color w:val="1F3864" w:themeColor="accent1" w:themeShade="80"/>
                            <w:u w:val="single"/>
                          </w:rPr>
                        </w:pPr>
                      </w:p>
                      <w:p w14:paraId="4EE65768" w14:textId="77777777" w:rsidR="00F365F6" w:rsidRDefault="00F365F6" w:rsidP="006F19DB">
                        <w:pPr>
                          <w:rPr>
                            <w:rFonts w:ascii="Trebuchet MS" w:hAnsi="Trebuchet MS"/>
                            <w:b/>
                            <w:bCs/>
                            <w:color w:val="1F3864" w:themeColor="accent1" w:themeShade="80"/>
                            <w:u w:val="single"/>
                          </w:rPr>
                        </w:pPr>
                      </w:p>
                      <w:p w14:paraId="75B40333" w14:textId="77777777" w:rsidR="00F365F6" w:rsidRPr="00CA287B" w:rsidRDefault="00F365F6" w:rsidP="006F19DB">
                        <w:pPr>
                          <w:rPr>
                            <w:rFonts w:ascii="Arial" w:hAnsi="Arial" w:cs="Arial"/>
                            <w:b/>
                            <w:bCs/>
                            <w:color w:val="1F3864" w:themeColor="accent1" w:themeShade="80"/>
                            <w:u w:val="single"/>
                          </w:rPr>
                        </w:pPr>
                      </w:p>
                      <w:p w14:paraId="15EBB43D" w14:textId="77777777" w:rsidR="00F365F6" w:rsidRPr="00CA287B" w:rsidRDefault="00F365F6" w:rsidP="006F19DB">
                        <w:pPr>
                          <w:rPr>
                            <w:rFonts w:ascii="Arial" w:hAnsi="Arial" w:cs="Arial"/>
                            <w:b/>
                            <w:bCs/>
                            <w:color w:val="1F3864" w:themeColor="accent1" w:themeShade="80"/>
                            <w:u w:val="single"/>
                          </w:rPr>
                        </w:pPr>
                      </w:p>
                      <w:p w14:paraId="0E6E539E" w14:textId="77777777" w:rsidR="00F365F6" w:rsidRPr="00CA287B" w:rsidRDefault="00F365F6" w:rsidP="006F19DB">
                        <w:pPr>
                          <w:rPr>
                            <w:rFonts w:ascii="Arial" w:hAnsi="Arial" w:cs="Arial"/>
                            <w:b/>
                            <w:bCs/>
                            <w:color w:val="1F3864" w:themeColor="accent1" w:themeShade="80"/>
                            <w:u w:val="single"/>
                          </w:rPr>
                        </w:pPr>
                      </w:p>
                      <w:p w14:paraId="398A8481" w14:textId="77777777" w:rsidR="00F365F6" w:rsidRPr="00CA287B" w:rsidRDefault="00F365F6" w:rsidP="006F19DB">
                        <w:pPr>
                          <w:rPr>
                            <w:rFonts w:ascii="Arial" w:hAnsi="Arial" w:cs="Arial"/>
                            <w:b/>
                            <w:bCs/>
                            <w:color w:val="1F3864" w:themeColor="accent1" w:themeShade="80"/>
                            <w:u w:val="single"/>
                          </w:rPr>
                        </w:pPr>
                      </w:p>
                      <w:p w14:paraId="120A13DF" w14:textId="77777777" w:rsidR="00F365F6" w:rsidRPr="00CA287B" w:rsidRDefault="00F365F6" w:rsidP="006F19DB">
                        <w:pPr>
                          <w:rPr>
                            <w:rFonts w:ascii="Arial" w:hAnsi="Arial" w:cs="Arial"/>
                            <w:b/>
                            <w:bCs/>
                            <w:color w:val="1F3864" w:themeColor="accent1" w:themeShade="80"/>
                            <w:u w:val="single"/>
                          </w:rPr>
                        </w:pPr>
                      </w:p>
                      <w:p w14:paraId="27A8FEAC" w14:textId="77777777" w:rsidR="00F365F6" w:rsidRPr="00CA287B" w:rsidRDefault="00F365F6" w:rsidP="006F19DB">
                        <w:pPr>
                          <w:rPr>
                            <w:rFonts w:ascii="Arial" w:hAnsi="Arial" w:cs="Arial"/>
                            <w:b/>
                            <w:bCs/>
                            <w:color w:val="1F3864" w:themeColor="accent1" w:themeShade="80"/>
                            <w:u w:val="single"/>
                          </w:rPr>
                        </w:pPr>
                      </w:p>
                      <w:p w14:paraId="193EC9DA" w14:textId="77777777" w:rsidR="00F365F6" w:rsidRPr="00CA287B" w:rsidRDefault="00F365F6" w:rsidP="006F19DB">
                        <w:pPr>
                          <w:rPr>
                            <w:rFonts w:ascii="Arial" w:hAnsi="Arial" w:cs="Arial"/>
                            <w:b/>
                            <w:bCs/>
                            <w:color w:val="1F3864" w:themeColor="accent1" w:themeShade="80"/>
                            <w:u w:val="single"/>
                          </w:rPr>
                        </w:pPr>
                      </w:p>
                      <w:p w14:paraId="18D280F9" w14:textId="77777777" w:rsidR="00F365F6" w:rsidRPr="00CA287B" w:rsidRDefault="00F365F6" w:rsidP="006F19DB">
                        <w:pPr>
                          <w:rPr>
                            <w:rFonts w:ascii="Arial" w:hAnsi="Arial" w:cs="Arial"/>
                            <w:b/>
                            <w:bCs/>
                            <w:color w:val="1F3864" w:themeColor="accent1" w:themeShade="80"/>
                            <w:u w:val="single"/>
                          </w:rPr>
                        </w:pPr>
                      </w:p>
                      <w:p w14:paraId="5EAA7C97" w14:textId="4327A6B2" w:rsidR="00F365F6" w:rsidRPr="00CA287B" w:rsidRDefault="00CA4CC9" w:rsidP="006F19DB">
                        <w:pPr>
                          <w:rPr>
                            <w:rFonts w:ascii="Arial" w:hAnsi="Arial" w:cs="Arial"/>
                            <w:b/>
                            <w:bCs/>
                            <w:color w:val="1F3864" w:themeColor="accent1" w:themeShade="80"/>
                            <w:u w:val="single"/>
                          </w:rPr>
                        </w:pPr>
                        <w:hyperlink r:id="rId190" w:history="1">
                          <w:r w:rsidR="00F365F6" w:rsidRPr="00CA287B">
                            <w:rPr>
                              <w:rStyle w:val="Hyperlink"/>
                              <w:rFonts w:ascii="Arial" w:hAnsi="Arial" w:cs="Arial"/>
                              <w:b/>
                              <w:bCs/>
                            </w:rPr>
                            <w:t>More Information - SQA</w:t>
                          </w:r>
                        </w:hyperlink>
                      </w:p>
                      <w:p w14:paraId="4D7A862B" w14:textId="77777777" w:rsidR="00F365F6" w:rsidRPr="00CA287B" w:rsidRDefault="00F365F6" w:rsidP="006F19DB">
                        <w:pPr>
                          <w:rPr>
                            <w:rFonts w:ascii="Arial" w:hAnsi="Arial" w:cs="Arial"/>
                            <w:b/>
                            <w:bCs/>
                            <w:color w:val="002060"/>
                            <w:u w:val="single"/>
                          </w:rPr>
                        </w:pPr>
                      </w:p>
                      <w:p w14:paraId="155AD366" w14:textId="77777777" w:rsidR="00F365F6" w:rsidRPr="00CA287B" w:rsidRDefault="00F365F6" w:rsidP="006F19DB">
                        <w:pPr>
                          <w:rPr>
                            <w:rFonts w:ascii="Arial" w:hAnsi="Arial" w:cs="Arial"/>
                            <w:b/>
                            <w:bCs/>
                            <w:color w:val="1F3864" w:themeColor="accent1" w:themeShade="80"/>
                            <w:u w:val="single"/>
                          </w:rPr>
                        </w:pPr>
                      </w:p>
                      <w:p w14:paraId="586CBBCE" w14:textId="77777777" w:rsidR="00F365F6" w:rsidRPr="00233CFF" w:rsidRDefault="00F365F6" w:rsidP="006F19DB">
                        <w:pPr>
                          <w:rPr>
                            <w:rFonts w:ascii="Trebuchet MS" w:hAnsi="Trebuchet MS"/>
                            <w:b/>
                            <w:bCs/>
                            <w:color w:val="1F3864" w:themeColor="accent1" w:themeShade="80"/>
                            <w:u w:val="single"/>
                          </w:rPr>
                        </w:pPr>
                      </w:p>
                      <w:p w14:paraId="5E6DC02D" w14:textId="77777777" w:rsidR="00F365F6" w:rsidRDefault="00F365F6" w:rsidP="006F19DB">
                        <w:pPr>
                          <w:rPr>
                            <w:u w:val="single"/>
                          </w:rPr>
                        </w:pPr>
                      </w:p>
                      <w:p w14:paraId="33725F3B" w14:textId="77777777" w:rsidR="00F365F6" w:rsidRDefault="00F365F6" w:rsidP="006F19DB">
                        <w:pPr>
                          <w:rPr>
                            <w:u w:val="single"/>
                          </w:rPr>
                        </w:pPr>
                      </w:p>
                      <w:p w14:paraId="45BC2EF4" w14:textId="77777777" w:rsidR="00F365F6" w:rsidRDefault="00F365F6" w:rsidP="006F19DB">
                        <w:pPr>
                          <w:rPr>
                            <w:u w:val="single"/>
                          </w:rPr>
                        </w:pPr>
                      </w:p>
                      <w:p w14:paraId="5F621C48" w14:textId="77777777" w:rsidR="00F365F6" w:rsidRDefault="00F365F6" w:rsidP="006F19DB">
                        <w:pPr>
                          <w:rPr>
                            <w:u w:val="single"/>
                          </w:rPr>
                        </w:pPr>
                      </w:p>
                      <w:p w14:paraId="51E3E799" w14:textId="77777777" w:rsidR="00F365F6" w:rsidRDefault="00F365F6" w:rsidP="006F19DB">
                        <w:pPr>
                          <w:rPr>
                            <w:u w:val="single"/>
                          </w:rPr>
                        </w:pPr>
                      </w:p>
                      <w:p w14:paraId="2F38B292" w14:textId="77777777" w:rsidR="00F365F6" w:rsidRDefault="00F365F6" w:rsidP="006F19DB">
                        <w:pPr>
                          <w:rPr>
                            <w:u w:val="single"/>
                          </w:rPr>
                        </w:pPr>
                      </w:p>
                      <w:p w14:paraId="2D276AA6" w14:textId="77777777" w:rsidR="00F365F6" w:rsidRDefault="00F365F6" w:rsidP="006F19DB">
                        <w:pPr>
                          <w:rPr>
                            <w:u w:val="single"/>
                          </w:rPr>
                        </w:pPr>
                      </w:p>
                      <w:p w14:paraId="5C333373" w14:textId="77777777" w:rsidR="00F365F6" w:rsidRDefault="00F365F6" w:rsidP="006F19DB">
                        <w:pPr>
                          <w:rPr>
                            <w:u w:val="single"/>
                          </w:rPr>
                        </w:pPr>
                      </w:p>
                      <w:p w14:paraId="3349B81E" w14:textId="77777777" w:rsidR="00F365F6" w:rsidRDefault="00F365F6" w:rsidP="006F19DB">
                        <w:pPr>
                          <w:rPr>
                            <w:u w:val="single"/>
                          </w:rPr>
                        </w:pPr>
                      </w:p>
                      <w:p w14:paraId="2E291B9C" w14:textId="77777777" w:rsidR="00F365F6" w:rsidRDefault="00F365F6" w:rsidP="006F19DB">
                        <w:pPr>
                          <w:rPr>
                            <w:u w:val="single"/>
                          </w:rPr>
                        </w:pPr>
                      </w:p>
                      <w:p w14:paraId="7A14F8CC" w14:textId="77777777" w:rsidR="00F365F6" w:rsidRDefault="00F365F6" w:rsidP="006F19DB">
                        <w:pPr>
                          <w:rPr>
                            <w:u w:val="single"/>
                          </w:rPr>
                        </w:pPr>
                      </w:p>
                      <w:p w14:paraId="1199B51B" w14:textId="77777777" w:rsidR="00F365F6" w:rsidRPr="00DB6F8C" w:rsidRDefault="00F365F6" w:rsidP="006F19DB"/>
                    </w:txbxContent>
                  </v:textbox>
                </v:shape>
                <v:shape id="Picture 593" o:spid="_x0000_s1488"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2761033F" w14:textId="77777777" w:rsidR="00B90560" w:rsidRPr="00B24A2C" w:rsidRDefault="00B90560">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87264" behindDoc="0" locked="0" layoutInCell="1" allowOverlap="1" wp14:anchorId="572AB2EC" wp14:editId="3D456D81">
                <wp:simplePos x="0" y="0"/>
                <wp:positionH relativeFrom="column">
                  <wp:posOffset>-364490</wp:posOffset>
                </wp:positionH>
                <wp:positionV relativeFrom="paragraph">
                  <wp:posOffset>19050</wp:posOffset>
                </wp:positionV>
                <wp:extent cx="6620550" cy="9744075"/>
                <wp:effectExtent l="19050" t="19050" r="27940" b="28575"/>
                <wp:wrapSquare wrapText="bothSides"/>
                <wp:docPr id="594" name="Group 59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59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386C5D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245F9641" w14:textId="77777777" w:rsidR="00F365F6" w:rsidRPr="00233CFF" w:rsidRDefault="00F365F6">
                              <w:pPr>
                                <w:rPr>
                                  <w:rFonts w:ascii="Trebuchet MS" w:hAnsi="Trebuchet MS"/>
                                  <w:color w:val="1F3864" w:themeColor="accent1" w:themeShade="80"/>
                                  <w:sz w:val="28"/>
                                  <w:szCs w:val="28"/>
                                </w:rPr>
                              </w:pPr>
                            </w:p>
                            <w:p w14:paraId="0213FF5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5437DAF6"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596" name="Text Box 59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2FFF20D" w14:textId="6332D720" w:rsidR="00F365F6" w:rsidRPr="00CA287B" w:rsidRDefault="00F365F6" w:rsidP="006F19DB">
                              <w:pPr>
                                <w:rPr>
                                  <w:rFonts w:ascii="Arial" w:hAnsi="Arial" w:cs="Arial"/>
                                  <w:b/>
                                  <w:bCs/>
                                  <w:color w:val="002060"/>
                                </w:rPr>
                              </w:pPr>
                              <w:r w:rsidRPr="00CA287B">
                                <w:rPr>
                                  <w:rFonts w:ascii="Arial" w:hAnsi="Arial" w:cs="Arial"/>
                                  <w:b/>
                                  <w:bCs/>
                                  <w:color w:val="002060"/>
                                </w:rPr>
                                <w:t>Course Information &amp; Content</w:t>
                              </w:r>
                            </w:p>
                            <w:p w14:paraId="3073C603" w14:textId="77777777" w:rsidR="00F365F6" w:rsidRPr="00CA287B" w:rsidRDefault="00F365F6" w:rsidP="006F19DB">
                              <w:pPr>
                                <w:rPr>
                                  <w:rFonts w:ascii="Arial" w:hAnsi="Arial" w:cs="Arial"/>
                                  <w:b/>
                                  <w:bCs/>
                                  <w:color w:val="002060"/>
                                </w:rPr>
                              </w:pPr>
                            </w:p>
                            <w:p w14:paraId="0FF5C8D9" w14:textId="77777777" w:rsidR="00F365F6" w:rsidRPr="00CA287B" w:rsidRDefault="00F365F6" w:rsidP="006F19DB">
                              <w:pPr>
                                <w:spacing w:before="48" w:line="254" w:lineRule="exact"/>
                                <w:ind w:right="72"/>
                                <w:textAlignment w:val="baseline"/>
                                <w:rPr>
                                  <w:rFonts w:ascii="Arial" w:eastAsia="Arial" w:hAnsi="Arial" w:cs="Arial"/>
                                  <w:color w:val="002060"/>
                                </w:rPr>
                              </w:pPr>
                              <w:r w:rsidRPr="00CA287B">
                                <w:rPr>
                                  <w:rFonts w:ascii="Arial" w:eastAsia="Arial" w:hAnsi="Arial" w:cs="Arial"/>
                                  <w:color w:val="002060"/>
                                </w:rPr>
                                <w:t>History involves facts but it also involves opinions and debates and it is important to argue a case and back it up with factual evidence. History at National 4 and 5 consists of three interesting units with a global outlook which help to understand how the modern world has developed:</w:t>
                              </w:r>
                            </w:p>
                            <w:p w14:paraId="6326E46D" w14:textId="77777777" w:rsidR="00F365F6" w:rsidRPr="00CA287B" w:rsidRDefault="00F365F6" w:rsidP="006F19DB">
                              <w:pPr>
                                <w:spacing w:before="5" w:line="253" w:lineRule="exact"/>
                                <w:ind w:right="216"/>
                                <w:textAlignment w:val="baseline"/>
                                <w:rPr>
                                  <w:rFonts w:ascii="Arial" w:eastAsia="Arial" w:hAnsi="Arial" w:cs="Arial"/>
                                  <w:b/>
                                  <w:color w:val="002060"/>
                                </w:rPr>
                              </w:pPr>
                              <w:r w:rsidRPr="00CA287B">
                                <w:rPr>
                                  <w:rFonts w:ascii="Arial" w:eastAsia="Arial" w:hAnsi="Arial" w:cs="Arial"/>
                                  <w:b/>
                                  <w:color w:val="002060"/>
                                </w:rPr>
                                <w:t>Scottish History – Migration and Empire 1830-</w:t>
                              </w:r>
                              <w:r w:rsidRPr="00CA287B">
                                <w:rPr>
                                  <w:rFonts w:ascii="Arial" w:eastAsia="Arial" w:hAnsi="Arial" w:cs="Arial"/>
                                  <w:b/>
                                  <w:color w:val="002060"/>
                                </w:rPr>
                                <w:softHyphen/>
                                <w:t>1939</w:t>
                              </w:r>
                            </w:p>
                            <w:p w14:paraId="66162142" w14:textId="77777777" w:rsidR="00F365F6" w:rsidRPr="00CA287B" w:rsidRDefault="00F365F6" w:rsidP="006F19DB">
                              <w:pPr>
                                <w:spacing w:before="1" w:line="252" w:lineRule="exact"/>
                                <w:textAlignment w:val="baseline"/>
                                <w:rPr>
                                  <w:rFonts w:ascii="Arial" w:eastAsia="Arial" w:hAnsi="Arial" w:cs="Arial"/>
                                  <w:color w:val="002060"/>
                                </w:rPr>
                              </w:pPr>
                              <w:r w:rsidRPr="00CA287B">
                                <w:rPr>
                                  <w:rFonts w:ascii="Arial" w:eastAsia="Arial" w:hAnsi="Arial" w:cs="Arial"/>
                                  <w:color w:val="002060"/>
                                </w:rPr>
                                <w:t xml:space="preserve">Learn about immigration from Ireland, Italy and Eastern Europe to Scotland and the experience of immigrants here and their contribution to Scotland’s story. </w:t>
                              </w:r>
                              <w:proofErr w:type="gramStart"/>
                              <w:r w:rsidRPr="00CA287B">
                                <w:rPr>
                                  <w:rFonts w:ascii="Arial" w:eastAsia="Arial" w:hAnsi="Arial" w:cs="Arial"/>
                                  <w:color w:val="002060"/>
                                </w:rPr>
                                <w:t>Also</w:t>
                              </w:r>
                              <w:proofErr w:type="gramEnd"/>
                              <w:r w:rsidRPr="00CA287B">
                                <w:rPr>
                                  <w:rFonts w:ascii="Arial" w:eastAsia="Arial" w:hAnsi="Arial" w:cs="Arial"/>
                                  <w:color w:val="002060"/>
                                </w:rPr>
                                <w:t xml:space="preserve"> the movement of Scots to North America, Australasia and India and the role of Scots in the development of the ‘New World’ and the British Empire.</w:t>
                              </w:r>
                            </w:p>
                            <w:p w14:paraId="7A06BDE2" w14:textId="77777777" w:rsidR="00F365F6" w:rsidRPr="00CA287B" w:rsidRDefault="00F365F6" w:rsidP="006F19DB">
                              <w:pPr>
                                <w:spacing w:before="1" w:line="253" w:lineRule="exact"/>
                                <w:jc w:val="both"/>
                                <w:textAlignment w:val="baseline"/>
                                <w:rPr>
                                  <w:rFonts w:ascii="Arial" w:eastAsia="Arial" w:hAnsi="Arial" w:cs="Arial"/>
                                  <w:b/>
                                  <w:color w:val="002060"/>
                                </w:rPr>
                              </w:pPr>
                              <w:r w:rsidRPr="00CA287B">
                                <w:rPr>
                                  <w:rFonts w:ascii="Arial" w:eastAsia="Arial" w:hAnsi="Arial" w:cs="Arial"/>
                                  <w:b/>
                                  <w:color w:val="002060"/>
                                </w:rPr>
                                <w:t>British History – The Atlantic Slave Trade 1770-</w:t>
                              </w:r>
                              <w:r w:rsidRPr="00CA287B">
                                <w:rPr>
                                  <w:rFonts w:ascii="Arial" w:eastAsia="Arial" w:hAnsi="Arial" w:cs="Arial"/>
                                  <w:b/>
                                  <w:color w:val="002060"/>
                                </w:rPr>
                                <w:softHyphen/>
                                <w:t>1807</w:t>
                              </w:r>
                            </w:p>
                            <w:p w14:paraId="6FAF904B" w14:textId="77777777" w:rsidR="00F365F6" w:rsidRPr="00CA287B" w:rsidRDefault="00F365F6" w:rsidP="006F19DB">
                              <w:pPr>
                                <w:spacing w:before="6" w:line="252" w:lineRule="exact"/>
                                <w:textAlignment w:val="baseline"/>
                                <w:rPr>
                                  <w:rFonts w:ascii="Arial" w:eastAsia="Arial" w:hAnsi="Arial" w:cs="Arial"/>
                                  <w:color w:val="002060"/>
                                </w:rPr>
                              </w:pPr>
                              <w:r w:rsidRPr="00CA287B">
                                <w:rPr>
                                  <w:rFonts w:ascii="Arial" w:eastAsia="Arial" w:hAnsi="Arial" w:cs="Arial"/>
                                  <w:color w:val="002060"/>
                                </w:rPr>
                                <w:t xml:space="preserve">Learn about the Atlantic Slave Trade in which Britain played the biggest part. We examine the experience of slaves and examples of slave resistance. </w:t>
                              </w:r>
                              <w:proofErr w:type="gramStart"/>
                              <w:r w:rsidRPr="00CA287B">
                                <w:rPr>
                                  <w:rFonts w:ascii="Arial" w:eastAsia="Arial" w:hAnsi="Arial" w:cs="Arial"/>
                                  <w:color w:val="002060"/>
                                </w:rPr>
                                <w:t>Also</w:t>
                              </w:r>
                              <w:proofErr w:type="gramEnd"/>
                              <w:r w:rsidRPr="00CA287B">
                                <w:rPr>
                                  <w:rFonts w:ascii="Arial" w:eastAsia="Arial" w:hAnsi="Arial" w:cs="Arial"/>
                                  <w:color w:val="002060"/>
                                </w:rPr>
                                <w:t xml:space="preserve"> the impact of the trade on British cities and on the Caribbean. We then consider the abolitionist movement and why the trade was stopped by law in 1807.</w:t>
                              </w:r>
                            </w:p>
                            <w:p w14:paraId="3D3F7D90" w14:textId="77777777" w:rsidR="00F365F6" w:rsidRPr="00CA287B" w:rsidRDefault="00F365F6" w:rsidP="006F19DB">
                              <w:pPr>
                                <w:spacing w:before="3" w:line="253" w:lineRule="exact"/>
                                <w:jc w:val="both"/>
                                <w:textAlignment w:val="baseline"/>
                                <w:rPr>
                                  <w:rFonts w:ascii="Arial" w:eastAsia="Arial" w:hAnsi="Arial" w:cs="Arial"/>
                                  <w:b/>
                                  <w:color w:val="002060"/>
                                </w:rPr>
                              </w:pPr>
                              <w:r w:rsidRPr="00CA287B">
                                <w:rPr>
                                  <w:rFonts w:ascii="Arial" w:eastAsia="Arial" w:hAnsi="Arial" w:cs="Arial"/>
                                  <w:b/>
                                  <w:color w:val="002060"/>
                                </w:rPr>
                                <w:t>European and World History - The Rise of Hitler and the Nazi Party 1919-1939</w:t>
                              </w:r>
                            </w:p>
                            <w:p w14:paraId="47C0E1F1" w14:textId="77777777" w:rsidR="00F365F6" w:rsidRPr="00CA287B" w:rsidRDefault="00F365F6" w:rsidP="006F19DB">
                              <w:pPr>
                                <w:spacing w:before="3" w:line="253" w:lineRule="exact"/>
                                <w:jc w:val="both"/>
                                <w:textAlignment w:val="baseline"/>
                                <w:rPr>
                                  <w:rFonts w:ascii="Arial" w:eastAsia="Arial" w:hAnsi="Arial" w:cs="Arial"/>
                                  <w:b/>
                                  <w:color w:val="002060"/>
                                </w:rPr>
                              </w:pPr>
                              <w:r w:rsidRPr="00CA287B">
                                <w:rPr>
                                  <w:rFonts w:ascii="Arial" w:eastAsia="Arial" w:hAnsi="Arial" w:cs="Arial"/>
                                  <w:color w:val="002060"/>
                                </w:rPr>
                                <w:t>Learn about the turmoil in Germany after the First World War and the new democratic government known as the Weimar Republic. But Adolf Hitler and the Nazi Party won many votes and came to power in 1933 and turned Germany into a dictatorship, changing the lives of all Germans including young people, workers, women and the Jewish community</w:t>
                              </w:r>
                              <w:r w:rsidRPr="00CA287B">
                                <w:rPr>
                                  <w:rFonts w:ascii="Arial" w:eastAsia="Arial" w:hAnsi="Arial" w:cs="Arial"/>
                                  <w:b/>
                                  <w:color w:val="002060"/>
                                </w:rPr>
                                <w:t>.</w:t>
                              </w:r>
                            </w:p>
                            <w:p w14:paraId="4DA8B237" w14:textId="77777777" w:rsidR="00F365F6" w:rsidRPr="00CA287B" w:rsidRDefault="00F365F6" w:rsidP="006F19DB">
                              <w:pPr>
                                <w:spacing w:before="6" w:line="252" w:lineRule="exact"/>
                                <w:textAlignment w:val="baseline"/>
                                <w:rPr>
                                  <w:rFonts w:ascii="Arial" w:eastAsia="Arial" w:hAnsi="Arial" w:cs="Arial"/>
                                  <w:color w:val="000000"/>
                                </w:rPr>
                              </w:pPr>
                            </w:p>
                            <w:p w14:paraId="5BC9D5C0" w14:textId="77777777" w:rsidR="00F365F6" w:rsidRPr="00CA287B" w:rsidRDefault="00F365F6" w:rsidP="006F19DB">
                              <w:pPr>
                                <w:spacing w:before="1" w:line="252" w:lineRule="exact"/>
                                <w:textAlignment w:val="baseline"/>
                                <w:rPr>
                                  <w:rFonts w:ascii="Arial" w:eastAsia="Arial" w:hAnsi="Arial" w:cs="Arial"/>
                                  <w:color w:val="000000"/>
                                </w:rPr>
                              </w:pPr>
                            </w:p>
                            <w:p w14:paraId="691A048F"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597" name="Text Box 2"/>
                        <wps:cNvSpPr txBox="1">
                          <a:spLocks noChangeArrowheads="1"/>
                        </wps:cNvSpPr>
                        <wps:spPr bwMode="auto">
                          <a:xfrm>
                            <a:off x="9525" y="7143750"/>
                            <a:ext cx="4380865" cy="1819275"/>
                          </a:xfrm>
                          <a:prstGeom prst="rect">
                            <a:avLst/>
                          </a:prstGeom>
                          <a:solidFill>
                            <a:srgbClr val="FFFFFF"/>
                          </a:solidFill>
                          <a:ln w="28575">
                            <a:solidFill>
                              <a:srgbClr val="000000"/>
                            </a:solidFill>
                            <a:miter lim="800000"/>
                            <a:headEnd/>
                            <a:tailEnd/>
                          </a:ln>
                        </wps:spPr>
                        <wps:txbx>
                          <w:txbxContent>
                            <w:p w14:paraId="45EB6AA3" w14:textId="448BBACD"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3F8A1DF1" w14:textId="77777777" w:rsidR="00F365F6" w:rsidRPr="00CA287B" w:rsidRDefault="00F365F6" w:rsidP="006F19DB">
                              <w:pPr>
                                <w:rPr>
                                  <w:rFonts w:ascii="Arial" w:hAnsi="Arial" w:cs="Arial"/>
                                  <w:b/>
                                  <w:bCs/>
                                  <w:color w:val="002060"/>
                                </w:rPr>
                              </w:pPr>
                            </w:p>
                            <w:p w14:paraId="7366D14B" w14:textId="77777777" w:rsidR="00F365F6" w:rsidRPr="00CA287B" w:rsidRDefault="00F365F6" w:rsidP="006F19DB">
                              <w:pPr>
                                <w:rPr>
                                  <w:rFonts w:ascii="Arial" w:hAnsi="Arial" w:cs="Arial"/>
                                  <w:bCs/>
                                  <w:color w:val="002060"/>
                                </w:rPr>
                              </w:pPr>
                              <w:r w:rsidRPr="00CA287B">
                                <w:rPr>
                                  <w:rFonts w:ascii="Arial" w:hAnsi="Arial" w:cs="Arial"/>
                                  <w:bCs/>
                                  <w:color w:val="002060"/>
                                </w:rPr>
                                <w:t>National 4 – Internally assessed</w:t>
                              </w:r>
                            </w:p>
                            <w:p w14:paraId="4A782188"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Unit assessments for all three units</w:t>
                              </w:r>
                            </w:p>
                            <w:p w14:paraId="7DAB3ED6"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Added Value Unit (AVU)</w:t>
                              </w:r>
                            </w:p>
                            <w:p w14:paraId="2D968F2E" w14:textId="77777777" w:rsidR="00F365F6" w:rsidRPr="00CA287B" w:rsidRDefault="00F365F6" w:rsidP="006F19DB">
                              <w:pPr>
                                <w:rPr>
                                  <w:rFonts w:ascii="Arial" w:hAnsi="Arial" w:cs="Arial"/>
                                  <w:bCs/>
                                  <w:color w:val="002060"/>
                                </w:rPr>
                              </w:pPr>
                              <w:bookmarkStart w:id="30" w:name="_Hlk31638812"/>
                              <w:r w:rsidRPr="00CA287B">
                                <w:rPr>
                                  <w:rFonts w:ascii="Arial" w:hAnsi="Arial" w:cs="Arial"/>
                                  <w:bCs/>
                                  <w:color w:val="002060"/>
                                </w:rPr>
                                <w:t xml:space="preserve">National 5 </w:t>
                              </w:r>
                            </w:p>
                            <w:p w14:paraId="03FF9FDF"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SQA Exam Paper – 80 marks</w:t>
                              </w:r>
                            </w:p>
                            <w:p w14:paraId="00A4DE6B"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Assignment – 20 marks</w:t>
                              </w:r>
                            </w:p>
                            <w:bookmarkEnd w:id="30"/>
                            <w:p w14:paraId="4FF56F62" w14:textId="77777777" w:rsidR="00F365F6" w:rsidRPr="00AA40E4" w:rsidRDefault="00F365F6" w:rsidP="006F19DB">
                              <w:pPr>
                                <w:rPr>
                                  <w:rFonts w:ascii="Trebuchet MS" w:hAnsi="Trebuchet MS"/>
                                  <w:b/>
                                  <w:bCs/>
                                  <w:color w:val="1F3864" w:themeColor="accent1" w:themeShade="80"/>
                                </w:rPr>
                              </w:pPr>
                            </w:p>
                          </w:txbxContent>
                        </wps:txbx>
                        <wps:bodyPr rot="0" vert="horz" wrap="square" lIns="91440" tIns="45720" rIns="91440" bIns="45720" anchor="t" anchorCtr="0">
                          <a:noAutofit/>
                        </wps:bodyPr>
                      </wps:wsp>
                      <wps:wsp>
                        <wps:cNvPr id="598" name="Text Box 2"/>
                        <wps:cNvSpPr txBox="1">
                          <a:spLocks noChangeArrowheads="1"/>
                        </wps:cNvSpPr>
                        <wps:spPr bwMode="auto">
                          <a:xfrm>
                            <a:off x="9525" y="9086850"/>
                            <a:ext cx="4380865" cy="647700"/>
                          </a:xfrm>
                          <a:prstGeom prst="rect">
                            <a:avLst/>
                          </a:prstGeom>
                          <a:solidFill>
                            <a:srgbClr val="FFFFFF"/>
                          </a:solidFill>
                          <a:ln w="28575">
                            <a:solidFill>
                              <a:srgbClr val="000000"/>
                            </a:solidFill>
                            <a:miter lim="800000"/>
                            <a:headEnd/>
                            <a:tailEnd/>
                          </a:ln>
                        </wps:spPr>
                        <wps:txbx>
                          <w:txbxContent>
                            <w:p w14:paraId="585D7E31" w14:textId="2B86CDEC" w:rsidR="00F365F6" w:rsidRPr="00CA287B" w:rsidRDefault="00F365F6" w:rsidP="006F19DB">
                              <w:pPr>
                                <w:rPr>
                                  <w:rFonts w:ascii="Arial" w:hAnsi="Arial" w:cs="Arial"/>
                                  <w:b/>
                                  <w:bCs/>
                                  <w:color w:val="002060"/>
                                </w:rPr>
                              </w:pPr>
                              <w:r w:rsidRPr="00CA287B">
                                <w:rPr>
                                  <w:rFonts w:ascii="Arial" w:hAnsi="Arial" w:cs="Arial"/>
                                  <w:b/>
                                  <w:bCs/>
                                  <w:color w:val="002060"/>
                                  <w:u w:val="single"/>
                                </w:rPr>
                                <w:t>Homework</w:t>
                              </w:r>
                              <w:r w:rsidRPr="00CA287B">
                                <w:rPr>
                                  <w:rFonts w:ascii="Arial" w:eastAsia="Arial" w:hAnsi="Arial" w:cs="Arial"/>
                                  <w:color w:val="002060"/>
                                </w:rPr>
                                <w:t xml:space="preserve"> - </w:t>
                              </w:r>
                              <w:bookmarkStart w:id="31" w:name="_Hlk31638667"/>
                              <w:r w:rsidRPr="00CA287B">
                                <w:rPr>
                                  <w:rFonts w:ascii="Arial" w:eastAsia="Arial" w:hAnsi="Arial" w:cs="Arial"/>
                                  <w:color w:val="002060"/>
                                </w:rPr>
                                <w:t>Regular homework in the form of completion of classwork,</w:t>
                              </w:r>
                              <w:r w:rsidRPr="00CA287B">
                                <w:rPr>
                                  <w:rFonts w:ascii="Arial" w:hAnsi="Arial" w:cs="Arial"/>
                                  <w:b/>
                                  <w:bCs/>
                                  <w:color w:val="002060"/>
                                </w:rPr>
                                <w:t xml:space="preserve"> </w:t>
                              </w:r>
                              <w:r w:rsidRPr="00CA287B">
                                <w:rPr>
                                  <w:rFonts w:ascii="Arial" w:eastAsia="Arial" w:hAnsi="Arial" w:cs="Arial"/>
                                  <w:color w:val="002060"/>
                                </w:rPr>
                                <w:t>exam-type questions, reading and research for the assignment</w:t>
                              </w:r>
                              <w:bookmarkEnd w:id="31"/>
                              <w:r w:rsidRPr="00CA287B">
                                <w:rPr>
                                  <w:rFonts w:ascii="Arial" w:eastAsia="Arial" w:hAnsi="Arial" w:cs="Arial"/>
                                  <w:color w:val="002060"/>
                                </w:rPr>
                                <w:t>.</w:t>
                              </w:r>
                            </w:p>
                          </w:txbxContent>
                        </wps:txbx>
                        <wps:bodyPr rot="0" vert="horz" wrap="square" lIns="91440" tIns="45720" rIns="91440" bIns="45720" anchor="t" anchorCtr="0">
                          <a:noAutofit/>
                        </wps:bodyPr>
                      </wps:wsp>
                      <wps:wsp>
                        <wps:cNvPr id="59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B4313D5"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375CC625"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National 4- National 5</w:t>
                              </w:r>
                            </w:p>
                            <w:p w14:paraId="7D2A4544"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Nat 5 - Higher</w:t>
                              </w:r>
                            </w:p>
                          </w:txbxContent>
                        </wps:txbx>
                        <wps:bodyPr rot="0" vert="horz" wrap="square" lIns="91440" tIns="45720" rIns="91440" bIns="45720" anchor="t" anchorCtr="0">
                          <a:noAutofit/>
                        </wps:bodyPr>
                      </wps:wsp>
                      <wps:wsp>
                        <wps:cNvPr id="60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8D4BEED"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21F22138" w14:textId="77777777" w:rsidR="00F365F6" w:rsidRDefault="00F365F6" w:rsidP="009A6D90">
                              <w:pPr>
                                <w:rPr>
                                  <w:rFonts w:ascii="Arial" w:hAnsi="Arial" w:cs="Arial"/>
                                  <w:bCs/>
                                  <w:color w:val="002060"/>
                                </w:rPr>
                              </w:pPr>
                            </w:p>
                            <w:p w14:paraId="74AD65F5" w14:textId="64801D55" w:rsidR="00F365F6" w:rsidRPr="00CA287B" w:rsidRDefault="00F365F6" w:rsidP="009A6D90">
                              <w:pPr>
                                <w:rPr>
                                  <w:rFonts w:ascii="Arial" w:hAnsi="Arial" w:cs="Arial"/>
                                  <w:bCs/>
                                  <w:color w:val="002060"/>
                                </w:rPr>
                              </w:pPr>
                              <w:r w:rsidRPr="00CA287B">
                                <w:rPr>
                                  <w:rFonts w:ascii="Arial" w:hAnsi="Arial" w:cs="Arial"/>
                                  <w:bCs/>
                                  <w:color w:val="002060"/>
                                </w:rPr>
                                <w:t>Archaeologist</w:t>
                              </w:r>
                            </w:p>
                            <w:p w14:paraId="3B2D5C5E" w14:textId="77777777" w:rsidR="00F365F6" w:rsidRPr="00CA287B" w:rsidRDefault="00F365F6" w:rsidP="009A6D90">
                              <w:pPr>
                                <w:rPr>
                                  <w:rFonts w:ascii="Arial" w:hAnsi="Arial" w:cs="Arial"/>
                                  <w:bCs/>
                                  <w:color w:val="002060"/>
                                </w:rPr>
                              </w:pPr>
                              <w:r w:rsidRPr="00CA287B">
                                <w:rPr>
                                  <w:rFonts w:ascii="Arial" w:hAnsi="Arial" w:cs="Arial"/>
                                  <w:bCs/>
                                  <w:color w:val="002060"/>
                                </w:rPr>
                                <w:t>Archivist/ Librarian</w:t>
                              </w:r>
                            </w:p>
                            <w:p w14:paraId="563D5F6F" w14:textId="77777777" w:rsidR="00F365F6" w:rsidRPr="00CA287B" w:rsidRDefault="00F365F6" w:rsidP="009A6D90">
                              <w:pPr>
                                <w:rPr>
                                  <w:rFonts w:ascii="Arial" w:hAnsi="Arial" w:cs="Arial"/>
                                  <w:bCs/>
                                  <w:color w:val="002060"/>
                                </w:rPr>
                              </w:pPr>
                              <w:r w:rsidRPr="00CA287B">
                                <w:rPr>
                                  <w:rFonts w:ascii="Arial" w:hAnsi="Arial" w:cs="Arial"/>
                                  <w:bCs/>
                                  <w:color w:val="002060"/>
                                </w:rPr>
                                <w:t>Business and Banking</w:t>
                              </w:r>
                            </w:p>
                            <w:p w14:paraId="0B8304A3" w14:textId="77777777" w:rsidR="00F365F6" w:rsidRPr="00CA287B" w:rsidRDefault="00F365F6" w:rsidP="009A6D90">
                              <w:pPr>
                                <w:rPr>
                                  <w:rFonts w:ascii="Arial" w:hAnsi="Arial" w:cs="Arial"/>
                                  <w:bCs/>
                                  <w:color w:val="002060"/>
                                </w:rPr>
                              </w:pPr>
                              <w:r w:rsidRPr="00CA287B">
                                <w:rPr>
                                  <w:rFonts w:ascii="Arial" w:eastAsia="Arial" w:hAnsi="Arial" w:cs="Arial"/>
                                  <w:color w:val="002060"/>
                                  <w:spacing w:val="5"/>
                                </w:rPr>
                                <w:t>Local government</w:t>
                              </w:r>
                            </w:p>
                            <w:p w14:paraId="3C55967D" w14:textId="77777777" w:rsidR="00F365F6" w:rsidRPr="00CA287B" w:rsidRDefault="00F365F6" w:rsidP="009A6D90">
                              <w:pPr>
                                <w:tabs>
                                  <w:tab w:val="left" w:pos="1008"/>
                                  <w:tab w:val="left" w:pos="5256"/>
                                </w:tabs>
                                <w:spacing w:line="269" w:lineRule="exact"/>
                                <w:textAlignment w:val="baseline"/>
                                <w:rPr>
                                  <w:rFonts w:ascii="Arial" w:eastAsia="Arial" w:hAnsi="Arial" w:cs="Arial"/>
                                  <w:b/>
                                  <w:color w:val="002060"/>
                                  <w:spacing w:val="4"/>
                                </w:rPr>
                              </w:pPr>
                              <w:r w:rsidRPr="00CA287B">
                                <w:rPr>
                                  <w:rFonts w:ascii="Arial" w:eastAsia="Arial" w:hAnsi="Arial" w:cs="Arial"/>
                                  <w:color w:val="002060"/>
                                  <w:spacing w:val="4"/>
                                </w:rPr>
                                <w:t>Marketing and Personnel</w:t>
                              </w:r>
                            </w:p>
                            <w:p w14:paraId="3A7B18DF"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5"/>
                                </w:rPr>
                              </w:pPr>
                              <w:r w:rsidRPr="00CA287B">
                                <w:rPr>
                                  <w:rFonts w:ascii="Arial" w:eastAsia="Arial" w:hAnsi="Arial" w:cs="Arial"/>
                                  <w:color w:val="002060"/>
                                  <w:spacing w:val="5"/>
                                </w:rPr>
                                <w:t>Insurance</w:t>
                              </w:r>
                            </w:p>
                            <w:p w14:paraId="1F75E63A"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5"/>
                                </w:rPr>
                                <w:t>Journalism and Media</w:t>
                              </w:r>
                            </w:p>
                            <w:p w14:paraId="090DEFED" w14:textId="77777777" w:rsidR="00F365F6" w:rsidRPr="00CA287B" w:rsidRDefault="00F365F6" w:rsidP="009A6D90">
                              <w:pPr>
                                <w:tabs>
                                  <w:tab w:val="left" w:pos="1008"/>
                                  <w:tab w:val="left" w:pos="5256"/>
                                </w:tabs>
                                <w:spacing w:line="252" w:lineRule="exact"/>
                                <w:textAlignment w:val="baseline"/>
                                <w:rPr>
                                  <w:rFonts w:ascii="Arial" w:eastAsia="Arial" w:hAnsi="Arial" w:cs="Arial"/>
                                  <w:b/>
                                  <w:color w:val="002060"/>
                                  <w:spacing w:val="7"/>
                                </w:rPr>
                              </w:pPr>
                              <w:r w:rsidRPr="00CA287B">
                                <w:rPr>
                                  <w:rFonts w:ascii="Arial" w:eastAsia="Arial" w:hAnsi="Arial" w:cs="Arial"/>
                                  <w:color w:val="002060"/>
                                  <w:spacing w:val="7"/>
                                </w:rPr>
                                <w:t>Law</w:t>
                              </w:r>
                              <w:r w:rsidRPr="00CA287B">
                                <w:rPr>
                                  <w:rFonts w:ascii="Arial" w:eastAsia="Arial" w:hAnsi="Arial" w:cs="Arial"/>
                                  <w:color w:val="002060"/>
                                  <w:spacing w:val="7"/>
                                </w:rPr>
                                <w:tab/>
                              </w:r>
                            </w:p>
                            <w:p w14:paraId="76BA1B0E" w14:textId="77777777" w:rsidR="00F365F6" w:rsidRPr="00CA287B" w:rsidRDefault="00F365F6" w:rsidP="009A6D90">
                              <w:pPr>
                                <w:tabs>
                                  <w:tab w:val="left" w:pos="1008"/>
                                  <w:tab w:val="left" w:pos="5256"/>
                                </w:tabs>
                                <w:spacing w:line="252" w:lineRule="exact"/>
                                <w:textAlignment w:val="baseline"/>
                                <w:rPr>
                                  <w:rFonts w:ascii="Arial" w:eastAsia="Arial" w:hAnsi="Arial" w:cs="Arial"/>
                                  <w:color w:val="002060"/>
                                  <w:spacing w:val="7"/>
                                </w:rPr>
                              </w:pPr>
                              <w:r w:rsidRPr="00CA287B">
                                <w:rPr>
                                  <w:rFonts w:ascii="Arial" w:eastAsia="Arial" w:hAnsi="Arial" w:cs="Arial"/>
                                  <w:color w:val="002060"/>
                                  <w:spacing w:val="7"/>
                                </w:rPr>
                                <w:t>Health Service /</w:t>
                              </w:r>
                              <w:r w:rsidRPr="00CA287B">
                                <w:rPr>
                                  <w:rFonts w:ascii="Arial" w:eastAsia="Arial" w:hAnsi="Arial" w:cs="Arial"/>
                                  <w:color w:val="002060"/>
                                  <w:spacing w:val="5"/>
                                </w:rPr>
                                <w:t xml:space="preserve"> Nursing</w:t>
                              </w:r>
                              <w:r w:rsidRPr="00CA287B">
                                <w:rPr>
                                  <w:rFonts w:ascii="Arial" w:eastAsia="Arial" w:hAnsi="Arial" w:cs="Arial"/>
                                  <w:color w:val="002060"/>
                                  <w:spacing w:val="7"/>
                                </w:rPr>
                                <w:t xml:space="preserve"> </w:t>
                              </w:r>
                            </w:p>
                            <w:p w14:paraId="5CACDE9F" w14:textId="77777777" w:rsidR="00F365F6" w:rsidRPr="00CA287B" w:rsidRDefault="00F365F6" w:rsidP="009A6D90">
                              <w:pPr>
                                <w:tabs>
                                  <w:tab w:val="left" w:pos="1008"/>
                                  <w:tab w:val="left" w:pos="5256"/>
                                </w:tabs>
                                <w:spacing w:line="252" w:lineRule="exact"/>
                                <w:textAlignment w:val="baseline"/>
                                <w:rPr>
                                  <w:rFonts w:ascii="Arial" w:eastAsia="Arial" w:hAnsi="Arial" w:cs="Arial"/>
                                  <w:color w:val="002060"/>
                                  <w:spacing w:val="6"/>
                                </w:rPr>
                              </w:pPr>
                              <w:r w:rsidRPr="00CA287B">
                                <w:rPr>
                                  <w:rFonts w:ascii="Arial" w:eastAsia="Arial" w:hAnsi="Arial" w:cs="Arial"/>
                                  <w:color w:val="002060"/>
                                  <w:spacing w:val="5"/>
                                </w:rPr>
                                <w:t>Teaching at all levels</w:t>
                              </w:r>
                            </w:p>
                            <w:p w14:paraId="6EE56163" w14:textId="77777777" w:rsidR="00F365F6" w:rsidRPr="00CA287B" w:rsidRDefault="00F365F6" w:rsidP="009A6D90">
                              <w:pPr>
                                <w:tabs>
                                  <w:tab w:val="left" w:pos="1008"/>
                                  <w:tab w:val="left" w:pos="5256"/>
                                </w:tabs>
                                <w:spacing w:line="255" w:lineRule="exact"/>
                                <w:textAlignment w:val="baseline"/>
                                <w:rPr>
                                  <w:rFonts w:ascii="Arial" w:eastAsia="Arial" w:hAnsi="Arial" w:cs="Arial"/>
                                  <w:color w:val="002060"/>
                                  <w:spacing w:val="6"/>
                                </w:rPr>
                              </w:pPr>
                              <w:r w:rsidRPr="00CA287B">
                                <w:rPr>
                                  <w:rFonts w:ascii="Arial" w:eastAsia="Arial" w:hAnsi="Arial" w:cs="Arial"/>
                                  <w:color w:val="002060"/>
                                  <w:spacing w:val="6"/>
                                </w:rPr>
                                <w:t>Heritage and Tourism</w:t>
                              </w:r>
                            </w:p>
                            <w:p w14:paraId="70D5F4D2" w14:textId="77777777" w:rsidR="00F365F6" w:rsidRPr="00CA287B" w:rsidRDefault="00F365F6" w:rsidP="009A6D90">
                              <w:pPr>
                                <w:tabs>
                                  <w:tab w:val="left" w:pos="1008"/>
                                  <w:tab w:val="left" w:pos="5256"/>
                                </w:tabs>
                                <w:spacing w:line="255" w:lineRule="exact"/>
                                <w:textAlignment w:val="baseline"/>
                                <w:rPr>
                                  <w:rFonts w:ascii="Arial" w:eastAsia="Arial" w:hAnsi="Arial" w:cs="Arial"/>
                                  <w:color w:val="002060"/>
                                  <w:spacing w:val="7"/>
                                </w:rPr>
                              </w:pPr>
                              <w:r w:rsidRPr="00CA287B">
                                <w:rPr>
                                  <w:rFonts w:ascii="Arial" w:eastAsia="Arial" w:hAnsi="Arial" w:cs="Arial"/>
                                  <w:color w:val="002060"/>
                                  <w:spacing w:val="6"/>
                                </w:rPr>
                                <w:t>Police</w:t>
                              </w:r>
                            </w:p>
                            <w:p w14:paraId="5B1DFED2"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Civil Service</w:t>
                              </w:r>
                            </w:p>
                            <w:p w14:paraId="28C592BC"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Social Work</w:t>
                              </w:r>
                            </w:p>
                            <w:p w14:paraId="3E9B04F9"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Counselling</w:t>
                              </w:r>
                            </w:p>
                            <w:p w14:paraId="5C1A93A8"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393E3613" w14:textId="1E229229" w:rsidR="00F365F6" w:rsidRDefault="00F365F6" w:rsidP="006F19DB">
                              <w:pPr>
                                <w:rPr>
                                  <w:rFonts w:ascii="Arial" w:hAnsi="Arial" w:cs="Arial"/>
                                  <w:bCs/>
                                  <w:color w:val="1F3864" w:themeColor="accent1" w:themeShade="80"/>
                                </w:rPr>
                              </w:pPr>
                            </w:p>
                            <w:p w14:paraId="2F4DDE40" w14:textId="04C63FD6" w:rsidR="00F365F6" w:rsidRPr="00CA287B" w:rsidRDefault="00CA4CC9" w:rsidP="006F19DB">
                              <w:pPr>
                                <w:rPr>
                                  <w:rFonts w:ascii="Arial" w:hAnsi="Arial" w:cs="Arial"/>
                                  <w:bCs/>
                                  <w:color w:val="1F3864" w:themeColor="accent1" w:themeShade="80"/>
                                </w:rPr>
                              </w:pPr>
                              <w:hyperlink r:id="rId191" w:history="1">
                                <w:r w:rsidR="00F365F6" w:rsidRPr="00CA287B">
                                  <w:rPr>
                                    <w:rStyle w:val="Hyperlink"/>
                                    <w:rFonts w:ascii="Arial" w:hAnsi="Arial" w:cs="Arial"/>
                                    <w:bCs/>
                                  </w:rPr>
                                  <w:t>More Information - SQA</w:t>
                                </w:r>
                              </w:hyperlink>
                            </w:p>
                            <w:p w14:paraId="22AD364C" w14:textId="77777777" w:rsidR="00F365F6" w:rsidRPr="00CA287B" w:rsidRDefault="00F365F6" w:rsidP="006F19DB">
                              <w:pPr>
                                <w:rPr>
                                  <w:rFonts w:ascii="Arial" w:hAnsi="Arial" w:cs="Arial"/>
                                  <w:bCs/>
                                  <w:color w:val="1F3864" w:themeColor="accent1" w:themeShade="80"/>
                                </w:rPr>
                              </w:pPr>
                            </w:p>
                            <w:p w14:paraId="6A08BF59" w14:textId="77777777" w:rsidR="00F365F6" w:rsidRPr="00CA287B" w:rsidRDefault="00F365F6" w:rsidP="006F19DB">
                              <w:pPr>
                                <w:rPr>
                                  <w:rFonts w:ascii="Arial" w:hAnsi="Arial" w:cs="Arial"/>
                                  <w:bCs/>
                                  <w:color w:val="1F3864" w:themeColor="accent1" w:themeShade="80"/>
                                </w:rPr>
                              </w:pPr>
                            </w:p>
                            <w:p w14:paraId="6CA1ACF2" w14:textId="77777777" w:rsidR="00F365F6" w:rsidRPr="00CA287B" w:rsidRDefault="00F365F6" w:rsidP="006F19DB">
                              <w:pPr>
                                <w:rPr>
                                  <w:rFonts w:ascii="Arial" w:hAnsi="Arial" w:cs="Arial"/>
                                  <w:b/>
                                  <w:bCs/>
                                  <w:color w:val="1F3864" w:themeColor="accent1" w:themeShade="80"/>
                                </w:rPr>
                              </w:pPr>
                            </w:p>
                            <w:p w14:paraId="1174A42C" w14:textId="77777777" w:rsidR="00F365F6" w:rsidRPr="00CA287B" w:rsidRDefault="00F365F6" w:rsidP="006F19DB">
                              <w:pPr>
                                <w:rPr>
                                  <w:rFonts w:ascii="Arial" w:hAnsi="Arial" w:cs="Arial"/>
                                  <w:b/>
                                  <w:bCs/>
                                  <w:color w:val="1F3864" w:themeColor="accent1" w:themeShade="80"/>
                                </w:rPr>
                              </w:pPr>
                            </w:p>
                            <w:p w14:paraId="42CAE0F5" w14:textId="77777777" w:rsidR="00F365F6" w:rsidRPr="00CA287B" w:rsidRDefault="00F365F6" w:rsidP="006F19DB">
                              <w:pPr>
                                <w:rPr>
                                  <w:rFonts w:ascii="Arial" w:hAnsi="Arial" w:cs="Arial"/>
                                  <w:b/>
                                  <w:bCs/>
                                  <w:color w:val="1F3864" w:themeColor="accent1" w:themeShade="80"/>
                                </w:rPr>
                              </w:pPr>
                            </w:p>
                            <w:p w14:paraId="7C2500F3" w14:textId="77777777" w:rsidR="00F365F6" w:rsidRDefault="00F365F6" w:rsidP="006F19DB">
                              <w:pPr>
                                <w:rPr>
                                  <w:rFonts w:ascii="Trebuchet MS" w:hAnsi="Trebuchet MS"/>
                                  <w:b/>
                                  <w:bCs/>
                                  <w:color w:val="1F3864" w:themeColor="accent1" w:themeShade="80"/>
                                  <w:u w:val="single"/>
                                </w:rPr>
                              </w:pPr>
                            </w:p>
                            <w:p w14:paraId="32A26456" w14:textId="77777777" w:rsidR="00F365F6" w:rsidRDefault="00F365F6" w:rsidP="006F19DB">
                              <w:pPr>
                                <w:rPr>
                                  <w:rFonts w:ascii="Trebuchet MS" w:hAnsi="Trebuchet MS"/>
                                  <w:b/>
                                  <w:bCs/>
                                  <w:color w:val="1F3864" w:themeColor="accent1" w:themeShade="80"/>
                                  <w:u w:val="single"/>
                                </w:rPr>
                              </w:pPr>
                            </w:p>
                            <w:p w14:paraId="1AF00D0A" w14:textId="77777777" w:rsidR="00F365F6" w:rsidRDefault="00F365F6" w:rsidP="006F19DB">
                              <w:pPr>
                                <w:rPr>
                                  <w:rFonts w:ascii="Trebuchet MS" w:hAnsi="Trebuchet MS"/>
                                  <w:b/>
                                  <w:bCs/>
                                  <w:color w:val="1F3864" w:themeColor="accent1" w:themeShade="80"/>
                                  <w:u w:val="single"/>
                                </w:rPr>
                              </w:pPr>
                            </w:p>
                            <w:p w14:paraId="0630EB4A" w14:textId="77777777" w:rsidR="00F365F6" w:rsidRDefault="00F365F6" w:rsidP="006F19DB">
                              <w:pPr>
                                <w:rPr>
                                  <w:rFonts w:ascii="Trebuchet MS" w:hAnsi="Trebuchet MS"/>
                                  <w:b/>
                                  <w:bCs/>
                                  <w:color w:val="1F3864" w:themeColor="accent1" w:themeShade="80"/>
                                  <w:u w:val="single"/>
                                </w:rPr>
                              </w:pPr>
                            </w:p>
                            <w:p w14:paraId="1DBF2145" w14:textId="77777777" w:rsidR="00F365F6" w:rsidRDefault="00F365F6" w:rsidP="006F19DB">
                              <w:pPr>
                                <w:rPr>
                                  <w:rFonts w:ascii="Trebuchet MS" w:hAnsi="Trebuchet MS"/>
                                  <w:b/>
                                  <w:bCs/>
                                  <w:color w:val="1F3864" w:themeColor="accent1" w:themeShade="80"/>
                                  <w:u w:val="single"/>
                                </w:rPr>
                              </w:pPr>
                            </w:p>
                            <w:p w14:paraId="486C0E10" w14:textId="77777777" w:rsidR="00F365F6" w:rsidRDefault="00F365F6" w:rsidP="006F19DB">
                              <w:pPr>
                                <w:rPr>
                                  <w:rFonts w:ascii="Trebuchet MS" w:hAnsi="Trebuchet MS"/>
                                  <w:b/>
                                  <w:bCs/>
                                  <w:color w:val="1F3864" w:themeColor="accent1" w:themeShade="80"/>
                                  <w:u w:val="single"/>
                                </w:rPr>
                              </w:pPr>
                            </w:p>
                            <w:p w14:paraId="746445EA" w14:textId="77777777" w:rsidR="00F365F6" w:rsidRDefault="00F365F6" w:rsidP="006F19DB">
                              <w:pPr>
                                <w:rPr>
                                  <w:rFonts w:ascii="Trebuchet MS" w:hAnsi="Trebuchet MS"/>
                                  <w:b/>
                                  <w:bCs/>
                                  <w:color w:val="1F3864" w:themeColor="accent1" w:themeShade="80"/>
                                  <w:u w:val="single"/>
                                </w:rPr>
                              </w:pPr>
                            </w:p>
                            <w:p w14:paraId="45DB1480" w14:textId="77777777" w:rsidR="00F365F6" w:rsidRDefault="00F365F6" w:rsidP="006F19DB">
                              <w:pPr>
                                <w:rPr>
                                  <w:rFonts w:ascii="Trebuchet MS" w:hAnsi="Trebuchet MS"/>
                                  <w:b/>
                                  <w:bCs/>
                                  <w:color w:val="1F3864" w:themeColor="accent1" w:themeShade="80"/>
                                  <w:u w:val="single"/>
                                </w:rPr>
                              </w:pPr>
                            </w:p>
                            <w:p w14:paraId="00AE3AF6" w14:textId="77777777" w:rsidR="00F365F6" w:rsidRDefault="00F365F6" w:rsidP="006F19DB">
                              <w:pPr>
                                <w:rPr>
                                  <w:rFonts w:ascii="Trebuchet MS" w:hAnsi="Trebuchet MS"/>
                                  <w:b/>
                                  <w:bCs/>
                                  <w:color w:val="1F3864" w:themeColor="accent1" w:themeShade="80"/>
                                  <w:u w:val="single"/>
                                </w:rPr>
                              </w:pPr>
                            </w:p>
                            <w:p w14:paraId="37189548" w14:textId="77777777" w:rsidR="00F365F6" w:rsidRDefault="00F365F6" w:rsidP="006F19DB">
                              <w:pPr>
                                <w:rPr>
                                  <w:rFonts w:ascii="Trebuchet MS" w:hAnsi="Trebuchet MS"/>
                                  <w:b/>
                                  <w:bCs/>
                                  <w:color w:val="1F3864" w:themeColor="accent1" w:themeShade="80"/>
                                  <w:u w:val="single"/>
                                </w:rPr>
                              </w:pPr>
                            </w:p>
                            <w:p w14:paraId="4523C18D" w14:textId="77777777" w:rsidR="00F365F6" w:rsidRDefault="00F365F6" w:rsidP="006F19DB">
                              <w:pPr>
                                <w:rPr>
                                  <w:rFonts w:ascii="Trebuchet MS" w:hAnsi="Trebuchet MS"/>
                                  <w:b/>
                                  <w:bCs/>
                                  <w:color w:val="1F3864" w:themeColor="accent1" w:themeShade="80"/>
                                  <w:u w:val="single"/>
                                </w:rPr>
                              </w:pPr>
                            </w:p>
                            <w:p w14:paraId="07C50DBA" w14:textId="77777777" w:rsidR="00F365F6" w:rsidRPr="00233CFF" w:rsidRDefault="00F365F6" w:rsidP="006F19DB">
                              <w:pPr>
                                <w:rPr>
                                  <w:rFonts w:ascii="Trebuchet MS" w:hAnsi="Trebuchet MS"/>
                                  <w:b/>
                                  <w:bCs/>
                                  <w:color w:val="1F3864" w:themeColor="accent1" w:themeShade="80"/>
                                  <w:u w:val="single"/>
                                </w:rPr>
                              </w:pPr>
                            </w:p>
                            <w:p w14:paraId="2DAC4155" w14:textId="77777777" w:rsidR="00F365F6" w:rsidRDefault="00F365F6" w:rsidP="006F19DB">
                              <w:pPr>
                                <w:rPr>
                                  <w:u w:val="single"/>
                                </w:rPr>
                              </w:pPr>
                            </w:p>
                            <w:p w14:paraId="44532C86" w14:textId="77777777" w:rsidR="00F365F6" w:rsidRDefault="00F365F6" w:rsidP="006F19DB">
                              <w:pPr>
                                <w:rPr>
                                  <w:u w:val="single"/>
                                </w:rPr>
                              </w:pPr>
                            </w:p>
                            <w:p w14:paraId="45DFF7EE" w14:textId="77777777" w:rsidR="00F365F6" w:rsidRDefault="00F365F6" w:rsidP="006F19DB">
                              <w:pPr>
                                <w:rPr>
                                  <w:u w:val="single"/>
                                </w:rPr>
                              </w:pPr>
                            </w:p>
                            <w:p w14:paraId="3C374AD7" w14:textId="77777777" w:rsidR="00F365F6" w:rsidRDefault="00F365F6" w:rsidP="006F19DB">
                              <w:pPr>
                                <w:rPr>
                                  <w:u w:val="single"/>
                                </w:rPr>
                              </w:pPr>
                            </w:p>
                            <w:p w14:paraId="303EEABB" w14:textId="77777777" w:rsidR="00F365F6" w:rsidRDefault="00F365F6" w:rsidP="006F19DB">
                              <w:pPr>
                                <w:rPr>
                                  <w:u w:val="single"/>
                                </w:rPr>
                              </w:pPr>
                            </w:p>
                            <w:p w14:paraId="78BFCC7D" w14:textId="77777777" w:rsidR="00F365F6" w:rsidRDefault="00F365F6" w:rsidP="006F19DB">
                              <w:pPr>
                                <w:rPr>
                                  <w:u w:val="single"/>
                                </w:rPr>
                              </w:pPr>
                            </w:p>
                            <w:p w14:paraId="7114DF54" w14:textId="77777777" w:rsidR="00F365F6" w:rsidRDefault="00F365F6" w:rsidP="006F19DB">
                              <w:pPr>
                                <w:rPr>
                                  <w:u w:val="single"/>
                                </w:rPr>
                              </w:pPr>
                            </w:p>
                            <w:p w14:paraId="48C88689" w14:textId="77777777" w:rsidR="00F365F6" w:rsidRDefault="00F365F6" w:rsidP="006F19DB">
                              <w:pPr>
                                <w:rPr>
                                  <w:u w:val="single"/>
                                </w:rPr>
                              </w:pPr>
                            </w:p>
                            <w:p w14:paraId="4FDE1AB3" w14:textId="77777777" w:rsidR="00F365F6" w:rsidRDefault="00F365F6" w:rsidP="006F19DB">
                              <w:pPr>
                                <w:rPr>
                                  <w:u w:val="single"/>
                                </w:rPr>
                              </w:pPr>
                            </w:p>
                            <w:p w14:paraId="16B31235" w14:textId="77777777" w:rsidR="00F365F6" w:rsidRDefault="00F365F6" w:rsidP="006F19DB">
                              <w:pPr>
                                <w:rPr>
                                  <w:u w:val="single"/>
                                </w:rPr>
                              </w:pPr>
                            </w:p>
                            <w:p w14:paraId="6ECE322C" w14:textId="77777777" w:rsidR="00F365F6" w:rsidRDefault="00F365F6" w:rsidP="006F19DB">
                              <w:pPr>
                                <w:rPr>
                                  <w:u w:val="single"/>
                                </w:rPr>
                              </w:pPr>
                            </w:p>
                            <w:p w14:paraId="7767C7A7"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01" name="Picture 60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H relativeFrom="margin">
                  <wp14:pctWidth>0</wp14:pctWidth>
                </wp14:sizeRelH>
              </wp:anchor>
            </w:drawing>
          </mc:Choice>
          <mc:Fallback>
            <w:pict>
              <v:group w14:anchorId="572AB2EC" id="Group 594" o:spid="_x0000_s1489" style="position:absolute;margin-left:-28.7pt;margin-top:1.5pt;width:521.3pt;height:767.25pt;z-index:251787264;mso-width-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EBegDiqLPZVBIgARIg&#10;ARIgARIgARKgB4BjgARIgARIgARIgARIgATiiAA9AHHU2WwqCZAACZAACZAACZAACQTRA5Aw8SJi&#10;EiABEiABEiABEiABEiCByCEQRA/A+MQrcppKSUiABEiABEiABEiABEiABILoASBcEiABEiABEiAB&#10;EiABEiCBSCMQRA9ApDWV8pAA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">
                <v:shape id="_x0000_s149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" strokeweight="2.25pt">
                  <v:textbox>
                    <w:txbxContent>
                      <w:p w14:paraId="4386C5D0"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245F9641" w14:textId="77777777" w:rsidR="00F365F6" w:rsidRPr="00233CFF" w:rsidRDefault="00F365F6">
                        <w:pPr>
                          <w:rPr>
                            <w:rFonts w:ascii="Trebuchet MS" w:hAnsi="Trebuchet MS"/>
                            <w:color w:val="1F3864" w:themeColor="accent1" w:themeShade="80"/>
                            <w:sz w:val="28"/>
                            <w:szCs w:val="28"/>
                          </w:rPr>
                        </w:pPr>
                      </w:p>
                      <w:p w14:paraId="0213FF5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5437DAF6"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National 4/5</w:t>
                        </w:r>
                      </w:p>
                    </w:txbxContent>
                  </v:textbox>
                </v:shape>
                <v:shape id="Text Box 596" o:spid="_x0000_s1491"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" strokeweight="2.25pt">
                  <v:textbox>
                    <w:txbxContent>
                      <w:p w14:paraId="62FFF20D" w14:textId="6332D720" w:rsidR="00F365F6" w:rsidRPr="00CA287B" w:rsidRDefault="00F365F6" w:rsidP="006F19DB">
                        <w:pPr>
                          <w:rPr>
                            <w:rFonts w:ascii="Arial" w:hAnsi="Arial" w:cs="Arial"/>
                            <w:b/>
                            <w:bCs/>
                            <w:color w:val="002060"/>
                          </w:rPr>
                        </w:pPr>
                        <w:r w:rsidRPr="00CA287B">
                          <w:rPr>
                            <w:rFonts w:ascii="Arial" w:hAnsi="Arial" w:cs="Arial"/>
                            <w:b/>
                            <w:bCs/>
                            <w:color w:val="002060"/>
                          </w:rPr>
                          <w:t>Course Information &amp; Content</w:t>
                        </w:r>
                      </w:p>
                      <w:p w14:paraId="3073C603" w14:textId="77777777" w:rsidR="00F365F6" w:rsidRPr="00CA287B" w:rsidRDefault="00F365F6" w:rsidP="006F19DB">
                        <w:pPr>
                          <w:rPr>
                            <w:rFonts w:ascii="Arial" w:hAnsi="Arial" w:cs="Arial"/>
                            <w:b/>
                            <w:bCs/>
                            <w:color w:val="002060"/>
                          </w:rPr>
                        </w:pPr>
                      </w:p>
                      <w:p w14:paraId="0FF5C8D9" w14:textId="77777777" w:rsidR="00F365F6" w:rsidRPr="00CA287B" w:rsidRDefault="00F365F6" w:rsidP="006F19DB">
                        <w:pPr>
                          <w:spacing w:before="48" w:line="254" w:lineRule="exact"/>
                          <w:ind w:right="72"/>
                          <w:textAlignment w:val="baseline"/>
                          <w:rPr>
                            <w:rFonts w:ascii="Arial" w:eastAsia="Arial" w:hAnsi="Arial" w:cs="Arial"/>
                            <w:color w:val="002060"/>
                          </w:rPr>
                        </w:pPr>
                        <w:r w:rsidRPr="00CA287B">
                          <w:rPr>
                            <w:rFonts w:ascii="Arial" w:eastAsia="Arial" w:hAnsi="Arial" w:cs="Arial"/>
                            <w:color w:val="002060"/>
                          </w:rPr>
                          <w:t>History involves facts but it also involves opinions and debates and it is important to argue a case and back it up with factual evidence. History at National 4 and 5 consists of three interesting units with a global outlook which help to understand how the modern world has developed:</w:t>
                        </w:r>
                      </w:p>
                      <w:p w14:paraId="6326E46D" w14:textId="77777777" w:rsidR="00F365F6" w:rsidRPr="00CA287B" w:rsidRDefault="00F365F6" w:rsidP="006F19DB">
                        <w:pPr>
                          <w:spacing w:before="5" w:line="253" w:lineRule="exact"/>
                          <w:ind w:right="216"/>
                          <w:textAlignment w:val="baseline"/>
                          <w:rPr>
                            <w:rFonts w:ascii="Arial" w:eastAsia="Arial" w:hAnsi="Arial" w:cs="Arial"/>
                            <w:b/>
                            <w:color w:val="002060"/>
                          </w:rPr>
                        </w:pPr>
                        <w:r w:rsidRPr="00CA287B">
                          <w:rPr>
                            <w:rFonts w:ascii="Arial" w:eastAsia="Arial" w:hAnsi="Arial" w:cs="Arial"/>
                            <w:b/>
                            <w:color w:val="002060"/>
                          </w:rPr>
                          <w:t>Scottish History – Migration and Empire 1830-</w:t>
                        </w:r>
                        <w:r w:rsidRPr="00CA287B">
                          <w:rPr>
                            <w:rFonts w:ascii="Arial" w:eastAsia="Arial" w:hAnsi="Arial" w:cs="Arial"/>
                            <w:b/>
                            <w:color w:val="002060"/>
                          </w:rPr>
                          <w:softHyphen/>
                          <w:t>1939</w:t>
                        </w:r>
                      </w:p>
                      <w:p w14:paraId="66162142" w14:textId="77777777" w:rsidR="00F365F6" w:rsidRPr="00CA287B" w:rsidRDefault="00F365F6" w:rsidP="006F19DB">
                        <w:pPr>
                          <w:spacing w:before="1" w:line="252" w:lineRule="exact"/>
                          <w:textAlignment w:val="baseline"/>
                          <w:rPr>
                            <w:rFonts w:ascii="Arial" w:eastAsia="Arial" w:hAnsi="Arial" w:cs="Arial"/>
                            <w:color w:val="002060"/>
                          </w:rPr>
                        </w:pPr>
                        <w:r w:rsidRPr="00CA287B">
                          <w:rPr>
                            <w:rFonts w:ascii="Arial" w:eastAsia="Arial" w:hAnsi="Arial" w:cs="Arial"/>
                            <w:color w:val="002060"/>
                          </w:rPr>
                          <w:t xml:space="preserve">Learn about immigration from Ireland, Italy and Eastern Europe to Scotland and the experience of immigrants here and their contribution to Scotland’s story. </w:t>
                        </w:r>
                        <w:proofErr w:type="gramStart"/>
                        <w:r w:rsidRPr="00CA287B">
                          <w:rPr>
                            <w:rFonts w:ascii="Arial" w:eastAsia="Arial" w:hAnsi="Arial" w:cs="Arial"/>
                            <w:color w:val="002060"/>
                          </w:rPr>
                          <w:t>Also</w:t>
                        </w:r>
                        <w:proofErr w:type="gramEnd"/>
                        <w:r w:rsidRPr="00CA287B">
                          <w:rPr>
                            <w:rFonts w:ascii="Arial" w:eastAsia="Arial" w:hAnsi="Arial" w:cs="Arial"/>
                            <w:color w:val="002060"/>
                          </w:rPr>
                          <w:t xml:space="preserve"> the movement of Scots to North America, Australasia and India and the role of Scots in the development of the ‘New World’ and the British Empire.</w:t>
                        </w:r>
                      </w:p>
                      <w:p w14:paraId="7A06BDE2" w14:textId="77777777" w:rsidR="00F365F6" w:rsidRPr="00CA287B" w:rsidRDefault="00F365F6" w:rsidP="006F19DB">
                        <w:pPr>
                          <w:spacing w:before="1" w:line="253" w:lineRule="exact"/>
                          <w:jc w:val="both"/>
                          <w:textAlignment w:val="baseline"/>
                          <w:rPr>
                            <w:rFonts w:ascii="Arial" w:eastAsia="Arial" w:hAnsi="Arial" w:cs="Arial"/>
                            <w:b/>
                            <w:color w:val="002060"/>
                          </w:rPr>
                        </w:pPr>
                        <w:r w:rsidRPr="00CA287B">
                          <w:rPr>
                            <w:rFonts w:ascii="Arial" w:eastAsia="Arial" w:hAnsi="Arial" w:cs="Arial"/>
                            <w:b/>
                            <w:color w:val="002060"/>
                          </w:rPr>
                          <w:t>British History – The Atlantic Slave Trade 1770-</w:t>
                        </w:r>
                        <w:r w:rsidRPr="00CA287B">
                          <w:rPr>
                            <w:rFonts w:ascii="Arial" w:eastAsia="Arial" w:hAnsi="Arial" w:cs="Arial"/>
                            <w:b/>
                            <w:color w:val="002060"/>
                          </w:rPr>
                          <w:softHyphen/>
                          <w:t>1807</w:t>
                        </w:r>
                      </w:p>
                      <w:p w14:paraId="6FAF904B" w14:textId="77777777" w:rsidR="00F365F6" w:rsidRPr="00CA287B" w:rsidRDefault="00F365F6" w:rsidP="006F19DB">
                        <w:pPr>
                          <w:spacing w:before="6" w:line="252" w:lineRule="exact"/>
                          <w:textAlignment w:val="baseline"/>
                          <w:rPr>
                            <w:rFonts w:ascii="Arial" w:eastAsia="Arial" w:hAnsi="Arial" w:cs="Arial"/>
                            <w:color w:val="002060"/>
                          </w:rPr>
                        </w:pPr>
                        <w:r w:rsidRPr="00CA287B">
                          <w:rPr>
                            <w:rFonts w:ascii="Arial" w:eastAsia="Arial" w:hAnsi="Arial" w:cs="Arial"/>
                            <w:color w:val="002060"/>
                          </w:rPr>
                          <w:t xml:space="preserve">Learn about the Atlantic Slave Trade in which Britain played the biggest part. We examine the experience of slaves and examples of slave resistance. </w:t>
                        </w:r>
                        <w:proofErr w:type="gramStart"/>
                        <w:r w:rsidRPr="00CA287B">
                          <w:rPr>
                            <w:rFonts w:ascii="Arial" w:eastAsia="Arial" w:hAnsi="Arial" w:cs="Arial"/>
                            <w:color w:val="002060"/>
                          </w:rPr>
                          <w:t>Also</w:t>
                        </w:r>
                        <w:proofErr w:type="gramEnd"/>
                        <w:r w:rsidRPr="00CA287B">
                          <w:rPr>
                            <w:rFonts w:ascii="Arial" w:eastAsia="Arial" w:hAnsi="Arial" w:cs="Arial"/>
                            <w:color w:val="002060"/>
                          </w:rPr>
                          <w:t xml:space="preserve"> the impact of the trade on British cities and on the Caribbean. We then consider the abolitionist movement and why the trade was stopped by law in 1807.</w:t>
                        </w:r>
                      </w:p>
                      <w:p w14:paraId="3D3F7D90" w14:textId="77777777" w:rsidR="00F365F6" w:rsidRPr="00CA287B" w:rsidRDefault="00F365F6" w:rsidP="006F19DB">
                        <w:pPr>
                          <w:spacing w:before="3" w:line="253" w:lineRule="exact"/>
                          <w:jc w:val="both"/>
                          <w:textAlignment w:val="baseline"/>
                          <w:rPr>
                            <w:rFonts w:ascii="Arial" w:eastAsia="Arial" w:hAnsi="Arial" w:cs="Arial"/>
                            <w:b/>
                            <w:color w:val="002060"/>
                          </w:rPr>
                        </w:pPr>
                        <w:r w:rsidRPr="00CA287B">
                          <w:rPr>
                            <w:rFonts w:ascii="Arial" w:eastAsia="Arial" w:hAnsi="Arial" w:cs="Arial"/>
                            <w:b/>
                            <w:color w:val="002060"/>
                          </w:rPr>
                          <w:t>European and World History - The Rise of Hitler and the Nazi Party 1919-1939</w:t>
                        </w:r>
                      </w:p>
                      <w:p w14:paraId="47C0E1F1" w14:textId="77777777" w:rsidR="00F365F6" w:rsidRPr="00CA287B" w:rsidRDefault="00F365F6" w:rsidP="006F19DB">
                        <w:pPr>
                          <w:spacing w:before="3" w:line="253" w:lineRule="exact"/>
                          <w:jc w:val="both"/>
                          <w:textAlignment w:val="baseline"/>
                          <w:rPr>
                            <w:rFonts w:ascii="Arial" w:eastAsia="Arial" w:hAnsi="Arial" w:cs="Arial"/>
                            <w:b/>
                            <w:color w:val="002060"/>
                          </w:rPr>
                        </w:pPr>
                        <w:r w:rsidRPr="00CA287B">
                          <w:rPr>
                            <w:rFonts w:ascii="Arial" w:eastAsia="Arial" w:hAnsi="Arial" w:cs="Arial"/>
                            <w:color w:val="002060"/>
                          </w:rPr>
                          <w:t>Learn about the turmoil in Germany after the First World War and the new democratic government known as the Weimar Republic. But Adolf Hitler and the Nazi Party won many votes and came to power in 1933 and turned Germany into a dictatorship, changing the lives of all Germans including young people, workers, women and the Jewish community</w:t>
                        </w:r>
                        <w:r w:rsidRPr="00CA287B">
                          <w:rPr>
                            <w:rFonts w:ascii="Arial" w:eastAsia="Arial" w:hAnsi="Arial" w:cs="Arial"/>
                            <w:b/>
                            <w:color w:val="002060"/>
                          </w:rPr>
                          <w:t>.</w:t>
                        </w:r>
                      </w:p>
                      <w:p w14:paraId="4DA8B237" w14:textId="77777777" w:rsidR="00F365F6" w:rsidRPr="00CA287B" w:rsidRDefault="00F365F6" w:rsidP="006F19DB">
                        <w:pPr>
                          <w:spacing w:before="6" w:line="252" w:lineRule="exact"/>
                          <w:textAlignment w:val="baseline"/>
                          <w:rPr>
                            <w:rFonts w:ascii="Arial" w:eastAsia="Arial" w:hAnsi="Arial" w:cs="Arial"/>
                            <w:color w:val="000000"/>
                          </w:rPr>
                        </w:pPr>
                      </w:p>
                      <w:p w14:paraId="5BC9D5C0" w14:textId="77777777" w:rsidR="00F365F6" w:rsidRPr="00CA287B" w:rsidRDefault="00F365F6" w:rsidP="006F19DB">
                        <w:pPr>
                          <w:spacing w:before="1" w:line="252" w:lineRule="exact"/>
                          <w:textAlignment w:val="baseline"/>
                          <w:rPr>
                            <w:rFonts w:ascii="Arial" w:eastAsia="Arial" w:hAnsi="Arial" w:cs="Arial"/>
                            <w:color w:val="000000"/>
                          </w:rPr>
                        </w:pPr>
                      </w:p>
                      <w:p w14:paraId="691A048F" w14:textId="77777777" w:rsidR="00F365F6" w:rsidRPr="00233CFF" w:rsidRDefault="00F365F6" w:rsidP="006F19DB">
                        <w:pPr>
                          <w:rPr>
                            <w:rFonts w:ascii="Trebuchet MS" w:hAnsi="Trebuchet MS"/>
                            <w:b/>
                            <w:bCs/>
                            <w:color w:val="1F3864" w:themeColor="accent1" w:themeShade="80"/>
                            <w:u w:val="single"/>
                          </w:rPr>
                        </w:pPr>
                      </w:p>
                    </w:txbxContent>
                  </v:textbox>
                </v:shape>
                <v:shape id="_x0000_s1492" type="#_x0000_t202" style="position:absolute;left:95;top:71437;width:43808;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" strokeweight="2.25pt">
                  <v:textbox>
                    <w:txbxContent>
                      <w:p w14:paraId="45EB6AA3" w14:textId="448BBACD"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3F8A1DF1" w14:textId="77777777" w:rsidR="00F365F6" w:rsidRPr="00CA287B" w:rsidRDefault="00F365F6" w:rsidP="006F19DB">
                        <w:pPr>
                          <w:rPr>
                            <w:rFonts w:ascii="Arial" w:hAnsi="Arial" w:cs="Arial"/>
                            <w:b/>
                            <w:bCs/>
                            <w:color w:val="002060"/>
                          </w:rPr>
                        </w:pPr>
                      </w:p>
                      <w:p w14:paraId="7366D14B" w14:textId="77777777" w:rsidR="00F365F6" w:rsidRPr="00CA287B" w:rsidRDefault="00F365F6" w:rsidP="006F19DB">
                        <w:pPr>
                          <w:rPr>
                            <w:rFonts w:ascii="Arial" w:hAnsi="Arial" w:cs="Arial"/>
                            <w:bCs/>
                            <w:color w:val="002060"/>
                          </w:rPr>
                        </w:pPr>
                        <w:r w:rsidRPr="00CA287B">
                          <w:rPr>
                            <w:rFonts w:ascii="Arial" w:hAnsi="Arial" w:cs="Arial"/>
                            <w:bCs/>
                            <w:color w:val="002060"/>
                          </w:rPr>
                          <w:t>National 4 – Internally assessed</w:t>
                        </w:r>
                      </w:p>
                      <w:p w14:paraId="4A782188"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Unit assessments for all three units</w:t>
                        </w:r>
                      </w:p>
                      <w:p w14:paraId="7DAB3ED6"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Added Value Unit (AVU)</w:t>
                        </w:r>
                      </w:p>
                      <w:p w14:paraId="2D968F2E" w14:textId="77777777" w:rsidR="00F365F6" w:rsidRPr="00CA287B" w:rsidRDefault="00F365F6" w:rsidP="006F19DB">
                        <w:pPr>
                          <w:rPr>
                            <w:rFonts w:ascii="Arial" w:hAnsi="Arial" w:cs="Arial"/>
                            <w:bCs/>
                            <w:color w:val="002060"/>
                          </w:rPr>
                        </w:pPr>
                        <w:bookmarkStart w:id="32" w:name="_Hlk31638812"/>
                        <w:r w:rsidRPr="00CA287B">
                          <w:rPr>
                            <w:rFonts w:ascii="Arial" w:hAnsi="Arial" w:cs="Arial"/>
                            <w:bCs/>
                            <w:color w:val="002060"/>
                          </w:rPr>
                          <w:t xml:space="preserve">National 5 </w:t>
                        </w:r>
                      </w:p>
                      <w:p w14:paraId="03FF9FDF"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SQA Exam Paper – 80 marks</w:t>
                        </w:r>
                      </w:p>
                      <w:p w14:paraId="00A4DE6B" w14:textId="77777777" w:rsidR="00F365F6" w:rsidRPr="00CA287B" w:rsidRDefault="00F365F6" w:rsidP="00B90560">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Assignment – 20 marks</w:t>
                        </w:r>
                      </w:p>
                      <w:bookmarkEnd w:id="32"/>
                      <w:p w14:paraId="4FF56F62" w14:textId="77777777" w:rsidR="00F365F6" w:rsidRPr="00AA40E4" w:rsidRDefault="00F365F6" w:rsidP="006F19DB">
                        <w:pPr>
                          <w:rPr>
                            <w:rFonts w:ascii="Trebuchet MS" w:hAnsi="Trebuchet MS"/>
                            <w:b/>
                            <w:bCs/>
                            <w:color w:val="1F3864" w:themeColor="accent1" w:themeShade="80"/>
                          </w:rPr>
                        </w:pPr>
                      </w:p>
                    </w:txbxContent>
                  </v:textbox>
                </v:shape>
                <v:shape id="_x0000_s1493" type="#_x0000_t202" style="position:absolute;left:95;top:90868;width:438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" strokeweight="2.25pt">
                  <v:textbox>
                    <w:txbxContent>
                      <w:p w14:paraId="585D7E31" w14:textId="2B86CDEC" w:rsidR="00F365F6" w:rsidRPr="00CA287B" w:rsidRDefault="00F365F6" w:rsidP="006F19DB">
                        <w:pPr>
                          <w:rPr>
                            <w:rFonts w:ascii="Arial" w:hAnsi="Arial" w:cs="Arial"/>
                            <w:b/>
                            <w:bCs/>
                            <w:color w:val="002060"/>
                          </w:rPr>
                        </w:pPr>
                        <w:r w:rsidRPr="00CA287B">
                          <w:rPr>
                            <w:rFonts w:ascii="Arial" w:hAnsi="Arial" w:cs="Arial"/>
                            <w:b/>
                            <w:bCs/>
                            <w:color w:val="002060"/>
                            <w:u w:val="single"/>
                          </w:rPr>
                          <w:t>Homework</w:t>
                        </w:r>
                        <w:r w:rsidRPr="00CA287B">
                          <w:rPr>
                            <w:rFonts w:ascii="Arial" w:eastAsia="Arial" w:hAnsi="Arial" w:cs="Arial"/>
                            <w:color w:val="002060"/>
                          </w:rPr>
                          <w:t xml:space="preserve"> - </w:t>
                        </w:r>
                        <w:bookmarkStart w:id="33" w:name="_Hlk31638667"/>
                        <w:r w:rsidRPr="00CA287B">
                          <w:rPr>
                            <w:rFonts w:ascii="Arial" w:eastAsia="Arial" w:hAnsi="Arial" w:cs="Arial"/>
                            <w:color w:val="002060"/>
                          </w:rPr>
                          <w:t>Regular homework in the form of completion of classwork,</w:t>
                        </w:r>
                        <w:r w:rsidRPr="00CA287B">
                          <w:rPr>
                            <w:rFonts w:ascii="Arial" w:hAnsi="Arial" w:cs="Arial"/>
                            <w:b/>
                            <w:bCs/>
                            <w:color w:val="002060"/>
                          </w:rPr>
                          <w:t xml:space="preserve"> </w:t>
                        </w:r>
                        <w:r w:rsidRPr="00CA287B">
                          <w:rPr>
                            <w:rFonts w:ascii="Arial" w:eastAsia="Arial" w:hAnsi="Arial" w:cs="Arial"/>
                            <w:color w:val="002060"/>
                          </w:rPr>
                          <w:t>exam-type questions, reading and research for the assignment</w:t>
                        </w:r>
                        <w:bookmarkEnd w:id="33"/>
                        <w:r w:rsidRPr="00CA287B">
                          <w:rPr>
                            <w:rFonts w:ascii="Arial" w:eastAsia="Arial" w:hAnsi="Arial" w:cs="Arial"/>
                            <w:color w:val="002060"/>
                          </w:rPr>
                          <w:t>.</w:t>
                        </w:r>
                      </w:p>
                    </w:txbxContent>
                  </v:textbox>
                </v:shape>
                <v:shape id="_x0000_s149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" strokeweight="2.25pt">
                  <v:textbox>
                    <w:txbxContent>
                      <w:p w14:paraId="5B4313D5"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Progression</w:t>
                        </w:r>
                      </w:p>
                      <w:p w14:paraId="375CC625"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National 4- National 5</w:t>
                        </w:r>
                      </w:p>
                      <w:p w14:paraId="7D2A4544"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Nat 5 - Higher</w:t>
                        </w:r>
                      </w:p>
                    </w:txbxContent>
                  </v:textbox>
                </v:shape>
                <v:shape id="_x0000_s149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" strokeweight="2.25pt">
                  <v:textbox>
                    <w:txbxContent>
                      <w:p w14:paraId="58D4BEED"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21F22138" w14:textId="77777777" w:rsidR="00F365F6" w:rsidRDefault="00F365F6" w:rsidP="009A6D90">
                        <w:pPr>
                          <w:rPr>
                            <w:rFonts w:ascii="Arial" w:hAnsi="Arial" w:cs="Arial"/>
                            <w:bCs/>
                            <w:color w:val="002060"/>
                          </w:rPr>
                        </w:pPr>
                      </w:p>
                      <w:p w14:paraId="74AD65F5" w14:textId="64801D55" w:rsidR="00F365F6" w:rsidRPr="00CA287B" w:rsidRDefault="00F365F6" w:rsidP="009A6D90">
                        <w:pPr>
                          <w:rPr>
                            <w:rFonts w:ascii="Arial" w:hAnsi="Arial" w:cs="Arial"/>
                            <w:bCs/>
                            <w:color w:val="002060"/>
                          </w:rPr>
                        </w:pPr>
                        <w:r w:rsidRPr="00CA287B">
                          <w:rPr>
                            <w:rFonts w:ascii="Arial" w:hAnsi="Arial" w:cs="Arial"/>
                            <w:bCs/>
                            <w:color w:val="002060"/>
                          </w:rPr>
                          <w:t>Archaeologist</w:t>
                        </w:r>
                      </w:p>
                      <w:p w14:paraId="3B2D5C5E" w14:textId="77777777" w:rsidR="00F365F6" w:rsidRPr="00CA287B" w:rsidRDefault="00F365F6" w:rsidP="009A6D90">
                        <w:pPr>
                          <w:rPr>
                            <w:rFonts w:ascii="Arial" w:hAnsi="Arial" w:cs="Arial"/>
                            <w:bCs/>
                            <w:color w:val="002060"/>
                          </w:rPr>
                        </w:pPr>
                        <w:r w:rsidRPr="00CA287B">
                          <w:rPr>
                            <w:rFonts w:ascii="Arial" w:hAnsi="Arial" w:cs="Arial"/>
                            <w:bCs/>
                            <w:color w:val="002060"/>
                          </w:rPr>
                          <w:t>Archivist/ Librarian</w:t>
                        </w:r>
                      </w:p>
                      <w:p w14:paraId="563D5F6F" w14:textId="77777777" w:rsidR="00F365F6" w:rsidRPr="00CA287B" w:rsidRDefault="00F365F6" w:rsidP="009A6D90">
                        <w:pPr>
                          <w:rPr>
                            <w:rFonts w:ascii="Arial" w:hAnsi="Arial" w:cs="Arial"/>
                            <w:bCs/>
                            <w:color w:val="002060"/>
                          </w:rPr>
                        </w:pPr>
                        <w:r w:rsidRPr="00CA287B">
                          <w:rPr>
                            <w:rFonts w:ascii="Arial" w:hAnsi="Arial" w:cs="Arial"/>
                            <w:bCs/>
                            <w:color w:val="002060"/>
                          </w:rPr>
                          <w:t>Business and Banking</w:t>
                        </w:r>
                      </w:p>
                      <w:p w14:paraId="0B8304A3" w14:textId="77777777" w:rsidR="00F365F6" w:rsidRPr="00CA287B" w:rsidRDefault="00F365F6" w:rsidP="009A6D90">
                        <w:pPr>
                          <w:rPr>
                            <w:rFonts w:ascii="Arial" w:hAnsi="Arial" w:cs="Arial"/>
                            <w:bCs/>
                            <w:color w:val="002060"/>
                          </w:rPr>
                        </w:pPr>
                        <w:r w:rsidRPr="00CA287B">
                          <w:rPr>
                            <w:rFonts w:ascii="Arial" w:eastAsia="Arial" w:hAnsi="Arial" w:cs="Arial"/>
                            <w:color w:val="002060"/>
                            <w:spacing w:val="5"/>
                          </w:rPr>
                          <w:t>Local government</w:t>
                        </w:r>
                      </w:p>
                      <w:p w14:paraId="3C55967D" w14:textId="77777777" w:rsidR="00F365F6" w:rsidRPr="00CA287B" w:rsidRDefault="00F365F6" w:rsidP="009A6D90">
                        <w:pPr>
                          <w:tabs>
                            <w:tab w:val="left" w:pos="1008"/>
                            <w:tab w:val="left" w:pos="5256"/>
                          </w:tabs>
                          <w:spacing w:line="269" w:lineRule="exact"/>
                          <w:textAlignment w:val="baseline"/>
                          <w:rPr>
                            <w:rFonts w:ascii="Arial" w:eastAsia="Arial" w:hAnsi="Arial" w:cs="Arial"/>
                            <w:b/>
                            <w:color w:val="002060"/>
                            <w:spacing w:val="4"/>
                          </w:rPr>
                        </w:pPr>
                        <w:r w:rsidRPr="00CA287B">
                          <w:rPr>
                            <w:rFonts w:ascii="Arial" w:eastAsia="Arial" w:hAnsi="Arial" w:cs="Arial"/>
                            <w:color w:val="002060"/>
                            <w:spacing w:val="4"/>
                          </w:rPr>
                          <w:t>Marketing and Personnel</w:t>
                        </w:r>
                      </w:p>
                      <w:p w14:paraId="3A7B18DF"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5"/>
                          </w:rPr>
                        </w:pPr>
                        <w:r w:rsidRPr="00CA287B">
                          <w:rPr>
                            <w:rFonts w:ascii="Arial" w:eastAsia="Arial" w:hAnsi="Arial" w:cs="Arial"/>
                            <w:color w:val="002060"/>
                            <w:spacing w:val="5"/>
                          </w:rPr>
                          <w:t>Insurance</w:t>
                        </w:r>
                      </w:p>
                      <w:p w14:paraId="1F75E63A"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5"/>
                          </w:rPr>
                          <w:t>Journalism and Media</w:t>
                        </w:r>
                      </w:p>
                      <w:p w14:paraId="090DEFED" w14:textId="77777777" w:rsidR="00F365F6" w:rsidRPr="00CA287B" w:rsidRDefault="00F365F6" w:rsidP="009A6D90">
                        <w:pPr>
                          <w:tabs>
                            <w:tab w:val="left" w:pos="1008"/>
                            <w:tab w:val="left" w:pos="5256"/>
                          </w:tabs>
                          <w:spacing w:line="252" w:lineRule="exact"/>
                          <w:textAlignment w:val="baseline"/>
                          <w:rPr>
                            <w:rFonts w:ascii="Arial" w:eastAsia="Arial" w:hAnsi="Arial" w:cs="Arial"/>
                            <w:b/>
                            <w:color w:val="002060"/>
                            <w:spacing w:val="7"/>
                          </w:rPr>
                        </w:pPr>
                        <w:r w:rsidRPr="00CA287B">
                          <w:rPr>
                            <w:rFonts w:ascii="Arial" w:eastAsia="Arial" w:hAnsi="Arial" w:cs="Arial"/>
                            <w:color w:val="002060"/>
                            <w:spacing w:val="7"/>
                          </w:rPr>
                          <w:t>Law</w:t>
                        </w:r>
                        <w:r w:rsidRPr="00CA287B">
                          <w:rPr>
                            <w:rFonts w:ascii="Arial" w:eastAsia="Arial" w:hAnsi="Arial" w:cs="Arial"/>
                            <w:color w:val="002060"/>
                            <w:spacing w:val="7"/>
                          </w:rPr>
                          <w:tab/>
                        </w:r>
                      </w:p>
                      <w:p w14:paraId="76BA1B0E" w14:textId="77777777" w:rsidR="00F365F6" w:rsidRPr="00CA287B" w:rsidRDefault="00F365F6" w:rsidP="009A6D90">
                        <w:pPr>
                          <w:tabs>
                            <w:tab w:val="left" w:pos="1008"/>
                            <w:tab w:val="left" w:pos="5256"/>
                          </w:tabs>
                          <w:spacing w:line="252" w:lineRule="exact"/>
                          <w:textAlignment w:val="baseline"/>
                          <w:rPr>
                            <w:rFonts w:ascii="Arial" w:eastAsia="Arial" w:hAnsi="Arial" w:cs="Arial"/>
                            <w:color w:val="002060"/>
                            <w:spacing w:val="7"/>
                          </w:rPr>
                        </w:pPr>
                        <w:r w:rsidRPr="00CA287B">
                          <w:rPr>
                            <w:rFonts w:ascii="Arial" w:eastAsia="Arial" w:hAnsi="Arial" w:cs="Arial"/>
                            <w:color w:val="002060"/>
                            <w:spacing w:val="7"/>
                          </w:rPr>
                          <w:t>Health Service /</w:t>
                        </w:r>
                        <w:r w:rsidRPr="00CA287B">
                          <w:rPr>
                            <w:rFonts w:ascii="Arial" w:eastAsia="Arial" w:hAnsi="Arial" w:cs="Arial"/>
                            <w:color w:val="002060"/>
                            <w:spacing w:val="5"/>
                          </w:rPr>
                          <w:t xml:space="preserve"> Nursing</w:t>
                        </w:r>
                        <w:r w:rsidRPr="00CA287B">
                          <w:rPr>
                            <w:rFonts w:ascii="Arial" w:eastAsia="Arial" w:hAnsi="Arial" w:cs="Arial"/>
                            <w:color w:val="002060"/>
                            <w:spacing w:val="7"/>
                          </w:rPr>
                          <w:t xml:space="preserve"> </w:t>
                        </w:r>
                      </w:p>
                      <w:p w14:paraId="5CACDE9F" w14:textId="77777777" w:rsidR="00F365F6" w:rsidRPr="00CA287B" w:rsidRDefault="00F365F6" w:rsidP="009A6D90">
                        <w:pPr>
                          <w:tabs>
                            <w:tab w:val="left" w:pos="1008"/>
                            <w:tab w:val="left" w:pos="5256"/>
                          </w:tabs>
                          <w:spacing w:line="252" w:lineRule="exact"/>
                          <w:textAlignment w:val="baseline"/>
                          <w:rPr>
                            <w:rFonts w:ascii="Arial" w:eastAsia="Arial" w:hAnsi="Arial" w:cs="Arial"/>
                            <w:color w:val="002060"/>
                            <w:spacing w:val="6"/>
                          </w:rPr>
                        </w:pPr>
                        <w:r w:rsidRPr="00CA287B">
                          <w:rPr>
                            <w:rFonts w:ascii="Arial" w:eastAsia="Arial" w:hAnsi="Arial" w:cs="Arial"/>
                            <w:color w:val="002060"/>
                            <w:spacing w:val="5"/>
                          </w:rPr>
                          <w:t>Teaching at all levels</w:t>
                        </w:r>
                      </w:p>
                      <w:p w14:paraId="6EE56163" w14:textId="77777777" w:rsidR="00F365F6" w:rsidRPr="00CA287B" w:rsidRDefault="00F365F6" w:rsidP="009A6D90">
                        <w:pPr>
                          <w:tabs>
                            <w:tab w:val="left" w:pos="1008"/>
                            <w:tab w:val="left" w:pos="5256"/>
                          </w:tabs>
                          <w:spacing w:line="255" w:lineRule="exact"/>
                          <w:textAlignment w:val="baseline"/>
                          <w:rPr>
                            <w:rFonts w:ascii="Arial" w:eastAsia="Arial" w:hAnsi="Arial" w:cs="Arial"/>
                            <w:color w:val="002060"/>
                            <w:spacing w:val="6"/>
                          </w:rPr>
                        </w:pPr>
                        <w:r w:rsidRPr="00CA287B">
                          <w:rPr>
                            <w:rFonts w:ascii="Arial" w:eastAsia="Arial" w:hAnsi="Arial" w:cs="Arial"/>
                            <w:color w:val="002060"/>
                            <w:spacing w:val="6"/>
                          </w:rPr>
                          <w:t>Heritage and Tourism</w:t>
                        </w:r>
                      </w:p>
                      <w:p w14:paraId="70D5F4D2" w14:textId="77777777" w:rsidR="00F365F6" w:rsidRPr="00CA287B" w:rsidRDefault="00F365F6" w:rsidP="009A6D90">
                        <w:pPr>
                          <w:tabs>
                            <w:tab w:val="left" w:pos="1008"/>
                            <w:tab w:val="left" w:pos="5256"/>
                          </w:tabs>
                          <w:spacing w:line="255" w:lineRule="exact"/>
                          <w:textAlignment w:val="baseline"/>
                          <w:rPr>
                            <w:rFonts w:ascii="Arial" w:eastAsia="Arial" w:hAnsi="Arial" w:cs="Arial"/>
                            <w:color w:val="002060"/>
                            <w:spacing w:val="7"/>
                          </w:rPr>
                        </w:pPr>
                        <w:r w:rsidRPr="00CA287B">
                          <w:rPr>
                            <w:rFonts w:ascii="Arial" w:eastAsia="Arial" w:hAnsi="Arial" w:cs="Arial"/>
                            <w:color w:val="002060"/>
                            <w:spacing w:val="6"/>
                          </w:rPr>
                          <w:t>Police</w:t>
                        </w:r>
                      </w:p>
                      <w:p w14:paraId="5B1DFED2"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Civil Service</w:t>
                        </w:r>
                      </w:p>
                      <w:p w14:paraId="28C592BC"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Social Work</w:t>
                        </w:r>
                      </w:p>
                      <w:p w14:paraId="3E9B04F9" w14:textId="77777777" w:rsidR="00F365F6" w:rsidRPr="00CA287B" w:rsidRDefault="00F365F6" w:rsidP="009A6D90">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Counselling</w:t>
                        </w:r>
                      </w:p>
                      <w:p w14:paraId="5C1A93A8"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393E3613" w14:textId="1E229229" w:rsidR="00F365F6" w:rsidRDefault="00F365F6" w:rsidP="006F19DB">
                        <w:pPr>
                          <w:rPr>
                            <w:rFonts w:ascii="Arial" w:hAnsi="Arial" w:cs="Arial"/>
                            <w:bCs/>
                            <w:color w:val="1F3864" w:themeColor="accent1" w:themeShade="80"/>
                          </w:rPr>
                        </w:pPr>
                      </w:p>
                      <w:p w14:paraId="2F4DDE40" w14:textId="04C63FD6" w:rsidR="00F365F6" w:rsidRPr="00CA287B" w:rsidRDefault="00CA4CC9" w:rsidP="006F19DB">
                        <w:pPr>
                          <w:rPr>
                            <w:rFonts w:ascii="Arial" w:hAnsi="Arial" w:cs="Arial"/>
                            <w:bCs/>
                            <w:color w:val="1F3864" w:themeColor="accent1" w:themeShade="80"/>
                          </w:rPr>
                        </w:pPr>
                        <w:hyperlink r:id="rId192" w:history="1">
                          <w:r w:rsidR="00F365F6" w:rsidRPr="00CA287B">
                            <w:rPr>
                              <w:rStyle w:val="Hyperlink"/>
                              <w:rFonts w:ascii="Arial" w:hAnsi="Arial" w:cs="Arial"/>
                              <w:bCs/>
                            </w:rPr>
                            <w:t>More Information - SQA</w:t>
                          </w:r>
                        </w:hyperlink>
                      </w:p>
                      <w:p w14:paraId="22AD364C" w14:textId="77777777" w:rsidR="00F365F6" w:rsidRPr="00CA287B" w:rsidRDefault="00F365F6" w:rsidP="006F19DB">
                        <w:pPr>
                          <w:rPr>
                            <w:rFonts w:ascii="Arial" w:hAnsi="Arial" w:cs="Arial"/>
                            <w:bCs/>
                            <w:color w:val="1F3864" w:themeColor="accent1" w:themeShade="80"/>
                          </w:rPr>
                        </w:pPr>
                      </w:p>
                      <w:p w14:paraId="6A08BF59" w14:textId="77777777" w:rsidR="00F365F6" w:rsidRPr="00CA287B" w:rsidRDefault="00F365F6" w:rsidP="006F19DB">
                        <w:pPr>
                          <w:rPr>
                            <w:rFonts w:ascii="Arial" w:hAnsi="Arial" w:cs="Arial"/>
                            <w:bCs/>
                            <w:color w:val="1F3864" w:themeColor="accent1" w:themeShade="80"/>
                          </w:rPr>
                        </w:pPr>
                      </w:p>
                      <w:p w14:paraId="6CA1ACF2" w14:textId="77777777" w:rsidR="00F365F6" w:rsidRPr="00CA287B" w:rsidRDefault="00F365F6" w:rsidP="006F19DB">
                        <w:pPr>
                          <w:rPr>
                            <w:rFonts w:ascii="Arial" w:hAnsi="Arial" w:cs="Arial"/>
                            <w:b/>
                            <w:bCs/>
                            <w:color w:val="1F3864" w:themeColor="accent1" w:themeShade="80"/>
                          </w:rPr>
                        </w:pPr>
                      </w:p>
                      <w:p w14:paraId="1174A42C" w14:textId="77777777" w:rsidR="00F365F6" w:rsidRPr="00CA287B" w:rsidRDefault="00F365F6" w:rsidP="006F19DB">
                        <w:pPr>
                          <w:rPr>
                            <w:rFonts w:ascii="Arial" w:hAnsi="Arial" w:cs="Arial"/>
                            <w:b/>
                            <w:bCs/>
                            <w:color w:val="1F3864" w:themeColor="accent1" w:themeShade="80"/>
                          </w:rPr>
                        </w:pPr>
                      </w:p>
                      <w:p w14:paraId="42CAE0F5" w14:textId="77777777" w:rsidR="00F365F6" w:rsidRPr="00CA287B" w:rsidRDefault="00F365F6" w:rsidP="006F19DB">
                        <w:pPr>
                          <w:rPr>
                            <w:rFonts w:ascii="Arial" w:hAnsi="Arial" w:cs="Arial"/>
                            <w:b/>
                            <w:bCs/>
                            <w:color w:val="1F3864" w:themeColor="accent1" w:themeShade="80"/>
                          </w:rPr>
                        </w:pPr>
                      </w:p>
                      <w:p w14:paraId="7C2500F3" w14:textId="77777777" w:rsidR="00F365F6" w:rsidRDefault="00F365F6" w:rsidP="006F19DB">
                        <w:pPr>
                          <w:rPr>
                            <w:rFonts w:ascii="Trebuchet MS" w:hAnsi="Trebuchet MS"/>
                            <w:b/>
                            <w:bCs/>
                            <w:color w:val="1F3864" w:themeColor="accent1" w:themeShade="80"/>
                            <w:u w:val="single"/>
                          </w:rPr>
                        </w:pPr>
                      </w:p>
                      <w:p w14:paraId="32A26456" w14:textId="77777777" w:rsidR="00F365F6" w:rsidRDefault="00F365F6" w:rsidP="006F19DB">
                        <w:pPr>
                          <w:rPr>
                            <w:rFonts w:ascii="Trebuchet MS" w:hAnsi="Trebuchet MS"/>
                            <w:b/>
                            <w:bCs/>
                            <w:color w:val="1F3864" w:themeColor="accent1" w:themeShade="80"/>
                            <w:u w:val="single"/>
                          </w:rPr>
                        </w:pPr>
                      </w:p>
                      <w:p w14:paraId="1AF00D0A" w14:textId="77777777" w:rsidR="00F365F6" w:rsidRDefault="00F365F6" w:rsidP="006F19DB">
                        <w:pPr>
                          <w:rPr>
                            <w:rFonts w:ascii="Trebuchet MS" w:hAnsi="Trebuchet MS"/>
                            <w:b/>
                            <w:bCs/>
                            <w:color w:val="1F3864" w:themeColor="accent1" w:themeShade="80"/>
                            <w:u w:val="single"/>
                          </w:rPr>
                        </w:pPr>
                      </w:p>
                      <w:p w14:paraId="0630EB4A" w14:textId="77777777" w:rsidR="00F365F6" w:rsidRDefault="00F365F6" w:rsidP="006F19DB">
                        <w:pPr>
                          <w:rPr>
                            <w:rFonts w:ascii="Trebuchet MS" w:hAnsi="Trebuchet MS"/>
                            <w:b/>
                            <w:bCs/>
                            <w:color w:val="1F3864" w:themeColor="accent1" w:themeShade="80"/>
                            <w:u w:val="single"/>
                          </w:rPr>
                        </w:pPr>
                      </w:p>
                      <w:p w14:paraId="1DBF2145" w14:textId="77777777" w:rsidR="00F365F6" w:rsidRDefault="00F365F6" w:rsidP="006F19DB">
                        <w:pPr>
                          <w:rPr>
                            <w:rFonts w:ascii="Trebuchet MS" w:hAnsi="Trebuchet MS"/>
                            <w:b/>
                            <w:bCs/>
                            <w:color w:val="1F3864" w:themeColor="accent1" w:themeShade="80"/>
                            <w:u w:val="single"/>
                          </w:rPr>
                        </w:pPr>
                      </w:p>
                      <w:p w14:paraId="486C0E10" w14:textId="77777777" w:rsidR="00F365F6" w:rsidRDefault="00F365F6" w:rsidP="006F19DB">
                        <w:pPr>
                          <w:rPr>
                            <w:rFonts w:ascii="Trebuchet MS" w:hAnsi="Trebuchet MS"/>
                            <w:b/>
                            <w:bCs/>
                            <w:color w:val="1F3864" w:themeColor="accent1" w:themeShade="80"/>
                            <w:u w:val="single"/>
                          </w:rPr>
                        </w:pPr>
                      </w:p>
                      <w:p w14:paraId="746445EA" w14:textId="77777777" w:rsidR="00F365F6" w:rsidRDefault="00F365F6" w:rsidP="006F19DB">
                        <w:pPr>
                          <w:rPr>
                            <w:rFonts w:ascii="Trebuchet MS" w:hAnsi="Trebuchet MS"/>
                            <w:b/>
                            <w:bCs/>
                            <w:color w:val="1F3864" w:themeColor="accent1" w:themeShade="80"/>
                            <w:u w:val="single"/>
                          </w:rPr>
                        </w:pPr>
                      </w:p>
                      <w:p w14:paraId="45DB1480" w14:textId="77777777" w:rsidR="00F365F6" w:rsidRDefault="00F365F6" w:rsidP="006F19DB">
                        <w:pPr>
                          <w:rPr>
                            <w:rFonts w:ascii="Trebuchet MS" w:hAnsi="Trebuchet MS"/>
                            <w:b/>
                            <w:bCs/>
                            <w:color w:val="1F3864" w:themeColor="accent1" w:themeShade="80"/>
                            <w:u w:val="single"/>
                          </w:rPr>
                        </w:pPr>
                      </w:p>
                      <w:p w14:paraId="00AE3AF6" w14:textId="77777777" w:rsidR="00F365F6" w:rsidRDefault="00F365F6" w:rsidP="006F19DB">
                        <w:pPr>
                          <w:rPr>
                            <w:rFonts w:ascii="Trebuchet MS" w:hAnsi="Trebuchet MS"/>
                            <w:b/>
                            <w:bCs/>
                            <w:color w:val="1F3864" w:themeColor="accent1" w:themeShade="80"/>
                            <w:u w:val="single"/>
                          </w:rPr>
                        </w:pPr>
                      </w:p>
                      <w:p w14:paraId="37189548" w14:textId="77777777" w:rsidR="00F365F6" w:rsidRDefault="00F365F6" w:rsidP="006F19DB">
                        <w:pPr>
                          <w:rPr>
                            <w:rFonts w:ascii="Trebuchet MS" w:hAnsi="Trebuchet MS"/>
                            <w:b/>
                            <w:bCs/>
                            <w:color w:val="1F3864" w:themeColor="accent1" w:themeShade="80"/>
                            <w:u w:val="single"/>
                          </w:rPr>
                        </w:pPr>
                      </w:p>
                      <w:p w14:paraId="4523C18D" w14:textId="77777777" w:rsidR="00F365F6" w:rsidRDefault="00F365F6" w:rsidP="006F19DB">
                        <w:pPr>
                          <w:rPr>
                            <w:rFonts w:ascii="Trebuchet MS" w:hAnsi="Trebuchet MS"/>
                            <w:b/>
                            <w:bCs/>
                            <w:color w:val="1F3864" w:themeColor="accent1" w:themeShade="80"/>
                            <w:u w:val="single"/>
                          </w:rPr>
                        </w:pPr>
                      </w:p>
                      <w:p w14:paraId="07C50DBA" w14:textId="77777777" w:rsidR="00F365F6" w:rsidRPr="00233CFF" w:rsidRDefault="00F365F6" w:rsidP="006F19DB">
                        <w:pPr>
                          <w:rPr>
                            <w:rFonts w:ascii="Trebuchet MS" w:hAnsi="Trebuchet MS"/>
                            <w:b/>
                            <w:bCs/>
                            <w:color w:val="1F3864" w:themeColor="accent1" w:themeShade="80"/>
                            <w:u w:val="single"/>
                          </w:rPr>
                        </w:pPr>
                      </w:p>
                      <w:p w14:paraId="2DAC4155" w14:textId="77777777" w:rsidR="00F365F6" w:rsidRDefault="00F365F6" w:rsidP="006F19DB">
                        <w:pPr>
                          <w:rPr>
                            <w:u w:val="single"/>
                          </w:rPr>
                        </w:pPr>
                      </w:p>
                      <w:p w14:paraId="44532C86" w14:textId="77777777" w:rsidR="00F365F6" w:rsidRDefault="00F365F6" w:rsidP="006F19DB">
                        <w:pPr>
                          <w:rPr>
                            <w:u w:val="single"/>
                          </w:rPr>
                        </w:pPr>
                      </w:p>
                      <w:p w14:paraId="45DFF7EE" w14:textId="77777777" w:rsidR="00F365F6" w:rsidRDefault="00F365F6" w:rsidP="006F19DB">
                        <w:pPr>
                          <w:rPr>
                            <w:u w:val="single"/>
                          </w:rPr>
                        </w:pPr>
                      </w:p>
                      <w:p w14:paraId="3C374AD7" w14:textId="77777777" w:rsidR="00F365F6" w:rsidRDefault="00F365F6" w:rsidP="006F19DB">
                        <w:pPr>
                          <w:rPr>
                            <w:u w:val="single"/>
                          </w:rPr>
                        </w:pPr>
                      </w:p>
                      <w:p w14:paraId="303EEABB" w14:textId="77777777" w:rsidR="00F365F6" w:rsidRDefault="00F365F6" w:rsidP="006F19DB">
                        <w:pPr>
                          <w:rPr>
                            <w:u w:val="single"/>
                          </w:rPr>
                        </w:pPr>
                      </w:p>
                      <w:p w14:paraId="78BFCC7D" w14:textId="77777777" w:rsidR="00F365F6" w:rsidRDefault="00F365F6" w:rsidP="006F19DB">
                        <w:pPr>
                          <w:rPr>
                            <w:u w:val="single"/>
                          </w:rPr>
                        </w:pPr>
                      </w:p>
                      <w:p w14:paraId="7114DF54" w14:textId="77777777" w:rsidR="00F365F6" w:rsidRDefault="00F365F6" w:rsidP="006F19DB">
                        <w:pPr>
                          <w:rPr>
                            <w:u w:val="single"/>
                          </w:rPr>
                        </w:pPr>
                      </w:p>
                      <w:p w14:paraId="48C88689" w14:textId="77777777" w:rsidR="00F365F6" w:rsidRDefault="00F365F6" w:rsidP="006F19DB">
                        <w:pPr>
                          <w:rPr>
                            <w:u w:val="single"/>
                          </w:rPr>
                        </w:pPr>
                      </w:p>
                      <w:p w14:paraId="4FDE1AB3" w14:textId="77777777" w:rsidR="00F365F6" w:rsidRDefault="00F365F6" w:rsidP="006F19DB">
                        <w:pPr>
                          <w:rPr>
                            <w:u w:val="single"/>
                          </w:rPr>
                        </w:pPr>
                      </w:p>
                      <w:p w14:paraId="16B31235" w14:textId="77777777" w:rsidR="00F365F6" w:rsidRDefault="00F365F6" w:rsidP="006F19DB">
                        <w:pPr>
                          <w:rPr>
                            <w:u w:val="single"/>
                          </w:rPr>
                        </w:pPr>
                      </w:p>
                      <w:p w14:paraId="6ECE322C" w14:textId="77777777" w:rsidR="00F365F6" w:rsidRDefault="00F365F6" w:rsidP="006F19DB">
                        <w:pPr>
                          <w:rPr>
                            <w:u w:val="single"/>
                          </w:rPr>
                        </w:pPr>
                      </w:p>
                      <w:p w14:paraId="7767C7A7" w14:textId="77777777" w:rsidR="00F365F6" w:rsidRPr="00DB6F8C" w:rsidRDefault="00F365F6" w:rsidP="006F19DB"/>
                    </w:txbxContent>
                  </v:textbox>
                </v:shape>
                <v:shape id="Picture 601" o:spid="_x0000_s149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4FC64900"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89312" behindDoc="0" locked="0" layoutInCell="1" allowOverlap="1" wp14:anchorId="775A7BBB" wp14:editId="326EF623">
                <wp:simplePos x="0" y="0"/>
                <wp:positionH relativeFrom="column">
                  <wp:posOffset>-421640</wp:posOffset>
                </wp:positionH>
                <wp:positionV relativeFrom="paragraph">
                  <wp:posOffset>19050</wp:posOffset>
                </wp:positionV>
                <wp:extent cx="6620550" cy="9744075"/>
                <wp:effectExtent l="19050" t="19050" r="27940" b="28575"/>
                <wp:wrapSquare wrapText="bothSides"/>
                <wp:docPr id="602" name="Group 60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0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748DA6A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793F4535" w14:textId="77777777" w:rsidR="00F365F6" w:rsidRPr="00233CFF" w:rsidRDefault="00F365F6">
                              <w:pPr>
                                <w:rPr>
                                  <w:rFonts w:ascii="Trebuchet MS" w:hAnsi="Trebuchet MS"/>
                                  <w:color w:val="1F3864" w:themeColor="accent1" w:themeShade="80"/>
                                  <w:sz w:val="28"/>
                                  <w:szCs w:val="28"/>
                                </w:rPr>
                              </w:pPr>
                            </w:p>
                            <w:p w14:paraId="0B4EFBDE"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70211FA1"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04" name="Text Box 604"/>
                        <wps:cNvSpPr txBox="1">
                          <a:spLocks noChangeArrowheads="1"/>
                        </wps:cNvSpPr>
                        <wps:spPr bwMode="auto">
                          <a:xfrm>
                            <a:off x="9525" y="1733550"/>
                            <a:ext cx="4381500" cy="5362575"/>
                          </a:xfrm>
                          <a:prstGeom prst="rect">
                            <a:avLst/>
                          </a:prstGeom>
                          <a:solidFill>
                            <a:srgbClr val="FFFFFF"/>
                          </a:solidFill>
                          <a:ln w="28575">
                            <a:solidFill>
                              <a:srgbClr val="000000"/>
                            </a:solidFill>
                            <a:miter lim="800000"/>
                            <a:headEnd/>
                            <a:tailEnd/>
                          </a:ln>
                        </wps:spPr>
                        <wps:txbx>
                          <w:txbxContent>
                            <w:p w14:paraId="171D8816"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Course Information &amp; Content</w:t>
                              </w:r>
                            </w:p>
                            <w:p w14:paraId="62FA6AB0" w14:textId="77777777" w:rsidR="00F365F6" w:rsidRPr="00CA287B" w:rsidRDefault="00F365F6" w:rsidP="006F19DB">
                              <w:pPr>
                                <w:spacing w:before="83" w:line="341" w:lineRule="exact"/>
                                <w:ind w:right="360"/>
                                <w:jc w:val="both"/>
                                <w:textAlignment w:val="baseline"/>
                                <w:rPr>
                                  <w:rFonts w:ascii="Arial" w:eastAsia="Arial" w:hAnsi="Arial" w:cs="Arial"/>
                                  <w:b/>
                                  <w:color w:val="002060"/>
                                </w:rPr>
                              </w:pPr>
                              <w:r w:rsidRPr="00CA287B">
                                <w:rPr>
                                  <w:rFonts w:ascii="Arial" w:eastAsia="Arial" w:hAnsi="Arial" w:cs="Arial"/>
                                  <w:b/>
                                  <w:color w:val="002060"/>
                                </w:rPr>
                                <w:t>Scottish History – The Wars of Independence 1249 – 1328</w:t>
                              </w:r>
                            </w:p>
                            <w:p w14:paraId="3BDBD2B5" w14:textId="77777777" w:rsidR="00F365F6" w:rsidRPr="00CA287B" w:rsidRDefault="00F365F6" w:rsidP="006F19DB">
                              <w:pPr>
                                <w:spacing w:before="2" w:line="297" w:lineRule="exact"/>
                                <w:textAlignment w:val="baseline"/>
                                <w:rPr>
                                  <w:rFonts w:ascii="Arial" w:eastAsia="Arial" w:hAnsi="Arial" w:cs="Arial"/>
                                  <w:i/>
                                  <w:color w:val="002060"/>
                                  <w:spacing w:val="4"/>
                                  <w:sz w:val="26"/>
                                </w:rPr>
                              </w:pPr>
                              <w:r w:rsidRPr="00CA287B">
                                <w:rPr>
                                  <w:rFonts w:ascii="Arial" w:eastAsia="Arial" w:hAnsi="Arial" w:cs="Arial"/>
                                  <w:color w:val="002060"/>
                                  <w:spacing w:val="-1"/>
                                </w:rPr>
                                <w:t xml:space="preserve">Learn about the crisis following the deaths of King Alexander III and Margaret, Maid of Norway. Then John Balliol’s troubled reign and Edward I’s invasion of Scotland in 1296. William Wallace and Andrew Murray resisted Edward’s control. Then also Robert Bruce, his changing allegiances and coronation in 1306, his struggle against Scottish and English opposition and his success in becoming accepted and recognised as King of Scots. </w:t>
                              </w:r>
                            </w:p>
                            <w:p w14:paraId="7B2F2B63" w14:textId="77777777" w:rsidR="00F365F6" w:rsidRPr="00CA287B" w:rsidRDefault="00F365F6" w:rsidP="006F19DB">
                              <w:pPr>
                                <w:spacing w:before="2" w:line="297" w:lineRule="exact"/>
                                <w:textAlignment w:val="baseline"/>
                                <w:rPr>
                                  <w:rFonts w:ascii="Arial" w:eastAsia="Arial" w:hAnsi="Arial" w:cs="Arial"/>
                                  <w:b/>
                                  <w:color w:val="002060"/>
                                  <w:spacing w:val="4"/>
                                </w:rPr>
                              </w:pPr>
                              <w:r w:rsidRPr="00CA287B">
                                <w:rPr>
                                  <w:rFonts w:ascii="Arial" w:eastAsia="Arial" w:hAnsi="Arial" w:cs="Arial"/>
                                  <w:b/>
                                  <w:color w:val="002060"/>
                                  <w:spacing w:val="4"/>
                                </w:rPr>
                                <w:t>British History – Britain 1851-1951</w:t>
                              </w:r>
                            </w:p>
                            <w:p w14:paraId="5BA079A9" w14:textId="77777777" w:rsidR="00F365F6" w:rsidRPr="00CA287B" w:rsidRDefault="00F365F6" w:rsidP="006F19DB">
                              <w:pPr>
                                <w:spacing w:before="2" w:line="297" w:lineRule="exact"/>
                                <w:textAlignment w:val="baseline"/>
                                <w:rPr>
                                  <w:rFonts w:ascii="Arial" w:eastAsia="Arial" w:hAnsi="Arial" w:cs="Arial"/>
                                  <w:b/>
                                  <w:color w:val="002060"/>
                                  <w:spacing w:val="4"/>
                                  <w:sz w:val="26"/>
                                </w:rPr>
                              </w:pPr>
                              <w:r w:rsidRPr="00CA287B">
                                <w:rPr>
                                  <w:rFonts w:ascii="Arial" w:eastAsia="Arial" w:hAnsi="Arial" w:cs="Arial"/>
                                  <w:color w:val="002060"/>
                                </w:rPr>
                                <w:t>Learn about the growth of democracy including the campaign for women to gain the vote. The problem of poverty in Britain is considered and the limited help available. Then changing attitudes leading to the reforms of 1906-14 such as free school meals and old age pensions. The impact of two world wars led to further social reforms and the creation of the modern welfare state after 1945. Lloyd George, Churchill, Fawcett, Pankhurst and Rowntree all feature.</w:t>
                              </w:r>
                            </w:p>
                            <w:p w14:paraId="36683C9C" w14:textId="77777777" w:rsidR="00F365F6" w:rsidRPr="00CA287B" w:rsidRDefault="00F365F6" w:rsidP="006F19DB">
                              <w:pPr>
                                <w:spacing w:before="291" w:after="455" w:line="253" w:lineRule="exact"/>
                                <w:ind w:right="444"/>
                                <w:textAlignment w:val="baseline"/>
                                <w:rPr>
                                  <w:rFonts w:ascii="Arial" w:eastAsia="Arial" w:hAnsi="Arial" w:cs="Arial"/>
                                  <w:b/>
                                  <w:color w:val="002060"/>
                                  <w:spacing w:val="3"/>
                                </w:rPr>
                              </w:pPr>
                              <w:r w:rsidRPr="00CA287B">
                                <w:rPr>
                                  <w:rFonts w:ascii="Arial" w:eastAsia="Arial" w:hAnsi="Arial" w:cs="Arial"/>
                                  <w:b/>
                                  <w:color w:val="002060"/>
                                  <w:spacing w:val="3"/>
                                </w:rPr>
                                <w:t xml:space="preserve">European and World – The Cold War 1945-1989           </w:t>
                              </w:r>
                              <w:r w:rsidRPr="00CA287B">
                                <w:rPr>
                                  <w:rFonts w:ascii="Arial" w:eastAsia="Arial" w:hAnsi="Arial" w:cs="Arial"/>
                                  <w:color w:val="002060"/>
                                </w:rPr>
                                <w:t>Learn about the hostility between the USA and the USSR after being allies in the Second World War. Crises and areas of conflict are studied such as the Hungarian Revolution, the Cuban Missile Crisis, Vietnam and the nuclear arms race. Then the sudden end of the Cold War in the time of Reagan and Gorbachev including the fall of the Berlin Wall.</w:t>
                              </w:r>
                            </w:p>
                            <w:p w14:paraId="57E9FBF2" w14:textId="77777777" w:rsidR="00F365F6" w:rsidRPr="00CA287B" w:rsidRDefault="00F365F6" w:rsidP="006F19DB">
                              <w:pPr>
                                <w:spacing w:before="292" w:after="228" w:line="253" w:lineRule="exact"/>
                                <w:ind w:left="360" w:right="432"/>
                                <w:textAlignment w:val="baseline"/>
                                <w:rPr>
                                  <w:rFonts w:ascii="Arial" w:eastAsia="Arial" w:hAnsi="Arial" w:cs="Arial"/>
                                  <w:color w:val="000000"/>
                                </w:rPr>
                              </w:pPr>
                            </w:p>
                            <w:p w14:paraId="4673537F"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5"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13C68792" w14:textId="77777777" w:rsidR="00F365F6" w:rsidRPr="00CA287B" w:rsidRDefault="00F365F6" w:rsidP="006F19DB">
                              <w:pPr>
                                <w:rPr>
                                  <w:rFonts w:ascii="Arial" w:hAnsi="Arial" w:cs="Arial"/>
                                  <w:b/>
                                  <w:bCs/>
                                  <w:color w:val="002060"/>
                                </w:rPr>
                              </w:pPr>
                              <w:r w:rsidRPr="00CA287B">
                                <w:rPr>
                                  <w:rFonts w:ascii="Arial" w:hAnsi="Arial" w:cs="Arial"/>
                                  <w:b/>
                                  <w:bCs/>
                                  <w:color w:val="002060"/>
                                </w:rPr>
                                <w:t xml:space="preserve">Assessment </w:t>
                              </w:r>
                            </w:p>
                            <w:p w14:paraId="424BB59E" w14:textId="77777777" w:rsidR="00F365F6" w:rsidRPr="00CA287B" w:rsidRDefault="00F365F6" w:rsidP="003D20C4">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Two Exam Papers (each 1 hour, 30 mins) - 80 marks</w:t>
                              </w:r>
                            </w:p>
                            <w:p w14:paraId="6D835679" w14:textId="77777777" w:rsidR="00F365F6" w:rsidRPr="00CA287B" w:rsidRDefault="00F365F6" w:rsidP="003D20C4">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Assignment – 30 marks</w:t>
                              </w:r>
                            </w:p>
                            <w:p w14:paraId="62994542"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6"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317D351"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2412AB9C" w14:textId="77777777" w:rsidR="00F365F6" w:rsidRPr="00CA287B" w:rsidRDefault="00F365F6" w:rsidP="006F19DB">
                              <w:pPr>
                                <w:rPr>
                                  <w:rFonts w:ascii="Arial" w:hAnsi="Arial" w:cs="Arial"/>
                                  <w:b/>
                                  <w:bCs/>
                                  <w:color w:val="002060"/>
                                  <w:u w:val="single"/>
                                </w:rPr>
                              </w:pPr>
                              <w:r w:rsidRPr="00CA287B">
                                <w:rPr>
                                  <w:rFonts w:ascii="Arial" w:eastAsia="Arial" w:hAnsi="Arial" w:cs="Arial"/>
                                  <w:color w:val="002060"/>
                                </w:rPr>
                                <w:t>Regular homework in the form of essays, source skills questions, reading and research for the assignment.</w:t>
                              </w:r>
                            </w:p>
                          </w:txbxContent>
                        </wps:txbx>
                        <wps:bodyPr rot="0" vert="horz" wrap="square" lIns="91440" tIns="45720" rIns="91440" bIns="45720" anchor="t" anchorCtr="0">
                          <a:noAutofit/>
                        </wps:bodyPr>
                      </wps:wsp>
                      <wps:wsp>
                        <wps:cNvPr id="60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056E438E"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722244DF" w14:textId="77777777" w:rsidR="00F365F6" w:rsidRPr="00CA287B" w:rsidRDefault="00F365F6" w:rsidP="006F19DB">
                              <w:pPr>
                                <w:rPr>
                                  <w:rFonts w:ascii="Arial" w:hAnsi="Arial" w:cs="Arial"/>
                                  <w:b/>
                                  <w:bCs/>
                                  <w:color w:val="002060"/>
                                </w:rPr>
                              </w:pPr>
                              <w:r w:rsidRPr="00CA287B">
                                <w:rPr>
                                  <w:rFonts w:ascii="Arial" w:hAnsi="Arial" w:cs="Arial"/>
                                  <w:b/>
                                  <w:bCs/>
                                  <w:color w:val="002060"/>
                                </w:rPr>
                                <w:t>National 5 - Higher</w:t>
                              </w:r>
                            </w:p>
                            <w:p w14:paraId="27B9183F" w14:textId="77777777" w:rsidR="00F365F6" w:rsidRPr="00CA287B" w:rsidRDefault="00F365F6" w:rsidP="006F19DB">
                              <w:pPr>
                                <w:rPr>
                                  <w:rFonts w:ascii="Arial" w:hAnsi="Arial" w:cs="Arial"/>
                                  <w:b/>
                                  <w:bCs/>
                                  <w:color w:val="002060"/>
                                </w:rPr>
                              </w:pPr>
                              <w:r w:rsidRPr="00CA287B">
                                <w:rPr>
                                  <w:rFonts w:ascii="Arial" w:hAnsi="Arial" w:cs="Arial"/>
                                  <w:b/>
                                  <w:bCs/>
                                  <w:color w:val="002060"/>
                                </w:rPr>
                                <w:t>Higher – Advanced Higher</w:t>
                              </w:r>
                            </w:p>
                            <w:p w14:paraId="02E3FED5"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0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556809A"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529065B1"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Archaeologist</w:t>
                              </w:r>
                            </w:p>
                            <w:p w14:paraId="089A17AA" w14:textId="77777777" w:rsidR="00F365F6" w:rsidRPr="00CA287B" w:rsidRDefault="00F365F6" w:rsidP="006F19DB">
                              <w:pPr>
                                <w:rPr>
                                  <w:rFonts w:ascii="Arial" w:hAnsi="Arial" w:cs="Arial"/>
                                  <w:bCs/>
                                  <w:color w:val="002060"/>
                                  <w:sz w:val="16"/>
                                  <w:szCs w:val="16"/>
                                </w:rPr>
                              </w:pPr>
                            </w:p>
                            <w:p w14:paraId="1A8A7880"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Archivist/ Librarian</w:t>
                              </w:r>
                            </w:p>
                            <w:p w14:paraId="4D3D92A0" w14:textId="77777777" w:rsidR="00F365F6" w:rsidRPr="00CA287B" w:rsidRDefault="00F365F6" w:rsidP="006F19DB">
                              <w:pPr>
                                <w:rPr>
                                  <w:rFonts w:ascii="Arial" w:hAnsi="Arial" w:cs="Arial"/>
                                  <w:bCs/>
                                  <w:color w:val="002060"/>
                                  <w:sz w:val="16"/>
                                  <w:szCs w:val="16"/>
                                </w:rPr>
                              </w:pPr>
                            </w:p>
                            <w:p w14:paraId="4E2EF2F2"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Business and Banking</w:t>
                              </w:r>
                            </w:p>
                            <w:p w14:paraId="7A2AFA30" w14:textId="77777777" w:rsidR="00F365F6" w:rsidRPr="00CA287B" w:rsidRDefault="00F365F6" w:rsidP="006F19DB">
                              <w:pPr>
                                <w:rPr>
                                  <w:rFonts w:ascii="Arial" w:hAnsi="Arial" w:cs="Arial"/>
                                  <w:bCs/>
                                  <w:color w:val="002060"/>
                                  <w:sz w:val="16"/>
                                  <w:szCs w:val="16"/>
                                </w:rPr>
                              </w:pPr>
                            </w:p>
                            <w:p w14:paraId="5DCD0031" w14:textId="77777777" w:rsidR="00F365F6" w:rsidRPr="00CA287B" w:rsidRDefault="00F365F6" w:rsidP="006F19DB">
                              <w:pPr>
                                <w:rPr>
                                  <w:rFonts w:ascii="Arial" w:eastAsia="Arial" w:hAnsi="Arial" w:cs="Arial"/>
                                  <w:color w:val="002060"/>
                                  <w:spacing w:val="5"/>
                                  <w:sz w:val="16"/>
                                  <w:szCs w:val="16"/>
                                </w:rPr>
                              </w:pPr>
                              <w:r w:rsidRPr="00CA287B">
                                <w:rPr>
                                  <w:rFonts w:ascii="Arial" w:eastAsia="Arial" w:hAnsi="Arial" w:cs="Arial"/>
                                  <w:color w:val="002060"/>
                                  <w:spacing w:val="5"/>
                                  <w:sz w:val="16"/>
                                  <w:szCs w:val="16"/>
                                </w:rPr>
                                <w:t>Local government</w:t>
                              </w:r>
                            </w:p>
                            <w:p w14:paraId="1C8D4247" w14:textId="77777777" w:rsidR="00F365F6" w:rsidRPr="00CA287B" w:rsidRDefault="00F365F6" w:rsidP="006F19DB">
                              <w:pPr>
                                <w:rPr>
                                  <w:rFonts w:ascii="Arial" w:hAnsi="Arial" w:cs="Arial"/>
                                  <w:bCs/>
                                  <w:color w:val="002060"/>
                                  <w:sz w:val="16"/>
                                  <w:szCs w:val="16"/>
                                </w:rPr>
                              </w:pPr>
                            </w:p>
                            <w:p w14:paraId="72345589"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sz w:val="16"/>
                                  <w:szCs w:val="16"/>
                                </w:rPr>
                              </w:pPr>
                              <w:r w:rsidRPr="00CA287B">
                                <w:rPr>
                                  <w:rFonts w:ascii="Arial" w:eastAsia="Arial" w:hAnsi="Arial" w:cs="Arial"/>
                                  <w:color w:val="002060"/>
                                  <w:spacing w:val="4"/>
                                  <w:sz w:val="16"/>
                                  <w:szCs w:val="16"/>
                                </w:rPr>
                                <w:t>Marketing and Personnel</w:t>
                              </w:r>
                              <w:r w:rsidRPr="00CA287B">
                                <w:rPr>
                                  <w:rFonts w:ascii="Arial" w:eastAsia="Arial" w:hAnsi="Arial" w:cs="Arial"/>
                                  <w:color w:val="002060"/>
                                  <w:spacing w:val="4"/>
                                  <w:sz w:val="16"/>
                                  <w:szCs w:val="16"/>
                                </w:rPr>
                                <w:tab/>
                              </w:r>
                            </w:p>
                            <w:p w14:paraId="5CC26E5E"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sz w:val="16"/>
                                  <w:szCs w:val="16"/>
                                </w:rPr>
                              </w:pPr>
                              <w:r w:rsidRPr="00CA287B">
                                <w:rPr>
                                  <w:rFonts w:ascii="Arial" w:eastAsia="Arial" w:hAnsi="Arial" w:cs="Arial"/>
                                  <w:color w:val="002060"/>
                                  <w:spacing w:val="5"/>
                                  <w:sz w:val="16"/>
                                  <w:szCs w:val="16"/>
                                </w:rPr>
                                <w:t>Insurance</w:t>
                              </w:r>
                            </w:p>
                            <w:p w14:paraId="2A10E0E5"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5"/>
                                  <w:sz w:val="16"/>
                                  <w:szCs w:val="16"/>
                                </w:rPr>
                              </w:pPr>
                            </w:p>
                            <w:p w14:paraId="64907560"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4"/>
                                  <w:sz w:val="16"/>
                                  <w:szCs w:val="16"/>
                                </w:rPr>
                              </w:pPr>
                              <w:r w:rsidRPr="00CA287B">
                                <w:rPr>
                                  <w:rFonts w:ascii="Arial" w:eastAsia="Arial" w:hAnsi="Arial" w:cs="Arial"/>
                                  <w:color w:val="002060"/>
                                  <w:spacing w:val="5"/>
                                  <w:sz w:val="16"/>
                                  <w:szCs w:val="16"/>
                                </w:rPr>
                                <w:t>Journalism and Media</w:t>
                              </w:r>
                            </w:p>
                            <w:p w14:paraId="14F3C8F5" w14:textId="77777777" w:rsidR="00F365F6" w:rsidRPr="00CA287B" w:rsidRDefault="00F365F6" w:rsidP="006F19DB">
                              <w:pPr>
                                <w:tabs>
                                  <w:tab w:val="left" w:pos="360"/>
                                  <w:tab w:val="left" w:pos="1008"/>
                                  <w:tab w:val="left" w:pos="5256"/>
                                </w:tabs>
                                <w:spacing w:line="252" w:lineRule="exact"/>
                                <w:ind w:left="1008"/>
                                <w:textAlignment w:val="baseline"/>
                                <w:rPr>
                                  <w:rFonts w:ascii="Arial" w:eastAsia="Arial" w:hAnsi="Arial" w:cs="Arial"/>
                                  <w:color w:val="002060"/>
                                  <w:spacing w:val="7"/>
                                  <w:sz w:val="16"/>
                                  <w:szCs w:val="16"/>
                                </w:rPr>
                              </w:pPr>
                            </w:p>
                            <w:p w14:paraId="677113C0"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sz w:val="16"/>
                                  <w:szCs w:val="16"/>
                                </w:rPr>
                              </w:pPr>
                              <w:r w:rsidRPr="00CA287B">
                                <w:rPr>
                                  <w:rFonts w:ascii="Arial" w:eastAsia="Arial" w:hAnsi="Arial" w:cs="Arial"/>
                                  <w:color w:val="002060"/>
                                  <w:spacing w:val="7"/>
                                  <w:sz w:val="16"/>
                                  <w:szCs w:val="16"/>
                                </w:rPr>
                                <w:t>Law</w:t>
                              </w:r>
                              <w:r w:rsidRPr="00CA287B">
                                <w:rPr>
                                  <w:rFonts w:ascii="Arial" w:eastAsia="Arial" w:hAnsi="Arial" w:cs="Arial"/>
                                  <w:color w:val="002060"/>
                                  <w:spacing w:val="7"/>
                                  <w:sz w:val="16"/>
                                  <w:szCs w:val="16"/>
                                </w:rPr>
                                <w:tab/>
                              </w:r>
                            </w:p>
                            <w:p w14:paraId="780FA827"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sz w:val="16"/>
                                  <w:szCs w:val="16"/>
                                </w:rPr>
                              </w:pPr>
                            </w:p>
                            <w:p w14:paraId="0BB2E698"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5"/>
                                  <w:sz w:val="16"/>
                                  <w:szCs w:val="16"/>
                                </w:rPr>
                              </w:pPr>
                              <w:r w:rsidRPr="00CA287B">
                                <w:rPr>
                                  <w:rFonts w:ascii="Arial" w:eastAsia="Arial" w:hAnsi="Arial" w:cs="Arial"/>
                                  <w:color w:val="002060"/>
                                  <w:spacing w:val="7"/>
                                  <w:sz w:val="16"/>
                                  <w:szCs w:val="16"/>
                                </w:rPr>
                                <w:t>Health Service /</w:t>
                              </w:r>
                              <w:r w:rsidRPr="00CA287B">
                                <w:rPr>
                                  <w:rFonts w:ascii="Arial" w:eastAsia="Arial" w:hAnsi="Arial" w:cs="Arial"/>
                                  <w:color w:val="002060"/>
                                  <w:spacing w:val="5"/>
                                  <w:sz w:val="16"/>
                                  <w:szCs w:val="16"/>
                                </w:rPr>
                                <w:t xml:space="preserve"> Nursing</w:t>
                              </w:r>
                            </w:p>
                            <w:p w14:paraId="69450399"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 xml:space="preserve"> </w:t>
                              </w:r>
                            </w:p>
                            <w:p w14:paraId="17A7EF22"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5"/>
                                  <w:sz w:val="16"/>
                                  <w:szCs w:val="16"/>
                                </w:rPr>
                              </w:pPr>
                              <w:r w:rsidRPr="00CA287B">
                                <w:rPr>
                                  <w:rFonts w:ascii="Arial" w:eastAsia="Arial" w:hAnsi="Arial" w:cs="Arial"/>
                                  <w:color w:val="002060"/>
                                  <w:spacing w:val="5"/>
                                  <w:sz w:val="16"/>
                                  <w:szCs w:val="16"/>
                                </w:rPr>
                                <w:t>Teaching at all levels</w:t>
                              </w:r>
                            </w:p>
                            <w:p w14:paraId="208DAA12" w14:textId="77777777" w:rsidR="00F365F6" w:rsidRPr="00CA287B" w:rsidRDefault="00F365F6" w:rsidP="006F19DB">
                              <w:pPr>
                                <w:tabs>
                                  <w:tab w:val="left" w:pos="360"/>
                                  <w:tab w:val="left" w:pos="1008"/>
                                  <w:tab w:val="left" w:pos="5256"/>
                                </w:tabs>
                                <w:spacing w:line="255" w:lineRule="exact"/>
                                <w:textAlignment w:val="baseline"/>
                                <w:rPr>
                                  <w:rFonts w:ascii="Arial" w:eastAsia="Arial" w:hAnsi="Arial" w:cs="Arial"/>
                                  <w:color w:val="002060"/>
                                  <w:spacing w:val="6"/>
                                  <w:sz w:val="16"/>
                                  <w:szCs w:val="16"/>
                                </w:rPr>
                              </w:pPr>
                            </w:p>
                            <w:p w14:paraId="75C22949"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sz w:val="16"/>
                                  <w:szCs w:val="16"/>
                                </w:rPr>
                              </w:pPr>
                              <w:r w:rsidRPr="00CA287B">
                                <w:rPr>
                                  <w:rFonts w:ascii="Arial" w:eastAsia="Arial" w:hAnsi="Arial" w:cs="Arial"/>
                                  <w:color w:val="002060"/>
                                  <w:spacing w:val="6"/>
                                  <w:sz w:val="16"/>
                                  <w:szCs w:val="16"/>
                                </w:rPr>
                                <w:t>Heritage and Tourism</w:t>
                              </w:r>
                            </w:p>
                            <w:p w14:paraId="34B6D0ED"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sz w:val="16"/>
                                  <w:szCs w:val="16"/>
                                </w:rPr>
                              </w:pPr>
                            </w:p>
                            <w:p w14:paraId="6479F43B" w14:textId="77777777" w:rsidR="00F365F6" w:rsidRPr="00CA287B" w:rsidRDefault="00F365F6" w:rsidP="006F19DB">
                              <w:pPr>
                                <w:tabs>
                                  <w:tab w:val="left" w:pos="1008"/>
                                  <w:tab w:val="left" w:pos="5256"/>
                                </w:tabs>
                                <w:spacing w:line="255" w:lineRule="exact"/>
                                <w:textAlignment w:val="baseline"/>
                                <w:rPr>
                                  <w:rFonts w:ascii="Arial" w:eastAsia="Arial" w:hAnsi="Arial" w:cs="Arial"/>
                                  <w:b/>
                                  <w:color w:val="002060"/>
                                  <w:spacing w:val="6"/>
                                  <w:sz w:val="16"/>
                                  <w:szCs w:val="16"/>
                                </w:rPr>
                              </w:pPr>
                              <w:r w:rsidRPr="00CA287B">
                                <w:rPr>
                                  <w:rFonts w:ascii="Arial" w:eastAsia="Arial" w:hAnsi="Arial" w:cs="Arial"/>
                                  <w:color w:val="002060"/>
                                  <w:spacing w:val="6"/>
                                  <w:sz w:val="16"/>
                                  <w:szCs w:val="16"/>
                                </w:rPr>
                                <w:t>Police</w:t>
                              </w:r>
                            </w:p>
                            <w:p w14:paraId="359B56FF"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23654D21"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Civil Service</w:t>
                              </w:r>
                            </w:p>
                            <w:p w14:paraId="004CB253"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1961CAA2"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Social Work</w:t>
                              </w:r>
                            </w:p>
                            <w:p w14:paraId="57A77055"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4D8D6006"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Counselling</w:t>
                              </w:r>
                            </w:p>
                            <w:p w14:paraId="43A9AEDB"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7857C826" w14:textId="52C434FC" w:rsidR="00F365F6" w:rsidRDefault="00CA4CC9" w:rsidP="006F19DB">
                              <w:pPr>
                                <w:rPr>
                                  <w:rFonts w:ascii="Trebuchet MS" w:hAnsi="Trebuchet MS"/>
                                  <w:b/>
                                  <w:bCs/>
                                  <w:color w:val="1F3864" w:themeColor="accent1" w:themeShade="80"/>
                                  <w:u w:val="single"/>
                                </w:rPr>
                              </w:pPr>
                              <w:hyperlink r:id="rId193" w:history="1">
                                <w:r w:rsidR="00F365F6" w:rsidRPr="00CA287B">
                                  <w:rPr>
                                    <w:rStyle w:val="Hyperlink"/>
                                    <w:rFonts w:ascii="Trebuchet MS" w:hAnsi="Trebuchet MS"/>
                                    <w:b/>
                                    <w:bCs/>
                                  </w:rPr>
                                  <w:t>More Information - SQA</w:t>
                                </w:r>
                              </w:hyperlink>
                            </w:p>
                            <w:p w14:paraId="5AA64BD8" w14:textId="77777777" w:rsidR="00F365F6" w:rsidRDefault="00F365F6" w:rsidP="006F19DB">
                              <w:pPr>
                                <w:rPr>
                                  <w:rFonts w:ascii="Trebuchet MS" w:hAnsi="Trebuchet MS"/>
                                  <w:b/>
                                  <w:bCs/>
                                  <w:color w:val="1F3864" w:themeColor="accent1" w:themeShade="80"/>
                                  <w:u w:val="single"/>
                                </w:rPr>
                              </w:pPr>
                            </w:p>
                            <w:p w14:paraId="38B888FE" w14:textId="77777777" w:rsidR="00F365F6" w:rsidRDefault="00F365F6" w:rsidP="006F19DB">
                              <w:pPr>
                                <w:rPr>
                                  <w:rFonts w:ascii="Trebuchet MS" w:hAnsi="Trebuchet MS"/>
                                  <w:b/>
                                  <w:bCs/>
                                  <w:color w:val="1F3864" w:themeColor="accent1" w:themeShade="80"/>
                                  <w:u w:val="single"/>
                                </w:rPr>
                              </w:pPr>
                            </w:p>
                            <w:p w14:paraId="1A6C44DA" w14:textId="77777777" w:rsidR="00F365F6" w:rsidRDefault="00F365F6" w:rsidP="006F19DB">
                              <w:pPr>
                                <w:rPr>
                                  <w:rFonts w:ascii="Trebuchet MS" w:hAnsi="Trebuchet MS"/>
                                  <w:b/>
                                  <w:bCs/>
                                  <w:color w:val="1F3864" w:themeColor="accent1" w:themeShade="80"/>
                                  <w:u w:val="single"/>
                                </w:rPr>
                              </w:pPr>
                            </w:p>
                            <w:p w14:paraId="469A2B19" w14:textId="77777777" w:rsidR="00F365F6" w:rsidRDefault="00F365F6" w:rsidP="006F19DB">
                              <w:pPr>
                                <w:rPr>
                                  <w:rFonts w:ascii="Trebuchet MS" w:hAnsi="Trebuchet MS"/>
                                  <w:b/>
                                  <w:bCs/>
                                  <w:color w:val="1F3864" w:themeColor="accent1" w:themeShade="80"/>
                                  <w:u w:val="single"/>
                                </w:rPr>
                              </w:pPr>
                            </w:p>
                            <w:p w14:paraId="23743800" w14:textId="77777777" w:rsidR="00F365F6" w:rsidRDefault="00F365F6" w:rsidP="006F19DB">
                              <w:pPr>
                                <w:rPr>
                                  <w:rFonts w:ascii="Trebuchet MS" w:hAnsi="Trebuchet MS"/>
                                  <w:b/>
                                  <w:bCs/>
                                  <w:color w:val="1F3864" w:themeColor="accent1" w:themeShade="80"/>
                                  <w:u w:val="single"/>
                                </w:rPr>
                              </w:pPr>
                            </w:p>
                            <w:p w14:paraId="3C950A47" w14:textId="77777777" w:rsidR="00F365F6" w:rsidRDefault="00F365F6" w:rsidP="006F19DB">
                              <w:pPr>
                                <w:rPr>
                                  <w:rFonts w:ascii="Trebuchet MS" w:hAnsi="Trebuchet MS"/>
                                  <w:b/>
                                  <w:bCs/>
                                  <w:color w:val="1F3864" w:themeColor="accent1" w:themeShade="80"/>
                                  <w:u w:val="single"/>
                                </w:rPr>
                              </w:pPr>
                            </w:p>
                            <w:p w14:paraId="3CB81B10" w14:textId="77777777" w:rsidR="00F365F6" w:rsidRDefault="00F365F6" w:rsidP="006F19DB">
                              <w:pPr>
                                <w:rPr>
                                  <w:rFonts w:ascii="Trebuchet MS" w:hAnsi="Trebuchet MS"/>
                                  <w:b/>
                                  <w:bCs/>
                                  <w:color w:val="1F3864" w:themeColor="accent1" w:themeShade="80"/>
                                  <w:u w:val="single"/>
                                </w:rPr>
                              </w:pPr>
                            </w:p>
                            <w:p w14:paraId="7DF30369" w14:textId="77777777" w:rsidR="00F365F6" w:rsidRDefault="00F365F6" w:rsidP="006F19DB">
                              <w:pPr>
                                <w:rPr>
                                  <w:rFonts w:ascii="Trebuchet MS" w:hAnsi="Trebuchet MS"/>
                                  <w:b/>
                                  <w:bCs/>
                                  <w:color w:val="1F3864" w:themeColor="accent1" w:themeShade="80"/>
                                  <w:u w:val="single"/>
                                </w:rPr>
                              </w:pPr>
                            </w:p>
                            <w:p w14:paraId="6ED6C1BC" w14:textId="77777777" w:rsidR="00F365F6" w:rsidRDefault="00F365F6" w:rsidP="006F19DB">
                              <w:pPr>
                                <w:rPr>
                                  <w:rFonts w:ascii="Trebuchet MS" w:hAnsi="Trebuchet MS"/>
                                  <w:b/>
                                  <w:bCs/>
                                  <w:color w:val="1F3864" w:themeColor="accent1" w:themeShade="80"/>
                                  <w:u w:val="single"/>
                                </w:rPr>
                              </w:pPr>
                            </w:p>
                            <w:p w14:paraId="3FD34D65" w14:textId="77777777" w:rsidR="00F365F6" w:rsidRDefault="00F365F6" w:rsidP="006F19DB">
                              <w:pPr>
                                <w:rPr>
                                  <w:rFonts w:ascii="Trebuchet MS" w:hAnsi="Trebuchet MS"/>
                                  <w:b/>
                                  <w:bCs/>
                                  <w:color w:val="1F3864" w:themeColor="accent1" w:themeShade="80"/>
                                  <w:u w:val="single"/>
                                </w:rPr>
                              </w:pPr>
                            </w:p>
                            <w:p w14:paraId="284CFE86" w14:textId="77777777" w:rsidR="00F365F6" w:rsidRDefault="00F365F6" w:rsidP="006F19DB">
                              <w:pPr>
                                <w:rPr>
                                  <w:rFonts w:ascii="Trebuchet MS" w:hAnsi="Trebuchet MS"/>
                                  <w:b/>
                                  <w:bCs/>
                                  <w:color w:val="1F3864" w:themeColor="accent1" w:themeShade="80"/>
                                  <w:u w:val="single"/>
                                </w:rPr>
                              </w:pPr>
                            </w:p>
                            <w:p w14:paraId="2CCD248F" w14:textId="77777777" w:rsidR="00F365F6" w:rsidRDefault="00F365F6" w:rsidP="006F19DB">
                              <w:pPr>
                                <w:rPr>
                                  <w:rFonts w:ascii="Trebuchet MS" w:hAnsi="Trebuchet MS"/>
                                  <w:b/>
                                  <w:bCs/>
                                  <w:color w:val="1F3864" w:themeColor="accent1" w:themeShade="80"/>
                                  <w:u w:val="single"/>
                                </w:rPr>
                              </w:pPr>
                            </w:p>
                            <w:p w14:paraId="55005F89" w14:textId="77777777" w:rsidR="00F365F6" w:rsidRDefault="00F365F6" w:rsidP="006F19DB">
                              <w:pPr>
                                <w:rPr>
                                  <w:rFonts w:ascii="Trebuchet MS" w:hAnsi="Trebuchet MS"/>
                                  <w:b/>
                                  <w:bCs/>
                                  <w:color w:val="1F3864" w:themeColor="accent1" w:themeShade="80"/>
                                  <w:u w:val="single"/>
                                </w:rPr>
                              </w:pPr>
                            </w:p>
                            <w:p w14:paraId="0A5DDF98" w14:textId="77777777" w:rsidR="00F365F6" w:rsidRDefault="00F365F6" w:rsidP="006F19DB">
                              <w:pPr>
                                <w:rPr>
                                  <w:rFonts w:ascii="Trebuchet MS" w:hAnsi="Trebuchet MS"/>
                                  <w:b/>
                                  <w:bCs/>
                                  <w:color w:val="1F3864" w:themeColor="accent1" w:themeShade="80"/>
                                  <w:u w:val="single"/>
                                </w:rPr>
                              </w:pPr>
                            </w:p>
                            <w:p w14:paraId="4E576F02" w14:textId="77777777" w:rsidR="00F365F6" w:rsidRPr="00233CFF" w:rsidRDefault="00F365F6" w:rsidP="006F19DB">
                              <w:pPr>
                                <w:rPr>
                                  <w:rFonts w:ascii="Trebuchet MS" w:hAnsi="Trebuchet MS"/>
                                  <w:b/>
                                  <w:bCs/>
                                  <w:color w:val="1F3864" w:themeColor="accent1" w:themeShade="80"/>
                                  <w:u w:val="single"/>
                                </w:rPr>
                              </w:pPr>
                            </w:p>
                            <w:p w14:paraId="0B4A80B0" w14:textId="77777777" w:rsidR="00F365F6" w:rsidRDefault="00F365F6" w:rsidP="006F19DB">
                              <w:pPr>
                                <w:rPr>
                                  <w:u w:val="single"/>
                                </w:rPr>
                              </w:pPr>
                            </w:p>
                            <w:p w14:paraId="44379510" w14:textId="77777777" w:rsidR="00F365F6" w:rsidRDefault="00F365F6" w:rsidP="006F19DB">
                              <w:pPr>
                                <w:rPr>
                                  <w:u w:val="single"/>
                                </w:rPr>
                              </w:pPr>
                            </w:p>
                            <w:p w14:paraId="235E5856" w14:textId="77777777" w:rsidR="00F365F6" w:rsidRDefault="00F365F6" w:rsidP="006F19DB">
                              <w:pPr>
                                <w:rPr>
                                  <w:u w:val="single"/>
                                </w:rPr>
                              </w:pPr>
                            </w:p>
                            <w:p w14:paraId="756FA6B1" w14:textId="77777777" w:rsidR="00F365F6" w:rsidRDefault="00F365F6" w:rsidP="006F19DB">
                              <w:pPr>
                                <w:rPr>
                                  <w:u w:val="single"/>
                                </w:rPr>
                              </w:pPr>
                            </w:p>
                            <w:p w14:paraId="575AD121" w14:textId="77777777" w:rsidR="00F365F6" w:rsidRDefault="00F365F6" w:rsidP="006F19DB">
                              <w:pPr>
                                <w:rPr>
                                  <w:u w:val="single"/>
                                </w:rPr>
                              </w:pPr>
                            </w:p>
                            <w:p w14:paraId="5215D081" w14:textId="77777777" w:rsidR="00F365F6" w:rsidRDefault="00F365F6" w:rsidP="006F19DB">
                              <w:pPr>
                                <w:rPr>
                                  <w:u w:val="single"/>
                                </w:rPr>
                              </w:pPr>
                            </w:p>
                            <w:p w14:paraId="29ECC5D2" w14:textId="77777777" w:rsidR="00F365F6" w:rsidRDefault="00F365F6" w:rsidP="006F19DB">
                              <w:pPr>
                                <w:rPr>
                                  <w:u w:val="single"/>
                                </w:rPr>
                              </w:pPr>
                            </w:p>
                            <w:p w14:paraId="7B6DE4C6" w14:textId="77777777" w:rsidR="00F365F6" w:rsidRDefault="00F365F6" w:rsidP="006F19DB">
                              <w:pPr>
                                <w:rPr>
                                  <w:u w:val="single"/>
                                </w:rPr>
                              </w:pPr>
                            </w:p>
                            <w:p w14:paraId="41EE77D1" w14:textId="77777777" w:rsidR="00F365F6" w:rsidRDefault="00F365F6" w:rsidP="006F19DB">
                              <w:pPr>
                                <w:rPr>
                                  <w:u w:val="single"/>
                                </w:rPr>
                              </w:pPr>
                            </w:p>
                            <w:p w14:paraId="74775860" w14:textId="77777777" w:rsidR="00F365F6" w:rsidRDefault="00F365F6" w:rsidP="006F19DB">
                              <w:pPr>
                                <w:rPr>
                                  <w:u w:val="single"/>
                                </w:rPr>
                              </w:pPr>
                            </w:p>
                            <w:p w14:paraId="218657B5" w14:textId="77777777" w:rsidR="00F365F6" w:rsidRDefault="00F365F6" w:rsidP="006F19DB">
                              <w:pPr>
                                <w:rPr>
                                  <w:u w:val="single"/>
                                </w:rPr>
                              </w:pPr>
                            </w:p>
                            <w:p w14:paraId="39DF85E8"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09" name="Picture 60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75A7BBB" id="Group 602" o:spid="_x0000_s1497" style="position:absolute;margin-left:-33.2pt;margin-top:1.5pt;width:521.3pt;height:767.25pt;z-index:25178931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">
                <v:shape id="_x0000_s1498"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8wgxQAAANwAAAAPAAAAZHJzL2Rvd25yZXYueG1sRI/dasJA&#10;FITvC77DcgTv6sYK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Cd58wgxQAAANwAAAAP&#10;AAAAAAAAAAAAAAAAAAcCAABkcnMvZG93bnJldi54bWxQSwUGAAAAAAMAAwC3AAAA+QIAAAAA&#10;" strokeweight="2.25pt">
                  <v:textbox>
                    <w:txbxContent>
                      <w:p w14:paraId="748DA6A7"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793F4535" w14:textId="77777777" w:rsidR="00F365F6" w:rsidRPr="00233CFF" w:rsidRDefault="00F365F6">
                        <w:pPr>
                          <w:rPr>
                            <w:rFonts w:ascii="Trebuchet MS" w:hAnsi="Trebuchet MS"/>
                            <w:color w:val="1F3864" w:themeColor="accent1" w:themeShade="80"/>
                            <w:sz w:val="28"/>
                            <w:szCs w:val="28"/>
                          </w:rPr>
                        </w:pPr>
                      </w:p>
                      <w:p w14:paraId="0B4EFBDE"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70211FA1"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Higher</w:t>
                        </w:r>
                      </w:p>
                    </w:txbxContent>
                  </v:textbox>
                </v:shape>
                <v:shape id="Text Box 604" o:spid="_x0000_s1499" type="#_x0000_t202" style="position:absolute;left:95;top:17335;width:43815;height:5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RUxQAAANwAAAAPAAAAZHJzL2Rvd25yZXYueG1sRI/dasJA&#10;FITvC77DcgTv6sYi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ASDlRUxQAAANwAAAAP&#10;AAAAAAAAAAAAAAAAAAcCAABkcnMvZG93bnJldi54bWxQSwUGAAAAAAMAAwC3AAAA+QIAAAAA&#10;" strokeweight="2.25pt">
                  <v:textbox>
                    <w:txbxContent>
                      <w:p w14:paraId="171D8816"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Course Information &amp; Content</w:t>
                        </w:r>
                      </w:p>
                      <w:p w14:paraId="62FA6AB0" w14:textId="77777777" w:rsidR="00F365F6" w:rsidRPr="00CA287B" w:rsidRDefault="00F365F6" w:rsidP="006F19DB">
                        <w:pPr>
                          <w:spacing w:before="83" w:line="341" w:lineRule="exact"/>
                          <w:ind w:right="360"/>
                          <w:jc w:val="both"/>
                          <w:textAlignment w:val="baseline"/>
                          <w:rPr>
                            <w:rFonts w:ascii="Arial" w:eastAsia="Arial" w:hAnsi="Arial" w:cs="Arial"/>
                            <w:b/>
                            <w:color w:val="002060"/>
                          </w:rPr>
                        </w:pPr>
                        <w:r w:rsidRPr="00CA287B">
                          <w:rPr>
                            <w:rFonts w:ascii="Arial" w:eastAsia="Arial" w:hAnsi="Arial" w:cs="Arial"/>
                            <w:b/>
                            <w:color w:val="002060"/>
                          </w:rPr>
                          <w:t>Scottish History – The Wars of Independence 1249 – 1328</w:t>
                        </w:r>
                      </w:p>
                      <w:p w14:paraId="3BDBD2B5" w14:textId="77777777" w:rsidR="00F365F6" w:rsidRPr="00CA287B" w:rsidRDefault="00F365F6" w:rsidP="006F19DB">
                        <w:pPr>
                          <w:spacing w:before="2" w:line="297" w:lineRule="exact"/>
                          <w:textAlignment w:val="baseline"/>
                          <w:rPr>
                            <w:rFonts w:ascii="Arial" w:eastAsia="Arial" w:hAnsi="Arial" w:cs="Arial"/>
                            <w:i/>
                            <w:color w:val="002060"/>
                            <w:spacing w:val="4"/>
                            <w:sz w:val="26"/>
                          </w:rPr>
                        </w:pPr>
                        <w:r w:rsidRPr="00CA287B">
                          <w:rPr>
                            <w:rFonts w:ascii="Arial" w:eastAsia="Arial" w:hAnsi="Arial" w:cs="Arial"/>
                            <w:color w:val="002060"/>
                            <w:spacing w:val="-1"/>
                          </w:rPr>
                          <w:t xml:space="preserve">Learn about the crisis following the deaths of King Alexander III and Margaret, Maid of Norway. Then John Balliol’s troubled reign and Edward I’s invasion of Scotland in 1296. William Wallace and Andrew Murray resisted Edward’s control. Then also Robert Bruce, his changing allegiances and coronation in 1306, his struggle against Scottish and English opposition and his success in becoming accepted and recognised as King of Scots. </w:t>
                        </w:r>
                      </w:p>
                      <w:p w14:paraId="7B2F2B63" w14:textId="77777777" w:rsidR="00F365F6" w:rsidRPr="00CA287B" w:rsidRDefault="00F365F6" w:rsidP="006F19DB">
                        <w:pPr>
                          <w:spacing w:before="2" w:line="297" w:lineRule="exact"/>
                          <w:textAlignment w:val="baseline"/>
                          <w:rPr>
                            <w:rFonts w:ascii="Arial" w:eastAsia="Arial" w:hAnsi="Arial" w:cs="Arial"/>
                            <w:b/>
                            <w:color w:val="002060"/>
                            <w:spacing w:val="4"/>
                          </w:rPr>
                        </w:pPr>
                        <w:r w:rsidRPr="00CA287B">
                          <w:rPr>
                            <w:rFonts w:ascii="Arial" w:eastAsia="Arial" w:hAnsi="Arial" w:cs="Arial"/>
                            <w:b/>
                            <w:color w:val="002060"/>
                            <w:spacing w:val="4"/>
                          </w:rPr>
                          <w:t>British History – Britain 1851-1951</w:t>
                        </w:r>
                      </w:p>
                      <w:p w14:paraId="5BA079A9" w14:textId="77777777" w:rsidR="00F365F6" w:rsidRPr="00CA287B" w:rsidRDefault="00F365F6" w:rsidP="006F19DB">
                        <w:pPr>
                          <w:spacing w:before="2" w:line="297" w:lineRule="exact"/>
                          <w:textAlignment w:val="baseline"/>
                          <w:rPr>
                            <w:rFonts w:ascii="Arial" w:eastAsia="Arial" w:hAnsi="Arial" w:cs="Arial"/>
                            <w:b/>
                            <w:color w:val="002060"/>
                            <w:spacing w:val="4"/>
                            <w:sz w:val="26"/>
                          </w:rPr>
                        </w:pPr>
                        <w:r w:rsidRPr="00CA287B">
                          <w:rPr>
                            <w:rFonts w:ascii="Arial" w:eastAsia="Arial" w:hAnsi="Arial" w:cs="Arial"/>
                            <w:color w:val="002060"/>
                          </w:rPr>
                          <w:t>Learn about the growth of democracy including the campaign for women to gain the vote. The problem of poverty in Britain is considered and the limited help available. Then changing attitudes leading to the reforms of 1906-14 such as free school meals and old age pensions. The impact of two world wars led to further social reforms and the creation of the modern welfare state after 1945. Lloyd George, Churchill, Fawcett, Pankhurst and Rowntree all feature.</w:t>
                        </w:r>
                      </w:p>
                      <w:p w14:paraId="36683C9C" w14:textId="77777777" w:rsidR="00F365F6" w:rsidRPr="00CA287B" w:rsidRDefault="00F365F6" w:rsidP="006F19DB">
                        <w:pPr>
                          <w:spacing w:before="291" w:after="455" w:line="253" w:lineRule="exact"/>
                          <w:ind w:right="444"/>
                          <w:textAlignment w:val="baseline"/>
                          <w:rPr>
                            <w:rFonts w:ascii="Arial" w:eastAsia="Arial" w:hAnsi="Arial" w:cs="Arial"/>
                            <w:b/>
                            <w:color w:val="002060"/>
                            <w:spacing w:val="3"/>
                          </w:rPr>
                        </w:pPr>
                        <w:r w:rsidRPr="00CA287B">
                          <w:rPr>
                            <w:rFonts w:ascii="Arial" w:eastAsia="Arial" w:hAnsi="Arial" w:cs="Arial"/>
                            <w:b/>
                            <w:color w:val="002060"/>
                            <w:spacing w:val="3"/>
                          </w:rPr>
                          <w:t xml:space="preserve">European and World – The Cold War 1945-1989           </w:t>
                        </w:r>
                        <w:r w:rsidRPr="00CA287B">
                          <w:rPr>
                            <w:rFonts w:ascii="Arial" w:eastAsia="Arial" w:hAnsi="Arial" w:cs="Arial"/>
                            <w:color w:val="002060"/>
                          </w:rPr>
                          <w:t>Learn about the hostility between the USA and the USSR after being allies in the Second World War. Crises and areas of conflict are studied such as the Hungarian Revolution, the Cuban Missile Crisis, Vietnam and the nuclear arms race. Then the sudden end of the Cold War in the time of Reagan and Gorbachev including the fall of the Berlin Wall.</w:t>
                        </w:r>
                      </w:p>
                      <w:p w14:paraId="57E9FBF2" w14:textId="77777777" w:rsidR="00F365F6" w:rsidRPr="00CA287B" w:rsidRDefault="00F365F6" w:rsidP="006F19DB">
                        <w:pPr>
                          <w:spacing w:before="292" w:after="228" w:line="253" w:lineRule="exact"/>
                          <w:ind w:left="360" w:right="432"/>
                          <w:textAlignment w:val="baseline"/>
                          <w:rPr>
                            <w:rFonts w:ascii="Arial" w:eastAsia="Arial" w:hAnsi="Arial" w:cs="Arial"/>
                            <w:color w:val="000000"/>
                          </w:rPr>
                        </w:pPr>
                      </w:p>
                      <w:p w14:paraId="4673537F" w14:textId="77777777" w:rsidR="00F365F6" w:rsidRPr="00233CFF" w:rsidRDefault="00F365F6" w:rsidP="006F19DB">
                        <w:pPr>
                          <w:rPr>
                            <w:rFonts w:ascii="Trebuchet MS" w:hAnsi="Trebuchet MS"/>
                            <w:b/>
                            <w:bCs/>
                            <w:color w:val="1F3864" w:themeColor="accent1" w:themeShade="80"/>
                            <w:u w:val="single"/>
                          </w:rPr>
                        </w:pPr>
                      </w:p>
                    </w:txbxContent>
                  </v:textbox>
                </v:shape>
                <v:shape id="_x0000_s1500"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" strokeweight="2.25pt">
                  <v:textbox>
                    <w:txbxContent>
                      <w:p w14:paraId="13C68792" w14:textId="77777777" w:rsidR="00F365F6" w:rsidRPr="00CA287B" w:rsidRDefault="00F365F6" w:rsidP="006F19DB">
                        <w:pPr>
                          <w:rPr>
                            <w:rFonts w:ascii="Arial" w:hAnsi="Arial" w:cs="Arial"/>
                            <w:b/>
                            <w:bCs/>
                            <w:color w:val="002060"/>
                          </w:rPr>
                        </w:pPr>
                        <w:r w:rsidRPr="00CA287B">
                          <w:rPr>
                            <w:rFonts w:ascii="Arial" w:hAnsi="Arial" w:cs="Arial"/>
                            <w:b/>
                            <w:bCs/>
                            <w:color w:val="002060"/>
                          </w:rPr>
                          <w:t xml:space="preserve">Assessment </w:t>
                        </w:r>
                      </w:p>
                      <w:p w14:paraId="424BB59E" w14:textId="77777777" w:rsidR="00F365F6" w:rsidRPr="00CA287B" w:rsidRDefault="00F365F6" w:rsidP="003D20C4">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Two Exam Papers (each 1 hour, 30 mins) - 80 marks</w:t>
                        </w:r>
                      </w:p>
                      <w:p w14:paraId="6D835679" w14:textId="77777777" w:rsidR="00F365F6" w:rsidRPr="00CA287B" w:rsidRDefault="00F365F6" w:rsidP="003D20C4">
                        <w:pPr>
                          <w:pStyle w:val="ListParagraph"/>
                          <w:numPr>
                            <w:ilvl w:val="0"/>
                            <w:numId w:val="31"/>
                          </w:numPr>
                          <w:spacing w:after="160" w:line="259" w:lineRule="auto"/>
                          <w:rPr>
                            <w:rFonts w:ascii="Arial" w:hAnsi="Arial" w:cs="Arial"/>
                            <w:bCs/>
                            <w:color w:val="002060"/>
                          </w:rPr>
                        </w:pPr>
                        <w:r w:rsidRPr="00CA287B">
                          <w:rPr>
                            <w:rFonts w:ascii="Arial" w:hAnsi="Arial" w:cs="Arial"/>
                            <w:bCs/>
                            <w:color w:val="002060"/>
                          </w:rPr>
                          <w:t>Assignment – 30 marks</w:t>
                        </w:r>
                      </w:p>
                      <w:p w14:paraId="62994542" w14:textId="77777777" w:rsidR="00F365F6" w:rsidRPr="00233CFF" w:rsidRDefault="00F365F6" w:rsidP="006F19DB">
                        <w:pPr>
                          <w:rPr>
                            <w:rFonts w:ascii="Trebuchet MS" w:hAnsi="Trebuchet MS"/>
                            <w:b/>
                            <w:bCs/>
                            <w:color w:val="1F3864" w:themeColor="accent1" w:themeShade="80"/>
                            <w:u w:val="single"/>
                          </w:rPr>
                        </w:pPr>
                      </w:p>
                    </w:txbxContent>
                  </v:textbox>
                </v:shape>
                <v:shape id="_x0000_s1501"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" strokeweight="2.25pt">
                  <v:textbox>
                    <w:txbxContent>
                      <w:p w14:paraId="6317D351"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2412AB9C" w14:textId="77777777" w:rsidR="00F365F6" w:rsidRPr="00CA287B" w:rsidRDefault="00F365F6" w:rsidP="006F19DB">
                        <w:pPr>
                          <w:rPr>
                            <w:rFonts w:ascii="Arial" w:hAnsi="Arial" w:cs="Arial"/>
                            <w:b/>
                            <w:bCs/>
                            <w:color w:val="002060"/>
                            <w:u w:val="single"/>
                          </w:rPr>
                        </w:pPr>
                        <w:r w:rsidRPr="00CA287B">
                          <w:rPr>
                            <w:rFonts w:ascii="Arial" w:eastAsia="Arial" w:hAnsi="Arial" w:cs="Arial"/>
                            <w:color w:val="002060"/>
                          </w:rPr>
                          <w:t>Regular homework in the form of essays, source skills questions, reading and research for the assignment.</w:t>
                        </w:r>
                      </w:p>
                    </w:txbxContent>
                  </v:textbox>
                </v:shape>
                <v:shape id="_x0000_s1502"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" strokeweight="2.25pt">
                  <v:textbox>
                    <w:txbxContent>
                      <w:p w14:paraId="056E438E"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722244DF" w14:textId="77777777" w:rsidR="00F365F6" w:rsidRPr="00CA287B" w:rsidRDefault="00F365F6" w:rsidP="006F19DB">
                        <w:pPr>
                          <w:rPr>
                            <w:rFonts w:ascii="Arial" w:hAnsi="Arial" w:cs="Arial"/>
                            <w:b/>
                            <w:bCs/>
                            <w:color w:val="002060"/>
                          </w:rPr>
                        </w:pPr>
                        <w:r w:rsidRPr="00CA287B">
                          <w:rPr>
                            <w:rFonts w:ascii="Arial" w:hAnsi="Arial" w:cs="Arial"/>
                            <w:b/>
                            <w:bCs/>
                            <w:color w:val="002060"/>
                          </w:rPr>
                          <w:t>National 5 - Higher</w:t>
                        </w:r>
                      </w:p>
                      <w:p w14:paraId="27B9183F" w14:textId="77777777" w:rsidR="00F365F6" w:rsidRPr="00CA287B" w:rsidRDefault="00F365F6" w:rsidP="006F19DB">
                        <w:pPr>
                          <w:rPr>
                            <w:rFonts w:ascii="Arial" w:hAnsi="Arial" w:cs="Arial"/>
                            <w:b/>
                            <w:bCs/>
                            <w:color w:val="002060"/>
                          </w:rPr>
                        </w:pPr>
                        <w:r w:rsidRPr="00CA287B">
                          <w:rPr>
                            <w:rFonts w:ascii="Arial" w:hAnsi="Arial" w:cs="Arial"/>
                            <w:b/>
                            <w:bCs/>
                            <w:color w:val="002060"/>
                          </w:rPr>
                          <w:t>Higher – Advanced Higher</w:t>
                        </w:r>
                      </w:p>
                      <w:p w14:paraId="02E3FED5" w14:textId="77777777" w:rsidR="00F365F6" w:rsidRPr="00233CFF" w:rsidRDefault="00F365F6" w:rsidP="006F19DB">
                        <w:pPr>
                          <w:rPr>
                            <w:rFonts w:ascii="Trebuchet MS" w:hAnsi="Trebuchet MS"/>
                            <w:b/>
                            <w:bCs/>
                            <w:color w:val="1F3864" w:themeColor="accent1" w:themeShade="80"/>
                            <w:u w:val="single"/>
                          </w:rPr>
                        </w:pPr>
                      </w:p>
                    </w:txbxContent>
                  </v:textbox>
                </v:shape>
                <v:shape id="_x0000_s1503"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" strokeweight="2.25pt">
                  <v:textbox>
                    <w:txbxContent>
                      <w:p w14:paraId="3556809A"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Options</w:t>
                        </w:r>
                      </w:p>
                      <w:p w14:paraId="529065B1"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Archaeologist</w:t>
                        </w:r>
                      </w:p>
                      <w:p w14:paraId="089A17AA" w14:textId="77777777" w:rsidR="00F365F6" w:rsidRPr="00CA287B" w:rsidRDefault="00F365F6" w:rsidP="006F19DB">
                        <w:pPr>
                          <w:rPr>
                            <w:rFonts w:ascii="Arial" w:hAnsi="Arial" w:cs="Arial"/>
                            <w:bCs/>
                            <w:color w:val="002060"/>
                            <w:sz w:val="16"/>
                            <w:szCs w:val="16"/>
                          </w:rPr>
                        </w:pPr>
                      </w:p>
                      <w:p w14:paraId="1A8A7880"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Archivist/ Librarian</w:t>
                        </w:r>
                      </w:p>
                      <w:p w14:paraId="4D3D92A0" w14:textId="77777777" w:rsidR="00F365F6" w:rsidRPr="00CA287B" w:rsidRDefault="00F365F6" w:rsidP="006F19DB">
                        <w:pPr>
                          <w:rPr>
                            <w:rFonts w:ascii="Arial" w:hAnsi="Arial" w:cs="Arial"/>
                            <w:bCs/>
                            <w:color w:val="002060"/>
                            <w:sz w:val="16"/>
                            <w:szCs w:val="16"/>
                          </w:rPr>
                        </w:pPr>
                      </w:p>
                      <w:p w14:paraId="4E2EF2F2" w14:textId="77777777" w:rsidR="00F365F6" w:rsidRPr="00CA287B" w:rsidRDefault="00F365F6" w:rsidP="006F19DB">
                        <w:pPr>
                          <w:rPr>
                            <w:rFonts w:ascii="Arial" w:hAnsi="Arial" w:cs="Arial"/>
                            <w:bCs/>
                            <w:color w:val="002060"/>
                            <w:sz w:val="16"/>
                            <w:szCs w:val="16"/>
                          </w:rPr>
                        </w:pPr>
                        <w:r w:rsidRPr="00CA287B">
                          <w:rPr>
                            <w:rFonts w:ascii="Arial" w:hAnsi="Arial" w:cs="Arial"/>
                            <w:bCs/>
                            <w:color w:val="002060"/>
                            <w:sz w:val="16"/>
                            <w:szCs w:val="16"/>
                          </w:rPr>
                          <w:t>Business and Banking</w:t>
                        </w:r>
                      </w:p>
                      <w:p w14:paraId="7A2AFA30" w14:textId="77777777" w:rsidR="00F365F6" w:rsidRPr="00CA287B" w:rsidRDefault="00F365F6" w:rsidP="006F19DB">
                        <w:pPr>
                          <w:rPr>
                            <w:rFonts w:ascii="Arial" w:hAnsi="Arial" w:cs="Arial"/>
                            <w:bCs/>
                            <w:color w:val="002060"/>
                            <w:sz w:val="16"/>
                            <w:szCs w:val="16"/>
                          </w:rPr>
                        </w:pPr>
                      </w:p>
                      <w:p w14:paraId="5DCD0031" w14:textId="77777777" w:rsidR="00F365F6" w:rsidRPr="00CA287B" w:rsidRDefault="00F365F6" w:rsidP="006F19DB">
                        <w:pPr>
                          <w:rPr>
                            <w:rFonts w:ascii="Arial" w:eastAsia="Arial" w:hAnsi="Arial" w:cs="Arial"/>
                            <w:color w:val="002060"/>
                            <w:spacing w:val="5"/>
                            <w:sz w:val="16"/>
                            <w:szCs w:val="16"/>
                          </w:rPr>
                        </w:pPr>
                        <w:r w:rsidRPr="00CA287B">
                          <w:rPr>
                            <w:rFonts w:ascii="Arial" w:eastAsia="Arial" w:hAnsi="Arial" w:cs="Arial"/>
                            <w:color w:val="002060"/>
                            <w:spacing w:val="5"/>
                            <w:sz w:val="16"/>
                            <w:szCs w:val="16"/>
                          </w:rPr>
                          <w:t>Local government</w:t>
                        </w:r>
                      </w:p>
                      <w:p w14:paraId="1C8D4247" w14:textId="77777777" w:rsidR="00F365F6" w:rsidRPr="00CA287B" w:rsidRDefault="00F365F6" w:rsidP="006F19DB">
                        <w:pPr>
                          <w:rPr>
                            <w:rFonts w:ascii="Arial" w:hAnsi="Arial" w:cs="Arial"/>
                            <w:bCs/>
                            <w:color w:val="002060"/>
                            <w:sz w:val="16"/>
                            <w:szCs w:val="16"/>
                          </w:rPr>
                        </w:pPr>
                      </w:p>
                      <w:p w14:paraId="72345589"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sz w:val="16"/>
                            <w:szCs w:val="16"/>
                          </w:rPr>
                        </w:pPr>
                        <w:r w:rsidRPr="00CA287B">
                          <w:rPr>
                            <w:rFonts w:ascii="Arial" w:eastAsia="Arial" w:hAnsi="Arial" w:cs="Arial"/>
                            <w:color w:val="002060"/>
                            <w:spacing w:val="4"/>
                            <w:sz w:val="16"/>
                            <w:szCs w:val="16"/>
                          </w:rPr>
                          <w:t>Marketing and Personnel</w:t>
                        </w:r>
                        <w:r w:rsidRPr="00CA287B">
                          <w:rPr>
                            <w:rFonts w:ascii="Arial" w:eastAsia="Arial" w:hAnsi="Arial" w:cs="Arial"/>
                            <w:color w:val="002060"/>
                            <w:spacing w:val="4"/>
                            <w:sz w:val="16"/>
                            <w:szCs w:val="16"/>
                          </w:rPr>
                          <w:tab/>
                        </w:r>
                      </w:p>
                      <w:p w14:paraId="5CC26E5E"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sz w:val="16"/>
                            <w:szCs w:val="16"/>
                          </w:rPr>
                        </w:pPr>
                        <w:r w:rsidRPr="00CA287B">
                          <w:rPr>
                            <w:rFonts w:ascii="Arial" w:eastAsia="Arial" w:hAnsi="Arial" w:cs="Arial"/>
                            <w:color w:val="002060"/>
                            <w:spacing w:val="5"/>
                            <w:sz w:val="16"/>
                            <w:szCs w:val="16"/>
                          </w:rPr>
                          <w:t>Insurance</w:t>
                        </w:r>
                      </w:p>
                      <w:p w14:paraId="2A10E0E5"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5"/>
                            <w:sz w:val="16"/>
                            <w:szCs w:val="16"/>
                          </w:rPr>
                        </w:pPr>
                      </w:p>
                      <w:p w14:paraId="64907560"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4"/>
                            <w:sz w:val="16"/>
                            <w:szCs w:val="16"/>
                          </w:rPr>
                        </w:pPr>
                        <w:r w:rsidRPr="00CA287B">
                          <w:rPr>
                            <w:rFonts w:ascii="Arial" w:eastAsia="Arial" w:hAnsi="Arial" w:cs="Arial"/>
                            <w:color w:val="002060"/>
                            <w:spacing w:val="5"/>
                            <w:sz w:val="16"/>
                            <w:szCs w:val="16"/>
                          </w:rPr>
                          <w:t>Journalism and Media</w:t>
                        </w:r>
                      </w:p>
                      <w:p w14:paraId="14F3C8F5" w14:textId="77777777" w:rsidR="00F365F6" w:rsidRPr="00CA287B" w:rsidRDefault="00F365F6" w:rsidP="006F19DB">
                        <w:pPr>
                          <w:tabs>
                            <w:tab w:val="left" w:pos="360"/>
                            <w:tab w:val="left" w:pos="1008"/>
                            <w:tab w:val="left" w:pos="5256"/>
                          </w:tabs>
                          <w:spacing w:line="252" w:lineRule="exact"/>
                          <w:ind w:left="1008"/>
                          <w:textAlignment w:val="baseline"/>
                          <w:rPr>
                            <w:rFonts w:ascii="Arial" w:eastAsia="Arial" w:hAnsi="Arial" w:cs="Arial"/>
                            <w:color w:val="002060"/>
                            <w:spacing w:val="7"/>
                            <w:sz w:val="16"/>
                            <w:szCs w:val="16"/>
                          </w:rPr>
                        </w:pPr>
                      </w:p>
                      <w:p w14:paraId="677113C0"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sz w:val="16"/>
                            <w:szCs w:val="16"/>
                          </w:rPr>
                        </w:pPr>
                        <w:r w:rsidRPr="00CA287B">
                          <w:rPr>
                            <w:rFonts w:ascii="Arial" w:eastAsia="Arial" w:hAnsi="Arial" w:cs="Arial"/>
                            <w:color w:val="002060"/>
                            <w:spacing w:val="7"/>
                            <w:sz w:val="16"/>
                            <w:szCs w:val="16"/>
                          </w:rPr>
                          <w:t>Law</w:t>
                        </w:r>
                        <w:r w:rsidRPr="00CA287B">
                          <w:rPr>
                            <w:rFonts w:ascii="Arial" w:eastAsia="Arial" w:hAnsi="Arial" w:cs="Arial"/>
                            <w:color w:val="002060"/>
                            <w:spacing w:val="7"/>
                            <w:sz w:val="16"/>
                            <w:szCs w:val="16"/>
                          </w:rPr>
                          <w:tab/>
                        </w:r>
                      </w:p>
                      <w:p w14:paraId="780FA827"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sz w:val="16"/>
                            <w:szCs w:val="16"/>
                          </w:rPr>
                        </w:pPr>
                      </w:p>
                      <w:p w14:paraId="0BB2E698"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5"/>
                            <w:sz w:val="16"/>
                            <w:szCs w:val="16"/>
                          </w:rPr>
                        </w:pPr>
                        <w:r w:rsidRPr="00CA287B">
                          <w:rPr>
                            <w:rFonts w:ascii="Arial" w:eastAsia="Arial" w:hAnsi="Arial" w:cs="Arial"/>
                            <w:color w:val="002060"/>
                            <w:spacing w:val="7"/>
                            <w:sz w:val="16"/>
                            <w:szCs w:val="16"/>
                          </w:rPr>
                          <w:t>Health Service /</w:t>
                        </w:r>
                        <w:r w:rsidRPr="00CA287B">
                          <w:rPr>
                            <w:rFonts w:ascii="Arial" w:eastAsia="Arial" w:hAnsi="Arial" w:cs="Arial"/>
                            <w:color w:val="002060"/>
                            <w:spacing w:val="5"/>
                            <w:sz w:val="16"/>
                            <w:szCs w:val="16"/>
                          </w:rPr>
                          <w:t xml:space="preserve"> Nursing</w:t>
                        </w:r>
                      </w:p>
                      <w:p w14:paraId="69450399"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 xml:space="preserve"> </w:t>
                        </w:r>
                      </w:p>
                      <w:p w14:paraId="17A7EF22"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5"/>
                            <w:sz w:val="16"/>
                            <w:szCs w:val="16"/>
                          </w:rPr>
                        </w:pPr>
                        <w:r w:rsidRPr="00CA287B">
                          <w:rPr>
                            <w:rFonts w:ascii="Arial" w:eastAsia="Arial" w:hAnsi="Arial" w:cs="Arial"/>
                            <w:color w:val="002060"/>
                            <w:spacing w:val="5"/>
                            <w:sz w:val="16"/>
                            <w:szCs w:val="16"/>
                          </w:rPr>
                          <w:t>Teaching at all levels</w:t>
                        </w:r>
                      </w:p>
                      <w:p w14:paraId="208DAA12" w14:textId="77777777" w:rsidR="00F365F6" w:rsidRPr="00CA287B" w:rsidRDefault="00F365F6" w:rsidP="006F19DB">
                        <w:pPr>
                          <w:tabs>
                            <w:tab w:val="left" w:pos="360"/>
                            <w:tab w:val="left" w:pos="1008"/>
                            <w:tab w:val="left" w:pos="5256"/>
                          </w:tabs>
                          <w:spacing w:line="255" w:lineRule="exact"/>
                          <w:textAlignment w:val="baseline"/>
                          <w:rPr>
                            <w:rFonts w:ascii="Arial" w:eastAsia="Arial" w:hAnsi="Arial" w:cs="Arial"/>
                            <w:color w:val="002060"/>
                            <w:spacing w:val="6"/>
                            <w:sz w:val="16"/>
                            <w:szCs w:val="16"/>
                          </w:rPr>
                        </w:pPr>
                      </w:p>
                      <w:p w14:paraId="75C22949"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sz w:val="16"/>
                            <w:szCs w:val="16"/>
                          </w:rPr>
                        </w:pPr>
                        <w:r w:rsidRPr="00CA287B">
                          <w:rPr>
                            <w:rFonts w:ascii="Arial" w:eastAsia="Arial" w:hAnsi="Arial" w:cs="Arial"/>
                            <w:color w:val="002060"/>
                            <w:spacing w:val="6"/>
                            <w:sz w:val="16"/>
                            <w:szCs w:val="16"/>
                          </w:rPr>
                          <w:t>Heritage and Tourism</w:t>
                        </w:r>
                      </w:p>
                      <w:p w14:paraId="34B6D0ED"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sz w:val="16"/>
                            <w:szCs w:val="16"/>
                          </w:rPr>
                        </w:pPr>
                      </w:p>
                      <w:p w14:paraId="6479F43B" w14:textId="77777777" w:rsidR="00F365F6" w:rsidRPr="00CA287B" w:rsidRDefault="00F365F6" w:rsidP="006F19DB">
                        <w:pPr>
                          <w:tabs>
                            <w:tab w:val="left" w:pos="1008"/>
                            <w:tab w:val="left" w:pos="5256"/>
                          </w:tabs>
                          <w:spacing w:line="255" w:lineRule="exact"/>
                          <w:textAlignment w:val="baseline"/>
                          <w:rPr>
                            <w:rFonts w:ascii="Arial" w:eastAsia="Arial" w:hAnsi="Arial" w:cs="Arial"/>
                            <w:b/>
                            <w:color w:val="002060"/>
                            <w:spacing w:val="6"/>
                            <w:sz w:val="16"/>
                            <w:szCs w:val="16"/>
                          </w:rPr>
                        </w:pPr>
                        <w:r w:rsidRPr="00CA287B">
                          <w:rPr>
                            <w:rFonts w:ascii="Arial" w:eastAsia="Arial" w:hAnsi="Arial" w:cs="Arial"/>
                            <w:color w:val="002060"/>
                            <w:spacing w:val="6"/>
                            <w:sz w:val="16"/>
                            <w:szCs w:val="16"/>
                          </w:rPr>
                          <w:t>Police</w:t>
                        </w:r>
                      </w:p>
                      <w:p w14:paraId="359B56FF"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23654D21"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Civil Service</w:t>
                        </w:r>
                      </w:p>
                      <w:p w14:paraId="004CB253"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1961CAA2"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Social Work</w:t>
                        </w:r>
                      </w:p>
                      <w:p w14:paraId="57A77055"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p>
                      <w:p w14:paraId="4D8D6006"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sz w:val="16"/>
                            <w:szCs w:val="16"/>
                          </w:rPr>
                        </w:pPr>
                        <w:r w:rsidRPr="00CA287B">
                          <w:rPr>
                            <w:rFonts w:ascii="Arial" w:eastAsia="Arial" w:hAnsi="Arial" w:cs="Arial"/>
                            <w:color w:val="002060"/>
                            <w:spacing w:val="7"/>
                            <w:sz w:val="16"/>
                            <w:szCs w:val="16"/>
                          </w:rPr>
                          <w:t>Counselling</w:t>
                        </w:r>
                      </w:p>
                      <w:p w14:paraId="43A9AEDB"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7857C826" w14:textId="52C434FC" w:rsidR="00F365F6" w:rsidRDefault="00CA4CC9" w:rsidP="006F19DB">
                        <w:pPr>
                          <w:rPr>
                            <w:rFonts w:ascii="Trebuchet MS" w:hAnsi="Trebuchet MS"/>
                            <w:b/>
                            <w:bCs/>
                            <w:color w:val="1F3864" w:themeColor="accent1" w:themeShade="80"/>
                            <w:u w:val="single"/>
                          </w:rPr>
                        </w:pPr>
                        <w:hyperlink r:id="rId194" w:history="1">
                          <w:r w:rsidR="00F365F6" w:rsidRPr="00CA287B">
                            <w:rPr>
                              <w:rStyle w:val="Hyperlink"/>
                              <w:rFonts w:ascii="Trebuchet MS" w:hAnsi="Trebuchet MS"/>
                              <w:b/>
                              <w:bCs/>
                            </w:rPr>
                            <w:t>More Information - SQA</w:t>
                          </w:r>
                        </w:hyperlink>
                      </w:p>
                      <w:p w14:paraId="5AA64BD8" w14:textId="77777777" w:rsidR="00F365F6" w:rsidRDefault="00F365F6" w:rsidP="006F19DB">
                        <w:pPr>
                          <w:rPr>
                            <w:rFonts w:ascii="Trebuchet MS" w:hAnsi="Trebuchet MS"/>
                            <w:b/>
                            <w:bCs/>
                            <w:color w:val="1F3864" w:themeColor="accent1" w:themeShade="80"/>
                            <w:u w:val="single"/>
                          </w:rPr>
                        </w:pPr>
                      </w:p>
                      <w:p w14:paraId="38B888FE" w14:textId="77777777" w:rsidR="00F365F6" w:rsidRDefault="00F365F6" w:rsidP="006F19DB">
                        <w:pPr>
                          <w:rPr>
                            <w:rFonts w:ascii="Trebuchet MS" w:hAnsi="Trebuchet MS"/>
                            <w:b/>
                            <w:bCs/>
                            <w:color w:val="1F3864" w:themeColor="accent1" w:themeShade="80"/>
                            <w:u w:val="single"/>
                          </w:rPr>
                        </w:pPr>
                      </w:p>
                      <w:p w14:paraId="1A6C44DA" w14:textId="77777777" w:rsidR="00F365F6" w:rsidRDefault="00F365F6" w:rsidP="006F19DB">
                        <w:pPr>
                          <w:rPr>
                            <w:rFonts w:ascii="Trebuchet MS" w:hAnsi="Trebuchet MS"/>
                            <w:b/>
                            <w:bCs/>
                            <w:color w:val="1F3864" w:themeColor="accent1" w:themeShade="80"/>
                            <w:u w:val="single"/>
                          </w:rPr>
                        </w:pPr>
                      </w:p>
                      <w:p w14:paraId="469A2B19" w14:textId="77777777" w:rsidR="00F365F6" w:rsidRDefault="00F365F6" w:rsidP="006F19DB">
                        <w:pPr>
                          <w:rPr>
                            <w:rFonts w:ascii="Trebuchet MS" w:hAnsi="Trebuchet MS"/>
                            <w:b/>
                            <w:bCs/>
                            <w:color w:val="1F3864" w:themeColor="accent1" w:themeShade="80"/>
                            <w:u w:val="single"/>
                          </w:rPr>
                        </w:pPr>
                      </w:p>
                      <w:p w14:paraId="23743800" w14:textId="77777777" w:rsidR="00F365F6" w:rsidRDefault="00F365F6" w:rsidP="006F19DB">
                        <w:pPr>
                          <w:rPr>
                            <w:rFonts w:ascii="Trebuchet MS" w:hAnsi="Trebuchet MS"/>
                            <w:b/>
                            <w:bCs/>
                            <w:color w:val="1F3864" w:themeColor="accent1" w:themeShade="80"/>
                            <w:u w:val="single"/>
                          </w:rPr>
                        </w:pPr>
                      </w:p>
                      <w:p w14:paraId="3C950A47" w14:textId="77777777" w:rsidR="00F365F6" w:rsidRDefault="00F365F6" w:rsidP="006F19DB">
                        <w:pPr>
                          <w:rPr>
                            <w:rFonts w:ascii="Trebuchet MS" w:hAnsi="Trebuchet MS"/>
                            <w:b/>
                            <w:bCs/>
                            <w:color w:val="1F3864" w:themeColor="accent1" w:themeShade="80"/>
                            <w:u w:val="single"/>
                          </w:rPr>
                        </w:pPr>
                      </w:p>
                      <w:p w14:paraId="3CB81B10" w14:textId="77777777" w:rsidR="00F365F6" w:rsidRDefault="00F365F6" w:rsidP="006F19DB">
                        <w:pPr>
                          <w:rPr>
                            <w:rFonts w:ascii="Trebuchet MS" w:hAnsi="Trebuchet MS"/>
                            <w:b/>
                            <w:bCs/>
                            <w:color w:val="1F3864" w:themeColor="accent1" w:themeShade="80"/>
                            <w:u w:val="single"/>
                          </w:rPr>
                        </w:pPr>
                      </w:p>
                      <w:p w14:paraId="7DF30369" w14:textId="77777777" w:rsidR="00F365F6" w:rsidRDefault="00F365F6" w:rsidP="006F19DB">
                        <w:pPr>
                          <w:rPr>
                            <w:rFonts w:ascii="Trebuchet MS" w:hAnsi="Trebuchet MS"/>
                            <w:b/>
                            <w:bCs/>
                            <w:color w:val="1F3864" w:themeColor="accent1" w:themeShade="80"/>
                            <w:u w:val="single"/>
                          </w:rPr>
                        </w:pPr>
                      </w:p>
                      <w:p w14:paraId="6ED6C1BC" w14:textId="77777777" w:rsidR="00F365F6" w:rsidRDefault="00F365F6" w:rsidP="006F19DB">
                        <w:pPr>
                          <w:rPr>
                            <w:rFonts w:ascii="Trebuchet MS" w:hAnsi="Trebuchet MS"/>
                            <w:b/>
                            <w:bCs/>
                            <w:color w:val="1F3864" w:themeColor="accent1" w:themeShade="80"/>
                            <w:u w:val="single"/>
                          </w:rPr>
                        </w:pPr>
                      </w:p>
                      <w:p w14:paraId="3FD34D65" w14:textId="77777777" w:rsidR="00F365F6" w:rsidRDefault="00F365F6" w:rsidP="006F19DB">
                        <w:pPr>
                          <w:rPr>
                            <w:rFonts w:ascii="Trebuchet MS" w:hAnsi="Trebuchet MS"/>
                            <w:b/>
                            <w:bCs/>
                            <w:color w:val="1F3864" w:themeColor="accent1" w:themeShade="80"/>
                            <w:u w:val="single"/>
                          </w:rPr>
                        </w:pPr>
                      </w:p>
                      <w:p w14:paraId="284CFE86" w14:textId="77777777" w:rsidR="00F365F6" w:rsidRDefault="00F365F6" w:rsidP="006F19DB">
                        <w:pPr>
                          <w:rPr>
                            <w:rFonts w:ascii="Trebuchet MS" w:hAnsi="Trebuchet MS"/>
                            <w:b/>
                            <w:bCs/>
                            <w:color w:val="1F3864" w:themeColor="accent1" w:themeShade="80"/>
                            <w:u w:val="single"/>
                          </w:rPr>
                        </w:pPr>
                      </w:p>
                      <w:p w14:paraId="2CCD248F" w14:textId="77777777" w:rsidR="00F365F6" w:rsidRDefault="00F365F6" w:rsidP="006F19DB">
                        <w:pPr>
                          <w:rPr>
                            <w:rFonts w:ascii="Trebuchet MS" w:hAnsi="Trebuchet MS"/>
                            <w:b/>
                            <w:bCs/>
                            <w:color w:val="1F3864" w:themeColor="accent1" w:themeShade="80"/>
                            <w:u w:val="single"/>
                          </w:rPr>
                        </w:pPr>
                      </w:p>
                      <w:p w14:paraId="55005F89" w14:textId="77777777" w:rsidR="00F365F6" w:rsidRDefault="00F365F6" w:rsidP="006F19DB">
                        <w:pPr>
                          <w:rPr>
                            <w:rFonts w:ascii="Trebuchet MS" w:hAnsi="Trebuchet MS"/>
                            <w:b/>
                            <w:bCs/>
                            <w:color w:val="1F3864" w:themeColor="accent1" w:themeShade="80"/>
                            <w:u w:val="single"/>
                          </w:rPr>
                        </w:pPr>
                      </w:p>
                      <w:p w14:paraId="0A5DDF98" w14:textId="77777777" w:rsidR="00F365F6" w:rsidRDefault="00F365F6" w:rsidP="006F19DB">
                        <w:pPr>
                          <w:rPr>
                            <w:rFonts w:ascii="Trebuchet MS" w:hAnsi="Trebuchet MS"/>
                            <w:b/>
                            <w:bCs/>
                            <w:color w:val="1F3864" w:themeColor="accent1" w:themeShade="80"/>
                            <w:u w:val="single"/>
                          </w:rPr>
                        </w:pPr>
                      </w:p>
                      <w:p w14:paraId="4E576F02" w14:textId="77777777" w:rsidR="00F365F6" w:rsidRPr="00233CFF" w:rsidRDefault="00F365F6" w:rsidP="006F19DB">
                        <w:pPr>
                          <w:rPr>
                            <w:rFonts w:ascii="Trebuchet MS" w:hAnsi="Trebuchet MS"/>
                            <w:b/>
                            <w:bCs/>
                            <w:color w:val="1F3864" w:themeColor="accent1" w:themeShade="80"/>
                            <w:u w:val="single"/>
                          </w:rPr>
                        </w:pPr>
                      </w:p>
                      <w:p w14:paraId="0B4A80B0" w14:textId="77777777" w:rsidR="00F365F6" w:rsidRDefault="00F365F6" w:rsidP="006F19DB">
                        <w:pPr>
                          <w:rPr>
                            <w:u w:val="single"/>
                          </w:rPr>
                        </w:pPr>
                      </w:p>
                      <w:p w14:paraId="44379510" w14:textId="77777777" w:rsidR="00F365F6" w:rsidRDefault="00F365F6" w:rsidP="006F19DB">
                        <w:pPr>
                          <w:rPr>
                            <w:u w:val="single"/>
                          </w:rPr>
                        </w:pPr>
                      </w:p>
                      <w:p w14:paraId="235E5856" w14:textId="77777777" w:rsidR="00F365F6" w:rsidRDefault="00F365F6" w:rsidP="006F19DB">
                        <w:pPr>
                          <w:rPr>
                            <w:u w:val="single"/>
                          </w:rPr>
                        </w:pPr>
                      </w:p>
                      <w:p w14:paraId="756FA6B1" w14:textId="77777777" w:rsidR="00F365F6" w:rsidRDefault="00F365F6" w:rsidP="006F19DB">
                        <w:pPr>
                          <w:rPr>
                            <w:u w:val="single"/>
                          </w:rPr>
                        </w:pPr>
                      </w:p>
                      <w:p w14:paraId="575AD121" w14:textId="77777777" w:rsidR="00F365F6" w:rsidRDefault="00F365F6" w:rsidP="006F19DB">
                        <w:pPr>
                          <w:rPr>
                            <w:u w:val="single"/>
                          </w:rPr>
                        </w:pPr>
                      </w:p>
                      <w:p w14:paraId="5215D081" w14:textId="77777777" w:rsidR="00F365F6" w:rsidRDefault="00F365F6" w:rsidP="006F19DB">
                        <w:pPr>
                          <w:rPr>
                            <w:u w:val="single"/>
                          </w:rPr>
                        </w:pPr>
                      </w:p>
                      <w:p w14:paraId="29ECC5D2" w14:textId="77777777" w:rsidR="00F365F6" w:rsidRDefault="00F365F6" w:rsidP="006F19DB">
                        <w:pPr>
                          <w:rPr>
                            <w:u w:val="single"/>
                          </w:rPr>
                        </w:pPr>
                      </w:p>
                      <w:p w14:paraId="7B6DE4C6" w14:textId="77777777" w:rsidR="00F365F6" w:rsidRDefault="00F365F6" w:rsidP="006F19DB">
                        <w:pPr>
                          <w:rPr>
                            <w:u w:val="single"/>
                          </w:rPr>
                        </w:pPr>
                      </w:p>
                      <w:p w14:paraId="41EE77D1" w14:textId="77777777" w:rsidR="00F365F6" w:rsidRDefault="00F365F6" w:rsidP="006F19DB">
                        <w:pPr>
                          <w:rPr>
                            <w:u w:val="single"/>
                          </w:rPr>
                        </w:pPr>
                      </w:p>
                      <w:p w14:paraId="74775860" w14:textId="77777777" w:rsidR="00F365F6" w:rsidRDefault="00F365F6" w:rsidP="006F19DB">
                        <w:pPr>
                          <w:rPr>
                            <w:u w:val="single"/>
                          </w:rPr>
                        </w:pPr>
                      </w:p>
                      <w:p w14:paraId="218657B5" w14:textId="77777777" w:rsidR="00F365F6" w:rsidRDefault="00F365F6" w:rsidP="006F19DB">
                        <w:pPr>
                          <w:rPr>
                            <w:u w:val="single"/>
                          </w:rPr>
                        </w:pPr>
                      </w:p>
                      <w:p w14:paraId="39DF85E8" w14:textId="77777777" w:rsidR="00F365F6" w:rsidRPr="00DB6F8C" w:rsidRDefault="00F365F6" w:rsidP="006F19DB"/>
                    </w:txbxContent>
                  </v:textbox>
                </v:shape>
                <v:shape id="Picture 609" o:spid="_x0000_s1504"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04EB58EC"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91360" behindDoc="0" locked="0" layoutInCell="1" allowOverlap="1" wp14:anchorId="51058989" wp14:editId="302ADEA0">
                <wp:simplePos x="0" y="0"/>
                <wp:positionH relativeFrom="margin">
                  <wp:align>center</wp:align>
                </wp:positionH>
                <wp:positionV relativeFrom="paragraph">
                  <wp:posOffset>19050</wp:posOffset>
                </wp:positionV>
                <wp:extent cx="6620550" cy="9744075"/>
                <wp:effectExtent l="19050" t="19050" r="27940" b="28575"/>
                <wp:wrapSquare wrapText="bothSides"/>
                <wp:docPr id="610" name="Group 61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1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E935DA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367C7AD4" w14:textId="77777777" w:rsidR="00F365F6" w:rsidRPr="00233CFF" w:rsidRDefault="00F365F6">
                              <w:pPr>
                                <w:rPr>
                                  <w:rFonts w:ascii="Trebuchet MS" w:hAnsi="Trebuchet MS"/>
                                  <w:color w:val="1F3864" w:themeColor="accent1" w:themeShade="80"/>
                                  <w:sz w:val="28"/>
                                  <w:szCs w:val="28"/>
                                </w:rPr>
                              </w:pPr>
                            </w:p>
                            <w:p w14:paraId="6080E277"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4B7CEC10"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612" name="Text Box 612"/>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4421E0F2"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Course Information &amp; Content</w:t>
                              </w:r>
                            </w:p>
                            <w:p w14:paraId="62BF87A4" w14:textId="77777777" w:rsidR="00F365F6" w:rsidRPr="00CA287B" w:rsidRDefault="00F365F6" w:rsidP="006F19DB">
                              <w:pPr>
                                <w:spacing w:line="310" w:lineRule="exact"/>
                                <w:textAlignment w:val="baseline"/>
                                <w:rPr>
                                  <w:rFonts w:ascii="Arial" w:eastAsia="Arial" w:hAnsi="Arial" w:cs="Arial"/>
                                  <w:color w:val="000000"/>
                                </w:rPr>
                              </w:pPr>
                            </w:p>
                            <w:p w14:paraId="68C395B6" w14:textId="77777777" w:rsidR="00F365F6" w:rsidRPr="00CA287B" w:rsidRDefault="00F365F6" w:rsidP="006F19DB">
                              <w:pPr>
                                <w:spacing w:line="310" w:lineRule="exact"/>
                                <w:textAlignment w:val="baseline"/>
                                <w:rPr>
                                  <w:rFonts w:ascii="Arial" w:eastAsia="Arial" w:hAnsi="Arial" w:cs="Arial"/>
                                  <w:b/>
                                  <w:color w:val="002060"/>
                                </w:rPr>
                              </w:pPr>
                              <w:r w:rsidRPr="00CA287B">
                                <w:rPr>
                                  <w:rFonts w:ascii="Arial" w:eastAsia="Arial" w:hAnsi="Arial" w:cs="Arial"/>
                                  <w:b/>
                                  <w:color w:val="002060"/>
                                </w:rPr>
                                <w:t>TOPIC – Britain at War and Peace, 1938-1951</w:t>
                              </w:r>
                            </w:p>
                            <w:p w14:paraId="32535FFA" w14:textId="77777777" w:rsidR="00F365F6" w:rsidRPr="00CA287B" w:rsidRDefault="00F365F6" w:rsidP="006F19DB">
                              <w:pPr>
                                <w:spacing w:line="310" w:lineRule="exact"/>
                                <w:textAlignment w:val="baseline"/>
                                <w:rPr>
                                  <w:rFonts w:ascii="Arial" w:eastAsia="Arial" w:hAnsi="Arial" w:cs="Arial"/>
                                  <w:b/>
                                  <w:color w:val="002060"/>
                                  <w:spacing w:val="2"/>
                                </w:rPr>
                              </w:pPr>
                              <w:r w:rsidRPr="00CA287B">
                                <w:rPr>
                                  <w:rFonts w:ascii="Arial" w:eastAsia="Arial" w:hAnsi="Arial" w:cs="Arial"/>
                                  <w:color w:val="002060"/>
                                </w:rPr>
                                <w:t>You will study one of the most turbulent, important and iconic periods in British History.  You will further develop the skills used in the Higher course such as essay writing, source analysis and historiography. The course looks at Britain before, during and after the war.  It covers Britain’s foreign policy, changing governments and leaders, military campaigns, welfare reforms and the experience of war for the civilian population including the Blitz, evacuation and the role of women. These subjects have caused much debate amongst historians and we shall discuss and examine these debates.</w:t>
                              </w:r>
                            </w:p>
                            <w:p w14:paraId="4395D323" w14:textId="77777777" w:rsidR="00F365F6" w:rsidRPr="00CA287B" w:rsidRDefault="00F365F6" w:rsidP="006F19DB">
                              <w:pPr>
                                <w:spacing w:line="310" w:lineRule="exact"/>
                                <w:ind w:left="360"/>
                                <w:textAlignment w:val="baseline"/>
                                <w:rPr>
                                  <w:rFonts w:ascii="Arial" w:eastAsia="Arial" w:hAnsi="Arial" w:cs="Arial"/>
                                  <w:b/>
                                  <w:color w:val="002060"/>
                                  <w:spacing w:val="2"/>
                                </w:rPr>
                              </w:pPr>
                            </w:p>
                            <w:p w14:paraId="65D1ACF8" w14:textId="77777777" w:rsidR="00F365F6" w:rsidRPr="00CA287B" w:rsidRDefault="00F365F6" w:rsidP="006F19DB">
                              <w:pPr>
                                <w:spacing w:line="310" w:lineRule="exact"/>
                                <w:textAlignment w:val="baseline"/>
                                <w:rPr>
                                  <w:rFonts w:ascii="Arial" w:eastAsia="Arial" w:hAnsi="Arial" w:cs="Arial"/>
                                  <w:b/>
                                  <w:color w:val="002060"/>
                                  <w:spacing w:val="2"/>
                                </w:rPr>
                              </w:pPr>
                              <w:r w:rsidRPr="00CA287B">
                                <w:rPr>
                                  <w:rFonts w:ascii="Arial" w:eastAsia="Arial" w:hAnsi="Arial" w:cs="Arial"/>
                                  <w:b/>
                                  <w:color w:val="002060"/>
                                  <w:spacing w:val="2"/>
                                </w:rPr>
                                <w:t>Historical Research</w:t>
                              </w:r>
                            </w:p>
                            <w:p w14:paraId="37E59C55" w14:textId="77777777" w:rsidR="00F365F6" w:rsidRPr="00CA287B" w:rsidRDefault="00F365F6" w:rsidP="006F19DB">
                              <w:pPr>
                                <w:spacing w:before="32" w:after="239" w:line="254" w:lineRule="exact"/>
                                <w:ind w:right="504"/>
                                <w:textAlignment w:val="baseline"/>
                                <w:rPr>
                                  <w:rFonts w:ascii="Arial" w:eastAsia="Arial" w:hAnsi="Arial" w:cs="Arial"/>
                                  <w:color w:val="002060"/>
                                </w:rPr>
                              </w:pPr>
                              <w:r w:rsidRPr="00CA287B">
                                <w:rPr>
                                  <w:rFonts w:ascii="Arial" w:eastAsia="Arial" w:hAnsi="Arial" w:cs="Arial"/>
                                  <w:color w:val="002060"/>
                                </w:rPr>
                                <w:t xml:space="preserve">You will produce a </w:t>
                              </w:r>
                              <w:proofErr w:type="gramStart"/>
                              <w:r w:rsidRPr="00CA287B">
                                <w:rPr>
                                  <w:rFonts w:ascii="Arial" w:eastAsia="Arial" w:hAnsi="Arial" w:cs="Arial"/>
                                  <w:color w:val="002060"/>
                                </w:rPr>
                                <w:t>4,000 word</w:t>
                              </w:r>
                              <w:proofErr w:type="gramEnd"/>
                              <w:r w:rsidRPr="00CA287B">
                                <w:rPr>
                                  <w:rFonts w:ascii="Arial" w:eastAsia="Arial" w:hAnsi="Arial" w:cs="Arial"/>
                                  <w:color w:val="002060"/>
                                </w:rPr>
                                <w:t xml:space="preserve"> dissertation on a topic of your choice within the syllabus. This allows you to study a </w:t>
                              </w:r>
                              <w:proofErr w:type="gramStart"/>
                              <w:r w:rsidRPr="00CA287B">
                                <w:rPr>
                                  <w:rFonts w:ascii="Arial" w:eastAsia="Arial" w:hAnsi="Arial" w:cs="Arial"/>
                                  <w:color w:val="002060"/>
                                </w:rPr>
                                <w:t>particular interest</w:t>
                              </w:r>
                              <w:proofErr w:type="gramEnd"/>
                              <w:r w:rsidRPr="00CA287B">
                                <w:rPr>
                                  <w:rFonts w:ascii="Arial" w:eastAsia="Arial" w:hAnsi="Arial" w:cs="Arial"/>
                                  <w:color w:val="002060"/>
                                </w:rPr>
                                <w:t>, e.g. social history, military history, international relations history, economic history, political history or to examine some of the major personalities of the period like Churchill or Attlee.</w:t>
                              </w:r>
                            </w:p>
                            <w:p w14:paraId="7EAB347A" w14:textId="77777777" w:rsidR="00F365F6" w:rsidRPr="00CA287B" w:rsidRDefault="00F365F6" w:rsidP="006F19DB">
                              <w:pPr>
                                <w:rPr>
                                  <w:rFonts w:ascii="Arial" w:hAnsi="Arial" w:cs="Arial"/>
                                  <w:bCs/>
                                  <w:color w:val="1F3864" w:themeColor="accent1" w:themeShade="80"/>
                                </w:rPr>
                              </w:pPr>
                            </w:p>
                          </w:txbxContent>
                        </wps:txbx>
                        <wps:bodyPr rot="0" vert="horz" wrap="square" lIns="91440" tIns="45720" rIns="91440" bIns="45720" anchor="t" anchorCtr="0">
                          <a:noAutofit/>
                        </wps:bodyPr>
                      </wps:wsp>
                      <wps:wsp>
                        <wps:cNvPr id="613"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4193301E"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46A9C2AB" w14:textId="77777777" w:rsidR="00F365F6" w:rsidRPr="00CA287B" w:rsidRDefault="00F365F6" w:rsidP="006F19DB">
                              <w:pPr>
                                <w:rPr>
                                  <w:rFonts w:ascii="Arial" w:eastAsia="Arial" w:hAnsi="Arial" w:cs="Arial"/>
                                  <w:color w:val="002060"/>
                                </w:rPr>
                              </w:pPr>
                              <w:r w:rsidRPr="00CA287B">
                                <w:rPr>
                                  <w:rFonts w:ascii="Arial" w:eastAsia="Arial" w:hAnsi="Arial" w:cs="Arial"/>
                                  <w:color w:val="002060"/>
                                </w:rPr>
                                <w:t>Exam Paper – 3 hours (90 marks)</w:t>
                              </w:r>
                            </w:p>
                            <w:p w14:paraId="799DF6CE" w14:textId="77777777" w:rsidR="00F365F6" w:rsidRPr="00CA287B" w:rsidRDefault="00F365F6" w:rsidP="006F19DB">
                              <w:pPr>
                                <w:rPr>
                                  <w:rFonts w:ascii="Arial" w:hAnsi="Arial" w:cs="Arial"/>
                                  <w:b/>
                                  <w:bCs/>
                                  <w:color w:val="002060"/>
                                </w:rPr>
                              </w:pPr>
                              <w:r w:rsidRPr="00CA287B">
                                <w:rPr>
                                  <w:rFonts w:ascii="Arial" w:eastAsia="Arial" w:hAnsi="Arial" w:cs="Arial"/>
                                  <w:color w:val="002060"/>
                                </w:rPr>
                                <w:t>Dissertation – 4,000 words (50 marks)</w:t>
                              </w:r>
                            </w:p>
                          </w:txbxContent>
                        </wps:txbx>
                        <wps:bodyPr rot="0" vert="horz" wrap="square" lIns="91440" tIns="45720" rIns="91440" bIns="45720" anchor="t" anchorCtr="0">
                          <a:noAutofit/>
                        </wps:bodyPr>
                      </wps:wsp>
                      <wps:wsp>
                        <wps:cNvPr id="614"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20F36EDF"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35F1171C" w14:textId="77777777" w:rsidR="00F365F6" w:rsidRPr="009A6D90" w:rsidRDefault="00F365F6" w:rsidP="006F19DB">
                              <w:pPr>
                                <w:rPr>
                                  <w:rFonts w:ascii="Trebuchet MS" w:hAnsi="Trebuchet MS"/>
                                  <w:bCs/>
                                  <w:color w:val="002060"/>
                                </w:rPr>
                              </w:pPr>
                              <w:r w:rsidRPr="00CA287B">
                                <w:rPr>
                                  <w:rFonts w:ascii="Arial" w:hAnsi="Arial" w:cs="Arial"/>
                                  <w:bCs/>
                                  <w:color w:val="002060"/>
                                </w:rPr>
                                <w:t>Regular homework in the form of essays, source analysis questions and dissertation</w:t>
                              </w:r>
                              <w:r w:rsidRPr="009A6D90">
                                <w:rPr>
                                  <w:rFonts w:ascii="Trebuchet MS" w:hAnsi="Trebuchet MS"/>
                                  <w:bCs/>
                                  <w:color w:val="002060"/>
                                </w:rPr>
                                <w:t xml:space="preserve"> research</w:t>
                              </w:r>
                            </w:p>
                          </w:txbxContent>
                        </wps:txbx>
                        <wps:bodyPr rot="0" vert="horz" wrap="square" lIns="91440" tIns="45720" rIns="91440" bIns="45720" anchor="t" anchorCtr="0">
                          <a:noAutofit/>
                        </wps:bodyPr>
                      </wps:wsp>
                      <wps:wsp>
                        <wps:cNvPr id="61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A216630"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6E5A4123" w14:textId="7CBAD7D8" w:rsidR="00F365F6" w:rsidRPr="009A6D90" w:rsidRDefault="00F365F6" w:rsidP="006F19DB">
                              <w:pPr>
                                <w:rPr>
                                  <w:rFonts w:ascii="Trebuchet MS" w:hAnsi="Trebuchet MS"/>
                                  <w:b/>
                                  <w:bCs/>
                                  <w:color w:val="002060"/>
                                </w:rPr>
                              </w:pPr>
                              <w:r w:rsidRPr="00CA287B">
                                <w:rPr>
                                  <w:rFonts w:ascii="Arial" w:hAnsi="Arial" w:cs="Arial"/>
                                  <w:b/>
                                  <w:bCs/>
                                  <w:color w:val="002060"/>
                                </w:rPr>
                                <w:t>Higher History and a Higher</w:t>
                              </w:r>
                              <w:r w:rsidRPr="009A6D90">
                                <w:rPr>
                                  <w:rFonts w:ascii="Trebuchet MS" w:hAnsi="Trebuchet MS"/>
                                  <w:b/>
                                  <w:bCs/>
                                  <w:color w:val="002060"/>
                                </w:rPr>
                                <w:t xml:space="preserve"> English pass </w:t>
                              </w:r>
                            </w:p>
                          </w:txbxContent>
                        </wps:txbx>
                        <wps:bodyPr rot="0" vert="horz" wrap="square" lIns="91440" tIns="45720" rIns="91440" bIns="45720" anchor="t" anchorCtr="0">
                          <a:noAutofit/>
                        </wps:bodyPr>
                      </wps:wsp>
                      <wps:wsp>
                        <wps:cNvPr id="61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688BBE65" w14:textId="77777777" w:rsidR="00F365F6" w:rsidRPr="00CA287B" w:rsidRDefault="00F365F6" w:rsidP="006F19DB">
                              <w:pPr>
                                <w:rPr>
                                  <w:rFonts w:ascii="Arial" w:hAnsi="Arial" w:cs="Arial"/>
                                  <w:b/>
                                  <w:bCs/>
                                  <w:color w:val="002060"/>
                                  <w:u w:val="single"/>
                                </w:rPr>
                              </w:pPr>
                              <w:r w:rsidRPr="00CA287B">
                                <w:rPr>
                                  <w:rFonts w:ascii="Arial" w:hAnsi="Arial" w:cs="Arial"/>
                                  <w:b/>
                                  <w:bCs/>
                                  <w:color w:val="002060"/>
                                  <w:u w:val="single"/>
                                </w:rPr>
                                <w:t>Career Options</w:t>
                              </w:r>
                            </w:p>
                            <w:p w14:paraId="5414279E" w14:textId="77777777" w:rsidR="00F365F6" w:rsidRPr="00CA287B" w:rsidRDefault="00F365F6" w:rsidP="006F19DB">
                              <w:pPr>
                                <w:rPr>
                                  <w:rFonts w:ascii="Arial" w:hAnsi="Arial" w:cs="Arial"/>
                                  <w:bCs/>
                                  <w:color w:val="002060"/>
                                </w:rPr>
                              </w:pPr>
                              <w:r w:rsidRPr="00CA287B">
                                <w:rPr>
                                  <w:rFonts w:ascii="Arial" w:hAnsi="Arial" w:cs="Arial"/>
                                  <w:bCs/>
                                  <w:color w:val="002060"/>
                                </w:rPr>
                                <w:t>Archaeologist</w:t>
                              </w:r>
                            </w:p>
                            <w:p w14:paraId="2440CD10" w14:textId="77777777" w:rsidR="00F365F6" w:rsidRPr="00CA287B" w:rsidRDefault="00F365F6" w:rsidP="006F19DB">
                              <w:pPr>
                                <w:rPr>
                                  <w:rFonts w:ascii="Arial" w:hAnsi="Arial" w:cs="Arial"/>
                                  <w:bCs/>
                                  <w:color w:val="002060"/>
                                </w:rPr>
                              </w:pPr>
                              <w:r w:rsidRPr="00CA287B">
                                <w:rPr>
                                  <w:rFonts w:ascii="Arial" w:hAnsi="Arial" w:cs="Arial"/>
                                  <w:bCs/>
                                  <w:color w:val="002060"/>
                                </w:rPr>
                                <w:t>Archivist/ Librarian</w:t>
                              </w:r>
                            </w:p>
                            <w:p w14:paraId="6507B188" w14:textId="77777777" w:rsidR="00F365F6" w:rsidRPr="00CA287B" w:rsidRDefault="00F365F6" w:rsidP="006F19DB">
                              <w:pPr>
                                <w:rPr>
                                  <w:rFonts w:ascii="Arial" w:hAnsi="Arial" w:cs="Arial"/>
                                  <w:bCs/>
                                  <w:color w:val="002060"/>
                                </w:rPr>
                              </w:pPr>
                              <w:r w:rsidRPr="00CA287B">
                                <w:rPr>
                                  <w:rFonts w:ascii="Arial" w:hAnsi="Arial" w:cs="Arial"/>
                                  <w:bCs/>
                                  <w:color w:val="002060"/>
                                </w:rPr>
                                <w:t>Business and Banking</w:t>
                              </w:r>
                            </w:p>
                            <w:p w14:paraId="73329C9F" w14:textId="77777777" w:rsidR="00F365F6" w:rsidRPr="00CA287B" w:rsidRDefault="00F365F6" w:rsidP="006F19DB">
                              <w:pPr>
                                <w:rPr>
                                  <w:rFonts w:ascii="Arial" w:hAnsi="Arial" w:cs="Arial"/>
                                  <w:bCs/>
                                  <w:color w:val="002060"/>
                                </w:rPr>
                              </w:pPr>
                              <w:r w:rsidRPr="00CA287B">
                                <w:rPr>
                                  <w:rFonts w:ascii="Arial" w:eastAsia="Arial" w:hAnsi="Arial" w:cs="Arial"/>
                                  <w:color w:val="002060"/>
                                  <w:spacing w:val="5"/>
                                </w:rPr>
                                <w:t>Local government</w:t>
                              </w:r>
                            </w:p>
                            <w:p w14:paraId="77AF8761"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rPr>
                              </w:pPr>
                              <w:r w:rsidRPr="00CA287B">
                                <w:rPr>
                                  <w:rFonts w:ascii="Arial" w:eastAsia="Arial" w:hAnsi="Arial" w:cs="Arial"/>
                                  <w:color w:val="002060"/>
                                  <w:spacing w:val="4"/>
                                </w:rPr>
                                <w:t>Marketing and Personnel</w:t>
                              </w:r>
                              <w:r w:rsidRPr="00CA287B">
                                <w:rPr>
                                  <w:rFonts w:ascii="Arial" w:eastAsia="Arial" w:hAnsi="Arial" w:cs="Arial"/>
                                  <w:color w:val="002060"/>
                                  <w:spacing w:val="4"/>
                                </w:rPr>
                                <w:tab/>
                              </w:r>
                            </w:p>
                            <w:p w14:paraId="23E98BC0"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rPr>
                              </w:pPr>
                              <w:r w:rsidRPr="00CA287B">
                                <w:rPr>
                                  <w:rFonts w:ascii="Arial" w:eastAsia="Arial" w:hAnsi="Arial" w:cs="Arial"/>
                                  <w:color w:val="002060"/>
                                  <w:spacing w:val="5"/>
                                </w:rPr>
                                <w:t>Insurance</w:t>
                              </w:r>
                            </w:p>
                            <w:p w14:paraId="51A313CC"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5"/>
                                </w:rPr>
                              </w:pPr>
                            </w:p>
                            <w:p w14:paraId="783B6B26"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4"/>
                                </w:rPr>
                              </w:pPr>
                              <w:r w:rsidRPr="00CA287B">
                                <w:rPr>
                                  <w:rFonts w:ascii="Arial" w:eastAsia="Arial" w:hAnsi="Arial" w:cs="Arial"/>
                                  <w:color w:val="002060"/>
                                  <w:spacing w:val="5"/>
                                </w:rPr>
                                <w:t>Journalism and Media</w:t>
                              </w:r>
                            </w:p>
                            <w:p w14:paraId="1A8A7C2E" w14:textId="77777777" w:rsidR="00F365F6" w:rsidRPr="00CA287B" w:rsidRDefault="00F365F6" w:rsidP="006F19DB">
                              <w:pPr>
                                <w:tabs>
                                  <w:tab w:val="left" w:pos="360"/>
                                  <w:tab w:val="left" w:pos="1008"/>
                                  <w:tab w:val="left" w:pos="5256"/>
                                </w:tabs>
                                <w:spacing w:line="252" w:lineRule="exact"/>
                                <w:ind w:left="1008"/>
                                <w:textAlignment w:val="baseline"/>
                                <w:rPr>
                                  <w:rFonts w:ascii="Arial" w:eastAsia="Arial" w:hAnsi="Arial" w:cs="Arial"/>
                                  <w:color w:val="002060"/>
                                  <w:spacing w:val="7"/>
                                </w:rPr>
                              </w:pPr>
                            </w:p>
                            <w:p w14:paraId="4DCAAF6D"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rPr>
                              </w:pPr>
                              <w:r w:rsidRPr="00CA287B">
                                <w:rPr>
                                  <w:rFonts w:ascii="Arial" w:eastAsia="Arial" w:hAnsi="Arial" w:cs="Arial"/>
                                  <w:color w:val="002060"/>
                                  <w:spacing w:val="7"/>
                                </w:rPr>
                                <w:t>Law</w:t>
                              </w:r>
                              <w:r w:rsidRPr="00CA287B">
                                <w:rPr>
                                  <w:rFonts w:ascii="Arial" w:eastAsia="Arial" w:hAnsi="Arial" w:cs="Arial"/>
                                  <w:color w:val="002060"/>
                                  <w:spacing w:val="7"/>
                                </w:rPr>
                                <w:tab/>
                              </w:r>
                            </w:p>
                            <w:p w14:paraId="73B8C3B5"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rPr>
                              </w:pPr>
                            </w:p>
                            <w:p w14:paraId="1238F22A"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5"/>
                                </w:rPr>
                              </w:pPr>
                              <w:r w:rsidRPr="00CA287B">
                                <w:rPr>
                                  <w:rFonts w:ascii="Arial" w:eastAsia="Arial" w:hAnsi="Arial" w:cs="Arial"/>
                                  <w:color w:val="002060"/>
                                  <w:spacing w:val="7"/>
                                </w:rPr>
                                <w:t>Health Service /</w:t>
                              </w:r>
                              <w:r w:rsidRPr="00CA287B">
                                <w:rPr>
                                  <w:rFonts w:ascii="Arial" w:eastAsia="Arial" w:hAnsi="Arial" w:cs="Arial"/>
                                  <w:color w:val="002060"/>
                                  <w:spacing w:val="5"/>
                                </w:rPr>
                                <w:t xml:space="preserve"> Nursing</w:t>
                              </w:r>
                            </w:p>
                            <w:p w14:paraId="2DAEEF07"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7"/>
                                </w:rPr>
                              </w:pPr>
                              <w:r w:rsidRPr="00CA287B">
                                <w:rPr>
                                  <w:rFonts w:ascii="Arial" w:eastAsia="Arial" w:hAnsi="Arial" w:cs="Arial"/>
                                  <w:color w:val="002060"/>
                                  <w:spacing w:val="7"/>
                                </w:rPr>
                                <w:t xml:space="preserve"> </w:t>
                              </w:r>
                            </w:p>
                            <w:p w14:paraId="2B14BB1B"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5"/>
                                </w:rPr>
                              </w:pPr>
                              <w:r w:rsidRPr="00CA287B">
                                <w:rPr>
                                  <w:rFonts w:ascii="Arial" w:eastAsia="Arial" w:hAnsi="Arial" w:cs="Arial"/>
                                  <w:color w:val="002060"/>
                                  <w:spacing w:val="5"/>
                                </w:rPr>
                                <w:t>Teaching at all levels</w:t>
                              </w:r>
                            </w:p>
                            <w:p w14:paraId="555AD34C" w14:textId="77777777" w:rsidR="00F365F6" w:rsidRPr="00CA287B" w:rsidRDefault="00F365F6" w:rsidP="006F19DB">
                              <w:pPr>
                                <w:tabs>
                                  <w:tab w:val="left" w:pos="360"/>
                                  <w:tab w:val="left" w:pos="1008"/>
                                  <w:tab w:val="left" w:pos="5256"/>
                                </w:tabs>
                                <w:spacing w:line="255" w:lineRule="exact"/>
                                <w:textAlignment w:val="baseline"/>
                                <w:rPr>
                                  <w:rFonts w:ascii="Arial" w:eastAsia="Arial" w:hAnsi="Arial" w:cs="Arial"/>
                                  <w:color w:val="002060"/>
                                  <w:spacing w:val="6"/>
                                </w:rPr>
                              </w:pPr>
                            </w:p>
                            <w:p w14:paraId="1868F84F"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rPr>
                              </w:pPr>
                              <w:r w:rsidRPr="00CA287B">
                                <w:rPr>
                                  <w:rFonts w:ascii="Arial" w:eastAsia="Arial" w:hAnsi="Arial" w:cs="Arial"/>
                                  <w:color w:val="002060"/>
                                  <w:spacing w:val="6"/>
                                </w:rPr>
                                <w:t>Heritage and Tourism</w:t>
                              </w:r>
                            </w:p>
                            <w:p w14:paraId="0E0A9F2E"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rPr>
                              </w:pPr>
                            </w:p>
                            <w:p w14:paraId="48896F31" w14:textId="77777777" w:rsidR="00F365F6" w:rsidRPr="00CA287B" w:rsidRDefault="00F365F6" w:rsidP="006F19DB">
                              <w:pPr>
                                <w:tabs>
                                  <w:tab w:val="left" w:pos="1008"/>
                                  <w:tab w:val="left" w:pos="5256"/>
                                </w:tabs>
                                <w:spacing w:line="255" w:lineRule="exact"/>
                                <w:textAlignment w:val="baseline"/>
                                <w:rPr>
                                  <w:rFonts w:ascii="Arial" w:eastAsia="Arial" w:hAnsi="Arial" w:cs="Arial"/>
                                  <w:b/>
                                  <w:color w:val="002060"/>
                                  <w:spacing w:val="6"/>
                                </w:rPr>
                              </w:pPr>
                              <w:r w:rsidRPr="00CA287B">
                                <w:rPr>
                                  <w:rFonts w:ascii="Arial" w:eastAsia="Arial" w:hAnsi="Arial" w:cs="Arial"/>
                                  <w:color w:val="002060"/>
                                  <w:spacing w:val="6"/>
                                </w:rPr>
                                <w:t>Police</w:t>
                              </w:r>
                            </w:p>
                            <w:p w14:paraId="5B7B8F94"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2E40065F"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Civil Service</w:t>
                              </w:r>
                            </w:p>
                            <w:p w14:paraId="694129AD"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03E8B069"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Social Work</w:t>
                              </w:r>
                            </w:p>
                            <w:p w14:paraId="10C46877"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59E8592C"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Counselling</w:t>
                              </w:r>
                            </w:p>
                            <w:p w14:paraId="41B1D2D0"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0CA29E0D" w14:textId="2A7BF6C5" w:rsidR="00F365F6" w:rsidRPr="00CA287B" w:rsidRDefault="00CA4CC9" w:rsidP="006F19DB">
                              <w:pPr>
                                <w:rPr>
                                  <w:rFonts w:ascii="Arial" w:hAnsi="Arial" w:cs="Arial"/>
                                  <w:b/>
                                  <w:bCs/>
                                  <w:color w:val="1F3864" w:themeColor="accent1" w:themeShade="80"/>
                                  <w:u w:val="single"/>
                                </w:rPr>
                              </w:pPr>
                              <w:hyperlink r:id="rId195" w:history="1">
                                <w:r w:rsidR="00F365F6" w:rsidRPr="00CA287B">
                                  <w:rPr>
                                    <w:rStyle w:val="Hyperlink"/>
                                    <w:rFonts w:ascii="Arial" w:hAnsi="Arial" w:cs="Arial"/>
                                    <w:b/>
                                    <w:bCs/>
                                  </w:rPr>
                                  <w:t>More Information - SQA</w:t>
                                </w:r>
                              </w:hyperlink>
                            </w:p>
                            <w:p w14:paraId="5596162A" w14:textId="77777777" w:rsidR="00F365F6" w:rsidRPr="00CA287B" w:rsidRDefault="00F365F6" w:rsidP="006F19DB">
                              <w:pPr>
                                <w:rPr>
                                  <w:rFonts w:ascii="Arial" w:hAnsi="Arial" w:cs="Arial"/>
                                  <w:b/>
                                  <w:bCs/>
                                  <w:color w:val="1F3864" w:themeColor="accent1" w:themeShade="80"/>
                                  <w:u w:val="single"/>
                                </w:rPr>
                              </w:pPr>
                            </w:p>
                            <w:p w14:paraId="79DD20FF" w14:textId="77777777" w:rsidR="00F365F6" w:rsidRDefault="00F365F6" w:rsidP="006F19DB">
                              <w:pPr>
                                <w:rPr>
                                  <w:rFonts w:ascii="Trebuchet MS" w:hAnsi="Trebuchet MS"/>
                                  <w:b/>
                                  <w:bCs/>
                                  <w:color w:val="1F3864" w:themeColor="accent1" w:themeShade="80"/>
                                  <w:u w:val="single"/>
                                </w:rPr>
                              </w:pPr>
                            </w:p>
                            <w:p w14:paraId="3347CB60" w14:textId="77777777" w:rsidR="00F365F6" w:rsidRDefault="00F365F6" w:rsidP="006F19DB">
                              <w:pPr>
                                <w:rPr>
                                  <w:rFonts w:ascii="Trebuchet MS" w:hAnsi="Trebuchet MS"/>
                                  <w:b/>
                                  <w:bCs/>
                                  <w:color w:val="1F3864" w:themeColor="accent1" w:themeShade="80"/>
                                  <w:u w:val="single"/>
                                </w:rPr>
                              </w:pPr>
                            </w:p>
                            <w:p w14:paraId="6451FBB6" w14:textId="77777777" w:rsidR="00F365F6" w:rsidRDefault="00F365F6" w:rsidP="006F19DB">
                              <w:pPr>
                                <w:rPr>
                                  <w:rFonts w:ascii="Trebuchet MS" w:hAnsi="Trebuchet MS"/>
                                  <w:b/>
                                  <w:bCs/>
                                  <w:color w:val="1F3864" w:themeColor="accent1" w:themeShade="80"/>
                                  <w:u w:val="single"/>
                                </w:rPr>
                              </w:pPr>
                            </w:p>
                            <w:p w14:paraId="38326D27" w14:textId="77777777" w:rsidR="00F365F6" w:rsidRDefault="00F365F6" w:rsidP="006F19DB">
                              <w:pPr>
                                <w:rPr>
                                  <w:rFonts w:ascii="Trebuchet MS" w:hAnsi="Trebuchet MS"/>
                                  <w:b/>
                                  <w:bCs/>
                                  <w:color w:val="1F3864" w:themeColor="accent1" w:themeShade="80"/>
                                  <w:u w:val="single"/>
                                </w:rPr>
                              </w:pPr>
                            </w:p>
                            <w:p w14:paraId="01924A90" w14:textId="77777777" w:rsidR="00F365F6" w:rsidRDefault="00F365F6" w:rsidP="006F19DB">
                              <w:pPr>
                                <w:rPr>
                                  <w:rFonts w:ascii="Trebuchet MS" w:hAnsi="Trebuchet MS"/>
                                  <w:b/>
                                  <w:bCs/>
                                  <w:color w:val="1F3864" w:themeColor="accent1" w:themeShade="80"/>
                                  <w:u w:val="single"/>
                                </w:rPr>
                              </w:pPr>
                            </w:p>
                            <w:p w14:paraId="64431E2C" w14:textId="77777777" w:rsidR="00F365F6" w:rsidRDefault="00F365F6" w:rsidP="006F19DB">
                              <w:pPr>
                                <w:rPr>
                                  <w:rFonts w:ascii="Trebuchet MS" w:hAnsi="Trebuchet MS"/>
                                  <w:b/>
                                  <w:bCs/>
                                  <w:color w:val="1F3864" w:themeColor="accent1" w:themeShade="80"/>
                                  <w:u w:val="single"/>
                                </w:rPr>
                              </w:pPr>
                            </w:p>
                            <w:p w14:paraId="7DE97019" w14:textId="77777777" w:rsidR="00F365F6" w:rsidRDefault="00F365F6" w:rsidP="006F19DB">
                              <w:pPr>
                                <w:rPr>
                                  <w:rFonts w:ascii="Trebuchet MS" w:hAnsi="Trebuchet MS"/>
                                  <w:b/>
                                  <w:bCs/>
                                  <w:color w:val="1F3864" w:themeColor="accent1" w:themeShade="80"/>
                                  <w:u w:val="single"/>
                                </w:rPr>
                              </w:pPr>
                            </w:p>
                            <w:p w14:paraId="7F7E6CE2" w14:textId="77777777" w:rsidR="00F365F6" w:rsidRDefault="00F365F6" w:rsidP="006F19DB">
                              <w:pPr>
                                <w:rPr>
                                  <w:rFonts w:ascii="Trebuchet MS" w:hAnsi="Trebuchet MS"/>
                                  <w:b/>
                                  <w:bCs/>
                                  <w:color w:val="1F3864" w:themeColor="accent1" w:themeShade="80"/>
                                  <w:u w:val="single"/>
                                </w:rPr>
                              </w:pPr>
                            </w:p>
                            <w:p w14:paraId="30241968" w14:textId="77777777" w:rsidR="00F365F6" w:rsidRDefault="00F365F6" w:rsidP="006F19DB">
                              <w:pPr>
                                <w:rPr>
                                  <w:rFonts w:ascii="Trebuchet MS" w:hAnsi="Trebuchet MS"/>
                                  <w:b/>
                                  <w:bCs/>
                                  <w:color w:val="1F3864" w:themeColor="accent1" w:themeShade="80"/>
                                  <w:u w:val="single"/>
                                </w:rPr>
                              </w:pPr>
                            </w:p>
                            <w:p w14:paraId="73EF75A2" w14:textId="77777777" w:rsidR="00F365F6" w:rsidRDefault="00F365F6" w:rsidP="006F19DB">
                              <w:pPr>
                                <w:rPr>
                                  <w:rFonts w:ascii="Trebuchet MS" w:hAnsi="Trebuchet MS"/>
                                  <w:b/>
                                  <w:bCs/>
                                  <w:color w:val="1F3864" w:themeColor="accent1" w:themeShade="80"/>
                                  <w:u w:val="single"/>
                                </w:rPr>
                              </w:pPr>
                            </w:p>
                            <w:p w14:paraId="4480B34C" w14:textId="77777777" w:rsidR="00F365F6" w:rsidRDefault="00F365F6" w:rsidP="006F19DB">
                              <w:pPr>
                                <w:rPr>
                                  <w:rFonts w:ascii="Trebuchet MS" w:hAnsi="Trebuchet MS"/>
                                  <w:b/>
                                  <w:bCs/>
                                  <w:color w:val="1F3864" w:themeColor="accent1" w:themeShade="80"/>
                                  <w:u w:val="single"/>
                                </w:rPr>
                              </w:pPr>
                            </w:p>
                            <w:p w14:paraId="186B56BC" w14:textId="77777777" w:rsidR="00F365F6" w:rsidRDefault="00F365F6" w:rsidP="006F19DB">
                              <w:pPr>
                                <w:rPr>
                                  <w:rFonts w:ascii="Trebuchet MS" w:hAnsi="Trebuchet MS"/>
                                  <w:b/>
                                  <w:bCs/>
                                  <w:color w:val="1F3864" w:themeColor="accent1" w:themeShade="80"/>
                                  <w:u w:val="single"/>
                                </w:rPr>
                              </w:pPr>
                            </w:p>
                            <w:p w14:paraId="68EB21E4" w14:textId="77777777" w:rsidR="00F365F6" w:rsidRDefault="00F365F6" w:rsidP="006F19DB">
                              <w:pPr>
                                <w:rPr>
                                  <w:rFonts w:ascii="Trebuchet MS" w:hAnsi="Trebuchet MS"/>
                                  <w:b/>
                                  <w:bCs/>
                                  <w:color w:val="1F3864" w:themeColor="accent1" w:themeShade="80"/>
                                  <w:u w:val="single"/>
                                </w:rPr>
                              </w:pPr>
                            </w:p>
                            <w:p w14:paraId="1F801F7E" w14:textId="77777777" w:rsidR="00F365F6" w:rsidRDefault="00F365F6" w:rsidP="006F19DB">
                              <w:pPr>
                                <w:rPr>
                                  <w:rFonts w:ascii="Trebuchet MS" w:hAnsi="Trebuchet MS"/>
                                  <w:b/>
                                  <w:bCs/>
                                  <w:color w:val="1F3864" w:themeColor="accent1" w:themeShade="80"/>
                                  <w:u w:val="single"/>
                                </w:rPr>
                              </w:pPr>
                            </w:p>
                            <w:p w14:paraId="1144DB53" w14:textId="77777777" w:rsidR="00F365F6" w:rsidRDefault="00F365F6" w:rsidP="006F19DB">
                              <w:pPr>
                                <w:rPr>
                                  <w:rFonts w:ascii="Trebuchet MS" w:hAnsi="Trebuchet MS"/>
                                  <w:b/>
                                  <w:bCs/>
                                  <w:color w:val="1F3864" w:themeColor="accent1" w:themeShade="80"/>
                                  <w:u w:val="single"/>
                                </w:rPr>
                              </w:pPr>
                            </w:p>
                            <w:p w14:paraId="199EBB9F" w14:textId="77777777" w:rsidR="00F365F6" w:rsidRDefault="00F365F6" w:rsidP="006F19DB">
                              <w:pPr>
                                <w:rPr>
                                  <w:rFonts w:ascii="Trebuchet MS" w:hAnsi="Trebuchet MS"/>
                                  <w:b/>
                                  <w:bCs/>
                                  <w:color w:val="1F3864" w:themeColor="accent1" w:themeShade="80"/>
                                  <w:u w:val="single"/>
                                </w:rPr>
                              </w:pPr>
                            </w:p>
                            <w:p w14:paraId="79908CA3" w14:textId="77777777" w:rsidR="00F365F6" w:rsidRDefault="00F365F6" w:rsidP="006F19DB">
                              <w:pPr>
                                <w:rPr>
                                  <w:rFonts w:ascii="Trebuchet MS" w:hAnsi="Trebuchet MS"/>
                                  <w:b/>
                                  <w:bCs/>
                                  <w:color w:val="1F3864" w:themeColor="accent1" w:themeShade="80"/>
                                  <w:u w:val="single"/>
                                </w:rPr>
                              </w:pPr>
                            </w:p>
                            <w:p w14:paraId="39704D2A" w14:textId="77777777" w:rsidR="00F365F6" w:rsidRDefault="00F365F6" w:rsidP="006F19DB">
                              <w:pPr>
                                <w:rPr>
                                  <w:rFonts w:ascii="Trebuchet MS" w:hAnsi="Trebuchet MS"/>
                                  <w:b/>
                                  <w:bCs/>
                                  <w:color w:val="1F3864" w:themeColor="accent1" w:themeShade="80"/>
                                  <w:u w:val="single"/>
                                </w:rPr>
                              </w:pPr>
                            </w:p>
                            <w:p w14:paraId="244D1927" w14:textId="77777777" w:rsidR="00F365F6" w:rsidRDefault="00F365F6" w:rsidP="006F19DB">
                              <w:pPr>
                                <w:rPr>
                                  <w:rFonts w:ascii="Trebuchet MS" w:hAnsi="Trebuchet MS"/>
                                  <w:b/>
                                  <w:bCs/>
                                  <w:color w:val="1F3864" w:themeColor="accent1" w:themeShade="80"/>
                                  <w:u w:val="single"/>
                                </w:rPr>
                              </w:pPr>
                            </w:p>
                            <w:p w14:paraId="3CCABF4A" w14:textId="77777777" w:rsidR="00F365F6" w:rsidRPr="00233CFF" w:rsidRDefault="00F365F6" w:rsidP="006F19DB">
                              <w:pPr>
                                <w:rPr>
                                  <w:rFonts w:ascii="Trebuchet MS" w:hAnsi="Trebuchet MS"/>
                                  <w:b/>
                                  <w:bCs/>
                                  <w:color w:val="1F3864" w:themeColor="accent1" w:themeShade="80"/>
                                  <w:u w:val="single"/>
                                </w:rPr>
                              </w:pPr>
                            </w:p>
                            <w:p w14:paraId="491956B8" w14:textId="77777777" w:rsidR="00F365F6" w:rsidRDefault="00F365F6" w:rsidP="006F19DB">
                              <w:pPr>
                                <w:rPr>
                                  <w:u w:val="single"/>
                                </w:rPr>
                              </w:pPr>
                            </w:p>
                            <w:p w14:paraId="6C20ACB4" w14:textId="77777777" w:rsidR="00F365F6" w:rsidRDefault="00F365F6" w:rsidP="006F19DB">
                              <w:pPr>
                                <w:rPr>
                                  <w:u w:val="single"/>
                                </w:rPr>
                              </w:pPr>
                            </w:p>
                            <w:p w14:paraId="3C8E69C1" w14:textId="77777777" w:rsidR="00F365F6" w:rsidRDefault="00F365F6" w:rsidP="006F19DB">
                              <w:pPr>
                                <w:rPr>
                                  <w:u w:val="single"/>
                                </w:rPr>
                              </w:pPr>
                            </w:p>
                            <w:p w14:paraId="3E7BEE66" w14:textId="77777777" w:rsidR="00F365F6" w:rsidRDefault="00F365F6" w:rsidP="006F19DB">
                              <w:pPr>
                                <w:rPr>
                                  <w:u w:val="single"/>
                                </w:rPr>
                              </w:pPr>
                            </w:p>
                            <w:p w14:paraId="33759E5D" w14:textId="77777777" w:rsidR="00F365F6" w:rsidRDefault="00F365F6" w:rsidP="006F19DB">
                              <w:pPr>
                                <w:rPr>
                                  <w:u w:val="single"/>
                                </w:rPr>
                              </w:pPr>
                            </w:p>
                            <w:p w14:paraId="4249316C" w14:textId="77777777" w:rsidR="00F365F6" w:rsidRDefault="00F365F6" w:rsidP="006F19DB">
                              <w:pPr>
                                <w:rPr>
                                  <w:u w:val="single"/>
                                </w:rPr>
                              </w:pPr>
                            </w:p>
                            <w:p w14:paraId="0CF9DBB2" w14:textId="77777777" w:rsidR="00F365F6" w:rsidRDefault="00F365F6" w:rsidP="006F19DB">
                              <w:pPr>
                                <w:rPr>
                                  <w:u w:val="single"/>
                                </w:rPr>
                              </w:pPr>
                            </w:p>
                            <w:p w14:paraId="686DFEDF" w14:textId="77777777" w:rsidR="00F365F6" w:rsidRDefault="00F365F6" w:rsidP="006F19DB">
                              <w:pPr>
                                <w:rPr>
                                  <w:u w:val="single"/>
                                </w:rPr>
                              </w:pPr>
                            </w:p>
                            <w:p w14:paraId="5ED7AE97" w14:textId="77777777" w:rsidR="00F365F6" w:rsidRDefault="00F365F6" w:rsidP="006F19DB">
                              <w:pPr>
                                <w:rPr>
                                  <w:u w:val="single"/>
                                </w:rPr>
                              </w:pPr>
                            </w:p>
                            <w:p w14:paraId="1351C12F" w14:textId="77777777" w:rsidR="00F365F6" w:rsidRDefault="00F365F6" w:rsidP="006F19DB">
                              <w:pPr>
                                <w:rPr>
                                  <w:u w:val="single"/>
                                </w:rPr>
                              </w:pPr>
                            </w:p>
                            <w:p w14:paraId="426CD1E2" w14:textId="77777777" w:rsidR="00F365F6" w:rsidRDefault="00F365F6" w:rsidP="006F19DB">
                              <w:pPr>
                                <w:rPr>
                                  <w:u w:val="single"/>
                                </w:rPr>
                              </w:pPr>
                            </w:p>
                            <w:p w14:paraId="63BCB293"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17" name="Picture 61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1058989" id="Group 610" o:spid="_x0000_s1505" style="position:absolute;margin-left:0;margin-top:1.5pt;width:521.3pt;height:767.25pt;z-index:251791360;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">
                <v:shape id="_x0000_s1506"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" strokeweight="2.25pt">
                  <v:textbox>
                    <w:txbxContent>
                      <w:p w14:paraId="3E935DA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History</w:t>
                        </w:r>
                      </w:p>
                      <w:p w14:paraId="367C7AD4" w14:textId="77777777" w:rsidR="00F365F6" w:rsidRPr="00233CFF" w:rsidRDefault="00F365F6">
                        <w:pPr>
                          <w:rPr>
                            <w:rFonts w:ascii="Trebuchet MS" w:hAnsi="Trebuchet MS"/>
                            <w:color w:val="1F3864" w:themeColor="accent1" w:themeShade="80"/>
                            <w:sz w:val="28"/>
                            <w:szCs w:val="28"/>
                          </w:rPr>
                        </w:pPr>
                      </w:p>
                      <w:p w14:paraId="6080E277"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4B7CEC10"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Mr D Faunce Smith</w:t>
                        </w:r>
                        <w:r>
                          <w:rPr>
                            <w:rFonts w:ascii="Trebuchet MS" w:hAnsi="Trebuchet MS"/>
                            <w:color w:val="FFFFFF" w:themeColor="background1"/>
                            <w:sz w:val="40"/>
                            <w:szCs w:val="40"/>
                          </w:rPr>
                          <w:tab/>
                          <w:t>Advanced Higher</w:t>
                        </w:r>
                      </w:p>
                    </w:txbxContent>
                  </v:textbox>
                </v:shape>
                <v:shape id="Text Box 612" o:spid="_x0000_s1507"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" strokeweight="2.25pt">
                  <v:textbox>
                    <w:txbxContent>
                      <w:p w14:paraId="4421E0F2"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Course Information &amp; Content</w:t>
                        </w:r>
                      </w:p>
                      <w:p w14:paraId="62BF87A4" w14:textId="77777777" w:rsidR="00F365F6" w:rsidRPr="00CA287B" w:rsidRDefault="00F365F6" w:rsidP="006F19DB">
                        <w:pPr>
                          <w:spacing w:line="310" w:lineRule="exact"/>
                          <w:textAlignment w:val="baseline"/>
                          <w:rPr>
                            <w:rFonts w:ascii="Arial" w:eastAsia="Arial" w:hAnsi="Arial" w:cs="Arial"/>
                            <w:color w:val="000000"/>
                          </w:rPr>
                        </w:pPr>
                      </w:p>
                      <w:p w14:paraId="68C395B6" w14:textId="77777777" w:rsidR="00F365F6" w:rsidRPr="00CA287B" w:rsidRDefault="00F365F6" w:rsidP="006F19DB">
                        <w:pPr>
                          <w:spacing w:line="310" w:lineRule="exact"/>
                          <w:textAlignment w:val="baseline"/>
                          <w:rPr>
                            <w:rFonts w:ascii="Arial" w:eastAsia="Arial" w:hAnsi="Arial" w:cs="Arial"/>
                            <w:b/>
                            <w:color w:val="002060"/>
                          </w:rPr>
                        </w:pPr>
                        <w:r w:rsidRPr="00CA287B">
                          <w:rPr>
                            <w:rFonts w:ascii="Arial" w:eastAsia="Arial" w:hAnsi="Arial" w:cs="Arial"/>
                            <w:b/>
                            <w:color w:val="002060"/>
                          </w:rPr>
                          <w:t>TOPIC – Britain at War and Peace, 1938-1951</w:t>
                        </w:r>
                      </w:p>
                      <w:p w14:paraId="32535FFA" w14:textId="77777777" w:rsidR="00F365F6" w:rsidRPr="00CA287B" w:rsidRDefault="00F365F6" w:rsidP="006F19DB">
                        <w:pPr>
                          <w:spacing w:line="310" w:lineRule="exact"/>
                          <w:textAlignment w:val="baseline"/>
                          <w:rPr>
                            <w:rFonts w:ascii="Arial" w:eastAsia="Arial" w:hAnsi="Arial" w:cs="Arial"/>
                            <w:b/>
                            <w:color w:val="002060"/>
                            <w:spacing w:val="2"/>
                          </w:rPr>
                        </w:pPr>
                        <w:r w:rsidRPr="00CA287B">
                          <w:rPr>
                            <w:rFonts w:ascii="Arial" w:eastAsia="Arial" w:hAnsi="Arial" w:cs="Arial"/>
                            <w:color w:val="002060"/>
                          </w:rPr>
                          <w:t>You will study one of the most turbulent, important and iconic periods in British History.  You will further develop the skills used in the Higher course such as essay writing, source analysis and historiography. The course looks at Britain before, during and after the war.  It covers Britain’s foreign policy, changing governments and leaders, military campaigns, welfare reforms and the experience of war for the civilian population including the Blitz, evacuation and the role of women. These subjects have caused much debate amongst historians and we shall discuss and examine these debates.</w:t>
                        </w:r>
                      </w:p>
                      <w:p w14:paraId="4395D323" w14:textId="77777777" w:rsidR="00F365F6" w:rsidRPr="00CA287B" w:rsidRDefault="00F365F6" w:rsidP="006F19DB">
                        <w:pPr>
                          <w:spacing w:line="310" w:lineRule="exact"/>
                          <w:ind w:left="360"/>
                          <w:textAlignment w:val="baseline"/>
                          <w:rPr>
                            <w:rFonts w:ascii="Arial" w:eastAsia="Arial" w:hAnsi="Arial" w:cs="Arial"/>
                            <w:b/>
                            <w:color w:val="002060"/>
                            <w:spacing w:val="2"/>
                          </w:rPr>
                        </w:pPr>
                      </w:p>
                      <w:p w14:paraId="65D1ACF8" w14:textId="77777777" w:rsidR="00F365F6" w:rsidRPr="00CA287B" w:rsidRDefault="00F365F6" w:rsidP="006F19DB">
                        <w:pPr>
                          <w:spacing w:line="310" w:lineRule="exact"/>
                          <w:textAlignment w:val="baseline"/>
                          <w:rPr>
                            <w:rFonts w:ascii="Arial" w:eastAsia="Arial" w:hAnsi="Arial" w:cs="Arial"/>
                            <w:b/>
                            <w:color w:val="002060"/>
                            <w:spacing w:val="2"/>
                          </w:rPr>
                        </w:pPr>
                        <w:r w:rsidRPr="00CA287B">
                          <w:rPr>
                            <w:rFonts w:ascii="Arial" w:eastAsia="Arial" w:hAnsi="Arial" w:cs="Arial"/>
                            <w:b/>
                            <w:color w:val="002060"/>
                            <w:spacing w:val="2"/>
                          </w:rPr>
                          <w:t>Historical Research</w:t>
                        </w:r>
                      </w:p>
                      <w:p w14:paraId="37E59C55" w14:textId="77777777" w:rsidR="00F365F6" w:rsidRPr="00CA287B" w:rsidRDefault="00F365F6" w:rsidP="006F19DB">
                        <w:pPr>
                          <w:spacing w:before="32" w:after="239" w:line="254" w:lineRule="exact"/>
                          <w:ind w:right="504"/>
                          <w:textAlignment w:val="baseline"/>
                          <w:rPr>
                            <w:rFonts w:ascii="Arial" w:eastAsia="Arial" w:hAnsi="Arial" w:cs="Arial"/>
                            <w:color w:val="002060"/>
                          </w:rPr>
                        </w:pPr>
                        <w:r w:rsidRPr="00CA287B">
                          <w:rPr>
                            <w:rFonts w:ascii="Arial" w:eastAsia="Arial" w:hAnsi="Arial" w:cs="Arial"/>
                            <w:color w:val="002060"/>
                          </w:rPr>
                          <w:t xml:space="preserve">You will produce a </w:t>
                        </w:r>
                        <w:proofErr w:type="gramStart"/>
                        <w:r w:rsidRPr="00CA287B">
                          <w:rPr>
                            <w:rFonts w:ascii="Arial" w:eastAsia="Arial" w:hAnsi="Arial" w:cs="Arial"/>
                            <w:color w:val="002060"/>
                          </w:rPr>
                          <w:t>4,000 word</w:t>
                        </w:r>
                        <w:proofErr w:type="gramEnd"/>
                        <w:r w:rsidRPr="00CA287B">
                          <w:rPr>
                            <w:rFonts w:ascii="Arial" w:eastAsia="Arial" w:hAnsi="Arial" w:cs="Arial"/>
                            <w:color w:val="002060"/>
                          </w:rPr>
                          <w:t xml:space="preserve"> dissertation on a topic of your choice within the syllabus. This allows you to study a </w:t>
                        </w:r>
                        <w:proofErr w:type="gramStart"/>
                        <w:r w:rsidRPr="00CA287B">
                          <w:rPr>
                            <w:rFonts w:ascii="Arial" w:eastAsia="Arial" w:hAnsi="Arial" w:cs="Arial"/>
                            <w:color w:val="002060"/>
                          </w:rPr>
                          <w:t>particular interest</w:t>
                        </w:r>
                        <w:proofErr w:type="gramEnd"/>
                        <w:r w:rsidRPr="00CA287B">
                          <w:rPr>
                            <w:rFonts w:ascii="Arial" w:eastAsia="Arial" w:hAnsi="Arial" w:cs="Arial"/>
                            <w:color w:val="002060"/>
                          </w:rPr>
                          <w:t>, e.g. social history, military history, international relations history, economic history, political history or to examine some of the major personalities of the period like Churchill or Attlee.</w:t>
                        </w:r>
                      </w:p>
                      <w:p w14:paraId="7EAB347A" w14:textId="77777777" w:rsidR="00F365F6" w:rsidRPr="00CA287B" w:rsidRDefault="00F365F6" w:rsidP="006F19DB">
                        <w:pPr>
                          <w:rPr>
                            <w:rFonts w:ascii="Arial" w:hAnsi="Arial" w:cs="Arial"/>
                            <w:bCs/>
                            <w:color w:val="1F3864" w:themeColor="accent1" w:themeShade="80"/>
                          </w:rPr>
                        </w:pPr>
                      </w:p>
                    </w:txbxContent>
                  </v:textbox>
                </v:shape>
                <v:shape id="_x0000_s1508"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r9xQAAANwAAAAPAAAAZHJzL2Rvd25yZXYueG1sRI/RasJA&#10;FETfC/2H5Rb6VjdaiJ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AYPlr9xQAAANwAAAAP&#10;AAAAAAAAAAAAAAAAAAcCAABkcnMvZG93bnJldi54bWxQSwUGAAAAAAMAAwC3AAAA+QIAAAAA&#10;" strokeweight="2.25pt">
                  <v:textbox>
                    <w:txbxContent>
                      <w:p w14:paraId="4193301E" w14:textId="77777777" w:rsidR="00F365F6" w:rsidRPr="00CA287B" w:rsidRDefault="00F365F6" w:rsidP="006F19DB">
                        <w:pPr>
                          <w:rPr>
                            <w:rFonts w:ascii="Arial" w:hAnsi="Arial" w:cs="Arial"/>
                            <w:b/>
                            <w:bCs/>
                            <w:color w:val="002060"/>
                          </w:rPr>
                        </w:pPr>
                        <w:r w:rsidRPr="00CA287B">
                          <w:rPr>
                            <w:rFonts w:ascii="Arial" w:hAnsi="Arial" w:cs="Arial"/>
                            <w:b/>
                            <w:bCs/>
                            <w:color w:val="002060"/>
                          </w:rPr>
                          <w:t>Assessment</w:t>
                        </w:r>
                      </w:p>
                      <w:p w14:paraId="46A9C2AB" w14:textId="77777777" w:rsidR="00F365F6" w:rsidRPr="00CA287B" w:rsidRDefault="00F365F6" w:rsidP="006F19DB">
                        <w:pPr>
                          <w:rPr>
                            <w:rFonts w:ascii="Arial" w:eastAsia="Arial" w:hAnsi="Arial" w:cs="Arial"/>
                            <w:color w:val="002060"/>
                          </w:rPr>
                        </w:pPr>
                        <w:r w:rsidRPr="00CA287B">
                          <w:rPr>
                            <w:rFonts w:ascii="Arial" w:eastAsia="Arial" w:hAnsi="Arial" w:cs="Arial"/>
                            <w:color w:val="002060"/>
                          </w:rPr>
                          <w:t>Exam Paper – 3 hours (90 marks)</w:t>
                        </w:r>
                      </w:p>
                      <w:p w14:paraId="799DF6CE" w14:textId="77777777" w:rsidR="00F365F6" w:rsidRPr="00CA287B" w:rsidRDefault="00F365F6" w:rsidP="006F19DB">
                        <w:pPr>
                          <w:rPr>
                            <w:rFonts w:ascii="Arial" w:hAnsi="Arial" w:cs="Arial"/>
                            <w:b/>
                            <w:bCs/>
                            <w:color w:val="002060"/>
                          </w:rPr>
                        </w:pPr>
                        <w:r w:rsidRPr="00CA287B">
                          <w:rPr>
                            <w:rFonts w:ascii="Arial" w:eastAsia="Arial" w:hAnsi="Arial" w:cs="Arial"/>
                            <w:color w:val="002060"/>
                          </w:rPr>
                          <w:t>Dissertation – 4,000 words (50 marks)</w:t>
                        </w:r>
                      </w:p>
                    </w:txbxContent>
                  </v:textbox>
                </v:shape>
                <v:shape id="_x0000_s1509"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8KJxQAAANwAAAAPAAAAZHJzL2Rvd25yZXYueG1sRI/RasJA&#10;FETfC/2H5Rb6VjdKiZ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CX18KJxQAAANwAAAAP&#10;AAAAAAAAAAAAAAAAAAcCAABkcnMvZG93bnJldi54bWxQSwUGAAAAAAMAAwC3AAAA+QIAAAAA&#10;" strokeweight="2.25pt">
                  <v:textbox>
                    <w:txbxContent>
                      <w:p w14:paraId="20F36EDF"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35F1171C" w14:textId="77777777" w:rsidR="00F365F6" w:rsidRPr="009A6D90" w:rsidRDefault="00F365F6" w:rsidP="006F19DB">
                        <w:pPr>
                          <w:rPr>
                            <w:rFonts w:ascii="Trebuchet MS" w:hAnsi="Trebuchet MS"/>
                            <w:bCs/>
                            <w:color w:val="002060"/>
                          </w:rPr>
                        </w:pPr>
                        <w:r w:rsidRPr="00CA287B">
                          <w:rPr>
                            <w:rFonts w:ascii="Arial" w:hAnsi="Arial" w:cs="Arial"/>
                            <w:bCs/>
                            <w:color w:val="002060"/>
                          </w:rPr>
                          <w:t>Regular homework in the form of essays, source analysis questions and dissertation</w:t>
                        </w:r>
                        <w:r w:rsidRPr="009A6D90">
                          <w:rPr>
                            <w:rFonts w:ascii="Trebuchet MS" w:hAnsi="Trebuchet MS"/>
                            <w:bCs/>
                            <w:color w:val="002060"/>
                          </w:rPr>
                          <w:t xml:space="preserve"> research</w:t>
                        </w:r>
                      </w:p>
                    </w:txbxContent>
                  </v:textbox>
                </v:shape>
                <v:shape id="_x0000_s151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" strokeweight="2.25pt">
                  <v:textbox>
                    <w:txbxContent>
                      <w:p w14:paraId="7A216630"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6E5A4123" w14:textId="7CBAD7D8" w:rsidR="00F365F6" w:rsidRPr="009A6D90" w:rsidRDefault="00F365F6" w:rsidP="006F19DB">
                        <w:pPr>
                          <w:rPr>
                            <w:rFonts w:ascii="Trebuchet MS" w:hAnsi="Trebuchet MS"/>
                            <w:b/>
                            <w:bCs/>
                            <w:color w:val="002060"/>
                          </w:rPr>
                        </w:pPr>
                        <w:r w:rsidRPr="00CA287B">
                          <w:rPr>
                            <w:rFonts w:ascii="Arial" w:hAnsi="Arial" w:cs="Arial"/>
                            <w:b/>
                            <w:bCs/>
                            <w:color w:val="002060"/>
                          </w:rPr>
                          <w:t>Higher History and a Higher</w:t>
                        </w:r>
                        <w:r w:rsidRPr="009A6D90">
                          <w:rPr>
                            <w:rFonts w:ascii="Trebuchet MS" w:hAnsi="Trebuchet MS"/>
                            <w:b/>
                            <w:bCs/>
                            <w:color w:val="002060"/>
                          </w:rPr>
                          <w:t xml:space="preserve"> English pass </w:t>
                        </w:r>
                      </w:p>
                    </w:txbxContent>
                  </v:textbox>
                </v:shape>
                <v:shape id="_x0000_s151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" strokeweight="2.25pt">
                  <v:textbox>
                    <w:txbxContent>
                      <w:p w14:paraId="688BBE65" w14:textId="77777777" w:rsidR="00F365F6" w:rsidRPr="00CA287B" w:rsidRDefault="00F365F6" w:rsidP="006F19DB">
                        <w:pPr>
                          <w:rPr>
                            <w:rFonts w:ascii="Arial" w:hAnsi="Arial" w:cs="Arial"/>
                            <w:b/>
                            <w:bCs/>
                            <w:color w:val="002060"/>
                            <w:u w:val="single"/>
                          </w:rPr>
                        </w:pPr>
                        <w:r w:rsidRPr="00CA287B">
                          <w:rPr>
                            <w:rFonts w:ascii="Arial" w:hAnsi="Arial" w:cs="Arial"/>
                            <w:b/>
                            <w:bCs/>
                            <w:color w:val="002060"/>
                            <w:u w:val="single"/>
                          </w:rPr>
                          <w:t>Career Options</w:t>
                        </w:r>
                      </w:p>
                      <w:p w14:paraId="5414279E" w14:textId="77777777" w:rsidR="00F365F6" w:rsidRPr="00CA287B" w:rsidRDefault="00F365F6" w:rsidP="006F19DB">
                        <w:pPr>
                          <w:rPr>
                            <w:rFonts w:ascii="Arial" w:hAnsi="Arial" w:cs="Arial"/>
                            <w:bCs/>
                            <w:color w:val="002060"/>
                          </w:rPr>
                        </w:pPr>
                        <w:r w:rsidRPr="00CA287B">
                          <w:rPr>
                            <w:rFonts w:ascii="Arial" w:hAnsi="Arial" w:cs="Arial"/>
                            <w:bCs/>
                            <w:color w:val="002060"/>
                          </w:rPr>
                          <w:t>Archaeologist</w:t>
                        </w:r>
                      </w:p>
                      <w:p w14:paraId="2440CD10" w14:textId="77777777" w:rsidR="00F365F6" w:rsidRPr="00CA287B" w:rsidRDefault="00F365F6" w:rsidP="006F19DB">
                        <w:pPr>
                          <w:rPr>
                            <w:rFonts w:ascii="Arial" w:hAnsi="Arial" w:cs="Arial"/>
                            <w:bCs/>
                            <w:color w:val="002060"/>
                          </w:rPr>
                        </w:pPr>
                        <w:r w:rsidRPr="00CA287B">
                          <w:rPr>
                            <w:rFonts w:ascii="Arial" w:hAnsi="Arial" w:cs="Arial"/>
                            <w:bCs/>
                            <w:color w:val="002060"/>
                          </w:rPr>
                          <w:t>Archivist/ Librarian</w:t>
                        </w:r>
                      </w:p>
                      <w:p w14:paraId="6507B188" w14:textId="77777777" w:rsidR="00F365F6" w:rsidRPr="00CA287B" w:rsidRDefault="00F365F6" w:rsidP="006F19DB">
                        <w:pPr>
                          <w:rPr>
                            <w:rFonts w:ascii="Arial" w:hAnsi="Arial" w:cs="Arial"/>
                            <w:bCs/>
                            <w:color w:val="002060"/>
                          </w:rPr>
                        </w:pPr>
                        <w:r w:rsidRPr="00CA287B">
                          <w:rPr>
                            <w:rFonts w:ascii="Arial" w:hAnsi="Arial" w:cs="Arial"/>
                            <w:bCs/>
                            <w:color w:val="002060"/>
                          </w:rPr>
                          <w:t>Business and Banking</w:t>
                        </w:r>
                      </w:p>
                      <w:p w14:paraId="73329C9F" w14:textId="77777777" w:rsidR="00F365F6" w:rsidRPr="00CA287B" w:rsidRDefault="00F365F6" w:rsidP="006F19DB">
                        <w:pPr>
                          <w:rPr>
                            <w:rFonts w:ascii="Arial" w:hAnsi="Arial" w:cs="Arial"/>
                            <w:bCs/>
                            <w:color w:val="002060"/>
                          </w:rPr>
                        </w:pPr>
                        <w:r w:rsidRPr="00CA287B">
                          <w:rPr>
                            <w:rFonts w:ascii="Arial" w:eastAsia="Arial" w:hAnsi="Arial" w:cs="Arial"/>
                            <w:color w:val="002060"/>
                            <w:spacing w:val="5"/>
                          </w:rPr>
                          <w:t>Local government</w:t>
                        </w:r>
                      </w:p>
                      <w:p w14:paraId="77AF8761"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rPr>
                        </w:pPr>
                        <w:r w:rsidRPr="00CA287B">
                          <w:rPr>
                            <w:rFonts w:ascii="Arial" w:eastAsia="Arial" w:hAnsi="Arial" w:cs="Arial"/>
                            <w:color w:val="002060"/>
                            <w:spacing w:val="4"/>
                          </w:rPr>
                          <w:t>Marketing and Personnel</w:t>
                        </w:r>
                        <w:r w:rsidRPr="00CA287B">
                          <w:rPr>
                            <w:rFonts w:ascii="Arial" w:eastAsia="Arial" w:hAnsi="Arial" w:cs="Arial"/>
                            <w:color w:val="002060"/>
                            <w:spacing w:val="4"/>
                          </w:rPr>
                          <w:tab/>
                        </w:r>
                      </w:p>
                      <w:p w14:paraId="23E98BC0"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b/>
                            <w:color w:val="002060"/>
                            <w:spacing w:val="4"/>
                          </w:rPr>
                        </w:pPr>
                        <w:r w:rsidRPr="00CA287B">
                          <w:rPr>
                            <w:rFonts w:ascii="Arial" w:eastAsia="Arial" w:hAnsi="Arial" w:cs="Arial"/>
                            <w:color w:val="002060"/>
                            <w:spacing w:val="5"/>
                          </w:rPr>
                          <w:t>Insurance</w:t>
                        </w:r>
                      </w:p>
                      <w:p w14:paraId="51A313CC"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5"/>
                          </w:rPr>
                        </w:pPr>
                      </w:p>
                      <w:p w14:paraId="783B6B26" w14:textId="77777777" w:rsidR="00F365F6" w:rsidRPr="00CA287B" w:rsidRDefault="00F365F6" w:rsidP="006F19DB">
                        <w:pPr>
                          <w:tabs>
                            <w:tab w:val="left" w:pos="1008"/>
                            <w:tab w:val="left" w:pos="5256"/>
                          </w:tabs>
                          <w:spacing w:before="9" w:line="269" w:lineRule="exact"/>
                          <w:textAlignment w:val="baseline"/>
                          <w:rPr>
                            <w:rFonts w:ascii="Arial" w:eastAsia="Arial" w:hAnsi="Arial" w:cs="Arial"/>
                            <w:color w:val="002060"/>
                            <w:spacing w:val="4"/>
                          </w:rPr>
                        </w:pPr>
                        <w:r w:rsidRPr="00CA287B">
                          <w:rPr>
                            <w:rFonts w:ascii="Arial" w:eastAsia="Arial" w:hAnsi="Arial" w:cs="Arial"/>
                            <w:color w:val="002060"/>
                            <w:spacing w:val="5"/>
                          </w:rPr>
                          <w:t>Journalism and Media</w:t>
                        </w:r>
                      </w:p>
                      <w:p w14:paraId="1A8A7C2E" w14:textId="77777777" w:rsidR="00F365F6" w:rsidRPr="00CA287B" w:rsidRDefault="00F365F6" w:rsidP="006F19DB">
                        <w:pPr>
                          <w:tabs>
                            <w:tab w:val="left" w:pos="360"/>
                            <w:tab w:val="left" w:pos="1008"/>
                            <w:tab w:val="left" w:pos="5256"/>
                          </w:tabs>
                          <w:spacing w:line="252" w:lineRule="exact"/>
                          <w:ind w:left="1008"/>
                          <w:textAlignment w:val="baseline"/>
                          <w:rPr>
                            <w:rFonts w:ascii="Arial" w:eastAsia="Arial" w:hAnsi="Arial" w:cs="Arial"/>
                            <w:color w:val="002060"/>
                            <w:spacing w:val="7"/>
                          </w:rPr>
                        </w:pPr>
                      </w:p>
                      <w:p w14:paraId="4DCAAF6D"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rPr>
                        </w:pPr>
                        <w:r w:rsidRPr="00CA287B">
                          <w:rPr>
                            <w:rFonts w:ascii="Arial" w:eastAsia="Arial" w:hAnsi="Arial" w:cs="Arial"/>
                            <w:color w:val="002060"/>
                            <w:spacing w:val="7"/>
                          </w:rPr>
                          <w:t>Law</w:t>
                        </w:r>
                        <w:r w:rsidRPr="00CA287B">
                          <w:rPr>
                            <w:rFonts w:ascii="Arial" w:eastAsia="Arial" w:hAnsi="Arial" w:cs="Arial"/>
                            <w:color w:val="002060"/>
                            <w:spacing w:val="7"/>
                          </w:rPr>
                          <w:tab/>
                        </w:r>
                      </w:p>
                      <w:p w14:paraId="73B8C3B5"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7"/>
                          </w:rPr>
                        </w:pPr>
                      </w:p>
                      <w:p w14:paraId="1238F22A"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5"/>
                          </w:rPr>
                        </w:pPr>
                        <w:r w:rsidRPr="00CA287B">
                          <w:rPr>
                            <w:rFonts w:ascii="Arial" w:eastAsia="Arial" w:hAnsi="Arial" w:cs="Arial"/>
                            <w:color w:val="002060"/>
                            <w:spacing w:val="7"/>
                          </w:rPr>
                          <w:t>Health Service /</w:t>
                        </w:r>
                        <w:r w:rsidRPr="00CA287B">
                          <w:rPr>
                            <w:rFonts w:ascii="Arial" w:eastAsia="Arial" w:hAnsi="Arial" w:cs="Arial"/>
                            <w:color w:val="002060"/>
                            <w:spacing w:val="5"/>
                          </w:rPr>
                          <w:t xml:space="preserve"> Nursing</w:t>
                        </w:r>
                      </w:p>
                      <w:p w14:paraId="2DAEEF07" w14:textId="77777777" w:rsidR="00F365F6" w:rsidRPr="00CA287B" w:rsidRDefault="00F365F6" w:rsidP="006F19DB">
                        <w:pPr>
                          <w:tabs>
                            <w:tab w:val="left" w:pos="1008"/>
                            <w:tab w:val="left" w:pos="5256"/>
                          </w:tabs>
                          <w:spacing w:line="252" w:lineRule="exact"/>
                          <w:textAlignment w:val="baseline"/>
                          <w:rPr>
                            <w:rFonts w:ascii="Arial" w:eastAsia="Arial" w:hAnsi="Arial" w:cs="Arial"/>
                            <w:color w:val="002060"/>
                            <w:spacing w:val="7"/>
                          </w:rPr>
                        </w:pPr>
                        <w:r w:rsidRPr="00CA287B">
                          <w:rPr>
                            <w:rFonts w:ascii="Arial" w:eastAsia="Arial" w:hAnsi="Arial" w:cs="Arial"/>
                            <w:color w:val="002060"/>
                            <w:spacing w:val="7"/>
                          </w:rPr>
                          <w:t xml:space="preserve"> </w:t>
                        </w:r>
                      </w:p>
                      <w:p w14:paraId="2B14BB1B" w14:textId="77777777" w:rsidR="00F365F6" w:rsidRPr="00CA287B" w:rsidRDefault="00F365F6" w:rsidP="006F19DB">
                        <w:pPr>
                          <w:tabs>
                            <w:tab w:val="left" w:pos="1008"/>
                            <w:tab w:val="left" w:pos="5256"/>
                          </w:tabs>
                          <w:spacing w:line="252" w:lineRule="exact"/>
                          <w:textAlignment w:val="baseline"/>
                          <w:rPr>
                            <w:rFonts w:ascii="Arial" w:eastAsia="Arial" w:hAnsi="Arial" w:cs="Arial"/>
                            <w:b/>
                            <w:color w:val="002060"/>
                            <w:spacing w:val="5"/>
                          </w:rPr>
                        </w:pPr>
                        <w:r w:rsidRPr="00CA287B">
                          <w:rPr>
                            <w:rFonts w:ascii="Arial" w:eastAsia="Arial" w:hAnsi="Arial" w:cs="Arial"/>
                            <w:color w:val="002060"/>
                            <w:spacing w:val="5"/>
                          </w:rPr>
                          <w:t>Teaching at all levels</w:t>
                        </w:r>
                      </w:p>
                      <w:p w14:paraId="555AD34C" w14:textId="77777777" w:rsidR="00F365F6" w:rsidRPr="00CA287B" w:rsidRDefault="00F365F6" w:rsidP="006F19DB">
                        <w:pPr>
                          <w:tabs>
                            <w:tab w:val="left" w:pos="360"/>
                            <w:tab w:val="left" w:pos="1008"/>
                            <w:tab w:val="left" w:pos="5256"/>
                          </w:tabs>
                          <w:spacing w:line="255" w:lineRule="exact"/>
                          <w:textAlignment w:val="baseline"/>
                          <w:rPr>
                            <w:rFonts w:ascii="Arial" w:eastAsia="Arial" w:hAnsi="Arial" w:cs="Arial"/>
                            <w:color w:val="002060"/>
                            <w:spacing w:val="6"/>
                          </w:rPr>
                        </w:pPr>
                      </w:p>
                      <w:p w14:paraId="1868F84F"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rPr>
                        </w:pPr>
                        <w:r w:rsidRPr="00CA287B">
                          <w:rPr>
                            <w:rFonts w:ascii="Arial" w:eastAsia="Arial" w:hAnsi="Arial" w:cs="Arial"/>
                            <w:color w:val="002060"/>
                            <w:spacing w:val="6"/>
                          </w:rPr>
                          <w:t>Heritage and Tourism</w:t>
                        </w:r>
                      </w:p>
                      <w:p w14:paraId="0E0A9F2E" w14:textId="77777777" w:rsidR="00F365F6" w:rsidRPr="00CA287B" w:rsidRDefault="00F365F6" w:rsidP="006F19DB">
                        <w:pPr>
                          <w:tabs>
                            <w:tab w:val="left" w:pos="1008"/>
                            <w:tab w:val="left" w:pos="5256"/>
                          </w:tabs>
                          <w:spacing w:line="255" w:lineRule="exact"/>
                          <w:textAlignment w:val="baseline"/>
                          <w:rPr>
                            <w:rFonts w:ascii="Arial" w:eastAsia="Arial" w:hAnsi="Arial" w:cs="Arial"/>
                            <w:color w:val="002060"/>
                            <w:spacing w:val="6"/>
                          </w:rPr>
                        </w:pPr>
                      </w:p>
                      <w:p w14:paraId="48896F31" w14:textId="77777777" w:rsidR="00F365F6" w:rsidRPr="00CA287B" w:rsidRDefault="00F365F6" w:rsidP="006F19DB">
                        <w:pPr>
                          <w:tabs>
                            <w:tab w:val="left" w:pos="1008"/>
                            <w:tab w:val="left" w:pos="5256"/>
                          </w:tabs>
                          <w:spacing w:line="255" w:lineRule="exact"/>
                          <w:textAlignment w:val="baseline"/>
                          <w:rPr>
                            <w:rFonts w:ascii="Arial" w:eastAsia="Arial" w:hAnsi="Arial" w:cs="Arial"/>
                            <w:b/>
                            <w:color w:val="002060"/>
                            <w:spacing w:val="6"/>
                          </w:rPr>
                        </w:pPr>
                        <w:r w:rsidRPr="00CA287B">
                          <w:rPr>
                            <w:rFonts w:ascii="Arial" w:eastAsia="Arial" w:hAnsi="Arial" w:cs="Arial"/>
                            <w:color w:val="002060"/>
                            <w:spacing w:val="6"/>
                          </w:rPr>
                          <w:t>Police</w:t>
                        </w:r>
                      </w:p>
                      <w:p w14:paraId="5B7B8F94"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2E40065F"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Civil Service</w:t>
                        </w:r>
                      </w:p>
                      <w:p w14:paraId="694129AD"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03E8B069"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Social Work</w:t>
                        </w:r>
                      </w:p>
                      <w:p w14:paraId="10C46877"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59E8592C"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r w:rsidRPr="00CA287B">
                          <w:rPr>
                            <w:rFonts w:ascii="Arial" w:eastAsia="Arial" w:hAnsi="Arial" w:cs="Arial"/>
                            <w:color w:val="002060"/>
                            <w:spacing w:val="7"/>
                          </w:rPr>
                          <w:t>Counselling</w:t>
                        </w:r>
                      </w:p>
                      <w:p w14:paraId="41B1D2D0" w14:textId="77777777" w:rsidR="00F365F6" w:rsidRPr="00CA287B" w:rsidRDefault="00F365F6" w:rsidP="006F19DB">
                        <w:pPr>
                          <w:tabs>
                            <w:tab w:val="left" w:pos="1008"/>
                            <w:tab w:val="left" w:pos="5256"/>
                          </w:tabs>
                          <w:spacing w:line="269" w:lineRule="exact"/>
                          <w:textAlignment w:val="baseline"/>
                          <w:rPr>
                            <w:rFonts w:ascii="Arial" w:eastAsia="Arial" w:hAnsi="Arial" w:cs="Arial"/>
                            <w:color w:val="002060"/>
                            <w:spacing w:val="7"/>
                          </w:rPr>
                        </w:pPr>
                      </w:p>
                      <w:p w14:paraId="0CA29E0D" w14:textId="2A7BF6C5" w:rsidR="00F365F6" w:rsidRPr="00CA287B" w:rsidRDefault="00CA4CC9" w:rsidP="006F19DB">
                        <w:pPr>
                          <w:rPr>
                            <w:rFonts w:ascii="Arial" w:hAnsi="Arial" w:cs="Arial"/>
                            <w:b/>
                            <w:bCs/>
                            <w:color w:val="1F3864" w:themeColor="accent1" w:themeShade="80"/>
                            <w:u w:val="single"/>
                          </w:rPr>
                        </w:pPr>
                        <w:hyperlink r:id="rId196" w:history="1">
                          <w:r w:rsidR="00F365F6" w:rsidRPr="00CA287B">
                            <w:rPr>
                              <w:rStyle w:val="Hyperlink"/>
                              <w:rFonts w:ascii="Arial" w:hAnsi="Arial" w:cs="Arial"/>
                              <w:b/>
                              <w:bCs/>
                            </w:rPr>
                            <w:t>More Information - SQA</w:t>
                          </w:r>
                        </w:hyperlink>
                      </w:p>
                      <w:p w14:paraId="5596162A" w14:textId="77777777" w:rsidR="00F365F6" w:rsidRPr="00CA287B" w:rsidRDefault="00F365F6" w:rsidP="006F19DB">
                        <w:pPr>
                          <w:rPr>
                            <w:rFonts w:ascii="Arial" w:hAnsi="Arial" w:cs="Arial"/>
                            <w:b/>
                            <w:bCs/>
                            <w:color w:val="1F3864" w:themeColor="accent1" w:themeShade="80"/>
                            <w:u w:val="single"/>
                          </w:rPr>
                        </w:pPr>
                      </w:p>
                      <w:p w14:paraId="79DD20FF" w14:textId="77777777" w:rsidR="00F365F6" w:rsidRDefault="00F365F6" w:rsidP="006F19DB">
                        <w:pPr>
                          <w:rPr>
                            <w:rFonts w:ascii="Trebuchet MS" w:hAnsi="Trebuchet MS"/>
                            <w:b/>
                            <w:bCs/>
                            <w:color w:val="1F3864" w:themeColor="accent1" w:themeShade="80"/>
                            <w:u w:val="single"/>
                          </w:rPr>
                        </w:pPr>
                      </w:p>
                      <w:p w14:paraId="3347CB60" w14:textId="77777777" w:rsidR="00F365F6" w:rsidRDefault="00F365F6" w:rsidP="006F19DB">
                        <w:pPr>
                          <w:rPr>
                            <w:rFonts w:ascii="Trebuchet MS" w:hAnsi="Trebuchet MS"/>
                            <w:b/>
                            <w:bCs/>
                            <w:color w:val="1F3864" w:themeColor="accent1" w:themeShade="80"/>
                            <w:u w:val="single"/>
                          </w:rPr>
                        </w:pPr>
                      </w:p>
                      <w:p w14:paraId="6451FBB6" w14:textId="77777777" w:rsidR="00F365F6" w:rsidRDefault="00F365F6" w:rsidP="006F19DB">
                        <w:pPr>
                          <w:rPr>
                            <w:rFonts w:ascii="Trebuchet MS" w:hAnsi="Trebuchet MS"/>
                            <w:b/>
                            <w:bCs/>
                            <w:color w:val="1F3864" w:themeColor="accent1" w:themeShade="80"/>
                            <w:u w:val="single"/>
                          </w:rPr>
                        </w:pPr>
                      </w:p>
                      <w:p w14:paraId="38326D27" w14:textId="77777777" w:rsidR="00F365F6" w:rsidRDefault="00F365F6" w:rsidP="006F19DB">
                        <w:pPr>
                          <w:rPr>
                            <w:rFonts w:ascii="Trebuchet MS" w:hAnsi="Trebuchet MS"/>
                            <w:b/>
                            <w:bCs/>
                            <w:color w:val="1F3864" w:themeColor="accent1" w:themeShade="80"/>
                            <w:u w:val="single"/>
                          </w:rPr>
                        </w:pPr>
                      </w:p>
                      <w:p w14:paraId="01924A90" w14:textId="77777777" w:rsidR="00F365F6" w:rsidRDefault="00F365F6" w:rsidP="006F19DB">
                        <w:pPr>
                          <w:rPr>
                            <w:rFonts w:ascii="Trebuchet MS" w:hAnsi="Trebuchet MS"/>
                            <w:b/>
                            <w:bCs/>
                            <w:color w:val="1F3864" w:themeColor="accent1" w:themeShade="80"/>
                            <w:u w:val="single"/>
                          </w:rPr>
                        </w:pPr>
                      </w:p>
                      <w:p w14:paraId="64431E2C" w14:textId="77777777" w:rsidR="00F365F6" w:rsidRDefault="00F365F6" w:rsidP="006F19DB">
                        <w:pPr>
                          <w:rPr>
                            <w:rFonts w:ascii="Trebuchet MS" w:hAnsi="Trebuchet MS"/>
                            <w:b/>
                            <w:bCs/>
                            <w:color w:val="1F3864" w:themeColor="accent1" w:themeShade="80"/>
                            <w:u w:val="single"/>
                          </w:rPr>
                        </w:pPr>
                      </w:p>
                      <w:p w14:paraId="7DE97019" w14:textId="77777777" w:rsidR="00F365F6" w:rsidRDefault="00F365F6" w:rsidP="006F19DB">
                        <w:pPr>
                          <w:rPr>
                            <w:rFonts w:ascii="Trebuchet MS" w:hAnsi="Trebuchet MS"/>
                            <w:b/>
                            <w:bCs/>
                            <w:color w:val="1F3864" w:themeColor="accent1" w:themeShade="80"/>
                            <w:u w:val="single"/>
                          </w:rPr>
                        </w:pPr>
                      </w:p>
                      <w:p w14:paraId="7F7E6CE2" w14:textId="77777777" w:rsidR="00F365F6" w:rsidRDefault="00F365F6" w:rsidP="006F19DB">
                        <w:pPr>
                          <w:rPr>
                            <w:rFonts w:ascii="Trebuchet MS" w:hAnsi="Trebuchet MS"/>
                            <w:b/>
                            <w:bCs/>
                            <w:color w:val="1F3864" w:themeColor="accent1" w:themeShade="80"/>
                            <w:u w:val="single"/>
                          </w:rPr>
                        </w:pPr>
                      </w:p>
                      <w:p w14:paraId="30241968" w14:textId="77777777" w:rsidR="00F365F6" w:rsidRDefault="00F365F6" w:rsidP="006F19DB">
                        <w:pPr>
                          <w:rPr>
                            <w:rFonts w:ascii="Trebuchet MS" w:hAnsi="Trebuchet MS"/>
                            <w:b/>
                            <w:bCs/>
                            <w:color w:val="1F3864" w:themeColor="accent1" w:themeShade="80"/>
                            <w:u w:val="single"/>
                          </w:rPr>
                        </w:pPr>
                      </w:p>
                      <w:p w14:paraId="73EF75A2" w14:textId="77777777" w:rsidR="00F365F6" w:rsidRDefault="00F365F6" w:rsidP="006F19DB">
                        <w:pPr>
                          <w:rPr>
                            <w:rFonts w:ascii="Trebuchet MS" w:hAnsi="Trebuchet MS"/>
                            <w:b/>
                            <w:bCs/>
                            <w:color w:val="1F3864" w:themeColor="accent1" w:themeShade="80"/>
                            <w:u w:val="single"/>
                          </w:rPr>
                        </w:pPr>
                      </w:p>
                      <w:p w14:paraId="4480B34C" w14:textId="77777777" w:rsidR="00F365F6" w:rsidRDefault="00F365F6" w:rsidP="006F19DB">
                        <w:pPr>
                          <w:rPr>
                            <w:rFonts w:ascii="Trebuchet MS" w:hAnsi="Trebuchet MS"/>
                            <w:b/>
                            <w:bCs/>
                            <w:color w:val="1F3864" w:themeColor="accent1" w:themeShade="80"/>
                            <w:u w:val="single"/>
                          </w:rPr>
                        </w:pPr>
                      </w:p>
                      <w:p w14:paraId="186B56BC" w14:textId="77777777" w:rsidR="00F365F6" w:rsidRDefault="00F365F6" w:rsidP="006F19DB">
                        <w:pPr>
                          <w:rPr>
                            <w:rFonts w:ascii="Trebuchet MS" w:hAnsi="Trebuchet MS"/>
                            <w:b/>
                            <w:bCs/>
                            <w:color w:val="1F3864" w:themeColor="accent1" w:themeShade="80"/>
                            <w:u w:val="single"/>
                          </w:rPr>
                        </w:pPr>
                      </w:p>
                      <w:p w14:paraId="68EB21E4" w14:textId="77777777" w:rsidR="00F365F6" w:rsidRDefault="00F365F6" w:rsidP="006F19DB">
                        <w:pPr>
                          <w:rPr>
                            <w:rFonts w:ascii="Trebuchet MS" w:hAnsi="Trebuchet MS"/>
                            <w:b/>
                            <w:bCs/>
                            <w:color w:val="1F3864" w:themeColor="accent1" w:themeShade="80"/>
                            <w:u w:val="single"/>
                          </w:rPr>
                        </w:pPr>
                      </w:p>
                      <w:p w14:paraId="1F801F7E" w14:textId="77777777" w:rsidR="00F365F6" w:rsidRDefault="00F365F6" w:rsidP="006F19DB">
                        <w:pPr>
                          <w:rPr>
                            <w:rFonts w:ascii="Trebuchet MS" w:hAnsi="Trebuchet MS"/>
                            <w:b/>
                            <w:bCs/>
                            <w:color w:val="1F3864" w:themeColor="accent1" w:themeShade="80"/>
                            <w:u w:val="single"/>
                          </w:rPr>
                        </w:pPr>
                      </w:p>
                      <w:p w14:paraId="1144DB53" w14:textId="77777777" w:rsidR="00F365F6" w:rsidRDefault="00F365F6" w:rsidP="006F19DB">
                        <w:pPr>
                          <w:rPr>
                            <w:rFonts w:ascii="Trebuchet MS" w:hAnsi="Trebuchet MS"/>
                            <w:b/>
                            <w:bCs/>
                            <w:color w:val="1F3864" w:themeColor="accent1" w:themeShade="80"/>
                            <w:u w:val="single"/>
                          </w:rPr>
                        </w:pPr>
                      </w:p>
                      <w:p w14:paraId="199EBB9F" w14:textId="77777777" w:rsidR="00F365F6" w:rsidRDefault="00F365F6" w:rsidP="006F19DB">
                        <w:pPr>
                          <w:rPr>
                            <w:rFonts w:ascii="Trebuchet MS" w:hAnsi="Trebuchet MS"/>
                            <w:b/>
                            <w:bCs/>
                            <w:color w:val="1F3864" w:themeColor="accent1" w:themeShade="80"/>
                            <w:u w:val="single"/>
                          </w:rPr>
                        </w:pPr>
                      </w:p>
                      <w:p w14:paraId="79908CA3" w14:textId="77777777" w:rsidR="00F365F6" w:rsidRDefault="00F365F6" w:rsidP="006F19DB">
                        <w:pPr>
                          <w:rPr>
                            <w:rFonts w:ascii="Trebuchet MS" w:hAnsi="Trebuchet MS"/>
                            <w:b/>
                            <w:bCs/>
                            <w:color w:val="1F3864" w:themeColor="accent1" w:themeShade="80"/>
                            <w:u w:val="single"/>
                          </w:rPr>
                        </w:pPr>
                      </w:p>
                      <w:p w14:paraId="39704D2A" w14:textId="77777777" w:rsidR="00F365F6" w:rsidRDefault="00F365F6" w:rsidP="006F19DB">
                        <w:pPr>
                          <w:rPr>
                            <w:rFonts w:ascii="Trebuchet MS" w:hAnsi="Trebuchet MS"/>
                            <w:b/>
                            <w:bCs/>
                            <w:color w:val="1F3864" w:themeColor="accent1" w:themeShade="80"/>
                            <w:u w:val="single"/>
                          </w:rPr>
                        </w:pPr>
                      </w:p>
                      <w:p w14:paraId="244D1927" w14:textId="77777777" w:rsidR="00F365F6" w:rsidRDefault="00F365F6" w:rsidP="006F19DB">
                        <w:pPr>
                          <w:rPr>
                            <w:rFonts w:ascii="Trebuchet MS" w:hAnsi="Trebuchet MS"/>
                            <w:b/>
                            <w:bCs/>
                            <w:color w:val="1F3864" w:themeColor="accent1" w:themeShade="80"/>
                            <w:u w:val="single"/>
                          </w:rPr>
                        </w:pPr>
                      </w:p>
                      <w:p w14:paraId="3CCABF4A" w14:textId="77777777" w:rsidR="00F365F6" w:rsidRPr="00233CFF" w:rsidRDefault="00F365F6" w:rsidP="006F19DB">
                        <w:pPr>
                          <w:rPr>
                            <w:rFonts w:ascii="Trebuchet MS" w:hAnsi="Trebuchet MS"/>
                            <w:b/>
                            <w:bCs/>
                            <w:color w:val="1F3864" w:themeColor="accent1" w:themeShade="80"/>
                            <w:u w:val="single"/>
                          </w:rPr>
                        </w:pPr>
                      </w:p>
                      <w:p w14:paraId="491956B8" w14:textId="77777777" w:rsidR="00F365F6" w:rsidRDefault="00F365F6" w:rsidP="006F19DB">
                        <w:pPr>
                          <w:rPr>
                            <w:u w:val="single"/>
                          </w:rPr>
                        </w:pPr>
                      </w:p>
                      <w:p w14:paraId="6C20ACB4" w14:textId="77777777" w:rsidR="00F365F6" w:rsidRDefault="00F365F6" w:rsidP="006F19DB">
                        <w:pPr>
                          <w:rPr>
                            <w:u w:val="single"/>
                          </w:rPr>
                        </w:pPr>
                      </w:p>
                      <w:p w14:paraId="3C8E69C1" w14:textId="77777777" w:rsidR="00F365F6" w:rsidRDefault="00F365F6" w:rsidP="006F19DB">
                        <w:pPr>
                          <w:rPr>
                            <w:u w:val="single"/>
                          </w:rPr>
                        </w:pPr>
                      </w:p>
                      <w:p w14:paraId="3E7BEE66" w14:textId="77777777" w:rsidR="00F365F6" w:rsidRDefault="00F365F6" w:rsidP="006F19DB">
                        <w:pPr>
                          <w:rPr>
                            <w:u w:val="single"/>
                          </w:rPr>
                        </w:pPr>
                      </w:p>
                      <w:p w14:paraId="33759E5D" w14:textId="77777777" w:rsidR="00F365F6" w:rsidRDefault="00F365F6" w:rsidP="006F19DB">
                        <w:pPr>
                          <w:rPr>
                            <w:u w:val="single"/>
                          </w:rPr>
                        </w:pPr>
                      </w:p>
                      <w:p w14:paraId="4249316C" w14:textId="77777777" w:rsidR="00F365F6" w:rsidRDefault="00F365F6" w:rsidP="006F19DB">
                        <w:pPr>
                          <w:rPr>
                            <w:u w:val="single"/>
                          </w:rPr>
                        </w:pPr>
                      </w:p>
                      <w:p w14:paraId="0CF9DBB2" w14:textId="77777777" w:rsidR="00F365F6" w:rsidRDefault="00F365F6" w:rsidP="006F19DB">
                        <w:pPr>
                          <w:rPr>
                            <w:u w:val="single"/>
                          </w:rPr>
                        </w:pPr>
                      </w:p>
                      <w:p w14:paraId="686DFEDF" w14:textId="77777777" w:rsidR="00F365F6" w:rsidRDefault="00F365F6" w:rsidP="006F19DB">
                        <w:pPr>
                          <w:rPr>
                            <w:u w:val="single"/>
                          </w:rPr>
                        </w:pPr>
                      </w:p>
                      <w:p w14:paraId="5ED7AE97" w14:textId="77777777" w:rsidR="00F365F6" w:rsidRDefault="00F365F6" w:rsidP="006F19DB">
                        <w:pPr>
                          <w:rPr>
                            <w:u w:val="single"/>
                          </w:rPr>
                        </w:pPr>
                      </w:p>
                      <w:p w14:paraId="1351C12F" w14:textId="77777777" w:rsidR="00F365F6" w:rsidRDefault="00F365F6" w:rsidP="006F19DB">
                        <w:pPr>
                          <w:rPr>
                            <w:u w:val="single"/>
                          </w:rPr>
                        </w:pPr>
                      </w:p>
                      <w:p w14:paraId="426CD1E2" w14:textId="77777777" w:rsidR="00F365F6" w:rsidRDefault="00F365F6" w:rsidP="006F19DB">
                        <w:pPr>
                          <w:rPr>
                            <w:u w:val="single"/>
                          </w:rPr>
                        </w:pPr>
                      </w:p>
                      <w:p w14:paraId="63BCB293" w14:textId="77777777" w:rsidR="00F365F6" w:rsidRPr="00DB6F8C" w:rsidRDefault="00F365F6" w:rsidP="006F19DB"/>
                    </w:txbxContent>
                  </v:textbox>
                </v:shape>
                <v:shape id="Picture 617" o:spid="_x0000_s151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" filled="t" fillcolor="black">
                  <v:imagedata r:id="rId12" o:title="" croptop="15900f" cropbottom="34929f" cropleft="21988f" cropright="33018f"/>
                </v:shape>
                <w10:wrap type="square" anchorx="margin"/>
              </v:group>
            </w:pict>
          </mc:Fallback>
        </mc:AlternateContent>
      </w:r>
    </w:p>
    <w:p w14:paraId="53BF19FE"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93408" behindDoc="0" locked="0" layoutInCell="1" allowOverlap="1" wp14:anchorId="67D107F8" wp14:editId="297C1E0D">
                <wp:simplePos x="0" y="0"/>
                <wp:positionH relativeFrom="column">
                  <wp:posOffset>-240665</wp:posOffset>
                </wp:positionH>
                <wp:positionV relativeFrom="paragraph">
                  <wp:posOffset>19050</wp:posOffset>
                </wp:positionV>
                <wp:extent cx="6620550" cy="9744075"/>
                <wp:effectExtent l="19050" t="19050" r="27940" b="28575"/>
                <wp:wrapSquare wrapText="bothSides"/>
                <wp:docPr id="618" name="Group 618"/>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1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596433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409CC136" w14:textId="77777777" w:rsidR="00F365F6" w:rsidRPr="00233CFF" w:rsidRDefault="00F365F6">
                              <w:pPr>
                                <w:rPr>
                                  <w:rFonts w:ascii="Trebuchet MS" w:hAnsi="Trebuchet MS"/>
                                  <w:color w:val="1F3864" w:themeColor="accent1" w:themeShade="80"/>
                                  <w:sz w:val="28"/>
                                  <w:szCs w:val="28"/>
                                </w:rPr>
                              </w:pPr>
                            </w:p>
                            <w:p w14:paraId="58AD0B9C"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01A33518"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620" name="Text Box 620"/>
                        <wps:cNvSpPr txBox="1">
                          <a:spLocks noChangeArrowheads="1"/>
                        </wps:cNvSpPr>
                        <wps:spPr bwMode="auto">
                          <a:xfrm>
                            <a:off x="0" y="1676400"/>
                            <a:ext cx="4400550" cy="5010150"/>
                          </a:xfrm>
                          <a:prstGeom prst="rect">
                            <a:avLst/>
                          </a:prstGeom>
                          <a:solidFill>
                            <a:srgbClr val="FFFFFF"/>
                          </a:solidFill>
                          <a:ln w="28575">
                            <a:solidFill>
                              <a:srgbClr val="000000"/>
                            </a:solidFill>
                            <a:miter lim="800000"/>
                            <a:headEnd/>
                            <a:tailEnd/>
                          </a:ln>
                        </wps:spPr>
                        <wps:txbx>
                          <w:txbxContent>
                            <w:p w14:paraId="2DF5042F" w14:textId="77777777" w:rsidR="00F365F6" w:rsidRPr="00CA287B" w:rsidRDefault="00F365F6" w:rsidP="006F19DB">
                              <w:pPr>
                                <w:autoSpaceDE w:val="0"/>
                                <w:autoSpaceDN w:val="0"/>
                                <w:adjustRightInd w:val="0"/>
                                <w:rPr>
                                  <w:rFonts w:ascii="Arial" w:hAnsi="Arial" w:cs="Arial"/>
                                  <w:b/>
                                  <w:color w:val="002060"/>
                                  <w:sz w:val="24"/>
                                  <w:szCs w:val="24"/>
                                </w:rPr>
                              </w:pPr>
                              <w:r w:rsidRPr="00CA287B">
                                <w:rPr>
                                  <w:rFonts w:ascii="Arial" w:hAnsi="Arial" w:cs="Arial"/>
                                  <w:b/>
                                  <w:color w:val="002060"/>
                                  <w:sz w:val="24"/>
                                  <w:szCs w:val="24"/>
                                </w:rPr>
                                <w:t>Course Information</w:t>
                              </w:r>
                            </w:p>
                            <w:p w14:paraId="2BAE42BC"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574300F6" w14:textId="77777777" w:rsidR="00F365F6" w:rsidRPr="00CA287B" w:rsidRDefault="00F365F6" w:rsidP="006F19DB">
                              <w:pPr>
                                <w:autoSpaceDE w:val="0"/>
                                <w:autoSpaceDN w:val="0"/>
                                <w:adjustRightInd w:val="0"/>
                                <w:rPr>
                                  <w:rFonts w:ascii="Arial" w:hAnsi="Arial" w:cs="Arial"/>
                                  <w:color w:val="002060"/>
                                  <w:sz w:val="24"/>
                                  <w:szCs w:val="24"/>
                                </w:rPr>
                              </w:pPr>
                            </w:p>
                            <w:p w14:paraId="4088AEF7" w14:textId="77777777" w:rsidR="00F365F6" w:rsidRPr="00CA287B" w:rsidRDefault="00F365F6" w:rsidP="006F19DB">
                              <w:pPr>
                                <w:autoSpaceDE w:val="0"/>
                                <w:autoSpaceDN w:val="0"/>
                                <w:adjustRightInd w:val="0"/>
                                <w:rPr>
                                  <w:rFonts w:ascii="Arial" w:hAnsi="Arial" w:cs="Arial"/>
                                  <w:b/>
                                  <w:color w:val="002060"/>
                                  <w:sz w:val="24"/>
                                  <w:szCs w:val="24"/>
                                </w:rPr>
                              </w:pPr>
                              <w:r w:rsidRPr="00CA287B">
                                <w:rPr>
                                  <w:rFonts w:ascii="Arial" w:hAnsi="Arial" w:cs="Arial"/>
                                  <w:b/>
                                  <w:color w:val="002060"/>
                                  <w:sz w:val="24"/>
                                  <w:szCs w:val="24"/>
                                </w:rPr>
                                <w:t>Content</w:t>
                              </w:r>
                            </w:p>
                            <w:p w14:paraId="56AD0C27"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Democracy in Scotland – </w:t>
                              </w:r>
                              <w:r w:rsidRPr="00CA287B">
                                <w:rPr>
                                  <w:rFonts w:ascii="Arial" w:hAnsi="Arial" w:cs="Arial"/>
                                  <w:color w:val="002060"/>
                                  <w:sz w:val="24"/>
                                  <w:szCs w:val="24"/>
                                </w:rPr>
                                <w:t xml:space="preserve">Pupils will learn about the main features of a democratic political society using Scotland as an example. They will study topics including: devolved and reserved powers, participation in elections, influence of the media, voting systems and the role of MSP’s. </w:t>
                              </w:r>
                            </w:p>
                            <w:p w14:paraId="47B80684" w14:textId="77777777" w:rsidR="00F365F6" w:rsidRPr="00CA287B" w:rsidRDefault="00F365F6" w:rsidP="006F19DB">
                              <w:pPr>
                                <w:autoSpaceDE w:val="0"/>
                                <w:autoSpaceDN w:val="0"/>
                                <w:adjustRightInd w:val="0"/>
                                <w:rPr>
                                  <w:rFonts w:ascii="Arial" w:hAnsi="Arial" w:cs="Arial"/>
                                  <w:color w:val="002060"/>
                                  <w:sz w:val="24"/>
                                  <w:szCs w:val="24"/>
                                </w:rPr>
                              </w:pPr>
                            </w:p>
                            <w:p w14:paraId="79DEC154"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Crime and Law – </w:t>
                              </w:r>
                              <w:r w:rsidRPr="00CA287B">
                                <w:rPr>
                                  <w:rFonts w:ascii="Arial" w:hAnsi="Arial" w:cs="Arial"/>
                                  <w:color w:val="002060"/>
                                  <w:sz w:val="24"/>
                                  <w:szCs w:val="24"/>
                                </w:rPr>
                                <w:t xml:space="preserve">Pupils will learn about the nature of crime in Scotland, causes of crime and consequences of crime. They will study the criminal justice system in Scotland and different responses to crime from the government, police and prisons. </w:t>
                              </w:r>
                            </w:p>
                            <w:p w14:paraId="71ABA960" w14:textId="77777777" w:rsidR="00F365F6" w:rsidRPr="00CA287B" w:rsidRDefault="00F365F6" w:rsidP="006F19DB">
                              <w:pPr>
                                <w:autoSpaceDE w:val="0"/>
                                <w:autoSpaceDN w:val="0"/>
                                <w:adjustRightInd w:val="0"/>
                                <w:rPr>
                                  <w:rFonts w:ascii="Arial" w:hAnsi="Arial" w:cs="Arial"/>
                                  <w:color w:val="002060"/>
                                  <w:sz w:val="24"/>
                                  <w:szCs w:val="24"/>
                                </w:rPr>
                              </w:pPr>
                            </w:p>
                            <w:p w14:paraId="618DBD70"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World Power – </w:t>
                              </w:r>
                              <w:r w:rsidRPr="00CA287B">
                                <w:rPr>
                                  <w:rFonts w:ascii="Arial" w:hAnsi="Arial" w:cs="Arial"/>
                                  <w:color w:val="002060"/>
                                  <w:sz w:val="24"/>
                                  <w:szCs w:val="24"/>
                                </w:rPr>
                                <w:t xml:space="preserve">Pupils will study the USA. They will learn about the political system in the USA. They will also study social and economic issues in the USA and how these have been tackled. </w:t>
                              </w:r>
                            </w:p>
                          </w:txbxContent>
                        </wps:txbx>
                        <wps:bodyPr rot="0" vert="horz" wrap="square" lIns="91440" tIns="45720" rIns="91440" bIns="45720" anchor="t" anchorCtr="0">
                          <a:noAutofit/>
                        </wps:bodyPr>
                      </wps:wsp>
                      <wps:wsp>
                        <wps:cNvPr id="621" name="Text Box 2"/>
                        <wps:cNvSpPr txBox="1">
                          <a:spLocks noChangeArrowheads="1"/>
                        </wps:cNvSpPr>
                        <wps:spPr bwMode="auto">
                          <a:xfrm>
                            <a:off x="9525" y="6924675"/>
                            <a:ext cx="4380865" cy="1600200"/>
                          </a:xfrm>
                          <a:prstGeom prst="rect">
                            <a:avLst/>
                          </a:prstGeom>
                          <a:solidFill>
                            <a:srgbClr val="FFFFFF"/>
                          </a:solidFill>
                          <a:ln w="28575">
                            <a:solidFill>
                              <a:srgbClr val="000000"/>
                            </a:solidFill>
                            <a:miter lim="800000"/>
                            <a:headEnd/>
                            <a:tailEnd/>
                          </a:ln>
                        </wps:spPr>
                        <wps:txbx>
                          <w:txbxContent>
                            <w:p w14:paraId="1ABD8BFA"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Assessment</w:t>
                              </w:r>
                            </w:p>
                            <w:p w14:paraId="74AFB116" w14:textId="77777777" w:rsidR="00F365F6" w:rsidRPr="00CA287B" w:rsidRDefault="00F365F6" w:rsidP="006F19DB">
                              <w:pPr>
                                <w:rPr>
                                  <w:rFonts w:ascii="Arial" w:hAnsi="Arial" w:cs="Arial"/>
                                  <w:b/>
                                  <w:bCs/>
                                  <w:color w:val="002060"/>
                                  <w:sz w:val="24"/>
                                  <w:szCs w:val="24"/>
                                </w:rPr>
                              </w:pPr>
                              <w:r w:rsidRPr="00CA287B">
                                <w:rPr>
                                  <w:rFonts w:ascii="Arial" w:hAnsi="Arial" w:cs="Arial"/>
                                  <w:b/>
                                  <w:bCs/>
                                  <w:color w:val="002060"/>
                                  <w:sz w:val="24"/>
                                  <w:szCs w:val="24"/>
                                </w:rPr>
                                <w:t xml:space="preserve">National 4- </w:t>
                              </w:r>
                              <w:r w:rsidRPr="00CA287B">
                                <w:rPr>
                                  <w:rFonts w:ascii="Arial" w:hAnsi="Arial" w:cs="Arial"/>
                                  <w:color w:val="002060"/>
                                  <w:sz w:val="24"/>
                                  <w:szCs w:val="24"/>
                                </w:rPr>
                                <w:t xml:space="preserve">Internal assessments will be on-going throughout the course and take various forms. Pupils will undertake an Added Value project. </w:t>
                              </w:r>
                            </w:p>
                            <w:p w14:paraId="13298CD6"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National 5- </w:t>
                              </w:r>
                              <w:r w:rsidRPr="00CA287B">
                                <w:rPr>
                                  <w:rFonts w:ascii="Arial" w:hAnsi="Arial" w:cs="Arial"/>
                                  <w:color w:val="002060"/>
                                  <w:sz w:val="24"/>
                                  <w:szCs w:val="24"/>
                                </w:rPr>
                                <w:t xml:space="preserve">There are two components of the external course assessment: </w:t>
                              </w:r>
                            </w:p>
                            <w:p w14:paraId="3C0C9A53"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Component 1 – Question paper 80 marks </w:t>
                              </w:r>
                            </w:p>
                            <w:p w14:paraId="4A893EEA"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Component 2 – Assignment 20 marks </w:t>
                              </w:r>
                            </w:p>
                            <w:p w14:paraId="0E3F6BE8"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22"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5CB40F78"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02C24A76" w14:textId="77777777" w:rsidR="00F365F6" w:rsidRPr="00CA287B" w:rsidRDefault="00F365F6" w:rsidP="006F19DB">
                              <w:pPr>
                                <w:rPr>
                                  <w:rFonts w:ascii="Arial" w:hAnsi="Arial" w:cs="Arial"/>
                                  <w:bCs/>
                                  <w:color w:val="002060"/>
                                  <w:sz w:val="24"/>
                                  <w:szCs w:val="24"/>
                                </w:rPr>
                              </w:pPr>
                              <w:r w:rsidRPr="00CA287B">
                                <w:rPr>
                                  <w:rFonts w:ascii="Arial" w:hAnsi="Arial" w:cs="Arial"/>
                                  <w:bCs/>
                                  <w:color w:val="002060"/>
                                  <w:sz w:val="24"/>
                                  <w:szCs w:val="24"/>
                                </w:rPr>
                                <w:t>Weekly or fortnightly exam style questions and work towards the assignment.</w:t>
                              </w:r>
                            </w:p>
                          </w:txbxContent>
                        </wps:txbx>
                        <wps:bodyPr rot="0" vert="horz" wrap="square" lIns="91440" tIns="45720" rIns="91440" bIns="45720" anchor="t" anchorCtr="0">
                          <a:noAutofit/>
                        </wps:bodyPr>
                      </wps:wsp>
                      <wps:wsp>
                        <wps:cNvPr id="62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7178A14"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6D18EA51" w14:textId="77777777" w:rsidR="00F365F6" w:rsidRPr="00CA287B" w:rsidRDefault="00F365F6" w:rsidP="006F19DB">
                              <w:pPr>
                                <w:rPr>
                                  <w:rFonts w:ascii="Arial" w:hAnsi="Arial" w:cs="Arial"/>
                                  <w:bCs/>
                                  <w:color w:val="002060"/>
                                </w:rPr>
                              </w:pPr>
                              <w:r w:rsidRPr="00CA287B">
                                <w:rPr>
                                  <w:rFonts w:ascii="Arial" w:hAnsi="Arial" w:cs="Arial"/>
                                  <w:bCs/>
                                  <w:color w:val="002060"/>
                                </w:rPr>
                                <w:t>National 5</w:t>
                              </w:r>
                            </w:p>
                            <w:p w14:paraId="6FE22972"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w:t>
                              </w:r>
                            </w:p>
                            <w:p w14:paraId="525CFCB7"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Advanced Higher </w:t>
                              </w:r>
                            </w:p>
                            <w:p w14:paraId="5457CD86" w14:textId="77777777" w:rsidR="00F365F6" w:rsidRPr="00CA287B" w:rsidRDefault="00F365F6" w:rsidP="006F19DB">
                              <w:pPr>
                                <w:rPr>
                                  <w:rFonts w:ascii="Arial" w:hAnsi="Arial" w:cs="Arial"/>
                                  <w:bCs/>
                                  <w:color w:val="002060"/>
                                </w:rPr>
                              </w:pPr>
                            </w:p>
                            <w:p w14:paraId="47746DBD"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Sociology </w:t>
                              </w:r>
                            </w:p>
                            <w:p w14:paraId="58A2C041"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Politics </w:t>
                              </w:r>
                            </w:p>
                          </w:txbxContent>
                        </wps:txbx>
                        <wps:bodyPr rot="0" vert="horz" wrap="square" lIns="91440" tIns="45720" rIns="91440" bIns="45720" anchor="t" anchorCtr="0">
                          <a:noAutofit/>
                        </wps:bodyPr>
                      </wps:wsp>
                      <wps:wsp>
                        <wps:cNvPr id="62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4CB02A07"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w:t>
                              </w:r>
                            </w:p>
                            <w:p w14:paraId="1D4928FC"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Academic Research </w:t>
                              </w:r>
                            </w:p>
                            <w:p w14:paraId="1AB6083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Criminology</w:t>
                              </w:r>
                            </w:p>
                            <w:p w14:paraId="5466EAF2"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Health Service Administration</w:t>
                              </w:r>
                            </w:p>
                            <w:p w14:paraId="0B501724"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Journalism</w:t>
                              </w:r>
                            </w:p>
                            <w:p w14:paraId="1A946FA9"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Law</w:t>
                              </w:r>
                            </w:p>
                            <w:p w14:paraId="4B8C66FB"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Management</w:t>
                              </w:r>
                            </w:p>
                            <w:p w14:paraId="64579B0D"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Media</w:t>
                              </w:r>
                            </w:p>
                            <w:p w14:paraId="0FE422D5"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Nursing</w:t>
                              </w:r>
                            </w:p>
                            <w:p w14:paraId="3E190871"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Police </w:t>
                              </w:r>
                            </w:p>
                            <w:p w14:paraId="6165A054"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Politics </w:t>
                              </w:r>
                            </w:p>
                            <w:p w14:paraId="12C4A916"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Care</w:t>
                              </w:r>
                            </w:p>
                            <w:p w14:paraId="1D975A0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Sciences</w:t>
                              </w:r>
                            </w:p>
                            <w:p w14:paraId="5266933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Work</w:t>
                              </w:r>
                            </w:p>
                            <w:p w14:paraId="442B884A"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Teaching</w:t>
                              </w:r>
                            </w:p>
                            <w:p w14:paraId="551865C2" w14:textId="77777777" w:rsidR="00F365F6" w:rsidRPr="00CA287B" w:rsidRDefault="00F365F6" w:rsidP="006F19DB">
                              <w:pPr>
                                <w:rPr>
                                  <w:rFonts w:ascii="Arial" w:hAnsi="Arial" w:cs="Arial"/>
                                  <w:b/>
                                  <w:bCs/>
                                  <w:color w:val="002060"/>
                                </w:rPr>
                              </w:pPr>
                            </w:p>
                            <w:p w14:paraId="6255C41A" w14:textId="259FEDCD" w:rsidR="00F365F6" w:rsidRPr="00CA287B" w:rsidRDefault="00CA4CC9" w:rsidP="006F19DB">
                              <w:pPr>
                                <w:rPr>
                                  <w:rFonts w:ascii="Arial" w:hAnsi="Arial" w:cs="Arial"/>
                                  <w:b/>
                                  <w:bCs/>
                                  <w:color w:val="1F3864" w:themeColor="accent1" w:themeShade="80"/>
                                </w:rPr>
                              </w:pPr>
                              <w:hyperlink r:id="rId197" w:history="1">
                                <w:r w:rsidR="00F365F6" w:rsidRPr="00CA287B">
                                  <w:rPr>
                                    <w:rStyle w:val="Hyperlink"/>
                                    <w:rFonts w:ascii="Arial" w:hAnsi="Arial" w:cs="Arial"/>
                                    <w:b/>
                                    <w:bCs/>
                                  </w:rPr>
                                  <w:t>More Information - SQA</w:t>
                                </w:r>
                              </w:hyperlink>
                            </w:p>
                            <w:p w14:paraId="0F510280" w14:textId="77777777" w:rsidR="00F365F6" w:rsidRPr="00CA287B" w:rsidRDefault="00F365F6" w:rsidP="006F19DB">
                              <w:pPr>
                                <w:rPr>
                                  <w:rFonts w:ascii="Arial" w:hAnsi="Arial" w:cs="Arial"/>
                                  <w:b/>
                                  <w:bCs/>
                                  <w:color w:val="1F3864" w:themeColor="accent1" w:themeShade="80"/>
                                </w:rPr>
                              </w:pPr>
                            </w:p>
                            <w:p w14:paraId="31D98EF0" w14:textId="77777777" w:rsidR="00F365F6" w:rsidRPr="00CA287B" w:rsidRDefault="00F365F6" w:rsidP="006F19DB">
                              <w:pPr>
                                <w:rPr>
                                  <w:rFonts w:ascii="Arial" w:hAnsi="Arial" w:cs="Arial"/>
                                  <w:b/>
                                  <w:bCs/>
                                  <w:color w:val="1F3864" w:themeColor="accent1" w:themeShade="80"/>
                                </w:rPr>
                              </w:pPr>
                            </w:p>
                            <w:p w14:paraId="024D6E00" w14:textId="77777777" w:rsidR="00F365F6" w:rsidRPr="00CA287B" w:rsidRDefault="00F365F6" w:rsidP="006F19DB">
                              <w:pPr>
                                <w:rPr>
                                  <w:rFonts w:ascii="Arial" w:hAnsi="Arial" w:cs="Arial"/>
                                  <w:b/>
                                  <w:bCs/>
                                  <w:color w:val="1F3864" w:themeColor="accent1" w:themeShade="80"/>
                                </w:rPr>
                              </w:pPr>
                            </w:p>
                            <w:p w14:paraId="6F819D2F" w14:textId="77777777" w:rsidR="00F365F6" w:rsidRDefault="00F365F6" w:rsidP="006F19DB">
                              <w:pPr>
                                <w:rPr>
                                  <w:rFonts w:ascii="Trebuchet MS" w:hAnsi="Trebuchet MS"/>
                                  <w:b/>
                                  <w:bCs/>
                                  <w:color w:val="1F3864" w:themeColor="accent1" w:themeShade="80"/>
                                  <w:u w:val="single"/>
                                </w:rPr>
                              </w:pPr>
                            </w:p>
                            <w:p w14:paraId="5A781434" w14:textId="77777777" w:rsidR="00F365F6" w:rsidRDefault="00F365F6" w:rsidP="006F19DB">
                              <w:pPr>
                                <w:rPr>
                                  <w:rFonts w:ascii="Trebuchet MS" w:hAnsi="Trebuchet MS"/>
                                  <w:b/>
                                  <w:bCs/>
                                  <w:color w:val="1F3864" w:themeColor="accent1" w:themeShade="80"/>
                                  <w:u w:val="single"/>
                                </w:rPr>
                              </w:pPr>
                            </w:p>
                            <w:p w14:paraId="4BABF0AC" w14:textId="77777777" w:rsidR="00F365F6" w:rsidRDefault="00F365F6" w:rsidP="006F19DB">
                              <w:pPr>
                                <w:rPr>
                                  <w:rFonts w:ascii="Trebuchet MS" w:hAnsi="Trebuchet MS"/>
                                  <w:b/>
                                  <w:bCs/>
                                  <w:color w:val="1F3864" w:themeColor="accent1" w:themeShade="80"/>
                                  <w:u w:val="single"/>
                                </w:rPr>
                              </w:pPr>
                            </w:p>
                            <w:p w14:paraId="1E3CD1E6" w14:textId="77777777" w:rsidR="00F365F6" w:rsidRDefault="00F365F6" w:rsidP="006F19DB">
                              <w:pPr>
                                <w:rPr>
                                  <w:rFonts w:ascii="Trebuchet MS" w:hAnsi="Trebuchet MS"/>
                                  <w:b/>
                                  <w:bCs/>
                                  <w:color w:val="1F3864" w:themeColor="accent1" w:themeShade="80"/>
                                  <w:u w:val="single"/>
                                </w:rPr>
                              </w:pPr>
                            </w:p>
                            <w:p w14:paraId="1E4D2F1C" w14:textId="77777777" w:rsidR="00F365F6" w:rsidRDefault="00F365F6" w:rsidP="006F19DB">
                              <w:pPr>
                                <w:rPr>
                                  <w:rFonts w:ascii="Trebuchet MS" w:hAnsi="Trebuchet MS"/>
                                  <w:b/>
                                  <w:bCs/>
                                  <w:color w:val="1F3864" w:themeColor="accent1" w:themeShade="80"/>
                                  <w:u w:val="single"/>
                                </w:rPr>
                              </w:pPr>
                            </w:p>
                            <w:p w14:paraId="121514C0" w14:textId="77777777" w:rsidR="00F365F6" w:rsidRDefault="00F365F6" w:rsidP="006F19DB">
                              <w:pPr>
                                <w:rPr>
                                  <w:rFonts w:ascii="Trebuchet MS" w:hAnsi="Trebuchet MS"/>
                                  <w:b/>
                                  <w:bCs/>
                                  <w:color w:val="1F3864" w:themeColor="accent1" w:themeShade="80"/>
                                  <w:u w:val="single"/>
                                </w:rPr>
                              </w:pPr>
                            </w:p>
                            <w:p w14:paraId="4DC9B97B" w14:textId="77777777" w:rsidR="00F365F6" w:rsidRDefault="00F365F6" w:rsidP="006F19DB">
                              <w:pPr>
                                <w:rPr>
                                  <w:rFonts w:ascii="Trebuchet MS" w:hAnsi="Trebuchet MS"/>
                                  <w:b/>
                                  <w:bCs/>
                                  <w:color w:val="1F3864" w:themeColor="accent1" w:themeShade="80"/>
                                  <w:u w:val="single"/>
                                </w:rPr>
                              </w:pPr>
                            </w:p>
                            <w:p w14:paraId="4EDD7235" w14:textId="77777777" w:rsidR="00F365F6" w:rsidRDefault="00F365F6" w:rsidP="006F19DB">
                              <w:pPr>
                                <w:rPr>
                                  <w:rFonts w:ascii="Trebuchet MS" w:hAnsi="Trebuchet MS"/>
                                  <w:b/>
                                  <w:bCs/>
                                  <w:color w:val="1F3864" w:themeColor="accent1" w:themeShade="80"/>
                                  <w:u w:val="single"/>
                                </w:rPr>
                              </w:pPr>
                            </w:p>
                            <w:p w14:paraId="207342E2"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0D99399" w14:textId="77777777" w:rsidR="00F365F6" w:rsidRDefault="00F365F6" w:rsidP="006F19DB">
                              <w:pPr>
                                <w:rPr>
                                  <w:rFonts w:ascii="Trebuchet MS" w:hAnsi="Trebuchet MS"/>
                                  <w:b/>
                                  <w:bCs/>
                                  <w:color w:val="1F3864" w:themeColor="accent1" w:themeShade="80"/>
                                  <w:u w:val="single"/>
                                </w:rPr>
                              </w:pPr>
                            </w:p>
                            <w:p w14:paraId="3600109A" w14:textId="77777777" w:rsidR="00F365F6" w:rsidRDefault="00F365F6" w:rsidP="006F19DB">
                              <w:pPr>
                                <w:rPr>
                                  <w:rFonts w:ascii="Trebuchet MS" w:hAnsi="Trebuchet MS"/>
                                  <w:b/>
                                  <w:bCs/>
                                  <w:color w:val="1F3864" w:themeColor="accent1" w:themeShade="80"/>
                                  <w:u w:val="single"/>
                                </w:rPr>
                              </w:pPr>
                            </w:p>
                            <w:p w14:paraId="3B89AA61" w14:textId="77777777" w:rsidR="00F365F6" w:rsidRDefault="00F365F6" w:rsidP="006F19DB">
                              <w:pPr>
                                <w:rPr>
                                  <w:rFonts w:ascii="Trebuchet MS" w:hAnsi="Trebuchet MS"/>
                                  <w:b/>
                                  <w:bCs/>
                                  <w:color w:val="1F3864" w:themeColor="accent1" w:themeShade="80"/>
                                  <w:u w:val="single"/>
                                </w:rPr>
                              </w:pPr>
                            </w:p>
                            <w:p w14:paraId="2B5A26A7" w14:textId="77777777" w:rsidR="00F365F6" w:rsidRPr="00233CFF" w:rsidRDefault="00F365F6" w:rsidP="006F19DB">
                              <w:pPr>
                                <w:rPr>
                                  <w:rFonts w:ascii="Trebuchet MS" w:hAnsi="Trebuchet MS"/>
                                  <w:b/>
                                  <w:bCs/>
                                  <w:color w:val="1F3864" w:themeColor="accent1" w:themeShade="80"/>
                                  <w:u w:val="single"/>
                                </w:rPr>
                              </w:pPr>
                            </w:p>
                            <w:p w14:paraId="3C899F39" w14:textId="77777777" w:rsidR="00F365F6" w:rsidRDefault="00F365F6" w:rsidP="006F19DB">
                              <w:pPr>
                                <w:rPr>
                                  <w:u w:val="single"/>
                                </w:rPr>
                              </w:pPr>
                            </w:p>
                            <w:p w14:paraId="06AE1D49" w14:textId="77777777" w:rsidR="00F365F6" w:rsidRDefault="00F365F6" w:rsidP="006F19DB">
                              <w:pPr>
                                <w:rPr>
                                  <w:u w:val="single"/>
                                </w:rPr>
                              </w:pPr>
                            </w:p>
                            <w:p w14:paraId="60A6293F" w14:textId="77777777" w:rsidR="00F365F6" w:rsidRDefault="00F365F6" w:rsidP="006F19DB">
                              <w:pPr>
                                <w:rPr>
                                  <w:u w:val="single"/>
                                </w:rPr>
                              </w:pPr>
                            </w:p>
                            <w:p w14:paraId="61894AC6" w14:textId="77777777" w:rsidR="00F365F6" w:rsidRDefault="00F365F6" w:rsidP="006F19DB">
                              <w:pPr>
                                <w:rPr>
                                  <w:u w:val="single"/>
                                </w:rPr>
                              </w:pPr>
                            </w:p>
                            <w:p w14:paraId="6B06758E" w14:textId="77777777" w:rsidR="00F365F6" w:rsidRDefault="00F365F6" w:rsidP="006F19DB">
                              <w:pPr>
                                <w:rPr>
                                  <w:u w:val="single"/>
                                </w:rPr>
                              </w:pPr>
                            </w:p>
                            <w:p w14:paraId="71D8AA71" w14:textId="77777777" w:rsidR="00F365F6" w:rsidRDefault="00F365F6" w:rsidP="006F19DB">
                              <w:pPr>
                                <w:rPr>
                                  <w:u w:val="single"/>
                                </w:rPr>
                              </w:pPr>
                            </w:p>
                            <w:p w14:paraId="200F9395" w14:textId="77777777" w:rsidR="00F365F6" w:rsidRDefault="00F365F6" w:rsidP="006F19DB">
                              <w:pPr>
                                <w:rPr>
                                  <w:u w:val="single"/>
                                </w:rPr>
                              </w:pPr>
                            </w:p>
                            <w:p w14:paraId="109D8F94" w14:textId="77777777" w:rsidR="00F365F6" w:rsidRDefault="00F365F6" w:rsidP="006F19DB">
                              <w:pPr>
                                <w:rPr>
                                  <w:u w:val="single"/>
                                </w:rPr>
                              </w:pPr>
                            </w:p>
                            <w:p w14:paraId="0799C915" w14:textId="77777777" w:rsidR="00F365F6" w:rsidRDefault="00F365F6" w:rsidP="006F19DB">
                              <w:pPr>
                                <w:rPr>
                                  <w:u w:val="single"/>
                                </w:rPr>
                              </w:pPr>
                            </w:p>
                            <w:p w14:paraId="31C3D377" w14:textId="77777777" w:rsidR="00F365F6" w:rsidRDefault="00F365F6" w:rsidP="006F19DB">
                              <w:pPr>
                                <w:rPr>
                                  <w:u w:val="single"/>
                                </w:rPr>
                              </w:pPr>
                            </w:p>
                            <w:p w14:paraId="409455D8" w14:textId="77777777" w:rsidR="00F365F6" w:rsidRDefault="00F365F6" w:rsidP="006F19DB">
                              <w:pPr>
                                <w:rPr>
                                  <w:u w:val="single"/>
                                </w:rPr>
                              </w:pPr>
                            </w:p>
                            <w:p w14:paraId="15AE229A"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25" name="Picture 62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67D107F8" id="Group 618" o:spid="_x0000_s1513" style="position:absolute;margin-left:-18.95pt;margin-top:1.5pt;width:521.3pt;height:767.25pt;z-index:251793408"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">
                <v:shape id="_x0000_s1514"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" strokeweight="2.25pt">
                  <v:textbox>
                    <w:txbxContent>
                      <w:p w14:paraId="1596433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409CC136" w14:textId="77777777" w:rsidR="00F365F6" w:rsidRPr="00233CFF" w:rsidRDefault="00F365F6">
                        <w:pPr>
                          <w:rPr>
                            <w:rFonts w:ascii="Trebuchet MS" w:hAnsi="Trebuchet MS"/>
                            <w:color w:val="1F3864" w:themeColor="accent1" w:themeShade="80"/>
                            <w:sz w:val="28"/>
                            <w:szCs w:val="28"/>
                          </w:rPr>
                        </w:pPr>
                      </w:p>
                      <w:p w14:paraId="58AD0B9C"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01A33518"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620" o:spid="_x0000_s1515" type="#_x0000_t202" style="position:absolute;top:16764;width:44005;height:50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" strokeweight="2.25pt">
                  <v:textbox>
                    <w:txbxContent>
                      <w:p w14:paraId="2DF5042F" w14:textId="77777777" w:rsidR="00F365F6" w:rsidRPr="00CA287B" w:rsidRDefault="00F365F6" w:rsidP="006F19DB">
                        <w:pPr>
                          <w:autoSpaceDE w:val="0"/>
                          <w:autoSpaceDN w:val="0"/>
                          <w:adjustRightInd w:val="0"/>
                          <w:rPr>
                            <w:rFonts w:ascii="Arial" w:hAnsi="Arial" w:cs="Arial"/>
                            <w:b/>
                            <w:color w:val="002060"/>
                            <w:sz w:val="24"/>
                            <w:szCs w:val="24"/>
                          </w:rPr>
                        </w:pPr>
                        <w:r w:rsidRPr="00CA287B">
                          <w:rPr>
                            <w:rFonts w:ascii="Arial" w:hAnsi="Arial" w:cs="Arial"/>
                            <w:b/>
                            <w:color w:val="002060"/>
                            <w:sz w:val="24"/>
                            <w:szCs w:val="24"/>
                          </w:rPr>
                          <w:t>Course Information</w:t>
                        </w:r>
                      </w:p>
                      <w:p w14:paraId="2BAE42BC"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574300F6" w14:textId="77777777" w:rsidR="00F365F6" w:rsidRPr="00CA287B" w:rsidRDefault="00F365F6" w:rsidP="006F19DB">
                        <w:pPr>
                          <w:autoSpaceDE w:val="0"/>
                          <w:autoSpaceDN w:val="0"/>
                          <w:adjustRightInd w:val="0"/>
                          <w:rPr>
                            <w:rFonts w:ascii="Arial" w:hAnsi="Arial" w:cs="Arial"/>
                            <w:color w:val="002060"/>
                            <w:sz w:val="24"/>
                            <w:szCs w:val="24"/>
                          </w:rPr>
                        </w:pPr>
                      </w:p>
                      <w:p w14:paraId="4088AEF7" w14:textId="77777777" w:rsidR="00F365F6" w:rsidRPr="00CA287B" w:rsidRDefault="00F365F6" w:rsidP="006F19DB">
                        <w:pPr>
                          <w:autoSpaceDE w:val="0"/>
                          <w:autoSpaceDN w:val="0"/>
                          <w:adjustRightInd w:val="0"/>
                          <w:rPr>
                            <w:rFonts w:ascii="Arial" w:hAnsi="Arial" w:cs="Arial"/>
                            <w:b/>
                            <w:color w:val="002060"/>
                            <w:sz w:val="24"/>
                            <w:szCs w:val="24"/>
                          </w:rPr>
                        </w:pPr>
                        <w:r w:rsidRPr="00CA287B">
                          <w:rPr>
                            <w:rFonts w:ascii="Arial" w:hAnsi="Arial" w:cs="Arial"/>
                            <w:b/>
                            <w:color w:val="002060"/>
                            <w:sz w:val="24"/>
                            <w:szCs w:val="24"/>
                          </w:rPr>
                          <w:t>Content</w:t>
                        </w:r>
                      </w:p>
                      <w:p w14:paraId="56AD0C27"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Democracy in Scotland – </w:t>
                        </w:r>
                        <w:r w:rsidRPr="00CA287B">
                          <w:rPr>
                            <w:rFonts w:ascii="Arial" w:hAnsi="Arial" w:cs="Arial"/>
                            <w:color w:val="002060"/>
                            <w:sz w:val="24"/>
                            <w:szCs w:val="24"/>
                          </w:rPr>
                          <w:t xml:space="preserve">Pupils will learn about the main features of a democratic political society using Scotland as an example. They will study topics including: devolved and reserved powers, participation in elections, influence of the media, voting systems and the role of MSP’s. </w:t>
                        </w:r>
                      </w:p>
                      <w:p w14:paraId="47B80684" w14:textId="77777777" w:rsidR="00F365F6" w:rsidRPr="00CA287B" w:rsidRDefault="00F365F6" w:rsidP="006F19DB">
                        <w:pPr>
                          <w:autoSpaceDE w:val="0"/>
                          <w:autoSpaceDN w:val="0"/>
                          <w:adjustRightInd w:val="0"/>
                          <w:rPr>
                            <w:rFonts w:ascii="Arial" w:hAnsi="Arial" w:cs="Arial"/>
                            <w:color w:val="002060"/>
                            <w:sz w:val="24"/>
                            <w:szCs w:val="24"/>
                          </w:rPr>
                        </w:pPr>
                      </w:p>
                      <w:p w14:paraId="79DEC154"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Crime and Law – </w:t>
                        </w:r>
                        <w:r w:rsidRPr="00CA287B">
                          <w:rPr>
                            <w:rFonts w:ascii="Arial" w:hAnsi="Arial" w:cs="Arial"/>
                            <w:color w:val="002060"/>
                            <w:sz w:val="24"/>
                            <w:szCs w:val="24"/>
                          </w:rPr>
                          <w:t xml:space="preserve">Pupils will learn about the nature of crime in Scotland, causes of crime and consequences of crime. They will study the criminal justice system in Scotland and different responses to crime from the government, police and prisons. </w:t>
                        </w:r>
                      </w:p>
                      <w:p w14:paraId="71ABA960" w14:textId="77777777" w:rsidR="00F365F6" w:rsidRPr="00CA287B" w:rsidRDefault="00F365F6" w:rsidP="006F19DB">
                        <w:pPr>
                          <w:autoSpaceDE w:val="0"/>
                          <w:autoSpaceDN w:val="0"/>
                          <w:adjustRightInd w:val="0"/>
                          <w:rPr>
                            <w:rFonts w:ascii="Arial" w:hAnsi="Arial" w:cs="Arial"/>
                            <w:color w:val="002060"/>
                            <w:sz w:val="24"/>
                            <w:szCs w:val="24"/>
                          </w:rPr>
                        </w:pPr>
                      </w:p>
                      <w:p w14:paraId="618DBD70"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World Power – </w:t>
                        </w:r>
                        <w:r w:rsidRPr="00CA287B">
                          <w:rPr>
                            <w:rFonts w:ascii="Arial" w:hAnsi="Arial" w:cs="Arial"/>
                            <w:color w:val="002060"/>
                            <w:sz w:val="24"/>
                            <w:szCs w:val="24"/>
                          </w:rPr>
                          <w:t xml:space="preserve">Pupils will study the USA. They will learn about the political system in the USA. They will also study social and economic issues in the USA and how these have been tackled. </w:t>
                        </w:r>
                      </w:p>
                    </w:txbxContent>
                  </v:textbox>
                </v:shape>
                <v:shape id="_x0000_s1516" type="#_x0000_t202" style="position:absolute;left:95;top:69246;width:4380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" strokeweight="2.25pt">
                  <v:textbox>
                    <w:txbxContent>
                      <w:p w14:paraId="1ABD8BFA" w14:textId="77777777" w:rsidR="00F365F6" w:rsidRPr="00CA287B" w:rsidRDefault="00F365F6" w:rsidP="006F19DB">
                        <w:pPr>
                          <w:rPr>
                            <w:rFonts w:ascii="Arial" w:hAnsi="Arial" w:cs="Arial"/>
                            <w:b/>
                            <w:bCs/>
                            <w:color w:val="1F3864" w:themeColor="accent1" w:themeShade="80"/>
                          </w:rPr>
                        </w:pPr>
                        <w:r w:rsidRPr="00CA287B">
                          <w:rPr>
                            <w:rFonts w:ascii="Arial" w:hAnsi="Arial" w:cs="Arial"/>
                            <w:b/>
                            <w:bCs/>
                            <w:color w:val="1F3864" w:themeColor="accent1" w:themeShade="80"/>
                          </w:rPr>
                          <w:t>Assessment</w:t>
                        </w:r>
                      </w:p>
                      <w:p w14:paraId="74AFB116" w14:textId="77777777" w:rsidR="00F365F6" w:rsidRPr="00CA287B" w:rsidRDefault="00F365F6" w:rsidP="006F19DB">
                        <w:pPr>
                          <w:rPr>
                            <w:rFonts w:ascii="Arial" w:hAnsi="Arial" w:cs="Arial"/>
                            <w:b/>
                            <w:bCs/>
                            <w:color w:val="002060"/>
                            <w:sz w:val="24"/>
                            <w:szCs w:val="24"/>
                          </w:rPr>
                        </w:pPr>
                        <w:r w:rsidRPr="00CA287B">
                          <w:rPr>
                            <w:rFonts w:ascii="Arial" w:hAnsi="Arial" w:cs="Arial"/>
                            <w:b/>
                            <w:bCs/>
                            <w:color w:val="002060"/>
                            <w:sz w:val="24"/>
                            <w:szCs w:val="24"/>
                          </w:rPr>
                          <w:t xml:space="preserve">National 4- </w:t>
                        </w:r>
                        <w:r w:rsidRPr="00CA287B">
                          <w:rPr>
                            <w:rFonts w:ascii="Arial" w:hAnsi="Arial" w:cs="Arial"/>
                            <w:color w:val="002060"/>
                            <w:sz w:val="24"/>
                            <w:szCs w:val="24"/>
                          </w:rPr>
                          <w:t xml:space="preserve">Internal assessments will be on-going throughout the course and take various forms. Pupils will undertake an Added Value project. </w:t>
                        </w:r>
                      </w:p>
                      <w:p w14:paraId="13298CD6"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b/>
                            <w:bCs/>
                            <w:color w:val="002060"/>
                            <w:sz w:val="24"/>
                            <w:szCs w:val="24"/>
                          </w:rPr>
                          <w:t xml:space="preserve">National 5- </w:t>
                        </w:r>
                        <w:r w:rsidRPr="00CA287B">
                          <w:rPr>
                            <w:rFonts w:ascii="Arial" w:hAnsi="Arial" w:cs="Arial"/>
                            <w:color w:val="002060"/>
                            <w:sz w:val="24"/>
                            <w:szCs w:val="24"/>
                          </w:rPr>
                          <w:t xml:space="preserve">There are two components of the external course assessment: </w:t>
                        </w:r>
                      </w:p>
                      <w:p w14:paraId="3C0C9A53"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Component 1 – Question paper 80 marks </w:t>
                        </w:r>
                      </w:p>
                      <w:p w14:paraId="4A893EEA" w14:textId="77777777" w:rsidR="00F365F6" w:rsidRPr="00CA287B" w:rsidRDefault="00F365F6" w:rsidP="006F19DB">
                        <w:pPr>
                          <w:autoSpaceDE w:val="0"/>
                          <w:autoSpaceDN w:val="0"/>
                          <w:adjustRightInd w:val="0"/>
                          <w:rPr>
                            <w:rFonts w:ascii="Arial" w:hAnsi="Arial" w:cs="Arial"/>
                            <w:color w:val="002060"/>
                            <w:sz w:val="24"/>
                            <w:szCs w:val="24"/>
                          </w:rPr>
                        </w:pPr>
                        <w:r w:rsidRPr="00CA287B">
                          <w:rPr>
                            <w:rFonts w:ascii="Arial" w:hAnsi="Arial" w:cs="Arial"/>
                            <w:color w:val="002060"/>
                            <w:sz w:val="24"/>
                            <w:szCs w:val="24"/>
                          </w:rPr>
                          <w:t xml:space="preserve">Component 2 – Assignment 20 marks </w:t>
                        </w:r>
                      </w:p>
                      <w:p w14:paraId="0E3F6BE8" w14:textId="77777777" w:rsidR="00F365F6" w:rsidRPr="00233CFF" w:rsidRDefault="00F365F6" w:rsidP="006F19DB">
                        <w:pPr>
                          <w:rPr>
                            <w:rFonts w:ascii="Trebuchet MS" w:hAnsi="Trebuchet MS"/>
                            <w:b/>
                            <w:bCs/>
                            <w:color w:val="1F3864" w:themeColor="accent1" w:themeShade="80"/>
                            <w:u w:val="single"/>
                          </w:rPr>
                        </w:pPr>
                      </w:p>
                    </w:txbxContent>
                  </v:textbox>
                </v:shape>
                <v:shape id="_x0000_s1517"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" strokeweight="2.25pt">
                  <v:textbox>
                    <w:txbxContent>
                      <w:p w14:paraId="5CB40F78" w14:textId="77777777" w:rsidR="00F365F6" w:rsidRPr="00CA287B" w:rsidRDefault="00F365F6" w:rsidP="006F19DB">
                        <w:pPr>
                          <w:rPr>
                            <w:rFonts w:ascii="Arial" w:hAnsi="Arial" w:cs="Arial"/>
                            <w:b/>
                            <w:bCs/>
                            <w:color w:val="002060"/>
                          </w:rPr>
                        </w:pPr>
                        <w:r w:rsidRPr="00CA287B">
                          <w:rPr>
                            <w:rFonts w:ascii="Arial" w:hAnsi="Arial" w:cs="Arial"/>
                            <w:b/>
                            <w:bCs/>
                            <w:color w:val="002060"/>
                          </w:rPr>
                          <w:t>Homework</w:t>
                        </w:r>
                      </w:p>
                      <w:p w14:paraId="02C24A76" w14:textId="77777777" w:rsidR="00F365F6" w:rsidRPr="00CA287B" w:rsidRDefault="00F365F6" w:rsidP="006F19DB">
                        <w:pPr>
                          <w:rPr>
                            <w:rFonts w:ascii="Arial" w:hAnsi="Arial" w:cs="Arial"/>
                            <w:bCs/>
                            <w:color w:val="002060"/>
                            <w:sz w:val="24"/>
                            <w:szCs w:val="24"/>
                          </w:rPr>
                        </w:pPr>
                        <w:r w:rsidRPr="00CA287B">
                          <w:rPr>
                            <w:rFonts w:ascii="Arial" w:hAnsi="Arial" w:cs="Arial"/>
                            <w:bCs/>
                            <w:color w:val="002060"/>
                            <w:sz w:val="24"/>
                            <w:szCs w:val="24"/>
                          </w:rPr>
                          <w:t>Weekly or fortnightly exam style questions and work towards the assignment.</w:t>
                        </w:r>
                      </w:p>
                    </w:txbxContent>
                  </v:textbox>
                </v:shape>
                <v:shape id="_x0000_s1518"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" strokeweight="2.25pt">
                  <v:textbox>
                    <w:txbxContent>
                      <w:p w14:paraId="47178A14" w14:textId="77777777" w:rsidR="00F365F6" w:rsidRPr="00CA287B" w:rsidRDefault="00F365F6" w:rsidP="006F19DB">
                        <w:pPr>
                          <w:rPr>
                            <w:rFonts w:ascii="Arial" w:hAnsi="Arial" w:cs="Arial"/>
                            <w:b/>
                            <w:bCs/>
                            <w:color w:val="002060"/>
                          </w:rPr>
                        </w:pPr>
                        <w:r w:rsidRPr="00CA287B">
                          <w:rPr>
                            <w:rFonts w:ascii="Arial" w:hAnsi="Arial" w:cs="Arial"/>
                            <w:b/>
                            <w:bCs/>
                            <w:color w:val="002060"/>
                          </w:rPr>
                          <w:t>Progression</w:t>
                        </w:r>
                      </w:p>
                      <w:p w14:paraId="6D18EA51" w14:textId="77777777" w:rsidR="00F365F6" w:rsidRPr="00CA287B" w:rsidRDefault="00F365F6" w:rsidP="006F19DB">
                        <w:pPr>
                          <w:rPr>
                            <w:rFonts w:ascii="Arial" w:hAnsi="Arial" w:cs="Arial"/>
                            <w:bCs/>
                            <w:color w:val="002060"/>
                          </w:rPr>
                        </w:pPr>
                        <w:r w:rsidRPr="00CA287B">
                          <w:rPr>
                            <w:rFonts w:ascii="Arial" w:hAnsi="Arial" w:cs="Arial"/>
                            <w:bCs/>
                            <w:color w:val="002060"/>
                          </w:rPr>
                          <w:t>National 5</w:t>
                        </w:r>
                      </w:p>
                      <w:p w14:paraId="6FE22972"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w:t>
                        </w:r>
                      </w:p>
                      <w:p w14:paraId="525CFCB7"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Advanced Higher </w:t>
                        </w:r>
                      </w:p>
                      <w:p w14:paraId="5457CD86" w14:textId="77777777" w:rsidR="00F365F6" w:rsidRPr="00CA287B" w:rsidRDefault="00F365F6" w:rsidP="006F19DB">
                        <w:pPr>
                          <w:rPr>
                            <w:rFonts w:ascii="Arial" w:hAnsi="Arial" w:cs="Arial"/>
                            <w:bCs/>
                            <w:color w:val="002060"/>
                          </w:rPr>
                        </w:pPr>
                      </w:p>
                      <w:p w14:paraId="47746DBD"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Sociology </w:t>
                        </w:r>
                      </w:p>
                      <w:p w14:paraId="58A2C041" w14:textId="77777777" w:rsidR="00F365F6" w:rsidRPr="00CA287B" w:rsidRDefault="00F365F6" w:rsidP="006F19DB">
                        <w:pPr>
                          <w:rPr>
                            <w:rFonts w:ascii="Arial" w:hAnsi="Arial" w:cs="Arial"/>
                            <w:bCs/>
                            <w:color w:val="002060"/>
                          </w:rPr>
                        </w:pPr>
                        <w:r w:rsidRPr="00CA287B">
                          <w:rPr>
                            <w:rFonts w:ascii="Arial" w:hAnsi="Arial" w:cs="Arial"/>
                            <w:bCs/>
                            <w:color w:val="002060"/>
                          </w:rPr>
                          <w:t xml:space="preserve">Higher Politics </w:t>
                        </w:r>
                      </w:p>
                    </w:txbxContent>
                  </v:textbox>
                </v:shape>
                <v:shape id="_x0000_s1519"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" strokeweight="2.25pt">
                  <v:textbox>
                    <w:txbxContent>
                      <w:p w14:paraId="4CB02A07" w14:textId="77777777" w:rsidR="00F365F6" w:rsidRPr="00CA287B" w:rsidRDefault="00F365F6" w:rsidP="006F19DB">
                        <w:pPr>
                          <w:rPr>
                            <w:rFonts w:ascii="Arial" w:hAnsi="Arial" w:cs="Arial"/>
                            <w:b/>
                            <w:bCs/>
                            <w:color w:val="002060"/>
                          </w:rPr>
                        </w:pPr>
                        <w:r w:rsidRPr="00CA287B">
                          <w:rPr>
                            <w:rFonts w:ascii="Arial" w:hAnsi="Arial" w:cs="Arial"/>
                            <w:b/>
                            <w:bCs/>
                            <w:color w:val="002060"/>
                          </w:rPr>
                          <w:t>Career Option</w:t>
                        </w:r>
                      </w:p>
                      <w:p w14:paraId="1D4928FC"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Academic Research </w:t>
                        </w:r>
                      </w:p>
                      <w:p w14:paraId="1AB6083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Criminology</w:t>
                        </w:r>
                      </w:p>
                      <w:p w14:paraId="5466EAF2"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Health Service Administration</w:t>
                        </w:r>
                      </w:p>
                      <w:p w14:paraId="0B501724"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Journalism</w:t>
                        </w:r>
                      </w:p>
                      <w:p w14:paraId="1A946FA9"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Law</w:t>
                        </w:r>
                      </w:p>
                      <w:p w14:paraId="4B8C66FB"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Management</w:t>
                        </w:r>
                      </w:p>
                      <w:p w14:paraId="64579B0D"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Media</w:t>
                        </w:r>
                      </w:p>
                      <w:p w14:paraId="0FE422D5"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Nursing</w:t>
                        </w:r>
                      </w:p>
                      <w:p w14:paraId="3E190871"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Police </w:t>
                        </w:r>
                      </w:p>
                      <w:p w14:paraId="6165A054"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 xml:space="preserve">Politics </w:t>
                        </w:r>
                      </w:p>
                      <w:p w14:paraId="12C4A916"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Care</w:t>
                        </w:r>
                      </w:p>
                      <w:p w14:paraId="1D975A0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Sciences</w:t>
                        </w:r>
                      </w:p>
                      <w:p w14:paraId="5266933E"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Social Work</w:t>
                        </w:r>
                      </w:p>
                      <w:p w14:paraId="442B884A" w14:textId="77777777" w:rsidR="00F365F6" w:rsidRPr="00CA287B" w:rsidRDefault="00F365F6" w:rsidP="006F19DB">
                        <w:pPr>
                          <w:spacing w:line="360" w:lineRule="auto"/>
                          <w:rPr>
                            <w:rFonts w:ascii="Arial" w:eastAsia="Times New Roman" w:hAnsi="Arial" w:cs="Arial"/>
                            <w:color w:val="002060"/>
                            <w:sz w:val="24"/>
                            <w:szCs w:val="24"/>
                            <w:lang w:eastAsia="en-GB"/>
                          </w:rPr>
                        </w:pPr>
                        <w:r w:rsidRPr="00CA287B">
                          <w:rPr>
                            <w:rFonts w:ascii="Arial" w:eastAsia="Times New Roman" w:hAnsi="Arial" w:cs="Arial"/>
                            <w:color w:val="002060"/>
                            <w:sz w:val="24"/>
                            <w:szCs w:val="24"/>
                            <w:lang w:eastAsia="en-GB"/>
                          </w:rPr>
                          <w:t>Teaching</w:t>
                        </w:r>
                      </w:p>
                      <w:p w14:paraId="551865C2" w14:textId="77777777" w:rsidR="00F365F6" w:rsidRPr="00CA287B" w:rsidRDefault="00F365F6" w:rsidP="006F19DB">
                        <w:pPr>
                          <w:rPr>
                            <w:rFonts w:ascii="Arial" w:hAnsi="Arial" w:cs="Arial"/>
                            <w:b/>
                            <w:bCs/>
                            <w:color w:val="002060"/>
                          </w:rPr>
                        </w:pPr>
                      </w:p>
                      <w:p w14:paraId="6255C41A" w14:textId="259FEDCD" w:rsidR="00F365F6" w:rsidRPr="00CA287B" w:rsidRDefault="00CA4CC9" w:rsidP="006F19DB">
                        <w:pPr>
                          <w:rPr>
                            <w:rFonts w:ascii="Arial" w:hAnsi="Arial" w:cs="Arial"/>
                            <w:b/>
                            <w:bCs/>
                            <w:color w:val="1F3864" w:themeColor="accent1" w:themeShade="80"/>
                          </w:rPr>
                        </w:pPr>
                        <w:hyperlink r:id="rId198" w:history="1">
                          <w:r w:rsidR="00F365F6" w:rsidRPr="00CA287B">
                            <w:rPr>
                              <w:rStyle w:val="Hyperlink"/>
                              <w:rFonts w:ascii="Arial" w:hAnsi="Arial" w:cs="Arial"/>
                              <w:b/>
                              <w:bCs/>
                            </w:rPr>
                            <w:t>More Information - SQA</w:t>
                          </w:r>
                        </w:hyperlink>
                      </w:p>
                      <w:p w14:paraId="0F510280" w14:textId="77777777" w:rsidR="00F365F6" w:rsidRPr="00CA287B" w:rsidRDefault="00F365F6" w:rsidP="006F19DB">
                        <w:pPr>
                          <w:rPr>
                            <w:rFonts w:ascii="Arial" w:hAnsi="Arial" w:cs="Arial"/>
                            <w:b/>
                            <w:bCs/>
                            <w:color w:val="1F3864" w:themeColor="accent1" w:themeShade="80"/>
                          </w:rPr>
                        </w:pPr>
                      </w:p>
                      <w:p w14:paraId="31D98EF0" w14:textId="77777777" w:rsidR="00F365F6" w:rsidRPr="00CA287B" w:rsidRDefault="00F365F6" w:rsidP="006F19DB">
                        <w:pPr>
                          <w:rPr>
                            <w:rFonts w:ascii="Arial" w:hAnsi="Arial" w:cs="Arial"/>
                            <w:b/>
                            <w:bCs/>
                            <w:color w:val="1F3864" w:themeColor="accent1" w:themeShade="80"/>
                          </w:rPr>
                        </w:pPr>
                      </w:p>
                      <w:p w14:paraId="024D6E00" w14:textId="77777777" w:rsidR="00F365F6" w:rsidRPr="00CA287B" w:rsidRDefault="00F365F6" w:rsidP="006F19DB">
                        <w:pPr>
                          <w:rPr>
                            <w:rFonts w:ascii="Arial" w:hAnsi="Arial" w:cs="Arial"/>
                            <w:b/>
                            <w:bCs/>
                            <w:color w:val="1F3864" w:themeColor="accent1" w:themeShade="80"/>
                          </w:rPr>
                        </w:pPr>
                      </w:p>
                      <w:p w14:paraId="6F819D2F" w14:textId="77777777" w:rsidR="00F365F6" w:rsidRDefault="00F365F6" w:rsidP="006F19DB">
                        <w:pPr>
                          <w:rPr>
                            <w:rFonts w:ascii="Trebuchet MS" w:hAnsi="Trebuchet MS"/>
                            <w:b/>
                            <w:bCs/>
                            <w:color w:val="1F3864" w:themeColor="accent1" w:themeShade="80"/>
                            <w:u w:val="single"/>
                          </w:rPr>
                        </w:pPr>
                      </w:p>
                      <w:p w14:paraId="5A781434" w14:textId="77777777" w:rsidR="00F365F6" w:rsidRDefault="00F365F6" w:rsidP="006F19DB">
                        <w:pPr>
                          <w:rPr>
                            <w:rFonts w:ascii="Trebuchet MS" w:hAnsi="Trebuchet MS"/>
                            <w:b/>
                            <w:bCs/>
                            <w:color w:val="1F3864" w:themeColor="accent1" w:themeShade="80"/>
                            <w:u w:val="single"/>
                          </w:rPr>
                        </w:pPr>
                      </w:p>
                      <w:p w14:paraId="4BABF0AC" w14:textId="77777777" w:rsidR="00F365F6" w:rsidRDefault="00F365F6" w:rsidP="006F19DB">
                        <w:pPr>
                          <w:rPr>
                            <w:rFonts w:ascii="Trebuchet MS" w:hAnsi="Trebuchet MS"/>
                            <w:b/>
                            <w:bCs/>
                            <w:color w:val="1F3864" w:themeColor="accent1" w:themeShade="80"/>
                            <w:u w:val="single"/>
                          </w:rPr>
                        </w:pPr>
                      </w:p>
                      <w:p w14:paraId="1E3CD1E6" w14:textId="77777777" w:rsidR="00F365F6" w:rsidRDefault="00F365F6" w:rsidP="006F19DB">
                        <w:pPr>
                          <w:rPr>
                            <w:rFonts w:ascii="Trebuchet MS" w:hAnsi="Trebuchet MS"/>
                            <w:b/>
                            <w:bCs/>
                            <w:color w:val="1F3864" w:themeColor="accent1" w:themeShade="80"/>
                            <w:u w:val="single"/>
                          </w:rPr>
                        </w:pPr>
                      </w:p>
                      <w:p w14:paraId="1E4D2F1C" w14:textId="77777777" w:rsidR="00F365F6" w:rsidRDefault="00F365F6" w:rsidP="006F19DB">
                        <w:pPr>
                          <w:rPr>
                            <w:rFonts w:ascii="Trebuchet MS" w:hAnsi="Trebuchet MS"/>
                            <w:b/>
                            <w:bCs/>
                            <w:color w:val="1F3864" w:themeColor="accent1" w:themeShade="80"/>
                            <w:u w:val="single"/>
                          </w:rPr>
                        </w:pPr>
                      </w:p>
                      <w:p w14:paraId="121514C0" w14:textId="77777777" w:rsidR="00F365F6" w:rsidRDefault="00F365F6" w:rsidP="006F19DB">
                        <w:pPr>
                          <w:rPr>
                            <w:rFonts w:ascii="Trebuchet MS" w:hAnsi="Trebuchet MS"/>
                            <w:b/>
                            <w:bCs/>
                            <w:color w:val="1F3864" w:themeColor="accent1" w:themeShade="80"/>
                            <w:u w:val="single"/>
                          </w:rPr>
                        </w:pPr>
                      </w:p>
                      <w:p w14:paraId="4DC9B97B" w14:textId="77777777" w:rsidR="00F365F6" w:rsidRDefault="00F365F6" w:rsidP="006F19DB">
                        <w:pPr>
                          <w:rPr>
                            <w:rFonts w:ascii="Trebuchet MS" w:hAnsi="Trebuchet MS"/>
                            <w:b/>
                            <w:bCs/>
                            <w:color w:val="1F3864" w:themeColor="accent1" w:themeShade="80"/>
                            <w:u w:val="single"/>
                          </w:rPr>
                        </w:pPr>
                      </w:p>
                      <w:p w14:paraId="4EDD7235" w14:textId="77777777" w:rsidR="00F365F6" w:rsidRDefault="00F365F6" w:rsidP="006F19DB">
                        <w:pPr>
                          <w:rPr>
                            <w:rFonts w:ascii="Trebuchet MS" w:hAnsi="Trebuchet MS"/>
                            <w:b/>
                            <w:bCs/>
                            <w:color w:val="1F3864" w:themeColor="accent1" w:themeShade="80"/>
                            <w:u w:val="single"/>
                          </w:rPr>
                        </w:pPr>
                      </w:p>
                      <w:p w14:paraId="207342E2"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0D99399" w14:textId="77777777" w:rsidR="00F365F6" w:rsidRDefault="00F365F6" w:rsidP="006F19DB">
                        <w:pPr>
                          <w:rPr>
                            <w:rFonts w:ascii="Trebuchet MS" w:hAnsi="Trebuchet MS"/>
                            <w:b/>
                            <w:bCs/>
                            <w:color w:val="1F3864" w:themeColor="accent1" w:themeShade="80"/>
                            <w:u w:val="single"/>
                          </w:rPr>
                        </w:pPr>
                      </w:p>
                      <w:p w14:paraId="3600109A" w14:textId="77777777" w:rsidR="00F365F6" w:rsidRDefault="00F365F6" w:rsidP="006F19DB">
                        <w:pPr>
                          <w:rPr>
                            <w:rFonts w:ascii="Trebuchet MS" w:hAnsi="Trebuchet MS"/>
                            <w:b/>
                            <w:bCs/>
                            <w:color w:val="1F3864" w:themeColor="accent1" w:themeShade="80"/>
                            <w:u w:val="single"/>
                          </w:rPr>
                        </w:pPr>
                      </w:p>
                      <w:p w14:paraId="3B89AA61" w14:textId="77777777" w:rsidR="00F365F6" w:rsidRDefault="00F365F6" w:rsidP="006F19DB">
                        <w:pPr>
                          <w:rPr>
                            <w:rFonts w:ascii="Trebuchet MS" w:hAnsi="Trebuchet MS"/>
                            <w:b/>
                            <w:bCs/>
                            <w:color w:val="1F3864" w:themeColor="accent1" w:themeShade="80"/>
                            <w:u w:val="single"/>
                          </w:rPr>
                        </w:pPr>
                      </w:p>
                      <w:p w14:paraId="2B5A26A7" w14:textId="77777777" w:rsidR="00F365F6" w:rsidRPr="00233CFF" w:rsidRDefault="00F365F6" w:rsidP="006F19DB">
                        <w:pPr>
                          <w:rPr>
                            <w:rFonts w:ascii="Trebuchet MS" w:hAnsi="Trebuchet MS"/>
                            <w:b/>
                            <w:bCs/>
                            <w:color w:val="1F3864" w:themeColor="accent1" w:themeShade="80"/>
                            <w:u w:val="single"/>
                          </w:rPr>
                        </w:pPr>
                      </w:p>
                      <w:p w14:paraId="3C899F39" w14:textId="77777777" w:rsidR="00F365F6" w:rsidRDefault="00F365F6" w:rsidP="006F19DB">
                        <w:pPr>
                          <w:rPr>
                            <w:u w:val="single"/>
                          </w:rPr>
                        </w:pPr>
                      </w:p>
                      <w:p w14:paraId="06AE1D49" w14:textId="77777777" w:rsidR="00F365F6" w:rsidRDefault="00F365F6" w:rsidP="006F19DB">
                        <w:pPr>
                          <w:rPr>
                            <w:u w:val="single"/>
                          </w:rPr>
                        </w:pPr>
                      </w:p>
                      <w:p w14:paraId="60A6293F" w14:textId="77777777" w:rsidR="00F365F6" w:rsidRDefault="00F365F6" w:rsidP="006F19DB">
                        <w:pPr>
                          <w:rPr>
                            <w:u w:val="single"/>
                          </w:rPr>
                        </w:pPr>
                      </w:p>
                      <w:p w14:paraId="61894AC6" w14:textId="77777777" w:rsidR="00F365F6" w:rsidRDefault="00F365F6" w:rsidP="006F19DB">
                        <w:pPr>
                          <w:rPr>
                            <w:u w:val="single"/>
                          </w:rPr>
                        </w:pPr>
                      </w:p>
                      <w:p w14:paraId="6B06758E" w14:textId="77777777" w:rsidR="00F365F6" w:rsidRDefault="00F365F6" w:rsidP="006F19DB">
                        <w:pPr>
                          <w:rPr>
                            <w:u w:val="single"/>
                          </w:rPr>
                        </w:pPr>
                      </w:p>
                      <w:p w14:paraId="71D8AA71" w14:textId="77777777" w:rsidR="00F365F6" w:rsidRDefault="00F365F6" w:rsidP="006F19DB">
                        <w:pPr>
                          <w:rPr>
                            <w:u w:val="single"/>
                          </w:rPr>
                        </w:pPr>
                      </w:p>
                      <w:p w14:paraId="200F9395" w14:textId="77777777" w:rsidR="00F365F6" w:rsidRDefault="00F365F6" w:rsidP="006F19DB">
                        <w:pPr>
                          <w:rPr>
                            <w:u w:val="single"/>
                          </w:rPr>
                        </w:pPr>
                      </w:p>
                      <w:p w14:paraId="109D8F94" w14:textId="77777777" w:rsidR="00F365F6" w:rsidRDefault="00F365F6" w:rsidP="006F19DB">
                        <w:pPr>
                          <w:rPr>
                            <w:u w:val="single"/>
                          </w:rPr>
                        </w:pPr>
                      </w:p>
                      <w:p w14:paraId="0799C915" w14:textId="77777777" w:rsidR="00F365F6" w:rsidRDefault="00F365F6" w:rsidP="006F19DB">
                        <w:pPr>
                          <w:rPr>
                            <w:u w:val="single"/>
                          </w:rPr>
                        </w:pPr>
                      </w:p>
                      <w:p w14:paraId="31C3D377" w14:textId="77777777" w:rsidR="00F365F6" w:rsidRDefault="00F365F6" w:rsidP="006F19DB">
                        <w:pPr>
                          <w:rPr>
                            <w:u w:val="single"/>
                          </w:rPr>
                        </w:pPr>
                      </w:p>
                      <w:p w14:paraId="409455D8" w14:textId="77777777" w:rsidR="00F365F6" w:rsidRDefault="00F365F6" w:rsidP="006F19DB">
                        <w:pPr>
                          <w:rPr>
                            <w:u w:val="single"/>
                          </w:rPr>
                        </w:pPr>
                      </w:p>
                      <w:p w14:paraId="15AE229A" w14:textId="77777777" w:rsidR="00F365F6" w:rsidRPr="00DB6F8C" w:rsidRDefault="00F365F6" w:rsidP="006F19DB"/>
                    </w:txbxContent>
                  </v:textbox>
                </v:shape>
                <v:shape id="Picture 625" o:spid="_x0000_s152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65551151"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95456" behindDoc="0" locked="0" layoutInCell="1" allowOverlap="1" wp14:anchorId="2F6A2C8D" wp14:editId="2A83F9F0">
                <wp:simplePos x="0" y="0"/>
                <wp:positionH relativeFrom="margin">
                  <wp:align>center</wp:align>
                </wp:positionH>
                <wp:positionV relativeFrom="paragraph">
                  <wp:posOffset>19050</wp:posOffset>
                </wp:positionV>
                <wp:extent cx="6620550" cy="9744075"/>
                <wp:effectExtent l="19050" t="19050" r="27940" b="28575"/>
                <wp:wrapSquare wrapText="bothSides"/>
                <wp:docPr id="626" name="Group 62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2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3B42095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F6D4B49" w14:textId="77777777" w:rsidR="00F365F6" w:rsidRPr="00233CFF" w:rsidRDefault="00F365F6">
                              <w:pPr>
                                <w:rPr>
                                  <w:rFonts w:ascii="Trebuchet MS" w:hAnsi="Trebuchet MS"/>
                                  <w:color w:val="1F3864" w:themeColor="accent1" w:themeShade="80"/>
                                  <w:sz w:val="28"/>
                                  <w:szCs w:val="28"/>
                                </w:rPr>
                              </w:pPr>
                            </w:p>
                            <w:p w14:paraId="4EEE12F3"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E59CF9E"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28" name="Text Box 62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7365CE3D" w14:textId="08BD4EC3"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Course Information</w:t>
                              </w:r>
                            </w:p>
                            <w:p w14:paraId="61833427" w14:textId="77777777" w:rsidR="00F365F6" w:rsidRPr="001628EE" w:rsidRDefault="00F365F6" w:rsidP="006F19DB">
                              <w:pPr>
                                <w:autoSpaceDE w:val="0"/>
                                <w:autoSpaceDN w:val="0"/>
                                <w:adjustRightInd w:val="0"/>
                                <w:rPr>
                                  <w:rFonts w:ascii="Arial" w:hAnsi="Arial" w:cs="Arial"/>
                                  <w:b/>
                                  <w:color w:val="002060"/>
                                  <w:sz w:val="24"/>
                                  <w:szCs w:val="24"/>
                                </w:rPr>
                              </w:pPr>
                            </w:p>
                            <w:p w14:paraId="23A5F652"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30E75A84" w14:textId="77777777" w:rsidR="00F365F6" w:rsidRPr="001628EE" w:rsidRDefault="00F365F6" w:rsidP="006F19DB">
                              <w:pPr>
                                <w:autoSpaceDE w:val="0"/>
                                <w:autoSpaceDN w:val="0"/>
                                <w:adjustRightInd w:val="0"/>
                                <w:rPr>
                                  <w:rFonts w:ascii="Arial" w:hAnsi="Arial" w:cs="Arial"/>
                                  <w:color w:val="002060"/>
                                  <w:sz w:val="24"/>
                                  <w:szCs w:val="24"/>
                                </w:rPr>
                              </w:pPr>
                            </w:p>
                            <w:p w14:paraId="368852AB" w14:textId="77777777"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Content</w:t>
                              </w:r>
                            </w:p>
                            <w:p w14:paraId="26D8465C" w14:textId="77777777" w:rsidR="00F365F6" w:rsidRPr="001628EE" w:rsidRDefault="00F365F6" w:rsidP="006F19DB">
                              <w:pPr>
                                <w:autoSpaceDE w:val="0"/>
                                <w:autoSpaceDN w:val="0"/>
                                <w:adjustRightInd w:val="0"/>
                                <w:rPr>
                                  <w:rFonts w:ascii="Arial" w:hAnsi="Arial" w:cs="Arial"/>
                                  <w:b/>
                                  <w:bCs/>
                                  <w:color w:val="002060"/>
                                  <w:sz w:val="24"/>
                                  <w:szCs w:val="24"/>
                                </w:rPr>
                              </w:pPr>
                              <w:r w:rsidRPr="001628EE">
                                <w:rPr>
                                  <w:rFonts w:ascii="Arial" w:hAnsi="Arial" w:cs="Arial"/>
                                  <w:b/>
                                  <w:bCs/>
                                  <w:color w:val="002060"/>
                                  <w:sz w:val="24"/>
                                  <w:szCs w:val="24"/>
                                </w:rPr>
                                <w:t>Political Issues</w:t>
                              </w:r>
                            </w:p>
                            <w:p w14:paraId="521001E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Alternatives for the government of Scotland</w:t>
                              </w:r>
                            </w:p>
                            <w:p w14:paraId="4B25C38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Implications of UK withdrawal from the EU</w:t>
                              </w:r>
                            </w:p>
                            <w:p w14:paraId="02CAC5E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Influence on political decision-making</w:t>
                              </w:r>
                            </w:p>
                            <w:p w14:paraId="3816B058"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Voting behaviour and Voting systems</w:t>
                              </w:r>
                            </w:p>
                            <w:p w14:paraId="5977E4C1"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Holding the UK government to account</w:t>
                              </w:r>
                            </w:p>
                            <w:p w14:paraId="678FA736" w14:textId="77777777" w:rsidR="00F365F6" w:rsidRPr="001628EE" w:rsidRDefault="00F365F6" w:rsidP="006F19DB">
                              <w:pPr>
                                <w:pStyle w:val="ListParagraph"/>
                                <w:autoSpaceDE w:val="0"/>
                                <w:autoSpaceDN w:val="0"/>
                                <w:adjustRightInd w:val="0"/>
                                <w:spacing w:after="0" w:line="240" w:lineRule="auto"/>
                                <w:ind w:left="0"/>
                                <w:rPr>
                                  <w:rFonts w:ascii="Arial" w:hAnsi="Arial" w:cs="Arial"/>
                                  <w:bCs/>
                                  <w:color w:val="002060"/>
                                  <w:sz w:val="24"/>
                                  <w:szCs w:val="24"/>
                                </w:rPr>
                              </w:pPr>
                            </w:p>
                            <w:p w14:paraId="0D0EC06D" w14:textId="77777777" w:rsidR="00F365F6" w:rsidRPr="001628EE" w:rsidRDefault="00F365F6" w:rsidP="006F19DB">
                              <w:pPr>
                                <w:pStyle w:val="ListParagraph"/>
                                <w:autoSpaceDE w:val="0"/>
                                <w:autoSpaceDN w:val="0"/>
                                <w:adjustRightInd w:val="0"/>
                                <w:spacing w:after="0" w:line="240" w:lineRule="auto"/>
                                <w:ind w:left="0"/>
                                <w:rPr>
                                  <w:rFonts w:ascii="Arial" w:hAnsi="Arial" w:cs="Arial"/>
                                  <w:b/>
                                  <w:bCs/>
                                  <w:color w:val="002060"/>
                                  <w:sz w:val="24"/>
                                  <w:szCs w:val="24"/>
                                </w:rPr>
                              </w:pPr>
                              <w:r w:rsidRPr="001628EE">
                                <w:rPr>
                                  <w:rFonts w:ascii="Arial" w:hAnsi="Arial" w:cs="Arial"/>
                                  <w:b/>
                                  <w:bCs/>
                                  <w:color w:val="002060"/>
                                  <w:sz w:val="24"/>
                                  <w:szCs w:val="24"/>
                                </w:rPr>
                                <w:t>Social Issues – Crime and the Law</w:t>
                              </w:r>
                            </w:p>
                            <w:p w14:paraId="09F8C81A"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Causes and theories of crime</w:t>
                              </w:r>
                            </w:p>
                            <w:p w14:paraId="28215142"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Impact on offenders, victims and wider society</w:t>
                              </w:r>
                            </w:p>
                            <w:p w14:paraId="21371337"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Responses to crime – custodial and non-custodial.</w:t>
                              </w:r>
                            </w:p>
                            <w:p w14:paraId="58E8EE56" w14:textId="77777777" w:rsidR="00F365F6" w:rsidRPr="001628EE" w:rsidRDefault="00F365F6" w:rsidP="006F19DB">
                              <w:pPr>
                                <w:pStyle w:val="ListParagraph"/>
                                <w:autoSpaceDE w:val="0"/>
                                <w:autoSpaceDN w:val="0"/>
                                <w:adjustRightInd w:val="0"/>
                                <w:spacing w:after="0" w:line="240" w:lineRule="auto"/>
                                <w:ind w:left="0"/>
                                <w:rPr>
                                  <w:rFonts w:ascii="Arial" w:hAnsi="Arial" w:cs="Arial"/>
                                  <w:bCs/>
                                  <w:color w:val="002060"/>
                                  <w:sz w:val="24"/>
                                  <w:szCs w:val="24"/>
                                </w:rPr>
                              </w:pPr>
                            </w:p>
                            <w:p w14:paraId="7B0C2C69" w14:textId="77777777" w:rsidR="00F365F6" w:rsidRPr="001628EE" w:rsidRDefault="00F365F6" w:rsidP="006F19DB">
                              <w:pPr>
                                <w:pStyle w:val="ListParagraph"/>
                                <w:autoSpaceDE w:val="0"/>
                                <w:autoSpaceDN w:val="0"/>
                                <w:adjustRightInd w:val="0"/>
                                <w:spacing w:after="0" w:line="240" w:lineRule="auto"/>
                                <w:ind w:left="0"/>
                                <w:rPr>
                                  <w:rFonts w:ascii="Arial" w:hAnsi="Arial" w:cs="Arial"/>
                                  <w:b/>
                                  <w:bCs/>
                                  <w:color w:val="002060"/>
                                  <w:sz w:val="24"/>
                                  <w:szCs w:val="24"/>
                                </w:rPr>
                              </w:pPr>
                              <w:r w:rsidRPr="001628EE">
                                <w:rPr>
                                  <w:rFonts w:ascii="Arial" w:hAnsi="Arial" w:cs="Arial"/>
                                  <w:b/>
                                  <w:bCs/>
                                  <w:color w:val="002060"/>
                                  <w:sz w:val="24"/>
                                  <w:szCs w:val="24"/>
                                </w:rPr>
                                <w:t>International Issues – World Power</w:t>
                              </w:r>
                            </w:p>
                            <w:p w14:paraId="1D10A9D0"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Global influence</w:t>
                              </w:r>
                            </w:p>
                            <w:p w14:paraId="234F592C"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Socio-economic issues</w:t>
                              </w:r>
                            </w:p>
                            <w:p w14:paraId="361CA0D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Political representation and participation</w:t>
                              </w:r>
                            </w:p>
                            <w:tbl>
                              <w:tblPr>
                                <w:tblW w:w="8885" w:type="dxa"/>
                                <w:tblInd w:w="-108" w:type="dxa"/>
                                <w:tblBorders>
                                  <w:top w:val="nil"/>
                                  <w:left w:val="nil"/>
                                  <w:bottom w:val="nil"/>
                                  <w:right w:val="nil"/>
                                </w:tblBorders>
                                <w:tblLayout w:type="fixed"/>
                                <w:tblLook w:val="0000" w:firstRow="0" w:lastRow="0" w:firstColumn="0" w:lastColumn="0" w:noHBand="0" w:noVBand="0"/>
                              </w:tblPr>
                              <w:tblGrid>
                                <w:gridCol w:w="8885"/>
                              </w:tblGrid>
                              <w:tr w:rsidR="00F365F6" w:rsidRPr="001628EE" w14:paraId="222FB8FA" w14:textId="77777777" w:rsidTr="006F19DB">
                                <w:trPr>
                                  <w:trHeight w:val="1093"/>
                                </w:trPr>
                                <w:tc>
                                  <w:tcPr>
                                    <w:tcW w:w="8885" w:type="dxa"/>
                                  </w:tcPr>
                                  <w:p w14:paraId="0352FFE5" w14:textId="77777777" w:rsidR="00F365F6" w:rsidRPr="001628EE" w:rsidRDefault="00F365F6" w:rsidP="006F19DB">
                                    <w:pPr>
                                      <w:autoSpaceDE w:val="0"/>
                                      <w:autoSpaceDN w:val="0"/>
                                      <w:adjustRightInd w:val="0"/>
                                      <w:rPr>
                                        <w:rFonts w:ascii="Arial" w:hAnsi="Arial" w:cs="Arial"/>
                                        <w:color w:val="002060"/>
                                      </w:rPr>
                                    </w:pPr>
                                  </w:p>
                                </w:tc>
                              </w:tr>
                            </w:tbl>
                            <w:p w14:paraId="1BD81EEC" w14:textId="77777777" w:rsidR="00F365F6" w:rsidRPr="00587F1D" w:rsidRDefault="00F365F6" w:rsidP="006F19DB">
                              <w:pPr>
                                <w:autoSpaceDE w:val="0"/>
                                <w:autoSpaceDN w:val="0"/>
                                <w:adjustRightInd w:val="0"/>
                                <w:rPr>
                                  <w:rFonts w:ascii="Century Gothic" w:hAnsi="Century Gothic" w:cs="Century Gothic"/>
                                  <w:color w:val="000000"/>
                                  <w:sz w:val="24"/>
                                  <w:szCs w:val="24"/>
                                </w:rPr>
                              </w:pPr>
                              <w:r w:rsidRPr="00587F1D">
                                <w:rPr>
                                  <w:rFonts w:ascii="Century Gothic" w:hAnsi="Century Gothic" w:cs="Century Gothic"/>
                                  <w:color w:val="000000"/>
                                  <w:sz w:val="24"/>
                                  <w:szCs w:val="24"/>
                                </w:rPr>
                                <w:t xml:space="preserve"> </w:t>
                              </w:r>
                            </w:p>
                          </w:txbxContent>
                        </wps:txbx>
                        <wps:bodyPr rot="0" vert="horz" wrap="square" lIns="91440" tIns="45720" rIns="91440" bIns="45720" anchor="t" anchorCtr="0">
                          <a:noAutofit/>
                        </wps:bodyPr>
                      </wps:wsp>
                      <wps:wsp>
                        <wps:cNvPr id="629" name="Text Box 2"/>
                        <wps:cNvSpPr txBox="1">
                          <a:spLocks noChangeArrowheads="1"/>
                        </wps:cNvSpPr>
                        <wps:spPr bwMode="auto">
                          <a:xfrm>
                            <a:off x="9525" y="7096125"/>
                            <a:ext cx="4380865" cy="1416345"/>
                          </a:xfrm>
                          <a:prstGeom prst="rect">
                            <a:avLst/>
                          </a:prstGeom>
                          <a:solidFill>
                            <a:srgbClr val="FFFFFF"/>
                          </a:solidFill>
                          <a:ln w="28575">
                            <a:solidFill>
                              <a:srgbClr val="000000"/>
                            </a:solidFill>
                            <a:miter lim="800000"/>
                            <a:headEnd/>
                            <a:tailEnd/>
                          </a:ln>
                        </wps:spPr>
                        <wps:txbx>
                          <w:txbxContent>
                            <w:p w14:paraId="6F58F113" w14:textId="77777777" w:rsidR="00F365F6" w:rsidRPr="001628EE" w:rsidRDefault="00F365F6" w:rsidP="006F19DB">
                              <w:pPr>
                                <w:rPr>
                                  <w:rFonts w:ascii="Arial" w:hAnsi="Arial" w:cs="Arial"/>
                                  <w:b/>
                                  <w:bCs/>
                                  <w:color w:val="1F3864" w:themeColor="accent1" w:themeShade="80"/>
                                </w:rPr>
                              </w:pPr>
                              <w:r w:rsidRPr="001628EE">
                                <w:rPr>
                                  <w:rFonts w:ascii="Arial" w:hAnsi="Arial" w:cs="Arial"/>
                                  <w:b/>
                                  <w:bCs/>
                                  <w:color w:val="1F3864" w:themeColor="accent1" w:themeShade="80"/>
                                </w:rPr>
                                <w:t>Assessment</w:t>
                              </w:r>
                            </w:p>
                            <w:p w14:paraId="422550FA" w14:textId="77777777" w:rsidR="00F365F6" w:rsidRPr="001628EE" w:rsidRDefault="00F365F6" w:rsidP="006F19DB">
                              <w:pPr>
                                <w:autoSpaceDE w:val="0"/>
                                <w:autoSpaceDN w:val="0"/>
                                <w:adjustRightInd w:val="0"/>
                                <w:rPr>
                                  <w:rFonts w:ascii="Arial" w:hAnsi="Arial" w:cs="Arial"/>
                                  <w:color w:val="002060"/>
                                </w:rPr>
                              </w:pPr>
                            </w:p>
                            <w:p w14:paraId="2CA05007"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 xml:space="preserve">There are two components of the external course assessment: </w:t>
                              </w:r>
                            </w:p>
                            <w:p w14:paraId="1D2AE1C7"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Component 1 – 2 Question Papers</w:t>
                              </w:r>
                            </w:p>
                            <w:p w14:paraId="112462D7" w14:textId="77777777" w:rsidR="00F365F6" w:rsidRPr="001628E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1628EE">
                                <w:rPr>
                                  <w:rFonts w:ascii="Arial" w:hAnsi="Arial" w:cs="Arial"/>
                                  <w:color w:val="002060"/>
                                </w:rPr>
                                <w:t>Paper 1 (Essays) = 52 marks    Paper 2 (Sources) = 32 marks</w:t>
                              </w:r>
                            </w:p>
                            <w:p w14:paraId="3BF099E3"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 xml:space="preserve">Component 2 – Assignment = 30 marks </w:t>
                              </w:r>
                            </w:p>
                            <w:p w14:paraId="184C73C2"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7DD42675" w14:textId="77777777" w:rsidR="00F365F6" w:rsidRPr="001628EE" w:rsidRDefault="00F365F6" w:rsidP="006F19DB">
                              <w:pPr>
                                <w:rPr>
                                  <w:rFonts w:ascii="Arial" w:hAnsi="Arial" w:cs="Arial"/>
                                  <w:b/>
                                  <w:bCs/>
                                  <w:color w:val="002060"/>
                                </w:rPr>
                              </w:pPr>
                              <w:r w:rsidRPr="001628EE">
                                <w:rPr>
                                  <w:rFonts w:ascii="Arial" w:hAnsi="Arial" w:cs="Arial"/>
                                  <w:b/>
                                  <w:bCs/>
                                  <w:color w:val="002060"/>
                                </w:rPr>
                                <w:t>Homework</w:t>
                              </w:r>
                            </w:p>
                            <w:p w14:paraId="4ED44D57" w14:textId="77777777" w:rsidR="00F365F6" w:rsidRPr="001628EE" w:rsidRDefault="00F365F6" w:rsidP="006F19DB">
                              <w:pPr>
                                <w:rPr>
                                  <w:rFonts w:ascii="Arial" w:hAnsi="Arial" w:cs="Arial"/>
                                  <w:bCs/>
                                  <w:color w:val="002060"/>
                                </w:rPr>
                              </w:pPr>
                              <w:r w:rsidRPr="001628EE">
                                <w:rPr>
                                  <w:rFonts w:ascii="Arial" w:hAnsi="Arial" w:cs="Arial"/>
                                  <w:bCs/>
                                  <w:color w:val="002060"/>
                                </w:rPr>
                                <w:t>Weekly or fortnightly exam style questions, such as 20-mark essays.</w:t>
                              </w:r>
                            </w:p>
                            <w:p w14:paraId="41A7DFBE" w14:textId="77777777" w:rsidR="00F365F6" w:rsidRPr="009A6D90" w:rsidRDefault="00F365F6" w:rsidP="006F19DB">
                              <w:pPr>
                                <w:rPr>
                                  <w:rFonts w:ascii="Trebuchet MS" w:hAnsi="Trebuchet MS"/>
                                  <w:bCs/>
                                  <w:color w:val="002060"/>
                                </w:rPr>
                              </w:pPr>
                              <w:r w:rsidRPr="001628EE">
                                <w:rPr>
                                  <w:rFonts w:ascii="Arial" w:hAnsi="Arial" w:cs="Arial"/>
                                  <w:bCs/>
                                  <w:color w:val="002060"/>
                                </w:rPr>
                                <w:t>Independent</w:t>
                              </w:r>
                              <w:r w:rsidRPr="009A6D90">
                                <w:rPr>
                                  <w:rFonts w:ascii="Trebuchet MS" w:hAnsi="Trebuchet MS"/>
                                  <w:bCs/>
                                  <w:color w:val="002060"/>
                                </w:rPr>
                                <w:t xml:space="preserve"> research for the assignment.</w:t>
                              </w:r>
                            </w:p>
                          </w:txbxContent>
                        </wps:txbx>
                        <wps:bodyPr rot="0" vert="horz" wrap="square" lIns="91440" tIns="45720" rIns="91440" bIns="45720" anchor="t" anchorCtr="0">
                          <a:noAutofit/>
                        </wps:bodyPr>
                      </wps:wsp>
                      <wps:wsp>
                        <wps:cNvPr id="63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788FF91" w14:textId="77777777" w:rsidR="00F365F6" w:rsidRPr="001628EE" w:rsidRDefault="00F365F6" w:rsidP="006F19DB">
                              <w:pPr>
                                <w:rPr>
                                  <w:rFonts w:ascii="Arial" w:hAnsi="Arial" w:cs="Arial"/>
                                  <w:b/>
                                  <w:bCs/>
                                  <w:color w:val="002060"/>
                                </w:rPr>
                              </w:pPr>
                              <w:r w:rsidRPr="001628EE">
                                <w:rPr>
                                  <w:rFonts w:ascii="Arial" w:hAnsi="Arial" w:cs="Arial"/>
                                  <w:b/>
                                  <w:bCs/>
                                  <w:color w:val="002060"/>
                                </w:rPr>
                                <w:t>Progression</w:t>
                              </w:r>
                            </w:p>
                            <w:p w14:paraId="5DC162BF" w14:textId="77777777" w:rsidR="00F365F6" w:rsidRPr="001628EE" w:rsidRDefault="00F365F6" w:rsidP="006F19DB">
                              <w:pPr>
                                <w:rPr>
                                  <w:rFonts w:ascii="Arial" w:hAnsi="Arial" w:cs="Arial"/>
                                  <w:bCs/>
                                  <w:color w:val="002060"/>
                                </w:rPr>
                              </w:pPr>
                              <w:r w:rsidRPr="001628EE">
                                <w:rPr>
                                  <w:rFonts w:ascii="Arial" w:hAnsi="Arial" w:cs="Arial"/>
                                  <w:bCs/>
                                  <w:color w:val="002060"/>
                                </w:rPr>
                                <w:t xml:space="preserve">Advanced Higher </w:t>
                              </w:r>
                            </w:p>
                            <w:p w14:paraId="5EF62A01" w14:textId="77777777" w:rsidR="00F365F6" w:rsidRPr="001628EE" w:rsidRDefault="00F365F6" w:rsidP="006F19DB">
                              <w:pPr>
                                <w:rPr>
                                  <w:rFonts w:ascii="Arial" w:hAnsi="Arial" w:cs="Arial"/>
                                  <w:bCs/>
                                  <w:color w:val="002060"/>
                                </w:rPr>
                              </w:pPr>
                            </w:p>
                            <w:p w14:paraId="24B6426E" w14:textId="77777777" w:rsidR="00F365F6" w:rsidRPr="001628EE" w:rsidRDefault="00F365F6" w:rsidP="006F19DB">
                              <w:pPr>
                                <w:rPr>
                                  <w:rFonts w:ascii="Arial" w:hAnsi="Arial" w:cs="Arial"/>
                                  <w:bCs/>
                                  <w:color w:val="002060"/>
                                </w:rPr>
                              </w:pPr>
                              <w:r w:rsidRPr="001628EE">
                                <w:rPr>
                                  <w:rFonts w:ascii="Arial" w:hAnsi="Arial" w:cs="Arial"/>
                                  <w:bCs/>
                                  <w:color w:val="002060"/>
                                </w:rPr>
                                <w:t>Higher Sociology</w:t>
                              </w:r>
                            </w:p>
                            <w:p w14:paraId="7F1F362C" w14:textId="77777777" w:rsidR="00F365F6" w:rsidRPr="009A6D90" w:rsidRDefault="00F365F6" w:rsidP="006F19DB">
                              <w:pPr>
                                <w:rPr>
                                  <w:rFonts w:ascii="Trebuchet MS" w:hAnsi="Trebuchet MS"/>
                                  <w:bCs/>
                                  <w:color w:val="002060"/>
                                </w:rPr>
                              </w:pPr>
                              <w:r w:rsidRPr="001628EE">
                                <w:rPr>
                                  <w:rFonts w:ascii="Arial" w:hAnsi="Arial" w:cs="Arial"/>
                                  <w:bCs/>
                                  <w:color w:val="002060"/>
                                </w:rPr>
                                <w:t>Higher</w:t>
                              </w:r>
                              <w:r w:rsidRPr="009A6D90">
                                <w:rPr>
                                  <w:rFonts w:ascii="Trebuchet MS" w:hAnsi="Trebuchet MS"/>
                                  <w:bCs/>
                                  <w:color w:val="002060"/>
                                </w:rPr>
                                <w:t xml:space="preserve"> Politics </w:t>
                              </w:r>
                            </w:p>
                          </w:txbxContent>
                        </wps:txbx>
                        <wps:bodyPr rot="0" vert="horz" wrap="square" lIns="91440" tIns="45720" rIns="91440" bIns="45720" anchor="t" anchorCtr="0">
                          <a:noAutofit/>
                        </wps:bodyPr>
                      </wps:wsp>
                      <wps:wsp>
                        <wps:cNvPr id="63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7C361739" w14:textId="77777777" w:rsidR="00F365F6" w:rsidRPr="001628EE" w:rsidRDefault="00F365F6" w:rsidP="006F19DB">
                              <w:pPr>
                                <w:rPr>
                                  <w:rFonts w:ascii="Arial" w:hAnsi="Arial" w:cs="Arial"/>
                                  <w:b/>
                                  <w:bCs/>
                                  <w:color w:val="002060"/>
                                </w:rPr>
                              </w:pPr>
                              <w:r w:rsidRPr="001628EE">
                                <w:rPr>
                                  <w:rFonts w:ascii="Arial" w:hAnsi="Arial" w:cs="Arial"/>
                                  <w:b/>
                                  <w:bCs/>
                                  <w:color w:val="002060"/>
                                </w:rPr>
                                <w:t>Career Option</w:t>
                              </w:r>
                            </w:p>
                            <w:p w14:paraId="4225CD5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Academic Research </w:t>
                              </w:r>
                            </w:p>
                            <w:p w14:paraId="3F4317D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Criminology</w:t>
                              </w:r>
                            </w:p>
                            <w:p w14:paraId="0BF5498D"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Health Service Administration</w:t>
                              </w:r>
                            </w:p>
                            <w:p w14:paraId="5C136888"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Journalism</w:t>
                              </w:r>
                            </w:p>
                            <w:p w14:paraId="6F9E2017"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Law</w:t>
                              </w:r>
                            </w:p>
                            <w:p w14:paraId="204207C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Management</w:t>
                              </w:r>
                            </w:p>
                            <w:p w14:paraId="2030DC52"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Media</w:t>
                              </w:r>
                            </w:p>
                            <w:p w14:paraId="0D8101C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Nursing</w:t>
                              </w:r>
                            </w:p>
                            <w:p w14:paraId="292D9D16"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Police </w:t>
                              </w:r>
                            </w:p>
                            <w:p w14:paraId="55F0298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Politics </w:t>
                              </w:r>
                            </w:p>
                            <w:p w14:paraId="79755C3B"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Care</w:t>
                              </w:r>
                            </w:p>
                            <w:p w14:paraId="266034E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Sciences</w:t>
                              </w:r>
                            </w:p>
                            <w:p w14:paraId="53D94F8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Work</w:t>
                              </w:r>
                            </w:p>
                            <w:p w14:paraId="52CC4222"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Teaching</w:t>
                              </w:r>
                            </w:p>
                            <w:p w14:paraId="011201A0" w14:textId="77777777" w:rsidR="00F365F6" w:rsidRPr="001628EE" w:rsidRDefault="00F365F6" w:rsidP="006F19DB">
                              <w:pPr>
                                <w:rPr>
                                  <w:rFonts w:ascii="Arial" w:hAnsi="Arial" w:cs="Arial"/>
                                  <w:b/>
                                  <w:bCs/>
                                  <w:color w:val="002060"/>
                                </w:rPr>
                              </w:pPr>
                            </w:p>
                            <w:p w14:paraId="48807914" w14:textId="05173269" w:rsidR="00F365F6" w:rsidRPr="001628EE" w:rsidRDefault="00CA4CC9" w:rsidP="006F19DB">
                              <w:pPr>
                                <w:rPr>
                                  <w:rFonts w:ascii="Arial" w:hAnsi="Arial" w:cs="Arial"/>
                                  <w:b/>
                                  <w:bCs/>
                                  <w:color w:val="1F3864" w:themeColor="accent1" w:themeShade="80"/>
                                </w:rPr>
                              </w:pPr>
                              <w:hyperlink r:id="rId199" w:history="1">
                                <w:r w:rsidR="00F365F6" w:rsidRPr="001628EE">
                                  <w:rPr>
                                    <w:rStyle w:val="Hyperlink"/>
                                    <w:rFonts w:ascii="Arial" w:hAnsi="Arial" w:cs="Arial"/>
                                    <w:b/>
                                    <w:bCs/>
                                  </w:rPr>
                                  <w:t>More Information - SQA</w:t>
                                </w:r>
                              </w:hyperlink>
                            </w:p>
                            <w:p w14:paraId="03B1C60E" w14:textId="77777777" w:rsidR="00F365F6" w:rsidRPr="001628EE" w:rsidRDefault="00F365F6" w:rsidP="006F19DB">
                              <w:pPr>
                                <w:rPr>
                                  <w:rFonts w:ascii="Arial" w:hAnsi="Arial" w:cs="Arial"/>
                                  <w:b/>
                                  <w:bCs/>
                                  <w:color w:val="1F3864" w:themeColor="accent1" w:themeShade="80"/>
                                </w:rPr>
                              </w:pPr>
                            </w:p>
                            <w:p w14:paraId="5607B158" w14:textId="77777777" w:rsidR="00F365F6" w:rsidRPr="001628EE" w:rsidRDefault="00F365F6" w:rsidP="006F19DB">
                              <w:pPr>
                                <w:rPr>
                                  <w:rFonts w:ascii="Arial" w:hAnsi="Arial" w:cs="Arial"/>
                                  <w:b/>
                                  <w:bCs/>
                                  <w:color w:val="1F3864" w:themeColor="accent1" w:themeShade="80"/>
                                </w:rPr>
                              </w:pPr>
                            </w:p>
                            <w:p w14:paraId="002B67E5" w14:textId="77777777" w:rsidR="00F365F6" w:rsidRDefault="00F365F6" w:rsidP="006F19DB">
                              <w:pPr>
                                <w:rPr>
                                  <w:rFonts w:ascii="Trebuchet MS" w:hAnsi="Trebuchet MS"/>
                                  <w:b/>
                                  <w:bCs/>
                                  <w:color w:val="1F3864" w:themeColor="accent1" w:themeShade="80"/>
                                  <w:u w:val="single"/>
                                </w:rPr>
                              </w:pPr>
                            </w:p>
                            <w:p w14:paraId="1C3D7763" w14:textId="77777777" w:rsidR="00F365F6" w:rsidRDefault="00F365F6" w:rsidP="006F19DB">
                              <w:pPr>
                                <w:rPr>
                                  <w:rFonts w:ascii="Trebuchet MS" w:hAnsi="Trebuchet MS"/>
                                  <w:b/>
                                  <w:bCs/>
                                  <w:color w:val="1F3864" w:themeColor="accent1" w:themeShade="80"/>
                                  <w:u w:val="single"/>
                                </w:rPr>
                              </w:pPr>
                            </w:p>
                            <w:p w14:paraId="7D19D778" w14:textId="77777777" w:rsidR="00F365F6" w:rsidRDefault="00F365F6" w:rsidP="006F19DB">
                              <w:pPr>
                                <w:rPr>
                                  <w:rFonts w:ascii="Trebuchet MS" w:hAnsi="Trebuchet MS"/>
                                  <w:b/>
                                  <w:bCs/>
                                  <w:color w:val="1F3864" w:themeColor="accent1" w:themeShade="80"/>
                                  <w:u w:val="single"/>
                                </w:rPr>
                              </w:pPr>
                            </w:p>
                            <w:p w14:paraId="636C2242" w14:textId="77777777" w:rsidR="00F365F6" w:rsidRDefault="00F365F6" w:rsidP="006F19DB">
                              <w:pPr>
                                <w:rPr>
                                  <w:rFonts w:ascii="Trebuchet MS" w:hAnsi="Trebuchet MS"/>
                                  <w:b/>
                                  <w:bCs/>
                                  <w:color w:val="1F3864" w:themeColor="accent1" w:themeShade="80"/>
                                  <w:u w:val="single"/>
                                </w:rPr>
                              </w:pPr>
                            </w:p>
                            <w:p w14:paraId="466B2DFF" w14:textId="77777777" w:rsidR="00F365F6" w:rsidRDefault="00F365F6" w:rsidP="006F19DB">
                              <w:pPr>
                                <w:rPr>
                                  <w:rFonts w:ascii="Trebuchet MS" w:hAnsi="Trebuchet MS"/>
                                  <w:b/>
                                  <w:bCs/>
                                  <w:color w:val="1F3864" w:themeColor="accent1" w:themeShade="80"/>
                                  <w:u w:val="single"/>
                                </w:rPr>
                              </w:pPr>
                            </w:p>
                            <w:p w14:paraId="18D05852" w14:textId="77777777" w:rsidR="00F365F6" w:rsidRDefault="00F365F6" w:rsidP="006F19DB">
                              <w:pPr>
                                <w:rPr>
                                  <w:rFonts w:ascii="Trebuchet MS" w:hAnsi="Trebuchet MS"/>
                                  <w:b/>
                                  <w:bCs/>
                                  <w:color w:val="1F3864" w:themeColor="accent1" w:themeShade="80"/>
                                  <w:u w:val="single"/>
                                </w:rPr>
                              </w:pPr>
                            </w:p>
                            <w:p w14:paraId="0BD8FC9C" w14:textId="77777777" w:rsidR="00F365F6" w:rsidRDefault="00F365F6" w:rsidP="006F19DB">
                              <w:pPr>
                                <w:rPr>
                                  <w:rFonts w:ascii="Trebuchet MS" w:hAnsi="Trebuchet MS"/>
                                  <w:b/>
                                  <w:bCs/>
                                  <w:color w:val="1F3864" w:themeColor="accent1" w:themeShade="80"/>
                                  <w:u w:val="single"/>
                                </w:rPr>
                              </w:pPr>
                            </w:p>
                            <w:p w14:paraId="1E5FB6B4" w14:textId="77777777" w:rsidR="00F365F6" w:rsidRDefault="00F365F6" w:rsidP="006F19DB">
                              <w:pPr>
                                <w:rPr>
                                  <w:rFonts w:ascii="Trebuchet MS" w:hAnsi="Trebuchet MS"/>
                                  <w:b/>
                                  <w:bCs/>
                                  <w:color w:val="1F3864" w:themeColor="accent1" w:themeShade="80"/>
                                  <w:u w:val="single"/>
                                </w:rPr>
                              </w:pPr>
                            </w:p>
                            <w:p w14:paraId="58F0DC8C" w14:textId="77777777" w:rsidR="00F365F6" w:rsidRDefault="00F365F6" w:rsidP="006F19DB">
                              <w:pPr>
                                <w:rPr>
                                  <w:rFonts w:ascii="Trebuchet MS" w:hAnsi="Trebuchet MS"/>
                                  <w:b/>
                                  <w:bCs/>
                                  <w:color w:val="1F3864" w:themeColor="accent1" w:themeShade="80"/>
                                  <w:u w:val="single"/>
                                </w:rPr>
                              </w:pPr>
                            </w:p>
                            <w:p w14:paraId="2B49D9CD"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B355960" w14:textId="77777777" w:rsidR="00F365F6" w:rsidRDefault="00F365F6" w:rsidP="006F19DB">
                              <w:pPr>
                                <w:rPr>
                                  <w:rFonts w:ascii="Trebuchet MS" w:hAnsi="Trebuchet MS"/>
                                  <w:b/>
                                  <w:bCs/>
                                  <w:color w:val="1F3864" w:themeColor="accent1" w:themeShade="80"/>
                                  <w:u w:val="single"/>
                                </w:rPr>
                              </w:pPr>
                            </w:p>
                            <w:p w14:paraId="58B291CA" w14:textId="77777777" w:rsidR="00F365F6" w:rsidRDefault="00F365F6" w:rsidP="006F19DB">
                              <w:pPr>
                                <w:rPr>
                                  <w:rFonts w:ascii="Trebuchet MS" w:hAnsi="Trebuchet MS"/>
                                  <w:b/>
                                  <w:bCs/>
                                  <w:color w:val="1F3864" w:themeColor="accent1" w:themeShade="80"/>
                                  <w:u w:val="single"/>
                                </w:rPr>
                              </w:pPr>
                            </w:p>
                            <w:p w14:paraId="558FCB06" w14:textId="77777777" w:rsidR="00F365F6" w:rsidRDefault="00F365F6" w:rsidP="006F19DB">
                              <w:pPr>
                                <w:rPr>
                                  <w:rFonts w:ascii="Trebuchet MS" w:hAnsi="Trebuchet MS"/>
                                  <w:b/>
                                  <w:bCs/>
                                  <w:color w:val="1F3864" w:themeColor="accent1" w:themeShade="80"/>
                                  <w:u w:val="single"/>
                                </w:rPr>
                              </w:pPr>
                            </w:p>
                            <w:p w14:paraId="086C7A74" w14:textId="77777777" w:rsidR="00F365F6" w:rsidRPr="00233CFF" w:rsidRDefault="00F365F6" w:rsidP="006F19DB">
                              <w:pPr>
                                <w:rPr>
                                  <w:rFonts w:ascii="Trebuchet MS" w:hAnsi="Trebuchet MS"/>
                                  <w:b/>
                                  <w:bCs/>
                                  <w:color w:val="1F3864" w:themeColor="accent1" w:themeShade="80"/>
                                  <w:u w:val="single"/>
                                </w:rPr>
                              </w:pPr>
                            </w:p>
                            <w:p w14:paraId="44A25C61" w14:textId="77777777" w:rsidR="00F365F6" w:rsidRDefault="00F365F6" w:rsidP="006F19DB">
                              <w:pPr>
                                <w:rPr>
                                  <w:u w:val="single"/>
                                </w:rPr>
                              </w:pPr>
                            </w:p>
                            <w:p w14:paraId="23BEBD79" w14:textId="77777777" w:rsidR="00F365F6" w:rsidRDefault="00F365F6" w:rsidP="006F19DB">
                              <w:pPr>
                                <w:rPr>
                                  <w:u w:val="single"/>
                                </w:rPr>
                              </w:pPr>
                            </w:p>
                            <w:p w14:paraId="67778254" w14:textId="77777777" w:rsidR="00F365F6" w:rsidRDefault="00F365F6" w:rsidP="006F19DB">
                              <w:pPr>
                                <w:rPr>
                                  <w:u w:val="single"/>
                                </w:rPr>
                              </w:pPr>
                            </w:p>
                            <w:p w14:paraId="6ECFB345" w14:textId="77777777" w:rsidR="00F365F6" w:rsidRDefault="00F365F6" w:rsidP="006F19DB">
                              <w:pPr>
                                <w:rPr>
                                  <w:u w:val="single"/>
                                </w:rPr>
                              </w:pPr>
                            </w:p>
                            <w:p w14:paraId="311D4758" w14:textId="77777777" w:rsidR="00F365F6" w:rsidRDefault="00F365F6" w:rsidP="006F19DB">
                              <w:pPr>
                                <w:rPr>
                                  <w:u w:val="single"/>
                                </w:rPr>
                              </w:pPr>
                            </w:p>
                            <w:p w14:paraId="4B46B663" w14:textId="77777777" w:rsidR="00F365F6" w:rsidRDefault="00F365F6" w:rsidP="006F19DB">
                              <w:pPr>
                                <w:rPr>
                                  <w:u w:val="single"/>
                                </w:rPr>
                              </w:pPr>
                            </w:p>
                            <w:p w14:paraId="72CFCF60" w14:textId="77777777" w:rsidR="00F365F6" w:rsidRDefault="00F365F6" w:rsidP="006F19DB">
                              <w:pPr>
                                <w:rPr>
                                  <w:u w:val="single"/>
                                </w:rPr>
                              </w:pPr>
                            </w:p>
                            <w:p w14:paraId="295386CB" w14:textId="77777777" w:rsidR="00F365F6" w:rsidRDefault="00F365F6" w:rsidP="006F19DB">
                              <w:pPr>
                                <w:rPr>
                                  <w:u w:val="single"/>
                                </w:rPr>
                              </w:pPr>
                            </w:p>
                            <w:p w14:paraId="0466E966" w14:textId="77777777" w:rsidR="00F365F6" w:rsidRDefault="00F365F6" w:rsidP="006F19DB">
                              <w:pPr>
                                <w:rPr>
                                  <w:u w:val="single"/>
                                </w:rPr>
                              </w:pPr>
                            </w:p>
                            <w:p w14:paraId="7B14A4C0" w14:textId="77777777" w:rsidR="00F365F6" w:rsidRDefault="00F365F6" w:rsidP="006F19DB">
                              <w:pPr>
                                <w:rPr>
                                  <w:u w:val="single"/>
                                </w:rPr>
                              </w:pPr>
                            </w:p>
                            <w:p w14:paraId="62014A84" w14:textId="77777777" w:rsidR="00F365F6" w:rsidRDefault="00F365F6" w:rsidP="006F19DB">
                              <w:pPr>
                                <w:rPr>
                                  <w:u w:val="single"/>
                                </w:rPr>
                              </w:pPr>
                            </w:p>
                            <w:p w14:paraId="66949207"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33" name="Picture 63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2F6A2C8D" id="Group 626" o:spid="_x0000_s1521" style="position:absolute;margin-left:0;margin-top:1.5pt;width:521.3pt;height:767.25pt;z-index:251795456;mso-position-horizontal:center;mso-position-horizontal-relative:margin"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">
                <v:shape id="_x0000_s1522"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" strokeweight="2.25pt">
                  <v:textbox>
                    <w:txbxContent>
                      <w:p w14:paraId="3B420958"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6F6D4B49" w14:textId="77777777" w:rsidR="00F365F6" w:rsidRPr="00233CFF" w:rsidRDefault="00F365F6">
                        <w:pPr>
                          <w:rPr>
                            <w:rFonts w:ascii="Trebuchet MS" w:hAnsi="Trebuchet MS"/>
                            <w:color w:val="1F3864" w:themeColor="accent1" w:themeShade="80"/>
                            <w:sz w:val="28"/>
                            <w:szCs w:val="28"/>
                          </w:rPr>
                        </w:pPr>
                      </w:p>
                      <w:p w14:paraId="4EEE12F3"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E59CF9E"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v:textbox>
                </v:shape>
                <v:shape id="Text Box 628" o:spid="_x0000_s1523"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" strokeweight="2.25pt">
                  <v:textbox>
                    <w:txbxContent>
                      <w:p w14:paraId="7365CE3D" w14:textId="08BD4EC3"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Course Information</w:t>
                        </w:r>
                      </w:p>
                      <w:p w14:paraId="61833427" w14:textId="77777777" w:rsidR="00F365F6" w:rsidRPr="001628EE" w:rsidRDefault="00F365F6" w:rsidP="006F19DB">
                        <w:pPr>
                          <w:autoSpaceDE w:val="0"/>
                          <w:autoSpaceDN w:val="0"/>
                          <w:adjustRightInd w:val="0"/>
                          <w:rPr>
                            <w:rFonts w:ascii="Arial" w:hAnsi="Arial" w:cs="Arial"/>
                            <w:b/>
                            <w:color w:val="002060"/>
                            <w:sz w:val="24"/>
                            <w:szCs w:val="24"/>
                          </w:rPr>
                        </w:pPr>
                      </w:p>
                      <w:p w14:paraId="23A5F652"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30E75A84" w14:textId="77777777" w:rsidR="00F365F6" w:rsidRPr="001628EE" w:rsidRDefault="00F365F6" w:rsidP="006F19DB">
                        <w:pPr>
                          <w:autoSpaceDE w:val="0"/>
                          <w:autoSpaceDN w:val="0"/>
                          <w:adjustRightInd w:val="0"/>
                          <w:rPr>
                            <w:rFonts w:ascii="Arial" w:hAnsi="Arial" w:cs="Arial"/>
                            <w:color w:val="002060"/>
                            <w:sz w:val="24"/>
                            <w:szCs w:val="24"/>
                          </w:rPr>
                        </w:pPr>
                      </w:p>
                      <w:p w14:paraId="368852AB" w14:textId="77777777"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Content</w:t>
                        </w:r>
                      </w:p>
                      <w:p w14:paraId="26D8465C" w14:textId="77777777" w:rsidR="00F365F6" w:rsidRPr="001628EE" w:rsidRDefault="00F365F6" w:rsidP="006F19DB">
                        <w:pPr>
                          <w:autoSpaceDE w:val="0"/>
                          <w:autoSpaceDN w:val="0"/>
                          <w:adjustRightInd w:val="0"/>
                          <w:rPr>
                            <w:rFonts w:ascii="Arial" w:hAnsi="Arial" w:cs="Arial"/>
                            <w:b/>
                            <w:bCs/>
                            <w:color w:val="002060"/>
                            <w:sz w:val="24"/>
                            <w:szCs w:val="24"/>
                          </w:rPr>
                        </w:pPr>
                        <w:r w:rsidRPr="001628EE">
                          <w:rPr>
                            <w:rFonts w:ascii="Arial" w:hAnsi="Arial" w:cs="Arial"/>
                            <w:b/>
                            <w:bCs/>
                            <w:color w:val="002060"/>
                            <w:sz w:val="24"/>
                            <w:szCs w:val="24"/>
                          </w:rPr>
                          <w:t>Political Issues</w:t>
                        </w:r>
                      </w:p>
                      <w:p w14:paraId="521001E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Alternatives for the government of Scotland</w:t>
                        </w:r>
                      </w:p>
                      <w:p w14:paraId="4B25C38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Implications of UK withdrawal from the EU</w:t>
                        </w:r>
                      </w:p>
                      <w:p w14:paraId="02CAC5E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Influence on political decision-making</w:t>
                        </w:r>
                      </w:p>
                      <w:p w14:paraId="3816B058"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Voting behaviour and Voting systems</w:t>
                        </w:r>
                      </w:p>
                      <w:p w14:paraId="5977E4C1"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
                            <w:bCs/>
                            <w:color w:val="002060"/>
                            <w:sz w:val="24"/>
                            <w:szCs w:val="24"/>
                          </w:rPr>
                        </w:pPr>
                        <w:r w:rsidRPr="001628EE">
                          <w:rPr>
                            <w:rFonts w:ascii="Arial" w:hAnsi="Arial" w:cs="Arial"/>
                            <w:bCs/>
                            <w:color w:val="002060"/>
                            <w:sz w:val="24"/>
                            <w:szCs w:val="24"/>
                          </w:rPr>
                          <w:t>Holding the UK government to account</w:t>
                        </w:r>
                      </w:p>
                      <w:p w14:paraId="678FA736" w14:textId="77777777" w:rsidR="00F365F6" w:rsidRPr="001628EE" w:rsidRDefault="00F365F6" w:rsidP="006F19DB">
                        <w:pPr>
                          <w:pStyle w:val="ListParagraph"/>
                          <w:autoSpaceDE w:val="0"/>
                          <w:autoSpaceDN w:val="0"/>
                          <w:adjustRightInd w:val="0"/>
                          <w:spacing w:after="0" w:line="240" w:lineRule="auto"/>
                          <w:ind w:left="0"/>
                          <w:rPr>
                            <w:rFonts w:ascii="Arial" w:hAnsi="Arial" w:cs="Arial"/>
                            <w:bCs/>
                            <w:color w:val="002060"/>
                            <w:sz w:val="24"/>
                            <w:szCs w:val="24"/>
                          </w:rPr>
                        </w:pPr>
                      </w:p>
                      <w:p w14:paraId="0D0EC06D" w14:textId="77777777" w:rsidR="00F365F6" w:rsidRPr="001628EE" w:rsidRDefault="00F365F6" w:rsidP="006F19DB">
                        <w:pPr>
                          <w:pStyle w:val="ListParagraph"/>
                          <w:autoSpaceDE w:val="0"/>
                          <w:autoSpaceDN w:val="0"/>
                          <w:adjustRightInd w:val="0"/>
                          <w:spacing w:after="0" w:line="240" w:lineRule="auto"/>
                          <w:ind w:left="0"/>
                          <w:rPr>
                            <w:rFonts w:ascii="Arial" w:hAnsi="Arial" w:cs="Arial"/>
                            <w:b/>
                            <w:bCs/>
                            <w:color w:val="002060"/>
                            <w:sz w:val="24"/>
                            <w:szCs w:val="24"/>
                          </w:rPr>
                        </w:pPr>
                        <w:r w:rsidRPr="001628EE">
                          <w:rPr>
                            <w:rFonts w:ascii="Arial" w:hAnsi="Arial" w:cs="Arial"/>
                            <w:b/>
                            <w:bCs/>
                            <w:color w:val="002060"/>
                            <w:sz w:val="24"/>
                            <w:szCs w:val="24"/>
                          </w:rPr>
                          <w:t>Social Issues – Crime and the Law</w:t>
                        </w:r>
                      </w:p>
                      <w:p w14:paraId="09F8C81A"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Causes and theories of crime</w:t>
                        </w:r>
                      </w:p>
                      <w:p w14:paraId="28215142"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Impact on offenders, victims and wider society</w:t>
                        </w:r>
                      </w:p>
                      <w:p w14:paraId="21371337"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Responses to crime – custodial and non-custodial.</w:t>
                        </w:r>
                      </w:p>
                      <w:p w14:paraId="58E8EE56" w14:textId="77777777" w:rsidR="00F365F6" w:rsidRPr="001628EE" w:rsidRDefault="00F365F6" w:rsidP="006F19DB">
                        <w:pPr>
                          <w:pStyle w:val="ListParagraph"/>
                          <w:autoSpaceDE w:val="0"/>
                          <w:autoSpaceDN w:val="0"/>
                          <w:adjustRightInd w:val="0"/>
                          <w:spacing w:after="0" w:line="240" w:lineRule="auto"/>
                          <w:ind w:left="0"/>
                          <w:rPr>
                            <w:rFonts w:ascii="Arial" w:hAnsi="Arial" w:cs="Arial"/>
                            <w:bCs/>
                            <w:color w:val="002060"/>
                            <w:sz w:val="24"/>
                            <w:szCs w:val="24"/>
                          </w:rPr>
                        </w:pPr>
                      </w:p>
                      <w:p w14:paraId="7B0C2C69" w14:textId="77777777" w:rsidR="00F365F6" w:rsidRPr="001628EE" w:rsidRDefault="00F365F6" w:rsidP="006F19DB">
                        <w:pPr>
                          <w:pStyle w:val="ListParagraph"/>
                          <w:autoSpaceDE w:val="0"/>
                          <w:autoSpaceDN w:val="0"/>
                          <w:adjustRightInd w:val="0"/>
                          <w:spacing w:after="0" w:line="240" w:lineRule="auto"/>
                          <w:ind w:left="0"/>
                          <w:rPr>
                            <w:rFonts w:ascii="Arial" w:hAnsi="Arial" w:cs="Arial"/>
                            <w:b/>
                            <w:bCs/>
                            <w:color w:val="002060"/>
                            <w:sz w:val="24"/>
                            <w:szCs w:val="24"/>
                          </w:rPr>
                        </w:pPr>
                        <w:r w:rsidRPr="001628EE">
                          <w:rPr>
                            <w:rFonts w:ascii="Arial" w:hAnsi="Arial" w:cs="Arial"/>
                            <w:b/>
                            <w:bCs/>
                            <w:color w:val="002060"/>
                            <w:sz w:val="24"/>
                            <w:szCs w:val="24"/>
                          </w:rPr>
                          <w:t>International Issues – World Power</w:t>
                        </w:r>
                      </w:p>
                      <w:p w14:paraId="1D10A9D0"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Global influence</w:t>
                        </w:r>
                      </w:p>
                      <w:p w14:paraId="234F592C"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Socio-economic issues</w:t>
                        </w:r>
                      </w:p>
                      <w:p w14:paraId="361CA0D6" w14:textId="77777777" w:rsidR="00F365F6" w:rsidRPr="001628EE" w:rsidRDefault="00F365F6" w:rsidP="003D20C4">
                        <w:pPr>
                          <w:pStyle w:val="ListParagraph"/>
                          <w:numPr>
                            <w:ilvl w:val="0"/>
                            <w:numId w:val="32"/>
                          </w:numPr>
                          <w:autoSpaceDE w:val="0"/>
                          <w:autoSpaceDN w:val="0"/>
                          <w:adjustRightInd w:val="0"/>
                          <w:spacing w:after="0" w:line="240" w:lineRule="auto"/>
                          <w:rPr>
                            <w:rFonts w:ascii="Arial" w:hAnsi="Arial" w:cs="Arial"/>
                            <w:bCs/>
                            <w:color w:val="002060"/>
                            <w:sz w:val="24"/>
                            <w:szCs w:val="24"/>
                          </w:rPr>
                        </w:pPr>
                        <w:r w:rsidRPr="001628EE">
                          <w:rPr>
                            <w:rFonts w:ascii="Arial" w:hAnsi="Arial" w:cs="Arial"/>
                            <w:bCs/>
                            <w:color w:val="002060"/>
                            <w:sz w:val="24"/>
                            <w:szCs w:val="24"/>
                          </w:rPr>
                          <w:t>Political representation and participation</w:t>
                        </w:r>
                      </w:p>
                      <w:tbl>
                        <w:tblPr>
                          <w:tblW w:w="8885" w:type="dxa"/>
                          <w:tblInd w:w="-108" w:type="dxa"/>
                          <w:tblBorders>
                            <w:top w:val="nil"/>
                            <w:left w:val="nil"/>
                            <w:bottom w:val="nil"/>
                            <w:right w:val="nil"/>
                          </w:tblBorders>
                          <w:tblLayout w:type="fixed"/>
                          <w:tblLook w:val="0000" w:firstRow="0" w:lastRow="0" w:firstColumn="0" w:lastColumn="0" w:noHBand="0" w:noVBand="0"/>
                        </w:tblPr>
                        <w:tblGrid>
                          <w:gridCol w:w="8885"/>
                        </w:tblGrid>
                        <w:tr w:rsidR="00F365F6" w:rsidRPr="001628EE" w14:paraId="222FB8FA" w14:textId="77777777" w:rsidTr="006F19DB">
                          <w:trPr>
                            <w:trHeight w:val="1093"/>
                          </w:trPr>
                          <w:tc>
                            <w:tcPr>
                              <w:tcW w:w="8885" w:type="dxa"/>
                            </w:tcPr>
                            <w:p w14:paraId="0352FFE5" w14:textId="77777777" w:rsidR="00F365F6" w:rsidRPr="001628EE" w:rsidRDefault="00F365F6" w:rsidP="006F19DB">
                              <w:pPr>
                                <w:autoSpaceDE w:val="0"/>
                                <w:autoSpaceDN w:val="0"/>
                                <w:adjustRightInd w:val="0"/>
                                <w:rPr>
                                  <w:rFonts w:ascii="Arial" w:hAnsi="Arial" w:cs="Arial"/>
                                  <w:color w:val="002060"/>
                                </w:rPr>
                              </w:pPr>
                            </w:p>
                          </w:tc>
                        </w:tr>
                      </w:tbl>
                      <w:p w14:paraId="1BD81EEC" w14:textId="77777777" w:rsidR="00F365F6" w:rsidRPr="00587F1D" w:rsidRDefault="00F365F6" w:rsidP="006F19DB">
                        <w:pPr>
                          <w:autoSpaceDE w:val="0"/>
                          <w:autoSpaceDN w:val="0"/>
                          <w:adjustRightInd w:val="0"/>
                          <w:rPr>
                            <w:rFonts w:ascii="Century Gothic" w:hAnsi="Century Gothic" w:cs="Century Gothic"/>
                            <w:color w:val="000000"/>
                            <w:sz w:val="24"/>
                            <w:szCs w:val="24"/>
                          </w:rPr>
                        </w:pPr>
                        <w:r w:rsidRPr="00587F1D">
                          <w:rPr>
                            <w:rFonts w:ascii="Century Gothic" w:hAnsi="Century Gothic" w:cs="Century Gothic"/>
                            <w:color w:val="000000"/>
                            <w:sz w:val="24"/>
                            <w:szCs w:val="24"/>
                          </w:rPr>
                          <w:t xml:space="preserve"> </w:t>
                        </w:r>
                      </w:p>
                    </w:txbxContent>
                  </v:textbox>
                </v:shape>
                <v:shape id="_x0000_s1524" type="#_x0000_t202" style="position:absolute;left:95;top:70961;width:43808;height:1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" strokeweight="2.25pt">
                  <v:textbox>
                    <w:txbxContent>
                      <w:p w14:paraId="6F58F113" w14:textId="77777777" w:rsidR="00F365F6" w:rsidRPr="001628EE" w:rsidRDefault="00F365F6" w:rsidP="006F19DB">
                        <w:pPr>
                          <w:rPr>
                            <w:rFonts w:ascii="Arial" w:hAnsi="Arial" w:cs="Arial"/>
                            <w:b/>
                            <w:bCs/>
                            <w:color w:val="1F3864" w:themeColor="accent1" w:themeShade="80"/>
                          </w:rPr>
                        </w:pPr>
                        <w:r w:rsidRPr="001628EE">
                          <w:rPr>
                            <w:rFonts w:ascii="Arial" w:hAnsi="Arial" w:cs="Arial"/>
                            <w:b/>
                            <w:bCs/>
                            <w:color w:val="1F3864" w:themeColor="accent1" w:themeShade="80"/>
                          </w:rPr>
                          <w:t>Assessment</w:t>
                        </w:r>
                      </w:p>
                      <w:p w14:paraId="422550FA" w14:textId="77777777" w:rsidR="00F365F6" w:rsidRPr="001628EE" w:rsidRDefault="00F365F6" w:rsidP="006F19DB">
                        <w:pPr>
                          <w:autoSpaceDE w:val="0"/>
                          <w:autoSpaceDN w:val="0"/>
                          <w:adjustRightInd w:val="0"/>
                          <w:rPr>
                            <w:rFonts w:ascii="Arial" w:hAnsi="Arial" w:cs="Arial"/>
                            <w:color w:val="002060"/>
                          </w:rPr>
                        </w:pPr>
                      </w:p>
                      <w:p w14:paraId="2CA05007"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 xml:space="preserve">There are two components of the external course assessment: </w:t>
                        </w:r>
                      </w:p>
                      <w:p w14:paraId="1D2AE1C7"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Component 1 – 2 Question Papers</w:t>
                        </w:r>
                      </w:p>
                      <w:p w14:paraId="112462D7" w14:textId="77777777" w:rsidR="00F365F6" w:rsidRPr="001628E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1628EE">
                          <w:rPr>
                            <w:rFonts w:ascii="Arial" w:hAnsi="Arial" w:cs="Arial"/>
                            <w:color w:val="002060"/>
                          </w:rPr>
                          <w:t>Paper 1 (Essays) = 52 marks    Paper 2 (Sources) = 32 marks</w:t>
                        </w:r>
                      </w:p>
                      <w:p w14:paraId="3BF099E3" w14:textId="77777777" w:rsidR="00F365F6" w:rsidRPr="001628EE" w:rsidRDefault="00F365F6" w:rsidP="006F19DB">
                        <w:pPr>
                          <w:autoSpaceDE w:val="0"/>
                          <w:autoSpaceDN w:val="0"/>
                          <w:adjustRightInd w:val="0"/>
                          <w:rPr>
                            <w:rFonts w:ascii="Arial" w:hAnsi="Arial" w:cs="Arial"/>
                            <w:color w:val="002060"/>
                          </w:rPr>
                        </w:pPr>
                        <w:r w:rsidRPr="001628EE">
                          <w:rPr>
                            <w:rFonts w:ascii="Arial" w:hAnsi="Arial" w:cs="Arial"/>
                            <w:color w:val="002060"/>
                          </w:rPr>
                          <w:t xml:space="preserve">Component 2 – Assignment = 30 marks </w:t>
                        </w:r>
                      </w:p>
                      <w:p w14:paraId="184C73C2" w14:textId="77777777" w:rsidR="00F365F6" w:rsidRPr="00233CFF" w:rsidRDefault="00F365F6" w:rsidP="006F19DB">
                        <w:pPr>
                          <w:rPr>
                            <w:rFonts w:ascii="Trebuchet MS" w:hAnsi="Trebuchet MS"/>
                            <w:b/>
                            <w:bCs/>
                            <w:color w:val="1F3864" w:themeColor="accent1" w:themeShade="80"/>
                            <w:u w:val="single"/>
                          </w:rPr>
                        </w:pPr>
                      </w:p>
                    </w:txbxContent>
                  </v:textbox>
                </v:shape>
                <v:shape id="_x0000_s1525"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" strokeweight="2.25pt">
                  <v:textbox>
                    <w:txbxContent>
                      <w:p w14:paraId="7DD42675" w14:textId="77777777" w:rsidR="00F365F6" w:rsidRPr="001628EE" w:rsidRDefault="00F365F6" w:rsidP="006F19DB">
                        <w:pPr>
                          <w:rPr>
                            <w:rFonts w:ascii="Arial" w:hAnsi="Arial" w:cs="Arial"/>
                            <w:b/>
                            <w:bCs/>
                            <w:color w:val="002060"/>
                          </w:rPr>
                        </w:pPr>
                        <w:r w:rsidRPr="001628EE">
                          <w:rPr>
                            <w:rFonts w:ascii="Arial" w:hAnsi="Arial" w:cs="Arial"/>
                            <w:b/>
                            <w:bCs/>
                            <w:color w:val="002060"/>
                          </w:rPr>
                          <w:t>Homework</w:t>
                        </w:r>
                      </w:p>
                      <w:p w14:paraId="4ED44D57" w14:textId="77777777" w:rsidR="00F365F6" w:rsidRPr="001628EE" w:rsidRDefault="00F365F6" w:rsidP="006F19DB">
                        <w:pPr>
                          <w:rPr>
                            <w:rFonts w:ascii="Arial" w:hAnsi="Arial" w:cs="Arial"/>
                            <w:bCs/>
                            <w:color w:val="002060"/>
                          </w:rPr>
                        </w:pPr>
                        <w:r w:rsidRPr="001628EE">
                          <w:rPr>
                            <w:rFonts w:ascii="Arial" w:hAnsi="Arial" w:cs="Arial"/>
                            <w:bCs/>
                            <w:color w:val="002060"/>
                          </w:rPr>
                          <w:t>Weekly or fortnightly exam style questions, such as 20-mark essays.</w:t>
                        </w:r>
                      </w:p>
                      <w:p w14:paraId="41A7DFBE" w14:textId="77777777" w:rsidR="00F365F6" w:rsidRPr="009A6D90" w:rsidRDefault="00F365F6" w:rsidP="006F19DB">
                        <w:pPr>
                          <w:rPr>
                            <w:rFonts w:ascii="Trebuchet MS" w:hAnsi="Trebuchet MS"/>
                            <w:bCs/>
                            <w:color w:val="002060"/>
                          </w:rPr>
                        </w:pPr>
                        <w:r w:rsidRPr="001628EE">
                          <w:rPr>
                            <w:rFonts w:ascii="Arial" w:hAnsi="Arial" w:cs="Arial"/>
                            <w:bCs/>
                            <w:color w:val="002060"/>
                          </w:rPr>
                          <w:t>Independent</w:t>
                        </w:r>
                        <w:r w:rsidRPr="009A6D90">
                          <w:rPr>
                            <w:rFonts w:ascii="Trebuchet MS" w:hAnsi="Trebuchet MS"/>
                            <w:bCs/>
                            <w:color w:val="002060"/>
                          </w:rPr>
                          <w:t xml:space="preserve"> research for the assignment.</w:t>
                        </w:r>
                      </w:p>
                    </w:txbxContent>
                  </v:textbox>
                </v:shape>
                <v:shape id="_x0000_s1526"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" strokeweight="2.25pt">
                  <v:textbox>
                    <w:txbxContent>
                      <w:p w14:paraId="7788FF91" w14:textId="77777777" w:rsidR="00F365F6" w:rsidRPr="001628EE" w:rsidRDefault="00F365F6" w:rsidP="006F19DB">
                        <w:pPr>
                          <w:rPr>
                            <w:rFonts w:ascii="Arial" w:hAnsi="Arial" w:cs="Arial"/>
                            <w:b/>
                            <w:bCs/>
                            <w:color w:val="002060"/>
                          </w:rPr>
                        </w:pPr>
                        <w:r w:rsidRPr="001628EE">
                          <w:rPr>
                            <w:rFonts w:ascii="Arial" w:hAnsi="Arial" w:cs="Arial"/>
                            <w:b/>
                            <w:bCs/>
                            <w:color w:val="002060"/>
                          </w:rPr>
                          <w:t>Progression</w:t>
                        </w:r>
                      </w:p>
                      <w:p w14:paraId="5DC162BF" w14:textId="77777777" w:rsidR="00F365F6" w:rsidRPr="001628EE" w:rsidRDefault="00F365F6" w:rsidP="006F19DB">
                        <w:pPr>
                          <w:rPr>
                            <w:rFonts w:ascii="Arial" w:hAnsi="Arial" w:cs="Arial"/>
                            <w:bCs/>
                            <w:color w:val="002060"/>
                          </w:rPr>
                        </w:pPr>
                        <w:r w:rsidRPr="001628EE">
                          <w:rPr>
                            <w:rFonts w:ascii="Arial" w:hAnsi="Arial" w:cs="Arial"/>
                            <w:bCs/>
                            <w:color w:val="002060"/>
                          </w:rPr>
                          <w:t xml:space="preserve">Advanced Higher </w:t>
                        </w:r>
                      </w:p>
                      <w:p w14:paraId="5EF62A01" w14:textId="77777777" w:rsidR="00F365F6" w:rsidRPr="001628EE" w:rsidRDefault="00F365F6" w:rsidP="006F19DB">
                        <w:pPr>
                          <w:rPr>
                            <w:rFonts w:ascii="Arial" w:hAnsi="Arial" w:cs="Arial"/>
                            <w:bCs/>
                            <w:color w:val="002060"/>
                          </w:rPr>
                        </w:pPr>
                      </w:p>
                      <w:p w14:paraId="24B6426E" w14:textId="77777777" w:rsidR="00F365F6" w:rsidRPr="001628EE" w:rsidRDefault="00F365F6" w:rsidP="006F19DB">
                        <w:pPr>
                          <w:rPr>
                            <w:rFonts w:ascii="Arial" w:hAnsi="Arial" w:cs="Arial"/>
                            <w:bCs/>
                            <w:color w:val="002060"/>
                          </w:rPr>
                        </w:pPr>
                        <w:r w:rsidRPr="001628EE">
                          <w:rPr>
                            <w:rFonts w:ascii="Arial" w:hAnsi="Arial" w:cs="Arial"/>
                            <w:bCs/>
                            <w:color w:val="002060"/>
                          </w:rPr>
                          <w:t>Higher Sociology</w:t>
                        </w:r>
                      </w:p>
                      <w:p w14:paraId="7F1F362C" w14:textId="77777777" w:rsidR="00F365F6" w:rsidRPr="009A6D90" w:rsidRDefault="00F365F6" w:rsidP="006F19DB">
                        <w:pPr>
                          <w:rPr>
                            <w:rFonts w:ascii="Trebuchet MS" w:hAnsi="Trebuchet MS"/>
                            <w:bCs/>
                            <w:color w:val="002060"/>
                          </w:rPr>
                        </w:pPr>
                        <w:r w:rsidRPr="001628EE">
                          <w:rPr>
                            <w:rFonts w:ascii="Arial" w:hAnsi="Arial" w:cs="Arial"/>
                            <w:bCs/>
                            <w:color w:val="002060"/>
                          </w:rPr>
                          <w:t>Higher</w:t>
                        </w:r>
                        <w:r w:rsidRPr="009A6D90">
                          <w:rPr>
                            <w:rFonts w:ascii="Trebuchet MS" w:hAnsi="Trebuchet MS"/>
                            <w:bCs/>
                            <w:color w:val="002060"/>
                          </w:rPr>
                          <w:t xml:space="preserve"> Politics </w:t>
                        </w:r>
                      </w:p>
                    </w:txbxContent>
                  </v:textbox>
                </v:shape>
                <v:shape id="_x0000_s1527"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" strokeweight="2.25pt">
                  <v:textbox>
                    <w:txbxContent>
                      <w:p w14:paraId="7C361739" w14:textId="77777777" w:rsidR="00F365F6" w:rsidRPr="001628EE" w:rsidRDefault="00F365F6" w:rsidP="006F19DB">
                        <w:pPr>
                          <w:rPr>
                            <w:rFonts w:ascii="Arial" w:hAnsi="Arial" w:cs="Arial"/>
                            <w:b/>
                            <w:bCs/>
                            <w:color w:val="002060"/>
                          </w:rPr>
                        </w:pPr>
                        <w:r w:rsidRPr="001628EE">
                          <w:rPr>
                            <w:rFonts w:ascii="Arial" w:hAnsi="Arial" w:cs="Arial"/>
                            <w:b/>
                            <w:bCs/>
                            <w:color w:val="002060"/>
                          </w:rPr>
                          <w:t>Career Option</w:t>
                        </w:r>
                      </w:p>
                      <w:p w14:paraId="4225CD5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Academic Research </w:t>
                        </w:r>
                      </w:p>
                      <w:p w14:paraId="3F4317D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Criminology</w:t>
                        </w:r>
                      </w:p>
                      <w:p w14:paraId="0BF5498D"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Health Service Administration</w:t>
                        </w:r>
                      </w:p>
                      <w:p w14:paraId="5C136888"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Journalism</w:t>
                        </w:r>
                      </w:p>
                      <w:p w14:paraId="6F9E2017"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Law</w:t>
                        </w:r>
                      </w:p>
                      <w:p w14:paraId="204207C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Management</w:t>
                        </w:r>
                      </w:p>
                      <w:p w14:paraId="2030DC52"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Media</w:t>
                        </w:r>
                      </w:p>
                      <w:p w14:paraId="0D8101C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Nursing</w:t>
                        </w:r>
                      </w:p>
                      <w:p w14:paraId="292D9D16"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Police </w:t>
                        </w:r>
                      </w:p>
                      <w:p w14:paraId="55F0298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Politics </w:t>
                        </w:r>
                      </w:p>
                      <w:p w14:paraId="79755C3B"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Care</w:t>
                        </w:r>
                      </w:p>
                      <w:p w14:paraId="266034E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Sciences</w:t>
                        </w:r>
                      </w:p>
                      <w:p w14:paraId="53D94F8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Work</w:t>
                        </w:r>
                      </w:p>
                      <w:p w14:paraId="52CC4222"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Teaching</w:t>
                        </w:r>
                      </w:p>
                      <w:p w14:paraId="011201A0" w14:textId="77777777" w:rsidR="00F365F6" w:rsidRPr="001628EE" w:rsidRDefault="00F365F6" w:rsidP="006F19DB">
                        <w:pPr>
                          <w:rPr>
                            <w:rFonts w:ascii="Arial" w:hAnsi="Arial" w:cs="Arial"/>
                            <w:b/>
                            <w:bCs/>
                            <w:color w:val="002060"/>
                          </w:rPr>
                        </w:pPr>
                      </w:p>
                      <w:p w14:paraId="48807914" w14:textId="05173269" w:rsidR="00F365F6" w:rsidRPr="001628EE" w:rsidRDefault="00CA4CC9" w:rsidP="006F19DB">
                        <w:pPr>
                          <w:rPr>
                            <w:rFonts w:ascii="Arial" w:hAnsi="Arial" w:cs="Arial"/>
                            <w:b/>
                            <w:bCs/>
                            <w:color w:val="1F3864" w:themeColor="accent1" w:themeShade="80"/>
                          </w:rPr>
                        </w:pPr>
                        <w:hyperlink r:id="rId200" w:history="1">
                          <w:r w:rsidR="00F365F6" w:rsidRPr="001628EE">
                            <w:rPr>
                              <w:rStyle w:val="Hyperlink"/>
                              <w:rFonts w:ascii="Arial" w:hAnsi="Arial" w:cs="Arial"/>
                              <w:b/>
                              <w:bCs/>
                            </w:rPr>
                            <w:t>More Information - SQA</w:t>
                          </w:r>
                        </w:hyperlink>
                      </w:p>
                      <w:p w14:paraId="03B1C60E" w14:textId="77777777" w:rsidR="00F365F6" w:rsidRPr="001628EE" w:rsidRDefault="00F365F6" w:rsidP="006F19DB">
                        <w:pPr>
                          <w:rPr>
                            <w:rFonts w:ascii="Arial" w:hAnsi="Arial" w:cs="Arial"/>
                            <w:b/>
                            <w:bCs/>
                            <w:color w:val="1F3864" w:themeColor="accent1" w:themeShade="80"/>
                          </w:rPr>
                        </w:pPr>
                      </w:p>
                      <w:p w14:paraId="5607B158" w14:textId="77777777" w:rsidR="00F365F6" w:rsidRPr="001628EE" w:rsidRDefault="00F365F6" w:rsidP="006F19DB">
                        <w:pPr>
                          <w:rPr>
                            <w:rFonts w:ascii="Arial" w:hAnsi="Arial" w:cs="Arial"/>
                            <w:b/>
                            <w:bCs/>
                            <w:color w:val="1F3864" w:themeColor="accent1" w:themeShade="80"/>
                          </w:rPr>
                        </w:pPr>
                      </w:p>
                      <w:p w14:paraId="002B67E5" w14:textId="77777777" w:rsidR="00F365F6" w:rsidRDefault="00F365F6" w:rsidP="006F19DB">
                        <w:pPr>
                          <w:rPr>
                            <w:rFonts w:ascii="Trebuchet MS" w:hAnsi="Trebuchet MS"/>
                            <w:b/>
                            <w:bCs/>
                            <w:color w:val="1F3864" w:themeColor="accent1" w:themeShade="80"/>
                            <w:u w:val="single"/>
                          </w:rPr>
                        </w:pPr>
                      </w:p>
                      <w:p w14:paraId="1C3D7763" w14:textId="77777777" w:rsidR="00F365F6" w:rsidRDefault="00F365F6" w:rsidP="006F19DB">
                        <w:pPr>
                          <w:rPr>
                            <w:rFonts w:ascii="Trebuchet MS" w:hAnsi="Trebuchet MS"/>
                            <w:b/>
                            <w:bCs/>
                            <w:color w:val="1F3864" w:themeColor="accent1" w:themeShade="80"/>
                            <w:u w:val="single"/>
                          </w:rPr>
                        </w:pPr>
                      </w:p>
                      <w:p w14:paraId="7D19D778" w14:textId="77777777" w:rsidR="00F365F6" w:rsidRDefault="00F365F6" w:rsidP="006F19DB">
                        <w:pPr>
                          <w:rPr>
                            <w:rFonts w:ascii="Trebuchet MS" w:hAnsi="Trebuchet MS"/>
                            <w:b/>
                            <w:bCs/>
                            <w:color w:val="1F3864" w:themeColor="accent1" w:themeShade="80"/>
                            <w:u w:val="single"/>
                          </w:rPr>
                        </w:pPr>
                      </w:p>
                      <w:p w14:paraId="636C2242" w14:textId="77777777" w:rsidR="00F365F6" w:rsidRDefault="00F365F6" w:rsidP="006F19DB">
                        <w:pPr>
                          <w:rPr>
                            <w:rFonts w:ascii="Trebuchet MS" w:hAnsi="Trebuchet MS"/>
                            <w:b/>
                            <w:bCs/>
                            <w:color w:val="1F3864" w:themeColor="accent1" w:themeShade="80"/>
                            <w:u w:val="single"/>
                          </w:rPr>
                        </w:pPr>
                      </w:p>
                      <w:p w14:paraId="466B2DFF" w14:textId="77777777" w:rsidR="00F365F6" w:rsidRDefault="00F365F6" w:rsidP="006F19DB">
                        <w:pPr>
                          <w:rPr>
                            <w:rFonts w:ascii="Trebuchet MS" w:hAnsi="Trebuchet MS"/>
                            <w:b/>
                            <w:bCs/>
                            <w:color w:val="1F3864" w:themeColor="accent1" w:themeShade="80"/>
                            <w:u w:val="single"/>
                          </w:rPr>
                        </w:pPr>
                      </w:p>
                      <w:p w14:paraId="18D05852" w14:textId="77777777" w:rsidR="00F365F6" w:rsidRDefault="00F365F6" w:rsidP="006F19DB">
                        <w:pPr>
                          <w:rPr>
                            <w:rFonts w:ascii="Trebuchet MS" w:hAnsi="Trebuchet MS"/>
                            <w:b/>
                            <w:bCs/>
                            <w:color w:val="1F3864" w:themeColor="accent1" w:themeShade="80"/>
                            <w:u w:val="single"/>
                          </w:rPr>
                        </w:pPr>
                      </w:p>
                      <w:p w14:paraId="0BD8FC9C" w14:textId="77777777" w:rsidR="00F365F6" w:rsidRDefault="00F365F6" w:rsidP="006F19DB">
                        <w:pPr>
                          <w:rPr>
                            <w:rFonts w:ascii="Trebuchet MS" w:hAnsi="Trebuchet MS"/>
                            <w:b/>
                            <w:bCs/>
                            <w:color w:val="1F3864" w:themeColor="accent1" w:themeShade="80"/>
                            <w:u w:val="single"/>
                          </w:rPr>
                        </w:pPr>
                      </w:p>
                      <w:p w14:paraId="1E5FB6B4" w14:textId="77777777" w:rsidR="00F365F6" w:rsidRDefault="00F365F6" w:rsidP="006F19DB">
                        <w:pPr>
                          <w:rPr>
                            <w:rFonts w:ascii="Trebuchet MS" w:hAnsi="Trebuchet MS"/>
                            <w:b/>
                            <w:bCs/>
                            <w:color w:val="1F3864" w:themeColor="accent1" w:themeShade="80"/>
                            <w:u w:val="single"/>
                          </w:rPr>
                        </w:pPr>
                      </w:p>
                      <w:p w14:paraId="58F0DC8C" w14:textId="77777777" w:rsidR="00F365F6" w:rsidRDefault="00F365F6" w:rsidP="006F19DB">
                        <w:pPr>
                          <w:rPr>
                            <w:rFonts w:ascii="Trebuchet MS" w:hAnsi="Trebuchet MS"/>
                            <w:b/>
                            <w:bCs/>
                            <w:color w:val="1F3864" w:themeColor="accent1" w:themeShade="80"/>
                            <w:u w:val="single"/>
                          </w:rPr>
                        </w:pPr>
                      </w:p>
                      <w:p w14:paraId="2B49D9CD"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B355960" w14:textId="77777777" w:rsidR="00F365F6" w:rsidRDefault="00F365F6" w:rsidP="006F19DB">
                        <w:pPr>
                          <w:rPr>
                            <w:rFonts w:ascii="Trebuchet MS" w:hAnsi="Trebuchet MS"/>
                            <w:b/>
                            <w:bCs/>
                            <w:color w:val="1F3864" w:themeColor="accent1" w:themeShade="80"/>
                            <w:u w:val="single"/>
                          </w:rPr>
                        </w:pPr>
                      </w:p>
                      <w:p w14:paraId="58B291CA" w14:textId="77777777" w:rsidR="00F365F6" w:rsidRDefault="00F365F6" w:rsidP="006F19DB">
                        <w:pPr>
                          <w:rPr>
                            <w:rFonts w:ascii="Trebuchet MS" w:hAnsi="Trebuchet MS"/>
                            <w:b/>
                            <w:bCs/>
                            <w:color w:val="1F3864" w:themeColor="accent1" w:themeShade="80"/>
                            <w:u w:val="single"/>
                          </w:rPr>
                        </w:pPr>
                      </w:p>
                      <w:p w14:paraId="558FCB06" w14:textId="77777777" w:rsidR="00F365F6" w:rsidRDefault="00F365F6" w:rsidP="006F19DB">
                        <w:pPr>
                          <w:rPr>
                            <w:rFonts w:ascii="Trebuchet MS" w:hAnsi="Trebuchet MS"/>
                            <w:b/>
                            <w:bCs/>
                            <w:color w:val="1F3864" w:themeColor="accent1" w:themeShade="80"/>
                            <w:u w:val="single"/>
                          </w:rPr>
                        </w:pPr>
                      </w:p>
                      <w:p w14:paraId="086C7A74" w14:textId="77777777" w:rsidR="00F365F6" w:rsidRPr="00233CFF" w:rsidRDefault="00F365F6" w:rsidP="006F19DB">
                        <w:pPr>
                          <w:rPr>
                            <w:rFonts w:ascii="Trebuchet MS" w:hAnsi="Trebuchet MS"/>
                            <w:b/>
                            <w:bCs/>
                            <w:color w:val="1F3864" w:themeColor="accent1" w:themeShade="80"/>
                            <w:u w:val="single"/>
                          </w:rPr>
                        </w:pPr>
                      </w:p>
                      <w:p w14:paraId="44A25C61" w14:textId="77777777" w:rsidR="00F365F6" w:rsidRDefault="00F365F6" w:rsidP="006F19DB">
                        <w:pPr>
                          <w:rPr>
                            <w:u w:val="single"/>
                          </w:rPr>
                        </w:pPr>
                      </w:p>
                      <w:p w14:paraId="23BEBD79" w14:textId="77777777" w:rsidR="00F365F6" w:rsidRDefault="00F365F6" w:rsidP="006F19DB">
                        <w:pPr>
                          <w:rPr>
                            <w:u w:val="single"/>
                          </w:rPr>
                        </w:pPr>
                      </w:p>
                      <w:p w14:paraId="67778254" w14:textId="77777777" w:rsidR="00F365F6" w:rsidRDefault="00F365F6" w:rsidP="006F19DB">
                        <w:pPr>
                          <w:rPr>
                            <w:u w:val="single"/>
                          </w:rPr>
                        </w:pPr>
                      </w:p>
                      <w:p w14:paraId="6ECFB345" w14:textId="77777777" w:rsidR="00F365F6" w:rsidRDefault="00F365F6" w:rsidP="006F19DB">
                        <w:pPr>
                          <w:rPr>
                            <w:u w:val="single"/>
                          </w:rPr>
                        </w:pPr>
                      </w:p>
                      <w:p w14:paraId="311D4758" w14:textId="77777777" w:rsidR="00F365F6" w:rsidRDefault="00F365F6" w:rsidP="006F19DB">
                        <w:pPr>
                          <w:rPr>
                            <w:u w:val="single"/>
                          </w:rPr>
                        </w:pPr>
                      </w:p>
                      <w:p w14:paraId="4B46B663" w14:textId="77777777" w:rsidR="00F365F6" w:rsidRDefault="00F365F6" w:rsidP="006F19DB">
                        <w:pPr>
                          <w:rPr>
                            <w:u w:val="single"/>
                          </w:rPr>
                        </w:pPr>
                      </w:p>
                      <w:p w14:paraId="72CFCF60" w14:textId="77777777" w:rsidR="00F365F6" w:rsidRDefault="00F365F6" w:rsidP="006F19DB">
                        <w:pPr>
                          <w:rPr>
                            <w:u w:val="single"/>
                          </w:rPr>
                        </w:pPr>
                      </w:p>
                      <w:p w14:paraId="295386CB" w14:textId="77777777" w:rsidR="00F365F6" w:rsidRDefault="00F365F6" w:rsidP="006F19DB">
                        <w:pPr>
                          <w:rPr>
                            <w:u w:val="single"/>
                          </w:rPr>
                        </w:pPr>
                      </w:p>
                      <w:p w14:paraId="0466E966" w14:textId="77777777" w:rsidR="00F365F6" w:rsidRDefault="00F365F6" w:rsidP="006F19DB">
                        <w:pPr>
                          <w:rPr>
                            <w:u w:val="single"/>
                          </w:rPr>
                        </w:pPr>
                      </w:p>
                      <w:p w14:paraId="7B14A4C0" w14:textId="77777777" w:rsidR="00F365F6" w:rsidRDefault="00F365F6" w:rsidP="006F19DB">
                        <w:pPr>
                          <w:rPr>
                            <w:u w:val="single"/>
                          </w:rPr>
                        </w:pPr>
                      </w:p>
                      <w:p w14:paraId="62014A84" w14:textId="77777777" w:rsidR="00F365F6" w:rsidRDefault="00F365F6" w:rsidP="006F19DB">
                        <w:pPr>
                          <w:rPr>
                            <w:u w:val="single"/>
                          </w:rPr>
                        </w:pPr>
                      </w:p>
                      <w:p w14:paraId="66949207" w14:textId="77777777" w:rsidR="00F365F6" w:rsidRPr="00DB6F8C" w:rsidRDefault="00F365F6" w:rsidP="006F19DB"/>
                    </w:txbxContent>
                  </v:textbox>
                </v:shape>
                <v:shape id="Picture 633" o:spid="_x0000_s1528"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" filled="t" fillcolor="black">
                  <v:imagedata r:id="rId12" o:title="" croptop="15900f" cropbottom="34929f" cropleft="21988f" cropright="33018f"/>
                </v:shape>
                <w10:wrap type="square" anchorx="margin"/>
              </v:group>
            </w:pict>
          </mc:Fallback>
        </mc:AlternateContent>
      </w:r>
    </w:p>
    <w:p w14:paraId="0B864DC9"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97504" behindDoc="0" locked="0" layoutInCell="1" allowOverlap="1" wp14:anchorId="3C60D923" wp14:editId="04167D8C">
                <wp:simplePos x="0" y="0"/>
                <wp:positionH relativeFrom="column">
                  <wp:posOffset>-412115</wp:posOffset>
                </wp:positionH>
                <wp:positionV relativeFrom="paragraph">
                  <wp:posOffset>19050</wp:posOffset>
                </wp:positionV>
                <wp:extent cx="6620550" cy="9744075"/>
                <wp:effectExtent l="19050" t="19050" r="27940" b="28575"/>
                <wp:wrapSquare wrapText="bothSides"/>
                <wp:docPr id="634" name="Group 63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3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9747D7D"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74FEED2A" w14:textId="77777777" w:rsidR="00F365F6" w:rsidRPr="00233CFF" w:rsidRDefault="00F365F6">
                              <w:pPr>
                                <w:rPr>
                                  <w:rFonts w:ascii="Trebuchet MS" w:hAnsi="Trebuchet MS"/>
                                  <w:color w:val="1F3864" w:themeColor="accent1" w:themeShade="80"/>
                                  <w:sz w:val="28"/>
                                  <w:szCs w:val="28"/>
                                </w:rPr>
                              </w:pPr>
                            </w:p>
                            <w:p w14:paraId="72DD4C68"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EC91E34"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Advanced Higher</w:t>
                              </w:r>
                            </w:p>
                          </w:txbxContent>
                        </wps:txbx>
                        <wps:bodyPr rot="0" vert="horz" wrap="square" lIns="91440" tIns="45720" rIns="91440" bIns="45720" anchor="t" anchorCtr="0">
                          <a:noAutofit/>
                        </wps:bodyPr>
                      </wps:wsp>
                      <wps:wsp>
                        <wps:cNvPr id="636" name="Text Box 63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1A1D8479" w14:textId="65F58E74"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Course Information</w:t>
                              </w:r>
                            </w:p>
                            <w:p w14:paraId="1866EDB5" w14:textId="77777777" w:rsidR="00F365F6" w:rsidRPr="001628EE" w:rsidRDefault="00F365F6" w:rsidP="006F19DB">
                              <w:pPr>
                                <w:autoSpaceDE w:val="0"/>
                                <w:autoSpaceDN w:val="0"/>
                                <w:adjustRightInd w:val="0"/>
                                <w:rPr>
                                  <w:rFonts w:ascii="Arial" w:hAnsi="Arial" w:cs="Arial"/>
                                  <w:b/>
                                  <w:color w:val="002060"/>
                                  <w:sz w:val="24"/>
                                  <w:szCs w:val="24"/>
                                </w:rPr>
                              </w:pPr>
                            </w:p>
                            <w:p w14:paraId="796FCA07"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50A677F6" w14:textId="77777777" w:rsidR="00F365F6" w:rsidRPr="001628EE" w:rsidRDefault="00F365F6" w:rsidP="006F19DB">
                              <w:pPr>
                                <w:autoSpaceDE w:val="0"/>
                                <w:autoSpaceDN w:val="0"/>
                                <w:adjustRightInd w:val="0"/>
                                <w:rPr>
                                  <w:rFonts w:ascii="Arial" w:hAnsi="Arial" w:cs="Arial"/>
                                  <w:color w:val="002060"/>
                                  <w:sz w:val="24"/>
                                  <w:szCs w:val="24"/>
                                </w:rPr>
                              </w:pPr>
                            </w:p>
                            <w:p w14:paraId="1D54F74E" w14:textId="77777777"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Content</w:t>
                              </w:r>
                            </w:p>
                            <w:p w14:paraId="5FA02421" w14:textId="77777777" w:rsidR="00F365F6" w:rsidRPr="001628EE" w:rsidRDefault="00F365F6" w:rsidP="006F19DB">
                              <w:pPr>
                                <w:autoSpaceDE w:val="0"/>
                                <w:autoSpaceDN w:val="0"/>
                                <w:adjustRightInd w:val="0"/>
                                <w:rPr>
                                  <w:rFonts w:ascii="Arial" w:hAnsi="Arial" w:cs="Arial"/>
                                  <w:b/>
                                  <w:bCs/>
                                  <w:color w:val="002060"/>
                                  <w:sz w:val="24"/>
                                  <w:szCs w:val="24"/>
                                </w:rPr>
                              </w:pPr>
                              <w:r w:rsidRPr="001628EE">
                                <w:rPr>
                                  <w:rFonts w:ascii="Arial" w:hAnsi="Arial" w:cs="Arial"/>
                                  <w:b/>
                                  <w:bCs/>
                                  <w:color w:val="002060"/>
                                  <w:sz w:val="24"/>
                                  <w:szCs w:val="24"/>
                                </w:rPr>
                                <w:t>Social Issues – Crime and the Law</w:t>
                              </w:r>
                            </w:p>
                            <w:p w14:paraId="1D96FA0E" w14:textId="77777777" w:rsidR="00F365F6" w:rsidRPr="001628EE" w:rsidRDefault="00F365F6" w:rsidP="006F19DB">
                              <w:pPr>
                                <w:autoSpaceDE w:val="0"/>
                                <w:autoSpaceDN w:val="0"/>
                                <w:adjustRightInd w:val="0"/>
                                <w:rPr>
                                  <w:rFonts w:ascii="Arial" w:hAnsi="Arial" w:cs="Arial"/>
                                  <w:b/>
                                  <w:bCs/>
                                  <w:color w:val="002060"/>
                                  <w:sz w:val="24"/>
                                  <w:szCs w:val="24"/>
                                </w:rPr>
                              </w:pPr>
                            </w:p>
                            <w:p w14:paraId="4403AC6C"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bCs/>
                                  <w:color w:val="002060"/>
                                  <w:sz w:val="24"/>
                                  <w:szCs w:val="24"/>
                                </w:rPr>
                                <w:t>During this unit of study, we will cover the following</w:t>
                              </w:r>
                              <w:r w:rsidRPr="001628EE">
                                <w:rPr>
                                  <w:rFonts w:ascii="Arial" w:hAnsi="Arial" w:cs="Arial"/>
                                  <w:color w:val="002060"/>
                                  <w:sz w:val="24"/>
                                  <w:szCs w:val="24"/>
                                </w:rPr>
                                <w:t>:</w:t>
                              </w:r>
                            </w:p>
                            <w:p w14:paraId="5BFA940F" w14:textId="77777777" w:rsidR="00F365F6" w:rsidRPr="001628EE" w:rsidRDefault="00F365F6" w:rsidP="006F19DB">
                              <w:pPr>
                                <w:autoSpaceDE w:val="0"/>
                                <w:autoSpaceDN w:val="0"/>
                                <w:adjustRightInd w:val="0"/>
                                <w:rPr>
                                  <w:rFonts w:ascii="Arial" w:hAnsi="Arial" w:cs="Arial"/>
                                  <w:color w:val="002060"/>
                                  <w:sz w:val="24"/>
                                  <w:szCs w:val="24"/>
                                </w:rPr>
                              </w:pPr>
                            </w:p>
                            <w:p w14:paraId="370EE1B6"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Understanding criminal behaviour:</w:t>
                              </w:r>
                            </w:p>
                            <w:p w14:paraId="50F5C9EC"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Public perceptions of crime</w:t>
                              </w:r>
                            </w:p>
                            <w:p w14:paraId="00505587"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Theoretical explanations for criminal behaviour</w:t>
                              </w:r>
                            </w:p>
                            <w:p w14:paraId="24EDDA03"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Socio-economic impact of crime</w:t>
                              </w:r>
                            </w:p>
                            <w:p w14:paraId="53D160E2"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Responses by society to crime:</w:t>
                              </w:r>
                            </w:p>
                            <w:p w14:paraId="227EA461"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Theoretical understanding of punishment</w:t>
                              </w:r>
                            </w:p>
                            <w:p w14:paraId="6F74F4C1"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Preventative responses to crime</w:t>
                              </w:r>
                            </w:p>
                            <w:p w14:paraId="74DE6FF2"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Criminal justice responses to crime</w:t>
                              </w:r>
                            </w:p>
                            <w:p w14:paraId="14797D0B"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Social research methods:</w:t>
                              </w:r>
                            </w:p>
                            <w:p w14:paraId="13BED8A7" w14:textId="77777777" w:rsidR="00F365F6" w:rsidRPr="001628EE" w:rsidRDefault="00F365F6" w:rsidP="003D20C4">
                              <w:pPr>
                                <w:pStyle w:val="ListParagraph"/>
                                <w:numPr>
                                  <w:ilvl w:val="0"/>
                                  <w:numId w:val="36"/>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Understanding quantitative and qualitative methodology.</w:t>
                              </w:r>
                            </w:p>
                            <w:p w14:paraId="1B8A475A" w14:textId="77777777" w:rsidR="00F365F6" w:rsidRPr="001628EE" w:rsidRDefault="00F365F6" w:rsidP="003D20C4">
                              <w:pPr>
                                <w:pStyle w:val="ListParagraph"/>
                                <w:numPr>
                                  <w:ilvl w:val="0"/>
                                  <w:numId w:val="36"/>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Analysing the trustworthiness of sources.</w:t>
                              </w:r>
                            </w:p>
                            <w:p w14:paraId="22E00284" w14:textId="77777777" w:rsidR="00F365F6" w:rsidRPr="001628EE" w:rsidRDefault="00F365F6" w:rsidP="006F19DB">
                              <w:pPr>
                                <w:autoSpaceDE w:val="0"/>
                                <w:autoSpaceDN w:val="0"/>
                                <w:adjustRightInd w:val="0"/>
                                <w:rPr>
                                  <w:rFonts w:ascii="Arial" w:hAnsi="Arial" w:cs="Arial"/>
                                  <w:color w:val="000000"/>
                                  <w:sz w:val="24"/>
                                  <w:szCs w:val="24"/>
                                </w:rPr>
                              </w:pPr>
                            </w:p>
                          </w:txbxContent>
                        </wps:txbx>
                        <wps:bodyPr rot="0" vert="horz" wrap="square" lIns="91440" tIns="45720" rIns="91440" bIns="45720" anchor="t" anchorCtr="0">
                          <a:noAutofit/>
                        </wps:bodyPr>
                      </wps:wsp>
                      <wps:wsp>
                        <wps:cNvPr id="637" name="Text Box 2"/>
                        <wps:cNvSpPr txBox="1">
                          <a:spLocks noChangeArrowheads="1"/>
                        </wps:cNvSpPr>
                        <wps:spPr bwMode="auto">
                          <a:xfrm>
                            <a:off x="9525" y="7096125"/>
                            <a:ext cx="4380865" cy="1054838"/>
                          </a:xfrm>
                          <a:prstGeom prst="rect">
                            <a:avLst/>
                          </a:prstGeom>
                          <a:solidFill>
                            <a:srgbClr val="FFFFFF"/>
                          </a:solidFill>
                          <a:ln w="28575">
                            <a:solidFill>
                              <a:srgbClr val="000000"/>
                            </a:solidFill>
                            <a:miter lim="800000"/>
                            <a:headEnd/>
                            <a:tailEnd/>
                          </a:ln>
                        </wps:spPr>
                        <wps:txbx>
                          <w:txbxContent>
                            <w:p w14:paraId="0CE8C7B6"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59423754" w14:textId="77777777" w:rsidR="00F365F6" w:rsidRPr="000A02CE" w:rsidRDefault="00F365F6" w:rsidP="006F19DB">
                              <w:pPr>
                                <w:autoSpaceDE w:val="0"/>
                                <w:autoSpaceDN w:val="0"/>
                                <w:adjustRightInd w:val="0"/>
                                <w:rPr>
                                  <w:rFonts w:ascii="Arial" w:hAnsi="Arial" w:cs="Arial"/>
                                  <w:bCs/>
                                  <w:color w:val="002060"/>
                                </w:rPr>
                              </w:pPr>
                              <w:r w:rsidRPr="000A02CE">
                                <w:rPr>
                                  <w:rFonts w:ascii="Arial" w:hAnsi="Arial" w:cs="Arial"/>
                                  <w:bCs/>
                                  <w:color w:val="002060"/>
                                </w:rPr>
                                <w:t>There are 2 components at Advanced Higher level:</w:t>
                              </w:r>
                            </w:p>
                            <w:p w14:paraId="5C5183C8" w14:textId="77777777" w:rsidR="00F365F6" w:rsidRPr="000A02CE" w:rsidRDefault="00F365F6" w:rsidP="006F19DB">
                              <w:pPr>
                                <w:autoSpaceDE w:val="0"/>
                                <w:autoSpaceDN w:val="0"/>
                                <w:adjustRightInd w:val="0"/>
                                <w:rPr>
                                  <w:rFonts w:ascii="Arial" w:hAnsi="Arial" w:cs="Arial"/>
                                  <w:color w:val="002060"/>
                                </w:rPr>
                              </w:pPr>
                            </w:p>
                            <w:p w14:paraId="3E396992"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1 – Question paper = 90 marks </w:t>
                              </w:r>
                            </w:p>
                            <w:p w14:paraId="3B93DEA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2 – 5000-word dissertation = 50 marks </w:t>
                              </w:r>
                            </w:p>
                            <w:p w14:paraId="32D28E7B"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38" name="Text Box 2"/>
                        <wps:cNvSpPr txBox="1">
                          <a:spLocks noChangeArrowheads="1"/>
                        </wps:cNvSpPr>
                        <wps:spPr bwMode="auto">
                          <a:xfrm>
                            <a:off x="9525" y="8401050"/>
                            <a:ext cx="4380865" cy="1338580"/>
                          </a:xfrm>
                          <a:prstGeom prst="rect">
                            <a:avLst/>
                          </a:prstGeom>
                          <a:solidFill>
                            <a:srgbClr val="FFFFFF"/>
                          </a:solidFill>
                          <a:ln w="28575">
                            <a:solidFill>
                              <a:srgbClr val="000000"/>
                            </a:solidFill>
                            <a:miter lim="800000"/>
                            <a:headEnd/>
                            <a:tailEnd/>
                          </a:ln>
                        </wps:spPr>
                        <wps:txbx>
                          <w:txbxContent>
                            <w:p w14:paraId="64A65FC0"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5DB4267C"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Weekly tasks for seminar style delivery of lessons</w:t>
                              </w:r>
                            </w:p>
                            <w:p w14:paraId="633545CD"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Regular extended essays</w:t>
                              </w:r>
                            </w:p>
                            <w:p w14:paraId="0DC3B2C0" w14:textId="77777777" w:rsidR="00F365F6" w:rsidRPr="009A6D90" w:rsidRDefault="00F365F6" w:rsidP="006F19DB">
                              <w:pPr>
                                <w:rPr>
                                  <w:rFonts w:ascii="Trebuchet MS" w:hAnsi="Trebuchet MS"/>
                                  <w:bCs/>
                                  <w:color w:val="002060"/>
                                  <w:sz w:val="24"/>
                                  <w:szCs w:val="24"/>
                                </w:rPr>
                              </w:pPr>
                              <w:r w:rsidRPr="000A02CE">
                                <w:rPr>
                                  <w:rFonts w:ascii="Arial" w:hAnsi="Arial" w:cs="Arial"/>
                                  <w:bCs/>
                                  <w:color w:val="002060"/>
                                  <w:sz w:val="24"/>
                                  <w:szCs w:val="24"/>
                                </w:rPr>
                                <w:t>Independent</w:t>
                              </w:r>
                              <w:r w:rsidRPr="009A6D90">
                                <w:rPr>
                                  <w:rFonts w:ascii="Trebuchet MS" w:hAnsi="Trebuchet MS"/>
                                  <w:bCs/>
                                  <w:color w:val="002060"/>
                                  <w:sz w:val="24"/>
                                  <w:szCs w:val="24"/>
                                </w:rPr>
                                <w:t xml:space="preserve"> study towards dissertation</w:t>
                              </w:r>
                            </w:p>
                          </w:txbxContent>
                        </wps:txbx>
                        <wps:bodyPr rot="0" vert="horz" wrap="square" lIns="91440" tIns="45720" rIns="91440" bIns="45720" anchor="t" anchorCtr="0">
                          <a:noAutofit/>
                        </wps:bodyPr>
                      </wps:wsp>
                      <wps:wsp>
                        <wps:cNvPr id="63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395B0C2A" w14:textId="77777777" w:rsidR="00F365F6" w:rsidRPr="001628EE" w:rsidRDefault="00F365F6" w:rsidP="006F19DB">
                              <w:pPr>
                                <w:rPr>
                                  <w:rFonts w:ascii="Arial" w:hAnsi="Arial" w:cs="Arial"/>
                                  <w:b/>
                                  <w:bCs/>
                                  <w:color w:val="002060"/>
                                </w:rPr>
                              </w:pPr>
                              <w:r w:rsidRPr="001628EE">
                                <w:rPr>
                                  <w:rFonts w:ascii="Arial" w:hAnsi="Arial" w:cs="Arial"/>
                                  <w:b/>
                                  <w:bCs/>
                                  <w:color w:val="002060"/>
                                </w:rPr>
                                <w:t>Progression</w:t>
                              </w:r>
                            </w:p>
                            <w:p w14:paraId="74EE75EE" w14:textId="77777777" w:rsidR="00F365F6" w:rsidRPr="009A6D90" w:rsidRDefault="00F365F6" w:rsidP="006F19DB">
                              <w:pPr>
                                <w:rPr>
                                  <w:rFonts w:ascii="Trebuchet MS" w:hAnsi="Trebuchet MS"/>
                                  <w:bCs/>
                                  <w:color w:val="002060"/>
                                </w:rPr>
                              </w:pPr>
                              <w:r w:rsidRPr="001628EE">
                                <w:rPr>
                                  <w:rFonts w:ascii="Arial" w:hAnsi="Arial" w:cs="Arial"/>
                                  <w:bCs/>
                                  <w:color w:val="002060"/>
                                </w:rPr>
                                <w:t>University level</w:t>
                              </w:r>
                              <w:r w:rsidRPr="009A6D90">
                                <w:rPr>
                                  <w:rFonts w:ascii="Trebuchet MS" w:hAnsi="Trebuchet MS"/>
                                  <w:bCs/>
                                  <w:color w:val="002060"/>
                                </w:rPr>
                                <w:t xml:space="preserve"> study</w:t>
                              </w:r>
                            </w:p>
                          </w:txbxContent>
                        </wps:txbx>
                        <wps:bodyPr rot="0" vert="horz" wrap="square" lIns="91440" tIns="45720" rIns="91440" bIns="45720" anchor="t" anchorCtr="0">
                          <a:noAutofit/>
                        </wps:bodyPr>
                      </wps:wsp>
                      <wps:wsp>
                        <wps:cNvPr id="64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A12BCDE" w14:textId="77777777" w:rsidR="00F365F6" w:rsidRPr="001628EE" w:rsidRDefault="00F365F6" w:rsidP="006F19DB">
                              <w:pPr>
                                <w:rPr>
                                  <w:rFonts w:ascii="Arial" w:hAnsi="Arial" w:cs="Arial"/>
                                  <w:b/>
                                  <w:bCs/>
                                  <w:color w:val="002060"/>
                                </w:rPr>
                              </w:pPr>
                              <w:r w:rsidRPr="001628EE">
                                <w:rPr>
                                  <w:rFonts w:ascii="Arial" w:hAnsi="Arial" w:cs="Arial"/>
                                  <w:b/>
                                  <w:bCs/>
                                  <w:color w:val="002060"/>
                                </w:rPr>
                                <w:t>Career Option</w:t>
                              </w:r>
                            </w:p>
                            <w:p w14:paraId="1BE47AD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Academic Research </w:t>
                              </w:r>
                            </w:p>
                            <w:p w14:paraId="2748B2E4"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Criminology</w:t>
                              </w:r>
                            </w:p>
                            <w:p w14:paraId="2B039E2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Health Service Administration</w:t>
                              </w:r>
                            </w:p>
                            <w:p w14:paraId="44D8443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Journalism</w:t>
                              </w:r>
                            </w:p>
                            <w:p w14:paraId="37BEF031"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Law</w:t>
                              </w:r>
                            </w:p>
                            <w:p w14:paraId="3311505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Management</w:t>
                              </w:r>
                            </w:p>
                            <w:p w14:paraId="3A43A02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Media</w:t>
                              </w:r>
                            </w:p>
                            <w:p w14:paraId="4F62BDE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Nursing</w:t>
                              </w:r>
                            </w:p>
                            <w:p w14:paraId="1A1BE4F8"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Police </w:t>
                              </w:r>
                            </w:p>
                            <w:p w14:paraId="3B2BAB5A"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Politics </w:t>
                              </w:r>
                            </w:p>
                            <w:p w14:paraId="15596A7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Care</w:t>
                              </w:r>
                            </w:p>
                            <w:p w14:paraId="22556D9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Sciences</w:t>
                              </w:r>
                            </w:p>
                            <w:p w14:paraId="4259C29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Work</w:t>
                              </w:r>
                            </w:p>
                            <w:p w14:paraId="088C314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Teaching</w:t>
                              </w:r>
                            </w:p>
                            <w:p w14:paraId="054ADFF0" w14:textId="77777777" w:rsidR="00F365F6" w:rsidRPr="001628EE" w:rsidRDefault="00F365F6" w:rsidP="006F19DB">
                              <w:pPr>
                                <w:rPr>
                                  <w:rFonts w:ascii="Arial" w:hAnsi="Arial" w:cs="Arial"/>
                                  <w:b/>
                                  <w:bCs/>
                                  <w:color w:val="002060"/>
                                </w:rPr>
                              </w:pPr>
                            </w:p>
                            <w:p w14:paraId="053CBBC5" w14:textId="3BD27482" w:rsidR="00F365F6" w:rsidRPr="001628EE" w:rsidRDefault="00CA4CC9" w:rsidP="006F19DB">
                              <w:pPr>
                                <w:rPr>
                                  <w:rFonts w:ascii="Arial" w:hAnsi="Arial" w:cs="Arial"/>
                                  <w:b/>
                                  <w:bCs/>
                                  <w:color w:val="1F3864" w:themeColor="accent1" w:themeShade="80"/>
                                </w:rPr>
                              </w:pPr>
                              <w:hyperlink r:id="rId201" w:history="1">
                                <w:r w:rsidR="00F365F6" w:rsidRPr="000A02CE">
                                  <w:rPr>
                                    <w:rStyle w:val="Hyperlink"/>
                                    <w:rFonts w:ascii="Arial" w:hAnsi="Arial" w:cs="Arial"/>
                                    <w:b/>
                                    <w:bCs/>
                                  </w:rPr>
                                  <w:t>More Information - SQA</w:t>
                                </w:r>
                              </w:hyperlink>
                            </w:p>
                            <w:p w14:paraId="05FC2007" w14:textId="77777777" w:rsidR="00F365F6" w:rsidRPr="001628EE" w:rsidRDefault="00F365F6" w:rsidP="006F19DB">
                              <w:pPr>
                                <w:rPr>
                                  <w:rFonts w:ascii="Arial" w:hAnsi="Arial" w:cs="Arial"/>
                                  <w:b/>
                                  <w:bCs/>
                                  <w:color w:val="1F3864" w:themeColor="accent1" w:themeShade="80"/>
                                </w:rPr>
                              </w:pPr>
                            </w:p>
                            <w:p w14:paraId="34656D82" w14:textId="77777777" w:rsidR="00F365F6" w:rsidRPr="001628EE" w:rsidRDefault="00F365F6" w:rsidP="006F19DB">
                              <w:pPr>
                                <w:rPr>
                                  <w:rFonts w:ascii="Arial" w:hAnsi="Arial" w:cs="Arial"/>
                                  <w:b/>
                                  <w:bCs/>
                                  <w:color w:val="1F3864" w:themeColor="accent1" w:themeShade="80"/>
                                </w:rPr>
                              </w:pPr>
                            </w:p>
                            <w:p w14:paraId="3226DA36" w14:textId="77777777" w:rsidR="00F365F6" w:rsidRDefault="00F365F6" w:rsidP="006F19DB">
                              <w:pPr>
                                <w:rPr>
                                  <w:rFonts w:ascii="Trebuchet MS" w:hAnsi="Trebuchet MS"/>
                                  <w:b/>
                                  <w:bCs/>
                                  <w:color w:val="1F3864" w:themeColor="accent1" w:themeShade="80"/>
                                  <w:u w:val="single"/>
                                </w:rPr>
                              </w:pPr>
                            </w:p>
                            <w:p w14:paraId="178E161F" w14:textId="77777777" w:rsidR="00F365F6" w:rsidRDefault="00F365F6" w:rsidP="006F19DB">
                              <w:pPr>
                                <w:rPr>
                                  <w:rFonts w:ascii="Trebuchet MS" w:hAnsi="Trebuchet MS"/>
                                  <w:b/>
                                  <w:bCs/>
                                  <w:color w:val="1F3864" w:themeColor="accent1" w:themeShade="80"/>
                                  <w:u w:val="single"/>
                                </w:rPr>
                              </w:pPr>
                            </w:p>
                            <w:p w14:paraId="40F36832" w14:textId="77777777" w:rsidR="00F365F6" w:rsidRDefault="00F365F6" w:rsidP="006F19DB">
                              <w:pPr>
                                <w:rPr>
                                  <w:rFonts w:ascii="Trebuchet MS" w:hAnsi="Trebuchet MS"/>
                                  <w:b/>
                                  <w:bCs/>
                                  <w:color w:val="1F3864" w:themeColor="accent1" w:themeShade="80"/>
                                  <w:u w:val="single"/>
                                </w:rPr>
                              </w:pPr>
                            </w:p>
                            <w:p w14:paraId="54F12433" w14:textId="77777777" w:rsidR="00F365F6" w:rsidRDefault="00F365F6" w:rsidP="006F19DB">
                              <w:pPr>
                                <w:rPr>
                                  <w:rFonts w:ascii="Trebuchet MS" w:hAnsi="Trebuchet MS"/>
                                  <w:b/>
                                  <w:bCs/>
                                  <w:color w:val="1F3864" w:themeColor="accent1" w:themeShade="80"/>
                                  <w:u w:val="single"/>
                                </w:rPr>
                              </w:pPr>
                            </w:p>
                            <w:p w14:paraId="420690CB" w14:textId="77777777" w:rsidR="00F365F6" w:rsidRDefault="00F365F6" w:rsidP="006F19DB">
                              <w:pPr>
                                <w:rPr>
                                  <w:rFonts w:ascii="Trebuchet MS" w:hAnsi="Trebuchet MS"/>
                                  <w:b/>
                                  <w:bCs/>
                                  <w:color w:val="1F3864" w:themeColor="accent1" w:themeShade="80"/>
                                  <w:u w:val="single"/>
                                </w:rPr>
                              </w:pPr>
                            </w:p>
                            <w:p w14:paraId="10ED948A" w14:textId="77777777" w:rsidR="00F365F6" w:rsidRDefault="00F365F6" w:rsidP="006F19DB">
                              <w:pPr>
                                <w:rPr>
                                  <w:rFonts w:ascii="Trebuchet MS" w:hAnsi="Trebuchet MS"/>
                                  <w:b/>
                                  <w:bCs/>
                                  <w:color w:val="1F3864" w:themeColor="accent1" w:themeShade="80"/>
                                  <w:u w:val="single"/>
                                </w:rPr>
                              </w:pPr>
                            </w:p>
                            <w:p w14:paraId="05682EFA" w14:textId="77777777" w:rsidR="00F365F6" w:rsidRDefault="00F365F6" w:rsidP="006F19DB">
                              <w:pPr>
                                <w:rPr>
                                  <w:rFonts w:ascii="Trebuchet MS" w:hAnsi="Trebuchet MS"/>
                                  <w:b/>
                                  <w:bCs/>
                                  <w:color w:val="1F3864" w:themeColor="accent1" w:themeShade="80"/>
                                  <w:u w:val="single"/>
                                </w:rPr>
                              </w:pPr>
                            </w:p>
                            <w:p w14:paraId="08DEF32F" w14:textId="77777777" w:rsidR="00F365F6" w:rsidRDefault="00F365F6" w:rsidP="006F19DB">
                              <w:pPr>
                                <w:rPr>
                                  <w:rFonts w:ascii="Trebuchet MS" w:hAnsi="Trebuchet MS"/>
                                  <w:b/>
                                  <w:bCs/>
                                  <w:color w:val="1F3864" w:themeColor="accent1" w:themeShade="80"/>
                                  <w:u w:val="single"/>
                                </w:rPr>
                              </w:pPr>
                            </w:p>
                            <w:p w14:paraId="6C23F4B0" w14:textId="77777777" w:rsidR="00F365F6" w:rsidRDefault="00F365F6" w:rsidP="006F19DB">
                              <w:pPr>
                                <w:rPr>
                                  <w:rFonts w:ascii="Trebuchet MS" w:hAnsi="Trebuchet MS"/>
                                  <w:b/>
                                  <w:bCs/>
                                  <w:color w:val="1F3864" w:themeColor="accent1" w:themeShade="80"/>
                                  <w:u w:val="single"/>
                                </w:rPr>
                              </w:pPr>
                            </w:p>
                            <w:p w14:paraId="3A6F00FE"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F85F042" w14:textId="77777777" w:rsidR="00F365F6" w:rsidRDefault="00F365F6" w:rsidP="006F19DB">
                              <w:pPr>
                                <w:rPr>
                                  <w:rFonts w:ascii="Trebuchet MS" w:hAnsi="Trebuchet MS"/>
                                  <w:b/>
                                  <w:bCs/>
                                  <w:color w:val="1F3864" w:themeColor="accent1" w:themeShade="80"/>
                                  <w:u w:val="single"/>
                                </w:rPr>
                              </w:pPr>
                            </w:p>
                            <w:p w14:paraId="605EE19A" w14:textId="77777777" w:rsidR="00F365F6" w:rsidRDefault="00F365F6" w:rsidP="006F19DB">
                              <w:pPr>
                                <w:rPr>
                                  <w:rFonts w:ascii="Trebuchet MS" w:hAnsi="Trebuchet MS"/>
                                  <w:b/>
                                  <w:bCs/>
                                  <w:color w:val="1F3864" w:themeColor="accent1" w:themeShade="80"/>
                                  <w:u w:val="single"/>
                                </w:rPr>
                              </w:pPr>
                            </w:p>
                            <w:p w14:paraId="3301B1AE" w14:textId="77777777" w:rsidR="00F365F6" w:rsidRDefault="00F365F6" w:rsidP="006F19DB">
                              <w:pPr>
                                <w:rPr>
                                  <w:rFonts w:ascii="Trebuchet MS" w:hAnsi="Trebuchet MS"/>
                                  <w:b/>
                                  <w:bCs/>
                                  <w:color w:val="1F3864" w:themeColor="accent1" w:themeShade="80"/>
                                  <w:u w:val="single"/>
                                </w:rPr>
                              </w:pPr>
                            </w:p>
                            <w:p w14:paraId="630A26CB" w14:textId="77777777" w:rsidR="00F365F6" w:rsidRPr="00233CFF" w:rsidRDefault="00F365F6" w:rsidP="006F19DB">
                              <w:pPr>
                                <w:rPr>
                                  <w:rFonts w:ascii="Trebuchet MS" w:hAnsi="Trebuchet MS"/>
                                  <w:b/>
                                  <w:bCs/>
                                  <w:color w:val="1F3864" w:themeColor="accent1" w:themeShade="80"/>
                                  <w:u w:val="single"/>
                                </w:rPr>
                              </w:pPr>
                            </w:p>
                            <w:p w14:paraId="177F17A2" w14:textId="77777777" w:rsidR="00F365F6" w:rsidRDefault="00F365F6" w:rsidP="006F19DB">
                              <w:pPr>
                                <w:rPr>
                                  <w:u w:val="single"/>
                                </w:rPr>
                              </w:pPr>
                            </w:p>
                            <w:p w14:paraId="01BA6C2F" w14:textId="77777777" w:rsidR="00F365F6" w:rsidRDefault="00F365F6" w:rsidP="006F19DB">
                              <w:pPr>
                                <w:rPr>
                                  <w:u w:val="single"/>
                                </w:rPr>
                              </w:pPr>
                            </w:p>
                            <w:p w14:paraId="67D501BE" w14:textId="77777777" w:rsidR="00F365F6" w:rsidRDefault="00F365F6" w:rsidP="006F19DB">
                              <w:pPr>
                                <w:rPr>
                                  <w:u w:val="single"/>
                                </w:rPr>
                              </w:pPr>
                            </w:p>
                            <w:p w14:paraId="71B0B87B" w14:textId="77777777" w:rsidR="00F365F6" w:rsidRDefault="00F365F6" w:rsidP="006F19DB">
                              <w:pPr>
                                <w:rPr>
                                  <w:u w:val="single"/>
                                </w:rPr>
                              </w:pPr>
                            </w:p>
                            <w:p w14:paraId="23A22B17" w14:textId="77777777" w:rsidR="00F365F6" w:rsidRDefault="00F365F6" w:rsidP="006F19DB">
                              <w:pPr>
                                <w:rPr>
                                  <w:u w:val="single"/>
                                </w:rPr>
                              </w:pPr>
                            </w:p>
                            <w:p w14:paraId="1F5BD41E" w14:textId="77777777" w:rsidR="00F365F6" w:rsidRDefault="00F365F6" w:rsidP="006F19DB">
                              <w:pPr>
                                <w:rPr>
                                  <w:u w:val="single"/>
                                </w:rPr>
                              </w:pPr>
                            </w:p>
                            <w:p w14:paraId="20E556AC" w14:textId="77777777" w:rsidR="00F365F6" w:rsidRDefault="00F365F6" w:rsidP="006F19DB">
                              <w:pPr>
                                <w:rPr>
                                  <w:u w:val="single"/>
                                </w:rPr>
                              </w:pPr>
                            </w:p>
                            <w:p w14:paraId="193ABACF" w14:textId="77777777" w:rsidR="00F365F6" w:rsidRDefault="00F365F6" w:rsidP="006F19DB">
                              <w:pPr>
                                <w:rPr>
                                  <w:u w:val="single"/>
                                </w:rPr>
                              </w:pPr>
                            </w:p>
                            <w:p w14:paraId="7D1D651F" w14:textId="77777777" w:rsidR="00F365F6" w:rsidRDefault="00F365F6" w:rsidP="006F19DB">
                              <w:pPr>
                                <w:rPr>
                                  <w:u w:val="single"/>
                                </w:rPr>
                              </w:pPr>
                            </w:p>
                            <w:p w14:paraId="6BBD52DD" w14:textId="77777777" w:rsidR="00F365F6" w:rsidRDefault="00F365F6" w:rsidP="006F19DB">
                              <w:pPr>
                                <w:rPr>
                                  <w:u w:val="single"/>
                                </w:rPr>
                              </w:pPr>
                            </w:p>
                            <w:p w14:paraId="5920EB2F" w14:textId="77777777" w:rsidR="00F365F6" w:rsidRDefault="00F365F6" w:rsidP="006F19DB">
                              <w:pPr>
                                <w:rPr>
                                  <w:u w:val="single"/>
                                </w:rPr>
                              </w:pPr>
                            </w:p>
                            <w:p w14:paraId="5EEB5080"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41" name="Picture 64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3C60D923" id="Group 634" o:spid="_x0000_s1529" style="position:absolute;margin-left:-32.45pt;margin-top:1.5pt;width:521.3pt;height:767.25pt;z-index:25179750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">
                <v:shape id="_x0000_s153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" strokeweight="2.25pt">
                  <v:textbox>
                    <w:txbxContent>
                      <w:p w14:paraId="29747D7D"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Modern Studies </w:t>
                        </w:r>
                      </w:p>
                      <w:p w14:paraId="74FEED2A" w14:textId="77777777" w:rsidR="00F365F6" w:rsidRPr="00233CFF" w:rsidRDefault="00F365F6">
                        <w:pPr>
                          <w:rPr>
                            <w:rFonts w:ascii="Trebuchet MS" w:hAnsi="Trebuchet MS"/>
                            <w:color w:val="1F3864" w:themeColor="accent1" w:themeShade="80"/>
                            <w:sz w:val="28"/>
                            <w:szCs w:val="28"/>
                          </w:rPr>
                        </w:pPr>
                      </w:p>
                      <w:p w14:paraId="72DD4C68"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EC91E34"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Advanced Higher</w:t>
                        </w:r>
                      </w:p>
                    </w:txbxContent>
                  </v:textbox>
                </v:shape>
                <v:shape id="Text Box 636" o:spid="_x0000_s1531"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FxQAAANwAAAAPAAAAZHJzL2Rvd25yZXYueG1sRI/dasJA&#10;FITvC77DcgTv6sYK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BD/KUFxQAAANwAAAAP&#10;AAAAAAAAAAAAAAAAAAcCAABkcnMvZG93bnJldi54bWxQSwUGAAAAAAMAAwC3AAAA+QIAAAAA&#10;" strokeweight="2.25pt">
                  <v:textbox>
                    <w:txbxContent>
                      <w:p w14:paraId="1A1D8479" w14:textId="65F58E74"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Course Information</w:t>
                        </w:r>
                      </w:p>
                      <w:p w14:paraId="1866EDB5" w14:textId="77777777" w:rsidR="00F365F6" w:rsidRPr="001628EE" w:rsidRDefault="00F365F6" w:rsidP="006F19DB">
                        <w:pPr>
                          <w:autoSpaceDE w:val="0"/>
                          <w:autoSpaceDN w:val="0"/>
                          <w:adjustRightInd w:val="0"/>
                          <w:rPr>
                            <w:rFonts w:ascii="Arial" w:hAnsi="Arial" w:cs="Arial"/>
                            <w:b/>
                            <w:color w:val="002060"/>
                            <w:sz w:val="24"/>
                            <w:szCs w:val="24"/>
                          </w:rPr>
                        </w:pPr>
                      </w:p>
                      <w:p w14:paraId="796FCA07"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 xml:space="preserve">The purpose of Modern Studies is to encourage pupils to develop a greater understanding of the contemporary world and their place in it. They will have the opportunity to develop important attitudes such as respect of the values, beliefs and cultures of others; openness to new thinking and ideas; and a sense of responsibility and global citizenship. </w:t>
                        </w:r>
                      </w:p>
                      <w:p w14:paraId="50A677F6" w14:textId="77777777" w:rsidR="00F365F6" w:rsidRPr="001628EE" w:rsidRDefault="00F365F6" w:rsidP="006F19DB">
                        <w:pPr>
                          <w:autoSpaceDE w:val="0"/>
                          <w:autoSpaceDN w:val="0"/>
                          <w:adjustRightInd w:val="0"/>
                          <w:rPr>
                            <w:rFonts w:ascii="Arial" w:hAnsi="Arial" w:cs="Arial"/>
                            <w:color w:val="002060"/>
                            <w:sz w:val="24"/>
                            <w:szCs w:val="24"/>
                          </w:rPr>
                        </w:pPr>
                      </w:p>
                      <w:p w14:paraId="1D54F74E" w14:textId="77777777" w:rsidR="00F365F6" w:rsidRPr="001628EE" w:rsidRDefault="00F365F6" w:rsidP="006F19DB">
                        <w:pPr>
                          <w:autoSpaceDE w:val="0"/>
                          <w:autoSpaceDN w:val="0"/>
                          <w:adjustRightInd w:val="0"/>
                          <w:rPr>
                            <w:rFonts w:ascii="Arial" w:hAnsi="Arial" w:cs="Arial"/>
                            <w:b/>
                            <w:color w:val="002060"/>
                            <w:sz w:val="24"/>
                            <w:szCs w:val="24"/>
                          </w:rPr>
                        </w:pPr>
                        <w:r w:rsidRPr="001628EE">
                          <w:rPr>
                            <w:rFonts w:ascii="Arial" w:hAnsi="Arial" w:cs="Arial"/>
                            <w:b/>
                            <w:color w:val="002060"/>
                            <w:sz w:val="24"/>
                            <w:szCs w:val="24"/>
                          </w:rPr>
                          <w:t>Content</w:t>
                        </w:r>
                      </w:p>
                      <w:p w14:paraId="5FA02421" w14:textId="77777777" w:rsidR="00F365F6" w:rsidRPr="001628EE" w:rsidRDefault="00F365F6" w:rsidP="006F19DB">
                        <w:pPr>
                          <w:autoSpaceDE w:val="0"/>
                          <w:autoSpaceDN w:val="0"/>
                          <w:adjustRightInd w:val="0"/>
                          <w:rPr>
                            <w:rFonts w:ascii="Arial" w:hAnsi="Arial" w:cs="Arial"/>
                            <w:b/>
                            <w:bCs/>
                            <w:color w:val="002060"/>
                            <w:sz w:val="24"/>
                            <w:szCs w:val="24"/>
                          </w:rPr>
                        </w:pPr>
                        <w:r w:rsidRPr="001628EE">
                          <w:rPr>
                            <w:rFonts w:ascii="Arial" w:hAnsi="Arial" w:cs="Arial"/>
                            <w:b/>
                            <w:bCs/>
                            <w:color w:val="002060"/>
                            <w:sz w:val="24"/>
                            <w:szCs w:val="24"/>
                          </w:rPr>
                          <w:t>Social Issues – Crime and the Law</w:t>
                        </w:r>
                      </w:p>
                      <w:p w14:paraId="1D96FA0E" w14:textId="77777777" w:rsidR="00F365F6" w:rsidRPr="001628EE" w:rsidRDefault="00F365F6" w:rsidP="006F19DB">
                        <w:pPr>
                          <w:autoSpaceDE w:val="0"/>
                          <w:autoSpaceDN w:val="0"/>
                          <w:adjustRightInd w:val="0"/>
                          <w:rPr>
                            <w:rFonts w:ascii="Arial" w:hAnsi="Arial" w:cs="Arial"/>
                            <w:b/>
                            <w:bCs/>
                            <w:color w:val="002060"/>
                            <w:sz w:val="24"/>
                            <w:szCs w:val="24"/>
                          </w:rPr>
                        </w:pPr>
                      </w:p>
                      <w:p w14:paraId="4403AC6C"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bCs/>
                            <w:color w:val="002060"/>
                            <w:sz w:val="24"/>
                            <w:szCs w:val="24"/>
                          </w:rPr>
                          <w:t>During this unit of study, we will cover the following</w:t>
                        </w:r>
                        <w:r w:rsidRPr="001628EE">
                          <w:rPr>
                            <w:rFonts w:ascii="Arial" w:hAnsi="Arial" w:cs="Arial"/>
                            <w:color w:val="002060"/>
                            <w:sz w:val="24"/>
                            <w:szCs w:val="24"/>
                          </w:rPr>
                          <w:t>:</w:t>
                        </w:r>
                      </w:p>
                      <w:p w14:paraId="5BFA940F" w14:textId="77777777" w:rsidR="00F365F6" w:rsidRPr="001628EE" w:rsidRDefault="00F365F6" w:rsidP="006F19DB">
                        <w:pPr>
                          <w:autoSpaceDE w:val="0"/>
                          <w:autoSpaceDN w:val="0"/>
                          <w:adjustRightInd w:val="0"/>
                          <w:rPr>
                            <w:rFonts w:ascii="Arial" w:hAnsi="Arial" w:cs="Arial"/>
                            <w:color w:val="002060"/>
                            <w:sz w:val="24"/>
                            <w:szCs w:val="24"/>
                          </w:rPr>
                        </w:pPr>
                      </w:p>
                      <w:p w14:paraId="370EE1B6"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Understanding criminal behaviour:</w:t>
                        </w:r>
                      </w:p>
                      <w:p w14:paraId="50F5C9EC"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Public perceptions of crime</w:t>
                        </w:r>
                      </w:p>
                      <w:p w14:paraId="00505587"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Theoretical explanations for criminal behaviour</w:t>
                        </w:r>
                      </w:p>
                      <w:p w14:paraId="24EDDA03" w14:textId="77777777" w:rsidR="00F365F6" w:rsidRPr="001628EE" w:rsidRDefault="00F365F6" w:rsidP="003D20C4">
                        <w:pPr>
                          <w:pStyle w:val="ListParagraph"/>
                          <w:numPr>
                            <w:ilvl w:val="0"/>
                            <w:numId w:val="34"/>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Socio-economic impact of crime</w:t>
                        </w:r>
                      </w:p>
                      <w:p w14:paraId="53D160E2"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Responses by society to crime:</w:t>
                        </w:r>
                      </w:p>
                      <w:p w14:paraId="227EA461"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Theoretical understanding of punishment</w:t>
                        </w:r>
                      </w:p>
                      <w:p w14:paraId="6F74F4C1"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Preventative responses to crime</w:t>
                        </w:r>
                      </w:p>
                      <w:p w14:paraId="74DE6FF2" w14:textId="77777777" w:rsidR="00F365F6" w:rsidRPr="001628EE" w:rsidRDefault="00F365F6" w:rsidP="003D20C4">
                        <w:pPr>
                          <w:pStyle w:val="ListParagraph"/>
                          <w:numPr>
                            <w:ilvl w:val="0"/>
                            <w:numId w:val="35"/>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Criminal justice responses to crime</w:t>
                        </w:r>
                      </w:p>
                      <w:p w14:paraId="14797D0B" w14:textId="77777777" w:rsidR="00F365F6" w:rsidRPr="001628EE" w:rsidRDefault="00F365F6" w:rsidP="006F19DB">
                        <w:pPr>
                          <w:autoSpaceDE w:val="0"/>
                          <w:autoSpaceDN w:val="0"/>
                          <w:adjustRightInd w:val="0"/>
                          <w:rPr>
                            <w:rFonts w:ascii="Arial" w:hAnsi="Arial" w:cs="Arial"/>
                            <w:color w:val="002060"/>
                            <w:sz w:val="24"/>
                            <w:szCs w:val="24"/>
                          </w:rPr>
                        </w:pPr>
                        <w:r w:rsidRPr="001628EE">
                          <w:rPr>
                            <w:rFonts w:ascii="Arial" w:hAnsi="Arial" w:cs="Arial"/>
                            <w:color w:val="002060"/>
                            <w:sz w:val="24"/>
                            <w:szCs w:val="24"/>
                          </w:rPr>
                          <w:t>Social research methods:</w:t>
                        </w:r>
                      </w:p>
                      <w:p w14:paraId="13BED8A7" w14:textId="77777777" w:rsidR="00F365F6" w:rsidRPr="001628EE" w:rsidRDefault="00F365F6" w:rsidP="003D20C4">
                        <w:pPr>
                          <w:pStyle w:val="ListParagraph"/>
                          <w:numPr>
                            <w:ilvl w:val="0"/>
                            <w:numId w:val="36"/>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Understanding quantitative and qualitative methodology.</w:t>
                        </w:r>
                      </w:p>
                      <w:p w14:paraId="1B8A475A" w14:textId="77777777" w:rsidR="00F365F6" w:rsidRPr="001628EE" w:rsidRDefault="00F365F6" w:rsidP="003D20C4">
                        <w:pPr>
                          <w:pStyle w:val="ListParagraph"/>
                          <w:numPr>
                            <w:ilvl w:val="0"/>
                            <w:numId w:val="36"/>
                          </w:numPr>
                          <w:autoSpaceDE w:val="0"/>
                          <w:autoSpaceDN w:val="0"/>
                          <w:adjustRightInd w:val="0"/>
                          <w:spacing w:after="0" w:line="240" w:lineRule="auto"/>
                          <w:rPr>
                            <w:rFonts w:ascii="Arial" w:hAnsi="Arial" w:cs="Arial"/>
                            <w:color w:val="002060"/>
                            <w:sz w:val="24"/>
                            <w:szCs w:val="24"/>
                          </w:rPr>
                        </w:pPr>
                        <w:r w:rsidRPr="001628EE">
                          <w:rPr>
                            <w:rFonts w:ascii="Arial" w:hAnsi="Arial" w:cs="Arial"/>
                            <w:color w:val="002060"/>
                            <w:sz w:val="24"/>
                            <w:szCs w:val="24"/>
                          </w:rPr>
                          <w:t>Analysing the trustworthiness of sources.</w:t>
                        </w:r>
                      </w:p>
                      <w:p w14:paraId="22E00284" w14:textId="77777777" w:rsidR="00F365F6" w:rsidRPr="001628EE" w:rsidRDefault="00F365F6" w:rsidP="006F19DB">
                        <w:pPr>
                          <w:autoSpaceDE w:val="0"/>
                          <w:autoSpaceDN w:val="0"/>
                          <w:adjustRightInd w:val="0"/>
                          <w:rPr>
                            <w:rFonts w:ascii="Arial" w:hAnsi="Arial" w:cs="Arial"/>
                            <w:color w:val="000000"/>
                            <w:sz w:val="24"/>
                            <w:szCs w:val="24"/>
                          </w:rPr>
                        </w:pPr>
                      </w:p>
                    </w:txbxContent>
                  </v:textbox>
                </v:shape>
                <v:shape id="_x0000_s1532" type="#_x0000_t202" style="position:absolute;left:95;top:70961;width:43808;height:1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" strokeweight="2.25pt">
                  <v:textbox>
                    <w:txbxContent>
                      <w:p w14:paraId="0CE8C7B6"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59423754" w14:textId="77777777" w:rsidR="00F365F6" w:rsidRPr="000A02CE" w:rsidRDefault="00F365F6" w:rsidP="006F19DB">
                        <w:pPr>
                          <w:autoSpaceDE w:val="0"/>
                          <w:autoSpaceDN w:val="0"/>
                          <w:adjustRightInd w:val="0"/>
                          <w:rPr>
                            <w:rFonts w:ascii="Arial" w:hAnsi="Arial" w:cs="Arial"/>
                            <w:bCs/>
                            <w:color w:val="002060"/>
                          </w:rPr>
                        </w:pPr>
                        <w:r w:rsidRPr="000A02CE">
                          <w:rPr>
                            <w:rFonts w:ascii="Arial" w:hAnsi="Arial" w:cs="Arial"/>
                            <w:bCs/>
                            <w:color w:val="002060"/>
                          </w:rPr>
                          <w:t>There are 2 components at Advanced Higher level:</w:t>
                        </w:r>
                      </w:p>
                      <w:p w14:paraId="5C5183C8" w14:textId="77777777" w:rsidR="00F365F6" w:rsidRPr="000A02CE" w:rsidRDefault="00F365F6" w:rsidP="006F19DB">
                        <w:pPr>
                          <w:autoSpaceDE w:val="0"/>
                          <w:autoSpaceDN w:val="0"/>
                          <w:adjustRightInd w:val="0"/>
                          <w:rPr>
                            <w:rFonts w:ascii="Arial" w:hAnsi="Arial" w:cs="Arial"/>
                            <w:color w:val="002060"/>
                          </w:rPr>
                        </w:pPr>
                      </w:p>
                      <w:p w14:paraId="3E396992"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1 – Question paper = 90 marks </w:t>
                        </w:r>
                      </w:p>
                      <w:p w14:paraId="3B93DEA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2 – 5000-word dissertation = 50 marks </w:t>
                        </w:r>
                      </w:p>
                      <w:p w14:paraId="32D28E7B" w14:textId="77777777" w:rsidR="00F365F6" w:rsidRPr="00233CFF" w:rsidRDefault="00F365F6" w:rsidP="006F19DB">
                        <w:pPr>
                          <w:rPr>
                            <w:rFonts w:ascii="Trebuchet MS" w:hAnsi="Trebuchet MS"/>
                            <w:b/>
                            <w:bCs/>
                            <w:color w:val="1F3864" w:themeColor="accent1" w:themeShade="80"/>
                            <w:u w:val="single"/>
                          </w:rPr>
                        </w:pPr>
                      </w:p>
                    </w:txbxContent>
                  </v:textbox>
                </v:shape>
                <v:shape id="_x0000_s1533" type="#_x0000_t202" style="position:absolute;left:95;top:84010;width:43808;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" strokeweight="2.25pt">
                  <v:textbox>
                    <w:txbxContent>
                      <w:p w14:paraId="64A65FC0"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5DB4267C"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Weekly tasks for seminar style delivery of lessons</w:t>
                        </w:r>
                      </w:p>
                      <w:p w14:paraId="633545CD"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Regular extended essays</w:t>
                        </w:r>
                      </w:p>
                      <w:p w14:paraId="0DC3B2C0" w14:textId="77777777" w:rsidR="00F365F6" w:rsidRPr="009A6D90" w:rsidRDefault="00F365F6" w:rsidP="006F19DB">
                        <w:pPr>
                          <w:rPr>
                            <w:rFonts w:ascii="Trebuchet MS" w:hAnsi="Trebuchet MS"/>
                            <w:bCs/>
                            <w:color w:val="002060"/>
                            <w:sz w:val="24"/>
                            <w:szCs w:val="24"/>
                          </w:rPr>
                        </w:pPr>
                        <w:r w:rsidRPr="000A02CE">
                          <w:rPr>
                            <w:rFonts w:ascii="Arial" w:hAnsi="Arial" w:cs="Arial"/>
                            <w:bCs/>
                            <w:color w:val="002060"/>
                            <w:sz w:val="24"/>
                            <w:szCs w:val="24"/>
                          </w:rPr>
                          <w:t>Independent</w:t>
                        </w:r>
                        <w:r w:rsidRPr="009A6D90">
                          <w:rPr>
                            <w:rFonts w:ascii="Trebuchet MS" w:hAnsi="Trebuchet MS"/>
                            <w:bCs/>
                            <w:color w:val="002060"/>
                            <w:sz w:val="24"/>
                            <w:szCs w:val="24"/>
                          </w:rPr>
                          <w:t xml:space="preserve"> study towards dissertation</w:t>
                        </w:r>
                      </w:p>
                    </w:txbxContent>
                  </v:textbox>
                </v:shape>
                <v:shape id="_x0000_s153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" strokeweight="2.25pt">
                  <v:textbox>
                    <w:txbxContent>
                      <w:p w14:paraId="395B0C2A" w14:textId="77777777" w:rsidR="00F365F6" w:rsidRPr="001628EE" w:rsidRDefault="00F365F6" w:rsidP="006F19DB">
                        <w:pPr>
                          <w:rPr>
                            <w:rFonts w:ascii="Arial" w:hAnsi="Arial" w:cs="Arial"/>
                            <w:b/>
                            <w:bCs/>
                            <w:color w:val="002060"/>
                          </w:rPr>
                        </w:pPr>
                        <w:r w:rsidRPr="001628EE">
                          <w:rPr>
                            <w:rFonts w:ascii="Arial" w:hAnsi="Arial" w:cs="Arial"/>
                            <w:b/>
                            <w:bCs/>
                            <w:color w:val="002060"/>
                          </w:rPr>
                          <w:t>Progression</w:t>
                        </w:r>
                      </w:p>
                      <w:p w14:paraId="74EE75EE" w14:textId="77777777" w:rsidR="00F365F6" w:rsidRPr="009A6D90" w:rsidRDefault="00F365F6" w:rsidP="006F19DB">
                        <w:pPr>
                          <w:rPr>
                            <w:rFonts w:ascii="Trebuchet MS" w:hAnsi="Trebuchet MS"/>
                            <w:bCs/>
                            <w:color w:val="002060"/>
                          </w:rPr>
                        </w:pPr>
                        <w:r w:rsidRPr="001628EE">
                          <w:rPr>
                            <w:rFonts w:ascii="Arial" w:hAnsi="Arial" w:cs="Arial"/>
                            <w:bCs/>
                            <w:color w:val="002060"/>
                          </w:rPr>
                          <w:t>University level</w:t>
                        </w:r>
                        <w:r w:rsidRPr="009A6D90">
                          <w:rPr>
                            <w:rFonts w:ascii="Trebuchet MS" w:hAnsi="Trebuchet MS"/>
                            <w:bCs/>
                            <w:color w:val="002060"/>
                          </w:rPr>
                          <w:t xml:space="preserve"> study</w:t>
                        </w:r>
                      </w:p>
                    </w:txbxContent>
                  </v:textbox>
                </v:shape>
                <v:shape id="_x0000_s153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" strokeweight="2.25pt">
                  <v:textbox>
                    <w:txbxContent>
                      <w:p w14:paraId="5A12BCDE" w14:textId="77777777" w:rsidR="00F365F6" w:rsidRPr="001628EE" w:rsidRDefault="00F365F6" w:rsidP="006F19DB">
                        <w:pPr>
                          <w:rPr>
                            <w:rFonts w:ascii="Arial" w:hAnsi="Arial" w:cs="Arial"/>
                            <w:b/>
                            <w:bCs/>
                            <w:color w:val="002060"/>
                          </w:rPr>
                        </w:pPr>
                        <w:r w:rsidRPr="001628EE">
                          <w:rPr>
                            <w:rFonts w:ascii="Arial" w:hAnsi="Arial" w:cs="Arial"/>
                            <w:b/>
                            <w:bCs/>
                            <w:color w:val="002060"/>
                          </w:rPr>
                          <w:t>Career Option</w:t>
                        </w:r>
                      </w:p>
                      <w:p w14:paraId="1BE47AD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Academic Research </w:t>
                        </w:r>
                      </w:p>
                      <w:p w14:paraId="2748B2E4"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Criminology</w:t>
                        </w:r>
                      </w:p>
                      <w:p w14:paraId="2B039E2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Health Service Administration</w:t>
                        </w:r>
                      </w:p>
                      <w:p w14:paraId="44D8443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Journalism</w:t>
                        </w:r>
                      </w:p>
                      <w:p w14:paraId="37BEF031"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Law</w:t>
                        </w:r>
                      </w:p>
                      <w:p w14:paraId="3311505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Management</w:t>
                        </w:r>
                      </w:p>
                      <w:p w14:paraId="3A43A020"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Media</w:t>
                        </w:r>
                      </w:p>
                      <w:p w14:paraId="4F62BDE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Nursing</w:t>
                        </w:r>
                      </w:p>
                      <w:p w14:paraId="1A1BE4F8"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Police </w:t>
                        </w:r>
                      </w:p>
                      <w:p w14:paraId="3B2BAB5A"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 xml:space="preserve">Politics </w:t>
                        </w:r>
                      </w:p>
                      <w:p w14:paraId="15596A73"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Care</w:t>
                        </w:r>
                      </w:p>
                      <w:p w14:paraId="22556D9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Sciences</w:t>
                        </w:r>
                      </w:p>
                      <w:p w14:paraId="4259C29F"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Social Work</w:t>
                        </w:r>
                      </w:p>
                      <w:p w14:paraId="088C3145" w14:textId="77777777" w:rsidR="00F365F6" w:rsidRPr="001628EE" w:rsidRDefault="00F365F6" w:rsidP="006F19DB">
                        <w:pPr>
                          <w:spacing w:line="360" w:lineRule="auto"/>
                          <w:rPr>
                            <w:rFonts w:ascii="Arial" w:eastAsia="Times New Roman" w:hAnsi="Arial" w:cs="Arial"/>
                            <w:color w:val="002060"/>
                            <w:sz w:val="24"/>
                            <w:szCs w:val="24"/>
                            <w:lang w:eastAsia="en-GB"/>
                          </w:rPr>
                        </w:pPr>
                        <w:r w:rsidRPr="001628EE">
                          <w:rPr>
                            <w:rFonts w:ascii="Arial" w:eastAsia="Times New Roman" w:hAnsi="Arial" w:cs="Arial"/>
                            <w:color w:val="002060"/>
                            <w:sz w:val="24"/>
                            <w:szCs w:val="24"/>
                            <w:lang w:eastAsia="en-GB"/>
                          </w:rPr>
                          <w:t>Teaching</w:t>
                        </w:r>
                      </w:p>
                      <w:p w14:paraId="054ADFF0" w14:textId="77777777" w:rsidR="00F365F6" w:rsidRPr="001628EE" w:rsidRDefault="00F365F6" w:rsidP="006F19DB">
                        <w:pPr>
                          <w:rPr>
                            <w:rFonts w:ascii="Arial" w:hAnsi="Arial" w:cs="Arial"/>
                            <w:b/>
                            <w:bCs/>
                            <w:color w:val="002060"/>
                          </w:rPr>
                        </w:pPr>
                      </w:p>
                      <w:p w14:paraId="053CBBC5" w14:textId="3BD27482" w:rsidR="00F365F6" w:rsidRPr="001628EE" w:rsidRDefault="00CA4CC9" w:rsidP="006F19DB">
                        <w:pPr>
                          <w:rPr>
                            <w:rFonts w:ascii="Arial" w:hAnsi="Arial" w:cs="Arial"/>
                            <w:b/>
                            <w:bCs/>
                            <w:color w:val="1F3864" w:themeColor="accent1" w:themeShade="80"/>
                          </w:rPr>
                        </w:pPr>
                        <w:hyperlink r:id="rId202" w:history="1">
                          <w:r w:rsidR="00F365F6" w:rsidRPr="000A02CE">
                            <w:rPr>
                              <w:rStyle w:val="Hyperlink"/>
                              <w:rFonts w:ascii="Arial" w:hAnsi="Arial" w:cs="Arial"/>
                              <w:b/>
                              <w:bCs/>
                            </w:rPr>
                            <w:t>More Information - SQA</w:t>
                          </w:r>
                        </w:hyperlink>
                      </w:p>
                      <w:p w14:paraId="05FC2007" w14:textId="77777777" w:rsidR="00F365F6" w:rsidRPr="001628EE" w:rsidRDefault="00F365F6" w:rsidP="006F19DB">
                        <w:pPr>
                          <w:rPr>
                            <w:rFonts w:ascii="Arial" w:hAnsi="Arial" w:cs="Arial"/>
                            <w:b/>
                            <w:bCs/>
                            <w:color w:val="1F3864" w:themeColor="accent1" w:themeShade="80"/>
                          </w:rPr>
                        </w:pPr>
                      </w:p>
                      <w:p w14:paraId="34656D82" w14:textId="77777777" w:rsidR="00F365F6" w:rsidRPr="001628EE" w:rsidRDefault="00F365F6" w:rsidP="006F19DB">
                        <w:pPr>
                          <w:rPr>
                            <w:rFonts w:ascii="Arial" w:hAnsi="Arial" w:cs="Arial"/>
                            <w:b/>
                            <w:bCs/>
                            <w:color w:val="1F3864" w:themeColor="accent1" w:themeShade="80"/>
                          </w:rPr>
                        </w:pPr>
                      </w:p>
                      <w:p w14:paraId="3226DA36" w14:textId="77777777" w:rsidR="00F365F6" w:rsidRDefault="00F365F6" w:rsidP="006F19DB">
                        <w:pPr>
                          <w:rPr>
                            <w:rFonts w:ascii="Trebuchet MS" w:hAnsi="Trebuchet MS"/>
                            <w:b/>
                            <w:bCs/>
                            <w:color w:val="1F3864" w:themeColor="accent1" w:themeShade="80"/>
                            <w:u w:val="single"/>
                          </w:rPr>
                        </w:pPr>
                      </w:p>
                      <w:p w14:paraId="178E161F" w14:textId="77777777" w:rsidR="00F365F6" w:rsidRDefault="00F365F6" w:rsidP="006F19DB">
                        <w:pPr>
                          <w:rPr>
                            <w:rFonts w:ascii="Trebuchet MS" w:hAnsi="Trebuchet MS"/>
                            <w:b/>
                            <w:bCs/>
                            <w:color w:val="1F3864" w:themeColor="accent1" w:themeShade="80"/>
                            <w:u w:val="single"/>
                          </w:rPr>
                        </w:pPr>
                      </w:p>
                      <w:p w14:paraId="40F36832" w14:textId="77777777" w:rsidR="00F365F6" w:rsidRDefault="00F365F6" w:rsidP="006F19DB">
                        <w:pPr>
                          <w:rPr>
                            <w:rFonts w:ascii="Trebuchet MS" w:hAnsi="Trebuchet MS"/>
                            <w:b/>
                            <w:bCs/>
                            <w:color w:val="1F3864" w:themeColor="accent1" w:themeShade="80"/>
                            <w:u w:val="single"/>
                          </w:rPr>
                        </w:pPr>
                      </w:p>
                      <w:p w14:paraId="54F12433" w14:textId="77777777" w:rsidR="00F365F6" w:rsidRDefault="00F365F6" w:rsidP="006F19DB">
                        <w:pPr>
                          <w:rPr>
                            <w:rFonts w:ascii="Trebuchet MS" w:hAnsi="Trebuchet MS"/>
                            <w:b/>
                            <w:bCs/>
                            <w:color w:val="1F3864" w:themeColor="accent1" w:themeShade="80"/>
                            <w:u w:val="single"/>
                          </w:rPr>
                        </w:pPr>
                      </w:p>
                      <w:p w14:paraId="420690CB" w14:textId="77777777" w:rsidR="00F365F6" w:rsidRDefault="00F365F6" w:rsidP="006F19DB">
                        <w:pPr>
                          <w:rPr>
                            <w:rFonts w:ascii="Trebuchet MS" w:hAnsi="Trebuchet MS"/>
                            <w:b/>
                            <w:bCs/>
                            <w:color w:val="1F3864" w:themeColor="accent1" w:themeShade="80"/>
                            <w:u w:val="single"/>
                          </w:rPr>
                        </w:pPr>
                      </w:p>
                      <w:p w14:paraId="10ED948A" w14:textId="77777777" w:rsidR="00F365F6" w:rsidRDefault="00F365F6" w:rsidP="006F19DB">
                        <w:pPr>
                          <w:rPr>
                            <w:rFonts w:ascii="Trebuchet MS" w:hAnsi="Trebuchet MS"/>
                            <w:b/>
                            <w:bCs/>
                            <w:color w:val="1F3864" w:themeColor="accent1" w:themeShade="80"/>
                            <w:u w:val="single"/>
                          </w:rPr>
                        </w:pPr>
                      </w:p>
                      <w:p w14:paraId="05682EFA" w14:textId="77777777" w:rsidR="00F365F6" w:rsidRDefault="00F365F6" w:rsidP="006F19DB">
                        <w:pPr>
                          <w:rPr>
                            <w:rFonts w:ascii="Trebuchet MS" w:hAnsi="Trebuchet MS"/>
                            <w:b/>
                            <w:bCs/>
                            <w:color w:val="1F3864" w:themeColor="accent1" w:themeShade="80"/>
                            <w:u w:val="single"/>
                          </w:rPr>
                        </w:pPr>
                      </w:p>
                      <w:p w14:paraId="08DEF32F" w14:textId="77777777" w:rsidR="00F365F6" w:rsidRDefault="00F365F6" w:rsidP="006F19DB">
                        <w:pPr>
                          <w:rPr>
                            <w:rFonts w:ascii="Trebuchet MS" w:hAnsi="Trebuchet MS"/>
                            <w:b/>
                            <w:bCs/>
                            <w:color w:val="1F3864" w:themeColor="accent1" w:themeShade="80"/>
                            <w:u w:val="single"/>
                          </w:rPr>
                        </w:pPr>
                      </w:p>
                      <w:p w14:paraId="6C23F4B0" w14:textId="77777777" w:rsidR="00F365F6" w:rsidRDefault="00F365F6" w:rsidP="006F19DB">
                        <w:pPr>
                          <w:rPr>
                            <w:rFonts w:ascii="Trebuchet MS" w:hAnsi="Trebuchet MS"/>
                            <w:b/>
                            <w:bCs/>
                            <w:color w:val="1F3864" w:themeColor="accent1" w:themeShade="80"/>
                            <w:u w:val="single"/>
                          </w:rPr>
                        </w:pPr>
                      </w:p>
                      <w:p w14:paraId="3A6F00FE"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4F85F042" w14:textId="77777777" w:rsidR="00F365F6" w:rsidRDefault="00F365F6" w:rsidP="006F19DB">
                        <w:pPr>
                          <w:rPr>
                            <w:rFonts w:ascii="Trebuchet MS" w:hAnsi="Trebuchet MS"/>
                            <w:b/>
                            <w:bCs/>
                            <w:color w:val="1F3864" w:themeColor="accent1" w:themeShade="80"/>
                            <w:u w:val="single"/>
                          </w:rPr>
                        </w:pPr>
                      </w:p>
                      <w:p w14:paraId="605EE19A" w14:textId="77777777" w:rsidR="00F365F6" w:rsidRDefault="00F365F6" w:rsidP="006F19DB">
                        <w:pPr>
                          <w:rPr>
                            <w:rFonts w:ascii="Trebuchet MS" w:hAnsi="Trebuchet MS"/>
                            <w:b/>
                            <w:bCs/>
                            <w:color w:val="1F3864" w:themeColor="accent1" w:themeShade="80"/>
                            <w:u w:val="single"/>
                          </w:rPr>
                        </w:pPr>
                      </w:p>
                      <w:p w14:paraId="3301B1AE" w14:textId="77777777" w:rsidR="00F365F6" w:rsidRDefault="00F365F6" w:rsidP="006F19DB">
                        <w:pPr>
                          <w:rPr>
                            <w:rFonts w:ascii="Trebuchet MS" w:hAnsi="Trebuchet MS"/>
                            <w:b/>
                            <w:bCs/>
                            <w:color w:val="1F3864" w:themeColor="accent1" w:themeShade="80"/>
                            <w:u w:val="single"/>
                          </w:rPr>
                        </w:pPr>
                      </w:p>
                      <w:p w14:paraId="630A26CB" w14:textId="77777777" w:rsidR="00F365F6" w:rsidRPr="00233CFF" w:rsidRDefault="00F365F6" w:rsidP="006F19DB">
                        <w:pPr>
                          <w:rPr>
                            <w:rFonts w:ascii="Trebuchet MS" w:hAnsi="Trebuchet MS"/>
                            <w:b/>
                            <w:bCs/>
                            <w:color w:val="1F3864" w:themeColor="accent1" w:themeShade="80"/>
                            <w:u w:val="single"/>
                          </w:rPr>
                        </w:pPr>
                      </w:p>
                      <w:p w14:paraId="177F17A2" w14:textId="77777777" w:rsidR="00F365F6" w:rsidRDefault="00F365F6" w:rsidP="006F19DB">
                        <w:pPr>
                          <w:rPr>
                            <w:u w:val="single"/>
                          </w:rPr>
                        </w:pPr>
                      </w:p>
                      <w:p w14:paraId="01BA6C2F" w14:textId="77777777" w:rsidR="00F365F6" w:rsidRDefault="00F365F6" w:rsidP="006F19DB">
                        <w:pPr>
                          <w:rPr>
                            <w:u w:val="single"/>
                          </w:rPr>
                        </w:pPr>
                      </w:p>
                      <w:p w14:paraId="67D501BE" w14:textId="77777777" w:rsidR="00F365F6" w:rsidRDefault="00F365F6" w:rsidP="006F19DB">
                        <w:pPr>
                          <w:rPr>
                            <w:u w:val="single"/>
                          </w:rPr>
                        </w:pPr>
                      </w:p>
                      <w:p w14:paraId="71B0B87B" w14:textId="77777777" w:rsidR="00F365F6" w:rsidRDefault="00F365F6" w:rsidP="006F19DB">
                        <w:pPr>
                          <w:rPr>
                            <w:u w:val="single"/>
                          </w:rPr>
                        </w:pPr>
                      </w:p>
                      <w:p w14:paraId="23A22B17" w14:textId="77777777" w:rsidR="00F365F6" w:rsidRDefault="00F365F6" w:rsidP="006F19DB">
                        <w:pPr>
                          <w:rPr>
                            <w:u w:val="single"/>
                          </w:rPr>
                        </w:pPr>
                      </w:p>
                      <w:p w14:paraId="1F5BD41E" w14:textId="77777777" w:rsidR="00F365F6" w:rsidRDefault="00F365F6" w:rsidP="006F19DB">
                        <w:pPr>
                          <w:rPr>
                            <w:u w:val="single"/>
                          </w:rPr>
                        </w:pPr>
                      </w:p>
                      <w:p w14:paraId="20E556AC" w14:textId="77777777" w:rsidR="00F365F6" w:rsidRDefault="00F365F6" w:rsidP="006F19DB">
                        <w:pPr>
                          <w:rPr>
                            <w:u w:val="single"/>
                          </w:rPr>
                        </w:pPr>
                      </w:p>
                      <w:p w14:paraId="193ABACF" w14:textId="77777777" w:rsidR="00F365F6" w:rsidRDefault="00F365F6" w:rsidP="006F19DB">
                        <w:pPr>
                          <w:rPr>
                            <w:u w:val="single"/>
                          </w:rPr>
                        </w:pPr>
                      </w:p>
                      <w:p w14:paraId="7D1D651F" w14:textId="77777777" w:rsidR="00F365F6" w:rsidRDefault="00F365F6" w:rsidP="006F19DB">
                        <w:pPr>
                          <w:rPr>
                            <w:u w:val="single"/>
                          </w:rPr>
                        </w:pPr>
                      </w:p>
                      <w:p w14:paraId="6BBD52DD" w14:textId="77777777" w:rsidR="00F365F6" w:rsidRDefault="00F365F6" w:rsidP="006F19DB">
                        <w:pPr>
                          <w:rPr>
                            <w:u w:val="single"/>
                          </w:rPr>
                        </w:pPr>
                      </w:p>
                      <w:p w14:paraId="5920EB2F" w14:textId="77777777" w:rsidR="00F365F6" w:rsidRDefault="00F365F6" w:rsidP="006F19DB">
                        <w:pPr>
                          <w:rPr>
                            <w:u w:val="single"/>
                          </w:rPr>
                        </w:pPr>
                      </w:p>
                      <w:p w14:paraId="5EEB5080" w14:textId="77777777" w:rsidR="00F365F6" w:rsidRPr="00DB6F8C" w:rsidRDefault="00F365F6" w:rsidP="006F19DB"/>
                    </w:txbxContent>
                  </v:textbox>
                </v:shape>
                <v:shape id="Picture 641" o:spid="_x0000_s153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3A62C713"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799552" behindDoc="0" locked="0" layoutInCell="1" allowOverlap="1" wp14:anchorId="02DDD9E1" wp14:editId="53DA26DC">
                <wp:simplePos x="0" y="0"/>
                <wp:positionH relativeFrom="column">
                  <wp:posOffset>-354965</wp:posOffset>
                </wp:positionH>
                <wp:positionV relativeFrom="paragraph">
                  <wp:posOffset>19050</wp:posOffset>
                </wp:positionV>
                <wp:extent cx="6620550" cy="9744075"/>
                <wp:effectExtent l="19050" t="19050" r="27940" b="28575"/>
                <wp:wrapSquare wrapText="bothSides"/>
                <wp:docPr id="642" name="Group 642"/>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43"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97C1F3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19C7013D" w14:textId="77777777" w:rsidR="00F365F6" w:rsidRPr="00233CFF" w:rsidRDefault="00F365F6">
                              <w:pPr>
                                <w:rPr>
                                  <w:rFonts w:ascii="Trebuchet MS" w:hAnsi="Trebuchet MS"/>
                                  <w:color w:val="1F3864" w:themeColor="accent1" w:themeShade="80"/>
                                  <w:sz w:val="28"/>
                                  <w:szCs w:val="28"/>
                                </w:rPr>
                              </w:pPr>
                            </w:p>
                            <w:p w14:paraId="02873CBB"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93194EC"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wps:txbx>
                        <wps:bodyPr rot="0" vert="horz" wrap="square" lIns="91440" tIns="45720" rIns="91440" bIns="45720" anchor="t" anchorCtr="0">
                          <a:noAutofit/>
                        </wps:bodyPr>
                      </wps:wsp>
                      <wps:wsp>
                        <wps:cNvPr id="644" name="Text Box 644"/>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6E7B87AF" w14:textId="13CC61EA" w:rsidR="00F365F6" w:rsidRPr="000A02CE" w:rsidRDefault="00F365F6" w:rsidP="006F19DB">
                              <w:pPr>
                                <w:rPr>
                                  <w:rFonts w:ascii="Arial" w:hAnsi="Arial" w:cs="Arial"/>
                                  <w:b/>
                                  <w:bCs/>
                                  <w:color w:val="002060"/>
                                </w:rPr>
                              </w:pPr>
                              <w:r w:rsidRPr="000A02CE">
                                <w:rPr>
                                  <w:rFonts w:ascii="Arial" w:hAnsi="Arial" w:cs="Arial"/>
                                  <w:b/>
                                  <w:bCs/>
                                  <w:color w:val="002060"/>
                                </w:rPr>
                                <w:t>Course Information &amp; Content</w:t>
                              </w:r>
                            </w:p>
                            <w:p w14:paraId="22D51AD0" w14:textId="77777777" w:rsidR="00F365F6" w:rsidRPr="000A02CE" w:rsidRDefault="00F365F6" w:rsidP="006F19DB">
                              <w:pPr>
                                <w:rPr>
                                  <w:rFonts w:ascii="Arial" w:hAnsi="Arial" w:cs="Arial"/>
                                  <w:b/>
                                  <w:bCs/>
                                  <w:color w:val="002060"/>
                                </w:rPr>
                              </w:pPr>
                            </w:p>
                            <w:p w14:paraId="141130EC"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The purpose of Geography is to develop the pupil’s understanding of our changing world and its human and physical processes. In the 21st century, with growing awareness of the impact of human activity upon the environment and scarce resources, the study of Geography fosters positive life-long attitudes of environmental stewardship, sustainability and global citizenship. This qualification will provide learners with the knowledge and skills to enable them to contribute effectively to their local communities and wider society. </w:t>
                              </w:r>
                            </w:p>
                            <w:p w14:paraId="728E9A62" w14:textId="77777777" w:rsidR="00F365F6" w:rsidRPr="000A02CE" w:rsidRDefault="00F365F6" w:rsidP="006F19DB">
                              <w:pPr>
                                <w:pStyle w:val="Default"/>
                                <w:rPr>
                                  <w:rFonts w:ascii="Arial" w:hAnsi="Arial" w:cs="Arial"/>
                                  <w:color w:val="002060"/>
                                  <w:sz w:val="22"/>
                                  <w:szCs w:val="22"/>
                                </w:rPr>
                              </w:pPr>
                            </w:p>
                            <w:p w14:paraId="63C59AD5" w14:textId="77777777" w:rsidR="00F365F6" w:rsidRPr="000A02CE" w:rsidRDefault="00F365F6" w:rsidP="006F19DB">
                              <w:pPr>
                                <w:pStyle w:val="Default"/>
                                <w:rPr>
                                  <w:rFonts w:ascii="Arial" w:hAnsi="Arial" w:cs="Arial"/>
                                  <w:b/>
                                  <w:bCs/>
                                  <w:color w:val="002060"/>
                                  <w:sz w:val="22"/>
                                  <w:szCs w:val="22"/>
                                </w:rPr>
                              </w:pPr>
                              <w:r w:rsidRPr="000A02CE">
                                <w:rPr>
                                  <w:rFonts w:ascii="Arial" w:hAnsi="Arial" w:cs="Arial"/>
                                  <w:b/>
                                  <w:bCs/>
                                  <w:color w:val="002060"/>
                                  <w:sz w:val="22"/>
                                  <w:szCs w:val="22"/>
                                </w:rPr>
                                <w:t xml:space="preserve">Content </w:t>
                              </w:r>
                            </w:p>
                            <w:p w14:paraId="2ED1D9B0" w14:textId="77777777" w:rsidR="00F365F6" w:rsidRPr="000A02CE" w:rsidRDefault="00F365F6" w:rsidP="006F19DB">
                              <w:pPr>
                                <w:pStyle w:val="Default"/>
                                <w:rPr>
                                  <w:rFonts w:ascii="Arial" w:hAnsi="Arial" w:cs="Arial"/>
                                  <w:color w:val="002060"/>
                                  <w:sz w:val="22"/>
                                  <w:szCs w:val="22"/>
                                </w:rPr>
                              </w:pPr>
                            </w:p>
                            <w:p w14:paraId="4398F587"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Physical Environments </w:t>
                              </w:r>
                              <w:r w:rsidRPr="000A02CE">
                                <w:rPr>
                                  <w:rFonts w:ascii="Arial" w:hAnsi="Arial" w:cs="Arial"/>
                                  <w:color w:val="002060"/>
                                  <w:sz w:val="22"/>
                                  <w:szCs w:val="22"/>
                                </w:rPr>
                                <w:t xml:space="preserve">– pupils will study the topics of rivers, limestone and weather. A focus on UK based case studies will broaden the pupil’s appreciation for the geography close to home. </w:t>
                              </w:r>
                            </w:p>
                            <w:p w14:paraId="5E10058C" w14:textId="77777777" w:rsidR="00F365F6" w:rsidRPr="000A02CE" w:rsidRDefault="00F365F6" w:rsidP="006F19DB">
                              <w:pPr>
                                <w:pStyle w:val="Default"/>
                                <w:rPr>
                                  <w:rFonts w:ascii="Arial" w:hAnsi="Arial" w:cs="Arial"/>
                                  <w:color w:val="002060"/>
                                  <w:sz w:val="22"/>
                                  <w:szCs w:val="22"/>
                                </w:rPr>
                              </w:pPr>
                            </w:p>
                            <w:p w14:paraId="27B1ACF8"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Human Environments </w:t>
                              </w:r>
                              <w:r w:rsidRPr="000A02CE">
                                <w:rPr>
                                  <w:rFonts w:ascii="Arial" w:hAnsi="Arial" w:cs="Arial"/>
                                  <w:color w:val="002060"/>
                                  <w:sz w:val="22"/>
                                  <w:szCs w:val="22"/>
                                </w:rPr>
                                <w:t xml:space="preserve">– pupils will explore processes and interactions at work within urban and rural environments in developed and developing countries. Pupils will study the topics of population, rural environments and urban change and management. </w:t>
                              </w:r>
                            </w:p>
                            <w:p w14:paraId="66456927" w14:textId="77777777" w:rsidR="00F365F6" w:rsidRPr="000A02CE" w:rsidRDefault="00F365F6" w:rsidP="006F19DB">
                              <w:pPr>
                                <w:pStyle w:val="Default"/>
                                <w:rPr>
                                  <w:rFonts w:ascii="Arial" w:hAnsi="Arial" w:cs="Arial"/>
                                  <w:color w:val="002060"/>
                                  <w:sz w:val="22"/>
                                  <w:szCs w:val="22"/>
                                </w:rPr>
                              </w:pPr>
                            </w:p>
                            <w:p w14:paraId="0FDFECD0" w14:textId="77777777" w:rsidR="00F365F6" w:rsidRPr="000A02CE" w:rsidRDefault="00F365F6" w:rsidP="006F19DB">
                              <w:pPr>
                                <w:rPr>
                                  <w:rFonts w:ascii="Arial" w:hAnsi="Arial" w:cs="Arial"/>
                                  <w:b/>
                                  <w:bCs/>
                                  <w:color w:val="002060"/>
                                </w:rPr>
                              </w:pPr>
                              <w:r w:rsidRPr="000A02CE">
                                <w:rPr>
                                  <w:rFonts w:ascii="Arial" w:hAnsi="Arial" w:cs="Arial"/>
                                  <w:b/>
                                  <w:bCs/>
                                  <w:color w:val="002060"/>
                                </w:rPr>
                                <w:t xml:space="preserve">Global Issues </w:t>
                              </w:r>
                              <w:r w:rsidRPr="000A02CE">
                                <w:rPr>
                                  <w:rFonts w:ascii="Arial" w:hAnsi="Arial" w:cs="Arial"/>
                                  <w:color w:val="002060"/>
                                </w:rPr>
                                <w:t xml:space="preserve">– pupils will study climate change, probably the most important topic of their generation. They will also study the natural environments of the tundra and the rainforest and what impact humans are having on these environments. </w:t>
                              </w:r>
                            </w:p>
                          </w:txbxContent>
                        </wps:txbx>
                        <wps:bodyPr rot="0" vert="horz" wrap="square" lIns="91440" tIns="45720" rIns="91440" bIns="45720" anchor="t" anchorCtr="0">
                          <a:noAutofit/>
                        </wps:bodyPr>
                      </wps:wsp>
                      <wps:wsp>
                        <wps:cNvPr id="645" name="Text Box 2"/>
                        <wps:cNvSpPr txBox="1">
                          <a:spLocks noChangeArrowheads="1"/>
                        </wps:cNvSpPr>
                        <wps:spPr bwMode="auto">
                          <a:xfrm>
                            <a:off x="9525" y="7143750"/>
                            <a:ext cx="4380865" cy="1657350"/>
                          </a:xfrm>
                          <a:prstGeom prst="rect">
                            <a:avLst/>
                          </a:prstGeom>
                          <a:solidFill>
                            <a:srgbClr val="FFFFFF"/>
                          </a:solidFill>
                          <a:ln w="28575">
                            <a:solidFill>
                              <a:srgbClr val="000000"/>
                            </a:solidFill>
                            <a:miter lim="800000"/>
                            <a:headEnd/>
                            <a:tailEnd/>
                          </a:ln>
                        </wps:spPr>
                        <wps:txbx>
                          <w:txbxContent>
                            <w:p w14:paraId="5CD935A0"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13EB29A6" w14:textId="77777777" w:rsidR="00F365F6" w:rsidRPr="000A02CE" w:rsidRDefault="00F365F6" w:rsidP="006F19DB">
                              <w:pPr>
                                <w:rPr>
                                  <w:rFonts w:ascii="Arial" w:hAnsi="Arial" w:cs="Arial"/>
                                  <w:b/>
                                  <w:bCs/>
                                  <w:color w:val="002060"/>
                                  <w:sz w:val="24"/>
                                  <w:szCs w:val="24"/>
                                </w:rPr>
                              </w:pPr>
                              <w:r w:rsidRPr="000A02CE">
                                <w:rPr>
                                  <w:rFonts w:ascii="Arial" w:hAnsi="Arial" w:cs="Arial"/>
                                  <w:b/>
                                  <w:bCs/>
                                  <w:color w:val="002060"/>
                                  <w:sz w:val="24"/>
                                  <w:szCs w:val="24"/>
                                </w:rPr>
                                <w:t xml:space="preserve">National 4- </w:t>
                              </w:r>
                              <w:r w:rsidRPr="000A02CE">
                                <w:rPr>
                                  <w:rFonts w:ascii="Arial" w:hAnsi="Arial" w:cs="Arial"/>
                                  <w:color w:val="002060"/>
                                  <w:sz w:val="24"/>
                                  <w:szCs w:val="24"/>
                                </w:rPr>
                                <w:t xml:space="preserve">Internal assessments will be on-going throughout the course and take various forms. Pupils will undertake an Added Value project. </w:t>
                              </w:r>
                            </w:p>
                            <w:p w14:paraId="3FA975B5"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b/>
                                  <w:bCs/>
                                  <w:color w:val="002060"/>
                                  <w:sz w:val="24"/>
                                  <w:szCs w:val="24"/>
                                </w:rPr>
                                <w:t xml:space="preserve">National 5- </w:t>
                              </w:r>
                              <w:r w:rsidRPr="000A02CE">
                                <w:rPr>
                                  <w:rFonts w:ascii="Arial" w:hAnsi="Arial" w:cs="Arial"/>
                                  <w:color w:val="002060"/>
                                  <w:sz w:val="24"/>
                                  <w:szCs w:val="24"/>
                                </w:rPr>
                                <w:t xml:space="preserve">There are two components of the external course assessment: </w:t>
                              </w:r>
                            </w:p>
                            <w:p w14:paraId="631587A1"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color w:val="002060"/>
                                  <w:sz w:val="24"/>
                                  <w:szCs w:val="24"/>
                                </w:rPr>
                                <w:t xml:space="preserve">Component 1 – Question paper 80 marks </w:t>
                              </w:r>
                            </w:p>
                            <w:p w14:paraId="4C011463"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color w:val="002060"/>
                                  <w:sz w:val="24"/>
                                  <w:szCs w:val="24"/>
                                </w:rPr>
                                <w:t xml:space="preserve">Component 2 – Assignment 20 marks </w:t>
                              </w:r>
                            </w:p>
                            <w:p w14:paraId="6077FF31"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46" name="Text Box 2"/>
                        <wps:cNvSpPr txBox="1">
                          <a:spLocks noChangeArrowheads="1"/>
                        </wps:cNvSpPr>
                        <wps:spPr bwMode="auto">
                          <a:xfrm>
                            <a:off x="9525" y="8896350"/>
                            <a:ext cx="4380865" cy="838200"/>
                          </a:xfrm>
                          <a:prstGeom prst="rect">
                            <a:avLst/>
                          </a:prstGeom>
                          <a:solidFill>
                            <a:srgbClr val="FFFFFF"/>
                          </a:solidFill>
                          <a:ln w="28575">
                            <a:solidFill>
                              <a:srgbClr val="000000"/>
                            </a:solidFill>
                            <a:miter lim="800000"/>
                            <a:headEnd/>
                            <a:tailEnd/>
                          </a:ln>
                        </wps:spPr>
                        <wps:txbx>
                          <w:txbxContent>
                            <w:p w14:paraId="0982EF00"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7F178D84"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Weekly or fortnightly exam style questions and work towards the assignment.</w:t>
                              </w:r>
                            </w:p>
                            <w:p w14:paraId="459CFBD6"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47"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77459F0A" w14:textId="77777777" w:rsidR="00F365F6" w:rsidRPr="000A02CE" w:rsidRDefault="00F365F6" w:rsidP="006F19DB">
                              <w:pPr>
                                <w:rPr>
                                  <w:rFonts w:ascii="Arial" w:hAnsi="Arial" w:cs="Arial"/>
                                  <w:b/>
                                  <w:bCs/>
                                  <w:color w:val="1F3864" w:themeColor="accent1" w:themeShade="80"/>
                                </w:rPr>
                              </w:pPr>
                              <w:r w:rsidRPr="000A02CE">
                                <w:rPr>
                                  <w:rFonts w:ascii="Arial" w:hAnsi="Arial" w:cs="Arial"/>
                                  <w:b/>
                                  <w:bCs/>
                                  <w:color w:val="1F3864" w:themeColor="accent1" w:themeShade="80"/>
                                </w:rPr>
                                <w:t>Progression</w:t>
                              </w:r>
                            </w:p>
                            <w:p w14:paraId="44F342FC" w14:textId="77777777" w:rsidR="00F365F6" w:rsidRPr="000A02CE" w:rsidRDefault="00F365F6" w:rsidP="006F19DB">
                              <w:pPr>
                                <w:rPr>
                                  <w:rFonts w:ascii="Arial" w:hAnsi="Arial" w:cs="Arial"/>
                                  <w:bCs/>
                                  <w:color w:val="1F3864" w:themeColor="accent1" w:themeShade="80"/>
                                </w:rPr>
                              </w:pPr>
                              <w:r w:rsidRPr="000A02CE">
                                <w:rPr>
                                  <w:rFonts w:ascii="Arial" w:hAnsi="Arial" w:cs="Arial"/>
                                  <w:bCs/>
                                  <w:color w:val="1F3864" w:themeColor="accent1" w:themeShade="80"/>
                                </w:rPr>
                                <w:t>National 5</w:t>
                              </w:r>
                            </w:p>
                            <w:p w14:paraId="435D9D3B" w14:textId="77777777" w:rsidR="00F365F6" w:rsidRPr="000A02CE" w:rsidRDefault="00F365F6" w:rsidP="006F19DB">
                              <w:pPr>
                                <w:rPr>
                                  <w:rFonts w:ascii="Arial" w:hAnsi="Arial" w:cs="Arial"/>
                                  <w:bCs/>
                                  <w:color w:val="1F3864" w:themeColor="accent1" w:themeShade="80"/>
                                </w:rPr>
                              </w:pPr>
                              <w:r w:rsidRPr="000A02CE">
                                <w:rPr>
                                  <w:rFonts w:ascii="Arial" w:hAnsi="Arial" w:cs="Arial"/>
                                  <w:bCs/>
                                  <w:color w:val="1F3864" w:themeColor="accent1" w:themeShade="80"/>
                                </w:rPr>
                                <w:t>Higher</w:t>
                              </w:r>
                            </w:p>
                            <w:p w14:paraId="7965B88C" w14:textId="77777777" w:rsidR="00F365F6" w:rsidRPr="00E3150B" w:rsidRDefault="00F365F6" w:rsidP="006F19DB">
                              <w:pPr>
                                <w:rPr>
                                  <w:rFonts w:ascii="Trebuchet MS" w:hAnsi="Trebuchet MS"/>
                                  <w:bCs/>
                                  <w:color w:val="1F3864" w:themeColor="accent1" w:themeShade="80"/>
                                </w:rPr>
                              </w:pPr>
                              <w:r w:rsidRPr="000A02CE">
                                <w:rPr>
                                  <w:rFonts w:ascii="Arial" w:hAnsi="Arial" w:cs="Arial"/>
                                  <w:bCs/>
                                  <w:color w:val="1F3864" w:themeColor="accent1" w:themeShade="80"/>
                                </w:rPr>
                                <w:t>Advanced</w:t>
                              </w:r>
                              <w:r>
                                <w:rPr>
                                  <w:rFonts w:ascii="Trebuchet MS" w:hAnsi="Trebuchet MS"/>
                                  <w:bCs/>
                                  <w:color w:val="1F3864" w:themeColor="accent1" w:themeShade="80"/>
                                </w:rPr>
                                <w:t xml:space="preserve"> Higher </w:t>
                              </w:r>
                            </w:p>
                          </w:txbxContent>
                        </wps:txbx>
                        <wps:bodyPr rot="0" vert="horz" wrap="square" lIns="91440" tIns="45720" rIns="91440" bIns="45720" anchor="t" anchorCtr="0">
                          <a:noAutofit/>
                        </wps:bodyPr>
                      </wps:wsp>
                      <wps:wsp>
                        <wps:cNvPr id="648"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311FF86D" w14:textId="77777777" w:rsidR="00F365F6" w:rsidRPr="000A02CE" w:rsidRDefault="00F365F6" w:rsidP="006F19DB">
                              <w:pPr>
                                <w:rPr>
                                  <w:rFonts w:ascii="Arial" w:hAnsi="Arial" w:cs="Arial"/>
                                  <w:b/>
                                  <w:bCs/>
                                  <w:color w:val="002060"/>
                                  <w:u w:val="single"/>
                                </w:rPr>
                              </w:pPr>
                              <w:r w:rsidRPr="000A02CE">
                                <w:rPr>
                                  <w:rFonts w:ascii="Arial" w:hAnsi="Arial" w:cs="Arial"/>
                                  <w:b/>
                                  <w:bCs/>
                                  <w:color w:val="002060"/>
                                  <w:u w:val="single"/>
                                </w:rPr>
                                <w:t>Career Options</w:t>
                              </w:r>
                            </w:p>
                            <w:p w14:paraId="328A3A2D"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Archaeologist </w:t>
                              </w:r>
                            </w:p>
                            <w:p w14:paraId="7BE69C3F"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Cartographer </w:t>
                              </w:r>
                            </w:p>
                            <w:p w14:paraId="59051D2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Civil or Structural Engineer Countryside Ranger Environmental Consultant Environmental Engineer </w:t>
                              </w:r>
                            </w:p>
                            <w:p w14:paraId="343CACE6"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Forest Manager Forest Ranger Forest Worker </w:t>
                              </w:r>
                            </w:p>
                            <w:p w14:paraId="16C1C8D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Gamekeeper Geologist Geophysicist Landscape Architect Meteorologist Mining Engineer </w:t>
                              </w:r>
                            </w:p>
                            <w:p w14:paraId="23421541"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Nature Conservationist </w:t>
                              </w:r>
                            </w:p>
                            <w:p w14:paraId="393626D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Oceanographer </w:t>
                              </w:r>
                            </w:p>
                            <w:p w14:paraId="6D7D0A34"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Outdoor Pursuits Instructor </w:t>
                              </w:r>
                            </w:p>
                            <w:p w14:paraId="70FD4FA5"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Surveyor </w:t>
                              </w:r>
                            </w:p>
                            <w:p w14:paraId="40E5565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Hydrographic Surveyor </w:t>
                              </w:r>
                            </w:p>
                            <w:p w14:paraId="392F1D81"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Geomatics Surveyor </w:t>
                              </w:r>
                            </w:p>
                            <w:p w14:paraId="5F8BB10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Minerals Management Planning Surveyor </w:t>
                              </w:r>
                            </w:p>
                            <w:p w14:paraId="0D13719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Quantity Surveyor </w:t>
                              </w:r>
                            </w:p>
                            <w:p w14:paraId="3DF8DCEF"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Teacher </w:t>
                              </w:r>
                            </w:p>
                            <w:p w14:paraId="0F409013" w14:textId="64725801" w:rsidR="00F365F6" w:rsidRDefault="00F365F6" w:rsidP="006F19DB">
                              <w:pPr>
                                <w:rPr>
                                  <w:rFonts w:ascii="Arial" w:hAnsi="Arial" w:cs="Arial"/>
                                  <w:color w:val="002060"/>
                                </w:rPr>
                              </w:pPr>
                              <w:r w:rsidRPr="000A02CE">
                                <w:rPr>
                                  <w:rFonts w:ascii="Arial" w:hAnsi="Arial" w:cs="Arial"/>
                                  <w:color w:val="002060"/>
                                </w:rPr>
                                <w:t xml:space="preserve">Tour Manager </w:t>
                              </w:r>
                            </w:p>
                            <w:p w14:paraId="11A71248" w14:textId="5175078E" w:rsidR="00F365F6" w:rsidRDefault="00F365F6" w:rsidP="006F19DB">
                              <w:pPr>
                                <w:rPr>
                                  <w:rFonts w:ascii="Arial" w:hAnsi="Arial" w:cs="Arial"/>
                                  <w:color w:val="002060"/>
                                </w:rPr>
                              </w:pPr>
                            </w:p>
                            <w:p w14:paraId="11AFC3A8" w14:textId="1EF1BB2E" w:rsidR="00F365F6" w:rsidRDefault="00F365F6" w:rsidP="006F19DB">
                              <w:pPr>
                                <w:rPr>
                                  <w:rFonts w:ascii="Arial" w:hAnsi="Arial" w:cs="Arial"/>
                                  <w:color w:val="002060"/>
                                </w:rPr>
                              </w:pPr>
                            </w:p>
                            <w:p w14:paraId="3AA6A190" w14:textId="77777777" w:rsidR="00F365F6" w:rsidRPr="000A02CE" w:rsidRDefault="00F365F6" w:rsidP="006F19DB">
                              <w:pPr>
                                <w:rPr>
                                  <w:rFonts w:ascii="Arial" w:hAnsi="Arial" w:cs="Arial"/>
                                  <w:color w:val="002060"/>
                                </w:rPr>
                              </w:pPr>
                            </w:p>
                            <w:p w14:paraId="5167F3F9" w14:textId="3661AE18" w:rsidR="00F365F6" w:rsidRPr="000A02CE" w:rsidRDefault="00CA4CC9" w:rsidP="006F19DB">
                              <w:pPr>
                                <w:rPr>
                                  <w:rFonts w:ascii="Arial" w:hAnsi="Arial" w:cs="Arial"/>
                                  <w:b/>
                                  <w:bCs/>
                                  <w:color w:val="1F3864" w:themeColor="accent1" w:themeShade="80"/>
                                  <w:u w:val="single"/>
                                </w:rPr>
                              </w:pPr>
                              <w:hyperlink r:id="rId203" w:history="1">
                                <w:r w:rsidR="00F365F6" w:rsidRPr="000A02CE">
                                  <w:rPr>
                                    <w:rStyle w:val="Hyperlink"/>
                                    <w:rFonts w:ascii="Arial" w:hAnsi="Arial" w:cs="Arial"/>
                                    <w:b/>
                                    <w:bCs/>
                                  </w:rPr>
                                  <w:t>More Information - SQA</w:t>
                                </w:r>
                              </w:hyperlink>
                            </w:p>
                            <w:p w14:paraId="1C076B14" w14:textId="77777777" w:rsidR="00F365F6" w:rsidRPr="000A02CE" w:rsidRDefault="00F365F6" w:rsidP="006F19DB">
                              <w:pPr>
                                <w:rPr>
                                  <w:rFonts w:ascii="Arial" w:hAnsi="Arial" w:cs="Arial"/>
                                  <w:b/>
                                  <w:bCs/>
                                  <w:color w:val="1F3864" w:themeColor="accent1" w:themeShade="80"/>
                                  <w:u w:val="single"/>
                                </w:rPr>
                              </w:pPr>
                            </w:p>
                            <w:p w14:paraId="63A3AD03" w14:textId="77777777" w:rsidR="00F365F6" w:rsidRPr="000A02CE" w:rsidRDefault="00F365F6" w:rsidP="006F19DB">
                              <w:pPr>
                                <w:rPr>
                                  <w:rFonts w:ascii="Arial" w:hAnsi="Arial" w:cs="Arial"/>
                                  <w:b/>
                                  <w:bCs/>
                                  <w:color w:val="1F3864" w:themeColor="accent1" w:themeShade="80"/>
                                  <w:u w:val="single"/>
                                </w:rPr>
                              </w:pPr>
                            </w:p>
                            <w:p w14:paraId="193148A0" w14:textId="77777777" w:rsidR="00F365F6" w:rsidRDefault="00F365F6" w:rsidP="006F19DB">
                              <w:pPr>
                                <w:rPr>
                                  <w:rFonts w:ascii="Trebuchet MS" w:hAnsi="Trebuchet MS"/>
                                  <w:b/>
                                  <w:bCs/>
                                  <w:color w:val="1F3864" w:themeColor="accent1" w:themeShade="80"/>
                                  <w:u w:val="single"/>
                                </w:rPr>
                              </w:pPr>
                            </w:p>
                            <w:p w14:paraId="12BBD142" w14:textId="77777777" w:rsidR="00F365F6" w:rsidRDefault="00F365F6" w:rsidP="006F19DB">
                              <w:pPr>
                                <w:rPr>
                                  <w:rFonts w:ascii="Trebuchet MS" w:hAnsi="Trebuchet MS"/>
                                  <w:b/>
                                  <w:bCs/>
                                  <w:color w:val="1F3864" w:themeColor="accent1" w:themeShade="80"/>
                                  <w:u w:val="single"/>
                                </w:rPr>
                              </w:pPr>
                            </w:p>
                            <w:p w14:paraId="4A578E1E" w14:textId="77777777" w:rsidR="00F365F6" w:rsidRDefault="00F365F6" w:rsidP="006F19DB">
                              <w:pPr>
                                <w:rPr>
                                  <w:rFonts w:ascii="Trebuchet MS" w:hAnsi="Trebuchet MS"/>
                                  <w:b/>
                                  <w:bCs/>
                                  <w:color w:val="1F3864" w:themeColor="accent1" w:themeShade="80"/>
                                  <w:u w:val="single"/>
                                </w:rPr>
                              </w:pPr>
                            </w:p>
                            <w:p w14:paraId="1BF3F722" w14:textId="77777777" w:rsidR="00F365F6" w:rsidRDefault="00F365F6" w:rsidP="006F19DB">
                              <w:pPr>
                                <w:rPr>
                                  <w:rFonts w:ascii="Trebuchet MS" w:hAnsi="Trebuchet MS"/>
                                  <w:b/>
                                  <w:bCs/>
                                  <w:color w:val="1F3864" w:themeColor="accent1" w:themeShade="80"/>
                                  <w:u w:val="single"/>
                                </w:rPr>
                              </w:pPr>
                            </w:p>
                            <w:p w14:paraId="795C8BD8" w14:textId="77777777" w:rsidR="00F365F6" w:rsidRDefault="00F365F6" w:rsidP="006F19DB">
                              <w:pPr>
                                <w:rPr>
                                  <w:rFonts w:ascii="Trebuchet MS" w:hAnsi="Trebuchet MS"/>
                                  <w:b/>
                                  <w:bCs/>
                                  <w:color w:val="1F3864" w:themeColor="accent1" w:themeShade="80"/>
                                  <w:u w:val="single"/>
                                </w:rPr>
                              </w:pPr>
                            </w:p>
                            <w:p w14:paraId="6E6DDC05" w14:textId="77777777" w:rsidR="00F365F6" w:rsidRDefault="00F365F6" w:rsidP="006F19DB">
                              <w:pPr>
                                <w:rPr>
                                  <w:rFonts w:ascii="Trebuchet MS" w:hAnsi="Trebuchet MS"/>
                                  <w:b/>
                                  <w:bCs/>
                                  <w:color w:val="1F3864" w:themeColor="accent1" w:themeShade="80"/>
                                  <w:u w:val="single"/>
                                </w:rPr>
                              </w:pPr>
                            </w:p>
                            <w:p w14:paraId="079EA415" w14:textId="77777777" w:rsidR="00F365F6" w:rsidRDefault="00F365F6" w:rsidP="006F19DB">
                              <w:pPr>
                                <w:rPr>
                                  <w:rFonts w:ascii="Trebuchet MS" w:hAnsi="Trebuchet MS"/>
                                  <w:b/>
                                  <w:bCs/>
                                  <w:color w:val="1F3864" w:themeColor="accent1" w:themeShade="80"/>
                                  <w:u w:val="single"/>
                                </w:rPr>
                              </w:pPr>
                            </w:p>
                            <w:p w14:paraId="6C095B45" w14:textId="77777777" w:rsidR="00F365F6" w:rsidRDefault="00F365F6" w:rsidP="006F19DB">
                              <w:pPr>
                                <w:rPr>
                                  <w:rFonts w:ascii="Trebuchet MS" w:hAnsi="Trebuchet MS"/>
                                  <w:b/>
                                  <w:bCs/>
                                  <w:color w:val="1F3864" w:themeColor="accent1" w:themeShade="80"/>
                                  <w:u w:val="single"/>
                                </w:rPr>
                              </w:pPr>
                            </w:p>
                            <w:p w14:paraId="3DFF5543" w14:textId="77777777" w:rsidR="00F365F6" w:rsidRDefault="00F365F6" w:rsidP="006F19DB">
                              <w:pPr>
                                <w:rPr>
                                  <w:rFonts w:ascii="Trebuchet MS" w:hAnsi="Trebuchet MS"/>
                                  <w:b/>
                                  <w:bCs/>
                                  <w:color w:val="1F3864" w:themeColor="accent1" w:themeShade="80"/>
                                  <w:u w:val="single"/>
                                </w:rPr>
                              </w:pPr>
                            </w:p>
                            <w:p w14:paraId="0776B419" w14:textId="77777777" w:rsidR="00F365F6" w:rsidRDefault="00F365F6" w:rsidP="006F19DB">
                              <w:pPr>
                                <w:rPr>
                                  <w:rFonts w:ascii="Trebuchet MS" w:hAnsi="Trebuchet MS"/>
                                  <w:b/>
                                  <w:bCs/>
                                  <w:color w:val="1F3864" w:themeColor="accent1" w:themeShade="80"/>
                                  <w:u w:val="single"/>
                                </w:rPr>
                              </w:pPr>
                            </w:p>
                            <w:p w14:paraId="6FE7E4DE" w14:textId="77777777" w:rsidR="00F365F6" w:rsidRDefault="00F365F6" w:rsidP="006F19DB">
                              <w:pPr>
                                <w:rPr>
                                  <w:rFonts w:ascii="Trebuchet MS" w:hAnsi="Trebuchet MS"/>
                                  <w:b/>
                                  <w:bCs/>
                                  <w:color w:val="1F3864" w:themeColor="accent1" w:themeShade="80"/>
                                  <w:u w:val="single"/>
                                </w:rPr>
                              </w:pPr>
                            </w:p>
                            <w:p w14:paraId="2E4404EC"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27D9759" w14:textId="77777777" w:rsidR="00F365F6" w:rsidRDefault="00F365F6" w:rsidP="006F19DB">
                              <w:pPr>
                                <w:rPr>
                                  <w:rFonts w:ascii="Trebuchet MS" w:hAnsi="Trebuchet MS"/>
                                  <w:b/>
                                  <w:bCs/>
                                  <w:color w:val="1F3864" w:themeColor="accent1" w:themeShade="80"/>
                                  <w:u w:val="single"/>
                                </w:rPr>
                              </w:pPr>
                            </w:p>
                            <w:p w14:paraId="2723DAFE" w14:textId="77777777" w:rsidR="00F365F6" w:rsidRDefault="00F365F6" w:rsidP="006F19DB">
                              <w:pPr>
                                <w:rPr>
                                  <w:rFonts w:ascii="Trebuchet MS" w:hAnsi="Trebuchet MS"/>
                                  <w:b/>
                                  <w:bCs/>
                                  <w:color w:val="1F3864" w:themeColor="accent1" w:themeShade="80"/>
                                  <w:u w:val="single"/>
                                </w:rPr>
                              </w:pPr>
                            </w:p>
                            <w:p w14:paraId="25951BD1" w14:textId="77777777" w:rsidR="00F365F6" w:rsidRDefault="00F365F6" w:rsidP="006F19DB">
                              <w:pPr>
                                <w:rPr>
                                  <w:rFonts w:ascii="Trebuchet MS" w:hAnsi="Trebuchet MS"/>
                                  <w:b/>
                                  <w:bCs/>
                                  <w:color w:val="1F3864" w:themeColor="accent1" w:themeShade="80"/>
                                  <w:u w:val="single"/>
                                </w:rPr>
                              </w:pPr>
                            </w:p>
                            <w:p w14:paraId="6458EDBA" w14:textId="77777777" w:rsidR="00F365F6" w:rsidRPr="00233CFF" w:rsidRDefault="00F365F6" w:rsidP="006F19DB">
                              <w:pPr>
                                <w:rPr>
                                  <w:rFonts w:ascii="Trebuchet MS" w:hAnsi="Trebuchet MS"/>
                                  <w:b/>
                                  <w:bCs/>
                                  <w:color w:val="1F3864" w:themeColor="accent1" w:themeShade="80"/>
                                  <w:u w:val="single"/>
                                </w:rPr>
                              </w:pPr>
                            </w:p>
                            <w:p w14:paraId="42A4D961" w14:textId="77777777" w:rsidR="00F365F6" w:rsidRDefault="00F365F6" w:rsidP="006F19DB">
                              <w:pPr>
                                <w:rPr>
                                  <w:u w:val="single"/>
                                </w:rPr>
                              </w:pPr>
                            </w:p>
                            <w:p w14:paraId="49342BCA" w14:textId="77777777" w:rsidR="00F365F6" w:rsidRDefault="00F365F6" w:rsidP="006F19DB">
                              <w:pPr>
                                <w:rPr>
                                  <w:u w:val="single"/>
                                </w:rPr>
                              </w:pPr>
                            </w:p>
                            <w:p w14:paraId="7180BE25" w14:textId="77777777" w:rsidR="00F365F6" w:rsidRDefault="00F365F6" w:rsidP="006F19DB">
                              <w:pPr>
                                <w:rPr>
                                  <w:u w:val="single"/>
                                </w:rPr>
                              </w:pPr>
                            </w:p>
                            <w:p w14:paraId="730B8281" w14:textId="77777777" w:rsidR="00F365F6" w:rsidRDefault="00F365F6" w:rsidP="006F19DB">
                              <w:pPr>
                                <w:rPr>
                                  <w:u w:val="single"/>
                                </w:rPr>
                              </w:pPr>
                            </w:p>
                            <w:p w14:paraId="1B9A92D1" w14:textId="77777777" w:rsidR="00F365F6" w:rsidRDefault="00F365F6" w:rsidP="006F19DB">
                              <w:pPr>
                                <w:rPr>
                                  <w:u w:val="single"/>
                                </w:rPr>
                              </w:pPr>
                            </w:p>
                            <w:p w14:paraId="13FF0A76" w14:textId="77777777" w:rsidR="00F365F6" w:rsidRDefault="00F365F6" w:rsidP="006F19DB">
                              <w:pPr>
                                <w:rPr>
                                  <w:u w:val="single"/>
                                </w:rPr>
                              </w:pPr>
                            </w:p>
                            <w:p w14:paraId="3A40FCA0" w14:textId="77777777" w:rsidR="00F365F6" w:rsidRDefault="00F365F6" w:rsidP="006F19DB">
                              <w:pPr>
                                <w:rPr>
                                  <w:u w:val="single"/>
                                </w:rPr>
                              </w:pPr>
                            </w:p>
                            <w:p w14:paraId="6A2862F5" w14:textId="77777777" w:rsidR="00F365F6" w:rsidRDefault="00F365F6" w:rsidP="006F19DB">
                              <w:pPr>
                                <w:rPr>
                                  <w:u w:val="single"/>
                                </w:rPr>
                              </w:pPr>
                            </w:p>
                            <w:p w14:paraId="2A69533B" w14:textId="77777777" w:rsidR="00F365F6" w:rsidRDefault="00F365F6" w:rsidP="006F19DB">
                              <w:pPr>
                                <w:rPr>
                                  <w:u w:val="single"/>
                                </w:rPr>
                              </w:pPr>
                            </w:p>
                            <w:p w14:paraId="25AACC70" w14:textId="77777777" w:rsidR="00F365F6" w:rsidRDefault="00F365F6" w:rsidP="006F19DB">
                              <w:pPr>
                                <w:rPr>
                                  <w:u w:val="single"/>
                                </w:rPr>
                              </w:pPr>
                            </w:p>
                            <w:p w14:paraId="24719B89" w14:textId="77777777" w:rsidR="00F365F6" w:rsidRDefault="00F365F6" w:rsidP="006F19DB">
                              <w:pPr>
                                <w:rPr>
                                  <w:u w:val="single"/>
                                </w:rPr>
                              </w:pPr>
                            </w:p>
                            <w:p w14:paraId="3568AF1C"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49" name="Picture 64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02DDD9E1" id="Group 642" o:spid="_x0000_s1537" style="position:absolute;margin-left:-27.95pt;margin-top:1.5pt;width:521.3pt;height:767.25pt;z-index:251799552"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">
                <v:shape id="_x0000_s1538"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XgxQAAANwAAAAPAAAAZHJzL2Rvd25yZXYueG1sRI/dasJA&#10;FITvC77Dcgq9q5vaEk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ALjXXgxQAAANwAAAAP&#10;AAAAAAAAAAAAAAAAAAcCAABkcnMvZG93bnJldi54bWxQSwUGAAAAAAMAAwC3AAAA+QIAAAAA&#10;" strokeweight="2.25pt">
                  <v:textbox>
                    <w:txbxContent>
                      <w:p w14:paraId="297C1F3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19C7013D" w14:textId="77777777" w:rsidR="00F365F6" w:rsidRPr="00233CFF" w:rsidRDefault="00F365F6">
                        <w:pPr>
                          <w:rPr>
                            <w:rFonts w:ascii="Trebuchet MS" w:hAnsi="Trebuchet MS"/>
                            <w:color w:val="1F3864" w:themeColor="accent1" w:themeShade="80"/>
                            <w:sz w:val="28"/>
                            <w:szCs w:val="28"/>
                          </w:rPr>
                        </w:pPr>
                      </w:p>
                      <w:p w14:paraId="02873CBB"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193194EC"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National 4/5</w:t>
                        </w:r>
                      </w:p>
                    </w:txbxContent>
                  </v:textbox>
                </v:shape>
                <v:shape id="Text Box 644" o:spid="_x0000_s1539"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" strokeweight="2.25pt">
                  <v:textbox>
                    <w:txbxContent>
                      <w:p w14:paraId="6E7B87AF" w14:textId="13CC61EA" w:rsidR="00F365F6" w:rsidRPr="000A02CE" w:rsidRDefault="00F365F6" w:rsidP="006F19DB">
                        <w:pPr>
                          <w:rPr>
                            <w:rFonts w:ascii="Arial" w:hAnsi="Arial" w:cs="Arial"/>
                            <w:b/>
                            <w:bCs/>
                            <w:color w:val="002060"/>
                          </w:rPr>
                        </w:pPr>
                        <w:r w:rsidRPr="000A02CE">
                          <w:rPr>
                            <w:rFonts w:ascii="Arial" w:hAnsi="Arial" w:cs="Arial"/>
                            <w:b/>
                            <w:bCs/>
                            <w:color w:val="002060"/>
                          </w:rPr>
                          <w:t>Course Information &amp; Content</w:t>
                        </w:r>
                      </w:p>
                      <w:p w14:paraId="22D51AD0" w14:textId="77777777" w:rsidR="00F365F6" w:rsidRPr="000A02CE" w:rsidRDefault="00F365F6" w:rsidP="006F19DB">
                        <w:pPr>
                          <w:rPr>
                            <w:rFonts w:ascii="Arial" w:hAnsi="Arial" w:cs="Arial"/>
                            <w:b/>
                            <w:bCs/>
                            <w:color w:val="002060"/>
                          </w:rPr>
                        </w:pPr>
                      </w:p>
                      <w:p w14:paraId="141130EC"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The purpose of Geography is to develop the pupil’s understanding of our changing world and its human and physical processes. In the 21st century, with growing awareness of the impact of human activity upon the environment and scarce resources, the study of Geography fosters positive life-long attitudes of environmental stewardship, sustainability and global citizenship. This qualification will provide learners with the knowledge and skills to enable them to contribute effectively to their local communities and wider society. </w:t>
                        </w:r>
                      </w:p>
                      <w:p w14:paraId="728E9A62" w14:textId="77777777" w:rsidR="00F365F6" w:rsidRPr="000A02CE" w:rsidRDefault="00F365F6" w:rsidP="006F19DB">
                        <w:pPr>
                          <w:pStyle w:val="Default"/>
                          <w:rPr>
                            <w:rFonts w:ascii="Arial" w:hAnsi="Arial" w:cs="Arial"/>
                            <w:color w:val="002060"/>
                            <w:sz w:val="22"/>
                            <w:szCs w:val="22"/>
                          </w:rPr>
                        </w:pPr>
                      </w:p>
                      <w:p w14:paraId="63C59AD5" w14:textId="77777777" w:rsidR="00F365F6" w:rsidRPr="000A02CE" w:rsidRDefault="00F365F6" w:rsidP="006F19DB">
                        <w:pPr>
                          <w:pStyle w:val="Default"/>
                          <w:rPr>
                            <w:rFonts w:ascii="Arial" w:hAnsi="Arial" w:cs="Arial"/>
                            <w:b/>
                            <w:bCs/>
                            <w:color w:val="002060"/>
                            <w:sz w:val="22"/>
                            <w:szCs w:val="22"/>
                          </w:rPr>
                        </w:pPr>
                        <w:r w:rsidRPr="000A02CE">
                          <w:rPr>
                            <w:rFonts w:ascii="Arial" w:hAnsi="Arial" w:cs="Arial"/>
                            <w:b/>
                            <w:bCs/>
                            <w:color w:val="002060"/>
                            <w:sz w:val="22"/>
                            <w:szCs w:val="22"/>
                          </w:rPr>
                          <w:t xml:space="preserve">Content </w:t>
                        </w:r>
                      </w:p>
                      <w:p w14:paraId="2ED1D9B0" w14:textId="77777777" w:rsidR="00F365F6" w:rsidRPr="000A02CE" w:rsidRDefault="00F365F6" w:rsidP="006F19DB">
                        <w:pPr>
                          <w:pStyle w:val="Default"/>
                          <w:rPr>
                            <w:rFonts w:ascii="Arial" w:hAnsi="Arial" w:cs="Arial"/>
                            <w:color w:val="002060"/>
                            <w:sz w:val="22"/>
                            <w:szCs w:val="22"/>
                          </w:rPr>
                        </w:pPr>
                      </w:p>
                      <w:p w14:paraId="4398F587"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Physical Environments </w:t>
                        </w:r>
                        <w:r w:rsidRPr="000A02CE">
                          <w:rPr>
                            <w:rFonts w:ascii="Arial" w:hAnsi="Arial" w:cs="Arial"/>
                            <w:color w:val="002060"/>
                            <w:sz w:val="22"/>
                            <w:szCs w:val="22"/>
                          </w:rPr>
                          <w:t xml:space="preserve">– pupils will study the topics of rivers, limestone and weather. A focus on UK based case studies will broaden the pupil’s appreciation for the geography close to home. </w:t>
                        </w:r>
                      </w:p>
                      <w:p w14:paraId="5E10058C" w14:textId="77777777" w:rsidR="00F365F6" w:rsidRPr="000A02CE" w:rsidRDefault="00F365F6" w:rsidP="006F19DB">
                        <w:pPr>
                          <w:pStyle w:val="Default"/>
                          <w:rPr>
                            <w:rFonts w:ascii="Arial" w:hAnsi="Arial" w:cs="Arial"/>
                            <w:color w:val="002060"/>
                            <w:sz w:val="22"/>
                            <w:szCs w:val="22"/>
                          </w:rPr>
                        </w:pPr>
                      </w:p>
                      <w:p w14:paraId="27B1ACF8"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Human Environments </w:t>
                        </w:r>
                        <w:r w:rsidRPr="000A02CE">
                          <w:rPr>
                            <w:rFonts w:ascii="Arial" w:hAnsi="Arial" w:cs="Arial"/>
                            <w:color w:val="002060"/>
                            <w:sz w:val="22"/>
                            <w:szCs w:val="22"/>
                          </w:rPr>
                          <w:t xml:space="preserve">– pupils will explore processes and interactions at work within urban and rural environments in developed and developing countries. Pupils will study the topics of population, rural environments and urban change and management. </w:t>
                        </w:r>
                      </w:p>
                      <w:p w14:paraId="66456927" w14:textId="77777777" w:rsidR="00F365F6" w:rsidRPr="000A02CE" w:rsidRDefault="00F365F6" w:rsidP="006F19DB">
                        <w:pPr>
                          <w:pStyle w:val="Default"/>
                          <w:rPr>
                            <w:rFonts w:ascii="Arial" w:hAnsi="Arial" w:cs="Arial"/>
                            <w:color w:val="002060"/>
                            <w:sz w:val="22"/>
                            <w:szCs w:val="22"/>
                          </w:rPr>
                        </w:pPr>
                      </w:p>
                      <w:p w14:paraId="0FDFECD0" w14:textId="77777777" w:rsidR="00F365F6" w:rsidRPr="000A02CE" w:rsidRDefault="00F365F6" w:rsidP="006F19DB">
                        <w:pPr>
                          <w:rPr>
                            <w:rFonts w:ascii="Arial" w:hAnsi="Arial" w:cs="Arial"/>
                            <w:b/>
                            <w:bCs/>
                            <w:color w:val="002060"/>
                          </w:rPr>
                        </w:pPr>
                        <w:r w:rsidRPr="000A02CE">
                          <w:rPr>
                            <w:rFonts w:ascii="Arial" w:hAnsi="Arial" w:cs="Arial"/>
                            <w:b/>
                            <w:bCs/>
                            <w:color w:val="002060"/>
                          </w:rPr>
                          <w:t xml:space="preserve">Global Issues </w:t>
                        </w:r>
                        <w:r w:rsidRPr="000A02CE">
                          <w:rPr>
                            <w:rFonts w:ascii="Arial" w:hAnsi="Arial" w:cs="Arial"/>
                            <w:color w:val="002060"/>
                          </w:rPr>
                          <w:t xml:space="preserve">– pupils will study climate change, probably the most important topic of their generation. They will also study the natural environments of the tundra and the rainforest and what impact humans are having on these environments. </w:t>
                        </w:r>
                      </w:p>
                    </w:txbxContent>
                  </v:textbox>
                </v:shape>
                <v:shape id="_x0000_s1540" type="#_x0000_t202" style="position:absolute;left:95;top:71437;width:43808;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" strokeweight="2.25pt">
                  <v:textbox>
                    <w:txbxContent>
                      <w:p w14:paraId="5CD935A0"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13EB29A6" w14:textId="77777777" w:rsidR="00F365F6" w:rsidRPr="000A02CE" w:rsidRDefault="00F365F6" w:rsidP="006F19DB">
                        <w:pPr>
                          <w:rPr>
                            <w:rFonts w:ascii="Arial" w:hAnsi="Arial" w:cs="Arial"/>
                            <w:b/>
                            <w:bCs/>
                            <w:color w:val="002060"/>
                            <w:sz w:val="24"/>
                            <w:szCs w:val="24"/>
                          </w:rPr>
                        </w:pPr>
                        <w:r w:rsidRPr="000A02CE">
                          <w:rPr>
                            <w:rFonts w:ascii="Arial" w:hAnsi="Arial" w:cs="Arial"/>
                            <w:b/>
                            <w:bCs/>
                            <w:color w:val="002060"/>
                            <w:sz w:val="24"/>
                            <w:szCs w:val="24"/>
                          </w:rPr>
                          <w:t xml:space="preserve">National 4- </w:t>
                        </w:r>
                        <w:r w:rsidRPr="000A02CE">
                          <w:rPr>
                            <w:rFonts w:ascii="Arial" w:hAnsi="Arial" w:cs="Arial"/>
                            <w:color w:val="002060"/>
                            <w:sz w:val="24"/>
                            <w:szCs w:val="24"/>
                          </w:rPr>
                          <w:t xml:space="preserve">Internal assessments will be on-going throughout the course and take various forms. Pupils will undertake an Added Value project. </w:t>
                        </w:r>
                      </w:p>
                      <w:p w14:paraId="3FA975B5"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b/>
                            <w:bCs/>
                            <w:color w:val="002060"/>
                            <w:sz w:val="24"/>
                            <w:szCs w:val="24"/>
                          </w:rPr>
                          <w:t xml:space="preserve">National 5- </w:t>
                        </w:r>
                        <w:r w:rsidRPr="000A02CE">
                          <w:rPr>
                            <w:rFonts w:ascii="Arial" w:hAnsi="Arial" w:cs="Arial"/>
                            <w:color w:val="002060"/>
                            <w:sz w:val="24"/>
                            <w:szCs w:val="24"/>
                          </w:rPr>
                          <w:t xml:space="preserve">There are two components of the external course assessment: </w:t>
                        </w:r>
                      </w:p>
                      <w:p w14:paraId="631587A1"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color w:val="002060"/>
                            <w:sz w:val="24"/>
                            <w:szCs w:val="24"/>
                          </w:rPr>
                          <w:t xml:space="preserve">Component 1 – Question paper 80 marks </w:t>
                        </w:r>
                      </w:p>
                      <w:p w14:paraId="4C011463" w14:textId="77777777" w:rsidR="00F365F6" w:rsidRPr="000A02CE" w:rsidRDefault="00F365F6" w:rsidP="006F19DB">
                        <w:pPr>
                          <w:autoSpaceDE w:val="0"/>
                          <w:autoSpaceDN w:val="0"/>
                          <w:adjustRightInd w:val="0"/>
                          <w:rPr>
                            <w:rFonts w:ascii="Arial" w:hAnsi="Arial" w:cs="Arial"/>
                            <w:color w:val="002060"/>
                            <w:sz w:val="24"/>
                            <w:szCs w:val="24"/>
                          </w:rPr>
                        </w:pPr>
                        <w:r w:rsidRPr="000A02CE">
                          <w:rPr>
                            <w:rFonts w:ascii="Arial" w:hAnsi="Arial" w:cs="Arial"/>
                            <w:color w:val="002060"/>
                            <w:sz w:val="24"/>
                            <w:szCs w:val="24"/>
                          </w:rPr>
                          <w:t xml:space="preserve">Component 2 – Assignment 20 marks </w:t>
                        </w:r>
                      </w:p>
                      <w:p w14:paraId="6077FF31" w14:textId="77777777" w:rsidR="00F365F6" w:rsidRPr="00233CFF" w:rsidRDefault="00F365F6" w:rsidP="006F19DB">
                        <w:pPr>
                          <w:rPr>
                            <w:rFonts w:ascii="Trebuchet MS" w:hAnsi="Trebuchet MS"/>
                            <w:b/>
                            <w:bCs/>
                            <w:color w:val="1F3864" w:themeColor="accent1" w:themeShade="80"/>
                            <w:u w:val="single"/>
                          </w:rPr>
                        </w:pPr>
                      </w:p>
                    </w:txbxContent>
                  </v:textbox>
                </v:shape>
                <v:shape id="_x0000_s1541" type="#_x0000_t202" style="position:absolute;left:95;top:88963;width:4380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4xQAAANwAAAAPAAAAZHJzL2Rvd25yZXYueG1sRI/dasJA&#10;FITvC77DcgTv6sYi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Ab+tZ4xQAAANwAAAAP&#10;AAAAAAAAAAAAAAAAAAcCAABkcnMvZG93bnJldi54bWxQSwUGAAAAAAMAAwC3AAAA+QIAAAAA&#10;" strokeweight="2.25pt">
                  <v:textbox>
                    <w:txbxContent>
                      <w:p w14:paraId="0982EF00"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7F178D84" w14:textId="77777777" w:rsidR="00F365F6" w:rsidRPr="000A02CE" w:rsidRDefault="00F365F6" w:rsidP="006F19DB">
                        <w:pPr>
                          <w:rPr>
                            <w:rFonts w:ascii="Arial" w:hAnsi="Arial" w:cs="Arial"/>
                            <w:bCs/>
                            <w:color w:val="002060"/>
                            <w:sz w:val="24"/>
                            <w:szCs w:val="24"/>
                          </w:rPr>
                        </w:pPr>
                        <w:r w:rsidRPr="000A02CE">
                          <w:rPr>
                            <w:rFonts w:ascii="Arial" w:hAnsi="Arial" w:cs="Arial"/>
                            <w:bCs/>
                            <w:color w:val="002060"/>
                            <w:sz w:val="24"/>
                            <w:szCs w:val="24"/>
                          </w:rPr>
                          <w:t>Weekly or fortnightly exam style questions and work towards the assignment.</w:t>
                        </w:r>
                      </w:p>
                      <w:p w14:paraId="459CFBD6" w14:textId="77777777" w:rsidR="00F365F6" w:rsidRPr="00233CFF" w:rsidRDefault="00F365F6" w:rsidP="006F19DB">
                        <w:pPr>
                          <w:rPr>
                            <w:rFonts w:ascii="Trebuchet MS" w:hAnsi="Trebuchet MS"/>
                            <w:b/>
                            <w:bCs/>
                            <w:color w:val="1F3864" w:themeColor="accent1" w:themeShade="80"/>
                            <w:u w:val="single"/>
                          </w:rPr>
                        </w:pPr>
                      </w:p>
                    </w:txbxContent>
                  </v:textbox>
                </v:shape>
                <v:shape id="_x0000_s1542"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" strokeweight="2.25pt">
                  <v:textbox>
                    <w:txbxContent>
                      <w:p w14:paraId="77459F0A" w14:textId="77777777" w:rsidR="00F365F6" w:rsidRPr="000A02CE" w:rsidRDefault="00F365F6" w:rsidP="006F19DB">
                        <w:pPr>
                          <w:rPr>
                            <w:rFonts w:ascii="Arial" w:hAnsi="Arial" w:cs="Arial"/>
                            <w:b/>
                            <w:bCs/>
                            <w:color w:val="1F3864" w:themeColor="accent1" w:themeShade="80"/>
                          </w:rPr>
                        </w:pPr>
                        <w:r w:rsidRPr="000A02CE">
                          <w:rPr>
                            <w:rFonts w:ascii="Arial" w:hAnsi="Arial" w:cs="Arial"/>
                            <w:b/>
                            <w:bCs/>
                            <w:color w:val="1F3864" w:themeColor="accent1" w:themeShade="80"/>
                          </w:rPr>
                          <w:t>Progression</w:t>
                        </w:r>
                      </w:p>
                      <w:p w14:paraId="44F342FC" w14:textId="77777777" w:rsidR="00F365F6" w:rsidRPr="000A02CE" w:rsidRDefault="00F365F6" w:rsidP="006F19DB">
                        <w:pPr>
                          <w:rPr>
                            <w:rFonts w:ascii="Arial" w:hAnsi="Arial" w:cs="Arial"/>
                            <w:bCs/>
                            <w:color w:val="1F3864" w:themeColor="accent1" w:themeShade="80"/>
                          </w:rPr>
                        </w:pPr>
                        <w:r w:rsidRPr="000A02CE">
                          <w:rPr>
                            <w:rFonts w:ascii="Arial" w:hAnsi="Arial" w:cs="Arial"/>
                            <w:bCs/>
                            <w:color w:val="1F3864" w:themeColor="accent1" w:themeShade="80"/>
                          </w:rPr>
                          <w:t>National 5</w:t>
                        </w:r>
                      </w:p>
                      <w:p w14:paraId="435D9D3B" w14:textId="77777777" w:rsidR="00F365F6" w:rsidRPr="000A02CE" w:rsidRDefault="00F365F6" w:rsidP="006F19DB">
                        <w:pPr>
                          <w:rPr>
                            <w:rFonts w:ascii="Arial" w:hAnsi="Arial" w:cs="Arial"/>
                            <w:bCs/>
                            <w:color w:val="1F3864" w:themeColor="accent1" w:themeShade="80"/>
                          </w:rPr>
                        </w:pPr>
                        <w:r w:rsidRPr="000A02CE">
                          <w:rPr>
                            <w:rFonts w:ascii="Arial" w:hAnsi="Arial" w:cs="Arial"/>
                            <w:bCs/>
                            <w:color w:val="1F3864" w:themeColor="accent1" w:themeShade="80"/>
                          </w:rPr>
                          <w:t>Higher</w:t>
                        </w:r>
                      </w:p>
                      <w:p w14:paraId="7965B88C" w14:textId="77777777" w:rsidR="00F365F6" w:rsidRPr="00E3150B" w:rsidRDefault="00F365F6" w:rsidP="006F19DB">
                        <w:pPr>
                          <w:rPr>
                            <w:rFonts w:ascii="Trebuchet MS" w:hAnsi="Trebuchet MS"/>
                            <w:bCs/>
                            <w:color w:val="1F3864" w:themeColor="accent1" w:themeShade="80"/>
                          </w:rPr>
                        </w:pPr>
                        <w:r w:rsidRPr="000A02CE">
                          <w:rPr>
                            <w:rFonts w:ascii="Arial" w:hAnsi="Arial" w:cs="Arial"/>
                            <w:bCs/>
                            <w:color w:val="1F3864" w:themeColor="accent1" w:themeShade="80"/>
                          </w:rPr>
                          <w:t>Advanced</w:t>
                        </w:r>
                        <w:r>
                          <w:rPr>
                            <w:rFonts w:ascii="Trebuchet MS" w:hAnsi="Trebuchet MS"/>
                            <w:bCs/>
                            <w:color w:val="1F3864" w:themeColor="accent1" w:themeShade="80"/>
                          </w:rPr>
                          <w:t xml:space="preserve"> Higher </w:t>
                        </w:r>
                      </w:p>
                    </w:txbxContent>
                  </v:textbox>
                </v:shape>
                <v:shape id="_x0000_s1543"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" strokeweight="2.25pt">
                  <v:textbox>
                    <w:txbxContent>
                      <w:p w14:paraId="311FF86D" w14:textId="77777777" w:rsidR="00F365F6" w:rsidRPr="000A02CE" w:rsidRDefault="00F365F6" w:rsidP="006F19DB">
                        <w:pPr>
                          <w:rPr>
                            <w:rFonts w:ascii="Arial" w:hAnsi="Arial" w:cs="Arial"/>
                            <w:b/>
                            <w:bCs/>
                            <w:color w:val="002060"/>
                            <w:u w:val="single"/>
                          </w:rPr>
                        </w:pPr>
                        <w:r w:rsidRPr="000A02CE">
                          <w:rPr>
                            <w:rFonts w:ascii="Arial" w:hAnsi="Arial" w:cs="Arial"/>
                            <w:b/>
                            <w:bCs/>
                            <w:color w:val="002060"/>
                            <w:u w:val="single"/>
                          </w:rPr>
                          <w:t>Career Options</w:t>
                        </w:r>
                      </w:p>
                      <w:p w14:paraId="328A3A2D"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Archaeologist </w:t>
                        </w:r>
                      </w:p>
                      <w:p w14:paraId="7BE69C3F"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Cartographer </w:t>
                        </w:r>
                      </w:p>
                      <w:p w14:paraId="59051D2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Civil or Structural Engineer Countryside Ranger Environmental Consultant Environmental Engineer </w:t>
                        </w:r>
                      </w:p>
                      <w:p w14:paraId="343CACE6"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Forest Manager Forest Ranger Forest Worker </w:t>
                        </w:r>
                      </w:p>
                      <w:p w14:paraId="16C1C8D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Gamekeeper Geologist Geophysicist Landscape Architect Meteorologist Mining Engineer </w:t>
                        </w:r>
                      </w:p>
                      <w:p w14:paraId="23421541"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Nature Conservationist </w:t>
                        </w:r>
                      </w:p>
                      <w:p w14:paraId="393626D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Oceanographer </w:t>
                        </w:r>
                      </w:p>
                      <w:p w14:paraId="6D7D0A34"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Outdoor Pursuits Instructor </w:t>
                        </w:r>
                      </w:p>
                      <w:p w14:paraId="70FD4FA5"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Surveyor </w:t>
                        </w:r>
                      </w:p>
                      <w:p w14:paraId="40E5565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Hydrographic Surveyor </w:t>
                        </w:r>
                      </w:p>
                      <w:p w14:paraId="392F1D81"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Geomatics Surveyor </w:t>
                        </w:r>
                      </w:p>
                      <w:p w14:paraId="5F8BB10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Minerals Management Planning Surveyor </w:t>
                        </w:r>
                      </w:p>
                      <w:p w14:paraId="0D13719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Quantity Surveyor </w:t>
                        </w:r>
                      </w:p>
                      <w:p w14:paraId="3DF8DCEF"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Teacher </w:t>
                        </w:r>
                      </w:p>
                      <w:p w14:paraId="0F409013" w14:textId="64725801" w:rsidR="00F365F6" w:rsidRDefault="00F365F6" w:rsidP="006F19DB">
                        <w:pPr>
                          <w:rPr>
                            <w:rFonts w:ascii="Arial" w:hAnsi="Arial" w:cs="Arial"/>
                            <w:color w:val="002060"/>
                          </w:rPr>
                        </w:pPr>
                        <w:r w:rsidRPr="000A02CE">
                          <w:rPr>
                            <w:rFonts w:ascii="Arial" w:hAnsi="Arial" w:cs="Arial"/>
                            <w:color w:val="002060"/>
                          </w:rPr>
                          <w:t xml:space="preserve">Tour Manager </w:t>
                        </w:r>
                      </w:p>
                      <w:p w14:paraId="11A71248" w14:textId="5175078E" w:rsidR="00F365F6" w:rsidRDefault="00F365F6" w:rsidP="006F19DB">
                        <w:pPr>
                          <w:rPr>
                            <w:rFonts w:ascii="Arial" w:hAnsi="Arial" w:cs="Arial"/>
                            <w:color w:val="002060"/>
                          </w:rPr>
                        </w:pPr>
                      </w:p>
                      <w:p w14:paraId="11AFC3A8" w14:textId="1EF1BB2E" w:rsidR="00F365F6" w:rsidRDefault="00F365F6" w:rsidP="006F19DB">
                        <w:pPr>
                          <w:rPr>
                            <w:rFonts w:ascii="Arial" w:hAnsi="Arial" w:cs="Arial"/>
                            <w:color w:val="002060"/>
                          </w:rPr>
                        </w:pPr>
                      </w:p>
                      <w:p w14:paraId="3AA6A190" w14:textId="77777777" w:rsidR="00F365F6" w:rsidRPr="000A02CE" w:rsidRDefault="00F365F6" w:rsidP="006F19DB">
                        <w:pPr>
                          <w:rPr>
                            <w:rFonts w:ascii="Arial" w:hAnsi="Arial" w:cs="Arial"/>
                            <w:color w:val="002060"/>
                          </w:rPr>
                        </w:pPr>
                      </w:p>
                      <w:p w14:paraId="5167F3F9" w14:textId="3661AE18" w:rsidR="00F365F6" w:rsidRPr="000A02CE" w:rsidRDefault="00CA4CC9" w:rsidP="006F19DB">
                        <w:pPr>
                          <w:rPr>
                            <w:rFonts w:ascii="Arial" w:hAnsi="Arial" w:cs="Arial"/>
                            <w:b/>
                            <w:bCs/>
                            <w:color w:val="1F3864" w:themeColor="accent1" w:themeShade="80"/>
                            <w:u w:val="single"/>
                          </w:rPr>
                        </w:pPr>
                        <w:hyperlink r:id="rId204" w:history="1">
                          <w:r w:rsidR="00F365F6" w:rsidRPr="000A02CE">
                            <w:rPr>
                              <w:rStyle w:val="Hyperlink"/>
                              <w:rFonts w:ascii="Arial" w:hAnsi="Arial" w:cs="Arial"/>
                              <w:b/>
                              <w:bCs/>
                            </w:rPr>
                            <w:t>More Information - SQA</w:t>
                          </w:r>
                        </w:hyperlink>
                      </w:p>
                      <w:p w14:paraId="1C076B14" w14:textId="77777777" w:rsidR="00F365F6" w:rsidRPr="000A02CE" w:rsidRDefault="00F365F6" w:rsidP="006F19DB">
                        <w:pPr>
                          <w:rPr>
                            <w:rFonts w:ascii="Arial" w:hAnsi="Arial" w:cs="Arial"/>
                            <w:b/>
                            <w:bCs/>
                            <w:color w:val="1F3864" w:themeColor="accent1" w:themeShade="80"/>
                            <w:u w:val="single"/>
                          </w:rPr>
                        </w:pPr>
                      </w:p>
                      <w:p w14:paraId="63A3AD03" w14:textId="77777777" w:rsidR="00F365F6" w:rsidRPr="000A02CE" w:rsidRDefault="00F365F6" w:rsidP="006F19DB">
                        <w:pPr>
                          <w:rPr>
                            <w:rFonts w:ascii="Arial" w:hAnsi="Arial" w:cs="Arial"/>
                            <w:b/>
                            <w:bCs/>
                            <w:color w:val="1F3864" w:themeColor="accent1" w:themeShade="80"/>
                            <w:u w:val="single"/>
                          </w:rPr>
                        </w:pPr>
                      </w:p>
                      <w:p w14:paraId="193148A0" w14:textId="77777777" w:rsidR="00F365F6" w:rsidRDefault="00F365F6" w:rsidP="006F19DB">
                        <w:pPr>
                          <w:rPr>
                            <w:rFonts w:ascii="Trebuchet MS" w:hAnsi="Trebuchet MS"/>
                            <w:b/>
                            <w:bCs/>
                            <w:color w:val="1F3864" w:themeColor="accent1" w:themeShade="80"/>
                            <w:u w:val="single"/>
                          </w:rPr>
                        </w:pPr>
                      </w:p>
                      <w:p w14:paraId="12BBD142" w14:textId="77777777" w:rsidR="00F365F6" w:rsidRDefault="00F365F6" w:rsidP="006F19DB">
                        <w:pPr>
                          <w:rPr>
                            <w:rFonts w:ascii="Trebuchet MS" w:hAnsi="Trebuchet MS"/>
                            <w:b/>
                            <w:bCs/>
                            <w:color w:val="1F3864" w:themeColor="accent1" w:themeShade="80"/>
                            <w:u w:val="single"/>
                          </w:rPr>
                        </w:pPr>
                      </w:p>
                      <w:p w14:paraId="4A578E1E" w14:textId="77777777" w:rsidR="00F365F6" w:rsidRDefault="00F365F6" w:rsidP="006F19DB">
                        <w:pPr>
                          <w:rPr>
                            <w:rFonts w:ascii="Trebuchet MS" w:hAnsi="Trebuchet MS"/>
                            <w:b/>
                            <w:bCs/>
                            <w:color w:val="1F3864" w:themeColor="accent1" w:themeShade="80"/>
                            <w:u w:val="single"/>
                          </w:rPr>
                        </w:pPr>
                      </w:p>
                      <w:p w14:paraId="1BF3F722" w14:textId="77777777" w:rsidR="00F365F6" w:rsidRDefault="00F365F6" w:rsidP="006F19DB">
                        <w:pPr>
                          <w:rPr>
                            <w:rFonts w:ascii="Trebuchet MS" w:hAnsi="Trebuchet MS"/>
                            <w:b/>
                            <w:bCs/>
                            <w:color w:val="1F3864" w:themeColor="accent1" w:themeShade="80"/>
                            <w:u w:val="single"/>
                          </w:rPr>
                        </w:pPr>
                      </w:p>
                      <w:p w14:paraId="795C8BD8" w14:textId="77777777" w:rsidR="00F365F6" w:rsidRDefault="00F365F6" w:rsidP="006F19DB">
                        <w:pPr>
                          <w:rPr>
                            <w:rFonts w:ascii="Trebuchet MS" w:hAnsi="Trebuchet MS"/>
                            <w:b/>
                            <w:bCs/>
                            <w:color w:val="1F3864" w:themeColor="accent1" w:themeShade="80"/>
                            <w:u w:val="single"/>
                          </w:rPr>
                        </w:pPr>
                      </w:p>
                      <w:p w14:paraId="6E6DDC05" w14:textId="77777777" w:rsidR="00F365F6" w:rsidRDefault="00F365F6" w:rsidP="006F19DB">
                        <w:pPr>
                          <w:rPr>
                            <w:rFonts w:ascii="Trebuchet MS" w:hAnsi="Trebuchet MS"/>
                            <w:b/>
                            <w:bCs/>
                            <w:color w:val="1F3864" w:themeColor="accent1" w:themeShade="80"/>
                            <w:u w:val="single"/>
                          </w:rPr>
                        </w:pPr>
                      </w:p>
                      <w:p w14:paraId="079EA415" w14:textId="77777777" w:rsidR="00F365F6" w:rsidRDefault="00F365F6" w:rsidP="006F19DB">
                        <w:pPr>
                          <w:rPr>
                            <w:rFonts w:ascii="Trebuchet MS" w:hAnsi="Trebuchet MS"/>
                            <w:b/>
                            <w:bCs/>
                            <w:color w:val="1F3864" w:themeColor="accent1" w:themeShade="80"/>
                            <w:u w:val="single"/>
                          </w:rPr>
                        </w:pPr>
                      </w:p>
                      <w:p w14:paraId="6C095B45" w14:textId="77777777" w:rsidR="00F365F6" w:rsidRDefault="00F365F6" w:rsidP="006F19DB">
                        <w:pPr>
                          <w:rPr>
                            <w:rFonts w:ascii="Trebuchet MS" w:hAnsi="Trebuchet MS"/>
                            <w:b/>
                            <w:bCs/>
                            <w:color w:val="1F3864" w:themeColor="accent1" w:themeShade="80"/>
                            <w:u w:val="single"/>
                          </w:rPr>
                        </w:pPr>
                      </w:p>
                      <w:p w14:paraId="3DFF5543" w14:textId="77777777" w:rsidR="00F365F6" w:rsidRDefault="00F365F6" w:rsidP="006F19DB">
                        <w:pPr>
                          <w:rPr>
                            <w:rFonts w:ascii="Trebuchet MS" w:hAnsi="Trebuchet MS"/>
                            <w:b/>
                            <w:bCs/>
                            <w:color w:val="1F3864" w:themeColor="accent1" w:themeShade="80"/>
                            <w:u w:val="single"/>
                          </w:rPr>
                        </w:pPr>
                      </w:p>
                      <w:p w14:paraId="0776B419" w14:textId="77777777" w:rsidR="00F365F6" w:rsidRDefault="00F365F6" w:rsidP="006F19DB">
                        <w:pPr>
                          <w:rPr>
                            <w:rFonts w:ascii="Trebuchet MS" w:hAnsi="Trebuchet MS"/>
                            <w:b/>
                            <w:bCs/>
                            <w:color w:val="1F3864" w:themeColor="accent1" w:themeShade="80"/>
                            <w:u w:val="single"/>
                          </w:rPr>
                        </w:pPr>
                      </w:p>
                      <w:p w14:paraId="6FE7E4DE" w14:textId="77777777" w:rsidR="00F365F6" w:rsidRDefault="00F365F6" w:rsidP="006F19DB">
                        <w:pPr>
                          <w:rPr>
                            <w:rFonts w:ascii="Trebuchet MS" w:hAnsi="Trebuchet MS"/>
                            <w:b/>
                            <w:bCs/>
                            <w:color w:val="1F3864" w:themeColor="accent1" w:themeShade="80"/>
                            <w:u w:val="single"/>
                          </w:rPr>
                        </w:pPr>
                      </w:p>
                      <w:p w14:paraId="2E4404EC"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027D9759" w14:textId="77777777" w:rsidR="00F365F6" w:rsidRDefault="00F365F6" w:rsidP="006F19DB">
                        <w:pPr>
                          <w:rPr>
                            <w:rFonts w:ascii="Trebuchet MS" w:hAnsi="Trebuchet MS"/>
                            <w:b/>
                            <w:bCs/>
                            <w:color w:val="1F3864" w:themeColor="accent1" w:themeShade="80"/>
                            <w:u w:val="single"/>
                          </w:rPr>
                        </w:pPr>
                      </w:p>
                      <w:p w14:paraId="2723DAFE" w14:textId="77777777" w:rsidR="00F365F6" w:rsidRDefault="00F365F6" w:rsidP="006F19DB">
                        <w:pPr>
                          <w:rPr>
                            <w:rFonts w:ascii="Trebuchet MS" w:hAnsi="Trebuchet MS"/>
                            <w:b/>
                            <w:bCs/>
                            <w:color w:val="1F3864" w:themeColor="accent1" w:themeShade="80"/>
                            <w:u w:val="single"/>
                          </w:rPr>
                        </w:pPr>
                      </w:p>
                      <w:p w14:paraId="25951BD1" w14:textId="77777777" w:rsidR="00F365F6" w:rsidRDefault="00F365F6" w:rsidP="006F19DB">
                        <w:pPr>
                          <w:rPr>
                            <w:rFonts w:ascii="Trebuchet MS" w:hAnsi="Trebuchet MS"/>
                            <w:b/>
                            <w:bCs/>
                            <w:color w:val="1F3864" w:themeColor="accent1" w:themeShade="80"/>
                            <w:u w:val="single"/>
                          </w:rPr>
                        </w:pPr>
                      </w:p>
                      <w:p w14:paraId="6458EDBA" w14:textId="77777777" w:rsidR="00F365F6" w:rsidRPr="00233CFF" w:rsidRDefault="00F365F6" w:rsidP="006F19DB">
                        <w:pPr>
                          <w:rPr>
                            <w:rFonts w:ascii="Trebuchet MS" w:hAnsi="Trebuchet MS"/>
                            <w:b/>
                            <w:bCs/>
                            <w:color w:val="1F3864" w:themeColor="accent1" w:themeShade="80"/>
                            <w:u w:val="single"/>
                          </w:rPr>
                        </w:pPr>
                      </w:p>
                      <w:p w14:paraId="42A4D961" w14:textId="77777777" w:rsidR="00F365F6" w:rsidRDefault="00F365F6" w:rsidP="006F19DB">
                        <w:pPr>
                          <w:rPr>
                            <w:u w:val="single"/>
                          </w:rPr>
                        </w:pPr>
                      </w:p>
                      <w:p w14:paraId="49342BCA" w14:textId="77777777" w:rsidR="00F365F6" w:rsidRDefault="00F365F6" w:rsidP="006F19DB">
                        <w:pPr>
                          <w:rPr>
                            <w:u w:val="single"/>
                          </w:rPr>
                        </w:pPr>
                      </w:p>
                      <w:p w14:paraId="7180BE25" w14:textId="77777777" w:rsidR="00F365F6" w:rsidRDefault="00F365F6" w:rsidP="006F19DB">
                        <w:pPr>
                          <w:rPr>
                            <w:u w:val="single"/>
                          </w:rPr>
                        </w:pPr>
                      </w:p>
                      <w:p w14:paraId="730B8281" w14:textId="77777777" w:rsidR="00F365F6" w:rsidRDefault="00F365F6" w:rsidP="006F19DB">
                        <w:pPr>
                          <w:rPr>
                            <w:u w:val="single"/>
                          </w:rPr>
                        </w:pPr>
                      </w:p>
                      <w:p w14:paraId="1B9A92D1" w14:textId="77777777" w:rsidR="00F365F6" w:rsidRDefault="00F365F6" w:rsidP="006F19DB">
                        <w:pPr>
                          <w:rPr>
                            <w:u w:val="single"/>
                          </w:rPr>
                        </w:pPr>
                      </w:p>
                      <w:p w14:paraId="13FF0A76" w14:textId="77777777" w:rsidR="00F365F6" w:rsidRDefault="00F365F6" w:rsidP="006F19DB">
                        <w:pPr>
                          <w:rPr>
                            <w:u w:val="single"/>
                          </w:rPr>
                        </w:pPr>
                      </w:p>
                      <w:p w14:paraId="3A40FCA0" w14:textId="77777777" w:rsidR="00F365F6" w:rsidRDefault="00F365F6" w:rsidP="006F19DB">
                        <w:pPr>
                          <w:rPr>
                            <w:u w:val="single"/>
                          </w:rPr>
                        </w:pPr>
                      </w:p>
                      <w:p w14:paraId="6A2862F5" w14:textId="77777777" w:rsidR="00F365F6" w:rsidRDefault="00F365F6" w:rsidP="006F19DB">
                        <w:pPr>
                          <w:rPr>
                            <w:u w:val="single"/>
                          </w:rPr>
                        </w:pPr>
                      </w:p>
                      <w:p w14:paraId="2A69533B" w14:textId="77777777" w:rsidR="00F365F6" w:rsidRDefault="00F365F6" w:rsidP="006F19DB">
                        <w:pPr>
                          <w:rPr>
                            <w:u w:val="single"/>
                          </w:rPr>
                        </w:pPr>
                      </w:p>
                      <w:p w14:paraId="25AACC70" w14:textId="77777777" w:rsidR="00F365F6" w:rsidRDefault="00F365F6" w:rsidP="006F19DB">
                        <w:pPr>
                          <w:rPr>
                            <w:u w:val="single"/>
                          </w:rPr>
                        </w:pPr>
                      </w:p>
                      <w:p w14:paraId="24719B89" w14:textId="77777777" w:rsidR="00F365F6" w:rsidRDefault="00F365F6" w:rsidP="006F19DB">
                        <w:pPr>
                          <w:rPr>
                            <w:u w:val="single"/>
                          </w:rPr>
                        </w:pPr>
                      </w:p>
                      <w:p w14:paraId="3568AF1C" w14:textId="77777777" w:rsidR="00F365F6" w:rsidRPr="00DB6F8C" w:rsidRDefault="00F365F6" w:rsidP="006F19DB"/>
                    </w:txbxContent>
                  </v:textbox>
                </v:shape>
                <v:shape id="Picture 649" o:spid="_x0000_s1544"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7A7C006F"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801600" behindDoc="0" locked="0" layoutInCell="1" allowOverlap="1" wp14:anchorId="1A25DF1E" wp14:editId="00E09101">
                <wp:simplePos x="0" y="0"/>
                <wp:positionH relativeFrom="column">
                  <wp:posOffset>-412115</wp:posOffset>
                </wp:positionH>
                <wp:positionV relativeFrom="paragraph">
                  <wp:posOffset>19050</wp:posOffset>
                </wp:positionV>
                <wp:extent cx="6620550" cy="9744075"/>
                <wp:effectExtent l="19050" t="19050" r="27940" b="28575"/>
                <wp:wrapSquare wrapText="bothSides"/>
                <wp:docPr id="650" name="Group 650"/>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51"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424E1D8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49D04A97" w14:textId="77777777" w:rsidR="00F365F6" w:rsidRPr="00233CFF" w:rsidRDefault="00F365F6">
                              <w:pPr>
                                <w:rPr>
                                  <w:rFonts w:ascii="Trebuchet MS" w:hAnsi="Trebuchet MS"/>
                                  <w:color w:val="1F3864" w:themeColor="accent1" w:themeShade="80"/>
                                  <w:sz w:val="28"/>
                                  <w:szCs w:val="28"/>
                                </w:rPr>
                              </w:pPr>
                            </w:p>
                            <w:p w14:paraId="56CA6EAD"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F04CB4D" w14:textId="77777777" w:rsidR="00F365F6" w:rsidRPr="00CE1DEB" w:rsidRDefault="00F365F6" w:rsidP="006F19DB">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Pr>
                                  <w:rFonts w:ascii="Trebuchet MS" w:hAnsi="Trebuchet MS"/>
                                  <w:color w:val="FFFFFF" w:themeColor="background1"/>
                                  <w:sz w:val="32"/>
                                  <w:szCs w:val="32"/>
                                </w:rPr>
                                <w:t xml:space="preserve">Higher </w:t>
                              </w:r>
                            </w:p>
                          </w:txbxContent>
                        </wps:txbx>
                        <wps:bodyPr rot="0" vert="horz" wrap="square" lIns="91440" tIns="45720" rIns="91440" bIns="45720" anchor="t" anchorCtr="0">
                          <a:noAutofit/>
                        </wps:bodyPr>
                      </wps:wsp>
                      <wps:wsp>
                        <wps:cNvPr id="652" name="Text Box 652"/>
                        <wps:cNvSpPr txBox="1">
                          <a:spLocks noChangeArrowheads="1"/>
                        </wps:cNvSpPr>
                        <wps:spPr bwMode="auto">
                          <a:xfrm>
                            <a:off x="9525" y="1866900"/>
                            <a:ext cx="4381500" cy="4810125"/>
                          </a:xfrm>
                          <a:prstGeom prst="rect">
                            <a:avLst/>
                          </a:prstGeom>
                          <a:solidFill>
                            <a:srgbClr val="FFFFFF"/>
                          </a:solidFill>
                          <a:ln w="28575">
                            <a:solidFill>
                              <a:srgbClr val="000000"/>
                            </a:solidFill>
                            <a:miter lim="800000"/>
                            <a:headEnd/>
                            <a:tailEnd/>
                          </a:ln>
                        </wps:spPr>
                        <wps:txbx>
                          <w:txbxContent>
                            <w:p w14:paraId="76CD4BBD" w14:textId="5C60978C" w:rsidR="00F365F6" w:rsidRPr="000A02CE" w:rsidRDefault="00F365F6" w:rsidP="006F19DB">
                              <w:pPr>
                                <w:rPr>
                                  <w:rFonts w:ascii="Arial" w:hAnsi="Arial" w:cs="Arial"/>
                                  <w:b/>
                                  <w:bCs/>
                                  <w:color w:val="002060"/>
                                </w:rPr>
                              </w:pPr>
                              <w:r w:rsidRPr="000A02CE">
                                <w:rPr>
                                  <w:rFonts w:ascii="Arial" w:hAnsi="Arial" w:cs="Arial"/>
                                  <w:b/>
                                  <w:bCs/>
                                  <w:color w:val="002060"/>
                                </w:rPr>
                                <w:t>Course Information &amp; Content</w:t>
                              </w:r>
                            </w:p>
                            <w:p w14:paraId="00A2C4FB" w14:textId="77777777" w:rsidR="00F365F6" w:rsidRPr="000A02CE" w:rsidRDefault="00F365F6" w:rsidP="006F19DB">
                              <w:pPr>
                                <w:rPr>
                                  <w:rFonts w:ascii="Arial" w:hAnsi="Arial" w:cs="Arial"/>
                                  <w:b/>
                                  <w:bCs/>
                                  <w:color w:val="002060"/>
                                </w:rPr>
                              </w:pPr>
                            </w:p>
                            <w:p w14:paraId="3CDF8294"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The Higher Geography course develops learners’ understanding of our changing world and its human and physical processes in local, national and global study contexts. Opportunities for practical activities including fieldwork are encouraged, so that learners can interact with their environment and develop a variety of skills which will prove useful later in life. </w:t>
                              </w:r>
                            </w:p>
                            <w:p w14:paraId="65A1376A" w14:textId="77777777" w:rsidR="00F365F6" w:rsidRPr="000A02CE" w:rsidRDefault="00F365F6" w:rsidP="006F19DB">
                              <w:pPr>
                                <w:pStyle w:val="Default"/>
                                <w:rPr>
                                  <w:rFonts w:ascii="Arial" w:hAnsi="Arial" w:cs="Arial"/>
                                  <w:color w:val="002060"/>
                                  <w:sz w:val="22"/>
                                  <w:szCs w:val="22"/>
                                </w:rPr>
                              </w:pPr>
                            </w:p>
                            <w:p w14:paraId="74D7BA91"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1 - Physical Environments </w:t>
                              </w:r>
                            </w:p>
                            <w:p w14:paraId="131D3D72"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Pupils will deepen their knowledge and understanding of the natural processes at work in the physical world, and the ways in which humans interact with our environment. Topics include Atmosphere, Biosphere, Hydrosphere and Lithosphere.</w:t>
                              </w:r>
                            </w:p>
                            <w:p w14:paraId="63CB0020" w14:textId="77777777" w:rsidR="00F365F6" w:rsidRPr="000A02CE" w:rsidRDefault="00F365F6" w:rsidP="006F19DB">
                              <w:pPr>
                                <w:pStyle w:val="Default"/>
                                <w:rPr>
                                  <w:rFonts w:ascii="Arial" w:hAnsi="Arial" w:cs="Arial"/>
                                  <w:color w:val="002060"/>
                                  <w:sz w:val="22"/>
                                  <w:szCs w:val="22"/>
                                </w:rPr>
                              </w:pPr>
                            </w:p>
                            <w:p w14:paraId="7DD0B0ED"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2 - Human Environments </w:t>
                              </w:r>
                            </w:p>
                            <w:p w14:paraId="4A20641D"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For each topic pupils will engage in comparative study of developed and developing countries drawn from a global context, further enhancing their knowledge and understanding of the changing landscape of human environments. Topics include Population, Rural and Urban.</w:t>
                              </w:r>
                            </w:p>
                            <w:p w14:paraId="57AD9BA7"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 </w:t>
                              </w:r>
                            </w:p>
                            <w:p w14:paraId="3A393DD2"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3 - Global Issues </w:t>
                              </w:r>
                            </w:p>
                            <w:p w14:paraId="41056733" w14:textId="77777777" w:rsidR="00F365F6" w:rsidRPr="000A02CE" w:rsidRDefault="00F365F6" w:rsidP="006F19DB">
                              <w:pPr>
                                <w:rPr>
                                  <w:rFonts w:ascii="Arial" w:hAnsi="Arial" w:cs="Arial"/>
                                  <w:b/>
                                  <w:bCs/>
                                  <w:color w:val="002060"/>
                                </w:rPr>
                              </w:pPr>
                              <w:r w:rsidRPr="000A02CE">
                                <w:rPr>
                                  <w:rFonts w:ascii="Arial" w:hAnsi="Arial" w:cs="Arial"/>
                                  <w:color w:val="002060"/>
                                </w:rPr>
                                <w:t>This unit will help learners develop their skills and ability to think in a balanced, critical and sympathetic way about new global challenges and the ways in which they can effectively contribute to sustainable development. Topics include Climate change; and Development and Health.</w:t>
                              </w:r>
                            </w:p>
                          </w:txbxContent>
                        </wps:txbx>
                        <wps:bodyPr rot="0" vert="horz" wrap="square" lIns="91440" tIns="45720" rIns="91440" bIns="45720" anchor="t" anchorCtr="0">
                          <a:noAutofit/>
                        </wps:bodyPr>
                      </wps:wsp>
                      <wps:wsp>
                        <wps:cNvPr id="653" name="Text Box 2"/>
                        <wps:cNvSpPr txBox="1">
                          <a:spLocks noChangeArrowheads="1"/>
                        </wps:cNvSpPr>
                        <wps:spPr bwMode="auto">
                          <a:xfrm>
                            <a:off x="9525" y="6877050"/>
                            <a:ext cx="4380865" cy="1714500"/>
                          </a:xfrm>
                          <a:prstGeom prst="rect">
                            <a:avLst/>
                          </a:prstGeom>
                          <a:solidFill>
                            <a:srgbClr val="FFFFFF"/>
                          </a:solidFill>
                          <a:ln w="28575">
                            <a:solidFill>
                              <a:srgbClr val="000000"/>
                            </a:solidFill>
                            <a:miter lim="800000"/>
                            <a:headEnd/>
                            <a:tailEnd/>
                          </a:ln>
                        </wps:spPr>
                        <wps:txbx>
                          <w:txbxContent>
                            <w:p w14:paraId="5C7E8FDE"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7E62154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There are two components of the external course assessment: </w:t>
                              </w:r>
                            </w:p>
                            <w:p w14:paraId="13D8537D" w14:textId="77777777" w:rsidR="00F365F6" w:rsidRPr="000A02CE" w:rsidRDefault="00F365F6" w:rsidP="006F19DB">
                              <w:pPr>
                                <w:autoSpaceDE w:val="0"/>
                                <w:autoSpaceDN w:val="0"/>
                                <w:adjustRightInd w:val="0"/>
                                <w:rPr>
                                  <w:rFonts w:ascii="Arial" w:hAnsi="Arial" w:cs="Arial"/>
                                  <w:color w:val="002060"/>
                                </w:rPr>
                              </w:pPr>
                            </w:p>
                            <w:p w14:paraId="6D07A984"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1 – 2 Question Papers 80 marks </w:t>
                              </w:r>
                            </w:p>
                            <w:p w14:paraId="59FF1541" w14:textId="77777777" w:rsidR="00F365F6" w:rsidRPr="000A02CE" w:rsidRDefault="00F365F6" w:rsidP="006F19DB">
                              <w:pPr>
                                <w:autoSpaceDE w:val="0"/>
                                <w:autoSpaceDN w:val="0"/>
                                <w:adjustRightInd w:val="0"/>
                                <w:rPr>
                                  <w:rFonts w:ascii="Arial" w:hAnsi="Arial" w:cs="Arial"/>
                                  <w:color w:val="002060"/>
                                </w:rPr>
                              </w:pPr>
                            </w:p>
                            <w:p w14:paraId="29DF3276"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0A02CE">
                                <w:rPr>
                                  <w:rFonts w:ascii="Arial" w:hAnsi="Arial" w:cs="Arial"/>
                                  <w:color w:val="002060"/>
                                </w:rPr>
                                <w:t xml:space="preserve">Paper 1 Physical and Human Environments </w:t>
                              </w:r>
                            </w:p>
                            <w:p w14:paraId="729F9628"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0A02CE">
                                <w:rPr>
                                  <w:rFonts w:ascii="Arial" w:hAnsi="Arial" w:cs="Arial"/>
                                  <w:color w:val="002060"/>
                                </w:rPr>
                                <w:t xml:space="preserve">Paper 2 Global Issues and Geographical Skills </w:t>
                              </w:r>
                            </w:p>
                            <w:p w14:paraId="6F506CB2"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p>
                            <w:p w14:paraId="7B66E5B7"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2 – Assignment = 30 marks </w:t>
                              </w:r>
                            </w:p>
                            <w:p w14:paraId="3587A3D4"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54" name="Text Box 2"/>
                        <wps:cNvSpPr txBox="1">
                          <a:spLocks noChangeArrowheads="1"/>
                        </wps:cNvSpPr>
                        <wps:spPr bwMode="auto">
                          <a:xfrm>
                            <a:off x="9525" y="8820150"/>
                            <a:ext cx="4380865" cy="914400"/>
                          </a:xfrm>
                          <a:prstGeom prst="rect">
                            <a:avLst/>
                          </a:prstGeom>
                          <a:solidFill>
                            <a:srgbClr val="FFFFFF"/>
                          </a:solidFill>
                          <a:ln w="28575">
                            <a:solidFill>
                              <a:srgbClr val="000000"/>
                            </a:solidFill>
                            <a:miter lim="800000"/>
                            <a:headEnd/>
                            <a:tailEnd/>
                          </a:ln>
                        </wps:spPr>
                        <wps:txbx>
                          <w:txbxContent>
                            <w:p w14:paraId="5FDB592E"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7CF92288" w14:textId="77777777" w:rsidR="00F365F6" w:rsidRPr="000A02CE" w:rsidRDefault="00F365F6" w:rsidP="006F19DB">
                              <w:pPr>
                                <w:rPr>
                                  <w:rFonts w:ascii="Arial" w:hAnsi="Arial" w:cs="Arial"/>
                                  <w:bCs/>
                                  <w:color w:val="002060"/>
                                </w:rPr>
                              </w:pPr>
                              <w:r w:rsidRPr="000A02CE">
                                <w:rPr>
                                  <w:rFonts w:ascii="Arial" w:hAnsi="Arial" w:cs="Arial"/>
                                  <w:bCs/>
                                  <w:color w:val="002060"/>
                                </w:rPr>
                                <w:t>Weekly or fortnightly exam style questions</w:t>
                              </w:r>
                            </w:p>
                            <w:p w14:paraId="7CAEC007" w14:textId="77777777" w:rsidR="00F365F6" w:rsidRPr="000A02CE" w:rsidRDefault="00F365F6" w:rsidP="006F19DB">
                              <w:pPr>
                                <w:rPr>
                                  <w:rFonts w:ascii="Arial" w:hAnsi="Arial" w:cs="Arial"/>
                                  <w:bCs/>
                                  <w:color w:val="002060"/>
                                </w:rPr>
                              </w:pPr>
                              <w:r w:rsidRPr="000A02CE">
                                <w:rPr>
                                  <w:rFonts w:ascii="Arial" w:hAnsi="Arial" w:cs="Arial"/>
                                  <w:bCs/>
                                  <w:color w:val="002060"/>
                                </w:rPr>
                                <w:t>Independent research for the assignment.</w:t>
                              </w:r>
                            </w:p>
                            <w:p w14:paraId="5709B9DD"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55"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58E2F543" w14:textId="77777777" w:rsidR="00F365F6" w:rsidRPr="000A02CE" w:rsidRDefault="00F365F6" w:rsidP="006F19DB">
                              <w:pPr>
                                <w:rPr>
                                  <w:rFonts w:ascii="Arial" w:hAnsi="Arial" w:cs="Arial"/>
                                  <w:b/>
                                  <w:bCs/>
                                  <w:color w:val="1F3864" w:themeColor="accent1" w:themeShade="80"/>
                                </w:rPr>
                              </w:pPr>
                              <w:r w:rsidRPr="000A02CE">
                                <w:rPr>
                                  <w:rFonts w:ascii="Arial" w:hAnsi="Arial" w:cs="Arial"/>
                                  <w:b/>
                                  <w:bCs/>
                                  <w:color w:val="1F3864" w:themeColor="accent1" w:themeShade="80"/>
                                </w:rPr>
                                <w:t>Progression</w:t>
                              </w:r>
                            </w:p>
                            <w:p w14:paraId="15E7EA21" w14:textId="77777777" w:rsidR="00F365F6" w:rsidRPr="000A02CE" w:rsidRDefault="00F365F6" w:rsidP="006F19DB">
                              <w:pPr>
                                <w:rPr>
                                  <w:rFonts w:ascii="Arial" w:hAnsi="Arial" w:cs="Arial"/>
                                  <w:b/>
                                  <w:bCs/>
                                  <w:color w:val="1F3864" w:themeColor="accent1" w:themeShade="80"/>
                                </w:rPr>
                              </w:pPr>
                            </w:p>
                            <w:p w14:paraId="7D0D9ED8" w14:textId="77777777" w:rsidR="00F365F6" w:rsidRPr="00CE1DEB" w:rsidRDefault="00F365F6" w:rsidP="006F19DB">
                              <w:pPr>
                                <w:rPr>
                                  <w:rFonts w:ascii="Trebuchet MS" w:hAnsi="Trebuchet MS"/>
                                  <w:bCs/>
                                  <w:color w:val="1F3864" w:themeColor="accent1" w:themeShade="80"/>
                                </w:rPr>
                              </w:pPr>
                              <w:r w:rsidRPr="000A02CE">
                                <w:rPr>
                                  <w:rFonts w:ascii="Arial" w:hAnsi="Arial" w:cs="Arial"/>
                                  <w:bCs/>
                                  <w:color w:val="1F3864" w:themeColor="accent1" w:themeShade="80"/>
                                </w:rPr>
                                <w:t>Advanced</w:t>
                              </w:r>
                              <w:r w:rsidRPr="00CE1DEB">
                                <w:rPr>
                                  <w:rFonts w:ascii="Trebuchet MS" w:hAnsi="Trebuchet MS"/>
                                  <w:bCs/>
                                  <w:color w:val="1F3864" w:themeColor="accent1" w:themeShade="80"/>
                                </w:rPr>
                                <w:t xml:space="preserve"> Higher </w:t>
                              </w:r>
                            </w:p>
                          </w:txbxContent>
                        </wps:txbx>
                        <wps:bodyPr rot="0" vert="horz" wrap="square" lIns="91440" tIns="45720" rIns="91440" bIns="45720" anchor="t" anchorCtr="0">
                          <a:noAutofit/>
                        </wps:bodyPr>
                      </wps:wsp>
                      <wps:wsp>
                        <wps:cNvPr id="656"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555752F5" w14:textId="77777777" w:rsidR="00F365F6" w:rsidRPr="000A02CE" w:rsidRDefault="00F365F6" w:rsidP="006F19DB">
                              <w:pPr>
                                <w:rPr>
                                  <w:rFonts w:ascii="Arial" w:hAnsi="Arial" w:cs="Arial"/>
                                  <w:b/>
                                  <w:bCs/>
                                  <w:color w:val="002060"/>
                                </w:rPr>
                              </w:pPr>
                              <w:r w:rsidRPr="000A02CE">
                                <w:rPr>
                                  <w:rFonts w:ascii="Arial" w:hAnsi="Arial" w:cs="Arial"/>
                                  <w:b/>
                                  <w:bCs/>
                                  <w:color w:val="002060"/>
                                </w:rPr>
                                <w:t>Career Options</w:t>
                              </w:r>
                            </w:p>
                            <w:p w14:paraId="1216517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Archaeologist </w:t>
                              </w:r>
                            </w:p>
                            <w:p w14:paraId="7D40924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Cartographer </w:t>
                              </w:r>
                            </w:p>
                            <w:p w14:paraId="3139A42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Civil or Structural Engineer Countryside Ranger Environmental Consultant Environmental Engineer </w:t>
                              </w:r>
                            </w:p>
                            <w:p w14:paraId="0B5A987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Forest Manager Forest Ranger Forest Worker </w:t>
                              </w:r>
                            </w:p>
                            <w:p w14:paraId="2D9837E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Gamekeeper Geologist Geophysicist Landscape Architect Meteorologist Mining Engineer </w:t>
                              </w:r>
                            </w:p>
                            <w:p w14:paraId="43A603A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Nature Conservationist </w:t>
                              </w:r>
                            </w:p>
                            <w:p w14:paraId="52E7940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Oceanographer </w:t>
                              </w:r>
                            </w:p>
                            <w:p w14:paraId="1926D9BD"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Outdoor Pursuits Instructor </w:t>
                              </w:r>
                            </w:p>
                            <w:p w14:paraId="027BF18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Surveyor </w:t>
                              </w:r>
                            </w:p>
                            <w:p w14:paraId="67EE18B7"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Hydrographic Surveyor </w:t>
                              </w:r>
                            </w:p>
                            <w:p w14:paraId="34371FA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Geomatics Surveyor </w:t>
                              </w:r>
                            </w:p>
                            <w:p w14:paraId="41C69EE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Minerals Management Planning Surveyor </w:t>
                              </w:r>
                            </w:p>
                            <w:p w14:paraId="7BCB4EE5"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Quantity Surveyor </w:t>
                              </w:r>
                            </w:p>
                            <w:p w14:paraId="419EA9D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Teacher </w:t>
                              </w:r>
                            </w:p>
                            <w:p w14:paraId="7EE77B18" w14:textId="77777777" w:rsidR="00F365F6" w:rsidRPr="000A02CE" w:rsidRDefault="00F365F6" w:rsidP="006F19DB">
                              <w:pPr>
                                <w:rPr>
                                  <w:rFonts w:ascii="Arial" w:hAnsi="Arial" w:cs="Arial"/>
                                  <w:color w:val="002060"/>
                                </w:rPr>
                              </w:pPr>
                              <w:r w:rsidRPr="000A02CE">
                                <w:rPr>
                                  <w:rFonts w:ascii="Arial" w:hAnsi="Arial" w:cs="Arial"/>
                                  <w:color w:val="002060"/>
                                </w:rPr>
                                <w:t xml:space="preserve">Tour Manager </w:t>
                              </w:r>
                            </w:p>
                            <w:p w14:paraId="116A3292" w14:textId="77777777" w:rsidR="00F365F6" w:rsidRPr="000A02CE" w:rsidRDefault="00F365F6" w:rsidP="006F19DB">
                              <w:pPr>
                                <w:rPr>
                                  <w:rFonts w:ascii="Arial" w:hAnsi="Arial" w:cs="Arial"/>
                                  <w:b/>
                                  <w:bCs/>
                                  <w:color w:val="002060"/>
                                </w:rPr>
                              </w:pPr>
                            </w:p>
                            <w:p w14:paraId="7A161E12" w14:textId="34DB24A2" w:rsidR="00F365F6" w:rsidRPr="000A02CE" w:rsidRDefault="00CA4CC9" w:rsidP="006F19DB">
                              <w:pPr>
                                <w:rPr>
                                  <w:rFonts w:ascii="Arial" w:hAnsi="Arial" w:cs="Arial"/>
                                  <w:b/>
                                  <w:bCs/>
                                  <w:color w:val="1F3864" w:themeColor="accent1" w:themeShade="80"/>
                                </w:rPr>
                              </w:pPr>
                              <w:hyperlink r:id="rId205" w:history="1">
                                <w:r w:rsidR="00F365F6" w:rsidRPr="000A02CE">
                                  <w:rPr>
                                    <w:rStyle w:val="Hyperlink"/>
                                    <w:rFonts w:ascii="Arial" w:hAnsi="Arial" w:cs="Arial"/>
                                    <w:b/>
                                    <w:bCs/>
                                  </w:rPr>
                                  <w:t>More information - SQA</w:t>
                                </w:r>
                              </w:hyperlink>
                            </w:p>
                            <w:p w14:paraId="3D8C8D34" w14:textId="77777777" w:rsidR="00F365F6" w:rsidRDefault="00F365F6" w:rsidP="006F19DB">
                              <w:pPr>
                                <w:rPr>
                                  <w:rFonts w:ascii="Trebuchet MS" w:hAnsi="Trebuchet MS"/>
                                  <w:b/>
                                  <w:bCs/>
                                  <w:color w:val="1F3864" w:themeColor="accent1" w:themeShade="80"/>
                                  <w:u w:val="single"/>
                                </w:rPr>
                              </w:pPr>
                            </w:p>
                            <w:p w14:paraId="5411D6AF" w14:textId="77777777" w:rsidR="00F365F6" w:rsidRDefault="00F365F6" w:rsidP="006F19DB">
                              <w:pPr>
                                <w:rPr>
                                  <w:rFonts w:ascii="Trebuchet MS" w:hAnsi="Trebuchet MS"/>
                                  <w:b/>
                                  <w:bCs/>
                                  <w:color w:val="1F3864" w:themeColor="accent1" w:themeShade="80"/>
                                  <w:u w:val="single"/>
                                </w:rPr>
                              </w:pPr>
                            </w:p>
                            <w:p w14:paraId="4B65ECC3" w14:textId="77777777" w:rsidR="00F365F6" w:rsidRDefault="00F365F6" w:rsidP="006F19DB">
                              <w:pPr>
                                <w:rPr>
                                  <w:rFonts w:ascii="Trebuchet MS" w:hAnsi="Trebuchet MS"/>
                                  <w:b/>
                                  <w:bCs/>
                                  <w:color w:val="1F3864" w:themeColor="accent1" w:themeShade="80"/>
                                  <w:u w:val="single"/>
                                </w:rPr>
                              </w:pPr>
                            </w:p>
                            <w:p w14:paraId="2038D1FA" w14:textId="77777777" w:rsidR="00F365F6" w:rsidRDefault="00F365F6" w:rsidP="006F19DB">
                              <w:pPr>
                                <w:rPr>
                                  <w:rFonts w:ascii="Trebuchet MS" w:hAnsi="Trebuchet MS"/>
                                  <w:b/>
                                  <w:bCs/>
                                  <w:color w:val="1F3864" w:themeColor="accent1" w:themeShade="80"/>
                                  <w:u w:val="single"/>
                                </w:rPr>
                              </w:pPr>
                            </w:p>
                            <w:p w14:paraId="3EDC3531" w14:textId="77777777" w:rsidR="00F365F6" w:rsidRDefault="00F365F6" w:rsidP="006F19DB">
                              <w:pPr>
                                <w:rPr>
                                  <w:rFonts w:ascii="Trebuchet MS" w:hAnsi="Trebuchet MS"/>
                                  <w:b/>
                                  <w:bCs/>
                                  <w:color w:val="1F3864" w:themeColor="accent1" w:themeShade="80"/>
                                  <w:u w:val="single"/>
                                </w:rPr>
                              </w:pPr>
                            </w:p>
                            <w:p w14:paraId="20F17CAF" w14:textId="77777777" w:rsidR="00F365F6" w:rsidRDefault="00F365F6" w:rsidP="006F19DB">
                              <w:pPr>
                                <w:rPr>
                                  <w:rFonts w:ascii="Trebuchet MS" w:hAnsi="Trebuchet MS"/>
                                  <w:b/>
                                  <w:bCs/>
                                  <w:color w:val="1F3864" w:themeColor="accent1" w:themeShade="80"/>
                                  <w:u w:val="single"/>
                                </w:rPr>
                              </w:pPr>
                            </w:p>
                            <w:p w14:paraId="6B48FDEB" w14:textId="77777777" w:rsidR="00F365F6" w:rsidRDefault="00F365F6" w:rsidP="006F19DB">
                              <w:pPr>
                                <w:rPr>
                                  <w:rFonts w:ascii="Trebuchet MS" w:hAnsi="Trebuchet MS"/>
                                  <w:b/>
                                  <w:bCs/>
                                  <w:color w:val="1F3864" w:themeColor="accent1" w:themeShade="80"/>
                                  <w:u w:val="single"/>
                                </w:rPr>
                              </w:pPr>
                            </w:p>
                            <w:p w14:paraId="6A4210FC" w14:textId="77777777" w:rsidR="00F365F6" w:rsidRDefault="00F365F6" w:rsidP="006F19DB">
                              <w:pPr>
                                <w:rPr>
                                  <w:rFonts w:ascii="Trebuchet MS" w:hAnsi="Trebuchet MS"/>
                                  <w:b/>
                                  <w:bCs/>
                                  <w:color w:val="1F3864" w:themeColor="accent1" w:themeShade="80"/>
                                  <w:u w:val="single"/>
                                </w:rPr>
                              </w:pPr>
                            </w:p>
                            <w:p w14:paraId="0392940E" w14:textId="77777777" w:rsidR="00F365F6" w:rsidRDefault="00F365F6" w:rsidP="006F19DB">
                              <w:pPr>
                                <w:rPr>
                                  <w:rFonts w:ascii="Trebuchet MS" w:hAnsi="Trebuchet MS"/>
                                  <w:b/>
                                  <w:bCs/>
                                  <w:color w:val="1F3864" w:themeColor="accent1" w:themeShade="80"/>
                                  <w:u w:val="single"/>
                                </w:rPr>
                              </w:pPr>
                            </w:p>
                            <w:p w14:paraId="29467DE8" w14:textId="77777777" w:rsidR="00F365F6" w:rsidRDefault="00F365F6" w:rsidP="006F19DB">
                              <w:pPr>
                                <w:rPr>
                                  <w:rFonts w:ascii="Trebuchet MS" w:hAnsi="Trebuchet MS"/>
                                  <w:b/>
                                  <w:bCs/>
                                  <w:color w:val="1F3864" w:themeColor="accent1" w:themeShade="80"/>
                                  <w:u w:val="single"/>
                                </w:rPr>
                              </w:pPr>
                            </w:p>
                            <w:p w14:paraId="1058F631" w14:textId="77777777" w:rsidR="00F365F6" w:rsidRDefault="00F365F6" w:rsidP="006F19DB">
                              <w:pPr>
                                <w:rPr>
                                  <w:rFonts w:ascii="Trebuchet MS" w:hAnsi="Trebuchet MS"/>
                                  <w:b/>
                                  <w:bCs/>
                                  <w:color w:val="1F3864" w:themeColor="accent1" w:themeShade="80"/>
                                  <w:u w:val="single"/>
                                </w:rPr>
                              </w:pPr>
                            </w:p>
                            <w:p w14:paraId="3FE95F29" w14:textId="77777777" w:rsidR="00F365F6" w:rsidRDefault="00F365F6" w:rsidP="006F19DB">
                              <w:pPr>
                                <w:rPr>
                                  <w:rFonts w:ascii="Trebuchet MS" w:hAnsi="Trebuchet MS"/>
                                  <w:b/>
                                  <w:bCs/>
                                  <w:color w:val="1F3864" w:themeColor="accent1" w:themeShade="80"/>
                                  <w:u w:val="single"/>
                                </w:rPr>
                              </w:pPr>
                            </w:p>
                            <w:p w14:paraId="76F48BEC" w14:textId="77777777" w:rsidR="00F365F6" w:rsidRDefault="00F365F6" w:rsidP="006F19DB">
                              <w:pPr>
                                <w:rPr>
                                  <w:rFonts w:ascii="Trebuchet MS" w:hAnsi="Trebuchet MS"/>
                                  <w:b/>
                                  <w:bCs/>
                                  <w:color w:val="1F3864" w:themeColor="accent1" w:themeShade="80"/>
                                  <w:u w:val="single"/>
                                </w:rPr>
                              </w:pPr>
                            </w:p>
                            <w:p w14:paraId="1EA8C962" w14:textId="77777777" w:rsidR="00F365F6" w:rsidRDefault="00F365F6" w:rsidP="006F19DB">
                              <w:pPr>
                                <w:rPr>
                                  <w:rFonts w:ascii="Trebuchet MS" w:hAnsi="Trebuchet MS"/>
                                  <w:b/>
                                  <w:bCs/>
                                  <w:color w:val="1F3864" w:themeColor="accent1" w:themeShade="80"/>
                                  <w:u w:val="single"/>
                                </w:rPr>
                              </w:pPr>
                            </w:p>
                            <w:p w14:paraId="4C4276C3" w14:textId="77777777" w:rsidR="00F365F6" w:rsidRDefault="00F365F6" w:rsidP="006F19DB">
                              <w:pPr>
                                <w:rPr>
                                  <w:rFonts w:ascii="Trebuchet MS" w:hAnsi="Trebuchet MS"/>
                                  <w:b/>
                                  <w:bCs/>
                                  <w:color w:val="1F3864" w:themeColor="accent1" w:themeShade="80"/>
                                  <w:u w:val="single"/>
                                </w:rPr>
                              </w:pPr>
                            </w:p>
                            <w:p w14:paraId="2CD2FF97" w14:textId="77777777" w:rsidR="00F365F6" w:rsidRPr="00233CFF" w:rsidRDefault="00F365F6" w:rsidP="006F19DB">
                              <w:pPr>
                                <w:rPr>
                                  <w:rFonts w:ascii="Trebuchet MS" w:hAnsi="Trebuchet MS"/>
                                  <w:b/>
                                  <w:bCs/>
                                  <w:color w:val="1F3864" w:themeColor="accent1" w:themeShade="80"/>
                                  <w:u w:val="single"/>
                                </w:rPr>
                              </w:pPr>
                            </w:p>
                            <w:p w14:paraId="35A41B26" w14:textId="77777777" w:rsidR="00F365F6" w:rsidRDefault="00F365F6" w:rsidP="006F19DB">
                              <w:pPr>
                                <w:rPr>
                                  <w:u w:val="single"/>
                                </w:rPr>
                              </w:pPr>
                            </w:p>
                            <w:p w14:paraId="73B24BBB" w14:textId="77777777" w:rsidR="00F365F6" w:rsidRDefault="00F365F6" w:rsidP="006F19DB">
                              <w:pPr>
                                <w:rPr>
                                  <w:u w:val="single"/>
                                </w:rPr>
                              </w:pPr>
                            </w:p>
                            <w:p w14:paraId="1A10375A" w14:textId="77777777" w:rsidR="00F365F6" w:rsidRDefault="00F365F6" w:rsidP="006F19DB">
                              <w:pPr>
                                <w:rPr>
                                  <w:u w:val="single"/>
                                </w:rPr>
                              </w:pPr>
                            </w:p>
                            <w:p w14:paraId="7B283941" w14:textId="77777777" w:rsidR="00F365F6" w:rsidRDefault="00F365F6" w:rsidP="006F19DB">
                              <w:pPr>
                                <w:rPr>
                                  <w:u w:val="single"/>
                                </w:rPr>
                              </w:pPr>
                            </w:p>
                            <w:p w14:paraId="51297058" w14:textId="77777777" w:rsidR="00F365F6" w:rsidRDefault="00F365F6" w:rsidP="006F19DB">
                              <w:pPr>
                                <w:rPr>
                                  <w:u w:val="single"/>
                                </w:rPr>
                              </w:pPr>
                            </w:p>
                            <w:p w14:paraId="3DC7B204" w14:textId="77777777" w:rsidR="00F365F6" w:rsidRDefault="00F365F6" w:rsidP="006F19DB">
                              <w:pPr>
                                <w:rPr>
                                  <w:u w:val="single"/>
                                </w:rPr>
                              </w:pPr>
                            </w:p>
                            <w:p w14:paraId="31051952" w14:textId="77777777" w:rsidR="00F365F6" w:rsidRDefault="00F365F6" w:rsidP="006F19DB">
                              <w:pPr>
                                <w:rPr>
                                  <w:u w:val="single"/>
                                </w:rPr>
                              </w:pPr>
                            </w:p>
                            <w:p w14:paraId="2BA93EC6" w14:textId="77777777" w:rsidR="00F365F6" w:rsidRDefault="00F365F6" w:rsidP="006F19DB">
                              <w:pPr>
                                <w:rPr>
                                  <w:u w:val="single"/>
                                </w:rPr>
                              </w:pPr>
                            </w:p>
                            <w:p w14:paraId="16D9FF8F" w14:textId="77777777" w:rsidR="00F365F6" w:rsidRDefault="00F365F6" w:rsidP="006F19DB">
                              <w:pPr>
                                <w:rPr>
                                  <w:u w:val="single"/>
                                </w:rPr>
                              </w:pPr>
                            </w:p>
                            <w:p w14:paraId="442DCB52" w14:textId="77777777" w:rsidR="00F365F6" w:rsidRDefault="00F365F6" w:rsidP="006F19DB">
                              <w:pPr>
                                <w:rPr>
                                  <w:u w:val="single"/>
                                </w:rPr>
                              </w:pPr>
                            </w:p>
                            <w:p w14:paraId="2BDDCF60" w14:textId="77777777" w:rsidR="00F365F6" w:rsidRDefault="00F365F6" w:rsidP="006F19DB">
                              <w:pPr>
                                <w:rPr>
                                  <w:u w:val="single"/>
                                </w:rPr>
                              </w:pPr>
                            </w:p>
                            <w:p w14:paraId="77694D65"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57" name="Picture 657"/>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1A25DF1E" id="Group 650" o:spid="_x0000_s1545" style="position:absolute;margin-left:-32.45pt;margin-top:1.5pt;width:521.3pt;height:767.25pt;z-index:251801600"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">
                <v:shape id="_x0000_s1546"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" strokeweight="2.25pt">
                  <v:textbox>
                    <w:txbxContent>
                      <w:p w14:paraId="424E1D8C"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49D04A97" w14:textId="77777777" w:rsidR="00F365F6" w:rsidRPr="00233CFF" w:rsidRDefault="00F365F6">
                        <w:pPr>
                          <w:rPr>
                            <w:rFonts w:ascii="Trebuchet MS" w:hAnsi="Trebuchet MS"/>
                            <w:color w:val="1F3864" w:themeColor="accent1" w:themeShade="80"/>
                            <w:sz w:val="28"/>
                            <w:szCs w:val="28"/>
                          </w:rPr>
                        </w:pPr>
                      </w:p>
                      <w:p w14:paraId="56CA6EAD"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F04CB4D" w14:textId="77777777" w:rsidR="00F365F6" w:rsidRPr="00CE1DEB" w:rsidRDefault="00F365F6" w:rsidP="006F19DB">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Pr>
                            <w:rFonts w:ascii="Trebuchet MS" w:hAnsi="Trebuchet MS"/>
                            <w:color w:val="FFFFFF" w:themeColor="background1"/>
                            <w:sz w:val="32"/>
                            <w:szCs w:val="32"/>
                          </w:rPr>
                          <w:t xml:space="preserve">Higher </w:t>
                        </w:r>
                      </w:p>
                    </w:txbxContent>
                  </v:textbox>
                </v:shape>
                <v:shape id="Text Box 652" o:spid="_x0000_s1547" type="#_x0000_t202" style="position:absolute;left:95;top:18669;width:43815;height:4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" strokeweight="2.25pt">
                  <v:textbox>
                    <w:txbxContent>
                      <w:p w14:paraId="76CD4BBD" w14:textId="5C60978C" w:rsidR="00F365F6" w:rsidRPr="000A02CE" w:rsidRDefault="00F365F6" w:rsidP="006F19DB">
                        <w:pPr>
                          <w:rPr>
                            <w:rFonts w:ascii="Arial" w:hAnsi="Arial" w:cs="Arial"/>
                            <w:b/>
                            <w:bCs/>
                            <w:color w:val="002060"/>
                          </w:rPr>
                        </w:pPr>
                        <w:r w:rsidRPr="000A02CE">
                          <w:rPr>
                            <w:rFonts w:ascii="Arial" w:hAnsi="Arial" w:cs="Arial"/>
                            <w:b/>
                            <w:bCs/>
                            <w:color w:val="002060"/>
                          </w:rPr>
                          <w:t>Course Information &amp; Content</w:t>
                        </w:r>
                      </w:p>
                      <w:p w14:paraId="00A2C4FB" w14:textId="77777777" w:rsidR="00F365F6" w:rsidRPr="000A02CE" w:rsidRDefault="00F365F6" w:rsidP="006F19DB">
                        <w:pPr>
                          <w:rPr>
                            <w:rFonts w:ascii="Arial" w:hAnsi="Arial" w:cs="Arial"/>
                            <w:b/>
                            <w:bCs/>
                            <w:color w:val="002060"/>
                          </w:rPr>
                        </w:pPr>
                      </w:p>
                      <w:p w14:paraId="3CDF8294"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The Higher Geography course develops learners’ understanding of our changing world and its human and physical processes in local, national and global study contexts. Opportunities for practical activities including fieldwork are encouraged, so that learners can interact with their environment and develop a variety of skills which will prove useful later in life. </w:t>
                        </w:r>
                      </w:p>
                      <w:p w14:paraId="65A1376A" w14:textId="77777777" w:rsidR="00F365F6" w:rsidRPr="000A02CE" w:rsidRDefault="00F365F6" w:rsidP="006F19DB">
                        <w:pPr>
                          <w:pStyle w:val="Default"/>
                          <w:rPr>
                            <w:rFonts w:ascii="Arial" w:hAnsi="Arial" w:cs="Arial"/>
                            <w:color w:val="002060"/>
                            <w:sz w:val="22"/>
                            <w:szCs w:val="22"/>
                          </w:rPr>
                        </w:pPr>
                      </w:p>
                      <w:p w14:paraId="74D7BA91"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1 - Physical Environments </w:t>
                        </w:r>
                      </w:p>
                      <w:p w14:paraId="131D3D72"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Pupils will deepen their knowledge and understanding of the natural processes at work in the physical world, and the ways in which humans interact with our environment. Topics include Atmosphere, Biosphere, Hydrosphere and Lithosphere.</w:t>
                        </w:r>
                      </w:p>
                      <w:p w14:paraId="63CB0020" w14:textId="77777777" w:rsidR="00F365F6" w:rsidRPr="000A02CE" w:rsidRDefault="00F365F6" w:rsidP="006F19DB">
                        <w:pPr>
                          <w:pStyle w:val="Default"/>
                          <w:rPr>
                            <w:rFonts w:ascii="Arial" w:hAnsi="Arial" w:cs="Arial"/>
                            <w:color w:val="002060"/>
                            <w:sz w:val="22"/>
                            <w:szCs w:val="22"/>
                          </w:rPr>
                        </w:pPr>
                      </w:p>
                      <w:p w14:paraId="7DD0B0ED"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2 - Human Environments </w:t>
                        </w:r>
                      </w:p>
                      <w:p w14:paraId="4A20641D"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For each topic pupils will engage in comparative study of developed and developing countries drawn from a global context, further enhancing their knowledge and understanding of the changing landscape of human environments. Topics include Population, Rural and Urban.</w:t>
                        </w:r>
                      </w:p>
                      <w:p w14:paraId="57AD9BA7" w14:textId="77777777" w:rsidR="00F365F6" w:rsidRPr="000A02CE" w:rsidRDefault="00F365F6" w:rsidP="006F19DB">
                        <w:pPr>
                          <w:pStyle w:val="Default"/>
                          <w:rPr>
                            <w:rFonts w:ascii="Arial" w:hAnsi="Arial" w:cs="Arial"/>
                            <w:color w:val="002060"/>
                            <w:sz w:val="22"/>
                            <w:szCs w:val="22"/>
                          </w:rPr>
                        </w:pPr>
                        <w:r w:rsidRPr="000A02CE">
                          <w:rPr>
                            <w:rFonts w:ascii="Arial" w:hAnsi="Arial" w:cs="Arial"/>
                            <w:color w:val="002060"/>
                            <w:sz w:val="22"/>
                            <w:szCs w:val="22"/>
                          </w:rPr>
                          <w:t xml:space="preserve"> </w:t>
                        </w:r>
                      </w:p>
                      <w:p w14:paraId="3A393DD2" w14:textId="77777777" w:rsidR="00F365F6" w:rsidRPr="000A02CE" w:rsidRDefault="00F365F6" w:rsidP="006F19DB">
                        <w:pPr>
                          <w:pStyle w:val="Default"/>
                          <w:rPr>
                            <w:rFonts w:ascii="Arial" w:hAnsi="Arial" w:cs="Arial"/>
                            <w:color w:val="002060"/>
                            <w:sz w:val="22"/>
                            <w:szCs w:val="22"/>
                          </w:rPr>
                        </w:pPr>
                        <w:r w:rsidRPr="000A02CE">
                          <w:rPr>
                            <w:rFonts w:ascii="Arial" w:hAnsi="Arial" w:cs="Arial"/>
                            <w:b/>
                            <w:bCs/>
                            <w:color w:val="002060"/>
                            <w:sz w:val="22"/>
                            <w:szCs w:val="22"/>
                          </w:rPr>
                          <w:t xml:space="preserve">Unit 3 - Global Issues </w:t>
                        </w:r>
                      </w:p>
                      <w:p w14:paraId="41056733" w14:textId="77777777" w:rsidR="00F365F6" w:rsidRPr="000A02CE" w:rsidRDefault="00F365F6" w:rsidP="006F19DB">
                        <w:pPr>
                          <w:rPr>
                            <w:rFonts w:ascii="Arial" w:hAnsi="Arial" w:cs="Arial"/>
                            <w:b/>
                            <w:bCs/>
                            <w:color w:val="002060"/>
                          </w:rPr>
                        </w:pPr>
                        <w:r w:rsidRPr="000A02CE">
                          <w:rPr>
                            <w:rFonts w:ascii="Arial" w:hAnsi="Arial" w:cs="Arial"/>
                            <w:color w:val="002060"/>
                          </w:rPr>
                          <w:t>This unit will help learners develop their skills and ability to think in a balanced, critical and sympathetic way about new global challenges and the ways in which they can effectively contribute to sustainable development. Topics include Climate change; and Development and Health.</w:t>
                        </w:r>
                      </w:p>
                    </w:txbxContent>
                  </v:textbox>
                </v:shape>
                <v:shape id="_x0000_s1548" type="#_x0000_t202" style="position:absolute;left:95;top:68770;width:43808;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M9xQAAANwAAAAPAAAAZHJzL2Rvd25yZXYueG1sRI/dasJA&#10;FITvC77Dcgq9q5taGk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COVOM9xQAAANwAAAAP&#10;AAAAAAAAAAAAAAAAAAcCAABkcnMvZG93bnJldi54bWxQSwUGAAAAAAMAAwC3AAAA+QIAAAAA&#10;" strokeweight="2.25pt">
                  <v:textbox>
                    <w:txbxContent>
                      <w:p w14:paraId="5C7E8FDE" w14:textId="77777777" w:rsidR="00F365F6" w:rsidRPr="000A02CE" w:rsidRDefault="00F365F6" w:rsidP="006F19DB">
                        <w:pPr>
                          <w:rPr>
                            <w:rFonts w:ascii="Arial" w:hAnsi="Arial" w:cs="Arial"/>
                            <w:b/>
                            <w:bCs/>
                            <w:color w:val="002060"/>
                          </w:rPr>
                        </w:pPr>
                        <w:r w:rsidRPr="000A02CE">
                          <w:rPr>
                            <w:rFonts w:ascii="Arial" w:hAnsi="Arial" w:cs="Arial"/>
                            <w:b/>
                            <w:bCs/>
                            <w:color w:val="002060"/>
                          </w:rPr>
                          <w:t>Assessment</w:t>
                        </w:r>
                      </w:p>
                      <w:p w14:paraId="7E62154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There are two components of the external course assessment: </w:t>
                        </w:r>
                      </w:p>
                      <w:p w14:paraId="13D8537D" w14:textId="77777777" w:rsidR="00F365F6" w:rsidRPr="000A02CE" w:rsidRDefault="00F365F6" w:rsidP="006F19DB">
                        <w:pPr>
                          <w:autoSpaceDE w:val="0"/>
                          <w:autoSpaceDN w:val="0"/>
                          <w:adjustRightInd w:val="0"/>
                          <w:rPr>
                            <w:rFonts w:ascii="Arial" w:hAnsi="Arial" w:cs="Arial"/>
                            <w:color w:val="002060"/>
                          </w:rPr>
                        </w:pPr>
                      </w:p>
                      <w:p w14:paraId="6D07A984"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1 – 2 Question Papers 80 marks </w:t>
                        </w:r>
                      </w:p>
                      <w:p w14:paraId="59FF1541" w14:textId="77777777" w:rsidR="00F365F6" w:rsidRPr="000A02CE" w:rsidRDefault="00F365F6" w:rsidP="006F19DB">
                        <w:pPr>
                          <w:autoSpaceDE w:val="0"/>
                          <w:autoSpaceDN w:val="0"/>
                          <w:adjustRightInd w:val="0"/>
                          <w:rPr>
                            <w:rFonts w:ascii="Arial" w:hAnsi="Arial" w:cs="Arial"/>
                            <w:color w:val="002060"/>
                          </w:rPr>
                        </w:pPr>
                      </w:p>
                      <w:p w14:paraId="29DF3276"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0A02CE">
                          <w:rPr>
                            <w:rFonts w:ascii="Arial" w:hAnsi="Arial" w:cs="Arial"/>
                            <w:color w:val="002060"/>
                          </w:rPr>
                          <w:t xml:space="preserve">Paper 1 Physical and Human Environments </w:t>
                        </w:r>
                      </w:p>
                      <w:p w14:paraId="729F9628"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0A02CE">
                          <w:rPr>
                            <w:rFonts w:ascii="Arial" w:hAnsi="Arial" w:cs="Arial"/>
                            <w:color w:val="002060"/>
                          </w:rPr>
                          <w:t xml:space="preserve">Paper 2 Global Issues and Geographical Skills </w:t>
                        </w:r>
                      </w:p>
                      <w:p w14:paraId="6F506CB2" w14:textId="77777777" w:rsidR="00F365F6" w:rsidRPr="000A02CE"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p>
                      <w:p w14:paraId="7B66E5B7"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Component 2 – Assignment = 30 marks </w:t>
                        </w:r>
                      </w:p>
                      <w:p w14:paraId="3587A3D4" w14:textId="77777777" w:rsidR="00F365F6" w:rsidRPr="00233CFF" w:rsidRDefault="00F365F6" w:rsidP="006F19DB">
                        <w:pPr>
                          <w:rPr>
                            <w:rFonts w:ascii="Trebuchet MS" w:hAnsi="Trebuchet MS"/>
                            <w:b/>
                            <w:bCs/>
                            <w:color w:val="1F3864" w:themeColor="accent1" w:themeShade="80"/>
                            <w:u w:val="single"/>
                          </w:rPr>
                        </w:pPr>
                      </w:p>
                    </w:txbxContent>
                  </v:textbox>
                </v:shape>
                <v:shape id="_x0000_s1549" type="#_x0000_t202" style="position:absolute;left:95;top:88201;width:43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" strokeweight="2.25pt">
                  <v:textbox>
                    <w:txbxContent>
                      <w:p w14:paraId="5FDB592E" w14:textId="77777777" w:rsidR="00F365F6" w:rsidRPr="000A02CE" w:rsidRDefault="00F365F6" w:rsidP="006F19DB">
                        <w:pPr>
                          <w:rPr>
                            <w:rFonts w:ascii="Arial" w:hAnsi="Arial" w:cs="Arial"/>
                            <w:b/>
                            <w:bCs/>
                            <w:color w:val="002060"/>
                          </w:rPr>
                        </w:pPr>
                        <w:r w:rsidRPr="000A02CE">
                          <w:rPr>
                            <w:rFonts w:ascii="Arial" w:hAnsi="Arial" w:cs="Arial"/>
                            <w:b/>
                            <w:bCs/>
                            <w:color w:val="002060"/>
                          </w:rPr>
                          <w:t>Homework</w:t>
                        </w:r>
                      </w:p>
                      <w:p w14:paraId="7CF92288" w14:textId="77777777" w:rsidR="00F365F6" w:rsidRPr="000A02CE" w:rsidRDefault="00F365F6" w:rsidP="006F19DB">
                        <w:pPr>
                          <w:rPr>
                            <w:rFonts w:ascii="Arial" w:hAnsi="Arial" w:cs="Arial"/>
                            <w:bCs/>
                            <w:color w:val="002060"/>
                          </w:rPr>
                        </w:pPr>
                        <w:r w:rsidRPr="000A02CE">
                          <w:rPr>
                            <w:rFonts w:ascii="Arial" w:hAnsi="Arial" w:cs="Arial"/>
                            <w:bCs/>
                            <w:color w:val="002060"/>
                          </w:rPr>
                          <w:t>Weekly or fortnightly exam style questions</w:t>
                        </w:r>
                      </w:p>
                      <w:p w14:paraId="7CAEC007" w14:textId="77777777" w:rsidR="00F365F6" w:rsidRPr="000A02CE" w:rsidRDefault="00F365F6" w:rsidP="006F19DB">
                        <w:pPr>
                          <w:rPr>
                            <w:rFonts w:ascii="Arial" w:hAnsi="Arial" w:cs="Arial"/>
                            <w:bCs/>
                            <w:color w:val="002060"/>
                          </w:rPr>
                        </w:pPr>
                        <w:r w:rsidRPr="000A02CE">
                          <w:rPr>
                            <w:rFonts w:ascii="Arial" w:hAnsi="Arial" w:cs="Arial"/>
                            <w:bCs/>
                            <w:color w:val="002060"/>
                          </w:rPr>
                          <w:t>Independent research for the assignment.</w:t>
                        </w:r>
                      </w:p>
                      <w:p w14:paraId="5709B9DD" w14:textId="77777777" w:rsidR="00F365F6" w:rsidRPr="00233CFF" w:rsidRDefault="00F365F6" w:rsidP="006F19DB">
                        <w:pPr>
                          <w:rPr>
                            <w:rFonts w:ascii="Trebuchet MS" w:hAnsi="Trebuchet MS"/>
                            <w:b/>
                            <w:bCs/>
                            <w:color w:val="1F3864" w:themeColor="accent1" w:themeShade="80"/>
                            <w:u w:val="single"/>
                          </w:rPr>
                        </w:pPr>
                      </w:p>
                    </w:txbxContent>
                  </v:textbox>
                </v:shape>
                <v:shape id="_x0000_s1550"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" strokeweight="2.25pt">
                  <v:textbox>
                    <w:txbxContent>
                      <w:p w14:paraId="58E2F543" w14:textId="77777777" w:rsidR="00F365F6" w:rsidRPr="000A02CE" w:rsidRDefault="00F365F6" w:rsidP="006F19DB">
                        <w:pPr>
                          <w:rPr>
                            <w:rFonts w:ascii="Arial" w:hAnsi="Arial" w:cs="Arial"/>
                            <w:b/>
                            <w:bCs/>
                            <w:color w:val="1F3864" w:themeColor="accent1" w:themeShade="80"/>
                          </w:rPr>
                        </w:pPr>
                        <w:r w:rsidRPr="000A02CE">
                          <w:rPr>
                            <w:rFonts w:ascii="Arial" w:hAnsi="Arial" w:cs="Arial"/>
                            <w:b/>
                            <w:bCs/>
                            <w:color w:val="1F3864" w:themeColor="accent1" w:themeShade="80"/>
                          </w:rPr>
                          <w:t>Progression</w:t>
                        </w:r>
                      </w:p>
                      <w:p w14:paraId="15E7EA21" w14:textId="77777777" w:rsidR="00F365F6" w:rsidRPr="000A02CE" w:rsidRDefault="00F365F6" w:rsidP="006F19DB">
                        <w:pPr>
                          <w:rPr>
                            <w:rFonts w:ascii="Arial" w:hAnsi="Arial" w:cs="Arial"/>
                            <w:b/>
                            <w:bCs/>
                            <w:color w:val="1F3864" w:themeColor="accent1" w:themeShade="80"/>
                          </w:rPr>
                        </w:pPr>
                      </w:p>
                      <w:p w14:paraId="7D0D9ED8" w14:textId="77777777" w:rsidR="00F365F6" w:rsidRPr="00CE1DEB" w:rsidRDefault="00F365F6" w:rsidP="006F19DB">
                        <w:pPr>
                          <w:rPr>
                            <w:rFonts w:ascii="Trebuchet MS" w:hAnsi="Trebuchet MS"/>
                            <w:bCs/>
                            <w:color w:val="1F3864" w:themeColor="accent1" w:themeShade="80"/>
                          </w:rPr>
                        </w:pPr>
                        <w:r w:rsidRPr="000A02CE">
                          <w:rPr>
                            <w:rFonts w:ascii="Arial" w:hAnsi="Arial" w:cs="Arial"/>
                            <w:bCs/>
                            <w:color w:val="1F3864" w:themeColor="accent1" w:themeShade="80"/>
                          </w:rPr>
                          <w:t>Advanced</w:t>
                        </w:r>
                        <w:r w:rsidRPr="00CE1DEB">
                          <w:rPr>
                            <w:rFonts w:ascii="Trebuchet MS" w:hAnsi="Trebuchet MS"/>
                            <w:bCs/>
                            <w:color w:val="1F3864" w:themeColor="accent1" w:themeShade="80"/>
                          </w:rPr>
                          <w:t xml:space="preserve"> Higher </w:t>
                        </w:r>
                      </w:p>
                    </w:txbxContent>
                  </v:textbox>
                </v:shape>
                <v:shape id="_x0000_s1551"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" strokeweight="2.25pt">
                  <v:textbox>
                    <w:txbxContent>
                      <w:p w14:paraId="555752F5" w14:textId="77777777" w:rsidR="00F365F6" w:rsidRPr="000A02CE" w:rsidRDefault="00F365F6" w:rsidP="006F19DB">
                        <w:pPr>
                          <w:rPr>
                            <w:rFonts w:ascii="Arial" w:hAnsi="Arial" w:cs="Arial"/>
                            <w:b/>
                            <w:bCs/>
                            <w:color w:val="002060"/>
                          </w:rPr>
                        </w:pPr>
                        <w:r w:rsidRPr="000A02CE">
                          <w:rPr>
                            <w:rFonts w:ascii="Arial" w:hAnsi="Arial" w:cs="Arial"/>
                            <w:b/>
                            <w:bCs/>
                            <w:color w:val="002060"/>
                          </w:rPr>
                          <w:t>Career Options</w:t>
                        </w:r>
                      </w:p>
                      <w:p w14:paraId="1216517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Archaeologist </w:t>
                        </w:r>
                      </w:p>
                      <w:p w14:paraId="7D40924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Cartographer </w:t>
                        </w:r>
                      </w:p>
                      <w:p w14:paraId="3139A423"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Civil or Structural Engineer Countryside Ranger Environmental Consultant Environmental Engineer </w:t>
                        </w:r>
                      </w:p>
                      <w:p w14:paraId="0B5A987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Forest Manager Forest Ranger Forest Worker </w:t>
                        </w:r>
                      </w:p>
                      <w:p w14:paraId="2D9837E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Gamekeeper Geologist Geophysicist Landscape Architect Meteorologist Mining Engineer </w:t>
                        </w:r>
                      </w:p>
                      <w:p w14:paraId="43A603A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Nature Conservationist </w:t>
                        </w:r>
                      </w:p>
                      <w:p w14:paraId="52E79408"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Oceanographer </w:t>
                        </w:r>
                      </w:p>
                      <w:p w14:paraId="1926D9BD"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Outdoor Pursuits Instructor </w:t>
                        </w:r>
                      </w:p>
                      <w:p w14:paraId="027BF18B"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Surveyor </w:t>
                        </w:r>
                      </w:p>
                      <w:p w14:paraId="67EE18B7"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Hydrographic Surveyor </w:t>
                        </w:r>
                      </w:p>
                      <w:p w14:paraId="34371FA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Geomatics Surveyor </w:t>
                        </w:r>
                      </w:p>
                      <w:p w14:paraId="41C69EEA"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Minerals Management Planning Surveyor </w:t>
                        </w:r>
                      </w:p>
                      <w:p w14:paraId="7BCB4EE5"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Quantity Surveyor </w:t>
                        </w:r>
                      </w:p>
                      <w:p w14:paraId="419EA9DE" w14:textId="77777777" w:rsidR="00F365F6" w:rsidRPr="000A02CE" w:rsidRDefault="00F365F6" w:rsidP="006F19DB">
                        <w:pPr>
                          <w:autoSpaceDE w:val="0"/>
                          <w:autoSpaceDN w:val="0"/>
                          <w:adjustRightInd w:val="0"/>
                          <w:rPr>
                            <w:rFonts w:ascii="Arial" w:hAnsi="Arial" w:cs="Arial"/>
                            <w:color w:val="002060"/>
                          </w:rPr>
                        </w:pPr>
                        <w:r w:rsidRPr="000A02CE">
                          <w:rPr>
                            <w:rFonts w:ascii="Arial" w:hAnsi="Arial" w:cs="Arial"/>
                            <w:color w:val="002060"/>
                          </w:rPr>
                          <w:t xml:space="preserve">Teacher </w:t>
                        </w:r>
                      </w:p>
                      <w:p w14:paraId="7EE77B18" w14:textId="77777777" w:rsidR="00F365F6" w:rsidRPr="000A02CE" w:rsidRDefault="00F365F6" w:rsidP="006F19DB">
                        <w:pPr>
                          <w:rPr>
                            <w:rFonts w:ascii="Arial" w:hAnsi="Arial" w:cs="Arial"/>
                            <w:color w:val="002060"/>
                          </w:rPr>
                        </w:pPr>
                        <w:r w:rsidRPr="000A02CE">
                          <w:rPr>
                            <w:rFonts w:ascii="Arial" w:hAnsi="Arial" w:cs="Arial"/>
                            <w:color w:val="002060"/>
                          </w:rPr>
                          <w:t xml:space="preserve">Tour Manager </w:t>
                        </w:r>
                      </w:p>
                      <w:p w14:paraId="116A3292" w14:textId="77777777" w:rsidR="00F365F6" w:rsidRPr="000A02CE" w:rsidRDefault="00F365F6" w:rsidP="006F19DB">
                        <w:pPr>
                          <w:rPr>
                            <w:rFonts w:ascii="Arial" w:hAnsi="Arial" w:cs="Arial"/>
                            <w:b/>
                            <w:bCs/>
                            <w:color w:val="002060"/>
                          </w:rPr>
                        </w:pPr>
                      </w:p>
                      <w:p w14:paraId="7A161E12" w14:textId="34DB24A2" w:rsidR="00F365F6" w:rsidRPr="000A02CE" w:rsidRDefault="00CA4CC9" w:rsidP="006F19DB">
                        <w:pPr>
                          <w:rPr>
                            <w:rFonts w:ascii="Arial" w:hAnsi="Arial" w:cs="Arial"/>
                            <w:b/>
                            <w:bCs/>
                            <w:color w:val="1F3864" w:themeColor="accent1" w:themeShade="80"/>
                          </w:rPr>
                        </w:pPr>
                        <w:hyperlink r:id="rId206" w:history="1">
                          <w:r w:rsidR="00F365F6" w:rsidRPr="000A02CE">
                            <w:rPr>
                              <w:rStyle w:val="Hyperlink"/>
                              <w:rFonts w:ascii="Arial" w:hAnsi="Arial" w:cs="Arial"/>
                              <w:b/>
                              <w:bCs/>
                            </w:rPr>
                            <w:t>More information - SQA</w:t>
                          </w:r>
                        </w:hyperlink>
                      </w:p>
                      <w:p w14:paraId="3D8C8D34" w14:textId="77777777" w:rsidR="00F365F6" w:rsidRDefault="00F365F6" w:rsidP="006F19DB">
                        <w:pPr>
                          <w:rPr>
                            <w:rFonts w:ascii="Trebuchet MS" w:hAnsi="Trebuchet MS"/>
                            <w:b/>
                            <w:bCs/>
                            <w:color w:val="1F3864" w:themeColor="accent1" w:themeShade="80"/>
                            <w:u w:val="single"/>
                          </w:rPr>
                        </w:pPr>
                      </w:p>
                      <w:p w14:paraId="5411D6AF" w14:textId="77777777" w:rsidR="00F365F6" w:rsidRDefault="00F365F6" w:rsidP="006F19DB">
                        <w:pPr>
                          <w:rPr>
                            <w:rFonts w:ascii="Trebuchet MS" w:hAnsi="Trebuchet MS"/>
                            <w:b/>
                            <w:bCs/>
                            <w:color w:val="1F3864" w:themeColor="accent1" w:themeShade="80"/>
                            <w:u w:val="single"/>
                          </w:rPr>
                        </w:pPr>
                      </w:p>
                      <w:p w14:paraId="4B65ECC3" w14:textId="77777777" w:rsidR="00F365F6" w:rsidRDefault="00F365F6" w:rsidP="006F19DB">
                        <w:pPr>
                          <w:rPr>
                            <w:rFonts w:ascii="Trebuchet MS" w:hAnsi="Trebuchet MS"/>
                            <w:b/>
                            <w:bCs/>
                            <w:color w:val="1F3864" w:themeColor="accent1" w:themeShade="80"/>
                            <w:u w:val="single"/>
                          </w:rPr>
                        </w:pPr>
                      </w:p>
                      <w:p w14:paraId="2038D1FA" w14:textId="77777777" w:rsidR="00F365F6" w:rsidRDefault="00F365F6" w:rsidP="006F19DB">
                        <w:pPr>
                          <w:rPr>
                            <w:rFonts w:ascii="Trebuchet MS" w:hAnsi="Trebuchet MS"/>
                            <w:b/>
                            <w:bCs/>
                            <w:color w:val="1F3864" w:themeColor="accent1" w:themeShade="80"/>
                            <w:u w:val="single"/>
                          </w:rPr>
                        </w:pPr>
                      </w:p>
                      <w:p w14:paraId="3EDC3531" w14:textId="77777777" w:rsidR="00F365F6" w:rsidRDefault="00F365F6" w:rsidP="006F19DB">
                        <w:pPr>
                          <w:rPr>
                            <w:rFonts w:ascii="Trebuchet MS" w:hAnsi="Trebuchet MS"/>
                            <w:b/>
                            <w:bCs/>
                            <w:color w:val="1F3864" w:themeColor="accent1" w:themeShade="80"/>
                            <w:u w:val="single"/>
                          </w:rPr>
                        </w:pPr>
                      </w:p>
                      <w:p w14:paraId="20F17CAF" w14:textId="77777777" w:rsidR="00F365F6" w:rsidRDefault="00F365F6" w:rsidP="006F19DB">
                        <w:pPr>
                          <w:rPr>
                            <w:rFonts w:ascii="Trebuchet MS" w:hAnsi="Trebuchet MS"/>
                            <w:b/>
                            <w:bCs/>
                            <w:color w:val="1F3864" w:themeColor="accent1" w:themeShade="80"/>
                            <w:u w:val="single"/>
                          </w:rPr>
                        </w:pPr>
                      </w:p>
                      <w:p w14:paraId="6B48FDEB" w14:textId="77777777" w:rsidR="00F365F6" w:rsidRDefault="00F365F6" w:rsidP="006F19DB">
                        <w:pPr>
                          <w:rPr>
                            <w:rFonts w:ascii="Trebuchet MS" w:hAnsi="Trebuchet MS"/>
                            <w:b/>
                            <w:bCs/>
                            <w:color w:val="1F3864" w:themeColor="accent1" w:themeShade="80"/>
                            <w:u w:val="single"/>
                          </w:rPr>
                        </w:pPr>
                      </w:p>
                      <w:p w14:paraId="6A4210FC" w14:textId="77777777" w:rsidR="00F365F6" w:rsidRDefault="00F365F6" w:rsidP="006F19DB">
                        <w:pPr>
                          <w:rPr>
                            <w:rFonts w:ascii="Trebuchet MS" w:hAnsi="Trebuchet MS"/>
                            <w:b/>
                            <w:bCs/>
                            <w:color w:val="1F3864" w:themeColor="accent1" w:themeShade="80"/>
                            <w:u w:val="single"/>
                          </w:rPr>
                        </w:pPr>
                      </w:p>
                      <w:p w14:paraId="0392940E" w14:textId="77777777" w:rsidR="00F365F6" w:rsidRDefault="00F365F6" w:rsidP="006F19DB">
                        <w:pPr>
                          <w:rPr>
                            <w:rFonts w:ascii="Trebuchet MS" w:hAnsi="Trebuchet MS"/>
                            <w:b/>
                            <w:bCs/>
                            <w:color w:val="1F3864" w:themeColor="accent1" w:themeShade="80"/>
                            <w:u w:val="single"/>
                          </w:rPr>
                        </w:pPr>
                      </w:p>
                      <w:p w14:paraId="29467DE8" w14:textId="77777777" w:rsidR="00F365F6" w:rsidRDefault="00F365F6" w:rsidP="006F19DB">
                        <w:pPr>
                          <w:rPr>
                            <w:rFonts w:ascii="Trebuchet MS" w:hAnsi="Trebuchet MS"/>
                            <w:b/>
                            <w:bCs/>
                            <w:color w:val="1F3864" w:themeColor="accent1" w:themeShade="80"/>
                            <w:u w:val="single"/>
                          </w:rPr>
                        </w:pPr>
                      </w:p>
                      <w:p w14:paraId="1058F631" w14:textId="77777777" w:rsidR="00F365F6" w:rsidRDefault="00F365F6" w:rsidP="006F19DB">
                        <w:pPr>
                          <w:rPr>
                            <w:rFonts w:ascii="Trebuchet MS" w:hAnsi="Trebuchet MS"/>
                            <w:b/>
                            <w:bCs/>
                            <w:color w:val="1F3864" w:themeColor="accent1" w:themeShade="80"/>
                            <w:u w:val="single"/>
                          </w:rPr>
                        </w:pPr>
                      </w:p>
                      <w:p w14:paraId="3FE95F29" w14:textId="77777777" w:rsidR="00F365F6" w:rsidRDefault="00F365F6" w:rsidP="006F19DB">
                        <w:pPr>
                          <w:rPr>
                            <w:rFonts w:ascii="Trebuchet MS" w:hAnsi="Trebuchet MS"/>
                            <w:b/>
                            <w:bCs/>
                            <w:color w:val="1F3864" w:themeColor="accent1" w:themeShade="80"/>
                            <w:u w:val="single"/>
                          </w:rPr>
                        </w:pPr>
                      </w:p>
                      <w:p w14:paraId="76F48BEC" w14:textId="77777777" w:rsidR="00F365F6" w:rsidRDefault="00F365F6" w:rsidP="006F19DB">
                        <w:pPr>
                          <w:rPr>
                            <w:rFonts w:ascii="Trebuchet MS" w:hAnsi="Trebuchet MS"/>
                            <w:b/>
                            <w:bCs/>
                            <w:color w:val="1F3864" w:themeColor="accent1" w:themeShade="80"/>
                            <w:u w:val="single"/>
                          </w:rPr>
                        </w:pPr>
                      </w:p>
                      <w:p w14:paraId="1EA8C962" w14:textId="77777777" w:rsidR="00F365F6" w:rsidRDefault="00F365F6" w:rsidP="006F19DB">
                        <w:pPr>
                          <w:rPr>
                            <w:rFonts w:ascii="Trebuchet MS" w:hAnsi="Trebuchet MS"/>
                            <w:b/>
                            <w:bCs/>
                            <w:color w:val="1F3864" w:themeColor="accent1" w:themeShade="80"/>
                            <w:u w:val="single"/>
                          </w:rPr>
                        </w:pPr>
                      </w:p>
                      <w:p w14:paraId="4C4276C3" w14:textId="77777777" w:rsidR="00F365F6" w:rsidRDefault="00F365F6" w:rsidP="006F19DB">
                        <w:pPr>
                          <w:rPr>
                            <w:rFonts w:ascii="Trebuchet MS" w:hAnsi="Trebuchet MS"/>
                            <w:b/>
                            <w:bCs/>
                            <w:color w:val="1F3864" w:themeColor="accent1" w:themeShade="80"/>
                            <w:u w:val="single"/>
                          </w:rPr>
                        </w:pPr>
                      </w:p>
                      <w:p w14:paraId="2CD2FF97" w14:textId="77777777" w:rsidR="00F365F6" w:rsidRPr="00233CFF" w:rsidRDefault="00F365F6" w:rsidP="006F19DB">
                        <w:pPr>
                          <w:rPr>
                            <w:rFonts w:ascii="Trebuchet MS" w:hAnsi="Trebuchet MS"/>
                            <w:b/>
                            <w:bCs/>
                            <w:color w:val="1F3864" w:themeColor="accent1" w:themeShade="80"/>
                            <w:u w:val="single"/>
                          </w:rPr>
                        </w:pPr>
                      </w:p>
                      <w:p w14:paraId="35A41B26" w14:textId="77777777" w:rsidR="00F365F6" w:rsidRDefault="00F365F6" w:rsidP="006F19DB">
                        <w:pPr>
                          <w:rPr>
                            <w:u w:val="single"/>
                          </w:rPr>
                        </w:pPr>
                      </w:p>
                      <w:p w14:paraId="73B24BBB" w14:textId="77777777" w:rsidR="00F365F6" w:rsidRDefault="00F365F6" w:rsidP="006F19DB">
                        <w:pPr>
                          <w:rPr>
                            <w:u w:val="single"/>
                          </w:rPr>
                        </w:pPr>
                      </w:p>
                      <w:p w14:paraId="1A10375A" w14:textId="77777777" w:rsidR="00F365F6" w:rsidRDefault="00F365F6" w:rsidP="006F19DB">
                        <w:pPr>
                          <w:rPr>
                            <w:u w:val="single"/>
                          </w:rPr>
                        </w:pPr>
                      </w:p>
                      <w:p w14:paraId="7B283941" w14:textId="77777777" w:rsidR="00F365F6" w:rsidRDefault="00F365F6" w:rsidP="006F19DB">
                        <w:pPr>
                          <w:rPr>
                            <w:u w:val="single"/>
                          </w:rPr>
                        </w:pPr>
                      </w:p>
                      <w:p w14:paraId="51297058" w14:textId="77777777" w:rsidR="00F365F6" w:rsidRDefault="00F365F6" w:rsidP="006F19DB">
                        <w:pPr>
                          <w:rPr>
                            <w:u w:val="single"/>
                          </w:rPr>
                        </w:pPr>
                      </w:p>
                      <w:p w14:paraId="3DC7B204" w14:textId="77777777" w:rsidR="00F365F6" w:rsidRDefault="00F365F6" w:rsidP="006F19DB">
                        <w:pPr>
                          <w:rPr>
                            <w:u w:val="single"/>
                          </w:rPr>
                        </w:pPr>
                      </w:p>
                      <w:p w14:paraId="31051952" w14:textId="77777777" w:rsidR="00F365F6" w:rsidRDefault="00F365F6" w:rsidP="006F19DB">
                        <w:pPr>
                          <w:rPr>
                            <w:u w:val="single"/>
                          </w:rPr>
                        </w:pPr>
                      </w:p>
                      <w:p w14:paraId="2BA93EC6" w14:textId="77777777" w:rsidR="00F365F6" w:rsidRDefault="00F365F6" w:rsidP="006F19DB">
                        <w:pPr>
                          <w:rPr>
                            <w:u w:val="single"/>
                          </w:rPr>
                        </w:pPr>
                      </w:p>
                      <w:p w14:paraId="16D9FF8F" w14:textId="77777777" w:rsidR="00F365F6" w:rsidRDefault="00F365F6" w:rsidP="006F19DB">
                        <w:pPr>
                          <w:rPr>
                            <w:u w:val="single"/>
                          </w:rPr>
                        </w:pPr>
                      </w:p>
                      <w:p w14:paraId="442DCB52" w14:textId="77777777" w:rsidR="00F365F6" w:rsidRDefault="00F365F6" w:rsidP="006F19DB">
                        <w:pPr>
                          <w:rPr>
                            <w:u w:val="single"/>
                          </w:rPr>
                        </w:pPr>
                      </w:p>
                      <w:p w14:paraId="2BDDCF60" w14:textId="77777777" w:rsidR="00F365F6" w:rsidRDefault="00F365F6" w:rsidP="006F19DB">
                        <w:pPr>
                          <w:rPr>
                            <w:u w:val="single"/>
                          </w:rPr>
                        </w:pPr>
                      </w:p>
                      <w:p w14:paraId="77694D65" w14:textId="77777777" w:rsidR="00F365F6" w:rsidRPr="00DB6F8C" w:rsidRDefault="00F365F6" w:rsidP="006F19DB"/>
                    </w:txbxContent>
                  </v:textbox>
                </v:shape>
                <v:shape id="Picture 657" o:spid="_x0000_s1552"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0229AF0B"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803648" behindDoc="0" locked="0" layoutInCell="1" allowOverlap="1" wp14:anchorId="7871F00F" wp14:editId="225552C8">
                <wp:simplePos x="0" y="0"/>
                <wp:positionH relativeFrom="column">
                  <wp:posOffset>-402590</wp:posOffset>
                </wp:positionH>
                <wp:positionV relativeFrom="paragraph">
                  <wp:posOffset>19050</wp:posOffset>
                </wp:positionV>
                <wp:extent cx="6620550" cy="9753600"/>
                <wp:effectExtent l="19050" t="19050" r="27940" b="19050"/>
                <wp:wrapSquare wrapText="bothSides"/>
                <wp:docPr id="658" name="Group 658"/>
                <wp:cNvGraphicFramePr/>
                <a:graphic xmlns:a="http://schemas.openxmlformats.org/drawingml/2006/main">
                  <a:graphicData uri="http://schemas.microsoft.com/office/word/2010/wordprocessingGroup">
                    <wpg:wgp>
                      <wpg:cNvGrpSpPr/>
                      <wpg:grpSpPr>
                        <a:xfrm>
                          <a:off x="0" y="0"/>
                          <a:ext cx="6620550" cy="9753600"/>
                          <a:chOff x="0" y="0"/>
                          <a:chExt cx="6620550" cy="9753600"/>
                        </a:xfrm>
                      </wpg:grpSpPr>
                      <wps:wsp>
                        <wps:cNvPr id="659"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11A6ECA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4BD0E54F" w14:textId="77777777" w:rsidR="00F365F6" w:rsidRPr="00233CFF" w:rsidRDefault="00F365F6">
                              <w:pPr>
                                <w:rPr>
                                  <w:rFonts w:ascii="Trebuchet MS" w:hAnsi="Trebuchet MS"/>
                                  <w:color w:val="1F3864" w:themeColor="accent1" w:themeShade="80"/>
                                  <w:sz w:val="28"/>
                                  <w:szCs w:val="28"/>
                                </w:rPr>
                              </w:pPr>
                            </w:p>
                            <w:p w14:paraId="27F9D51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36711246" w14:textId="77777777" w:rsidR="00F365F6" w:rsidRPr="00CE1DEB" w:rsidRDefault="00F365F6" w:rsidP="006F19DB">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sidRPr="00B1697E">
                                <w:rPr>
                                  <w:rFonts w:ascii="Trebuchet MS" w:hAnsi="Trebuchet MS"/>
                                  <w:color w:val="FFFFFF" w:themeColor="background1"/>
                                  <w:sz w:val="32"/>
                                  <w:szCs w:val="32"/>
                                </w:rPr>
                                <w:t>Advanced</w:t>
                              </w:r>
                              <w:r>
                                <w:rPr>
                                  <w:rFonts w:ascii="Trebuchet MS" w:hAnsi="Trebuchet MS"/>
                                  <w:color w:val="FFFFFF" w:themeColor="background1"/>
                                  <w:sz w:val="40"/>
                                  <w:szCs w:val="40"/>
                                </w:rPr>
                                <w:t xml:space="preserve"> </w:t>
                              </w:r>
                              <w:r>
                                <w:rPr>
                                  <w:rFonts w:ascii="Trebuchet MS" w:hAnsi="Trebuchet MS"/>
                                  <w:color w:val="FFFFFF" w:themeColor="background1"/>
                                  <w:sz w:val="32"/>
                                  <w:szCs w:val="32"/>
                                </w:rPr>
                                <w:t xml:space="preserve">Higher </w:t>
                              </w:r>
                            </w:p>
                          </w:txbxContent>
                        </wps:txbx>
                        <wps:bodyPr rot="0" vert="horz" wrap="square" lIns="91440" tIns="45720" rIns="91440" bIns="45720" anchor="t" anchorCtr="0">
                          <a:noAutofit/>
                        </wps:bodyPr>
                      </wps:wsp>
                      <wps:wsp>
                        <wps:cNvPr id="660" name="Text Box 660"/>
                        <wps:cNvSpPr txBox="1">
                          <a:spLocks noChangeArrowheads="1"/>
                        </wps:cNvSpPr>
                        <wps:spPr bwMode="auto">
                          <a:xfrm>
                            <a:off x="9525" y="1581150"/>
                            <a:ext cx="4429125" cy="3057525"/>
                          </a:xfrm>
                          <a:prstGeom prst="rect">
                            <a:avLst/>
                          </a:prstGeom>
                          <a:solidFill>
                            <a:srgbClr val="FFFFFF"/>
                          </a:solidFill>
                          <a:ln w="28575">
                            <a:solidFill>
                              <a:srgbClr val="000000"/>
                            </a:solidFill>
                            <a:miter lim="800000"/>
                            <a:headEnd/>
                            <a:tailEnd/>
                          </a:ln>
                        </wps:spPr>
                        <wps:txbx>
                          <w:txbxContent>
                            <w:p w14:paraId="0F8471A4" w14:textId="203DCE9D" w:rsidR="00F365F6" w:rsidRPr="00C76029" w:rsidRDefault="00F365F6" w:rsidP="006F19DB">
                              <w:pPr>
                                <w:rPr>
                                  <w:rFonts w:ascii="Arial" w:hAnsi="Arial" w:cs="Arial"/>
                                  <w:b/>
                                  <w:bCs/>
                                  <w:color w:val="002060"/>
                                </w:rPr>
                              </w:pPr>
                              <w:r w:rsidRPr="00C76029">
                                <w:rPr>
                                  <w:rFonts w:ascii="Arial" w:hAnsi="Arial" w:cs="Arial"/>
                                  <w:b/>
                                  <w:bCs/>
                                  <w:color w:val="002060"/>
                                </w:rPr>
                                <w:t>Course Information &amp; Content</w:t>
                              </w:r>
                            </w:p>
                            <w:p w14:paraId="7E2C329A" w14:textId="77777777" w:rsidR="00F365F6" w:rsidRPr="009A6D90" w:rsidRDefault="00F365F6" w:rsidP="006F19DB">
                              <w:pPr>
                                <w:rPr>
                                  <w:rFonts w:ascii="Trebuchet MS" w:hAnsi="Trebuchet MS"/>
                                  <w:b/>
                                  <w:bCs/>
                                  <w:color w:val="002060"/>
                                  <w:u w:val="single"/>
                                </w:rPr>
                              </w:pPr>
                            </w:p>
                            <w:p w14:paraId="67084F1B" w14:textId="77777777" w:rsidR="00F365F6" w:rsidRPr="00C76029" w:rsidRDefault="00F365F6" w:rsidP="006F19DB">
                              <w:pPr>
                                <w:rPr>
                                  <w:rFonts w:ascii="Arial" w:hAnsi="Arial" w:cs="Arial"/>
                                  <w:b/>
                                  <w:bCs/>
                                  <w:color w:val="002060"/>
                                  <w:u w:val="single"/>
                                </w:rPr>
                              </w:pPr>
                              <w:r w:rsidRPr="00C76029">
                                <w:rPr>
                                  <w:rFonts w:ascii="Arial" w:hAnsi="Arial" w:cs="Arial"/>
                                  <w:color w:val="002060"/>
                                </w:rPr>
                                <w:t>Advanced Higher Geography raises the awareness of the links between this subject and other disciplines. It develops independent and co-operative learning as part of learners’ personal and social development. It builds upon the skills and knowledge developed at National 5 and Higher level. It develops new skills and knowledge, particularly in analytical techniques and presentation of material – essential for success at Higher Education.</w:t>
                              </w:r>
                            </w:p>
                          </w:txbxContent>
                        </wps:txbx>
                        <wps:bodyPr rot="0" vert="horz" wrap="square" lIns="91440" tIns="45720" rIns="91440" bIns="45720" anchor="t" anchorCtr="0">
                          <a:noAutofit/>
                        </wps:bodyPr>
                      </wps:wsp>
                      <wps:wsp>
                        <wps:cNvPr id="661" name="Text Box 2"/>
                        <wps:cNvSpPr txBox="1">
                          <a:spLocks noChangeArrowheads="1"/>
                        </wps:cNvSpPr>
                        <wps:spPr bwMode="auto">
                          <a:xfrm>
                            <a:off x="9525" y="5305425"/>
                            <a:ext cx="4380865" cy="3324225"/>
                          </a:xfrm>
                          <a:prstGeom prst="rect">
                            <a:avLst/>
                          </a:prstGeom>
                          <a:solidFill>
                            <a:srgbClr val="FFFFFF"/>
                          </a:solidFill>
                          <a:ln w="28575">
                            <a:solidFill>
                              <a:srgbClr val="000000"/>
                            </a:solidFill>
                            <a:miter lim="800000"/>
                            <a:headEnd/>
                            <a:tailEnd/>
                          </a:ln>
                        </wps:spPr>
                        <wps:txbx>
                          <w:txbxContent>
                            <w:p w14:paraId="6FB79514" w14:textId="77777777" w:rsidR="00F365F6" w:rsidRPr="00C76029" w:rsidRDefault="00F365F6" w:rsidP="006F19DB">
                              <w:pPr>
                                <w:rPr>
                                  <w:rFonts w:ascii="Arial" w:hAnsi="Arial" w:cs="Arial"/>
                                  <w:b/>
                                  <w:bCs/>
                                  <w:color w:val="002060"/>
                                </w:rPr>
                              </w:pPr>
                              <w:r w:rsidRPr="00C76029">
                                <w:rPr>
                                  <w:rFonts w:ascii="Arial" w:hAnsi="Arial" w:cs="Arial"/>
                                  <w:b/>
                                  <w:bCs/>
                                  <w:color w:val="002060"/>
                                </w:rPr>
                                <w:t>Assessment</w:t>
                              </w:r>
                            </w:p>
                            <w:p w14:paraId="70DF227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There are two components of the external course assessment: </w:t>
                              </w:r>
                            </w:p>
                            <w:p w14:paraId="3B3B09ED" w14:textId="77777777" w:rsidR="00F365F6" w:rsidRPr="00C76029" w:rsidRDefault="00F365F6" w:rsidP="006F19DB">
                              <w:pPr>
                                <w:autoSpaceDE w:val="0"/>
                                <w:autoSpaceDN w:val="0"/>
                                <w:adjustRightInd w:val="0"/>
                                <w:rPr>
                                  <w:rFonts w:ascii="Arial" w:hAnsi="Arial" w:cs="Arial"/>
                                  <w:color w:val="002060"/>
                                </w:rPr>
                              </w:pPr>
                            </w:p>
                            <w:p w14:paraId="62F88DF4" w14:textId="77777777" w:rsidR="00F365F6" w:rsidRPr="00C76029" w:rsidRDefault="00F365F6" w:rsidP="006F19DB">
                              <w:pPr>
                                <w:rPr>
                                  <w:rFonts w:ascii="Arial" w:hAnsi="Arial" w:cs="Arial"/>
                                  <w:bCs/>
                                  <w:color w:val="002060"/>
                                </w:rPr>
                              </w:pPr>
                              <w:r w:rsidRPr="00C76029">
                                <w:rPr>
                                  <w:rFonts w:ascii="Arial" w:hAnsi="Arial" w:cs="Arial"/>
                                  <w:bCs/>
                                  <w:color w:val="002060"/>
                                </w:rPr>
                                <w:t xml:space="preserve">Component 1 – Question Paper (50 marks) based on map interpretation, data handling and gathering and processing techniques. </w:t>
                              </w:r>
                            </w:p>
                            <w:p w14:paraId="746AC711" w14:textId="77777777" w:rsidR="00F365F6" w:rsidRPr="00C76029" w:rsidRDefault="00F365F6" w:rsidP="006F19DB">
                              <w:pPr>
                                <w:rPr>
                                  <w:rFonts w:ascii="Arial" w:hAnsi="Arial" w:cs="Arial"/>
                                  <w:bCs/>
                                  <w:color w:val="002060"/>
                                </w:rPr>
                              </w:pPr>
                              <w:r w:rsidRPr="00C76029">
                                <w:rPr>
                                  <w:rFonts w:ascii="Arial" w:hAnsi="Arial" w:cs="Arial"/>
                                  <w:bCs/>
                                  <w:color w:val="002060"/>
                                </w:rPr>
                                <w:t>Component 2 – Folio</w:t>
                              </w:r>
                            </w:p>
                            <w:p w14:paraId="3F63D9ED" w14:textId="77777777" w:rsidR="00F365F6" w:rsidRPr="00C76029" w:rsidRDefault="00F365F6" w:rsidP="006F19DB">
                              <w:pPr>
                                <w:rPr>
                                  <w:rFonts w:ascii="Arial" w:hAnsi="Arial" w:cs="Arial"/>
                                  <w:bCs/>
                                  <w:color w:val="002060"/>
                                </w:rPr>
                              </w:pPr>
                              <w:r w:rsidRPr="00C76029">
                                <w:rPr>
                                  <w:rFonts w:ascii="Arial" w:hAnsi="Arial" w:cs="Arial"/>
                                  <w:bCs/>
                                  <w:color w:val="002060"/>
                                </w:rPr>
                                <w:t xml:space="preserve">This is made up of the Geographical Study (60 marks) and Geographical Issues essay (40 marks) </w:t>
                              </w:r>
                            </w:p>
                            <w:p w14:paraId="74AC3196" w14:textId="77777777" w:rsidR="00F365F6" w:rsidRPr="00C76029" w:rsidRDefault="00F365F6" w:rsidP="006F19DB">
                              <w:pPr>
                                <w:rPr>
                                  <w:rFonts w:ascii="Arial" w:hAnsi="Arial" w:cs="Arial"/>
                                  <w:color w:val="002060"/>
                                </w:rPr>
                              </w:pPr>
                              <w:r w:rsidRPr="00C76029">
                                <w:rPr>
                                  <w:rFonts w:ascii="Arial" w:hAnsi="Arial" w:cs="Arial"/>
                                  <w:color w:val="002060"/>
                                </w:rPr>
                                <w:t>The geographical study and issues essay enable pupils to demonstrate the application of their skills, knowledge and understanding through undertaking independent research.</w:t>
                              </w:r>
                            </w:p>
                            <w:p w14:paraId="0CF73531" w14:textId="77777777" w:rsidR="00F365F6" w:rsidRPr="00B1697E" w:rsidRDefault="00F365F6" w:rsidP="006F19DB">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62" name="Text Box 2"/>
                        <wps:cNvSpPr txBox="1">
                          <a:spLocks noChangeArrowheads="1"/>
                        </wps:cNvSpPr>
                        <wps:spPr bwMode="auto">
                          <a:xfrm>
                            <a:off x="0" y="8839200"/>
                            <a:ext cx="4380865" cy="914400"/>
                          </a:xfrm>
                          <a:prstGeom prst="rect">
                            <a:avLst/>
                          </a:prstGeom>
                          <a:solidFill>
                            <a:srgbClr val="FFFFFF"/>
                          </a:solidFill>
                          <a:ln w="28575">
                            <a:solidFill>
                              <a:srgbClr val="000000"/>
                            </a:solidFill>
                            <a:miter lim="800000"/>
                            <a:headEnd/>
                            <a:tailEnd/>
                          </a:ln>
                        </wps:spPr>
                        <wps:txbx>
                          <w:txbxContent>
                            <w:p w14:paraId="25C816A4"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08195000" w14:textId="77777777" w:rsidR="00F365F6" w:rsidRPr="00FE7647" w:rsidRDefault="00F365F6" w:rsidP="006F19DB">
                              <w:pPr>
                                <w:rPr>
                                  <w:rFonts w:ascii="Arial" w:hAnsi="Arial" w:cs="Arial"/>
                                  <w:bCs/>
                                  <w:color w:val="002060"/>
                                </w:rPr>
                              </w:pPr>
                              <w:r w:rsidRPr="00FE7647">
                                <w:rPr>
                                  <w:rFonts w:ascii="Arial" w:hAnsi="Arial" w:cs="Arial"/>
                                  <w:bCs/>
                                  <w:color w:val="002060"/>
                                </w:rPr>
                                <w:t>Independent research for the folio as well as exam practice.</w:t>
                              </w:r>
                            </w:p>
                            <w:p w14:paraId="4E1EBFE1"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63"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F1F3EE9" w14:textId="77777777" w:rsidR="00F365F6" w:rsidRPr="00C76029" w:rsidRDefault="00F365F6" w:rsidP="006F19DB">
                              <w:pPr>
                                <w:rPr>
                                  <w:rFonts w:ascii="Arial" w:hAnsi="Arial" w:cs="Arial"/>
                                  <w:b/>
                                  <w:bCs/>
                                  <w:color w:val="1F3864" w:themeColor="accent1" w:themeShade="80"/>
                                </w:rPr>
                              </w:pPr>
                              <w:r w:rsidRPr="00C76029">
                                <w:rPr>
                                  <w:rFonts w:ascii="Arial" w:hAnsi="Arial" w:cs="Arial"/>
                                  <w:b/>
                                  <w:bCs/>
                                  <w:color w:val="1F3864" w:themeColor="accent1" w:themeShade="80"/>
                                </w:rPr>
                                <w:t>Progression</w:t>
                              </w:r>
                            </w:p>
                            <w:p w14:paraId="1CBD5341" w14:textId="77777777" w:rsidR="00F365F6" w:rsidRPr="00C76029" w:rsidRDefault="00F365F6" w:rsidP="006F19DB">
                              <w:pPr>
                                <w:rPr>
                                  <w:rFonts w:ascii="Arial" w:hAnsi="Arial" w:cs="Arial"/>
                                  <w:bCs/>
                                  <w:color w:val="1F3864" w:themeColor="accent1" w:themeShade="80"/>
                                </w:rPr>
                              </w:pPr>
                              <w:r w:rsidRPr="00C76029">
                                <w:rPr>
                                  <w:rFonts w:ascii="Arial" w:hAnsi="Arial" w:cs="Arial"/>
                                  <w:bCs/>
                                  <w:color w:val="1F3864" w:themeColor="accent1" w:themeShade="80"/>
                                </w:rPr>
                                <w:t xml:space="preserve">Independent study for University </w:t>
                              </w:r>
                            </w:p>
                            <w:p w14:paraId="262F9997" w14:textId="77777777" w:rsidR="00F365F6" w:rsidRPr="00CE1DEB" w:rsidRDefault="00F365F6" w:rsidP="006F19DB">
                              <w:pPr>
                                <w:rPr>
                                  <w:rFonts w:ascii="Trebuchet MS" w:hAnsi="Trebuchet MS"/>
                                  <w:bCs/>
                                  <w:color w:val="1F3864" w:themeColor="accent1" w:themeShade="80"/>
                                </w:rPr>
                              </w:pPr>
                            </w:p>
                          </w:txbxContent>
                        </wps:txbx>
                        <wps:bodyPr rot="0" vert="horz" wrap="square" lIns="91440" tIns="45720" rIns="91440" bIns="45720" anchor="t" anchorCtr="0">
                          <a:noAutofit/>
                        </wps:bodyPr>
                      </wps:wsp>
                      <wps:wsp>
                        <wps:cNvPr id="664"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7E2537BE" w14:textId="77777777" w:rsidR="00F365F6" w:rsidRPr="00C76029" w:rsidRDefault="00F365F6" w:rsidP="006F19DB">
                              <w:pPr>
                                <w:rPr>
                                  <w:rFonts w:ascii="Arial" w:hAnsi="Arial" w:cs="Arial"/>
                                  <w:b/>
                                  <w:bCs/>
                                  <w:color w:val="002060"/>
                                </w:rPr>
                              </w:pPr>
                              <w:r w:rsidRPr="00C76029">
                                <w:rPr>
                                  <w:rFonts w:ascii="Arial" w:hAnsi="Arial" w:cs="Arial"/>
                                  <w:b/>
                                  <w:bCs/>
                                  <w:color w:val="002060"/>
                                </w:rPr>
                                <w:t>Career Options</w:t>
                              </w:r>
                            </w:p>
                            <w:p w14:paraId="74D8701A"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Archaeologist </w:t>
                              </w:r>
                            </w:p>
                            <w:p w14:paraId="2E518DDB"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Cartographer </w:t>
                              </w:r>
                            </w:p>
                            <w:p w14:paraId="09BBE081"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Civil or Structural Engineer Countryside Ranger Environmental Consultant Environmental Engineer </w:t>
                              </w:r>
                            </w:p>
                            <w:p w14:paraId="07A0757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Forest Manager Forest Ranger Forest Worker </w:t>
                              </w:r>
                            </w:p>
                            <w:p w14:paraId="31C6ACA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Gamekeeper Geologist Geophysicist Landscape Architect Meteorologist Mining Engineer </w:t>
                              </w:r>
                            </w:p>
                            <w:p w14:paraId="2DDA170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Nature Conservationist </w:t>
                              </w:r>
                            </w:p>
                            <w:p w14:paraId="22B310C9"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Oceanographer </w:t>
                              </w:r>
                            </w:p>
                            <w:p w14:paraId="4A97B84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Outdoor Pursuits Instructor </w:t>
                              </w:r>
                            </w:p>
                            <w:p w14:paraId="39862E2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Surveyor </w:t>
                              </w:r>
                            </w:p>
                            <w:p w14:paraId="6BA643C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Hydrographic Surveyor </w:t>
                              </w:r>
                            </w:p>
                            <w:p w14:paraId="6482CB1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Geomatics Surveyor </w:t>
                              </w:r>
                            </w:p>
                            <w:p w14:paraId="08B5E1D6"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Minerals Management Planning Surveyor </w:t>
                              </w:r>
                            </w:p>
                            <w:p w14:paraId="44A59639"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Quantity Surveyor </w:t>
                              </w:r>
                            </w:p>
                            <w:p w14:paraId="1F80ED7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Teacher </w:t>
                              </w:r>
                            </w:p>
                            <w:p w14:paraId="302393A7" w14:textId="4D92511F" w:rsidR="00F365F6" w:rsidRPr="00C76029" w:rsidRDefault="00F365F6" w:rsidP="006F19DB">
                              <w:pPr>
                                <w:rPr>
                                  <w:rFonts w:ascii="Arial" w:hAnsi="Arial" w:cs="Arial"/>
                                  <w:color w:val="002060"/>
                                </w:rPr>
                              </w:pPr>
                              <w:r w:rsidRPr="00C76029">
                                <w:rPr>
                                  <w:rFonts w:ascii="Arial" w:hAnsi="Arial" w:cs="Arial"/>
                                  <w:color w:val="002060"/>
                                </w:rPr>
                                <w:t xml:space="preserve">Tour Manager </w:t>
                              </w:r>
                            </w:p>
                            <w:p w14:paraId="013EF0D3" w14:textId="66A98AF8" w:rsidR="00F365F6" w:rsidRPr="00C76029" w:rsidRDefault="00F365F6" w:rsidP="006F19DB">
                              <w:pPr>
                                <w:rPr>
                                  <w:rFonts w:ascii="Arial" w:hAnsi="Arial" w:cs="Arial"/>
                                  <w:color w:val="002060"/>
                                </w:rPr>
                              </w:pPr>
                            </w:p>
                            <w:p w14:paraId="11452E67" w14:textId="77777777" w:rsidR="00F365F6" w:rsidRPr="00C76029" w:rsidRDefault="00F365F6" w:rsidP="006F19DB">
                              <w:pPr>
                                <w:rPr>
                                  <w:rFonts w:ascii="Arial" w:hAnsi="Arial" w:cs="Arial"/>
                                  <w:color w:val="002060"/>
                                </w:rPr>
                              </w:pPr>
                            </w:p>
                            <w:p w14:paraId="4F98C5F0" w14:textId="0A3CB9EC" w:rsidR="00F365F6" w:rsidRDefault="00CA4CC9" w:rsidP="006F19DB">
                              <w:pPr>
                                <w:rPr>
                                  <w:rFonts w:ascii="Trebuchet MS" w:hAnsi="Trebuchet MS"/>
                                  <w:b/>
                                  <w:bCs/>
                                  <w:color w:val="1F3864" w:themeColor="accent1" w:themeShade="80"/>
                                  <w:u w:val="single"/>
                                </w:rPr>
                              </w:pPr>
                              <w:hyperlink r:id="rId207" w:history="1">
                                <w:r w:rsidR="00F365F6" w:rsidRPr="00FE7647">
                                  <w:rPr>
                                    <w:rStyle w:val="Hyperlink"/>
                                    <w:rFonts w:ascii="Trebuchet MS" w:hAnsi="Trebuchet MS"/>
                                    <w:b/>
                                    <w:bCs/>
                                  </w:rPr>
                                  <w:t>More information - SQA</w:t>
                                </w:r>
                              </w:hyperlink>
                            </w:p>
                            <w:p w14:paraId="32EE6ADF" w14:textId="77777777" w:rsidR="00F365F6" w:rsidRDefault="00F365F6" w:rsidP="006F19DB">
                              <w:pPr>
                                <w:rPr>
                                  <w:rFonts w:ascii="Trebuchet MS" w:hAnsi="Trebuchet MS"/>
                                  <w:b/>
                                  <w:bCs/>
                                  <w:color w:val="1F3864" w:themeColor="accent1" w:themeShade="80"/>
                                  <w:u w:val="single"/>
                                </w:rPr>
                              </w:pPr>
                            </w:p>
                            <w:p w14:paraId="7F86A8F3" w14:textId="77777777" w:rsidR="00F365F6" w:rsidRDefault="00F365F6" w:rsidP="006F19DB">
                              <w:pPr>
                                <w:rPr>
                                  <w:rFonts w:ascii="Trebuchet MS" w:hAnsi="Trebuchet MS"/>
                                  <w:b/>
                                  <w:bCs/>
                                  <w:color w:val="1F3864" w:themeColor="accent1" w:themeShade="80"/>
                                  <w:u w:val="single"/>
                                </w:rPr>
                              </w:pPr>
                            </w:p>
                            <w:p w14:paraId="6C0C7E77" w14:textId="77777777" w:rsidR="00F365F6" w:rsidRDefault="00F365F6" w:rsidP="006F19DB">
                              <w:pPr>
                                <w:rPr>
                                  <w:rFonts w:ascii="Trebuchet MS" w:hAnsi="Trebuchet MS"/>
                                  <w:b/>
                                  <w:bCs/>
                                  <w:color w:val="1F3864" w:themeColor="accent1" w:themeShade="80"/>
                                  <w:u w:val="single"/>
                                </w:rPr>
                              </w:pPr>
                            </w:p>
                            <w:p w14:paraId="365C95BD" w14:textId="77777777" w:rsidR="00F365F6" w:rsidRDefault="00F365F6" w:rsidP="006F19DB">
                              <w:pPr>
                                <w:rPr>
                                  <w:rFonts w:ascii="Trebuchet MS" w:hAnsi="Trebuchet MS"/>
                                  <w:b/>
                                  <w:bCs/>
                                  <w:color w:val="1F3864" w:themeColor="accent1" w:themeShade="80"/>
                                  <w:u w:val="single"/>
                                </w:rPr>
                              </w:pPr>
                            </w:p>
                            <w:p w14:paraId="18E94CE7" w14:textId="77777777" w:rsidR="00F365F6" w:rsidRDefault="00F365F6" w:rsidP="006F19DB">
                              <w:pPr>
                                <w:rPr>
                                  <w:rFonts w:ascii="Trebuchet MS" w:hAnsi="Trebuchet MS"/>
                                  <w:b/>
                                  <w:bCs/>
                                  <w:color w:val="1F3864" w:themeColor="accent1" w:themeShade="80"/>
                                  <w:u w:val="single"/>
                                </w:rPr>
                              </w:pPr>
                            </w:p>
                            <w:p w14:paraId="4937FA35" w14:textId="77777777" w:rsidR="00F365F6" w:rsidRDefault="00F365F6" w:rsidP="006F19DB">
                              <w:pPr>
                                <w:rPr>
                                  <w:rFonts w:ascii="Trebuchet MS" w:hAnsi="Trebuchet MS"/>
                                  <w:b/>
                                  <w:bCs/>
                                  <w:color w:val="1F3864" w:themeColor="accent1" w:themeShade="80"/>
                                  <w:u w:val="single"/>
                                </w:rPr>
                              </w:pPr>
                            </w:p>
                            <w:p w14:paraId="03869741" w14:textId="77777777" w:rsidR="00F365F6" w:rsidRDefault="00F365F6" w:rsidP="006F19DB">
                              <w:pPr>
                                <w:rPr>
                                  <w:rFonts w:ascii="Trebuchet MS" w:hAnsi="Trebuchet MS"/>
                                  <w:b/>
                                  <w:bCs/>
                                  <w:color w:val="1F3864" w:themeColor="accent1" w:themeShade="80"/>
                                  <w:u w:val="single"/>
                                </w:rPr>
                              </w:pPr>
                            </w:p>
                            <w:p w14:paraId="5D653D7A" w14:textId="77777777" w:rsidR="00F365F6" w:rsidRDefault="00F365F6" w:rsidP="006F19DB">
                              <w:pPr>
                                <w:rPr>
                                  <w:rFonts w:ascii="Trebuchet MS" w:hAnsi="Trebuchet MS"/>
                                  <w:b/>
                                  <w:bCs/>
                                  <w:color w:val="1F3864" w:themeColor="accent1" w:themeShade="80"/>
                                  <w:u w:val="single"/>
                                </w:rPr>
                              </w:pPr>
                            </w:p>
                            <w:p w14:paraId="0FF45940" w14:textId="77777777" w:rsidR="00F365F6" w:rsidRDefault="00F365F6" w:rsidP="006F19DB">
                              <w:pPr>
                                <w:rPr>
                                  <w:rFonts w:ascii="Trebuchet MS" w:hAnsi="Trebuchet MS"/>
                                  <w:b/>
                                  <w:bCs/>
                                  <w:color w:val="1F3864" w:themeColor="accent1" w:themeShade="80"/>
                                  <w:u w:val="single"/>
                                </w:rPr>
                              </w:pPr>
                            </w:p>
                            <w:p w14:paraId="2C109D41" w14:textId="77777777" w:rsidR="00F365F6" w:rsidRDefault="00F365F6" w:rsidP="006F19DB">
                              <w:pPr>
                                <w:rPr>
                                  <w:rFonts w:ascii="Trebuchet MS" w:hAnsi="Trebuchet MS"/>
                                  <w:b/>
                                  <w:bCs/>
                                  <w:color w:val="1F3864" w:themeColor="accent1" w:themeShade="80"/>
                                  <w:u w:val="single"/>
                                </w:rPr>
                              </w:pPr>
                            </w:p>
                            <w:p w14:paraId="146D9883" w14:textId="77777777" w:rsidR="00F365F6" w:rsidRDefault="00F365F6" w:rsidP="006F19DB">
                              <w:pPr>
                                <w:rPr>
                                  <w:rFonts w:ascii="Trebuchet MS" w:hAnsi="Trebuchet MS"/>
                                  <w:b/>
                                  <w:bCs/>
                                  <w:color w:val="1F3864" w:themeColor="accent1" w:themeShade="80"/>
                                  <w:u w:val="single"/>
                                </w:rPr>
                              </w:pPr>
                            </w:p>
                            <w:p w14:paraId="4B80A185" w14:textId="77777777" w:rsidR="00F365F6" w:rsidRDefault="00F365F6" w:rsidP="006F19DB">
                              <w:pPr>
                                <w:rPr>
                                  <w:rFonts w:ascii="Trebuchet MS" w:hAnsi="Trebuchet MS"/>
                                  <w:b/>
                                  <w:bCs/>
                                  <w:color w:val="1F3864" w:themeColor="accent1" w:themeShade="80"/>
                                  <w:u w:val="single"/>
                                </w:rPr>
                              </w:pPr>
                            </w:p>
                            <w:p w14:paraId="20C1538B" w14:textId="77777777" w:rsidR="00F365F6" w:rsidRDefault="00F365F6" w:rsidP="006F19DB">
                              <w:pPr>
                                <w:rPr>
                                  <w:rFonts w:ascii="Trebuchet MS" w:hAnsi="Trebuchet MS"/>
                                  <w:b/>
                                  <w:bCs/>
                                  <w:color w:val="1F3864" w:themeColor="accent1" w:themeShade="80"/>
                                  <w:u w:val="single"/>
                                </w:rPr>
                              </w:pPr>
                            </w:p>
                            <w:p w14:paraId="33AEC860" w14:textId="77777777" w:rsidR="00F365F6" w:rsidRDefault="00F365F6" w:rsidP="006F19DB">
                              <w:pPr>
                                <w:rPr>
                                  <w:rFonts w:ascii="Trebuchet MS" w:hAnsi="Trebuchet MS"/>
                                  <w:b/>
                                  <w:bCs/>
                                  <w:color w:val="1F3864" w:themeColor="accent1" w:themeShade="80"/>
                                  <w:u w:val="single"/>
                                </w:rPr>
                              </w:pPr>
                            </w:p>
                            <w:p w14:paraId="5349CC49" w14:textId="77777777" w:rsidR="00F365F6" w:rsidRDefault="00F365F6" w:rsidP="006F19DB">
                              <w:pPr>
                                <w:rPr>
                                  <w:rFonts w:ascii="Trebuchet MS" w:hAnsi="Trebuchet MS"/>
                                  <w:b/>
                                  <w:bCs/>
                                  <w:color w:val="1F3864" w:themeColor="accent1" w:themeShade="80"/>
                                  <w:u w:val="single"/>
                                </w:rPr>
                              </w:pPr>
                            </w:p>
                            <w:p w14:paraId="512EFC50" w14:textId="77777777" w:rsidR="00F365F6" w:rsidRDefault="00F365F6" w:rsidP="006F19DB">
                              <w:pPr>
                                <w:rPr>
                                  <w:rFonts w:ascii="Trebuchet MS" w:hAnsi="Trebuchet MS"/>
                                  <w:b/>
                                  <w:bCs/>
                                  <w:color w:val="1F3864" w:themeColor="accent1" w:themeShade="80"/>
                                  <w:u w:val="single"/>
                                </w:rPr>
                              </w:pPr>
                            </w:p>
                            <w:p w14:paraId="12926334" w14:textId="77777777" w:rsidR="00F365F6" w:rsidRPr="00233CFF" w:rsidRDefault="00F365F6" w:rsidP="006F19DB">
                              <w:pPr>
                                <w:rPr>
                                  <w:rFonts w:ascii="Trebuchet MS" w:hAnsi="Trebuchet MS"/>
                                  <w:b/>
                                  <w:bCs/>
                                  <w:color w:val="1F3864" w:themeColor="accent1" w:themeShade="80"/>
                                  <w:u w:val="single"/>
                                </w:rPr>
                              </w:pPr>
                            </w:p>
                            <w:p w14:paraId="14F48913" w14:textId="77777777" w:rsidR="00F365F6" w:rsidRDefault="00F365F6" w:rsidP="006F19DB">
                              <w:pPr>
                                <w:rPr>
                                  <w:u w:val="single"/>
                                </w:rPr>
                              </w:pPr>
                            </w:p>
                            <w:p w14:paraId="043B66D0" w14:textId="77777777" w:rsidR="00F365F6" w:rsidRDefault="00F365F6" w:rsidP="006F19DB">
                              <w:pPr>
                                <w:rPr>
                                  <w:u w:val="single"/>
                                </w:rPr>
                              </w:pPr>
                            </w:p>
                            <w:p w14:paraId="75E3E2EC" w14:textId="77777777" w:rsidR="00F365F6" w:rsidRDefault="00F365F6" w:rsidP="006F19DB">
                              <w:pPr>
                                <w:rPr>
                                  <w:u w:val="single"/>
                                </w:rPr>
                              </w:pPr>
                            </w:p>
                            <w:p w14:paraId="42855BC4" w14:textId="77777777" w:rsidR="00F365F6" w:rsidRDefault="00F365F6" w:rsidP="006F19DB">
                              <w:pPr>
                                <w:rPr>
                                  <w:u w:val="single"/>
                                </w:rPr>
                              </w:pPr>
                            </w:p>
                            <w:p w14:paraId="111E3490" w14:textId="77777777" w:rsidR="00F365F6" w:rsidRDefault="00F365F6" w:rsidP="006F19DB">
                              <w:pPr>
                                <w:rPr>
                                  <w:u w:val="single"/>
                                </w:rPr>
                              </w:pPr>
                            </w:p>
                            <w:p w14:paraId="4ED3414B" w14:textId="77777777" w:rsidR="00F365F6" w:rsidRDefault="00F365F6" w:rsidP="006F19DB">
                              <w:pPr>
                                <w:rPr>
                                  <w:u w:val="single"/>
                                </w:rPr>
                              </w:pPr>
                            </w:p>
                            <w:p w14:paraId="197CB0F1" w14:textId="77777777" w:rsidR="00F365F6" w:rsidRDefault="00F365F6" w:rsidP="006F19DB">
                              <w:pPr>
                                <w:rPr>
                                  <w:u w:val="single"/>
                                </w:rPr>
                              </w:pPr>
                            </w:p>
                            <w:p w14:paraId="5F9CC718" w14:textId="77777777" w:rsidR="00F365F6" w:rsidRDefault="00F365F6" w:rsidP="006F19DB">
                              <w:pPr>
                                <w:rPr>
                                  <w:u w:val="single"/>
                                </w:rPr>
                              </w:pPr>
                            </w:p>
                            <w:p w14:paraId="1C8ED0BE" w14:textId="77777777" w:rsidR="00F365F6" w:rsidRDefault="00F365F6" w:rsidP="006F19DB">
                              <w:pPr>
                                <w:rPr>
                                  <w:u w:val="single"/>
                                </w:rPr>
                              </w:pPr>
                            </w:p>
                            <w:p w14:paraId="2DEAC784" w14:textId="77777777" w:rsidR="00F365F6" w:rsidRDefault="00F365F6" w:rsidP="006F19DB">
                              <w:pPr>
                                <w:rPr>
                                  <w:u w:val="single"/>
                                </w:rPr>
                              </w:pPr>
                            </w:p>
                            <w:p w14:paraId="22F4D92A" w14:textId="77777777" w:rsidR="00F365F6" w:rsidRDefault="00F365F6" w:rsidP="006F19DB">
                              <w:pPr>
                                <w:rPr>
                                  <w:u w:val="single"/>
                                </w:rPr>
                              </w:pPr>
                            </w:p>
                            <w:p w14:paraId="263BDB4E"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65" name="Picture 665"/>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871F00F" id="Group 658" o:spid="_x0000_s1553" style="position:absolute;margin-left:-31.7pt;margin-top:1.5pt;width:521.3pt;height:768pt;z-index:251803648" coordsize="66205,9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">
                <v:shape id="_x0000_s1554"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" strokeweight="2.25pt">
                  <v:textbox>
                    <w:txbxContent>
                      <w:p w14:paraId="11A6ECA3"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 xml:space="preserve">Geography </w:t>
                        </w:r>
                      </w:p>
                      <w:p w14:paraId="4BD0E54F" w14:textId="77777777" w:rsidR="00F365F6" w:rsidRPr="00233CFF" w:rsidRDefault="00F365F6">
                        <w:pPr>
                          <w:rPr>
                            <w:rFonts w:ascii="Trebuchet MS" w:hAnsi="Trebuchet MS"/>
                            <w:color w:val="1F3864" w:themeColor="accent1" w:themeShade="80"/>
                            <w:sz w:val="28"/>
                            <w:szCs w:val="28"/>
                          </w:rPr>
                        </w:pPr>
                      </w:p>
                      <w:p w14:paraId="27F9D51A"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36711246" w14:textId="77777777" w:rsidR="00F365F6" w:rsidRPr="00CE1DEB" w:rsidRDefault="00F365F6" w:rsidP="006F19DB">
                        <w:pPr>
                          <w:shd w:val="clear" w:color="auto" w:fill="1F3864" w:themeFill="accent1" w:themeFillShade="80"/>
                          <w:tabs>
                            <w:tab w:val="right" w:pos="9923"/>
                          </w:tabs>
                          <w:rPr>
                            <w:rFonts w:ascii="Trebuchet MS" w:hAnsi="Trebuchet MS"/>
                            <w:color w:val="FFFFFF" w:themeColor="background1"/>
                            <w:sz w:val="32"/>
                            <w:szCs w:val="32"/>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r>
                        <w:r w:rsidRPr="00B1697E">
                          <w:rPr>
                            <w:rFonts w:ascii="Trebuchet MS" w:hAnsi="Trebuchet MS"/>
                            <w:color w:val="FFFFFF" w:themeColor="background1"/>
                            <w:sz w:val="32"/>
                            <w:szCs w:val="32"/>
                          </w:rPr>
                          <w:t>Advanced</w:t>
                        </w:r>
                        <w:r>
                          <w:rPr>
                            <w:rFonts w:ascii="Trebuchet MS" w:hAnsi="Trebuchet MS"/>
                            <w:color w:val="FFFFFF" w:themeColor="background1"/>
                            <w:sz w:val="40"/>
                            <w:szCs w:val="40"/>
                          </w:rPr>
                          <w:t xml:space="preserve"> </w:t>
                        </w:r>
                        <w:r>
                          <w:rPr>
                            <w:rFonts w:ascii="Trebuchet MS" w:hAnsi="Trebuchet MS"/>
                            <w:color w:val="FFFFFF" w:themeColor="background1"/>
                            <w:sz w:val="32"/>
                            <w:szCs w:val="32"/>
                          </w:rPr>
                          <w:t xml:space="preserve">Higher </w:t>
                        </w:r>
                      </w:p>
                    </w:txbxContent>
                  </v:textbox>
                </v:shape>
                <v:shape id="Text Box 660" o:spid="_x0000_s1555" type="#_x0000_t202" style="position:absolute;left:95;top:15811;width:44291;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" strokeweight="2.25pt">
                  <v:textbox>
                    <w:txbxContent>
                      <w:p w14:paraId="0F8471A4" w14:textId="203DCE9D" w:rsidR="00F365F6" w:rsidRPr="00C76029" w:rsidRDefault="00F365F6" w:rsidP="006F19DB">
                        <w:pPr>
                          <w:rPr>
                            <w:rFonts w:ascii="Arial" w:hAnsi="Arial" w:cs="Arial"/>
                            <w:b/>
                            <w:bCs/>
                            <w:color w:val="002060"/>
                          </w:rPr>
                        </w:pPr>
                        <w:r w:rsidRPr="00C76029">
                          <w:rPr>
                            <w:rFonts w:ascii="Arial" w:hAnsi="Arial" w:cs="Arial"/>
                            <w:b/>
                            <w:bCs/>
                            <w:color w:val="002060"/>
                          </w:rPr>
                          <w:t>Course Information &amp; Content</w:t>
                        </w:r>
                      </w:p>
                      <w:p w14:paraId="7E2C329A" w14:textId="77777777" w:rsidR="00F365F6" w:rsidRPr="009A6D90" w:rsidRDefault="00F365F6" w:rsidP="006F19DB">
                        <w:pPr>
                          <w:rPr>
                            <w:rFonts w:ascii="Trebuchet MS" w:hAnsi="Trebuchet MS"/>
                            <w:b/>
                            <w:bCs/>
                            <w:color w:val="002060"/>
                            <w:u w:val="single"/>
                          </w:rPr>
                        </w:pPr>
                      </w:p>
                      <w:p w14:paraId="67084F1B" w14:textId="77777777" w:rsidR="00F365F6" w:rsidRPr="00C76029" w:rsidRDefault="00F365F6" w:rsidP="006F19DB">
                        <w:pPr>
                          <w:rPr>
                            <w:rFonts w:ascii="Arial" w:hAnsi="Arial" w:cs="Arial"/>
                            <w:b/>
                            <w:bCs/>
                            <w:color w:val="002060"/>
                            <w:u w:val="single"/>
                          </w:rPr>
                        </w:pPr>
                        <w:r w:rsidRPr="00C76029">
                          <w:rPr>
                            <w:rFonts w:ascii="Arial" w:hAnsi="Arial" w:cs="Arial"/>
                            <w:color w:val="002060"/>
                          </w:rPr>
                          <w:t>Advanced Higher Geography raises the awareness of the links between this subject and other disciplines. It develops independent and co-operative learning as part of learners’ personal and social development. It builds upon the skills and knowledge developed at National 5 and Higher level. It develops new skills and knowledge, particularly in analytical techniques and presentation of material – essential for success at Higher Education.</w:t>
                        </w:r>
                      </w:p>
                    </w:txbxContent>
                  </v:textbox>
                </v:shape>
                <v:shape id="_x0000_s1556" type="#_x0000_t202" style="position:absolute;left:95;top:53054;width:43808;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" strokeweight="2.25pt">
                  <v:textbox>
                    <w:txbxContent>
                      <w:p w14:paraId="6FB79514" w14:textId="77777777" w:rsidR="00F365F6" w:rsidRPr="00C76029" w:rsidRDefault="00F365F6" w:rsidP="006F19DB">
                        <w:pPr>
                          <w:rPr>
                            <w:rFonts w:ascii="Arial" w:hAnsi="Arial" w:cs="Arial"/>
                            <w:b/>
                            <w:bCs/>
                            <w:color w:val="002060"/>
                          </w:rPr>
                        </w:pPr>
                        <w:r w:rsidRPr="00C76029">
                          <w:rPr>
                            <w:rFonts w:ascii="Arial" w:hAnsi="Arial" w:cs="Arial"/>
                            <w:b/>
                            <w:bCs/>
                            <w:color w:val="002060"/>
                          </w:rPr>
                          <w:t>Assessment</w:t>
                        </w:r>
                      </w:p>
                      <w:p w14:paraId="70DF227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There are two components of the external course assessment: </w:t>
                        </w:r>
                      </w:p>
                      <w:p w14:paraId="3B3B09ED" w14:textId="77777777" w:rsidR="00F365F6" w:rsidRPr="00C76029" w:rsidRDefault="00F365F6" w:rsidP="006F19DB">
                        <w:pPr>
                          <w:autoSpaceDE w:val="0"/>
                          <w:autoSpaceDN w:val="0"/>
                          <w:adjustRightInd w:val="0"/>
                          <w:rPr>
                            <w:rFonts w:ascii="Arial" w:hAnsi="Arial" w:cs="Arial"/>
                            <w:color w:val="002060"/>
                          </w:rPr>
                        </w:pPr>
                      </w:p>
                      <w:p w14:paraId="62F88DF4" w14:textId="77777777" w:rsidR="00F365F6" w:rsidRPr="00C76029" w:rsidRDefault="00F365F6" w:rsidP="006F19DB">
                        <w:pPr>
                          <w:rPr>
                            <w:rFonts w:ascii="Arial" w:hAnsi="Arial" w:cs="Arial"/>
                            <w:bCs/>
                            <w:color w:val="002060"/>
                          </w:rPr>
                        </w:pPr>
                        <w:r w:rsidRPr="00C76029">
                          <w:rPr>
                            <w:rFonts w:ascii="Arial" w:hAnsi="Arial" w:cs="Arial"/>
                            <w:bCs/>
                            <w:color w:val="002060"/>
                          </w:rPr>
                          <w:t xml:space="preserve">Component 1 – Question Paper (50 marks) based on map interpretation, data handling and gathering and processing techniques. </w:t>
                        </w:r>
                      </w:p>
                      <w:p w14:paraId="746AC711" w14:textId="77777777" w:rsidR="00F365F6" w:rsidRPr="00C76029" w:rsidRDefault="00F365F6" w:rsidP="006F19DB">
                        <w:pPr>
                          <w:rPr>
                            <w:rFonts w:ascii="Arial" w:hAnsi="Arial" w:cs="Arial"/>
                            <w:bCs/>
                            <w:color w:val="002060"/>
                          </w:rPr>
                        </w:pPr>
                        <w:r w:rsidRPr="00C76029">
                          <w:rPr>
                            <w:rFonts w:ascii="Arial" w:hAnsi="Arial" w:cs="Arial"/>
                            <w:bCs/>
                            <w:color w:val="002060"/>
                          </w:rPr>
                          <w:t>Component 2 – Folio</w:t>
                        </w:r>
                      </w:p>
                      <w:p w14:paraId="3F63D9ED" w14:textId="77777777" w:rsidR="00F365F6" w:rsidRPr="00C76029" w:rsidRDefault="00F365F6" w:rsidP="006F19DB">
                        <w:pPr>
                          <w:rPr>
                            <w:rFonts w:ascii="Arial" w:hAnsi="Arial" w:cs="Arial"/>
                            <w:bCs/>
                            <w:color w:val="002060"/>
                          </w:rPr>
                        </w:pPr>
                        <w:r w:rsidRPr="00C76029">
                          <w:rPr>
                            <w:rFonts w:ascii="Arial" w:hAnsi="Arial" w:cs="Arial"/>
                            <w:bCs/>
                            <w:color w:val="002060"/>
                          </w:rPr>
                          <w:t xml:space="preserve">This is made up of the Geographical Study (60 marks) and Geographical Issues essay (40 marks) </w:t>
                        </w:r>
                      </w:p>
                      <w:p w14:paraId="74AC3196" w14:textId="77777777" w:rsidR="00F365F6" w:rsidRPr="00C76029" w:rsidRDefault="00F365F6" w:rsidP="006F19DB">
                        <w:pPr>
                          <w:rPr>
                            <w:rFonts w:ascii="Arial" w:hAnsi="Arial" w:cs="Arial"/>
                            <w:color w:val="002060"/>
                          </w:rPr>
                        </w:pPr>
                        <w:r w:rsidRPr="00C76029">
                          <w:rPr>
                            <w:rFonts w:ascii="Arial" w:hAnsi="Arial" w:cs="Arial"/>
                            <w:color w:val="002060"/>
                          </w:rPr>
                          <w:t>The geographical study and issues essay enable pupils to demonstrate the application of their skills, knowledge and understanding through undertaking independent research.</w:t>
                        </w:r>
                      </w:p>
                      <w:p w14:paraId="0CF73531" w14:textId="77777777" w:rsidR="00F365F6" w:rsidRPr="00B1697E" w:rsidRDefault="00F365F6" w:rsidP="006F19DB">
                        <w:pPr>
                          <w:rPr>
                            <w:rFonts w:ascii="Trebuchet MS" w:hAnsi="Trebuchet MS"/>
                            <w:bCs/>
                            <w:color w:val="1F3864" w:themeColor="accent1" w:themeShade="80"/>
                          </w:rPr>
                        </w:pPr>
                      </w:p>
                    </w:txbxContent>
                  </v:textbox>
                </v:shape>
                <v:shape id="_x0000_s1557" type="#_x0000_t202" style="position:absolute;top:88392;width:4380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" strokeweight="2.25pt">
                  <v:textbox>
                    <w:txbxContent>
                      <w:p w14:paraId="25C816A4"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08195000" w14:textId="77777777" w:rsidR="00F365F6" w:rsidRPr="00FE7647" w:rsidRDefault="00F365F6" w:rsidP="006F19DB">
                        <w:pPr>
                          <w:rPr>
                            <w:rFonts w:ascii="Arial" w:hAnsi="Arial" w:cs="Arial"/>
                            <w:bCs/>
                            <w:color w:val="002060"/>
                          </w:rPr>
                        </w:pPr>
                        <w:r w:rsidRPr="00FE7647">
                          <w:rPr>
                            <w:rFonts w:ascii="Arial" w:hAnsi="Arial" w:cs="Arial"/>
                            <w:bCs/>
                            <w:color w:val="002060"/>
                          </w:rPr>
                          <w:t>Independent research for the folio as well as exam practice.</w:t>
                        </w:r>
                      </w:p>
                      <w:p w14:paraId="4E1EBFE1" w14:textId="77777777" w:rsidR="00F365F6" w:rsidRPr="00233CFF" w:rsidRDefault="00F365F6" w:rsidP="006F19DB">
                        <w:pPr>
                          <w:rPr>
                            <w:rFonts w:ascii="Trebuchet MS" w:hAnsi="Trebuchet MS"/>
                            <w:b/>
                            <w:bCs/>
                            <w:color w:val="1F3864" w:themeColor="accent1" w:themeShade="80"/>
                            <w:u w:val="single"/>
                          </w:rPr>
                        </w:pPr>
                      </w:p>
                    </w:txbxContent>
                  </v:textbox>
                </v:shape>
                <v:shape id="_x0000_s1558"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" strokeweight="2.25pt">
                  <v:textbox>
                    <w:txbxContent>
                      <w:p w14:paraId="6F1F3EE9" w14:textId="77777777" w:rsidR="00F365F6" w:rsidRPr="00C76029" w:rsidRDefault="00F365F6" w:rsidP="006F19DB">
                        <w:pPr>
                          <w:rPr>
                            <w:rFonts w:ascii="Arial" w:hAnsi="Arial" w:cs="Arial"/>
                            <w:b/>
                            <w:bCs/>
                            <w:color w:val="1F3864" w:themeColor="accent1" w:themeShade="80"/>
                          </w:rPr>
                        </w:pPr>
                        <w:r w:rsidRPr="00C76029">
                          <w:rPr>
                            <w:rFonts w:ascii="Arial" w:hAnsi="Arial" w:cs="Arial"/>
                            <w:b/>
                            <w:bCs/>
                            <w:color w:val="1F3864" w:themeColor="accent1" w:themeShade="80"/>
                          </w:rPr>
                          <w:t>Progression</w:t>
                        </w:r>
                      </w:p>
                      <w:p w14:paraId="1CBD5341" w14:textId="77777777" w:rsidR="00F365F6" w:rsidRPr="00C76029" w:rsidRDefault="00F365F6" w:rsidP="006F19DB">
                        <w:pPr>
                          <w:rPr>
                            <w:rFonts w:ascii="Arial" w:hAnsi="Arial" w:cs="Arial"/>
                            <w:bCs/>
                            <w:color w:val="1F3864" w:themeColor="accent1" w:themeShade="80"/>
                          </w:rPr>
                        </w:pPr>
                        <w:r w:rsidRPr="00C76029">
                          <w:rPr>
                            <w:rFonts w:ascii="Arial" w:hAnsi="Arial" w:cs="Arial"/>
                            <w:bCs/>
                            <w:color w:val="1F3864" w:themeColor="accent1" w:themeShade="80"/>
                          </w:rPr>
                          <w:t xml:space="preserve">Independent study for University </w:t>
                        </w:r>
                      </w:p>
                      <w:p w14:paraId="262F9997" w14:textId="77777777" w:rsidR="00F365F6" w:rsidRPr="00CE1DEB" w:rsidRDefault="00F365F6" w:rsidP="006F19DB">
                        <w:pPr>
                          <w:rPr>
                            <w:rFonts w:ascii="Trebuchet MS" w:hAnsi="Trebuchet MS"/>
                            <w:bCs/>
                            <w:color w:val="1F3864" w:themeColor="accent1" w:themeShade="80"/>
                          </w:rPr>
                        </w:pPr>
                      </w:p>
                    </w:txbxContent>
                  </v:textbox>
                </v:shape>
                <v:shape id="_x0000_s1559"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" strokeweight="2.25pt">
                  <v:textbox>
                    <w:txbxContent>
                      <w:p w14:paraId="7E2537BE" w14:textId="77777777" w:rsidR="00F365F6" w:rsidRPr="00C76029" w:rsidRDefault="00F365F6" w:rsidP="006F19DB">
                        <w:pPr>
                          <w:rPr>
                            <w:rFonts w:ascii="Arial" w:hAnsi="Arial" w:cs="Arial"/>
                            <w:b/>
                            <w:bCs/>
                            <w:color w:val="002060"/>
                          </w:rPr>
                        </w:pPr>
                        <w:r w:rsidRPr="00C76029">
                          <w:rPr>
                            <w:rFonts w:ascii="Arial" w:hAnsi="Arial" w:cs="Arial"/>
                            <w:b/>
                            <w:bCs/>
                            <w:color w:val="002060"/>
                          </w:rPr>
                          <w:t>Career Options</w:t>
                        </w:r>
                      </w:p>
                      <w:p w14:paraId="74D8701A"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Archaeologist </w:t>
                        </w:r>
                      </w:p>
                      <w:p w14:paraId="2E518DDB"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Cartographer </w:t>
                        </w:r>
                      </w:p>
                      <w:p w14:paraId="09BBE081"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Civil or Structural Engineer Countryside Ranger Environmental Consultant Environmental Engineer </w:t>
                        </w:r>
                      </w:p>
                      <w:p w14:paraId="07A0757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Forest Manager Forest Ranger Forest Worker </w:t>
                        </w:r>
                      </w:p>
                      <w:p w14:paraId="31C6ACA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Gamekeeper Geologist Geophysicist Landscape Architect Meteorologist Mining Engineer </w:t>
                        </w:r>
                      </w:p>
                      <w:p w14:paraId="2DDA170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Nature Conservationist </w:t>
                        </w:r>
                      </w:p>
                      <w:p w14:paraId="22B310C9"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Oceanographer </w:t>
                        </w:r>
                      </w:p>
                      <w:p w14:paraId="4A97B84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Outdoor Pursuits Instructor </w:t>
                        </w:r>
                      </w:p>
                      <w:p w14:paraId="39862E2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Surveyor </w:t>
                        </w:r>
                      </w:p>
                      <w:p w14:paraId="6BA643C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Hydrographic Surveyor </w:t>
                        </w:r>
                      </w:p>
                      <w:p w14:paraId="6482CB15"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Geomatics Surveyor </w:t>
                        </w:r>
                      </w:p>
                      <w:p w14:paraId="08B5E1D6"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Minerals Management Planning Surveyor </w:t>
                        </w:r>
                      </w:p>
                      <w:p w14:paraId="44A59639"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Quantity Surveyor </w:t>
                        </w:r>
                      </w:p>
                      <w:p w14:paraId="1F80ED7D" w14:textId="77777777" w:rsidR="00F365F6" w:rsidRPr="00C76029" w:rsidRDefault="00F365F6" w:rsidP="006F19DB">
                        <w:pPr>
                          <w:autoSpaceDE w:val="0"/>
                          <w:autoSpaceDN w:val="0"/>
                          <w:adjustRightInd w:val="0"/>
                          <w:rPr>
                            <w:rFonts w:ascii="Arial" w:hAnsi="Arial" w:cs="Arial"/>
                            <w:color w:val="002060"/>
                          </w:rPr>
                        </w:pPr>
                        <w:r w:rsidRPr="00C76029">
                          <w:rPr>
                            <w:rFonts w:ascii="Arial" w:hAnsi="Arial" w:cs="Arial"/>
                            <w:color w:val="002060"/>
                          </w:rPr>
                          <w:t xml:space="preserve">Teacher </w:t>
                        </w:r>
                      </w:p>
                      <w:p w14:paraId="302393A7" w14:textId="4D92511F" w:rsidR="00F365F6" w:rsidRPr="00C76029" w:rsidRDefault="00F365F6" w:rsidP="006F19DB">
                        <w:pPr>
                          <w:rPr>
                            <w:rFonts w:ascii="Arial" w:hAnsi="Arial" w:cs="Arial"/>
                            <w:color w:val="002060"/>
                          </w:rPr>
                        </w:pPr>
                        <w:r w:rsidRPr="00C76029">
                          <w:rPr>
                            <w:rFonts w:ascii="Arial" w:hAnsi="Arial" w:cs="Arial"/>
                            <w:color w:val="002060"/>
                          </w:rPr>
                          <w:t xml:space="preserve">Tour Manager </w:t>
                        </w:r>
                      </w:p>
                      <w:p w14:paraId="013EF0D3" w14:textId="66A98AF8" w:rsidR="00F365F6" w:rsidRPr="00C76029" w:rsidRDefault="00F365F6" w:rsidP="006F19DB">
                        <w:pPr>
                          <w:rPr>
                            <w:rFonts w:ascii="Arial" w:hAnsi="Arial" w:cs="Arial"/>
                            <w:color w:val="002060"/>
                          </w:rPr>
                        </w:pPr>
                      </w:p>
                      <w:p w14:paraId="11452E67" w14:textId="77777777" w:rsidR="00F365F6" w:rsidRPr="00C76029" w:rsidRDefault="00F365F6" w:rsidP="006F19DB">
                        <w:pPr>
                          <w:rPr>
                            <w:rFonts w:ascii="Arial" w:hAnsi="Arial" w:cs="Arial"/>
                            <w:color w:val="002060"/>
                          </w:rPr>
                        </w:pPr>
                      </w:p>
                      <w:p w14:paraId="4F98C5F0" w14:textId="0A3CB9EC" w:rsidR="00F365F6" w:rsidRDefault="00CA4CC9" w:rsidP="006F19DB">
                        <w:pPr>
                          <w:rPr>
                            <w:rFonts w:ascii="Trebuchet MS" w:hAnsi="Trebuchet MS"/>
                            <w:b/>
                            <w:bCs/>
                            <w:color w:val="1F3864" w:themeColor="accent1" w:themeShade="80"/>
                            <w:u w:val="single"/>
                          </w:rPr>
                        </w:pPr>
                        <w:hyperlink r:id="rId208" w:history="1">
                          <w:r w:rsidR="00F365F6" w:rsidRPr="00FE7647">
                            <w:rPr>
                              <w:rStyle w:val="Hyperlink"/>
                              <w:rFonts w:ascii="Trebuchet MS" w:hAnsi="Trebuchet MS"/>
                              <w:b/>
                              <w:bCs/>
                            </w:rPr>
                            <w:t>More information - SQA</w:t>
                          </w:r>
                        </w:hyperlink>
                      </w:p>
                      <w:p w14:paraId="32EE6ADF" w14:textId="77777777" w:rsidR="00F365F6" w:rsidRDefault="00F365F6" w:rsidP="006F19DB">
                        <w:pPr>
                          <w:rPr>
                            <w:rFonts w:ascii="Trebuchet MS" w:hAnsi="Trebuchet MS"/>
                            <w:b/>
                            <w:bCs/>
                            <w:color w:val="1F3864" w:themeColor="accent1" w:themeShade="80"/>
                            <w:u w:val="single"/>
                          </w:rPr>
                        </w:pPr>
                      </w:p>
                      <w:p w14:paraId="7F86A8F3" w14:textId="77777777" w:rsidR="00F365F6" w:rsidRDefault="00F365F6" w:rsidP="006F19DB">
                        <w:pPr>
                          <w:rPr>
                            <w:rFonts w:ascii="Trebuchet MS" w:hAnsi="Trebuchet MS"/>
                            <w:b/>
                            <w:bCs/>
                            <w:color w:val="1F3864" w:themeColor="accent1" w:themeShade="80"/>
                            <w:u w:val="single"/>
                          </w:rPr>
                        </w:pPr>
                      </w:p>
                      <w:p w14:paraId="6C0C7E77" w14:textId="77777777" w:rsidR="00F365F6" w:rsidRDefault="00F365F6" w:rsidP="006F19DB">
                        <w:pPr>
                          <w:rPr>
                            <w:rFonts w:ascii="Trebuchet MS" w:hAnsi="Trebuchet MS"/>
                            <w:b/>
                            <w:bCs/>
                            <w:color w:val="1F3864" w:themeColor="accent1" w:themeShade="80"/>
                            <w:u w:val="single"/>
                          </w:rPr>
                        </w:pPr>
                      </w:p>
                      <w:p w14:paraId="365C95BD" w14:textId="77777777" w:rsidR="00F365F6" w:rsidRDefault="00F365F6" w:rsidP="006F19DB">
                        <w:pPr>
                          <w:rPr>
                            <w:rFonts w:ascii="Trebuchet MS" w:hAnsi="Trebuchet MS"/>
                            <w:b/>
                            <w:bCs/>
                            <w:color w:val="1F3864" w:themeColor="accent1" w:themeShade="80"/>
                            <w:u w:val="single"/>
                          </w:rPr>
                        </w:pPr>
                      </w:p>
                      <w:p w14:paraId="18E94CE7" w14:textId="77777777" w:rsidR="00F365F6" w:rsidRDefault="00F365F6" w:rsidP="006F19DB">
                        <w:pPr>
                          <w:rPr>
                            <w:rFonts w:ascii="Trebuchet MS" w:hAnsi="Trebuchet MS"/>
                            <w:b/>
                            <w:bCs/>
                            <w:color w:val="1F3864" w:themeColor="accent1" w:themeShade="80"/>
                            <w:u w:val="single"/>
                          </w:rPr>
                        </w:pPr>
                      </w:p>
                      <w:p w14:paraId="4937FA35" w14:textId="77777777" w:rsidR="00F365F6" w:rsidRDefault="00F365F6" w:rsidP="006F19DB">
                        <w:pPr>
                          <w:rPr>
                            <w:rFonts w:ascii="Trebuchet MS" w:hAnsi="Trebuchet MS"/>
                            <w:b/>
                            <w:bCs/>
                            <w:color w:val="1F3864" w:themeColor="accent1" w:themeShade="80"/>
                            <w:u w:val="single"/>
                          </w:rPr>
                        </w:pPr>
                      </w:p>
                      <w:p w14:paraId="03869741" w14:textId="77777777" w:rsidR="00F365F6" w:rsidRDefault="00F365F6" w:rsidP="006F19DB">
                        <w:pPr>
                          <w:rPr>
                            <w:rFonts w:ascii="Trebuchet MS" w:hAnsi="Trebuchet MS"/>
                            <w:b/>
                            <w:bCs/>
                            <w:color w:val="1F3864" w:themeColor="accent1" w:themeShade="80"/>
                            <w:u w:val="single"/>
                          </w:rPr>
                        </w:pPr>
                      </w:p>
                      <w:p w14:paraId="5D653D7A" w14:textId="77777777" w:rsidR="00F365F6" w:rsidRDefault="00F365F6" w:rsidP="006F19DB">
                        <w:pPr>
                          <w:rPr>
                            <w:rFonts w:ascii="Trebuchet MS" w:hAnsi="Trebuchet MS"/>
                            <w:b/>
                            <w:bCs/>
                            <w:color w:val="1F3864" w:themeColor="accent1" w:themeShade="80"/>
                            <w:u w:val="single"/>
                          </w:rPr>
                        </w:pPr>
                      </w:p>
                      <w:p w14:paraId="0FF45940" w14:textId="77777777" w:rsidR="00F365F6" w:rsidRDefault="00F365F6" w:rsidP="006F19DB">
                        <w:pPr>
                          <w:rPr>
                            <w:rFonts w:ascii="Trebuchet MS" w:hAnsi="Trebuchet MS"/>
                            <w:b/>
                            <w:bCs/>
                            <w:color w:val="1F3864" w:themeColor="accent1" w:themeShade="80"/>
                            <w:u w:val="single"/>
                          </w:rPr>
                        </w:pPr>
                      </w:p>
                      <w:p w14:paraId="2C109D41" w14:textId="77777777" w:rsidR="00F365F6" w:rsidRDefault="00F365F6" w:rsidP="006F19DB">
                        <w:pPr>
                          <w:rPr>
                            <w:rFonts w:ascii="Trebuchet MS" w:hAnsi="Trebuchet MS"/>
                            <w:b/>
                            <w:bCs/>
                            <w:color w:val="1F3864" w:themeColor="accent1" w:themeShade="80"/>
                            <w:u w:val="single"/>
                          </w:rPr>
                        </w:pPr>
                      </w:p>
                      <w:p w14:paraId="146D9883" w14:textId="77777777" w:rsidR="00F365F6" w:rsidRDefault="00F365F6" w:rsidP="006F19DB">
                        <w:pPr>
                          <w:rPr>
                            <w:rFonts w:ascii="Trebuchet MS" w:hAnsi="Trebuchet MS"/>
                            <w:b/>
                            <w:bCs/>
                            <w:color w:val="1F3864" w:themeColor="accent1" w:themeShade="80"/>
                            <w:u w:val="single"/>
                          </w:rPr>
                        </w:pPr>
                      </w:p>
                      <w:p w14:paraId="4B80A185" w14:textId="77777777" w:rsidR="00F365F6" w:rsidRDefault="00F365F6" w:rsidP="006F19DB">
                        <w:pPr>
                          <w:rPr>
                            <w:rFonts w:ascii="Trebuchet MS" w:hAnsi="Trebuchet MS"/>
                            <w:b/>
                            <w:bCs/>
                            <w:color w:val="1F3864" w:themeColor="accent1" w:themeShade="80"/>
                            <w:u w:val="single"/>
                          </w:rPr>
                        </w:pPr>
                      </w:p>
                      <w:p w14:paraId="20C1538B" w14:textId="77777777" w:rsidR="00F365F6" w:rsidRDefault="00F365F6" w:rsidP="006F19DB">
                        <w:pPr>
                          <w:rPr>
                            <w:rFonts w:ascii="Trebuchet MS" w:hAnsi="Trebuchet MS"/>
                            <w:b/>
                            <w:bCs/>
                            <w:color w:val="1F3864" w:themeColor="accent1" w:themeShade="80"/>
                            <w:u w:val="single"/>
                          </w:rPr>
                        </w:pPr>
                      </w:p>
                      <w:p w14:paraId="33AEC860" w14:textId="77777777" w:rsidR="00F365F6" w:rsidRDefault="00F365F6" w:rsidP="006F19DB">
                        <w:pPr>
                          <w:rPr>
                            <w:rFonts w:ascii="Trebuchet MS" w:hAnsi="Trebuchet MS"/>
                            <w:b/>
                            <w:bCs/>
                            <w:color w:val="1F3864" w:themeColor="accent1" w:themeShade="80"/>
                            <w:u w:val="single"/>
                          </w:rPr>
                        </w:pPr>
                      </w:p>
                      <w:p w14:paraId="5349CC49" w14:textId="77777777" w:rsidR="00F365F6" w:rsidRDefault="00F365F6" w:rsidP="006F19DB">
                        <w:pPr>
                          <w:rPr>
                            <w:rFonts w:ascii="Trebuchet MS" w:hAnsi="Trebuchet MS"/>
                            <w:b/>
                            <w:bCs/>
                            <w:color w:val="1F3864" w:themeColor="accent1" w:themeShade="80"/>
                            <w:u w:val="single"/>
                          </w:rPr>
                        </w:pPr>
                      </w:p>
                      <w:p w14:paraId="512EFC50" w14:textId="77777777" w:rsidR="00F365F6" w:rsidRDefault="00F365F6" w:rsidP="006F19DB">
                        <w:pPr>
                          <w:rPr>
                            <w:rFonts w:ascii="Trebuchet MS" w:hAnsi="Trebuchet MS"/>
                            <w:b/>
                            <w:bCs/>
                            <w:color w:val="1F3864" w:themeColor="accent1" w:themeShade="80"/>
                            <w:u w:val="single"/>
                          </w:rPr>
                        </w:pPr>
                      </w:p>
                      <w:p w14:paraId="12926334" w14:textId="77777777" w:rsidR="00F365F6" w:rsidRPr="00233CFF" w:rsidRDefault="00F365F6" w:rsidP="006F19DB">
                        <w:pPr>
                          <w:rPr>
                            <w:rFonts w:ascii="Trebuchet MS" w:hAnsi="Trebuchet MS"/>
                            <w:b/>
                            <w:bCs/>
                            <w:color w:val="1F3864" w:themeColor="accent1" w:themeShade="80"/>
                            <w:u w:val="single"/>
                          </w:rPr>
                        </w:pPr>
                      </w:p>
                      <w:p w14:paraId="14F48913" w14:textId="77777777" w:rsidR="00F365F6" w:rsidRDefault="00F365F6" w:rsidP="006F19DB">
                        <w:pPr>
                          <w:rPr>
                            <w:u w:val="single"/>
                          </w:rPr>
                        </w:pPr>
                      </w:p>
                      <w:p w14:paraId="043B66D0" w14:textId="77777777" w:rsidR="00F365F6" w:rsidRDefault="00F365F6" w:rsidP="006F19DB">
                        <w:pPr>
                          <w:rPr>
                            <w:u w:val="single"/>
                          </w:rPr>
                        </w:pPr>
                      </w:p>
                      <w:p w14:paraId="75E3E2EC" w14:textId="77777777" w:rsidR="00F365F6" w:rsidRDefault="00F365F6" w:rsidP="006F19DB">
                        <w:pPr>
                          <w:rPr>
                            <w:u w:val="single"/>
                          </w:rPr>
                        </w:pPr>
                      </w:p>
                      <w:p w14:paraId="42855BC4" w14:textId="77777777" w:rsidR="00F365F6" w:rsidRDefault="00F365F6" w:rsidP="006F19DB">
                        <w:pPr>
                          <w:rPr>
                            <w:u w:val="single"/>
                          </w:rPr>
                        </w:pPr>
                      </w:p>
                      <w:p w14:paraId="111E3490" w14:textId="77777777" w:rsidR="00F365F6" w:rsidRDefault="00F365F6" w:rsidP="006F19DB">
                        <w:pPr>
                          <w:rPr>
                            <w:u w:val="single"/>
                          </w:rPr>
                        </w:pPr>
                      </w:p>
                      <w:p w14:paraId="4ED3414B" w14:textId="77777777" w:rsidR="00F365F6" w:rsidRDefault="00F365F6" w:rsidP="006F19DB">
                        <w:pPr>
                          <w:rPr>
                            <w:u w:val="single"/>
                          </w:rPr>
                        </w:pPr>
                      </w:p>
                      <w:p w14:paraId="197CB0F1" w14:textId="77777777" w:rsidR="00F365F6" w:rsidRDefault="00F365F6" w:rsidP="006F19DB">
                        <w:pPr>
                          <w:rPr>
                            <w:u w:val="single"/>
                          </w:rPr>
                        </w:pPr>
                      </w:p>
                      <w:p w14:paraId="5F9CC718" w14:textId="77777777" w:rsidR="00F365F6" w:rsidRDefault="00F365F6" w:rsidP="006F19DB">
                        <w:pPr>
                          <w:rPr>
                            <w:u w:val="single"/>
                          </w:rPr>
                        </w:pPr>
                      </w:p>
                      <w:p w14:paraId="1C8ED0BE" w14:textId="77777777" w:rsidR="00F365F6" w:rsidRDefault="00F365F6" w:rsidP="006F19DB">
                        <w:pPr>
                          <w:rPr>
                            <w:u w:val="single"/>
                          </w:rPr>
                        </w:pPr>
                      </w:p>
                      <w:p w14:paraId="2DEAC784" w14:textId="77777777" w:rsidR="00F365F6" w:rsidRDefault="00F365F6" w:rsidP="006F19DB">
                        <w:pPr>
                          <w:rPr>
                            <w:u w:val="single"/>
                          </w:rPr>
                        </w:pPr>
                      </w:p>
                      <w:p w14:paraId="22F4D92A" w14:textId="77777777" w:rsidR="00F365F6" w:rsidRDefault="00F365F6" w:rsidP="006F19DB">
                        <w:pPr>
                          <w:rPr>
                            <w:u w:val="single"/>
                          </w:rPr>
                        </w:pPr>
                      </w:p>
                      <w:p w14:paraId="263BDB4E" w14:textId="77777777" w:rsidR="00F365F6" w:rsidRPr="00DB6F8C" w:rsidRDefault="00F365F6" w:rsidP="006F19DB"/>
                    </w:txbxContent>
                  </v:textbox>
                </v:shape>
                <v:shape id="Picture 665" o:spid="_x0000_s156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142CF145"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805696" behindDoc="0" locked="0" layoutInCell="1" allowOverlap="1" wp14:anchorId="50901708" wp14:editId="66F68BF1">
                <wp:simplePos x="0" y="0"/>
                <wp:positionH relativeFrom="column">
                  <wp:posOffset>-374015</wp:posOffset>
                </wp:positionH>
                <wp:positionV relativeFrom="paragraph">
                  <wp:posOffset>19050</wp:posOffset>
                </wp:positionV>
                <wp:extent cx="6620550" cy="9744075"/>
                <wp:effectExtent l="19050" t="19050" r="27940" b="28575"/>
                <wp:wrapSquare wrapText="bothSides"/>
                <wp:docPr id="666" name="Group 666"/>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67"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2D2B5E7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Politics</w:t>
                              </w:r>
                            </w:p>
                            <w:p w14:paraId="73D2E2C0" w14:textId="77777777" w:rsidR="00F365F6" w:rsidRPr="00233CFF" w:rsidRDefault="00F365F6">
                              <w:pPr>
                                <w:rPr>
                                  <w:rFonts w:ascii="Trebuchet MS" w:hAnsi="Trebuchet MS"/>
                                  <w:color w:val="1F3864" w:themeColor="accent1" w:themeShade="80"/>
                                  <w:sz w:val="28"/>
                                  <w:szCs w:val="28"/>
                                </w:rPr>
                              </w:pPr>
                            </w:p>
                            <w:p w14:paraId="7C51C773"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685D6F9A"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Logan</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68" name="Text Box 668"/>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A61A8EF" w14:textId="77777777" w:rsidR="00F365F6" w:rsidRPr="00FE7647" w:rsidRDefault="00F365F6" w:rsidP="006F19DB">
                              <w:pPr>
                                <w:rPr>
                                  <w:rFonts w:ascii="Arial" w:hAnsi="Arial" w:cs="Arial"/>
                                  <w:b/>
                                  <w:bCs/>
                                  <w:color w:val="002060"/>
                                </w:rPr>
                              </w:pPr>
                              <w:r w:rsidRPr="00FE7647">
                                <w:rPr>
                                  <w:rFonts w:ascii="Arial" w:hAnsi="Arial" w:cs="Arial"/>
                                  <w:b/>
                                  <w:bCs/>
                                  <w:color w:val="002060"/>
                                </w:rPr>
                                <w:t>Course Information &amp; Content</w:t>
                              </w:r>
                            </w:p>
                            <w:p w14:paraId="5F9AA121" w14:textId="77777777" w:rsidR="00F365F6" w:rsidRPr="00FE7647" w:rsidRDefault="00F365F6" w:rsidP="006F19DB">
                              <w:pPr>
                                <w:rPr>
                                  <w:rFonts w:ascii="Arial" w:hAnsi="Arial" w:cs="Arial"/>
                                  <w:b/>
                                  <w:bCs/>
                                  <w:color w:val="002060"/>
                                </w:rPr>
                              </w:pPr>
                            </w:p>
                            <w:p w14:paraId="4A2453B1"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The course contributes to candidates’ understanding of society by helping them to develop an understanding of political theory, political systems in the UK and international contexts, and factors affecting the electoral performance of political parties.</w:t>
                              </w:r>
                            </w:p>
                            <w:p w14:paraId="6EAB8BEF" w14:textId="77777777" w:rsidR="00F365F6" w:rsidRPr="00FE7647" w:rsidRDefault="00F365F6" w:rsidP="006F19DB">
                              <w:pPr>
                                <w:pStyle w:val="Default"/>
                                <w:rPr>
                                  <w:rFonts w:ascii="Arial" w:hAnsi="Arial" w:cs="Arial"/>
                                  <w:color w:val="002060"/>
                                  <w:sz w:val="22"/>
                                  <w:szCs w:val="22"/>
                                </w:rPr>
                              </w:pPr>
                            </w:p>
                            <w:p w14:paraId="46243979"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 xml:space="preserve">Candidates develop a critical awareness of the nature of politics and the relationship between political theories, systems and parties. </w:t>
                              </w:r>
                            </w:p>
                            <w:p w14:paraId="76BDB54A" w14:textId="77777777" w:rsidR="00F365F6" w:rsidRPr="00FE7647" w:rsidRDefault="00F365F6" w:rsidP="006F19DB">
                              <w:pPr>
                                <w:pStyle w:val="Default"/>
                                <w:rPr>
                                  <w:rFonts w:ascii="Arial" w:hAnsi="Arial" w:cs="Arial"/>
                                  <w:color w:val="002060"/>
                                  <w:sz w:val="22"/>
                                  <w:szCs w:val="22"/>
                                </w:rPr>
                              </w:pPr>
                            </w:p>
                            <w:p w14:paraId="66E0CC05"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Content</w:t>
                              </w:r>
                            </w:p>
                            <w:p w14:paraId="58FFCAA2" w14:textId="77777777" w:rsidR="00F365F6" w:rsidRPr="00FE7647" w:rsidRDefault="00F365F6" w:rsidP="006F19DB">
                              <w:pPr>
                                <w:pStyle w:val="Default"/>
                                <w:rPr>
                                  <w:rFonts w:ascii="Arial" w:hAnsi="Arial" w:cs="Arial"/>
                                  <w:color w:val="002060"/>
                                  <w:sz w:val="22"/>
                                  <w:szCs w:val="22"/>
                                </w:rPr>
                              </w:pPr>
                            </w:p>
                            <w:p w14:paraId="680D9B7D" w14:textId="77777777" w:rsidR="00F365F6" w:rsidRPr="00FE7647" w:rsidRDefault="00F365F6" w:rsidP="006F19DB">
                              <w:pPr>
                                <w:rPr>
                                  <w:rFonts w:ascii="Arial" w:hAnsi="Arial" w:cs="Arial"/>
                                  <w:color w:val="002060"/>
                                </w:rPr>
                              </w:pPr>
                              <w:r w:rsidRPr="00FE7647">
                                <w:rPr>
                                  <w:rFonts w:ascii="Arial" w:hAnsi="Arial" w:cs="Arial"/>
                                  <w:color w:val="002060"/>
                                </w:rPr>
                                <w:t>Political Theory</w:t>
                              </w:r>
                            </w:p>
                            <w:p w14:paraId="6D13072A"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Ideologies such as Fascism, Nationalism and Socialism</w:t>
                              </w:r>
                            </w:p>
                            <w:p w14:paraId="0E06C0A9"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Different Types of Democracy</w:t>
                              </w:r>
                            </w:p>
                            <w:p w14:paraId="3419C42D"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Power, Authority and Legitimacy</w:t>
                              </w:r>
                            </w:p>
                            <w:p w14:paraId="5B87AF57" w14:textId="77777777" w:rsidR="00F365F6" w:rsidRPr="00FE7647" w:rsidRDefault="00F365F6" w:rsidP="006F19DB">
                              <w:pPr>
                                <w:rPr>
                                  <w:rFonts w:ascii="Arial" w:hAnsi="Arial" w:cs="Arial"/>
                                  <w:color w:val="002060"/>
                                </w:rPr>
                              </w:pPr>
                              <w:r w:rsidRPr="00FE7647">
                                <w:rPr>
                                  <w:rFonts w:ascii="Arial" w:hAnsi="Arial" w:cs="Arial"/>
                                  <w:color w:val="002060"/>
                                </w:rPr>
                                <w:t>Political Systems: UK comparisons with the USA on:</w:t>
                              </w:r>
                            </w:p>
                            <w:p w14:paraId="7F5E70E5"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Constitutional Arrangements</w:t>
                              </w:r>
                            </w:p>
                            <w:p w14:paraId="651E0EA7"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Legislative Branch</w:t>
                              </w:r>
                            </w:p>
                            <w:p w14:paraId="4D251A79"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Executive Branch</w:t>
                              </w:r>
                            </w:p>
                            <w:p w14:paraId="23756CD3" w14:textId="77777777" w:rsidR="00F365F6" w:rsidRPr="00FE7647" w:rsidRDefault="00F365F6" w:rsidP="006F19DB">
                              <w:pPr>
                                <w:rPr>
                                  <w:rFonts w:ascii="Arial" w:hAnsi="Arial" w:cs="Arial"/>
                                  <w:color w:val="002060"/>
                                </w:rPr>
                              </w:pPr>
                              <w:r w:rsidRPr="00FE7647">
                                <w:rPr>
                                  <w:rFonts w:ascii="Arial" w:hAnsi="Arial" w:cs="Arial"/>
                                  <w:color w:val="002060"/>
                                </w:rPr>
                                <w:t>Political Parties &amp; Elections</w:t>
                              </w:r>
                            </w:p>
                            <w:p w14:paraId="6ADC9E76"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Dominant ideas within political Parties</w:t>
                              </w:r>
                            </w:p>
                            <w:p w14:paraId="2CB7FD78"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Impact of political campaigns</w:t>
                              </w:r>
                            </w:p>
                            <w:p w14:paraId="2983ADF3"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Theories of voting behaviour.</w:t>
                              </w:r>
                            </w:p>
                            <w:p w14:paraId="3BB51673" w14:textId="77777777" w:rsidR="00F365F6" w:rsidRPr="00FE7647" w:rsidRDefault="00F365F6" w:rsidP="006F19DB">
                              <w:pPr>
                                <w:pStyle w:val="ListParagraph"/>
                                <w:rPr>
                                  <w:rFonts w:ascii="Arial" w:hAnsi="Arial" w:cs="Arial"/>
                                </w:rPr>
                              </w:pPr>
                            </w:p>
                            <w:p w14:paraId="2D2B0515" w14:textId="77777777" w:rsidR="00F365F6" w:rsidRPr="00FE7647" w:rsidRDefault="00F365F6" w:rsidP="006F19DB">
                              <w:pPr>
                                <w:rPr>
                                  <w:rFonts w:ascii="Arial" w:hAnsi="Arial" w:cs="Arial"/>
                                  <w:b/>
                                  <w:bCs/>
                                  <w:color w:val="1F3864" w:themeColor="accent1" w:themeShade="80"/>
                                  <w:u w:val="single"/>
                                </w:rPr>
                              </w:pPr>
                            </w:p>
                          </w:txbxContent>
                        </wps:txbx>
                        <wps:bodyPr rot="0" vert="horz" wrap="square" lIns="91440" tIns="45720" rIns="91440" bIns="45720" anchor="t" anchorCtr="0">
                          <a:noAutofit/>
                        </wps:bodyPr>
                      </wps:wsp>
                      <wps:wsp>
                        <wps:cNvPr id="669" name="Text Box 2"/>
                        <wps:cNvSpPr txBox="1">
                          <a:spLocks noChangeArrowheads="1"/>
                        </wps:cNvSpPr>
                        <wps:spPr bwMode="auto">
                          <a:xfrm>
                            <a:off x="9525" y="7258050"/>
                            <a:ext cx="4380865" cy="1087200"/>
                          </a:xfrm>
                          <a:prstGeom prst="rect">
                            <a:avLst/>
                          </a:prstGeom>
                          <a:solidFill>
                            <a:srgbClr val="FFFFFF"/>
                          </a:solidFill>
                          <a:ln w="28575">
                            <a:solidFill>
                              <a:srgbClr val="000000"/>
                            </a:solidFill>
                            <a:miter lim="800000"/>
                            <a:headEnd/>
                            <a:tailEnd/>
                          </a:ln>
                        </wps:spPr>
                        <wps:txbx>
                          <w:txbxContent>
                            <w:p w14:paraId="41A85B24" w14:textId="77777777" w:rsidR="00F365F6" w:rsidRPr="00FE7647" w:rsidRDefault="00F365F6" w:rsidP="006F19DB">
                              <w:pPr>
                                <w:rPr>
                                  <w:rFonts w:ascii="Arial" w:hAnsi="Arial" w:cs="Arial"/>
                                  <w:b/>
                                  <w:bCs/>
                                  <w:color w:val="002060"/>
                                </w:rPr>
                              </w:pPr>
                              <w:r w:rsidRPr="00FE7647">
                                <w:rPr>
                                  <w:rFonts w:ascii="Arial" w:hAnsi="Arial" w:cs="Arial"/>
                                  <w:b/>
                                  <w:bCs/>
                                  <w:color w:val="002060"/>
                                </w:rPr>
                                <w:t>Assessment</w:t>
                              </w:r>
                            </w:p>
                            <w:p w14:paraId="72BD4659"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 xml:space="preserve">There are two components of the external course assessment: </w:t>
                              </w:r>
                            </w:p>
                            <w:p w14:paraId="6240AF1A"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Component 1 – 2 Question Papers</w:t>
                              </w:r>
                            </w:p>
                            <w:p w14:paraId="668A7280" w14:textId="77777777" w:rsidR="00F365F6" w:rsidRPr="00FE7647"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FE7647">
                                <w:rPr>
                                  <w:rFonts w:ascii="Arial" w:hAnsi="Arial" w:cs="Arial"/>
                                  <w:color w:val="002060"/>
                                </w:rPr>
                                <w:t>Paper 1 (Essays) = 52 marks    Paper 2 (Sources) = 28 marks</w:t>
                              </w:r>
                            </w:p>
                            <w:p w14:paraId="68579494"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 xml:space="preserve">Component 2 – Assignment = 30 marks </w:t>
                              </w:r>
                            </w:p>
                            <w:p w14:paraId="02EBEA2E"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0"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6269BF7"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723A375B" w14:textId="77777777" w:rsidR="00F365F6" w:rsidRPr="00FE7647" w:rsidRDefault="00F365F6" w:rsidP="006F19DB">
                              <w:pPr>
                                <w:rPr>
                                  <w:rFonts w:ascii="Arial" w:hAnsi="Arial" w:cs="Arial"/>
                                  <w:bCs/>
                                  <w:color w:val="002060"/>
                                </w:rPr>
                              </w:pPr>
                              <w:r w:rsidRPr="00FE7647">
                                <w:rPr>
                                  <w:rFonts w:ascii="Arial" w:hAnsi="Arial" w:cs="Arial"/>
                                  <w:bCs/>
                                  <w:color w:val="002060"/>
                                </w:rPr>
                                <w:t>Weekly or fortnightly exam style questions, such as 20-mark essays.</w:t>
                              </w:r>
                            </w:p>
                            <w:p w14:paraId="3E6A9C17" w14:textId="77777777" w:rsidR="00F365F6" w:rsidRPr="00FE7647" w:rsidRDefault="00F365F6" w:rsidP="006F19DB">
                              <w:pPr>
                                <w:rPr>
                                  <w:rFonts w:ascii="Arial" w:hAnsi="Arial" w:cs="Arial"/>
                                  <w:bCs/>
                                  <w:color w:val="002060"/>
                                </w:rPr>
                              </w:pPr>
                              <w:r w:rsidRPr="00FE7647">
                                <w:rPr>
                                  <w:rFonts w:ascii="Arial" w:hAnsi="Arial" w:cs="Arial"/>
                                  <w:bCs/>
                                  <w:color w:val="002060"/>
                                </w:rPr>
                                <w:t>Independent research for the assignment.</w:t>
                              </w:r>
                            </w:p>
                            <w:p w14:paraId="1AF2E5EA"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1"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6C0768CF" w14:textId="77777777" w:rsidR="00F365F6" w:rsidRPr="00FE7647" w:rsidRDefault="00F365F6" w:rsidP="006F19DB">
                              <w:pPr>
                                <w:rPr>
                                  <w:rFonts w:ascii="Arial" w:hAnsi="Arial" w:cs="Arial"/>
                                  <w:b/>
                                  <w:bCs/>
                                  <w:color w:val="002060"/>
                                </w:rPr>
                              </w:pPr>
                              <w:r w:rsidRPr="00FE7647">
                                <w:rPr>
                                  <w:rFonts w:ascii="Arial" w:hAnsi="Arial" w:cs="Arial"/>
                                  <w:b/>
                                  <w:bCs/>
                                  <w:color w:val="002060"/>
                                </w:rPr>
                                <w:t>Progression</w:t>
                              </w:r>
                            </w:p>
                            <w:p w14:paraId="734CB32C" w14:textId="77777777" w:rsidR="00F365F6" w:rsidRPr="00FE7647" w:rsidRDefault="00F365F6" w:rsidP="006F19DB">
                              <w:pPr>
                                <w:pStyle w:val="Default"/>
                                <w:rPr>
                                  <w:rFonts w:ascii="Arial" w:hAnsi="Arial" w:cs="Arial"/>
                                  <w:color w:val="002060"/>
                                </w:rPr>
                              </w:pPr>
                            </w:p>
                            <w:p w14:paraId="6082A76D"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 xml:space="preserve">Advanced Higher Modern Studies </w:t>
                              </w:r>
                            </w:p>
                            <w:p w14:paraId="0F5DF7F6" w14:textId="77777777" w:rsidR="00F365F6" w:rsidRPr="00FE7647" w:rsidRDefault="00F365F6" w:rsidP="006F19DB">
                              <w:pPr>
                                <w:pStyle w:val="Default"/>
                                <w:rPr>
                                  <w:rFonts w:ascii="Arial" w:hAnsi="Arial" w:cs="Arial"/>
                                  <w:sz w:val="22"/>
                                  <w:szCs w:val="22"/>
                                </w:rPr>
                              </w:pPr>
                            </w:p>
                            <w:p w14:paraId="22FE5968" w14:textId="77777777" w:rsidR="00F365F6" w:rsidRPr="00FE7647" w:rsidRDefault="00F365F6" w:rsidP="006F19DB">
                              <w:pPr>
                                <w:pStyle w:val="Default"/>
                                <w:rPr>
                                  <w:rFonts w:ascii="Arial" w:hAnsi="Arial" w:cs="Arial"/>
                                  <w:sz w:val="22"/>
                                  <w:szCs w:val="22"/>
                                </w:rPr>
                              </w:pPr>
                            </w:p>
                            <w:p w14:paraId="12B8B7BC"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2"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28622B85" w14:textId="77777777" w:rsidR="00F365F6" w:rsidRPr="00FE7647" w:rsidRDefault="00F365F6" w:rsidP="006F19DB">
                              <w:pPr>
                                <w:rPr>
                                  <w:rFonts w:ascii="Arial" w:hAnsi="Arial" w:cs="Arial"/>
                                  <w:b/>
                                  <w:bCs/>
                                  <w:color w:val="002060"/>
                                </w:rPr>
                              </w:pPr>
                              <w:r w:rsidRPr="00FE7647">
                                <w:rPr>
                                  <w:rFonts w:ascii="Arial" w:hAnsi="Arial" w:cs="Arial"/>
                                  <w:b/>
                                  <w:bCs/>
                                  <w:color w:val="002060"/>
                                </w:rPr>
                                <w:t>Career Options</w:t>
                              </w:r>
                            </w:p>
                            <w:p w14:paraId="592C67D4" w14:textId="77777777" w:rsidR="00F365F6" w:rsidRPr="00FE7647" w:rsidRDefault="00F365F6" w:rsidP="006F19DB">
                              <w:pPr>
                                <w:rPr>
                                  <w:rFonts w:ascii="Arial" w:hAnsi="Arial" w:cs="Arial"/>
                                  <w:b/>
                                  <w:bCs/>
                                  <w:color w:val="002060"/>
                                </w:rPr>
                              </w:pPr>
                            </w:p>
                            <w:p w14:paraId="17981A0B"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Academic Research</w:t>
                              </w:r>
                            </w:p>
                            <w:p w14:paraId="412BCC4C"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History </w:t>
                              </w:r>
                            </w:p>
                            <w:p w14:paraId="48495135"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Criminology</w:t>
                              </w:r>
                            </w:p>
                            <w:p w14:paraId="3FBD30A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Administration</w:t>
                              </w:r>
                            </w:p>
                            <w:p w14:paraId="58012F31"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Journalism</w:t>
                              </w:r>
                            </w:p>
                            <w:p w14:paraId="407C5C8B"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Law</w:t>
                              </w:r>
                            </w:p>
                            <w:p w14:paraId="7DF70FFE"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Management</w:t>
                              </w:r>
                            </w:p>
                            <w:p w14:paraId="0A2D78C4"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Media</w:t>
                              </w:r>
                            </w:p>
                            <w:p w14:paraId="0D7EA37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Police </w:t>
                              </w:r>
                            </w:p>
                            <w:p w14:paraId="4E52B34C"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Politics </w:t>
                              </w:r>
                            </w:p>
                            <w:p w14:paraId="55B54FF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Social Sciences</w:t>
                              </w:r>
                            </w:p>
                            <w:p w14:paraId="27CA6D89"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Social Work</w:t>
                              </w:r>
                            </w:p>
                            <w:p w14:paraId="1BD8E555"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Teaching</w:t>
                              </w:r>
                            </w:p>
                            <w:p w14:paraId="6AE2A912"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International Relations</w:t>
                              </w:r>
                            </w:p>
                            <w:p w14:paraId="147D046A" w14:textId="77777777" w:rsidR="00F365F6" w:rsidRPr="00FE7647" w:rsidRDefault="00F365F6" w:rsidP="006F19DB">
                              <w:pPr>
                                <w:rPr>
                                  <w:rFonts w:ascii="Arial" w:hAnsi="Arial" w:cs="Arial"/>
                                  <w:b/>
                                  <w:bCs/>
                                  <w:color w:val="002060"/>
                                </w:rPr>
                              </w:pPr>
                            </w:p>
                            <w:p w14:paraId="10619F23" w14:textId="5C124CF4" w:rsidR="00F365F6" w:rsidRPr="00FE7647" w:rsidRDefault="00CA4CC9" w:rsidP="006F19DB">
                              <w:pPr>
                                <w:rPr>
                                  <w:rFonts w:ascii="Arial" w:hAnsi="Arial" w:cs="Arial"/>
                                  <w:b/>
                                  <w:bCs/>
                                  <w:color w:val="1F3864" w:themeColor="accent1" w:themeShade="80"/>
                                  <w:u w:val="single"/>
                                </w:rPr>
                              </w:pPr>
                              <w:hyperlink r:id="rId209" w:history="1">
                                <w:r w:rsidR="00F365F6" w:rsidRPr="00FE7647">
                                  <w:rPr>
                                    <w:rStyle w:val="Hyperlink"/>
                                    <w:rFonts w:ascii="Arial" w:hAnsi="Arial" w:cs="Arial"/>
                                    <w:b/>
                                    <w:bCs/>
                                  </w:rPr>
                                  <w:t>More Information - SQA</w:t>
                                </w:r>
                              </w:hyperlink>
                            </w:p>
                            <w:p w14:paraId="0C22B7E4" w14:textId="77777777" w:rsidR="00F365F6" w:rsidRDefault="00F365F6" w:rsidP="006F19DB">
                              <w:pPr>
                                <w:rPr>
                                  <w:rFonts w:ascii="Trebuchet MS" w:hAnsi="Trebuchet MS"/>
                                  <w:b/>
                                  <w:bCs/>
                                  <w:color w:val="1F3864" w:themeColor="accent1" w:themeShade="80"/>
                                  <w:u w:val="single"/>
                                </w:rPr>
                              </w:pPr>
                            </w:p>
                            <w:p w14:paraId="2AF565D2" w14:textId="77777777" w:rsidR="00F365F6" w:rsidRDefault="00F365F6" w:rsidP="006F19DB">
                              <w:pPr>
                                <w:rPr>
                                  <w:rFonts w:ascii="Trebuchet MS" w:hAnsi="Trebuchet MS"/>
                                  <w:b/>
                                  <w:bCs/>
                                  <w:color w:val="1F3864" w:themeColor="accent1" w:themeShade="80"/>
                                  <w:u w:val="single"/>
                                </w:rPr>
                              </w:pPr>
                            </w:p>
                            <w:p w14:paraId="234FE16A" w14:textId="77777777" w:rsidR="00F365F6" w:rsidRDefault="00F365F6" w:rsidP="006F19DB">
                              <w:pPr>
                                <w:rPr>
                                  <w:rFonts w:ascii="Trebuchet MS" w:hAnsi="Trebuchet MS"/>
                                  <w:b/>
                                  <w:bCs/>
                                  <w:color w:val="1F3864" w:themeColor="accent1" w:themeShade="80"/>
                                  <w:u w:val="single"/>
                                </w:rPr>
                              </w:pPr>
                            </w:p>
                            <w:p w14:paraId="4A8754DB" w14:textId="77777777" w:rsidR="00F365F6" w:rsidRDefault="00F365F6" w:rsidP="006F19DB">
                              <w:pPr>
                                <w:rPr>
                                  <w:rFonts w:ascii="Trebuchet MS" w:hAnsi="Trebuchet MS"/>
                                  <w:b/>
                                  <w:bCs/>
                                  <w:color w:val="1F3864" w:themeColor="accent1" w:themeShade="80"/>
                                  <w:u w:val="single"/>
                                </w:rPr>
                              </w:pPr>
                            </w:p>
                            <w:p w14:paraId="44CF3BFC" w14:textId="77777777" w:rsidR="00F365F6" w:rsidRDefault="00F365F6" w:rsidP="006F19DB">
                              <w:pPr>
                                <w:rPr>
                                  <w:rFonts w:ascii="Trebuchet MS" w:hAnsi="Trebuchet MS"/>
                                  <w:b/>
                                  <w:bCs/>
                                  <w:color w:val="1F3864" w:themeColor="accent1" w:themeShade="80"/>
                                  <w:u w:val="single"/>
                                </w:rPr>
                              </w:pPr>
                            </w:p>
                            <w:p w14:paraId="5D3D1800" w14:textId="77777777" w:rsidR="00F365F6" w:rsidRDefault="00F365F6" w:rsidP="006F19DB">
                              <w:pPr>
                                <w:rPr>
                                  <w:rFonts w:ascii="Trebuchet MS" w:hAnsi="Trebuchet MS"/>
                                  <w:b/>
                                  <w:bCs/>
                                  <w:color w:val="1F3864" w:themeColor="accent1" w:themeShade="80"/>
                                  <w:u w:val="single"/>
                                </w:rPr>
                              </w:pPr>
                            </w:p>
                            <w:p w14:paraId="0BCE8F98" w14:textId="77777777" w:rsidR="00F365F6" w:rsidRDefault="00F365F6" w:rsidP="006F19DB">
                              <w:pPr>
                                <w:rPr>
                                  <w:rFonts w:ascii="Trebuchet MS" w:hAnsi="Trebuchet MS"/>
                                  <w:b/>
                                  <w:bCs/>
                                  <w:color w:val="1F3864" w:themeColor="accent1" w:themeShade="80"/>
                                  <w:u w:val="single"/>
                                </w:rPr>
                              </w:pPr>
                            </w:p>
                            <w:p w14:paraId="0E677AA9" w14:textId="77777777" w:rsidR="00F365F6" w:rsidRDefault="00F365F6" w:rsidP="006F19DB">
                              <w:pPr>
                                <w:rPr>
                                  <w:rFonts w:ascii="Trebuchet MS" w:hAnsi="Trebuchet MS"/>
                                  <w:b/>
                                  <w:bCs/>
                                  <w:color w:val="1F3864" w:themeColor="accent1" w:themeShade="80"/>
                                  <w:u w:val="single"/>
                                </w:rPr>
                              </w:pPr>
                            </w:p>
                            <w:p w14:paraId="32D960F7" w14:textId="77777777" w:rsidR="00F365F6" w:rsidRDefault="00F365F6" w:rsidP="006F19DB">
                              <w:pPr>
                                <w:rPr>
                                  <w:rFonts w:ascii="Trebuchet MS" w:hAnsi="Trebuchet MS"/>
                                  <w:b/>
                                  <w:bCs/>
                                  <w:color w:val="1F3864" w:themeColor="accent1" w:themeShade="80"/>
                                  <w:u w:val="single"/>
                                </w:rPr>
                              </w:pPr>
                            </w:p>
                            <w:p w14:paraId="5869A6B7" w14:textId="77777777" w:rsidR="00F365F6" w:rsidRDefault="00F365F6" w:rsidP="006F19DB">
                              <w:pPr>
                                <w:rPr>
                                  <w:rFonts w:ascii="Trebuchet MS" w:hAnsi="Trebuchet MS"/>
                                  <w:b/>
                                  <w:bCs/>
                                  <w:color w:val="1F3864" w:themeColor="accent1" w:themeShade="80"/>
                                  <w:u w:val="single"/>
                                </w:rPr>
                              </w:pPr>
                            </w:p>
                            <w:p w14:paraId="682DA327" w14:textId="77777777" w:rsidR="00F365F6" w:rsidRDefault="00F365F6" w:rsidP="006F19DB">
                              <w:pPr>
                                <w:rPr>
                                  <w:rFonts w:ascii="Trebuchet MS" w:hAnsi="Trebuchet MS"/>
                                  <w:b/>
                                  <w:bCs/>
                                  <w:color w:val="1F3864" w:themeColor="accent1" w:themeShade="80"/>
                                  <w:u w:val="single"/>
                                </w:rPr>
                              </w:pPr>
                            </w:p>
                            <w:p w14:paraId="39D905DB"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5C2719B" w14:textId="77777777" w:rsidR="00F365F6" w:rsidRDefault="00F365F6" w:rsidP="006F19DB">
                              <w:pPr>
                                <w:rPr>
                                  <w:rFonts w:ascii="Trebuchet MS" w:hAnsi="Trebuchet MS"/>
                                  <w:b/>
                                  <w:bCs/>
                                  <w:color w:val="1F3864" w:themeColor="accent1" w:themeShade="80"/>
                                  <w:u w:val="single"/>
                                </w:rPr>
                              </w:pPr>
                            </w:p>
                            <w:p w14:paraId="1F8D395A" w14:textId="77777777" w:rsidR="00F365F6" w:rsidRDefault="00F365F6" w:rsidP="006F19DB">
                              <w:pPr>
                                <w:rPr>
                                  <w:rFonts w:ascii="Trebuchet MS" w:hAnsi="Trebuchet MS"/>
                                  <w:b/>
                                  <w:bCs/>
                                  <w:color w:val="1F3864" w:themeColor="accent1" w:themeShade="80"/>
                                  <w:u w:val="single"/>
                                </w:rPr>
                              </w:pPr>
                            </w:p>
                            <w:p w14:paraId="07DDF6B5" w14:textId="77777777" w:rsidR="00F365F6" w:rsidRDefault="00F365F6" w:rsidP="006F19DB">
                              <w:pPr>
                                <w:rPr>
                                  <w:rFonts w:ascii="Trebuchet MS" w:hAnsi="Trebuchet MS"/>
                                  <w:b/>
                                  <w:bCs/>
                                  <w:color w:val="1F3864" w:themeColor="accent1" w:themeShade="80"/>
                                  <w:u w:val="single"/>
                                </w:rPr>
                              </w:pPr>
                            </w:p>
                            <w:p w14:paraId="694E3C64" w14:textId="77777777" w:rsidR="00F365F6" w:rsidRPr="00233CFF" w:rsidRDefault="00F365F6" w:rsidP="006F19DB">
                              <w:pPr>
                                <w:rPr>
                                  <w:rFonts w:ascii="Trebuchet MS" w:hAnsi="Trebuchet MS"/>
                                  <w:b/>
                                  <w:bCs/>
                                  <w:color w:val="1F3864" w:themeColor="accent1" w:themeShade="80"/>
                                  <w:u w:val="single"/>
                                </w:rPr>
                              </w:pPr>
                            </w:p>
                            <w:p w14:paraId="796FC2D5" w14:textId="77777777" w:rsidR="00F365F6" w:rsidRDefault="00F365F6" w:rsidP="006F19DB">
                              <w:pPr>
                                <w:rPr>
                                  <w:u w:val="single"/>
                                </w:rPr>
                              </w:pPr>
                            </w:p>
                            <w:p w14:paraId="4F9264E8" w14:textId="77777777" w:rsidR="00F365F6" w:rsidRDefault="00F365F6" w:rsidP="006F19DB">
                              <w:pPr>
                                <w:rPr>
                                  <w:u w:val="single"/>
                                </w:rPr>
                              </w:pPr>
                            </w:p>
                            <w:p w14:paraId="3E35F81D" w14:textId="77777777" w:rsidR="00F365F6" w:rsidRDefault="00F365F6" w:rsidP="006F19DB">
                              <w:pPr>
                                <w:rPr>
                                  <w:u w:val="single"/>
                                </w:rPr>
                              </w:pPr>
                            </w:p>
                            <w:p w14:paraId="377C5697" w14:textId="77777777" w:rsidR="00F365F6" w:rsidRDefault="00F365F6" w:rsidP="006F19DB">
                              <w:pPr>
                                <w:rPr>
                                  <w:u w:val="single"/>
                                </w:rPr>
                              </w:pPr>
                            </w:p>
                            <w:p w14:paraId="3812A178" w14:textId="77777777" w:rsidR="00F365F6" w:rsidRDefault="00F365F6" w:rsidP="006F19DB">
                              <w:pPr>
                                <w:rPr>
                                  <w:u w:val="single"/>
                                </w:rPr>
                              </w:pPr>
                            </w:p>
                            <w:p w14:paraId="3DC93E6D" w14:textId="77777777" w:rsidR="00F365F6" w:rsidRDefault="00F365F6" w:rsidP="006F19DB">
                              <w:pPr>
                                <w:rPr>
                                  <w:u w:val="single"/>
                                </w:rPr>
                              </w:pPr>
                            </w:p>
                            <w:p w14:paraId="6C6CC086" w14:textId="77777777" w:rsidR="00F365F6" w:rsidRDefault="00F365F6" w:rsidP="006F19DB">
                              <w:pPr>
                                <w:rPr>
                                  <w:u w:val="single"/>
                                </w:rPr>
                              </w:pPr>
                            </w:p>
                            <w:p w14:paraId="2322C839" w14:textId="77777777" w:rsidR="00F365F6" w:rsidRDefault="00F365F6" w:rsidP="006F19DB">
                              <w:pPr>
                                <w:rPr>
                                  <w:u w:val="single"/>
                                </w:rPr>
                              </w:pPr>
                            </w:p>
                            <w:p w14:paraId="0867E9C8" w14:textId="77777777" w:rsidR="00F365F6" w:rsidRDefault="00F365F6" w:rsidP="006F19DB">
                              <w:pPr>
                                <w:rPr>
                                  <w:u w:val="single"/>
                                </w:rPr>
                              </w:pPr>
                            </w:p>
                            <w:p w14:paraId="1580648B" w14:textId="77777777" w:rsidR="00F365F6" w:rsidRDefault="00F365F6" w:rsidP="006F19DB">
                              <w:pPr>
                                <w:rPr>
                                  <w:u w:val="single"/>
                                </w:rPr>
                              </w:pPr>
                            </w:p>
                            <w:p w14:paraId="799DD586" w14:textId="77777777" w:rsidR="00F365F6" w:rsidRDefault="00F365F6" w:rsidP="006F19DB">
                              <w:pPr>
                                <w:rPr>
                                  <w:u w:val="single"/>
                                </w:rPr>
                              </w:pPr>
                            </w:p>
                            <w:p w14:paraId="37157C40"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73" name="Picture 673"/>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50901708" id="Group 666" o:spid="_x0000_s1561" style="position:absolute;margin-left:-29.45pt;margin-top:1.5pt;width:521.3pt;height:767.25pt;z-index:251805696"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">
                <v:shape id="_x0000_s1562"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" strokeweight="2.25pt">
                  <v:textbox>
                    <w:txbxContent>
                      <w:p w14:paraId="2D2B5E71"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Politics</w:t>
                        </w:r>
                      </w:p>
                      <w:p w14:paraId="73D2E2C0" w14:textId="77777777" w:rsidR="00F365F6" w:rsidRPr="00233CFF" w:rsidRDefault="00F365F6">
                        <w:pPr>
                          <w:rPr>
                            <w:rFonts w:ascii="Trebuchet MS" w:hAnsi="Trebuchet MS"/>
                            <w:color w:val="1F3864" w:themeColor="accent1" w:themeShade="80"/>
                            <w:sz w:val="28"/>
                            <w:szCs w:val="28"/>
                          </w:rPr>
                        </w:pPr>
                      </w:p>
                      <w:p w14:paraId="7C51C773"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685D6F9A"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Miss Logan</w:t>
                        </w:r>
                        <w:r>
                          <w:rPr>
                            <w:rFonts w:ascii="Trebuchet MS" w:hAnsi="Trebuchet MS"/>
                            <w:color w:val="FFFFFF" w:themeColor="background1"/>
                            <w:sz w:val="40"/>
                            <w:szCs w:val="40"/>
                          </w:rPr>
                          <w:tab/>
                          <w:t>Higher</w:t>
                        </w:r>
                      </w:p>
                    </w:txbxContent>
                  </v:textbox>
                </v:shape>
                <v:shape id="Text Box 668" o:spid="_x0000_s1563"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" strokeweight="2.25pt">
                  <v:textbox>
                    <w:txbxContent>
                      <w:p w14:paraId="0A61A8EF" w14:textId="77777777" w:rsidR="00F365F6" w:rsidRPr="00FE7647" w:rsidRDefault="00F365F6" w:rsidP="006F19DB">
                        <w:pPr>
                          <w:rPr>
                            <w:rFonts w:ascii="Arial" w:hAnsi="Arial" w:cs="Arial"/>
                            <w:b/>
                            <w:bCs/>
                            <w:color w:val="002060"/>
                          </w:rPr>
                        </w:pPr>
                        <w:r w:rsidRPr="00FE7647">
                          <w:rPr>
                            <w:rFonts w:ascii="Arial" w:hAnsi="Arial" w:cs="Arial"/>
                            <w:b/>
                            <w:bCs/>
                            <w:color w:val="002060"/>
                          </w:rPr>
                          <w:t>Course Information &amp; Content</w:t>
                        </w:r>
                      </w:p>
                      <w:p w14:paraId="5F9AA121" w14:textId="77777777" w:rsidR="00F365F6" w:rsidRPr="00FE7647" w:rsidRDefault="00F365F6" w:rsidP="006F19DB">
                        <w:pPr>
                          <w:rPr>
                            <w:rFonts w:ascii="Arial" w:hAnsi="Arial" w:cs="Arial"/>
                            <w:b/>
                            <w:bCs/>
                            <w:color w:val="002060"/>
                          </w:rPr>
                        </w:pPr>
                      </w:p>
                      <w:p w14:paraId="4A2453B1"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The course contributes to candidates’ understanding of society by helping them to develop an understanding of political theory, political systems in the UK and international contexts, and factors affecting the electoral performance of political parties.</w:t>
                        </w:r>
                      </w:p>
                      <w:p w14:paraId="6EAB8BEF" w14:textId="77777777" w:rsidR="00F365F6" w:rsidRPr="00FE7647" w:rsidRDefault="00F365F6" w:rsidP="006F19DB">
                        <w:pPr>
                          <w:pStyle w:val="Default"/>
                          <w:rPr>
                            <w:rFonts w:ascii="Arial" w:hAnsi="Arial" w:cs="Arial"/>
                            <w:color w:val="002060"/>
                            <w:sz w:val="22"/>
                            <w:szCs w:val="22"/>
                          </w:rPr>
                        </w:pPr>
                      </w:p>
                      <w:p w14:paraId="46243979"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 xml:space="preserve">Candidates develop a critical awareness of the nature of politics and the relationship between political theories, systems and parties. </w:t>
                        </w:r>
                      </w:p>
                      <w:p w14:paraId="76BDB54A" w14:textId="77777777" w:rsidR="00F365F6" w:rsidRPr="00FE7647" w:rsidRDefault="00F365F6" w:rsidP="006F19DB">
                        <w:pPr>
                          <w:pStyle w:val="Default"/>
                          <w:rPr>
                            <w:rFonts w:ascii="Arial" w:hAnsi="Arial" w:cs="Arial"/>
                            <w:color w:val="002060"/>
                            <w:sz w:val="22"/>
                            <w:szCs w:val="22"/>
                          </w:rPr>
                        </w:pPr>
                      </w:p>
                      <w:p w14:paraId="66E0CC05"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Content</w:t>
                        </w:r>
                      </w:p>
                      <w:p w14:paraId="58FFCAA2" w14:textId="77777777" w:rsidR="00F365F6" w:rsidRPr="00FE7647" w:rsidRDefault="00F365F6" w:rsidP="006F19DB">
                        <w:pPr>
                          <w:pStyle w:val="Default"/>
                          <w:rPr>
                            <w:rFonts w:ascii="Arial" w:hAnsi="Arial" w:cs="Arial"/>
                            <w:color w:val="002060"/>
                            <w:sz w:val="22"/>
                            <w:szCs w:val="22"/>
                          </w:rPr>
                        </w:pPr>
                      </w:p>
                      <w:p w14:paraId="680D9B7D" w14:textId="77777777" w:rsidR="00F365F6" w:rsidRPr="00FE7647" w:rsidRDefault="00F365F6" w:rsidP="006F19DB">
                        <w:pPr>
                          <w:rPr>
                            <w:rFonts w:ascii="Arial" w:hAnsi="Arial" w:cs="Arial"/>
                            <w:color w:val="002060"/>
                          </w:rPr>
                        </w:pPr>
                        <w:r w:rsidRPr="00FE7647">
                          <w:rPr>
                            <w:rFonts w:ascii="Arial" w:hAnsi="Arial" w:cs="Arial"/>
                            <w:color w:val="002060"/>
                          </w:rPr>
                          <w:t>Political Theory</w:t>
                        </w:r>
                      </w:p>
                      <w:p w14:paraId="6D13072A"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Ideologies such as Fascism, Nationalism and Socialism</w:t>
                        </w:r>
                      </w:p>
                      <w:p w14:paraId="0E06C0A9"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Different Types of Democracy</w:t>
                        </w:r>
                      </w:p>
                      <w:p w14:paraId="3419C42D" w14:textId="77777777" w:rsidR="00F365F6" w:rsidRPr="00FE7647" w:rsidRDefault="00F365F6" w:rsidP="003D20C4">
                        <w:pPr>
                          <w:pStyle w:val="ListParagraph"/>
                          <w:numPr>
                            <w:ilvl w:val="0"/>
                            <w:numId w:val="37"/>
                          </w:numPr>
                          <w:spacing w:after="160" w:line="259" w:lineRule="auto"/>
                          <w:rPr>
                            <w:rFonts w:ascii="Arial" w:hAnsi="Arial" w:cs="Arial"/>
                            <w:color w:val="002060"/>
                          </w:rPr>
                        </w:pPr>
                        <w:r w:rsidRPr="00FE7647">
                          <w:rPr>
                            <w:rFonts w:ascii="Arial" w:hAnsi="Arial" w:cs="Arial"/>
                            <w:color w:val="002060"/>
                          </w:rPr>
                          <w:t>Power, Authority and Legitimacy</w:t>
                        </w:r>
                      </w:p>
                      <w:p w14:paraId="5B87AF57" w14:textId="77777777" w:rsidR="00F365F6" w:rsidRPr="00FE7647" w:rsidRDefault="00F365F6" w:rsidP="006F19DB">
                        <w:pPr>
                          <w:rPr>
                            <w:rFonts w:ascii="Arial" w:hAnsi="Arial" w:cs="Arial"/>
                            <w:color w:val="002060"/>
                          </w:rPr>
                        </w:pPr>
                        <w:r w:rsidRPr="00FE7647">
                          <w:rPr>
                            <w:rFonts w:ascii="Arial" w:hAnsi="Arial" w:cs="Arial"/>
                            <w:color w:val="002060"/>
                          </w:rPr>
                          <w:t>Political Systems: UK comparisons with the USA on:</w:t>
                        </w:r>
                      </w:p>
                      <w:p w14:paraId="7F5E70E5"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Constitutional Arrangements</w:t>
                        </w:r>
                      </w:p>
                      <w:p w14:paraId="651E0EA7"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Legislative Branch</w:t>
                        </w:r>
                      </w:p>
                      <w:p w14:paraId="4D251A79" w14:textId="77777777" w:rsidR="00F365F6" w:rsidRPr="00FE7647" w:rsidRDefault="00F365F6" w:rsidP="003D20C4">
                        <w:pPr>
                          <w:pStyle w:val="ListParagraph"/>
                          <w:numPr>
                            <w:ilvl w:val="0"/>
                            <w:numId w:val="38"/>
                          </w:numPr>
                          <w:spacing w:after="160" w:line="259" w:lineRule="auto"/>
                          <w:rPr>
                            <w:rFonts w:ascii="Arial" w:hAnsi="Arial" w:cs="Arial"/>
                            <w:color w:val="002060"/>
                          </w:rPr>
                        </w:pPr>
                        <w:r w:rsidRPr="00FE7647">
                          <w:rPr>
                            <w:rFonts w:ascii="Arial" w:hAnsi="Arial" w:cs="Arial"/>
                            <w:color w:val="002060"/>
                          </w:rPr>
                          <w:t>Executive Branch</w:t>
                        </w:r>
                      </w:p>
                      <w:p w14:paraId="23756CD3" w14:textId="77777777" w:rsidR="00F365F6" w:rsidRPr="00FE7647" w:rsidRDefault="00F365F6" w:rsidP="006F19DB">
                        <w:pPr>
                          <w:rPr>
                            <w:rFonts w:ascii="Arial" w:hAnsi="Arial" w:cs="Arial"/>
                            <w:color w:val="002060"/>
                          </w:rPr>
                        </w:pPr>
                        <w:r w:rsidRPr="00FE7647">
                          <w:rPr>
                            <w:rFonts w:ascii="Arial" w:hAnsi="Arial" w:cs="Arial"/>
                            <w:color w:val="002060"/>
                          </w:rPr>
                          <w:t>Political Parties &amp; Elections</w:t>
                        </w:r>
                      </w:p>
                      <w:p w14:paraId="6ADC9E76"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Dominant ideas within political Parties</w:t>
                        </w:r>
                      </w:p>
                      <w:p w14:paraId="2CB7FD78"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Impact of political campaigns</w:t>
                        </w:r>
                      </w:p>
                      <w:p w14:paraId="2983ADF3" w14:textId="77777777" w:rsidR="00F365F6" w:rsidRPr="00FE7647" w:rsidRDefault="00F365F6" w:rsidP="003D20C4">
                        <w:pPr>
                          <w:pStyle w:val="ListParagraph"/>
                          <w:numPr>
                            <w:ilvl w:val="0"/>
                            <w:numId w:val="39"/>
                          </w:numPr>
                          <w:spacing w:after="160" w:line="259" w:lineRule="auto"/>
                          <w:rPr>
                            <w:rFonts w:ascii="Arial" w:hAnsi="Arial" w:cs="Arial"/>
                            <w:color w:val="002060"/>
                          </w:rPr>
                        </w:pPr>
                        <w:r w:rsidRPr="00FE7647">
                          <w:rPr>
                            <w:rFonts w:ascii="Arial" w:hAnsi="Arial" w:cs="Arial"/>
                            <w:color w:val="002060"/>
                          </w:rPr>
                          <w:t>Theories of voting behaviour.</w:t>
                        </w:r>
                      </w:p>
                      <w:p w14:paraId="3BB51673" w14:textId="77777777" w:rsidR="00F365F6" w:rsidRPr="00FE7647" w:rsidRDefault="00F365F6" w:rsidP="006F19DB">
                        <w:pPr>
                          <w:pStyle w:val="ListParagraph"/>
                          <w:rPr>
                            <w:rFonts w:ascii="Arial" w:hAnsi="Arial" w:cs="Arial"/>
                          </w:rPr>
                        </w:pPr>
                      </w:p>
                      <w:p w14:paraId="2D2B0515" w14:textId="77777777" w:rsidR="00F365F6" w:rsidRPr="00FE7647" w:rsidRDefault="00F365F6" w:rsidP="006F19DB">
                        <w:pPr>
                          <w:rPr>
                            <w:rFonts w:ascii="Arial" w:hAnsi="Arial" w:cs="Arial"/>
                            <w:b/>
                            <w:bCs/>
                            <w:color w:val="1F3864" w:themeColor="accent1" w:themeShade="80"/>
                            <w:u w:val="single"/>
                          </w:rPr>
                        </w:pPr>
                      </w:p>
                    </w:txbxContent>
                  </v:textbox>
                </v:shape>
                <v:shape id="_x0000_s1564" type="#_x0000_t202" style="position:absolute;left:95;top:72580;width:4380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" strokeweight="2.25pt">
                  <v:textbox>
                    <w:txbxContent>
                      <w:p w14:paraId="41A85B24" w14:textId="77777777" w:rsidR="00F365F6" w:rsidRPr="00FE7647" w:rsidRDefault="00F365F6" w:rsidP="006F19DB">
                        <w:pPr>
                          <w:rPr>
                            <w:rFonts w:ascii="Arial" w:hAnsi="Arial" w:cs="Arial"/>
                            <w:b/>
                            <w:bCs/>
                            <w:color w:val="002060"/>
                          </w:rPr>
                        </w:pPr>
                        <w:r w:rsidRPr="00FE7647">
                          <w:rPr>
                            <w:rFonts w:ascii="Arial" w:hAnsi="Arial" w:cs="Arial"/>
                            <w:b/>
                            <w:bCs/>
                            <w:color w:val="002060"/>
                          </w:rPr>
                          <w:t>Assessment</w:t>
                        </w:r>
                      </w:p>
                      <w:p w14:paraId="72BD4659"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 xml:space="preserve">There are two components of the external course assessment: </w:t>
                        </w:r>
                      </w:p>
                      <w:p w14:paraId="6240AF1A"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Component 1 – 2 Question Papers</w:t>
                        </w:r>
                      </w:p>
                      <w:p w14:paraId="668A7280" w14:textId="77777777" w:rsidR="00F365F6" w:rsidRPr="00FE7647" w:rsidRDefault="00F365F6" w:rsidP="003D20C4">
                        <w:pPr>
                          <w:pStyle w:val="ListParagraph"/>
                          <w:numPr>
                            <w:ilvl w:val="0"/>
                            <w:numId w:val="33"/>
                          </w:numPr>
                          <w:autoSpaceDE w:val="0"/>
                          <w:autoSpaceDN w:val="0"/>
                          <w:adjustRightInd w:val="0"/>
                          <w:spacing w:after="0" w:line="240" w:lineRule="auto"/>
                          <w:rPr>
                            <w:rFonts w:ascii="Arial" w:hAnsi="Arial" w:cs="Arial"/>
                            <w:color w:val="002060"/>
                          </w:rPr>
                        </w:pPr>
                        <w:r w:rsidRPr="00FE7647">
                          <w:rPr>
                            <w:rFonts w:ascii="Arial" w:hAnsi="Arial" w:cs="Arial"/>
                            <w:color w:val="002060"/>
                          </w:rPr>
                          <w:t>Paper 1 (Essays) = 52 marks    Paper 2 (Sources) = 28 marks</w:t>
                        </w:r>
                      </w:p>
                      <w:p w14:paraId="68579494"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 xml:space="preserve">Component 2 – Assignment = 30 marks </w:t>
                        </w:r>
                      </w:p>
                      <w:p w14:paraId="02EBEA2E" w14:textId="77777777" w:rsidR="00F365F6" w:rsidRPr="00233CFF" w:rsidRDefault="00F365F6" w:rsidP="006F19DB">
                        <w:pPr>
                          <w:rPr>
                            <w:rFonts w:ascii="Trebuchet MS" w:hAnsi="Trebuchet MS"/>
                            <w:b/>
                            <w:bCs/>
                            <w:color w:val="1F3864" w:themeColor="accent1" w:themeShade="80"/>
                            <w:u w:val="single"/>
                          </w:rPr>
                        </w:pPr>
                      </w:p>
                    </w:txbxContent>
                  </v:textbox>
                </v:shape>
                <v:shape id="_x0000_s1565"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" strokeweight="2.25pt">
                  <v:textbox>
                    <w:txbxContent>
                      <w:p w14:paraId="66269BF7"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723A375B" w14:textId="77777777" w:rsidR="00F365F6" w:rsidRPr="00FE7647" w:rsidRDefault="00F365F6" w:rsidP="006F19DB">
                        <w:pPr>
                          <w:rPr>
                            <w:rFonts w:ascii="Arial" w:hAnsi="Arial" w:cs="Arial"/>
                            <w:bCs/>
                            <w:color w:val="002060"/>
                          </w:rPr>
                        </w:pPr>
                        <w:r w:rsidRPr="00FE7647">
                          <w:rPr>
                            <w:rFonts w:ascii="Arial" w:hAnsi="Arial" w:cs="Arial"/>
                            <w:bCs/>
                            <w:color w:val="002060"/>
                          </w:rPr>
                          <w:t>Weekly or fortnightly exam style questions, such as 20-mark essays.</w:t>
                        </w:r>
                      </w:p>
                      <w:p w14:paraId="3E6A9C17" w14:textId="77777777" w:rsidR="00F365F6" w:rsidRPr="00FE7647" w:rsidRDefault="00F365F6" w:rsidP="006F19DB">
                        <w:pPr>
                          <w:rPr>
                            <w:rFonts w:ascii="Arial" w:hAnsi="Arial" w:cs="Arial"/>
                            <w:bCs/>
                            <w:color w:val="002060"/>
                          </w:rPr>
                        </w:pPr>
                        <w:r w:rsidRPr="00FE7647">
                          <w:rPr>
                            <w:rFonts w:ascii="Arial" w:hAnsi="Arial" w:cs="Arial"/>
                            <w:bCs/>
                            <w:color w:val="002060"/>
                          </w:rPr>
                          <w:t>Independent research for the assignment.</w:t>
                        </w:r>
                      </w:p>
                      <w:p w14:paraId="1AF2E5EA" w14:textId="77777777" w:rsidR="00F365F6" w:rsidRPr="00233CFF" w:rsidRDefault="00F365F6" w:rsidP="006F19DB">
                        <w:pPr>
                          <w:rPr>
                            <w:rFonts w:ascii="Trebuchet MS" w:hAnsi="Trebuchet MS"/>
                            <w:b/>
                            <w:bCs/>
                            <w:color w:val="1F3864" w:themeColor="accent1" w:themeShade="80"/>
                            <w:u w:val="single"/>
                          </w:rPr>
                        </w:pPr>
                      </w:p>
                    </w:txbxContent>
                  </v:textbox>
                </v:shape>
                <v:shape id="_x0000_s1566"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" strokeweight="2.25pt">
                  <v:textbox>
                    <w:txbxContent>
                      <w:p w14:paraId="6C0768CF" w14:textId="77777777" w:rsidR="00F365F6" w:rsidRPr="00FE7647" w:rsidRDefault="00F365F6" w:rsidP="006F19DB">
                        <w:pPr>
                          <w:rPr>
                            <w:rFonts w:ascii="Arial" w:hAnsi="Arial" w:cs="Arial"/>
                            <w:b/>
                            <w:bCs/>
                            <w:color w:val="002060"/>
                          </w:rPr>
                        </w:pPr>
                        <w:r w:rsidRPr="00FE7647">
                          <w:rPr>
                            <w:rFonts w:ascii="Arial" w:hAnsi="Arial" w:cs="Arial"/>
                            <w:b/>
                            <w:bCs/>
                            <w:color w:val="002060"/>
                          </w:rPr>
                          <w:t>Progression</w:t>
                        </w:r>
                      </w:p>
                      <w:p w14:paraId="734CB32C" w14:textId="77777777" w:rsidR="00F365F6" w:rsidRPr="00FE7647" w:rsidRDefault="00F365F6" w:rsidP="006F19DB">
                        <w:pPr>
                          <w:pStyle w:val="Default"/>
                          <w:rPr>
                            <w:rFonts w:ascii="Arial" w:hAnsi="Arial" w:cs="Arial"/>
                            <w:color w:val="002060"/>
                          </w:rPr>
                        </w:pPr>
                      </w:p>
                      <w:p w14:paraId="6082A76D" w14:textId="77777777" w:rsidR="00F365F6" w:rsidRPr="00FE7647" w:rsidRDefault="00F365F6" w:rsidP="006F19DB">
                        <w:pPr>
                          <w:pStyle w:val="Default"/>
                          <w:rPr>
                            <w:rFonts w:ascii="Arial" w:hAnsi="Arial" w:cs="Arial"/>
                            <w:color w:val="002060"/>
                            <w:sz w:val="22"/>
                            <w:szCs w:val="22"/>
                          </w:rPr>
                        </w:pPr>
                        <w:r w:rsidRPr="00FE7647">
                          <w:rPr>
                            <w:rFonts w:ascii="Arial" w:hAnsi="Arial" w:cs="Arial"/>
                            <w:color w:val="002060"/>
                            <w:sz w:val="22"/>
                            <w:szCs w:val="22"/>
                          </w:rPr>
                          <w:t xml:space="preserve">Advanced Higher Modern Studies </w:t>
                        </w:r>
                      </w:p>
                      <w:p w14:paraId="0F5DF7F6" w14:textId="77777777" w:rsidR="00F365F6" w:rsidRPr="00FE7647" w:rsidRDefault="00F365F6" w:rsidP="006F19DB">
                        <w:pPr>
                          <w:pStyle w:val="Default"/>
                          <w:rPr>
                            <w:rFonts w:ascii="Arial" w:hAnsi="Arial" w:cs="Arial"/>
                            <w:sz w:val="22"/>
                            <w:szCs w:val="22"/>
                          </w:rPr>
                        </w:pPr>
                      </w:p>
                      <w:p w14:paraId="22FE5968" w14:textId="77777777" w:rsidR="00F365F6" w:rsidRPr="00FE7647" w:rsidRDefault="00F365F6" w:rsidP="006F19DB">
                        <w:pPr>
                          <w:pStyle w:val="Default"/>
                          <w:rPr>
                            <w:rFonts w:ascii="Arial" w:hAnsi="Arial" w:cs="Arial"/>
                            <w:sz w:val="22"/>
                            <w:szCs w:val="22"/>
                          </w:rPr>
                        </w:pPr>
                      </w:p>
                      <w:p w14:paraId="12B8B7BC" w14:textId="77777777" w:rsidR="00F365F6" w:rsidRPr="00233CFF" w:rsidRDefault="00F365F6" w:rsidP="006F19DB">
                        <w:pPr>
                          <w:rPr>
                            <w:rFonts w:ascii="Trebuchet MS" w:hAnsi="Trebuchet MS"/>
                            <w:b/>
                            <w:bCs/>
                            <w:color w:val="1F3864" w:themeColor="accent1" w:themeShade="80"/>
                            <w:u w:val="single"/>
                          </w:rPr>
                        </w:pPr>
                      </w:p>
                    </w:txbxContent>
                  </v:textbox>
                </v:shape>
                <v:shape id="_x0000_s1567"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" strokeweight="2.25pt">
                  <v:textbox>
                    <w:txbxContent>
                      <w:p w14:paraId="28622B85" w14:textId="77777777" w:rsidR="00F365F6" w:rsidRPr="00FE7647" w:rsidRDefault="00F365F6" w:rsidP="006F19DB">
                        <w:pPr>
                          <w:rPr>
                            <w:rFonts w:ascii="Arial" w:hAnsi="Arial" w:cs="Arial"/>
                            <w:b/>
                            <w:bCs/>
                            <w:color w:val="002060"/>
                          </w:rPr>
                        </w:pPr>
                        <w:r w:rsidRPr="00FE7647">
                          <w:rPr>
                            <w:rFonts w:ascii="Arial" w:hAnsi="Arial" w:cs="Arial"/>
                            <w:b/>
                            <w:bCs/>
                            <w:color w:val="002060"/>
                          </w:rPr>
                          <w:t>Career Options</w:t>
                        </w:r>
                      </w:p>
                      <w:p w14:paraId="592C67D4" w14:textId="77777777" w:rsidR="00F365F6" w:rsidRPr="00FE7647" w:rsidRDefault="00F365F6" w:rsidP="006F19DB">
                        <w:pPr>
                          <w:rPr>
                            <w:rFonts w:ascii="Arial" w:hAnsi="Arial" w:cs="Arial"/>
                            <w:b/>
                            <w:bCs/>
                            <w:color w:val="002060"/>
                          </w:rPr>
                        </w:pPr>
                      </w:p>
                      <w:p w14:paraId="17981A0B"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Academic Research</w:t>
                        </w:r>
                      </w:p>
                      <w:p w14:paraId="412BCC4C"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History </w:t>
                        </w:r>
                      </w:p>
                      <w:p w14:paraId="48495135"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Criminology</w:t>
                        </w:r>
                      </w:p>
                      <w:p w14:paraId="3FBD30A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Administration</w:t>
                        </w:r>
                      </w:p>
                      <w:p w14:paraId="58012F31"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Journalism</w:t>
                        </w:r>
                      </w:p>
                      <w:p w14:paraId="407C5C8B"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Law</w:t>
                        </w:r>
                      </w:p>
                      <w:p w14:paraId="7DF70FFE"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Management</w:t>
                        </w:r>
                      </w:p>
                      <w:p w14:paraId="0A2D78C4"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Media</w:t>
                        </w:r>
                      </w:p>
                      <w:p w14:paraId="0D7EA37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Police </w:t>
                        </w:r>
                      </w:p>
                      <w:p w14:paraId="4E52B34C"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 xml:space="preserve">Politics </w:t>
                        </w:r>
                      </w:p>
                      <w:p w14:paraId="55B54FFD"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Social Sciences</w:t>
                        </w:r>
                      </w:p>
                      <w:p w14:paraId="27CA6D89"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Social Work</w:t>
                        </w:r>
                      </w:p>
                      <w:p w14:paraId="1BD8E555"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Teaching</w:t>
                        </w:r>
                      </w:p>
                      <w:p w14:paraId="6AE2A912" w14:textId="77777777" w:rsidR="00F365F6" w:rsidRPr="00FE7647" w:rsidRDefault="00F365F6" w:rsidP="006F19DB">
                        <w:pPr>
                          <w:spacing w:line="360" w:lineRule="auto"/>
                          <w:rPr>
                            <w:rFonts w:ascii="Arial" w:eastAsia="Times New Roman" w:hAnsi="Arial" w:cs="Arial"/>
                            <w:color w:val="002060"/>
                            <w:sz w:val="24"/>
                            <w:szCs w:val="24"/>
                            <w:lang w:eastAsia="en-GB"/>
                          </w:rPr>
                        </w:pPr>
                        <w:r w:rsidRPr="00FE7647">
                          <w:rPr>
                            <w:rFonts w:ascii="Arial" w:eastAsia="Times New Roman" w:hAnsi="Arial" w:cs="Arial"/>
                            <w:color w:val="002060"/>
                            <w:sz w:val="24"/>
                            <w:szCs w:val="24"/>
                            <w:lang w:eastAsia="en-GB"/>
                          </w:rPr>
                          <w:t>International Relations</w:t>
                        </w:r>
                      </w:p>
                      <w:p w14:paraId="147D046A" w14:textId="77777777" w:rsidR="00F365F6" w:rsidRPr="00FE7647" w:rsidRDefault="00F365F6" w:rsidP="006F19DB">
                        <w:pPr>
                          <w:rPr>
                            <w:rFonts w:ascii="Arial" w:hAnsi="Arial" w:cs="Arial"/>
                            <w:b/>
                            <w:bCs/>
                            <w:color w:val="002060"/>
                          </w:rPr>
                        </w:pPr>
                      </w:p>
                      <w:p w14:paraId="10619F23" w14:textId="5C124CF4" w:rsidR="00F365F6" w:rsidRPr="00FE7647" w:rsidRDefault="00CA4CC9" w:rsidP="006F19DB">
                        <w:pPr>
                          <w:rPr>
                            <w:rFonts w:ascii="Arial" w:hAnsi="Arial" w:cs="Arial"/>
                            <w:b/>
                            <w:bCs/>
                            <w:color w:val="1F3864" w:themeColor="accent1" w:themeShade="80"/>
                            <w:u w:val="single"/>
                          </w:rPr>
                        </w:pPr>
                        <w:hyperlink r:id="rId210" w:history="1">
                          <w:r w:rsidR="00F365F6" w:rsidRPr="00FE7647">
                            <w:rPr>
                              <w:rStyle w:val="Hyperlink"/>
                              <w:rFonts w:ascii="Arial" w:hAnsi="Arial" w:cs="Arial"/>
                              <w:b/>
                              <w:bCs/>
                            </w:rPr>
                            <w:t>More Information - SQA</w:t>
                          </w:r>
                        </w:hyperlink>
                      </w:p>
                      <w:p w14:paraId="0C22B7E4" w14:textId="77777777" w:rsidR="00F365F6" w:rsidRDefault="00F365F6" w:rsidP="006F19DB">
                        <w:pPr>
                          <w:rPr>
                            <w:rFonts w:ascii="Trebuchet MS" w:hAnsi="Trebuchet MS"/>
                            <w:b/>
                            <w:bCs/>
                            <w:color w:val="1F3864" w:themeColor="accent1" w:themeShade="80"/>
                            <w:u w:val="single"/>
                          </w:rPr>
                        </w:pPr>
                      </w:p>
                      <w:p w14:paraId="2AF565D2" w14:textId="77777777" w:rsidR="00F365F6" w:rsidRDefault="00F365F6" w:rsidP="006F19DB">
                        <w:pPr>
                          <w:rPr>
                            <w:rFonts w:ascii="Trebuchet MS" w:hAnsi="Trebuchet MS"/>
                            <w:b/>
                            <w:bCs/>
                            <w:color w:val="1F3864" w:themeColor="accent1" w:themeShade="80"/>
                            <w:u w:val="single"/>
                          </w:rPr>
                        </w:pPr>
                      </w:p>
                      <w:p w14:paraId="234FE16A" w14:textId="77777777" w:rsidR="00F365F6" w:rsidRDefault="00F365F6" w:rsidP="006F19DB">
                        <w:pPr>
                          <w:rPr>
                            <w:rFonts w:ascii="Trebuchet MS" w:hAnsi="Trebuchet MS"/>
                            <w:b/>
                            <w:bCs/>
                            <w:color w:val="1F3864" w:themeColor="accent1" w:themeShade="80"/>
                            <w:u w:val="single"/>
                          </w:rPr>
                        </w:pPr>
                      </w:p>
                      <w:p w14:paraId="4A8754DB" w14:textId="77777777" w:rsidR="00F365F6" w:rsidRDefault="00F365F6" w:rsidP="006F19DB">
                        <w:pPr>
                          <w:rPr>
                            <w:rFonts w:ascii="Trebuchet MS" w:hAnsi="Trebuchet MS"/>
                            <w:b/>
                            <w:bCs/>
                            <w:color w:val="1F3864" w:themeColor="accent1" w:themeShade="80"/>
                            <w:u w:val="single"/>
                          </w:rPr>
                        </w:pPr>
                      </w:p>
                      <w:p w14:paraId="44CF3BFC" w14:textId="77777777" w:rsidR="00F365F6" w:rsidRDefault="00F365F6" w:rsidP="006F19DB">
                        <w:pPr>
                          <w:rPr>
                            <w:rFonts w:ascii="Trebuchet MS" w:hAnsi="Trebuchet MS"/>
                            <w:b/>
                            <w:bCs/>
                            <w:color w:val="1F3864" w:themeColor="accent1" w:themeShade="80"/>
                            <w:u w:val="single"/>
                          </w:rPr>
                        </w:pPr>
                      </w:p>
                      <w:p w14:paraId="5D3D1800" w14:textId="77777777" w:rsidR="00F365F6" w:rsidRDefault="00F365F6" w:rsidP="006F19DB">
                        <w:pPr>
                          <w:rPr>
                            <w:rFonts w:ascii="Trebuchet MS" w:hAnsi="Trebuchet MS"/>
                            <w:b/>
                            <w:bCs/>
                            <w:color w:val="1F3864" w:themeColor="accent1" w:themeShade="80"/>
                            <w:u w:val="single"/>
                          </w:rPr>
                        </w:pPr>
                      </w:p>
                      <w:p w14:paraId="0BCE8F98" w14:textId="77777777" w:rsidR="00F365F6" w:rsidRDefault="00F365F6" w:rsidP="006F19DB">
                        <w:pPr>
                          <w:rPr>
                            <w:rFonts w:ascii="Trebuchet MS" w:hAnsi="Trebuchet MS"/>
                            <w:b/>
                            <w:bCs/>
                            <w:color w:val="1F3864" w:themeColor="accent1" w:themeShade="80"/>
                            <w:u w:val="single"/>
                          </w:rPr>
                        </w:pPr>
                      </w:p>
                      <w:p w14:paraId="0E677AA9" w14:textId="77777777" w:rsidR="00F365F6" w:rsidRDefault="00F365F6" w:rsidP="006F19DB">
                        <w:pPr>
                          <w:rPr>
                            <w:rFonts w:ascii="Trebuchet MS" w:hAnsi="Trebuchet MS"/>
                            <w:b/>
                            <w:bCs/>
                            <w:color w:val="1F3864" w:themeColor="accent1" w:themeShade="80"/>
                            <w:u w:val="single"/>
                          </w:rPr>
                        </w:pPr>
                      </w:p>
                      <w:p w14:paraId="32D960F7" w14:textId="77777777" w:rsidR="00F365F6" w:rsidRDefault="00F365F6" w:rsidP="006F19DB">
                        <w:pPr>
                          <w:rPr>
                            <w:rFonts w:ascii="Trebuchet MS" w:hAnsi="Trebuchet MS"/>
                            <w:b/>
                            <w:bCs/>
                            <w:color w:val="1F3864" w:themeColor="accent1" w:themeShade="80"/>
                            <w:u w:val="single"/>
                          </w:rPr>
                        </w:pPr>
                      </w:p>
                      <w:p w14:paraId="5869A6B7" w14:textId="77777777" w:rsidR="00F365F6" w:rsidRDefault="00F365F6" w:rsidP="006F19DB">
                        <w:pPr>
                          <w:rPr>
                            <w:rFonts w:ascii="Trebuchet MS" w:hAnsi="Trebuchet MS"/>
                            <w:b/>
                            <w:bCs/>
                            <w:color w:val="1F3864" w:themeColor="accent1" w:themeShade="80"/>
                            <w:u w:val="single"/>
                          </w:rPr>
                        </w:pPr>
                      </w:p>
                      <w:p w14:paraId="682DA327" w14:textId="77777777" w:rsidR="00F365F6" w:rsidRDefault="00F365F6" w:rsidP="006F19DB">
                        <w:pPr>
                          <w:rPr>
                            <w:rFonts w:ascii="Trebuchet MS" w:hAnsi="Trebuchet MS"/>
                            <w:b/>
                            <w:bCs/>
                            <w:color w:val="1F3864" w:themeColor="accent1" w:themeShade="80"/>
                            <w:u w:val="single"/>
                          </w:rPr>
                        </w:pPr>
                      </w:p>
                      <w:p w14:paraId="39D905DB"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55C2719B" w14:textId="77777777" w:rsidR="00F365F6" w:rsidRDefault="00F365F6" w:rsidP="006F19DB">
                        <w:pPr>
                          <w:rPr>
                            <w:rFonts w:ascii="Trebuchet MS" w:hAnsi="Trebuchet MS"/>
                            <w:b/>
                            <w:bCs/>
                            <w:color w:val="1F3864" w:themeColor="accent1" w:themeShade="80"/>
                            <w:u w:val="single"/>
                          </w:rPr>
                        </w:pPr>
                      </w:p>
                      <w:p w14:paraId="1F8D395A" w14:textId="77777777" w:rsidR="00F365F6" w:rsidRDefault="00F365F6" w:rsidP="006F19DB">
                        <w:pPr>
                          <w:rPr>
                            <w:rFonts w:ascii="Trebuchet MS" w:hAnsi="Trebuchet MS"/>
                            <w:b/>
                            <w:bCs/>
                            <w:color w:val="1F3864" w:themeColor="accent1" w:themeShade="80"/>
                            <w:u w:val="single"/>
                          </w:rPr>
                        </w:pPr>
                      </w:p>
                      <w:p w14:paraId="07DDF6B5" w14:textId="77777777" w:rsidR="00F365F6" w:rsidRDefault="00F365F6" w:rsidP="006F19DB">
                        <w:pPr>
                          <w:rPr>
                            <w:rFonts w:ascii="Trebuchet MS" w:hAnsi="Trebuchet MS"/>
                            <w:b/>
                            <w:bCs/>
                            <w:color w:val="1F3864" w:themeColor="accent1" w:themeShade="80"/>
                            <w:u w:val="single"/>
                          </w:rPr>
                        </w:pPr>
                      </w:p>
                      <w:p w14:paraId="694E3C64" w14:textId="77777777" w:rsidR="00F365F6" w:rsidRPr="00233CFF" w:rsidRDefault="00F365F6" w:rsidP="006F19DB">
                        <w:pPr>
                          <w:rPr>
                            <w:rFonts w:ascii="Trebuchet MS" w:hAnsi="Trebuchet MS"/>
                            <w:b/>
                            <w:bCs/>
                            <w:color w:val="1F3864" w:themeColor="accent1" w:themeShade="80"/>
                            <w:u w:val="single"/>
                          </w:rPr>
                        </w:pPr>
                      </w:p>
                      <w:p w14:paraId="796FC2D5" w14:textId="77777777" w:rsidR="00F365F6" w:rsidRDefault="00F365F6" w:rsidP="006F19DB">
                        <w:pPr>
                          <w:rPr>
                            <w:u w:val="single"/>
                          </w:rPr>
                        </w:pPr>
                      </w:p>
                      <w:p w14:paraId="4F9264E8" w14:textId="77777777" w:rsidR="00F365F6" w:rsidRDefault="00F365F6" w:rsidP="006F19DB">
                        <w:pPr>
                          <w:rPr>
                            <w:u w:val="single"/>
                          </w:rPr>
                        </w:pPr>
                      </w:p>
                      <w:p w14:paraId="3E35F81D" w14:textId="77777777" w:rsidR="00F365F6" w:rsidRDefault="00F365F6" w:rsidP="006F19DB">
                        <w:pPr>
                          <w:rPr>
                            <w:u w:val="single"/>
                          </w:rPr>
                        </w:pPr>
                      </w:p>
                      <w:p w14:paraId="377C5697" w14:textId="77777777" w:rsidR="00F365F6" w:rsidRDefault="00F365F6" w:rsidP="006F19DB">
                        <w:pPr>
                          <w:rPr>
                            <w:u w:val="single"/>
                          </w:rPr>
                        </w:pPr>
                      </w:p>
                      <w:p w14:paraId="3812A178" w14:textId="77777777" w:rsidR="00F365F6" w:rsidRDefault="00F365F6" w:rsidP="006F19DB">
                        <w:pPr>
                          <w:rPr>
                            <w:u w:val="single"/>
                          </w:rPr>
                        </w:pPr>
                      </w:p>
                      <w:p w14:paraId="3DC93E6D" w14:textId="77777777" w:rsidR="00F365F6" w:rsidRDefault="00F365F6" w:rsidP="006F19DB">
                        <w:pPr>
                          <w:rPr>
                            <w:u w:val="single"/>
                          </w:rPr>
                        </w:pPr>
                      </w:p>
                      <w:p w14:paraId="6C6CC086" w14:textId="77777777" w:rsidR="00F365F6" w:rsidRDefault="00F365F6" w:rsidP="006F19DB">
                        <w:pPr>
                          <w:rPr>
                            <w:u w:val="single"/>
                          </w:rPr>
                        </w:pPr>
                      </w:p>
                      <w:p w14:paraId="2322C839" w14:textId="77777777" w:rsidR="00F365F6" w:rsidRDefault="00F365F6" w:rsidP="006F19DB">
                        <w:pPr>
                          <w:rPr>
                            <w:u w:val="single"/>
                          </w:rPr>
                        </w:pPr>
                      </w:p>
                      <w:p w14:paraId="0867E9C8" w14:textId="77777777" w:rsidR="00F365F6" w:rsidRDefault="00F365F6" w:rsidP="006F19DB">
                        <w:pPr>
                          <w:rPr>
                            <w:u w:val="single"/>
                          </w:rPr>
                        </w:pPr>
                      </w:p>
                      <w:p w14:paraId="1580648B" w14:textId="77777777" w:rsidR="00F365F6" w:rsidRDefault="00F365F6" w:rsidP="006F19DB">
                        <w:pPr>
                          <w:rPr>
                            <w:u w:val="single"/>
                          </w:rPr>
                        </w:pPr>
                      </w:p>
                      <w:p w14:paraId="799DD586" w14:textId="77777777" w:rsidR="00F365F6" w:rsidRDefault="00F365F6" w:rsidP="006F19DB">
                        <w:pPr>
                          <w:rPr>
                            <w:u w:val="single"/>
                          </w:rPr>
                        </w:pPr>
                      </w:p>
                      <w:p w14:paraId="37157C40" w14:textId="77777777" w:rsidR="00F365F6" w:rsidRPr="00DB6F8C" w:rsidRDefault="00F365F6" w:rsidP="006F19DB"/>
                    </w:txbxContent>
                  </v:textbox>
                </v:shape>
                <v:shape id="Picture 673" o:spid="_x0000_s1568"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" filled="t" fillcolor="black">
                  <v:imagedata r:id="rId12" o:title="" croptop="15900f" cropbottom="34929f" cropleft="21988f" cropright="33018f"/>
                </v:shape>
                <w10:wrap type="square"/>
              </v:group>
            </w:pict>
          </mc:Fallback>
        </mc:AlternateContent>
      </w:r>
    </w:p>
    <w:p w14:paraId="1B30A75B" w14:textId="77777777" w:rsidR="003D20C4" w:rsidRPr="00B24A2C" w:rsidRDefault="003D20C4">
      <w:pPr>
        <w:rPr>
          <w:rFonts w:ascii="Arial" w:hAnsi="Arial" w:cs="Arial"/>
          <w:sz w:val="24"/>
          <w:u w:val="single"/>
        </w:rPr>
      </w:pPr>
      <w:r w:rsidRPr="00B24A2C">
        <w:rPr>
          <w:rFonts w:ascii="Arial" w:hAnsi="Arial" w:cs="Arial"/>
          <w:noProof/>
          <w:sz w:val="24"/>
          <w:u w:val="single"/>
        </w:rPr>
        <w:lastRenderedPageBreak/>
        <mc:AlternateContent>
          <mc:Choice Requires="wpg">
            <w:drawing>
              <wp:anchor distT="0" distB="0" distL="114300" distR="114300" simplePos="0" relativeHeight="251807744" behindDoc="0" locked="0" layoutInCell="1" allowOverlap="1" wp14:anchorId="7E3143BE" wp14:editId="6A742F47">
                <wp:simplePos x="0" y="0"/>
                <wp:positionH relativeFrom="column">
                  <wp:posOffset>-393065</wp:posOffset>
                </wp:positionH>
                <wp:positionV relativeFrom="paragraph">
                  <wp:posOffset>19050</wp:posOffset>
                </wp:positionV>
                <wp:extent cx="6620550" cy="9744075"/>
                <wp:effectExtent l="19050" t="19050" r="27940" b="28575"/>
                <wp:wrapSquare wrapText="bothSides"/>
                <wp:docPr id="674" name="Group 674"/>
                <wp:cNvGraphicFramePr/>
                <a:graphic xmlns:a="http://schemas.openxmlformats.org/drawingml/2006/main">
                  <a:graphicData uri="http://schemas.microsoft.com/office/word/2010/wordprocessingGroup">
                    <wpg:wgp>
                      <wpg:cNvGrpSpPr/>
                      <wpg:grpSpPr>
                        <a:xfrm>
                          <a:off x="0" y="0"/>
                          <a:ext cx="6620550" cy="9744075"/>
                          <a:chOff x="0" y="0"/>
                          <a:chExt cx="6620550" cy="9744075"/>
                        </a:xfrm>
                      </wpg:grpSpPr>
                      <wps:wsp>
                        <wps:cNvPr id="675" name="Text Box 2"/>
                        <wps:cNvSpPr txBox="1">
                          <a:spLocks noChangeArrowheads="1"/>
                        </wps:cNvSpPr>
                        <wps:spPr bwMode="auto">
                          <a:xfrm>
                            <a:off x="0" y="0"/>
                            <a:ext cx="6619875" cy="1400175"/>
                          </a:xfrm>
                          <a:prstGeom prst="rect">
                            <a:avLst/>
                          </a:prstGeom>
                          <a:solidFill>
                            <a:srgbClr val="FFFFFF"/>
                          </a:solidFill>
                          <a:ln w="28575">
                            <a:solidFill>
                              <a:srgbClr val="000000"/>
                            </a:solidFill>
                            <a:miter lim="800000"/>
                            <a:headEnd/>
                            <a:tailEnd/>
                          </a:ln>
                        </wps:spPr>
                        <wps:txbx>
                          <w:txbxContent>
                            <w:p w14:paraId="68B51E0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Sociology</w:t>
                              </w:r>
                            </w:p>
                            <w:p w14:paraId="074DBA41" w14:textId="77777777" w:rsidR="00F365F6" w:rsidRPr="00233CFF" w:rsidRDefault="00F365F6">
                              <w:pPr>
                                <w:rPr>
                                  <w:rFonts w:ascii="Trebuchet MS" w:hAnsi="Trebuchet MS"/>
                                  <w:color w:val="1F3864" w:themeColor="accent1" w:themeShade="80"/>
                                  <w:sz w:val="28"/>
                                  <w:szCs w:val="28"/>
                                </w:rPr>
                              </w:pPr>
                            </w:p>
                            <w:p w14:paraId="4BEEFC92"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A5C4648"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wps:txbx>
                        <wps:bodyPr rot="0" vert="horz" wrap="square" lIns="91440" tIns="45720" rIns="91440" bIns="45720" anchor="t" anchorCtr="0">
                          <a:noAutofit/>
                        </wps:bodyPr>
                      </wps:wsp>
                      <wps:wsp>
                        <wps:cNvPr id="676" name="Text Box 676"/>
                        <wps:cNvSpPr txBox="1">
                          <a:spLocks noChangeArrowheads="1"/>
                        </wps:cNvSpPr>
                        <wps:spPr bwMode="auto">
                          <a:xfrm>
                            <a:off x="9525" y="1733550"/>
                            <a:ext cx="4381500" cy="5210175"/>
                          </a:xfrm>
                          <a:prstGeom prst="rect">
                            <a:avLst/>
                          </a:prstGeom>
                          <a:solidFill>
                            <a:srgbClr val="FFFFFF"/>
                          </a:solidFill>
                          <a:ln w="28575">
                            <a:solidFill>
                              <a:srgbClr val="000000"/>
                            </a:solidFill>
                            <a:miter lim="800000"/>
                            <a:headEnd/>
                            <a:tailEnd/>
                          </a:ln>
                        </wps:spPr>
                        <wps:txbx>
                          <w:txbxContent>
                            <w:p w14:paraId="0D480169" w14:textId="77777777" w:rsidR="00F365F6" w:rsidRPr="00FE7647" w:rsidRDefault="00F365F6" w:rsidP="006F19DB">
                              <w:pPr>
                                <w:rPr>
                                  <w:rFonts w:ascii="Arial" w:hAnsi="Arial" w:cs="Arial"/>
                                  <w:b/>
                                  <w:bCs/>
                                  <w:color w:val="002060"/>
                                </w:rPr>
                              </w:pPr>
                              <w:r w:rsidRPr="00FE7647">
                                <w:rPr>
                                  <w:rFonts w:ascii="Arial" w:hAnsi="Arial" w:cs="Arial"/>
                                  <w:b/>
                                  <w:bCs/>
                                  <w:color w:val="002060"/>
                                </w:rPr>
                                <w:t>Course Information &amp; Content</w:t>
                              </w:r>
                            </w:p>
                            <w:p w14:paraId="1E6AE460" w14:textId="77777777" w:rsidR="00F365F6" w:rsidRPr="00FE7647" w:rsidRDefault="00F365F6" w:rsidP="006F19DB">
                              <w:pPr>
                                <w:spacing w:before="200" w:line="271" w:lineRule="auto"/>
                                <w:outlineLvl w:val="1"/>
                                <w:rPr>
                                  <w:rFonts w:ascii="Arial" w:hAnsi="Arial" w:cs="Arial"/>
                                  <w:color w:val="002060"/>
                                  <w:sz w:val="24"/>
                                  <w:szCs w:val="24"/>
                                  <w:lang w:val="en"/>
                                </w:rPr>
                              </w:pPr>
                              <w:r w:rsidRPr="00FE7647">
                                <w:rPr>
                                  <w:rFonts w:ascii="Arial" w:hAnsi="Arial" w:cs="Arial"/>
                                  <w:color w:val="002060"/>
                                  <w:sz w:val="24"/>
                                  <w:szCs w:val="24"/>
                                  <w:lang w:val="en"/>
                                </w:rPr>
                                <w:t>The Higher Sociology Course enables learners to develop an understanding of society through gaining knowledge and understanding of sociological perspectives, theories and concepts. The course will develop learners’ ability to challenge ‘common sense’ explanations about human social behaviour using sociological understanding and evidence.</w:t>
                              </w:r>
                            </w:p>
                            <w:p w14:paraId="54E0707B" w14:textId="77777777" w:rsidR="00F365F6" w:rsidRDefault="00F365F6" w:rsidP="006F19DB">
                              <w:pPr>
                                <w:spacing w:before="4"/>
                                <w:ind w:left="142"/>
                                <w:textAlignment w:val="baseline"/>
                                <w:rPr>
                                  <w:rFonts w:ascii="Arial" w:eastAsia="Arial" w:hAnsi="Arial" w:cs="Arial"/>
                                  <w:color w:val="002060"/>
                                  <w:sz w:val="24"/>
                                  <w:szCs w:val="24"/>
                                </w:rPr>
                              </w:pPr>
                            </w:p>
                            <w:p w14:paraId="05C7F871" w14:textId="21C8D14B"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 xml:space="preserve">Unit 1 </w:t>
                              </w:r>
                              <w:r>
                                <w:rPr>
                                  <w:rFonts w:ascii="Arial" w:eastAsia="Arial" w:hAnsi="Arial" w:cs="Arial"/>
                                  <w:b/>
                                  <w:color w:val="002060"/>
                                  <w:sz w:val="24"/>
                                  <w:szCs w:val="24"/>
                                </w:rPr>
                                <w:t>Human Society</w:t>
                              </w:r>
                            </w:p>
                            <w:p w14:paraId="6392B80D"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Students will be introduced to sociological thinking, the 4 main theories and how to conduct sociological research.</w:t>
                              </w:r>
                            </w:p>
                            <w:p w14:paraId="0EABC2FC" w14:textId="77777777" w:rsidR="00F365F6" w:rsidRPr="00FE7647" w:rsidRDefault="00F365F6" w:rsidP="006F19DB">
                              <w:pPr>
                                <w:spacing w:before="4"/>
                                <w:ind w:left="142"/>
                                <w:textAlignment w:val="baseline"/>
                                <w:rPr>
                                  <w:rFonts w:ascii="Arial" w:eastAsia="Arial" w:hAnsi="Arial" w:cs="Arial"/>
                                  <w:color w:val="002060"/>
                                  <w:sz w:val="24"/>
                                  <w:szCs w:val="24"/>
                                </w:rPr>
                              </w:pPr>
                            </w:p>
                            <w:p w14:paraId="6E64057A" w14:textId="224CE2F2"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 xml:space="preserve">Unit 2 </w:t>
                              </w:r>
                              <w:r>
                                <w:rPr>
                                  <w:rFonts w:ascii="Arial" w:eastAsia="Arial" w:hAnsi="Arial" w:cs="Arial"/>
                                  <w:b/>
                                  <w:color w:val="002060"/>
                                  <w:sz w:val="24"/>
                                  <w:szCs w:val="24"/>
                                </w:rPr>
                                <w:t>Social Issues</w:t>
                              </w:r>
                            </w:p>
                            <w:p w14:paraId="0E33018D"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Students will study 2 key sociological issues – social class/inequality and reasons for differences in educational achievement.  Both issues will be analysed using sociological theory and research studies.</w:t>
                              </w:r>
                            </w:p>
                            <w:p w14:paraId="55CF24CF" w14:textId="77777777" w:rsidR="00F365F6" w:rsidRPr="00FE7647" w:rsidRDefault="00F365F6" w:rsidP="006F19DB">
                              <w:pPr>
                                <w:spacing w:before="4"/>
                                <w:ind w:left="142"/>
                                <w:textAlignment w:val="baseline"/>
                                <w:rPr>
                                  <w:rFonts w:ascii="Arial" w:eastAsia="Arial" w:hAnsi="Arial" w:cs="Arial"/>
                                  <w:color w:val="002060"/>
                                  <w:sz w:val="24"/>
                                  <w:szCs w:val="24"/>
                                </w:rPr>
                              </w:pPr>
                            </w:p>
                            <w:p w14:paraId="06C407F2" w14:textId="3EC28EEC"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Unit 3 C</w:t>
                              </w:r>
                              <w:r>
                                <w:rPr>
                                  <w:rFonts w:ascii="Arial" w:eastAsia="Arial" w:hAnsi="Arial" w:cs="Arial"/>
                                  <w:b/>
                                  <w:color w:val="002060"/>
                                  <w:sz w:val="24"/>
                                  <w:szCs w:val="24"/>
                                </w:rPr>
                                <w:t>ulture and Identity</w:t>
                              </w:r>
                            </w:p>
                            <w:p w14:paraId="29719439"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 xml:space="preserve">Students will study the key aspects of different cultures, identity formation, socialization and diversity.  These issues will be analysed using different sociological theories and research studies.  </w:t>
                              </w:r>
                            </w:p>
                            <w:p w14:paraId="05502939" w14:textId="77777777" w:rsidR="00F365F6" w:rsidRPr="00FE7647" w:rsidRDefault="00F365F6" w:rsidP="006F19DB">
                              <w:pPr>
                                <w:spacing w:before="200" w:line="271" w:lineRule="auto"/>
                                <w:outlineLvl w:val="1"/>
                                <w:rPr>
                                  <w:rFonts w:ascii="Arial" w:hAnsi="Arial" w:cs="Arial"/>
                                  <w:smallCaps/>
                                  <w:sz w:val="24"/>
                                  <w:szCs w:val="24"/>
                                </w:rPr>
                              </w:pPr>
                            </w:p>
                            <w:p w14:paraId="6F4A335D" w14:textId="77777777" w:rsidR="00F365F6" w:rsidRPr="00FE7647" w:rsidRDefault="00F365F6" w:rsidP="006F19DB">
                              <w:pPr>
                                <w:rPr>
                                  <w:rFonts w:ascii="Arial" w:hAnsi="Arial" w:cs="Arial"/>
                                  <w:b/>
                                  <w:bCs/>
                                  <w:color w:val="1F3864" w:themeColor="accent1" w:themeShade="80"/>
                                </w:rPr>
                              </w:pPr>
                            </w:p>
                          </w:txbxContent>
                        </wps:txbx>
                        <wps:bodyPr rot="0" vert="horz" wrap="square" lIns="91440" tIns="45720" rIns="91440" bIns="45720" anchor="t" anchorCtr="0">
                          <a:noAutofit/>
                        </wps:bodyPr>
                      </wps:wsp>
                      <wps:wsp>
                        <wps:cNvPr id="677" name="Text Box 2"/>
                        <wps:cNvSpPr txBox="1">
                          <a:spLocks noChangeArrowheads="1"/>
                        </wps:cNvSpPr>
                        <wps:spPr bwMode="auto">
                          <a:xfrm>
                            <a:off x="9525" y="7258050"/>
                            <a:ext cx="4380865" cy="1129030"/>
                          </a:xfrm>
                          <a:prstGeom prst="rect">
                            <a:avLst/>
                          </a:prstGeom>
                          <a:solidFill>
                            <a:srgbClr val="FFFFFF"/>
                          </a:solidFill>
                          <a:ln w="28575">
                            <a:solidFill>
                              <a:srgbClr val="000000"/>
                            </a:solidFill>
                            <a:miter lim="800000"/>
                            <a:headEnd/>
                            <a:tailEnd/>
                          </a:ln>
                        </wps:spPr>
                        <wps:txbx>
                          <w:txbxContent>
                            <w:p w14:paraId="297E3850" w14:textId="77777777" w:rsidR="00F365F6" w:rsidRPr="00FE7647" w:rsidRDefault="00F365F6" w:rsidP="006F19DB">
                              <w:pPr>
                                <w:rPr>
                                  <w:rFonts w:ascii="Arial" w:hAnsi="Arial" w:cs="Arial"/>
                                  <w:b/>
                                  <w:bCs/>
                                  <w:color w:val="002060"/>
                                </w:rPr>
                              </w:pPr>
                              <w:r w:rsidRPr="00FE7647">
                                <w:rPr>
                                  <w:rFonts w:ascii="Arial" w:hAnsi="Arial" w:cs="Arial"/>
                                  <w:b/>
                                  <w:bCs/>
                                  <w:color w:val="002060"/>
                                </w:rPr>
                                <w:t>Assessment</w:t>
                              </w:r>
                            </w:p>
                            <w:p w14:paraId="6A430F0E"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bCs/>
                                  <w:color w:val="002060"/>
                                </w:rPr>
                                <w:t xml:space="preserve">There are </w:t>
                              </w:r>
                              <w:r w:rsidRPr="00FE7647">
                                <w:rPr>
                                  <w:rFonts w:ascii="Arial" w:hAnsi="Arial" w:cs="Arial"/>
                                  <w:color w:val="002060"/>
                                </w:rPr>
                                <w:t>two assessment components…</w:t>
                              </w:r>
                            </w:p>
                            <w:p w14:paraId="29A57C8E" w14:textId="77777777" w:rsidR="00F365F6" w:rsidRPr="00FE7647" w:rsidRDefault="00F365F6" w:rsidP="006F19DB">
                              <w:pPr>
                                <w:autoSpaceDE w:val="0"/>
                                <w:autoSpaceDN w:val="0"/>
                                <w:adjustRightInd w:val="0"/>
                                <w:spacing w:after="19"/>
                                <w:rPr>
                                  <w:rFonts w:ascii="Arial" w:hAnsi="Arial" w:cs="Arial"/>
                                  <w:color w:val="002060"/>
                                </w:rPr>
                              </w:pPr>
                              <w:r w:rsidRPr="00FE7647">
                                <w:rPr>
                                  <w:rFonts w:ascii="Arial" w:hAnsi="Arial" w:cs="Arial"/>
                                  <w:color w:val="002060"/>
                                </w:rPr>
                                <w:t>Component 1 – Question paper = 80 marks</w:t>
                              </w:r>
                            </w:p>
                            <w:p w14:paraId="4CA81FB6"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Component 2 – Assignment = 30 marks</w:t>
                              </w:r>
                            </w:p>
                            <w:p w14:paraId="68D577EF" w14:textId="77777777" w:rsidR="00F365F6" w:rsidRPr="00233CFF" w:rsidRDefault="00F365F6" w:rsidP="006F19DB">
                              <w:pPr>
                                <w:rPr>
                                  <w:rFonts w:ascii="Trebuchet MS" w:hAnsi="Trebuchet MS"/>
                                  <w:b/>
                                  <w:bCs/>
                                  <w:color w:val="1F3864" w:themeColor="accent1" w:themeShade="80"/>
                                  <w:u w:val="single"/>
                                </w:rPr>
                              </w:pPr>
                            </w:p>
                          </w:txbxContent>
                        </wps:txbx>
                        <wps:bodyPr rot="0" vert="horz" wrap="square" lIns="91440" tIns="45720" rIns="91440" bIns="45720" anchor="t" anchorCtr="0">
                          <a:noAutofit/>
                        </wps:bodyPr>
                      </wps:wsp>
                      <wps:wsp>
                        <wps:cNvPr id="678" name="Text Box 2"/>
                        <wps:cNvSpPr txBox="1">
                          <a:spLocks noChangeArrowheads="1"/>
                        </wps:cNvSpPr>
                        <wps:spPr bwMode="auto">
                          <a:xfrm>
                            <a:off x="9525" y="8648700"/>
                            <a:ext cx="4380865" cy="1085850"/>
                          </a:xfrm>
                          <a:prstGeom prst="rect">
                            <a:avLst/>
                          </a:prstGeom>
                          <a:solidFill>
                            <a:srgbClr val="FFFFFF"/>
                          </a:solidFill>
                          <a:ln w="28575">
                            <a:solidFill>
                              <a:srgbClr val="000000"/>
                            </a:solidFill>
                            <a:miter lim="800000"/>
                            <a:headEnd/>
                            <a:tailEnd/>
                          </a:ln>
                        </wps:spPr>
                        <wps:txbx>
                          <w:txbxContent>
                            <w:p w14:paraId="6A3CF19F"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3F0E4B29" w14:textId="77777777" w:rsidR="00F365F6" w:rsidRPr="00FE7647" w:rsidRDefault="00F365F6" w:rsidP="006F19DB">
                              <w:pPr>
                                <w:rPr>
                                  <w:rFonts w:ascii="Arial" w:hAnsi="Arial" w:cs="Arial"/>
                                  <w:bCs/>
                                  <w:color w:val="002060"/>
                                  <w:sz w:val="24"/>
                                  <w:szCs w:val="24"/>
                                </w:rPr>
                              </w:pPr>
                              <w:r w:rsidRPr="00FE7647">
                                <w:rPr>
                                  <w:rFonts w:ascii="Arial" w:hAnsi="Arial" w:cs="Arial"/>
                                  <w:bCs/>
                                  <w:color w:val="002060"/>
                                  <w:sz w:val="24"/>
                                  <w:szCs w:val="24"/>
                                </w:rPr>
                                <w:t>Weekly or fortnightly exam style questions and work towards the assignment.</w:t>
                              </w:r>
                            </w:p>
                          </w:txbxContent>
                        </wps:txbx>
                        <wps:bodyPr rot="0" vert="horz" wrap="square" lIns="91440" tIns="45720" rIns="91440" bIns="45720" anchor="t" anchorCtr="0">
                          <a:noAutofit/>
                        </wps:bodyPr>
                      </wps:wsp>
                      <wps:wsp>
                        <wps:cNvPr id="679" name="Text Box 2"/>
                        <wps:cNvSpPr txBox="1">
                          <a:spLocks noChangeArrowheads="1"/>
                        </wps:cNvSpPr>
                        <wps:spPr bwMode="auto">
                          <a:xfrm>
                            <a:off x="4705350" y="1733550"/>
                            <a:ext cx="1914525" cy="2362200"/>
                          </a:xfrm>
                          <a:prstGeom prst="rect">
                            <a:avLst/>
                          </a:prstGeom>
                          <a:solidFill>
                            <a:srgbClr val="FFFFFF"/>
                          </a:solidFill>
                          <a:ln w="28575">
                            <a:solidFill>
                              <a:srgbClr val="000000"/>
                            </a:solidFill>
                            <a:miter lim="800000"/>
                            <a:headEnd/>
                            <a:tailEnd/>
                          </a:ln>
                        </wps:spPr>
                        <wps:txbx>
                          <w:txbxContent>
                            <w:p w14:paraId="46F3ABA0" w14:textId="77777777" w:rsidR="00F365F6" w:rsidRPr="009A6D90" w:rsidRDefault="00F365F6" w:rsidP="006F19DB">
                              <w:pPr>
                                <w:rPr>
                                  <w:rFonts w:ascii="Trebuchet MS" w:hAnsi="Trebuchet MS"/>
                                  <w:b/>
                                  <w:bCs/>
                                  <w:color w:val="002060"/>
                                  <w:u w:val="single"/>
                                </w:rPr>
                              </w:pPr>
                              <w:r w:rsidRPr="009A6D90">
                                <w:rPr>
                                  <w:rFonts w:ascii="Trebuchet MS" w:hAnsi="Trebuchet MS"/>
                                  <w:b/>
                                  <w:bCs/>
                                  <w:color w:val="002060"/>
                                  <w:u w:val="single"/>
                                </w:rPr>
                                <w:t>Progression</w:t>
                              </w:r>
                            </w:p>
                            <w:p w14:paraId="0D0BED6C" w14:textId="19F9957E" w:rsidR="00F365F6" w:rsidRPr="009A6D90" w:rsidRDefault="00F365F6" w:rsidP="006F19DB">
                              <w:pPr>
                                <w:rPr>
                                  <w:rFonts w:ascii="Trebuchet MS" w:hAnsi="Trebuchet MS"/>
                                  <w:b/>
                                  <w:bCs/>
                                  <w:color w:val="002060"/>
                                  <w:u w:val="single"/>
                                </w:rPr>
                              </w:pPr>
                              <w:r w:rsidRPr="009A6D90">
                                <w:rPr>
                                  <w:rFonts w:ascii="Trebuchet MS" w:hAnsi="Trebuchet MS"/>
                                  <w:bCs/>
                                  <w:color w:val="002060"/>
                                </w:rPr>
                                <w:t>Higher</w:t>
                              </w:r>
                              <w:r>
                                <w:rPr>
                                  <w:rFonts w:ascii="Trebuchet MS" w:hAnsi="Trebuchet MS"/>
                                  <w:bCs/>
                                  <w:color w:val="002060"/>
                                </w:rPr>
                                <w:t xml:space="preserve"> Politics</w:t>
                              </w:r>
                            </w:p>
                          </w:txbxContent>
                        </wps:txbx>
                        <wps:bodyPr rot="0" vert="horz" wrap="square" lIns="91440" tIns="45720" rIns="91440" bIns="45720" anchor="t" anchorCtr="0">
                          <a:noAutofit/>
                        </wps:bodyPr>
                      </wps:wsp>
                      <wps:wsp>
                        <wps:cNvPr id="680" name="Text Box 2"/>
                        <wps:cNvSpPr txBox="1">
                          <a:spLocks noChangeArrowheads="1"/>
                        </wps:cNvSpPr>
                        <wps:spPr bwMode="auto">
                          <a:xfrm>
                            <a:off x="4705350" y="4448175"/>
                            <a:ext cx="1915200" cy="5295900"/>
                          </a:xfrm>
                          <a:prstGeom prst="rect">
                            <a:avLst/>
                          </a:prstGeom>
                          <a:solidFill>
                            <a:srgbClr val="FFFFFF"/>
                          </a:solidFill>
                          <a:ln w="28575">
                            <a:solidFill>
                              <a:srgbClr val="000000"/>
                            </a:solidFill>
                            <a:miter lim="800000"/>
                            <a:headEnd/>
                            <a:tailEnd/>
                          </a:ln>
                        </wps:spPr>
                        <wps:txbx>
                          <w:txbxContent>
                            <w:p w14:paraId="1F850FE7" w14:textId="77777777" w:rsidR="00F365F6" w:rsidRPr="00FE7647" w:rsidRDefault="00F365F6" w:rsidP="006F19DB">
                              <w:pPr>
                                <w:rPr>
                                  <w:rFonts w:ascii="Arial" w:hAnsi="Arial" w:cs="Arial"/>
                                  <w:b/>
                                  <w:bCs/>
                                  <w:color w:val="002060"/>
                                </w:rPr>
                              </w:pPr>
                              <w:r w:rsidRPr="00FE7647">
                                <w:rPr>
                                  <w:rFonts w:ascii="Arial" w:hAnsi="Arial" w:cs="Arial"/>
                                  <w:b/>
                                  <w:bCs/>
                                  <w:color w:val="002060"/>
                                </w:rPr>
                                <w:t>Career Option</w:t>
                              </w:r>
                            </w:p>
                            <w:p w14:paraId="4EBFC36B"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Academic Research </w:t>
                              </w:r>
                            </w:p>
                            <w:p w14:paraId="2DB8CA0C"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Criminology</w:t>
                              </w:r>
                            </w:p>
                            <w:p w14:paraId="252BF099"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Health Service Administration</w:t>
                              </w:r>
                            </w:p>
                            <w:p w14:paraId="21B9E6F0"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Journalism</w:t>
                              </w:r>
                            </w:p>
                            <w:p w14:paraId="73DD585B"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Law</w:t>
                              </w:r>
                            </w:p>
                            <w:p w14:paraId="0D938CBA"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Management</w:t>
                              </w:r>
                            </w:p>
                            <w:p w14:paraId="708A842C"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Media</w:t>
                              </w:r>
                            </w:p>
                            <w:p w14:paraId="0CFD8C91"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Nursing</w:t>
                              </w:r>
                            </w:p>
                            <w:p w14:paraId="76063E76"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Police </w:t>
                              </w:r>
                            </w:p>
                            <w:p w14:paraId="68972003"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Politics </w:t>
                              </w:r>
                            </w:p>
                            <w:p w14:paraId="08B409B4"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Care</w:t>
                              </w:r>
                            </w:p>
                            <w:p w14:paraId="7DE50678"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Sciences</w:t>
                              </w:r>
                            </w:p>
                            <w:p w14:paraId="56361FC1"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Work</w:t>
                              </w:r>
                            </w:p>
                            <w:p w14:paraId="756D1A2F"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Teaching</w:t>
                              </w:r>
                            </w:p>
                            <w:p w14:paraId="0D5BDB4F" w14:textId="77777777" w:rsidR="00F365F6" w:rsidRPr="00FE7647" w:rsidRDefault="00F365F6" w:rsidP="006F19DB">
                              <w:pPr>
                                <w:rPr>
                                  <w:rFonts w:ascii="Arial" w:hAnsi="Arial" w:cs="Arial"/>
                                  <w:b/>
                                  <w:bCs/>
                                  <w:color w:val="1F3864" w:themeColor="accent1" w:themeShade="80"/>
                                </w:rPr>
                              </w:pPr>
                            </w:p>
                            <w:p w14:paraId="17F91714" w14:textId="7C9C9246" w:rsidR="00F365F6" w:rsidRDefault="00F365F6" w:rsidP="006F19DB">
                              <w:pPr>
                                <w:rPr>
                                  <w:rFonts w:ascii="Trebuchet MS" w:hAnsi="Trebuchet MS"/>
                                  <w:b/>
                                  <w:bCs/>
                                  <w:color w:val="1F3864" w:themeColor="accent1" w:themeShade="80"/>
                                  <w:u w:val="single"/>
                                </w:rPr>
                              </w:pPr>
                            </w:p>
                            <w:p w14:paraId="1DA47D85" w14:textId="67049F84" w:rsidR="00F365F6" w:rsidRDefault="00CA4CC9" w:rsidP="006F19DB">
                              <w:pPr>
                                <w:rPr>
                                  <w:rFonts w:ascii="Trebuchet MS" w:hAnsi="Trebuchet MS"/>
                                  <w:b/>
                                  <w:bCs/>
                                  <w:color w:val="1F3864" w:themeColor="accent1" w:themeShade="80"/>
                                  <w:u w:val="single"/>
                                </w:rPr>
                              </w:pPr>
                              <w:hyperlink r:id="rId211" w:history="1">
                                <w:r w:rsidR="00F365F6" w:rsidRPr="00FE7647">
                                  <w:rPr>
                                    <w:rStyle w:val="Hyperlink"/>
                                    <w:rFonts w:ascii="Trebuchet MS" w:hAnsi="Trebuchet MS"/>
                                    <w:b/>
                                    <w:bCs/>
                                  </w:rPr>
                                  <w:t>More Information - SQA</w:t>
                                </w:r>
                              </w:hyperlink>
                            </w:p>
                            <w:p w14:paraId="49F728A4" w14:textId="77777777" w:rsidR="00F365F6" w:rsidRDefault="00F365F6" w:rsidP="006F19DB">
                              <w:pPr>
                                <w:rPr>
                                  <w:rFonts w:ascii="Trebuchet MS" w:hAnsi="Trebuchet MS"/>
                                  <w:b/>
                                  <w:bCs/>
                                  <w:color w:val="1F3864" w:themeColor="accent1" w:themeShade="80"/>
                                  <w:u w:val="single"/>
                                </w:rPr>
                              </w:pPr>
                            </w:p>
                            <w:p w14:paraId="29DEF545" w14:textId="77777777" w:rsidR="00F365F6" w:rsidRDefault="00F365F6" w:rsidP="006F19DB">
                              <w:pPr>
                                <w:rPr>
                                  <w:rFonts w:ascii="Trebuchet MS" w:hAnsi="Trebuchet MS"/>
                                  <w:b/>
                                  <w:bCs/>
                                  <w:color w:val="1F3864" w:themeColor="accent1" w:themeShade="80"/>
                                  <w:u w:val="single"/>
                                </w:rPr>
                              </w:pPr>
                            </w:p>
                            <w:p w14:paraId="69741BCD" w14:textId="77777777" w:rsidR="00F365F6" w:rsidRDefault="00F365F6" w:rsidP="006F19DB">
                              <w:pPr>
                                <w:rPr>
                                  <w:rFonts w:ascii="Trebuchet MS" w:hAnsi="Trebuchet MS"/>
                                  <w:b/>
                                  <w:bCs/>
                                  <w:color w:val="1F3864" w:themeColor="accent1" w:themeShade="80"/>
                                  <w:u w:val="single"/>
                                </w:rPr>
                              </w:pPr>
                            </w:p>
                            <w:p w14:paraId="265B691B" w14:textId="77777777" w:rsidR="00F365F6" w:rsidRDefault="00F365F6" w:rsidP="006F19DB">
                              <w:pPr>
                                <w:rPr>
                                  <w:rFonts w:ascii="Trebuchet MS" w:hAnsi="Trebuchet MS"/>
                                  <w:b/>
                                  <w:bCs/>
                                  <w:color w:val="1F3864" w:themeColor="accent1" w:themeShade="80"/>
                                  <w:u w:val="single"/>
                                </w:rPr>
                              </w:pPr>
                            </w:p>
                            <w:p w14:paraId="1BDBFE49" w14:textId="77777777" w:rsidR="00F365F6" w:rsidRDefault="00F365F6" w:rsidP="006F19DB">
                              <w:pPr>
                                <w:rPr>
                                  <w:rFonts w:ascii="Trebuchet MS" w:hAnsi="Trebuchet MS"/>
                                  <w:b/>
                                  <w:bCs/>
                                  <w:color w:val="1F3864" w:themeColor="accent1" w:themeShade="80"/>
                                  <w:u w:val="single"/>
                                </w:rPr>
                              </w:pPr>
                            </w:p>
                            <w:p w14:paraId="61B70950" w14:textId="77777777" w:rsidR="00F365F6" w:rsidRDefault="00F365F6" w:rsidP="006F19DB">
                              <w:pPr>
                                <w:rPr>
                                  <w:rFonts w:ascii="Trebuchet MS" w:hAnsi="Trebuchet MS"/>
                                  <w:b/>
                                  <w:bCs/>
                                  <w:color w:val="1F3864" w:themeColor="accent1" w:themeShade="80"/>
                                  <w:u w:val="single"/>
                                </w:rPr>
                              </w:pPr>
                            </w:p>
                            <w:p w14:paraId="45ED3740" w14:textId="77777777" w:rsidR="00F365F6" w:rsidRDefault="00F365F6" w:rsidP="006F19DB">
                              <w:pPr>
                                <w:rPr>
                                  <w:rFonts w:ascii="Trebuchet MS" w:hAnsi="Trebuchet MS"/>
                                  <w:b/>
                                  <w:bCs/>
                                  <w:color w:val="1F3864" w:themeColor="accent1" w:themeShade="80"/>
                                  <w:u w:val="single"/>
                                </w:rPr>
                              </w:pPr>
                            </w:p>
                            <w:p w14:paraId="386D6F63" w14:textId="77777777" w:rsidR="00F365F6" w:rsidRDefault="00F365F6" w:rsidP="006F19DB">
                              <w:pPr>
                                <w:rPr>
                                  <w:rFonts w:ascii="Trebuchet MS" w:hAnsi="Trebuchet MS"/>
                                  <w:b/>
                                  <w:bCs/>
                                  <w:color w:val="1F3864" w:themeColor="accent1" w:themeShade="80"/>
                                  <w:u w:val="single"/>
                                </w:rPr>
                              </w:pPr>
                            </w:p>
                            <w:p w14:paraId="5956FA56" w14:textId="77777777" w:rsidR="00F365F6" w:rsidRDefault="00F365F6" w:rsidP="006F19DB">
                              <w:pPr>
                                <w:rPr>
                                  <w:rFonts w:ascii="Trebuchet MS" w:hAnsi="Trebuchet MS"/>
                                  <w:b/>
                                  <w:bCs/>
                                  <w:color w:val="1F3864" w:themeColor="accent1" w:themeShade="80"/>
                                  <w:u w:val="single"/>
                                </w:rPr>
                              </w:pPr>
                            </w:p>
                            <w:p w14:paraId="78CE991E" w14:textId="77777777" w:rsidR="00F365F6" w:rsidRDefault="00F365F6" w:rsidP="006F19DB">
                              <w:pPr>
                                <w:rPr>
                                  <w:rFonts w:ascii="Trebuchet MS" w:hAnsi="Trebuchet MS"/>
                                  <w:b/>
                                  <w:bCs/>
                                  <w:color w:val="1F3864" w:themeColor="accent1" w:themeShade="80"/>
                                  <w:u w:val="single"/>
                                </w:rPr>
                              </w:pPr>
                            </w:p>
                            <w:p w14:paraId="28D518F9" w14:textId="77777777" w:rsidR="00F365F6" w:rsidRDefault="00F365F6" w:rsidP="006F19DB">
                              <w:pPr>
                                <w:rPr>
                                  <w:rFonts w:ascii="Trebuchet MS" w:hAnsi="Trebuchet MS"/>
                                  <w:b/>
                                  <w:bCs/>
                                  <w:color w:val="1F3864" w:themeColor="accent1" w:themeShade="80"/>
                                  <w:u w:val="single"/>
                                </w:rPr>
                              </w:pPr>
                            </w:p>
                            <w:p w14:paraId="122BD2B7" w14:textId="77777777" w:rsidR="00F365F6" w:rsidRDefault="00F365F6" w:rsidP="006F19DB">
                              <w:pPr>
                                <w:rPr>
                                  <w:rFonts w:ascii="Trebuchet MS" w:hAnsi="Trebuchet MS"/>
                                  <w:b/>
                                  <w:bCs/>
                                  <w:color w:val="1F3864" w:themeColor="accent1" w:themeShade="80"/>
                                  <w:u w:val="single"/>
                                </w:rPr>
                              </w:pPr>
                            </w:p>
                            <w:p w14:paraId="363F6A2F"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9D94D4A" w14:textId="77777777" w:rsidR="00F365F6" w:rsidRDefault="00F365F6" w:rsidP="006F19DB">
                              <w:pPr>
                                <w:rPr>
                                  <w:rFonts w:ascii="Trebuchet MS" w:hAnsi="Trebuchet MS"/>
                                  <w:b/>
                                  <w:bCs/>
                                  <w:color w:val="1F3864" w:themeColor="accent1" w:themeShade="80"/>
                                  <w:u w:val="single"/>
                                </w:rPr>
                              </w:pPr>
                            </w:p>
                            <w:p w14:paraId="6076DCE8" w14:textId="77777777" w:rsidR="00F365F6" w:rsidRDefault="00F365F6" w:rsidP="006F19DB">
                              <w:pPr>
                                <w:rPr>
                                  <w:rFonts w:ascii="Trebuchet MS" w:hAnsi="Trebuchet MS"/>
                                  <w:b/>
                                  <w:bCs/>
                                  <w:color w:val="1F3864" w:themeColor="accent1" w:themeShade="80"/>
                                  <w:u w:val="single"/>
                                </w:rPr>
                              </w:pPr>
                            </w:p>
                            <w:p w14:paraId="4B05A5FE" w14:textId="77777777" w:rsidR="00F365F6" w:rsidRDefault="00F365F6" w:rsidP="006F19DB">
                              <w:pPr>
                                <w:rPr>
                                  <w:rFonts w:ascii="Trebuchet MS" w:hAnsi="Trebuchet MS"/>
                                  <w:b/>
                                  <w:bCs/>
                                  <w:color w:val="1F3864" w:themeColor="accent1" w:themeShade="80"/>
                                  <w:u w:val="single"/>
                                </w:rPr>
                              </w:pPr>
                            </w:p>
                            <w:p w14:paraId="32BDE8D3" w14:textId="77777777" w:rsidR="00F365F6" w:rsidRPr="00233CFF" w:rsidRDefault="00F365F6" w:rsidP="006F19DB">
                              <w:pPr>
                                <w:rPr>
                                  <w:rFonts w:ascii="Trebuchet MS" w:hAnsi="Trebuchet MS"/>
                                  <w:b/>
                                  <w:bCs/>
                                  <w:color w:val="1F3864" w:themeColor="accent1" w:themeShade="80"/>
                                  <w:u w:val="single"/>
                                </w:rPr>
                              </w:pPr>
                            </w:p>
                            <w:p w14:paraId="3A99C18B" w14:textId="77777777" w:rsidR="00F365F6" w:rsidRDefault="00F365F6" w:rsidP="006F19DB">
                              <w:pPr>
                                <w:rPr>
                                  <w:u w:val="single"/>
                                </w:rPr>
                              </w:pPr>
                            </w:p>
                            <w:p w14:paraId="37A2B1A3" w14:textId="77777777" w:rsidR="00F365F6" w:rsidRDefault="00F365F6" w:rsidP="006F19DB">
                              <w:pPr>
                                <w:rPr>
                                  <w:u w:val="single"/>
                                </w:rPr>
                              </w:pPr>
                            </w:p>
                            <w:p w14:paraId="77858045" w14:textId="77777777" w:rsidR="00F365F6" w:rsidRDefault="00F365F6" w:rsidP="006F19DB">
                              <w:pPr>
                                <w:rPr>
                                  <w:u w:val="single"/>
                                </w:rPr>
                              </w:pPr>
                            </w:p>
                            <w:p w14:paraId="5796D0E6" w14:textId="77777777" w:rsidR="00F365F6" w:rsidRDefault="00F365F6" w:rsidP="006F19DB">
                              <w:pPr>
                                <w:rPr>
                                  <w:u w:val="single"/>
                                </w:rPr>
                              </w:pPr>
                            </w:p>
                            <w:p w14:paraId="4FD8EEE1" w14:textId="77777777" w:rsidR="00F365F6" w:rsidRDefault="00F365F6" w:rsidP="006F19DB">
                              <w:pPr>
                                <w:rPr>
                                  <w:u w:val="single"/>
                                </w:rPr>
                              </w:pPr>
                            </w:p>
                            <w:p w14:paraId="50511A15" w14:textId="77777777" w:rsidR="00F365F6" w:rsidRDefault="00F365F6" w:rsidP="006F19DB">
                              <w:pPr>
                                <w:rPr>
                                  <w:u w:val="single"/>
                                </w:rPr>
                              </w:pPr>
                            </w:p>
                            <w:p w14:paraId="52628A7E" w14:textId="77777777" w:rsidR="00F365F6" w:rsidRDefault="00F365F6" w:rsidP="006F19DB">
                              <w:pPr>
                                <w:rPr>
                                  <w:u w:val="single"/>
                                </w:rPr>
                              </w:pPr>
                            </w:p>
                            <w:p w14:paraId="2967EF13" w14:textId="77777777" w:rsidR="00F365F6" w:rsidRDefault="00F365F6" w:rsidP="006F19DB">
                              <w:pPr>
                                <w:rPr>
                                  <w:u w:val="single"/>
                                </w:rPr>
                              </w:pPr>
                            </w:p>
                            <w:p w14:paraId="134B6394" w14:textId="77777777" w:rsidR="00F365F6" w:rsidRDefault="00F365F6" w:rsidP="006F19DB">
                              <w:pPr>
                                <w:rPr>
                                  <w:u w:val="single"/>
                                </w:rPr>
                              </w:pPr>
                            </w:p>
                            <w:p w14:paraId="4E37D6AB" w14:textId="77777777" w:rsidR="00F365F6" w:rsidRDefault="00F365F6" w:rsidP="006F19DB">
                              <w:pPr>
                                <w:rPr>
                                  <w:u w:val="single"/>
                                </w:rPr>
                              </w:pPr>
                            </w:p>
                            <w:p w14:paraId="4F3336E9" w14:textId="77777777" w:rsidR="00F365F6" w:rsidRDefault="00F365F6" w:rsidP="006F19DB">
                              <w:pPr>
                                <w:rPr>
                                  <w:u w:val="single"/>
                                </w:rPr>
                              </w:pPr>
                            </w:p>
                            <w:p w14:paraId="7ACE6BD9" w14:textId="77777777" w:rsidR="00F365F6" w:rsidRPr="00DB6F8C" w:rsidRDefault="00F365F6" w:rsidP="006F19DB"/>
                          </w:txbxContent>
                        </wps:txbx>
                        <wps:bodyPr rot="0" vert="horz" wrap="square" lIns="91440" tIns="45720" rIns="91440" bIns="45720" anchor="t" anchorCtr="0">
                          <a:noAutofit/>
                        </wps:bodyPr>
                      </wps:wsp>
                      <pic:pic xmlns:pic="http://schemas.openxmlformats.org/drawingml/2006/picture">
                        <pic:nvPicPr>
                          <pic:cNvPr id="681" name="Picture 681"/>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anchor>
            </w:drawing>
          </mc:Choice>
          <mc:Fallback>
            <w:pict>
              <v:group w14:anchorId="7E3143BE" id="Group 674" o:spid="_x0000_s1569" style="position:absolute;margin-left:-30.95pt;margin-top:1.5pt;width:521.3pt;height:767.25pt;z-index:251807744" coordsize="66205,9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">
                <v:shape id="_x0000_s1570" type="#_x0000_t202" style="position:absolute;width:66198;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" strokeweight="2.25pt">
                  <v:textbox>
                    <w:txbxContent>
                      <w:p w14:paraId="68B51E06" w14:textId="77777777" w:rsidR="00F365F6" w:rsidRPr="00233CFF" w:rsidRDefault="00F365F6">
                        <w:pPr>
                          <w:rPr>
                            <w:rFonts w:ascii="Trebuchet MS" w:hAnsi="Trebuchet MS"/>
                            <w:color w:val="1F3864" w:themeColor="accent1" w:themeShade="80"/>
                            <w:sz w:val="60"/>
                            <w:szCs w:val="60"/>
                          </w:rPr>
                        </w:pPr>
                        <w:r>
                          <w:rPr>
                            <w:rFonts w:ascii="Trebuchet MS" w:hAnsi="Trebuchet MS"/>
                            <w:color w:val="1F3864" w:themeColor="accent1" w:themeShade="80"/>
                            <w:sz w:val="60"/>
                            <w:szCs w:val="60"/>
                          </w:rPr>
                          <w:t>Sociology</w:t>
                        </w:r>
                      </w:p>
                      <w:p w14:paraId="074DBA41" w14:textId="77777777" w:rsidR="00F365F6" w:rsidRPr="00233CFF" w:rsidRDefault="00F365F6">
                        <w:pPr>
                          <w:rPr>
                            <w:rFonts w:ascii="Trebuchet MS" w:hAnsi="Trebuchet MS"/>
                            <w:color w:val="1F3864" w:themeColor="accent1" w:themeShade="80"/>
                            <w:sz w:val="28"/>
                            <w:szCs w:val="28"/>
                          </w:rPr>
                        </w:pPr>
                      </w:p>
                      <w:p w14:paraId="4BEEFC92" w14:textId="77777777" w:rsidR="00F365F6" w:rsidRDefault="00F365F6" w:rsidP="006F19DB">
                        <w:pPr>
                          <w:shd w:val="clear" w:color="auto" w:fill="1F3864" w:themeFill="accent1" w:themeFillShade="80"/>
                          <w:tabs>
                            <w:tab w:val="right" w:pos="9923"/>
                          </w:tabs>
                          <w:rPr>
                            <w:rFonts w:ascii="Trebuchet MS" w:hAnsi="Trebuchet MS"/>
                            <w:color w:val="FFFFFF" w:themeColor="background1"/>
                            <w:sz w:val="32"/>
                            <w:szCs w:val="40"/>
                          </w:rPr>
                        </w:pPr>
                      </w:p>
                      <w:p w14:paraId="2A5C4648" w14:textId="77777777" w:rsidR="00F365F6" w:rsidRPr="00433EB4" w:rsidRDefault="00F365F6" w:rsidP="006F19DB">
                        <w:pPr>
                          <w:shd w:val="clear" w:color="auto" w:fill="1F3864" w:themeFill="accent1" w:themeFillShade="80"/>
                          <w:tabs>
                            <w:tab w:val="right" w:pos="9923"/>
                          </w:tabs>
                          <w:rPr>
                            <w:rFonts w:ascii="Trebuchet MS" w:hAnsi="Trebuchet MS"/>
                            <w:color w:val="FFFFFF" w:themeColor="background1"/>
                            <w:sz w:val="40"/>
                            <w:szCs w:val="40"/>
                          </w:rPr>
                        </w:pPr>
                        <w:r w:rsidRPr="009434FD">
                          <w:rPr>
                            <w:rFonts w:ascii="Trebuchet MS" w:hAnsi="Trebuchet MS"/>
                            <w:color w:val="FFFFFF" w:themeColor="background1"/>
                            <w:sz w:val="32"/>
                            <w:szCs w:val="40"/>
                          </w:rPr>
                          <w:t xml:space="preserve">PT: </w:t>
                        </w:r>
                        <w:r>
                          <w:rPr>
                            <w:rFonts w:ascii="Trebuchet MS" w:hAnsi="Trebuchet MS"/>
                            <w:color w:val="FFFFFF" w:themeColor="background1"/>
                            <w:sz w:val="32"/>
                            <w:szCs w:val="40"/>
                          </w:rPr>
                          <w:t xml:space="preserve">Miss T Logan </w:t>
                        </w:r>
                        <w:r>
                          <w:rPr>
                            <w:rFonts w:ascii="Trebuchet MS" w:hAnsi="Trebuchet MS"/>
                            <w:color w:val="FFFFFF" w:themeColor="background1"/>
                            <w:sz w:val="40"/>
                            <w:szCs w:val="40"/>
                          </w:rPr>
                          <w:tab/>
                          <w:t>Higher</w:t>
                        </w:r>
                      </w:p>
                    </w:txbxContent>
                  </v:textbox>
                </v:shape>
                <v:shape id="Text Box 676" o:spid="_x0000_s1571" type="#_x0000_t202" style="position:absolute;left:95;top:17335;width:43815;height:5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" strokeweight="2.25pt">
                  <v:textbox>
                    <w:txbxContent>
                      <w:p w14:paraId="0D480169" w14:textId="77777777" w:rsidR="00F365F6" w:rsidRPr="00FE7647" w:rsidRDefault="00F365F6" w:rsidP="006F19DB">
                        <w:pPr>
                          <w:rPr>
                            <w:rFonts w:ascii="Arial" w:hAnsi="Arial" w:cs="Arial"/>
                            <w:b/>
                            <w:bCs/>
                            <w:color w:val="002060"/>
                          </w:rPr>
                        </w:pPr>
                        <w:r w:rsidRPr="00FE7647">
                          <w:rPr>
                            <w:rFonts w:ascii="Arial" w:hAnsi="Arial" w:cs="Arial"/>
                            <w:b/>
                            <w:bCs/>
                            <w:color w:val="002060"/>
                          </w:rPr>
                          <w:t>Course Information &amp; Content</w:t>
                        </w:r>
                      </w:p>
                      <w:p w14:paraId="1E6AE460" w14:textId="77777777" w:rsidR="00F365F6" w:rsidRPr="00FE7647" w:rsidRDefault="00F365F6" w:rsidP="006F19DB">
                        <w:pPr>
                          <w:spacing w:before="200" w:line="271" w:lineRule="auto"/>
                          <w:outlineLvl w:val="1"/>
                          <w:rPr>
                            <w:rFonts w:ascii="Arial" w:hAnsi="Arial" w:cs="Arial"/>
                            <w:color w:val="002060"/>
                            <w:sz w:val="24"/>
                            <w:szCs w:val="24"/>
                            <w:lang w:val="en"/>
                          </w:rPr>
                        </w:pPr>
                        <w:r w:rsidRPr="00FE7647">
                          <w:rPr>
                            <w:rFonts w:ascii="Arial" w:hAnsi="Arial" w:cs="Arial"/>
                            <w:color w:val="002060"/>
                            <w:sz w:val="24"/>
                            <w:szCs w:val="24"/>
                            <w:lang w:val="en"/>
                          </w:rPr>
                          <w:t>The Higher Sociology Course enables learners to develop an understanding of society through gaining knowledge and understanding of sociological perspectives, theories and concepts. The course will develop learners’ ability to challenge ‘common sense’ explanations about human social behaviour using sociological understanding and evidence.</w:t>
                        </w:r>
                      </w:p>
                      <w:p w14:paraId="54E0707B" w14:textId="77777777" w:rsidR="00F365F6" w:rsidRDefault="00F365F6" w:rsidP="006F19DB">
                        <w:pPr>
                          <w:spacing w:before="4"/>
                          <w:ind w:left="142"/>
                          <w:textAlignment w:val="baseline"/>
                          <w:rPr>
                            <w:rFonts w:ascii="Arial" w:eastAsia="Arial" w:hAnsi="Arial" w:cs="Arial"/>
                            <w:color w:val="002060"/>
                            <w:sz w:val="24"/>
                            <w:szCs w:val="24"/>
                          </w:rPr>
                        </w:pPr>
                      </w:p>
                      <w:p w14:paraId="05C7F871" w14:textId="21C8D14B"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 xml:space="preserve">Unit 1 </w:t>
                        </w:r>
                        <w:r>
                          <w:rPr>
                            <w:rFonts w:ascii="Arial" w:eastAsia="Arial" w:hAnsi="Arial" w:cs="Arial"/>
                            <w:b/>
                            <w:color w:val="002060"/>
                            <w:sz w:val="24"/>
                            <w:szCs w:val="24"/>
                          </w:rPr>
                          <w:t>Human Society</w:t>
                        </w:r>
                      </w:p>
                      <w:p w14:paraId="6392B80D"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Students will be introduced to sociological thinking, the 4 main theories and how to conduct sociological research.</w:t>
                        </w:r>
                      </w:p>
                      <w:p w14:paraId="0EABC2FC" w14:textId="77777777" w:rsidR="00F365F6" w:rsidRPr="00FE7647" w:rsidRDefault="00F365F6" w:rsidP="006F19DB">
                        <w:pPr>
                          <w:spacing w:before="4"/>
                          <w:ind w:left="142"/>
                          <w:textAlignment w:val="baseline"/>
                          <w:rPr>
                            <w:rFonts w:ascii="Arial" w:eastAsia="Arial" w:hAnsi="Arial" w:cs="Arial"/>
                            <w:color w:val="002060"/>
                            <w:sz w:val="24"/>
                            <w:szCs w:val="24"/>
                          </w:rPr>
                        </w:pPr>
                      </w:p>
                      <w:p w14:paraId="6E64057A" w14:textId="224CE2F2"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 xml:space="preserve">Unit 2 </w:t>
                        </w:r>
                        <w:r>
                          <w:rPr>
                            <w:rFonts w:ascii="Arial" w:eastAsia="Arial" w:hAnsi="Arial" w:cs="Arial"/>
                            <w:b/>
                            <w:color w:val="002060"/>
                            <w:sz w:val="24"/>
                            <w:szCs w:val="24"/>
                          </w:rPr>
                          <w:t>Social Issues</w:t>
                        </w:r>
                      </w:p>
                      <w:p w14:paraId="0E33018D"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Students will study 2 key sociological issues – social class/inequality and reasons for differences in educational achievement.  Both issues will be analysed using sociological theory and research studies.</w:t>
                        </w:r>
                      </w:p>
                      <w:p w14:paraId="55CF24CF" w14:textId="77777777" w:rsidR="00F365F6" w:rsidRPr="00FE7647" w:rsidRDefault="00F365F6" w:rsidP="006F19DB">
                        <w:pPr>
                          <w:spacing w:before="4"/>
                          <w:ind w:left="142"/>
                          <w:textAlignment w:val="baseline"/>
                          <w:rPr>
                            <w:rFonts w:ascii="Arial" w:eastAsia="Arial" w:hAnsi="Arial" w:cs="Arial"/>
                            <w:color w:val="002060"/>
                            <w:sz w:val="24"/>
                            <w:szCs w:val="24"/>
                          </w:rPr>
                        </w:pPr>
                      </w:p>
                      <w:p w14:paraId="06C407F2" w14:textId="3EC28EEC" w:rsidR="00F365F6" w:rsidRPr="00FE7647" w:rsidRDefault="00F365F6" w:rsidP="006F19DB">
                        <w:pPr>
                          <w:spacing w:before="4"/>
                          <w:ind w:left="142"/>
                          <w:textAlignment w:val="baseline"/>
                          <w:rPr>
                            <w:rFonts w:ascii="Arial" w:eastAsia="Arial" w:hAnsi="Arial" w:cs="Arial"/>
                            <w:b/>
                            <w:color w:val="002060"/>
                            <w:sz w:val="24"/>
                            <w:szCs w:val="24"/>
                          </w:rPr>
                        </w:pPr>
                        <w:r w:rsidRPr="00FE7647">
                          <w:rPr>
                            <w:rFonts w:ascii="Arial" w:eastAsia="Arial" w:hAnsi="Arial" w:cs="Arial"/>
                            <w:b/>
                            <w:color w:val="002060"/>
                            <w:sz w:val="24"/>
                            <w:szCs w:val="24"/>
                          </w:rPr>
                          <w:t>Unit 3 C</w:t>
                        </w:r>
                        <w:r>
                          <w:rPr>
                            <w:rFonts w:ascii="Arial" w:eastAsia="Arial" w:hAnsi="Arial" w:cs="Arial"/>
                            <w:b/>
                            <w:color w:val="002060"/>
                            <w:sz w:val="24"/>
                            <w:szCs w:val="24"/>
                          </w:rPr>
                          <w:t>ulture and Identity</w:t>
                        </w:r>
                      </w:p>
                      <w:p w14:paraId="29719439" w14:textId="77777777" w:rsidR="00F365F6" w:rsidRPr="00FE7647" w:rsidRDefault="00F365F6" w:rsidP="006F19DB">
                        <w:pPr>
                          <w:spacing w:before="4"/>
                          <w:ind w:left="142"/>
                          <w:textAlignment w:val="baseline"/>
                          <w:rPr>
                            <w:rFonts w:ascii="Arial" w:eastAsia="Arial" w:hAnsi="Arial" w:cs="Arial"/>
                            <w:color w:val="002060"/>
                            <w:sz w:val="24"/>
                            <w:szCs w:val="24"/>
                          </w:rPr>
                        </w:pPr>
                        <w:r w:rsidRPr="00FE7647">
                          <w:rPr>
                            <w:rFonts w:ascii="Arial" w:eastAsia="Arial" w:hAnsi="Arial" w:cs="Arial"/>
                            <w:color w:val="002060"/>
                            <w:sz w:val="24"/>
                            <w:szCs w:val="24"/>
                          </w:rPr>
                          <w:t xml:space="preserve">Students will study the key aspects of different cultures, identity formation, socialization and diversity.  These issues will be analysed using different sociological theories and research studies.  </w:t>
                        </w:r>
                      </w:p>
                      <w:p w14:paraId="05502939" w14:textId="77777777" w:rsidR="00F365F6" w:rsidRPr="00FE7647" w:rsidRDefault="00F365F6" w:rsidP="006F19DB">
                        <w:pPr>
                          <w:spacing w:before="200" w:line="271" w:lineRule="auto"/>
                          <w:outlineLvl w:val="1"/>
                          <w:rPr>
                            <w:rFonts w:ascii="Arial" w:hAnsi="Arial" w:cs="Arial"/>
                            <w:smallCaps/>
                            <w:sz w:val="24"/>
                            <w:szCs w:val="24"/>
                          </w:rPr>
                        </w:pPr>
                      </w:p>
                      <w:p w14:paraId="6F4A335D" w14:textId="77777777" w:rsidR="00F365F6" w:rsidRPr="00FE7647" w:rsidRDefault="00F365F6" w:rsidP="006F19DB">
                        <w:pPr>
                          <w:rPr>
                            <w:rFonts w:ascii="Arial" w:hAnsi="Arial" w:cs="Arial"/>
                            <w:b/>
                            <w:bCs/>
                            <w:color w:val="1F3864" w:themeColor="accent1" w:themeShade="80"/>
                          </w:rPr>
                        </w:pPr>
                      </w:p>
                    </w:txbxContent>
                  </v:textbox>
                </v:shape>
                <v:shape id="_x0000_s1572" type="#_x0000_t202" style="position:absolute;left:95;top:72580;width:43808;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" strokeweight="2.25pt">
                  <v:textbox>
                    <w:txbxContent>
                      <w:p w14:paraId="297E3850" w14:textId="77777777" w:rsidR="00F365F6" w:rsidRPr="00FE7647" w:rsidRDefault="00F365F6" w:rsidP="006F19DB">
                        <w:pPr>
                          <w:rPr>
                            <w:rFonts w:ascii="Arial" w:hAnsi="Arial" w:cs="Arial"/>
                            <w:b/>
                            <w:bCs/>
                            <w:color w:val="002060"/>
                          </w:rPr>
                        </w:pPr>
                        <w:r w:rsidRPr="00FE7647">
                          <w:rPr>
                            <w:rFonts w:ascii="Arial" w:hAnsi="Arial" w:cs="Arial"/>
                            <w:b/>
                            <w:bCs/>
                            <w:color w:val="002060"/>
                          </w:rPr>
                          <w:t>Assessment</w:t>
                        </w:r>
                      </w:p>
                      <w:p w14:paraId="6A430F0E"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bCs/>
                            <w:color w:val="002060"/>
                          </w:rPr>
                          <w:t xml:space="preserve">There are </w:t>
                        </w:r>
                        <w:r w:rsidRPr="00FE7647">
                          <w:rPr>
                            <w:rFonts w:ascii="Arial" w:hAnsi="Arial" w:cs="Arial"/>
                            <w:color w:val="002060"/>
                          </w:rPr>
                          <w:t>two assessment components…</w:t>
                        </w:r>
                      </w:p>
                      <w:p w14:paraId="29A57C8E" w14:textId="77777777" w:rsidR="00F365F6" w:rsidRPr="00FE7647" w:rsidRDefault="00F365F6" w:rsidP="006F19DB">
                        <w:pPr>
                          <w:autoSpaceDE w:val="0"/>
                          <w:autoSpaceDN w:val="0"/>
                          <w:adjustRightInd w:val="0"/>
                          <w:spacing w:after="19"/>
                          <w:rPr>
                            <w:rFonts w:ascii="Arial" w:hAnsi="Arial" w:cs="Arial"/>
                            <w:color w:val="002060"/>
                          </w:rPr>
                        </w:pPr>
                        <w:r w:rsidRPr="00FE7647">
                          <w:rPr>
                            <w:rFonts w:ascii="Arial" w:hAnsi="Arial" w:cs="Arial"/>
                            <w:color w:val="002060"/>
                          </w:rPr>
                          <w:t>Component 1 – Question paper = 80 marks</w:t>
                        </w:r>
                      </w:p>
                      <w:p w14:paraId="4CA81FB6" w14:textId="77777777" w:rsidR="00F365F6" w:rsidRPr="00FE7647" w:rsidRDefault="00F365F6" w:rsidP="006F19DB">
                        <w:pPr>
                          <w:autoSpaceDE w:val="0"/>
                          <w:autoSpaceDN w:val="0"/>
                          <w:adjustRightInd w:val="0"/>
                          <w:rPr>
                            <w:rFonts w:ascii="Arial" w:hAnsi="Arial" w:cs="Arial"/>
                            <w:color w:val="002060"/>
                          </w:rPr>
                        </w:pPr>
                        <w:r w:rsidRPr="00FE7647">
                          <w:rPr>
                            <w:rFonts w:ascii="Arial" w:hAnsi="Arial" w:cs="Arial"/>
                            <w:color w:val="002060"/>
                          </w:rPr>
                          <w:t>Component 2 – Assignment = 30 marks</w:t>
                        </w:r>
                      </w:p>
                      <w:p w14:paraId="68D577EF" w14:textId="77777777" w:rsidR="00F365F6" w:rsidRPr="00233CFF" w:rsidRDefault="00F365F6" w:rsidP="006F19DB">
                        <w:pPr>
                          <w:rPr>
                            <w:rFonts w:ascii="Trebuchet MS" w:hAnsi="Trebuchet MS"/>
                            <w:b/>
                            <w:bCs/>
                            <w:color w:val="1F3864" w:themeColor="accent1" w:themeShade="80"/>
                            <w:u w:val="single"/>
                          </w:rPr>
                        </w:pPr>
                      </w:p>
                    </w:txbxContent>
                  </v:textbox>
                </v:shape>
                <v:shape id="_x0000_s1573" type="#_x0000_t202" style="position:absolute;left:95;top:86487;width:4380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" strokeweight="2.25pt">
                  <v:textbox>
                    <w:txbxContent>
                      <w:p w14:paraId="6A3CF19F" w14:textId="77777777" w:rsidR="00F365F6" w:rsidRPr="00FE7647" w:rsidRDefault="00F365F6" w:rsidP="006F19DB">
                        <w:pPr>
                          <w:rPr>
                            <w:rFonts w:ascii="Arial" w:hAnsi="Arial" w:cs="Arial"/>
                            <w:b/>
                            <w:bCs/>
                            <w:color w:val="002060"/>
                          </w:rPr>
                        </w:pPr>
                        <w:r w:rsidRPr="00FE7647">
                          <w:rPr>
                            <w:rFonts w:ascii="Arial" w:hAnsi="Arial" w:cs="Arial"/>
                            <w:b/>
                            <w:bCs/>
                            <w:color w:val="002060"/>
                          </w:rPr>
                          <w:t>Homework</w:t>
                        </w:r>
                      </w:p>
                      <w:p w14:paraId="3F0E4B29" w14:textId="77777777" w:rsidR="00F365F6" w:rsidRPr="00FE7647" w:rsidRDefault="00F365F6" w:rsidP="006F19DB">
                        <w:pPr>
                          <w:rPr>
                            <w:rFonts w:ascii="Arial" w:hAnsi="Arial" w:cs="Arial"/>
                            <w:bCs/>
                            <w:color w:val="002060"/>
                            <w:sz w:val="24"/>
                            <w:szCs w:val="24"/>
                          </w:rPr>
                        </w:pPr>
                        <w:r w:rsidRPr="00FE7647">
                          <w:rPr>
                            <w:rFonts w:ascii="Arial" w:hAnsi="Arial" w:cs="Arial"/>
                            <w:bCs/>
                            <w:color w:val="002060"/>
                            <w:sz w:val="24"/>
                            <w:szCs w:val="24"/>
                          </w:rPr>
                          <w:t>Weekly or fortnightly exam style questions and work towards the assignment.</w:t>
                        </w:r>
                      </w:p>
                    </w:txbxContent>
                  </v:textbox>
                </v:shape>
                <v:shape id="_x0000_s1574" type="#_x0000_t202" style="position:absolute;left:47053;top:17335;width:19145;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" strokeweight="2.25pt">
                  <v:textbox>
                    <w:txbxContent>
                      <w:p w14:paraId="46F3ABA0" w14:textId="77777777" w:rsidR="00F365F6" w:rsidRPr="009A6D90" w:rsidRDefault="00F365F6" w:rsidP="006F19DB">
                        <w:pPr>
                          <w:rPr>
                            <w:rFonts w:ascii="Trebuchet MS" w:hAnsi="Trebuchet MS"/>
                            <w:b/>
                            <w:bCs/>
                            <w:color w:val="002060"/>
                            <w:u w:val="single"/>
                          </w:rPr>
                        </w:pPr>
                        <w:r w:rsidRPr="009A6D90">
                          <w:rPr>
                            <w:rFonts w:ascii="Trebuchet MS" w:hAnsi="Trebuchet MS"/>
                            <w:b/>
                            <w:bCs/>
                            <w:color w:val="002060"/>
                            <w:u w:val="single"/>
                          </w:rPr>
                          <w:t>Progression</w:t>
                        </w:r>
                      </w:p>
                      <w:p w14:paraId="0D0BED6C" w14:textId="19F9957E" w:rsidR="00F365F6" w:rsidRPr="009A6D90" w:rsidRDefault="00F365F6" w:rsidP="006F19DB">
                        <w:pPr>
                          <w:rPr>
                            <w:rFonts w:ascii="Trebuchet MS" w:hAnsi="Trebuchet MS"/>
                            <w:b/>
                            <w:bCs/>
                            <w:color w:val="002060"/>
                            <w:u w:val="single"/>
                          </w:rPr>
                        </w:pPr>
                        <w:r w:rsidRPr="009A6D90">
                          <w:rPr>
                            <w:rFonts w:ascii="Trebuchet MS" w:hAnsi="Trebuchet MS"/>
                            <w:bCs/>
                            <w:color w:val="002060"/>
                          </w:rPr>
                          <w:t>Higher</w:t>
                        </w:r>
                        <w:r>
                          <w:rPr>
                            <w:rFonts w:ascii="Trebuchet MS" w:hAnsi="Trebuchet MS"/>
                            <w:bCs/>
                            <w:color w:val="002060"/>
                          </w:rPr>
                          <w:t xml:space="preserve"> Politics</w:t>
                        </w:r>
                      </w:p>
                    </w:txbxContent>
                  </v:textbox>
                </v:shape>
                <v:shape id="_x0000_s1575" type="#_x0000_t202" style="position:absolute;left:47053;top:44481;width:1915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" strokeweight="2.25pt">
                  <v:textbox>
                    <w:txbxContent>
                      <w:p w14:paraId="1F850FE7" w14:textId="77777777" w:rsidR="00F365F6" w:rsidRPr="00FE7647" w:rsidRDefault="00F365F6" w:rsidP="006F19DB">
                        <w:pPr>
                          <w:rPr>
                            <w:rFonts w:ascii="Arial" w:hAnsi="Arial" w:cs="Arial"/>
                            <w:b/>
                            <w:bCs/>
                            <w:color w:val="002060"/>
                          </w:rPr>
                        </w:pPr>
                        <w:r w:rsidRPr="00FE7647">
                          <w:rPr>
                            <w:rFonts w:ascii="Arial" w:hAnsi="Arial" w:cs="Arial"/>
                            <w:b/>
                            <w:bCs/>
                            <w:color w:val="002060"/>
                          </w:rPr>
                          <w:t>Career Option</w:t>
                        </w:r>
                      </w:p>
                      <w:p w14:paraId="4EBFC36B"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Academic Research </w:t>
                        </w:r>
                      </w:p>
                      <w:p w14:paraId="2DB8CA0C"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Criminology</w:t>
                        </w:r>
                      </w:p>
                      <w:p w14:paraId="252BF099"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Health Service Administration</w:t>
                        </w:r>
                      </w:p>
                      <w:p w14:paraId="21B9E6F0"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Journalism</w:t>
                        </w:r>
                      </w:p>
                      <w:p w14:paraId="73DD585B"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Law</w:t>
                        </w:r>
                      </w:p>
                      <w:p w14:paraId="0D938CBA"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Management</w:t>
                        </w:r>
                      </w:p>
                      <w:p w14:paraId="708A842C"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Media</w:t>
                        </w:r>
                      </w:p>
                      <w:p w14:paraId="0CFD8C91"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Nursing</w:t>
                        </w:r>
                      </w:p>
                      <w:p w14:paraId="76063E76"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Police </w:t>
                        </w:r>
                      </w:p>
                      <w:p w14:paraId="68972003"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 xml:space="preserve">Politics </w:t>
                        </w:r>
                      </w:p>
                      <w:p w14:paraId="08B409B4"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Care</w:t>
                        </w:r>
                      </w:p>
                      <w:p w14:paraId="7DE50678"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Sciences</w:t>
                        </w:r>
                      </w:p>
                      <w:p w14:paraId="56361FC1"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Social Work</w:t>
                        </w:r>
                      </w:p>
                      <w:p w14:paraId="756D1A2F" w14:textId="77777777" w:rsidR="00F365F6" w:rsidRPr="00FE7647" w:rsidRDefault="00F365F6" w:rsidP="006F19DB">
                        <w:pPr>
                          <w:spacing w:line="360" w:lineRule="auto"/>
                          <w:rPr>
                            <w:rFonts w:ascii="Arial" w:eastAsia="Times New Roman" w:hAnsi="Arial" w:cs="Arial"/>
                            <w:color w:val="002060"/>
                            <w:lang w:eastAsia="en-GB"/>
                          </w:rPr>
                        </w:pPr>
                        <w:r w:rsidRPr="00FE7647">
                          <w:rPr>
                            <w:rFonts w:ascii="Arial" w:eastAsia="Times New Roman" w:hAnsi="Arial" w:cs="Arial"/>
                            <w:color w:val="002060"/>
                            <w:lang w:eastAsia="en-GB"/>
                          </w:rPr>
                          <w:t>Teaching</w:t>
                        </w:r>
                      </w:p>
                      <w:p w14:paraId="0D5BDB4F" w14:textId="77777777" w:rsidR="00F365F6" w:rsidRPr="00FE7647" w:rsidRDefault="00F365F6" w:rsidP="006F19DB">
                        <w:pPr>
                          <w:rPr>
                            <w:rFonts w:ascii="Arial" w:hAnsi="Arial" w:cs="Arial"/>
                            <w:b/>
                            <w:bCs/>
                            <w:color w:val="1F3864" w:themeColor="accent1" w:themeShade="80"/>
                          </w:rPr>
                        </w:pPr>
                      </w:p>
                      <w:p w14:paraId="17F91714" w14:textId="7C9C9246" w:rsidR="00F365F6" w:rsidRDefault="00F365F6" w:rsidP="006F19DB">
                        <w:pPr>
                          <w:rPr>
                            <w:rFonts w:ascii="Trebuchet MS" w:hAnsi="Trebuchet MS"/>
                            <w:b/>
                            <w:bCs/>
                            <w:color w:val="1F3864" w:themeColor="accent1" w:themeShade="80"/>
                            <w:u w:val="single"/>
                          </w:rPr>
                        </w:pPr>
                      </w:p>
                      <w:p w14:paraId="1DA47D85" w14:textId="67049F84" w:rsidR="00F365F6" w:rsidRDefault="00CA4CC9" w:rsidP="006F19DB">
                        <w:pPr>
                          <w:rPr>
                            <w:rFonts w:ascii="Trebuchet MS" w:hAnsi="Trebuchet MS"/>
                            <w:b/>
                            <w:bCs/>
                            <w:color w:val="1F3864" w:themeColor="accent1" w:themeShade="80"/>
                            <w:u w:val="single"/>
                          </w:rPr>
                        </w:pPr>
                        <w:hyperlink r:id="rId212" w:history="1">
                          <w:r w:rsidR="00F365F6" w:rsidRPr="00FE7647">
                            <w:rPr>
                              <w:rStyle w:val="Hyperlink"/>
                              <w:rFonts w:ascii="Trebuchet MS" w:hAnsi="Trebuchet MS"/>
                              <w:b/>
                              <w:bCs/>
                            </w:rPr>
                            <w:t>More Information - SQA</w:t>
                          </w:r>
                        </w:hyperlink>
                      </w:p>
                      <w:p w14:paraId="49F728A4" w14:textId="77777777" w:rsidR="00F365F6" w:rsidRDefault="00F365F6" w:rsidP="006F19DB">
                        <w:pPr>
                          <w:rPr>
                            <w:rFonts w:ascii="Trebuchet MS" w:hAnsi="Trebuchet MS"/>
                            <w:b/>
                            <w:bCs/>
                            <w:color w:val="1F3864" w:themeColor="accent1" w:themeShade="80"/>
                            <w:u w:val="single"/>
                          </w:rPr>
                        </w:pPr>
                      </w:p>
                      <w:p w14:paraId="29DEF545" w14:textId="77777777" w:rsidR="00F365F6" w:rsidRDefault="00F365F6" w:rsidP="006F19DB">
                        <w:pPr>
                          <w:rPr>
                            <w:rFonts w:ascii="Trebuchet MS" w:hAnsi="Trebuchet MS"/>
                            <w:b/>
                            <w:bCs/>
                            <w:color w:val="1F3864" w:themeColor="accent1" w:themeShade="80"/>
                            <w:u w:val="single"/>
                          </w:rPr>
                        </w:pPr>
                      </w:p>
                      <w:p w14:paraId="69741BCD" w14:textId="77777777" w:rsidR="00F365F6" w:rsidRDefault="00F365F6" w:rsidP="006F19DB">
                        <w:pPr>
                          <w:rPr>
                            <w:rFonts w:ascii="Trebuchet MS" w:hAnsi="Trebuchet MS"/>
                            <w:b/>
                            <w:bCs/>
                            <w:color w:val="1F3864" w:themeColor="accent1" w:themeShade="80"/>
                            <w:u w:val="single"/>
                          </w:rPr>
                        </w:pPr>
                      </w:p>
                      <w:p w14:paraId="265B691B" w14:textId="77777777" w:rsidR="00F365F6" w:rsidRDefault="00F365F6" w:rsidP="006F19DB">
                        <w:pPr>
                          <w:rPr>
                            <w:rFonts w:ascii="Trebuchet MS" w:hAnsi="Trebuchet MS"/>
                            <w:b/>
                            <w:bCs/>
                            <w:color w:val="1F3864" w:themeColor="accent1" w:themeShade="80"/>
                            <w:u w:val="single"/>
                          </w:rPr>
                        </w:pPr>
                      </w:p>
                      <w:p w14:paraId="1BDBFE49" w14:textId="77777777" w:rsidR="00F365F6" w:rsidRDefault="00F365F6" w:rsidP="006F19DB">
                        <w:pPr>
                          <w:rPr>
                            <w:rFonts w:ascii="Trebuchet MS" w:hAnsi="Trebuchet MS"/>
                            <w:b/>
                            <w:bCs/>
                            <w:color w:val="1F3864" w:themeColor="accent1" w:themeShade="80"/>
                            <w:u w:val="single"/>
                          </w:rPr>
                        </w:pPr>
                      </w:p>
                      <w:p w14:paraId="61B70950" w14:textId="77777777" w:rsidR="00F365F6" w:rsidRDefault="00F365F6" w:rsidP="006F19DB">
                        <w:pPr>
                          <w:rPr>
                            <w:rFonts w:ascii="Trebuchet MS" w:hAnsi="Trebuchet MS"/>
                            <w:b/>
                            <w:bCs/>
                            <w:color w:val="1F3864" w:themeColor="accent1" w:themeShade="80"/>
                            <w:u w:val="single"/>
                          </w:rPr>
                        </w:pPr>
                      </w:p>
                      <w:p w14:paraId="45ED3740" w14:textId="77777777" w:rsidR="00F365F6" w:rsidRDefault="00F365F6" w:rsidP="006F19DB">
                        <w:pPr>
                          <w:rPr>
                            <w:rFonts w:ascii="Trebuchet MS" w:hAnsi="Trebuchet MS"/>
                            <w:b/>
                            <w:bCs/>
                            <w:color w:val="1F3864" w:themeColor="accent1" w:themeShade="80"/>
                            <w:u w:val="single"/>
                          </w:rPr>
                        </w:pPr>
                      </w:p>
                      <w:p w14:paraId="386D6F63" w14:textId="77777777" w:rsidR="00F365F6" w:rsidRDefault="00F365F6" w:rsidP="006F19DB">
                        <w:pPr>
                          <w:rPr>
                            <w:rFonts w:ascii="Trebuchet MS" w:hAnsi="Trebuchet MS"/>
                            <w:b/>
                            <w:bCs/>
                            <w:color w:val="1F3864" w:themeColor="accent1" w:themeShade="80"/>
                            <w:u w:val="single"/>
                          </w:rPr>
                        </w:pPr>
                      </w:p>
                      <w:p w14:paraId="5956FA56" w14:textId="77777777" w:rsidR="00F365F6" w:rsidRDefault="00F365F6" w:rsidP="006F19DB">
                        <w:pPr>
                          <w:rPr>
                            <w:rFonts w:ascii="Trebuchet MS" w:hAnsi="Trebuchet MS"/>
                            <w:b/>
                            <w:bCs/>
                            <w:color w:val="1F3864" w:themeColor="accent1" w:themeShade="80"/>
                            <w:u w:val="single"/>
                          </w:rPr>
                        </w:pPr>
                      </w:p>
                      <w:p w14:paraId="78CE991E" w14:textId="77777777" w:rsidR="00F365F6" w:rsidRDefault="00F365F6" w:rsidP="006F19DB">
                        <w:pPr>
                          <w:rPr>
                            <w:rFonts w:ascii="Trebuchet MS" w:hAnsi="Trebuchet MS"/>
                            <w:b/>
                            <w:bCs/>
                            <w:color w:val="1F3864" w:themeColor="accent1" w:themeShade="80"/>
                            <w:u w:val="single"/>
                          </w:rPr>
                        </w:pPr>
                      </w:p>
                      <w:p w14:paraId="28D518F9" w14:textId="77777777" w:rsidR="00F365F6" w:rsidRDefault="00F365F6" w:rsidP="006F19DB">
                        <w:pPr>
                          <w:rPr>
                            <w:rFonts w:ascii="Trebuchet MS" w:hAnsi="Trebuchet MS"/>
                            <w:b/>
                            <w:bCs/>
                            <w:color w:val="1F3864" w:themeColor="accent1" w:themeShade="80"/>
                            <w:u w:val="single"/>
                          </w:rPr>
                        </w:pPr>
                      </w:p>
                      <w:p w14:paraId="122BD2B7" w14:textId="77777777" w:rsidR="00F365F6" w:rsidRDefault="00F365F6" w:rsidP="006F19DB">
                        <w:pPr>
                          <w:rPr>
                            <w:rFonts w:ascii="Trebuchet MS" w:hAnsi="Trebuchet MS"/>
                            <w:b/>
                            <w:bCs/>
                            <w:color w:val="1F3864" w:themeColor="accent1" w:themeShade="80"/>
                            <w:u w:val="single"/>
                          </w:rPr>
                        </w:pPr>
                      </w:p>
                      <w:p w14:paraId="363F6A2F" w14:textId="77777777" w:rsidR="00F365F6" w:rsidRDefault="00F365F6" w:rsidP="006F19DB">
                        <w:pPr>
                          <w:rPr>
                            <w:rFonts w:ascii="Trebuchet MS" w:hAnsi="Trebuchet MS"/>
                            <w:b/>
                            <w:bCs/>
                            <w:color w:val="1F3864" w:themeColor="accent1" w:themeShade="80"/>
                            <w:u w:val="single"/>
                          </w:rPr>
                        </w:pPr>
                        <w:r>
                          <w:rPr>
                            <w:rFonts w:ascii="Trebuchet MS" w:hAnsi="Trebuchet MS"/>
                            <w:b/>
                            <w:bCs/>
                            <w:color w:val="1F3864" w:themeColor="accent1" w:themeShade="80"/>
                            <w:u w:val="single"/>
                          </w:rPr>
                          <w:t>Further Information</w:t>
                        </w:r>
                      </w:p>
                      <w:p w14:paraId="39D94D4A" w14:textId="77777777" w:rsidR="00F365F6" w:rsidRDefault="00F365F6" w:rsidP="006F19DB">
                        <w:pPr>
                          <w:rPr>
                            <w:rFonts w:ascii="Trebuchet MS" w:hAnsi="Trebuchet MS"/>
                            <w:b/>
                            <w:bCs/>
                            <w:color w:val="1F3864" w:themeColor="accent1" w:themeShade="80"/>
                            <w:u w:val="single"/>
                          </w:rPr>
                        </w:pPr>
                      </w:p>
                      <w:p w14:paraId="6076DCE8" w14:textId="77777777" w:rsidR="00F365F6" w:rsidRDefault="00F365F6" w:rsidP="006F19DB">
                        <w:pPr>
                          <w:rPr>
                            <w:rFonts w:ascii="Trebuchet MS" w:hAnsi="Trebuchet MS"/>
                            <w:b/>
                            <w:bCs/>
                            <w:color w:val="1F3864" w:themeColor="accent1" w:themeShade="80"/>
                            <w:u w:val="single"/>
                          </w:rPr>
                        </w:pPr>
                      </w:p>
                      <w:p w14:paraId="4B05A5FE" w14:textId="77777777" w:rsidR="00F365F6" w:rsidRDefault="00F365F6" w:rsidP="006F19DB">
                        <w:pPr>
                          <w:rPr>
                            <w:rFonts w:ascii="Trebuchet MS" w:hAnsi="Trebuchet MS"/>
                            <w:b/>
                            <w:bCs/>
                            <w:color w:val="1F3864" w:themeColor="accent1" w:themeShade="80"/>
                            <w:u w:val="single"/>
                          </w:rPr>
                        </w:pPr>
                      </w:p>
                      <w:p w14:paraId="32BDE8D3" w14:textId="77777777" w:rsidR="00F365F6" w:rsidRPr="00233CFF" w:rsidRDefault="00F365F6" w:rsidP="006F19DB">
                        <w:pPr>
                          <w:rPr>
                            <w:rFonts w:ascii="Trebuchet MS" w:hAnsi="Trebuchet MS"/>
                            <w:b/>
                            <w:bCs/>
                            <w:color w:val="1F3864" w:themeColor="accent1" w:themeShade="80"/>
                            <w:u w:val="single"/>
                          </w:rPr>
                        </w:pPr>
                      </w:p>
                      <w:p w14:paraId="3A99C18B" w14:textId="77777777" w:rsidR="00F365F6" w:rsidRDefault="00F365F6" w:rsidP="006F19DB">
                        <w:pPr>
                          <w:rPr>
                            <w:u w:val="single"/>
                          </w:rPr>
                        </w:pPr>
                      </w:p>
                      <w:p w14:paraId="37A2B1A3" w14:textId="77777777" w:rsidR="00F365F6" w:rsidRDefault="00F365F6" w:rsidP="006F19DB">
                        <w:pPr>
                          <w:rPr>
                            <w:u w:val="single"/>
                          </w:rPr>
                        </w:pPr>
                      </w:p>
                      <w:p w14:paraId="77858045" w14:textId="77777777" w:rsidR="00F365F6" w:rsidRDefault="00F365F6" w:rsidP="006F19DB">
                        <w:pPr>
                          <w:rPr>
                            <w:u w:val="single"/>
                          </w:rPr>
                        </w:pPr>
                      </w:p>
                      <w:p w14:paraId="5796D0E6" w14:textId="77777777" w:rsidR="00F365F6" w:rsidRDefault="00F365F6" w:rsidP="006F19DB">
                        <w:pPr>
                          <w:rPr>
                            <w:u w:val="single"/>
                          </w:rPr>
                        </w:pPr>
                      </w:p>
                      <w:p w14:paraId="4FD8EEE1" w14:textId="77777777" w:rsidR="00F365F6" w:rsidRDefault="00F365F6" w:rsidP="006F19DB">
                        <w:pPr>
                          <w:rPr>
                            <w:u w:val="single"/>
                          </w:rPr>
                        </w:pPr>
                      </w:p>
                      <w:p w14:paraId="50511A15" w14:textId="77777777" w:rsidR="00F365F6" w:rsidRDefault="00F365F6" w:rsidP="006F19DB">
                        <w:pPr>
                          <w:rPr>
                            <w:u w:val="single"/>
                          </w:rPr>
                        </w:pPr>
                      </w:p>
                      <w:p w14:paraId="52628A7E" w14:textId="77777777" w:rsidR="00F365F6" w:rsidRDefault="00F365F6" w:rsidP="006F19DB">
                        <w:pPr>
                          <w:rPr>
                            <w:u w:val="single"/>
                          </w:rPr>
                        </w:pPr>
                      </w:p>
                      <w:p w14:paraId="2967EF13" w14:textId="77777777" w:rsidR="00F365F6" w:rsidRDefault="00F365F6" w:rsidP="006F19DB">
                        <w:pPr>
                          <w:rPr>
                            <w:u w:val="single"/>
                          </w:rPr>
                        </w:pPr>
                      </w:p>
                      <w:p w14:paraId="134B6394" w14:textId="77777777" w:rsidR="00F365F6" w:rsidRDefault="00F365F6" w:rsidP="006F19DB">
                        <w:pPr>
                          <w:rPr>
                            <w:u w:val="single"/>
                          </w:rPr>
                        </w:pPr>
                      </w:p>
                      <w:p w14:paraId="4E37D6AB" w14:textId="77777777" w:rsidR="00F365F6" w:rsidRDefault="00F365F6" w:rsidP="006F19DB">
                        <w:pPr>
                          <w:rPr>
                            <w:u w:val="single"/>
                          </w:rPr>
                        </w:pPr>
                      </w:p>
                      <w:p w14:paraId="4F3336E9" w14:textId="77777777" w:rsidR="00F365F6" w:rsidRDefault="00F365F6" w:rsidP="006F19DB">
                        <w:pPr>
                          <w:rPr>
                            <w:u w:val="single"/>
                          </w:rPr>
                        </w:pPr>
                      </w:p>
                      <w:p w14:paraId="7ACE6BD9" w14:textId="77777777" w:rsidR="00F365F6" w:rsidRPr="00DB6F8C" w:rsidRDefault="00F365F6" w:rsidP="006F19DB"/>
                    </w:txbxContent>
                  </v:textbox>
                </v:shape>
                <v:shape id="Picture 681" o:spid="_x0000_s1576"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" filled="t" fillcolor="black">
                  <v:imagedata r:id="rId12" o:title="" croptop="15900f" cropbottom="34929f" cropleft="21988f" cropright="33018f"/>
                </v:shape>
                <w10:wrap type="square"/>
              </v:group>
            </w:pict>
          </mc:Fallback>
        </mc:AlternateContent>
      </w:r>
    </w:p>
    <w:p w14:paraId="75EEBB40" w14:textId="77777777" w:rsidR="00E12FFC" w:rsidRDefault="00E12FFC">
      <w:bookmarkStart w:id="34" w:name="_GoBack"/>
      <w:r>
        <w:rPr>
          <w:noProof/>
        </w:rPr>
        <w:lastRenderedPageBreak/>
        <mc:AlternateContent>
          <mc:Choice Requires="wpg">
            <w:drawing>
              <wp:anchor distT="0" distB="0" distL="114300" distR="114300" simplePos="0" relativeHeight="251809792" behindDoc="0" locked="0" layoutInCell="1" allowOverlap="1" wp14:anchorId="25FE69B4" wp14:editId="54D05340">
                <wp:simplePos x="0" y="0"/>
                <wp:positionH relativeFrom="margin">
                  <wp:align>center</wp:align>
                </wp:positionH>
                <wp:positionV relativeFrom="paragraph">
                  <wp:posOffset>19495</wp:posOffset>
                </wp:positionV>
                <wp:extent cx="6692900" cy="9516745"/>
                <wp:effectExtent l="19050" t="19050" r="12700" b="27305"/>
                <wp:wrapSquare wrapText="bothSides"/>
                <wp:docPr id="686" name="Group 686"/>
                <wp:cNvGraphicFramePr/>
                <a:graphic xmlns:a="http://schemas.openxmlformats.org/drawingml/2006/main">
                  <a:graphicData uri="http://schemas.microsoft.com/office/word/2010/wordprocessingGroup">
                    <wpg:wgp>
                      <wpg:cNvGrpSpPr/>
                      <wpg:grpSpPr>
                        <a:xfrm>
                          <a:off x="0" y="0"/>
                          <a:ext cx="6692900" cy="9516836"/>
                          <a:chOff x="0" y="0"/>
                          <a:chExt cx="6692900" cy="9683750"/>
                        </a:xfrm>
                      </wpg:grpSpPr>
                      <wps:wsp>
                        <wps:cNvPr id="687" name="Text Box 2"/>
                        <wps:cNvSpPr txBox="1">
                          <a:spLocks noChangeArrowheads="1"/>
                        </wps:cNvSpPr>
                        <wps:spPr bwMode="auto">
                          <a:xfrm>
                            <a:off x="0" y="0"/>
                            <a:ext cx="6619875" cy="933450"/>
                          </a:xfrm>
                          <a:prstGeom prst="rect">
                            <a:avLst/>
                          </a:prstGeom>
                          <a:solidFill>
                            <a:srgbClr val="FFFFFF"/>
                          </a:solidFill>
                          <a:ln w="28575">
                            <a:solidFill>
                              <a:srgbClr val="000000"/>
                            </a:solidFill>
                            <a:miter lim="800000"/>
                            <a:headEnd/>
                            <a:tailEnd/>
                          </a:ln>
                        </wps:spPr>
                        <wps:txbx>
                          <w:txbxContent>
                            <w:p w14:paraId="30004DD0" w14:textId="77777777" w:rsidR="00E12FFC" w:rsidRPr="00233CFF" w:rsidRDefault="00E12FFC">
                              <w:pPr>
                                <w:rPr>
                                  <w:rFonts w:ascii="Trebuchet MS" w:hAnsi="Trebuchet MS"/>
                                  <w:color w:val="1F3864" w:themeColor="accent1" w:themeShade="80"/>
                                  <w:sz w:val="60"/>
                                  <w:szCs w:val="60"/>
                                </w:rPr>
                              </w:pPr>
                              <w:r>
                                <w:rPr>
                                  <w:rFonts w:ascii="Trebuchet MS" w:hAnsi="Trebuchet MS"/>
                                  <w:color w:val="1F3864" w:themeColor="accent1" w:themeShade="80"/>
                                  <w:sz w:val="60"/>
                                  <w:szCs w:val="60"/>
                                </w:rPr>
                                <w:t>Wider Achievement</w:t>
                              </w:r>
                            </w:p>
                            <w:p w14:paraId="16B5FB08" w14:textId="77777777" w:rsidR="00E12FFC" w:rsidRPr="00233CFF" w:rsidRDefault="00E12FFC">
                              <w:pPr>
                                <w:rPr>
                                  <w:rFonts w:ascii="Trebuchet MS" w:hAnsi="Trebuchet MS"/>
                                  <w:color w:val="1F3864" w:themeColor="accent1" w:themeShade="80"/>
                                  <w:sz w:val="28"/>
                                  <w:szCs w:val="28"/>
                                </w:rPr>
                              </w:pPr>
                            </w:p>
                          </w:txbxContent>
                        </wps:txbx>
                        <wps:bodyPr rot="0" vert="horz" wrap="square" lIns="91440" tIns="45720" rIns="91440" bIns="45720" anchor="t" anchorCtr="0">
                          <a:noAutofit/>
                        </wps:bodyPr>
                      </wps:wsp>
                      <wps:wsp>
                        <wps:cNvPr id="688" name="Text Box 688"/>
                        <wps:cNvSpPr txBox="1">
                          <a:spLocks noChangeArrowheads="1"/>
                        </wps:cNvSpPr>
                        <wps:spPr bwMode="auto">
                          <a:xfrm>
                            <a:off x="19050" y="1390650"/>
                            <a:ext cx="6673850" cy="8293100"/>
                          </a:xfrm>
                          <a:prstGeom prst="rect">
                            <a:avLst/>
                          </a:prstGeom>
                          <a:solidFill>
                            <a:srgbClr val="FFFFFF"/>
                          </a:solidFill>
                          <a:ln w="28575">
                            <a:solidFill>
                              <a:srgbClr val="000000"/>
                            </a:solidFill>
                            <a:miter lim="800000"/>
                            <a:headEnd/>
                            <a:tailEnd/>
                          </a:ln>
                        </wps:spPr>
                        <wps:txbx>
                          <w:txbxContent>
                            <w:p w14:paraId="5E6C2CE8" w14:textId="77777777" w:rsidR="00E12FFC" w:rsidRPr="00230B59" w:rsidRDefault="00E12FFC" w:rsidP="00C62889">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Employability</w:t>
                              </w:r>
                              <w:r w:rsidRPr="00230B59">
                                <w:rPr>
                                  <w:rFonts w:ascii="Arial" w:hAnsi="Arial" w:cs="Arial"/>
                                  <w:bCs/>
                                  <w:color w:val="1F3864" w:themeColor="accent1" w:themeShade="80"/>
                                  <w:sz w:val="24"/>
                                  <w:szCs w:val="24"/>
                                </w:rPr>
                                <w:br/>
                                <w:t>The Employability Award is an introduction to the world of work for those who are unsure about how to gain and sustain employment. It is available at SCQF level 3 and level 4. The Course focuses on generic employability skills, to enable a successful move into the job market. Pupils will develop skills and attitudes which will be applicable across all areas of employment.</w:t>
                              </w:r>
                            </w:p>
                            <w:p w14:paraId="7703B9A9" w14:textId="77777777" w:rsidR="00E12FFC" w:rsidRPr="00230B59" w:rsidRDefault="00E12FFC" w:rsidP="00C62889">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Food Hygiene</w:t>
                              </w:r>
                            </w:p>
                            <w:p w14:paraId="64F6927C" w14:textId="77777777" w:rsidR="00E12FFC" w:rsidRPr="00230B59" w:rsidRDefault="00E12FFC" w:rsidP="00C62889">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w:t>
                              </w:r>
                              <w:proofErr w:type="gramStart"/>
                              <w:r w:rsidRPr="00230B59">
                                <w:rPr>
                                  <w:rFonts w:ascii="Arial" w:hAnsi="Arial" w:cs="Arial"/>
                                  <w:bCs/>
                                  <w:color w:val="1F3864" w:themeColor="accent1" w:themeShade="80"/>
                                  <w:sz w:val="24"/>
                                  <w:szCs w:val="24"/>
                                </w:rPr>
                                <w:t>have an understanding of</w:t>
                              </w:r>
                              <w:proofErr w:type="gramEnd"/>
                              <w:r w:rsidRPr="00230B59">
                                <w:rPr>
                                  <w:rFonts w:ascii="Arial" w:hAnsi="Arial" w:cs="Arial"/>
                                  <w:bCs/>
                                  <w:color w:val="1F3864" w:themeColor="accent1" w:themeShade="80"/>
                                  <w:sz w:val="24"/>
                                  <w:szCs w:val="24"/>
                                </w:rPr>
                                <w:t xml:space="preserve"> food hygiene and workplace health and safety; while developing the practical skills, knowledge and understanding required to identify, handle, prepare and store a wide range of food products.</w:t>
                              </w:r>
                            </w:p>
                            <w:p w14:paraId="625E9642"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Leadership</w:t>
                              </w:r>
                            </w:p>
                            <w:p w14:paraId="61B73B70"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SQA’s Leadership Award develops knowledge of leadership skills, styles and qualities. It also encourages learners to respect the cultures and beliefs of others working alongside them. The award is designed for learners who take, or plan to take, a leading role in their activities. The leadership award is endorsed by the Chartered Management Institute and is available at SCQF levels 5 and 6.</w:t>
                              </w:r>
                            </w:p>
                            <w:p w14:paraId="4D70333E"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Mental Health &amp; Wellbeing</w:t>
                              </w:r>
                            </w:p>
                            <w:p w14:paraId="646ABF84"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Pupils will undertake aspects of the Mental Health and Wellbeing Award which aims to reduce stigma surrounding mental health, arm young people with healthy coping strategies, promote knowledge of the impact of mental health on behaviour, dispel myths surrounding mental health, promote understanding of positive and negative impacts on mental health, help individuals to make the right choices, promote understanding of the potential uses and impact of social media and the internet and create resilience.</w:t>
                              </w:r>
                            </w:p>
                            <w:p w14:paraId="6E421DAA" w14:textId="77777777" w:rsidR="00E12FFC" w:rsidRPr="00230B59" w:rsidRDefault="00E12FFC" w:rsidP="00C8508A">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Modern Languages for Life and Work Award</w:t>
                              </w:r>
                            </w:p>
                            <w:p w14:paraId="7979067B"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The Modern Languages for Life and Work Awards develop learners’ language and employability skills, through studying one or two modern languages in practical and relevant contexts for life and work. The Award is available at SCQF levels 3 and 4</w:t>
                              </w:r>
                            </w:p>
                            <w:p w14:paraId="32FA831D" w14:textId="77777777" w:rsidR="00E12FFC" w:rsidRPr="00230B59" w:rsidRDefault="00E12FFC" w:rsidP="00C8508A">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Personal Finance</w:t>
                              </w:r>
                            </w:p>
                            <w:p w14:paraId="4F84AEB3"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The Personal Finance Awards at SCQF level 4 &amp; 5 will develop knowledge and skills to cope confidently and effectively with the types of financial matters individuals are likely to encounter. From student loans, to pensions, the awards will prepare learners for financial decision making and managing personal finances throughout their lives.</w:t>
                              </w:r>
                            </w:p>
                            <w:p w14:paraId="302EE797"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The Awards cover a range of topics, </w:t>
                              </w:r>
                              <w:proofErr w:type="gramStart"/>
                              <w:r w:rsidRPr="00230B59">
                                <w:rPr>
                                  <w:rFonts w:ascii="Arial" w:hAnsi="Arial" w:cs="Arial"/>
                                  <w:bCs/>
                                  <w:color w:val="1F3864" w:themeColor="accent1" w:themeShade="80"/>
                                  <w:sz w:val="24"/>
                                  <w:szCs w:val="24"/>
                                </w:rPr>
                                <w:t>including:</w:t>
                              </w:r>
                              <w:proofErr w:type="gramEnd"/>
                              <w:r w:rsidRPr="00230B59">
                                <w:rPr>
                                  <w:rFonts w:ascii="Arial" w:hAnsi="Arial" w:cs="Arial"/>
                                  <w:bCs/>
                                  <w:color w:val="1F3864" w:themeColor="accent1" w:themeShade="80"/>
                                  <w:sz w:val="24"/>
                                  <w:szCs w:val="24"/>
                                </w:rPr>
                                <w:t xml:space="preserve"> calculating and comparing costs; household budgeting; different forms of borrowing; tax and National Insurance; credit cards; bank accounts; exchange rates, interest and inflation rates.</w:t>
                              </w:r>
                            </w:p>
                            <w:p w14:paraId="1277482D" w14:textId="77777777" w:rsidR="00E12FFC" w:rsidRPr="00230B59" w:rsidRDefault="00E12FFC" w:rsidP="00C8508A">
                              <w:pPr>
                                <w:rPr>
                                  <w:rFonts w:ascii="Arial" w:hAnsi="Arial" w:cs="Arial"/>
                                  <w:bCs/>
                                  <w:color w:val="1F3864" w:themeColor="accent1" w:themeShade="80"/>
                                  <w:sz w:val="24"/>
                                  <w:szCs w:val="24"/>
                                </w:rPr>
                              </w:pPr>
                            </w:p>
                            <w:p w14:paraId="0518A24B"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Politics</w:t>
                              </w:r>
                            </w:p>
                            <w:p w14:paraId="1D16D6B6"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explore the political landscape through studying one of the Higher Politics units. </w:t>
                              </w:r>
                            </w:p>
                            <w:p w14:paraId="1037D831" w14:textId="77777777" w:rsidR="00E12FFC" w:rsidRDefault="00E12FFC" w:rsidP="00CD2AF3">
                              <w:pPr>
                                <w:rPr>
                                  <w:rFonts w:ascii="Trebuchet MS" w:hAnsi="Trebuchet MS"/>
                                  <w:b/>
                                  <w:bCs/>
                                  <w:color w:val="1F3864" w:themeColor="accent1" w:themeShade="80"/>
                                  <w:u w:val="single"/>
                                </w:rPr>
                              </w:pPr>
                            </w:p>
                            <w:p w14:paraId="496D7BA2" w14:textId="77777777" w:rsidR="00E12FFC" w:rsidRDefault="00E12FFC"/>
                          </w:txbxContent>
                        </wps:txbx>
                        <wps:bodyPr rot="0" vert="horz" wrap="square" lIns="91440" tIns="45720" rIns="91440" bIns="45720" anchor="t" anchorCtr="0">
                          <a:noAutofit/>
                        </wps:bodyPr>
                      </wps:wsp>
                      <pic:pic xmlns:pic="http://schemas.openxmlformats.org/drawingml/2006/picture">
                        <pic:nvPicPr>
                          <pic:cNvPr id="689" name="Picture 689"/>
                          <pic:cNvPicPr>
                            <a:picLocks noChangeAspect="1"/>
                          </pic:cNvPicPr>
                        </pic:nvPicPr>
                        <pic:blipFill>
                          <a:blip r:embed="rId10">
                            <a:extLst>
                              <a:ext uri="{28A0092B-C50C-407E-A947-70E740481C1C}">
                                <a14:useLocalDpi xmlns:a14="http://schemas.microsoft.com/office/drawing/2010/main" val="0"/>
                              </a:ext>
                            </a:extLst>
                          </a:blip>
                          <a:srcRect l="33551" t="24261" r="50381" b="53297"/>
                          <a:stretch>
                            <a:fillRect/>
                          </a:stretch>
                        </pic:blipFill>
                        <pic:spPr bwMode="auto">
                          <a:xfrm>
                            <a:off x="5772150" y="95250"/>
                            <a:ext cx="766445" cy="802005"/>
                          </a:xfrm>
                          <a:prstGeom prst="rect">
                            <a:avLst/>
                          </a:prstGeom>
                          <a:solidFill>
                            <a:srgbClr val="000000"/>
                          </a:solidFill>
                          <a:ln>
                            <a:noFill/>
                          </a:ln>
                        </pic:spPr>
                      </pic:pic>
                    </wpg:wgp>
                  </a:graphicData>
                </a:graphic>
                <wp14:sizeRelV relativeFrom="margin">
                  <wp14:pctHeight>0</wp14:pctHeight>
                </wp14:sizeRelV>
              </wp:anchor>
            </w:drawing>
          </mc:Choice>
          <mc:Fallback>
            <w:pict>
              <v:group w14:anchorId="25FE69B4" id="Group 686" o:spid="_x0000_s1577" style="position:absolute;margin-left:0;margin-top:1.55pt;width:527pt;height:749.35pt;z-index:251809792;mso-position-horizontal:center;mso-position-horizontal-relative:margin;mso-height-relative:margin" coordsize="66929,9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">
                <v:shape id="_x0000_s1578" type="#_x0000_t202" style="position:absolute;width:66198;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" strokeweight="2.25pt">
                  <v:textbox>
                    <w:txbxContent>
                      <w:p w14:paraId="30004DD0" w14:textId="77777777" w:rsidR="00E12FFC" w:rsidRPr="00233CFF" w:rsidRDefault="00E12FFC">
                        <w:pPr>
                          <w:rPr>
                            <w:rFonts w:ascii="Trebuchet MS" w:hAnsi="Trebuchet MS"/>
                            <w:color w:val="1F3864" w:themeColor="accent1" w:themeShade="80"/>
                            <w:sz w:val="60"/>
                            <w:szCs w:val="60"/>
                          </w:rPr>
                        </w:pPr>
                        <w:r>
                          <w:rPr>
                            <w:rFonts w:ascii="Trebuchet MS" w:hAnsi="Trebuchet MS"/>
                            <w:color w:val="1F3864" w:themeColor="accent1" w:themeShade="80"/>
                            <w:sz w:val="60"/>
                            <w:szCs w:val="60"/>
                          </w:rPr>
                          <w:t>Wider Achievement</w:t>
                        </w:r>
                      </w:p>
                      <w:p w14:paraId="16B5FB08" w14:textId="77777777" w:rsidR="00E12FFC" w:rsidRPr="00233CFF" w:rsidRDefault="00E12FFC">
                        <w:pPr>
                          <w:rPr>
                            <w:rFonts w:ascii="Trebuchet MS" w:hAnsi="Trebuchet MS"/>
                            <w:color w:val="1F3864" w:themeColor="accent1" w:themeShade="80"/>
                            <w:sz w:val="28"/>
                            <w:szCs w:val="28"/>
                          </w:rPr>
                        </w:pPr>
                      </w:p>
                    </w:txbxContent>
                  </v:textbox>
                </v:shape>
                <v:shape id="Text Box 688" o:spid="_x0000_s1579" type="#_x0000_t202" style="position:absolute;left:190;top:13906;width:66739;height:8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" strokeweight="2.25pt">
                  <v:textbox>
                    <w:txbxContent>
                      <w:p w14:paraId="5E6C2CE8" w14:textId="77777777" w:rsidR="00E12FFC" w:rsidRPr="00230B59" w:rsidRDefault="00E12FFC" w:rsidP="00C62889">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Employability</w:t>
                        </w:r>
                        <w:r w:rsidRPr="00230B59">
                          <w:rPr>
                            <w:rFonts w:ascii="Arial" w:hAnsi="Arial" w:cs="Arial"/>
                            <w:bCs/>
                            <w:color w:val="1F3864" w:themeColor="accent1" w:themeShade="80"/>
                            <w:sz w:val="24"/>
                            <w:szCs w:val="24"/>
                          </w:rPr>
                          <w:br/>
                          <w:t>The Employability Award is an introduction to the world of work for those who are unsure about how to gain and sustain employment. It is available at SCQF level 3 and level 4. The Course focuses on generic employability skills, to enable a successful move into the job market. Pupils will develop skills and attitudes which will be applicable across all areas of employment.</w:t>
                        </w:r>
                      </w:p>
                      <w:p w14:paraId="7703B9A9" w14:textId="77777777" w:rsidR="00E12FFC" w:rsidRPr="00230B59" w:rsidRDefault="00E12FFC" w:rsidP="00C62889">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Food Hygiene</w:t>
                        </w:r>
                      </w:p>
                      <w:p w14:paraId="64F6927C" w14:textId="77777777" w:rsidR="00E12FFC" w:rsidRPr="00230B59" w:rsidRDefault="00E12FFC" w:rsidP="00C62889">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w:t>
                        </w:r>
                        <w:proofErr w:type="gramStart"/>
                        <w:r w:rsidRPr="00230B59">
                          <w:rPr>
                            <w:rFonts w:ascii="Arial" w:hAnsi="Arial" w:cs="Arial"/>
                            <w:bCs/>
                            <w:color w:val="1F3864" w:themeColor="accent1" w:themeShade="80"/>
                            <w:sz w:val="24"/>
                            <w:szCs w:val="24"/>
                          </w:rPr>
                          <w:t>have an understanding of</w:t>
                        </w:r>
                        <w:proofErr w:type="gramEnd"/>
                        <w:r w:rsidRPr="00230B59">
                          <w:rPr>
                            <w:rFonts w:ascii="Arial" w:hAnsi="Arial" w:cs="Arial"/>
                            <w:bCs/>
                            <w:color w:val="1F3864" w:themeColor="accent1" w:themeShade="80"/>
                            <w:sz w:val="24"/>
                            <w:szCs w:val="24"/>
                          </w:rPr>
                          <w:t xml:space="preserve"> food hygiene and workplace health and safety; while developing the practical skills, knowledge and understanding required to identify, handle, prepare and store a wide range of food products.</w:t>
                        </w:r>
                      </w:p>
                      <w:p w14:paraId="625E9642"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Leadership</w:t>
                        </w:r>
                      </w:p>
                      <w:p w14:paraId="61B73B70"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SQA’s Leadership Award develops knowledge of leadership skills, styles and qualities. It also encourages learners to respect the cultures and beliefs of others working alongside them. The award is designed for learners who take, or plan to take, a leading role in their activities. The leadership award is endorsed by the Chartered Management Institute and is available at SCQF levels 5 and 6.</w:t>
                        </w:r>
                      </w:p>
                      <w:p w14:paraId="4D70333E"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Mental Health &amp; Wellbeing</w:t>
                        </w:r>
                      </w:p>
                      <w:p w14:paraId="646ABF84"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Pupils will undertake aspects of the Mental Health and Wellbeing Award which aims to reduce stigma surrounding mental health, arm young people with healthy coping strategies, promote knowledge of the impact of mental health on behaviour, dispel myths surrounding mental health, promote understanding of positive and negative impacts on mental health, help individuals to make the right choices, promote understanding of the potential uses and impact of social media and the internet and create resilience.</w:t>
                        </w:r>
                      </w:p>
                      <w:p w14:paraId="6E421DAA" w14:textId="77777777" w:rsidR="00E12FFC" w:rsidRPr="00230B59" w:rsidRDefault="00E12FFC" w:rsidP="00C8508A">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Modern Languages for Life and Work Award</w:t>
                        </w:r>
                      </w:p>
                      <w:p w14:paraId="7979067B"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The Modern Languages for Life and Work Awards develop learners’ language and employability skills, through studying one or two modern languages in practical and relevant contexts for life and work. The Award is available at SCQF levels 3 and 4</w:t>
                        </w:r>
                      </w:p>
                      <w:p w14:paraId="32FA831D" w14:textId="77777777" w:rsidR="00E12FFC" w:rsidRPr="00230B59" w:rsidRDefault="00E12FFC" w:rsidP="00C8508A">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Personal Finance</w:t>
                        </w:r>
                      </w:p>
                      <w:p w14:paraId="4F84AEB3"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The Personal Finance Awards at SCQF level 4 &amp; 5 will develop knowledge and skills to cope confidently and effectively with the types of financial matters individuals are likely to encounter. From student loans, to pensions, the awards will prepare learners for financial decision making and managing personal finances throughout their lives.</w:t>
                        </w:r>
                      </w:p>
                      <w:p w14:paraId="302EE797" w14:textId="77777777" w:rsidR="00E12FFC" w:rsidRPr="00230B59" w:rsidRDefault="00E12FFC" w:rsidP="00C8508A">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The Awards cover a range of topics, </w:t>
                        </w:r>
                        <w:proofErr w:type="gramStart"/>
                        <w:r w:rsidRPr="00230B59">
                          <w:rPr>
                            <w:rFonts w:ascii="Arial" w:hAnsi="Arial" w:cs="Arial"/>
                            <w:bCs/>
                            <w:color w:val="1F3864" w:themeColor="accent1" w:themeShade="80"/>
                            <w:sz w:val="24"/>
                            <w:szCs w:val="24"/>
                          </w:rPr>
                          <w:t>including:</w:t>
                        </w:r>
                        <w:proofErr w:type="gramEnd"/>
                        <w:r w:rsidRPr="00230B59">
                          <w:rPr>
                            <w:rFonts w:ascii="Arial" w:hAnsi="Arial" w:cs="Arial"/>
                            <w:bCs/>
                            <w:color w:val="1F3864" w:themeColor="accent1" w:themeShade="80"/>
                            <w:sz w:val="24"/>
                            <w:szCs w:val="24"/>
                          </w:rPr>
                          <w:t xml:space="preserve"> calculating and comparing costs; household budgeting; different forms of borrowing; tax and National Insurance; credit cards; bank accounts; exchange rates, interest and inflation rates.</w:t>
                        </w:r>
                      </w:p>
                      <w:p w14:paraId="1277482D" w14:textId="77777777" w:rsidR="00E12FFC" w:rsidRPr="00230B59" w:rsidRDefault="00E12FFC" w:rsidP="00C8508A">
                        <w:pPr>
                          <w:rPr>
                            <w:rFonts w:ascii="Arial" w:hAnsi="Arial" w:cs="Arial"/>
                            <w:bCs/>
                            <w:color w:val="1F3864" w:themeColor="accent1" w:themeShade="80"/>
                            <w:sz w:val="24"/>
                            <w:szCs w:val="24"/>
                          </w:rPr>
                        </w:pPr>
                      </w:p>
                      <w:p w14:paraId="0518A24B" w14:textId="77777777" w:rsidR="00E12FFC" w:rsidRPr="00230B59" w:rsidRDefault="00E12FFC" w:rsidP="000A6DB5">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Politics</w:t>
                        </w:r>
                      </w:p>
                      <w:p w14:paraId="1D16D6B6" w14:textId="77777777" w:rsidR="00E12FFC" w:rsidRPr="00230B59" w:rsidRDefault="00E12FFC" w:rsidP="000A6DB5">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explore the political landscape through studying one of the Higher Politics units. </w:t>
                        </w:r>
                      </w:p>
                      <w:p w14:paraId="1037D831" w14:textId="77777777" w:rsidR="00E12FFC" w:rsidRDefault="00E12FFC" w:rsidP="00CD2AF3">
                        <w:pPr>
                          <w:rPr>
                            <w:rFonts w:ascii="Trebuchet MS" w:hAnsi="Trebuchet MS"/>
                            <w:b/>
                            <w:bCs/>
                            <w:color w:val="1F3864" w:themeColor="accent1" w:themeShade="80"/>
                            <w:u w:val="single"/>
                          </w:rPr>
                        </w:pPr>
                      </w:p>
                      <w:p w14:paraId="496D7BA2" w14:textId="77777777" w:rsidR="00E12FFC" w:rsidRDefault="00E12FFC"/>
                    </w:txbxContent>
                  </v:textbox>
                </v:shape>
                <v:shape id="Picture 689" o:spid="_x0000_s1580" type="#_x0000_t75" style="position:absolute;left:57721;top:952;width:7664;height: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" filled="t" fillcolor="black">
                  <v:imagedata r:id="rId12" o:title="" croptop="15900f" cropbottom="34929f" cropleft="21988f" cropright="33018f"/>
                </v:shape>
                <w10:wrap type="square" anchorx="margin"/>
              </v:group>
            </w:pict>
          </mc:Fallback>
        </mc:AlternateContent>
      </w:r>
      <w:bookmarkEnd w:id="34"/>
      <w:r>
        <w:t xml:space="preserve">These are options for S5 and S6 pupils and will be timetabled for two periods per week. </w:t>
      </w:r>
    </w:p>
    <w:p w14:paraId="62926A21" w14:textId="77777777" w:rsidR="00E12FFC" w:rsidRDefault="00E12FFC">
      <w:r>
        <w:rPr>
          <w:noProof/>
        </w:rPr>
        <w:lastRenderedPageBreak/>
        <mc:AlternateContent>
          <mc:Choice Requires="wps">
            <w:drawing>
              <wp:anchor distT="45720" distB="45720" distL="114300" distR="114300" simplePos="0" relativeHeight="251810816" behindDoc="0" locked="0" layoutInCell="1" allowOverlap="1" wp14:anchorId="5D730BA7" wp14:editId="1A81C273">
                <wp:simplePos x="0" y="0"/>
                <wp:positionH relativeFrom="margin">
                  <wp:align>center</wp:align>
                </wp:positionH>
                <wp:positionV relativeFrom="paragraph">
                  <wp:posOffset>19281</wp:posOffset>
                </wp:positionV>
                <wp:extent cx="6673850" cy="8293100"/>
                <wp:effectExtent l="19050" t="19050" r="12700" b="12700"/>
                <wp:wrapSquare wrapText="bothSides"/>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0" cy="8293100"/>
                        </a:xfrm>
                        <a:prstGeom prst="rect">
                          <a:avLst/>
                        </a:prstGeom>
                        <a:solidFill>
                          <a:srgbClr val="FFFFFF"/>
                        </a:solidFill>
                        <a:ln w="28575">
                          <a:solidFill>
                            <a:srgbClr val="000000"/>
                          </a:solidFill>
                          <a:miter lim="800000"/>
                          <a:headEnd/>
                          <a:tailEnd/>
                        </a:ln>
                      </wps:spPr>
                      <wps:txbx>
                        <w:txbxContent>
                          <w:p w14:paraId="082CD9A9"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Practical Woodwork</w:t>
                            </w:r>
                          </w:p>
                          <w:p w14:paraId="3BA6D9C6" w14:textId="77777777" w:rsidR="00E12FFC" w:rsidRPr="00230B59" w:rsidRDefault="00E12FFC" w:rsidP="001E38D6">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Pupils will undertake a unit of the National 5 Practical Woodworking qualification. Machining and Finishing</w:t>
                            </w:r>
                          </w:p>
                          <w:p w14:paraId="0AFD4F4F"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Scottish Studies</w:t>
                            </w:r>
                          </w:p>
                          <w:p w14:paraId="32D83D07" w14:textId="77777777" w:rsidR="00E12FFC" w:rsidRPr="00230B59" w:rsidRDefault="00E12FFC" w:rsidP="00DB291E">
                            <w:pPr>
                              <w:pStyle w:val="Default"/>
                              <w:rPr>
                                <w:rFonts w:ascii="Arial" w:hAnsi="Arial" w:cs="Arial"/>
                              </w:rPr>
                            </w:pPr>
                            <w:r w:rsidRPr="00230B59">
                              <w:rPr>
                                <w:rFonts w:ascii="Arial" w:hAnsi="Arial" w:cs="Arial"/>
                                <w:bCs/>
                                <w:color w:val="1F3864" w:themeColor="accent1" w:themeShade="80"/>
                              </w:rPr>
                              <w:t xml:space="preserve">Pupils will undertake the Scotland in Focus Unit (Levels 2-6). To achieve the unit pupils will plan and complete an activity that has a Scottish focus. This will include identifying an aim,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052"/>
                            </w:tblGrid>
                            <w:tr w:rsidR="00E12FFC" w:rsidRPr="00230B59" w14:paraId="0FCCFA6E" w14:textId="77777777">
                              <w:trPr>
                                <w:trHeight w:val="373"/>
                              </w:trPr>
                              <w:tc>
                                <w:tcPr>
                                  <w:tcW w:w="2052" w:type="dxa"/>
                                </w:tcPr>
                                <w:p w14:paraId="2CA9F948" w14:textId="77777777" w:rsidR="00E12FFC" w:rsidRPr="00230B59" w:rsidRDefault="00E12FFC" w:rsidP="00DB291E">
                                  <w:pPr>
                                    <w:pStyle w:val="Default"/>
                                    <w:rPr>
                                      <w:rFonts w:ascii="Arial" w:hAnsi="Arial" w:cs="Arial"/>
                                      <w:bCs/>
                                      <w:color w:val="1F3864" w:themeColor="accent1" w:themeShade="80"/>
                                    </w:rPr>
                                  </w:pPr>
                                  <w:r w:rsidRPr="00230B59">
                                    <w:rPr>
                                      <w:rFonts w:ascii="Arial" w:hAnsi="Arial" w:cs="Arial"/>
                                      <w:bCs/>
                                      <w:color w:val="1F3864" w:themeColor="accent1" w:themeShade="80"/>
                                    </w:rPr>
                                    <w:t xml:space="preserve"> </w:t>
                                  </w:r>
                                </w:p>
                              </w:tc>
                            </w:tr>
                          </w:tbl>
                          <w:p w14:paraId="45AFF513"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Web Development</w:t>
                            </w:r>
                          </w:p>
                          <w:p w14:paraId="0A59ACB4" w14:textId="77777777" w:rsidR="00E12FFC" w:rsidRPr="00230B59" w:rsidRDefault="00E12FFC" w:rsidP="001E38D6">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undertake a unit of the NPA in Web Design at SCQF level 5 introduces learners to the technical skills required to create websites and graphics, including adding interactivity to websites. There is also a focus on the importance of the website development process. </w:t>
                            </w:r>
                          </w:p>
                          <w:p w14:paraId="2D431DDA" w14:textId="77777777" w:rsidR="00E12FFC" w:rsidRDefault="00E12FFC" w:rsidP="001E38D6">
                            <w:pPr>
                              <w:rPr>
                                <w:rFonts w:ascii="Trebuchet MS" w:hAnsi="Trebuchet MS"/>
                                <w:b/>
                                <w:bCs/>
                                <w:color w:val="1F3864" w:themeColor="accent1" w:themeShade="80"/>
                                <w:u w:val="single"/>
                              </w:rPr>
                            </w:pPr>
                          </w:p>
                          <w:p w14:paraId="02DD1156" w14:textId="77777777" w:rsidR="00E12FFC" w:rsidRDefault="00E12FFC" w:rsidP="001E38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BA7" id="Text Box 690" o:spid="_x0000_s1581" type="#_x0000_t202" style="position:absolute;margin-left:0;margin-top:1.5pt;width:525.5pt;height:653pt;z-index:251810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" strokeweight="2.25pt">
                <v:textbox>
                  <w:txbxContent>
                    <w:p w14:paraId="082CD9A9"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Practical Woodwork</w:t>
                      </w:r>
                    </w:p>
                    <w:p w14:paraId="3BA6D9C6" w14:textId="77777777" w:rsidR="00E12FFC" w:rsidRPr="00230B59" w:rsidRDefault="00E12FFC" w:rsidP="001E38D6">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Pupils will undertake a unit of the National 5 Practical Woodworking qualification. Machining and Finishing</w:t>
                      </w:r>
                    </w:p>
                    <w:p w14:paraId="0AFD4F4F"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Scottish Studies</w:t>
                      </w:r>
                    </w:p>
                    <w:p w14:paraId="32D83D07" w14:textId="77777777" w:rsidR="00E12FFC" w:rsidRPr="00230B59" w:rsidRDefault="00E12FFC" w:rsidP="00DB291E">
                      <w:pPr>
                        <w:pStyle w:val="Default"/>
                        <w:rPr>
                          <w:rFonts w:ascii="Arial" w:hAnsi="Arial" w:cs="Arial"/>
                        </w:rPr>
                      </w:pPr>
                      <w:r w:rsidRPr="00230B59">
                        <w:rPr>
                          <w:rFonts w:ascii="Arial" w:hAnsi="Arial" w:cs="Arial"/>
                          <w:bCs/>
                          <w:color w:val="1F3864" w:themeColor="accent1" w:themeShade="80"/>
                        </w:rPr>
                        <w:t xml:space="preserve">Pupils will undertake the Scotland in Focus Unit (Levels 2-6). To achieve the unit pupils will plan and complete an activity that has a Scottish focus. This will include identifying an aim,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052"/>
                      </w:tblGrid>
                      <w:tr w:rsidR="00E12FFC" w:rsidRPr="00230B59" w14:paraId="0FCCFA6E" w14:textId="77777777">
                        <w:trPr>
                          <w:trHeight w:val="373"/>
                        </w:trPr>
                        <w:tc>
                          <w:tcPr>
                            <w:tcW w:w="2052" w:type="dxa"/>
                          </w:tcPr>
                          <w:p w14:paraId="2CA9F948" w14:textId="77777777" w:rsidR="00E12FFC" w:rsidRPr="00230B59" w:rsidRDefault="00E12FFC" w:rsidP="00DB291E">
                            <w:pPr>
                              <w:pStyle w:val="Default"/>
                              <w:rPr>
                                <w:rFonts w:ascii="Arial" w:hAnsi="Arial" w:cs="Arial"/>
                                <w:bCs/>
                                <w:color w:val="1F3864" w:themeColor="accent1" w:themeShade="80"/>
                              </w:rPr>
                            </w:pPr>
                            <w:r w:rsidRPr="00230B59">
                              <w:rPr>
                                <w:rFonts w:ascii="Arial" w:hAnsi="Arial" w:cs="Arial"/>
                                <w:bCs/>
                                <w:color w:val="1F3864" w:themeColor="accent1" w:themeShade="80"/>
                              </w:rPr>
                              <w:t xml:space="preserve"> </w:t>
                            </w:r>
                          </w:p>
                        </w:tc>
                      </w:tr>
                    </w:tbl>
                    <w:p w14:paraId="45AFF513" w14:textId="77777777" w:rsidR="00E12FFC" w:rsidRPr="00230B59" w:rsidRDefault="00E12FFC" w:rsidP="001E38D6">
                      <w:pPr>
                        <w:rPr>
                          <w:rFonts w:ascii="Arial" w:hAnsi="Arial" w:cs="Arial"/>
                          <w:b/>
                          <w:bCs/>
                          <w:color w:val="1F3864" w:themeColor="accent1" w:themeShade="80"/>
                          <w:sz w:val="24"/>
                          <w:szCs w:val="24"/>
                          <w:u w:val="single"/>
                        </w:rPr>
                      </w:pPr>
                      <w:r w:rsidRPr="00230B59">
                        <w:rPr>
                          <w:rFonts w:ascii="Arial" w:hAnsi="Arial" w:cs="Arial"/>
                          <w:b/>
                          <w:bCs/>
                          <w:color w:val="1F3864" w:themeColor="accent1" w:themeShade="80"/>
                          <w:sz w:val="24"/>
                          <w:szCs w:val="24"/>
                          <w:u w:val="single"/>
                        </w:rPr>
                        <w:t>Web Development</w:t>
                      </w:r>
                    </w:p>
                    <w:p w14:paraId="0A59ACB4" w14:textId="77777777" w:rsidR="00E12FFC" w:rsidRPr="00230B59" w:rsidRDefault="00E12FFC" w:rsidP="001E38D6">
                      <w:pPr>
                        <w:rPr>
                          <w:rFonts w:ascii="Arial" w:hAnsi="Arial" w:cs="Arial"/>
                          <w:bCs/>
                          <w:color w:val="1F3864" w:themeColor="accent1" w:themeShade="80"/>
                          <w:sz w:val="24"/>
                          <w:szCs w:val="24"/>
                        </w:rPr>
                      </w:pPr>
                      <w:r w:rsidRPr="00230B59">
                        <w:rPr>
                          <w:rFonts w:ascii="Arial" w:hAnsi="Arial" w:cs="Arial"/>
                          <w:bCs/>
                          <w:color w:val="1F3864" w:themeColor="accent1" w:themeShade="80"/>
                          <w:sz w:val="24"/>
                          <w:szCs w:val="24"/>
                        </w:rPr>
                        <w:t xml:space="preserve">Pupils will undertake a unit of the NPA in Web Design at SCQF level 5 introduces learners to the technical skills required to create websites and graphics, including adding interactivity to websites. There is also a focus on the importance of the website development process. </w:t>
                      </w:r>
                    </w:p>
                    <w:p w14:paraId="2D431DDA" w14:textId="77777777" w:rsidR="00E12FFC" w:rsidRDefault="00E12FFC" w:rsidP="001E38D6">
                      <w:pPr>
                        <w:rPr>
                          <w:rFonts w:ascii="Trebuchet MS" w:hAnsi="Trebuchet MS"/>
                          <w:b/>
                          <w:bCs/>
                          <w:color w:val="1F3864" w:themeColor="accent1" w:themeShade="80"/>
                          <w:u w:val="single"/>
                        </w:rPr>
                      </w:pPr>
                    </w:p>
                    <w:p w14:paraId="02DD1156" w14:textId="77777777" w:rsidR="00E12FFC" w:rsidRDefault="00E12FFC" w:rsidP="001E38D6"/>
                  </w:txbxContent>
                </v:textbox>
                <w10:wrap type="square" anchorx="margin"/>
              </v:shape>
            </w:pict>
          </mc:Fallback>
        </mc:AlternateContent>
      </w:r>
    </w:p>
    <w:p w14:paraId="401E7933" w14:textId="77777777" w:rsidR="00E12FFC" w:rsidRDefault="00E12FFC" w:rsidP="00FC3CC2">
      <w:pPr>
        <w:rPr>
          <w:b/>
        </w:rPr>
      </w:pPr>
    </w:p>
    <w:p w14:paraId="1AEA2A2B" w14:textId="77777777" w:rsidR="00E12FFC" w:rsidRDefault="00E12FFC" w:rsidP="00FC3CC2">
      <w:pPr>
        <w:rPr>
          <w:b/>
        </w:rPr>
      </w:pPr>
    </w:p>
    <w:p w14:paraId="2217F37B" w14:textId="77777777" w:rsidR="00E12FFC" w:rsidRDefault="00E12FFC" w:rsidP="00FC3CC2">
      <w:pPr>
        <w:rPr>
          <w:b/>
        </w:rPr>
      </w:pPr>
    </w:p>
    <w:p w14:paraId="5549D411" w14:textId="77777777" w:rsidR="00E12FFC" w:rsidRDefault="00E12FFC" w:rsidP="00FC3CC2">
      <w:pPr>
        <w:rPr>
          <w:b/>
        </w:rPr>
      </w:pPr>
    </w:p>
    <w:p w14:paraId="5BE07D29" w14:textId="77777777" w:rsidR="00E12FFC" w:rsidRDefault="00E12FFC" w:rsidP="00FC3CC2">
      <w:pPr>
        <w:rPr>
          <w:b/>
        </w:rPr>
      </w:pPr>
    </w:p>
    <w:p w14:paraId="34911CE2" w14:textId="0C5960BA" w:rsidR="00FC3CC2" w:rsidRDefault="00FC3CC2" w:rsidP="00FC3CC2">
      <w:pPr>
        <w:rPr>
          <w:b/>
        </w:rPr>
      </w:pPr>
      <w:r w:rsidRPr="001D4FA9">
        <w:rPr>
          <w:b/>
        </w:rPr>
        <w:lastRenderedPageBreak/>
        <w:t>Subject Choice Form</w:t>
      </w:r>
      <w:r>
        <w:rPr>
          <w:b/>
        </w:rPr>
        <w:t xml:space="preserve"> - S4</w:t>
      </w:r>
      <w:r>
        <w:rPr>
          <w:b/>
        </w:rPr>
        <w:tab/>
      </w:r>
      <w:r>
        <w:rPr>
          <w:b/>
        </w:rPr>
        <w:tab/>
        <w:t>Deadline 28</w:t>
      </w:r>
      <w:r w:rsidRPr="00697A23">
        <w:rPr>
          <w:b/>
          <w:vertAlign w:val="superscript"/>
        </w:rPr>
        <w:t>th</w:t>
      </w:r>
      <w:r>
        <w:rPr>
          <w:b/>
        </w:rPr>
        <w:t xml:space="preserve"> February</w:t>
      </w:r>
      <w:r>
        <w:rPr>
          <w:b/>
        </w:rPr>
        <w:tab/>
      </w:r>
      <w:r>
        <w:rPr>
          <w:b/>
        </w:rPr>
        <w:tab/>
      </w:r>
      <w:r>
        <w:rPr>
          <w:b/>
        </w:rPr>
        <w:tab/>
        <w:t>Name:</w:t>
      </w:r>
    </w:p>
    <w:tbl>
      <w:tblPr>
        <w:tblStyle w:val="TableGrid"/>
        <w:tblW w:w="5082" w:type="pct"/>
        <w:tblInd w:w="-147" w:type="dxa"/>
        <w:tblLook w:val="04A0" w:firstRow="1" w:lastRow="0" w:firstColumn="1" w:lastColumn="0" w:noHBand="0" w:noVBand="1"/>
      </w:tblPr>
      <w:tblGrid>
        <w:gridCol w:w="1671"/>
        <w:gridCol w:w="1745"/>
        <w:gridCol w:w="1513"/>
        <w:gridCol w:w="1476"/>
        <w:gridCol w:w="1610"/>
        <w:gridCol w:w="1292"/>
      </w:tblGrid>
      <w:tr w:rsidR="00FC3CC2" w:rsidRPr="00FE7647" w14:paraId="24282194" w14:textId="77777777" w:rsidTr="00FE7647">
        <w:tc>
          <w:tcPr>
            <w:tcW w:w="964" w:type="pct"/>
          </w:tcPr>
          <w:p w14:paraId="3E0DE73D" w14:textId="77777777" w:rsidR="00FC3CC2" w:rsidRPr="00FE7647" w:rsidRDefault="00FC3CC2" w:rsidP="00870E2D">
            <w:pPr>
              <w:rPr>
                <w:rFonts w:ascii="Arial" w:hAnsi="Arial" w:cs="Arial"/>
                <w:b/>
              </w:rPr>
            </w:pPr>
          </w:p>
        </w:tc>
        <w:tc>
          <w:tcPr>
            <w:tcW w:w="922" w:type="pct"/>
          </w:tcPr>
          <w:p w14:paraId="366CE088" w14:textId="77777777" w:rsidR="00FC3CC2" w:rsidRPr="00FE7647" w:rsidRDefault="00FC3CC2" w:rsidP="00870E2D">
            <w:pPr>
              <w:rPr>
                <w:rFonts w:ascii="Arial" w:hAnsi="Arial" w:cs="Arial"/>
                <w:b/>
              </w:rPr>
            </w:pPr>
            <w:r w:rsidRPr="00FE7647">
              <w:rPr>
                <w:rFonts w:ascii="Arial" w:hAnsi="Arial" w:cs="Arial"/>
                <w:b/>
              </w:rPr>
              <w:t>Column A</w:t>
            </w:r>
          </w:p>
        </w:tc>
        <w:tc>
          <w:tcPr>
            <w:tcW w:w="800" w:type="pct"/>
          </w:tcPr>
          <w:p w14:paraId="09EEA54A" w14:textId="77777777" w:rsidR="00FC3CC2" w:rsidRPr="00FE7647" w:rsidRDefault="00FC3CC2" w:rsidP="00870E2D">
            <w:pPr>
              <w:rPr>
                <w:rFonts w:ascii="Arial" w:hAnsi="Arial" w:cs="Arial"/>
                <w:b/>
              </w:rPr>
            </w:pPr>
            <w:r w:rsidRPr="00FE7647">
              <w:rPr>
                <w:rFonts w:ascii="Arial" w:hAnsi="Arial" w:cs="Arial"/>
                <w:b/>
              </w:rPr>
              <w:t>Column B</w:t>
            </w:r>
          </w:p>
        </w:tc>
        <w:tc>
          <w:tcPr>
            <w:tcW w:w="780" w:type="pct"/>
          </w:tcPr>
          <w:p w14:paraId="2347C03B" w14:textId="77777777" w:rsidR="00FC3CC2" w:rsidRPr="00FE7647" w:rsidRDefault="00FC3CC2" w:rsidP="00870E2D">
            <w:pPr>
              <w:rPr>
                <w:rFonts w:ascii="Arial" w:hAnsi="Arial" w:cs="Arial"/>
                <w:b/>
              </w:rPr>
            </w:pPr>
            <w:r w:rsidRPr="00FE7647">
              <w:rPr>
                <w:rFonts w:ascii="Arial" w:hAnsi="Arial" w:cs="Arial"/>
                <w:b/>
              </w:rPr>
              <w:t>Column C</w:t>
            </w:r>
          </w:p>
        </w:tc>
        <w:tc>
          <w:tcPr>
            <w:tcW w:w="851" w:type="pct"/>
          </w:tcPr>
          <w:p w14:paraId="12A661B1" w14:textId="77777777" w:rsidR="00FC3CC2" w:rsidRPr="00FE7647" w:rsidRDefault="00FC3CC2" w:rsidP="00870E2D">
            <w:pPr>
              <w:rPr>
                <w:rFonts w:ascii="Arial" w:hAnsi="Arial" w:cs="Arial"/>
                <w:b/>
              </w:rPr>
            </w:pPr>
            <w:r w:rsidRPr="00FE7647">
              <w:rPr>
                <w:rFonts w:ascii="Arial" w:hAnsi="Arial" w:cs="Arial"/>
                <w:b/>
              </w:rPr>
              <w:t>Column D</w:t>
            </w:r>
          </w:p>
        </w:tc>
        <w:tc>
          <w:tcPr>
            <w:tcW w:w="684" w:type="pct"/>
          </w:tcPr>
          <w:p w14:paraId="13FE7701" w14:textId="77777777" w:rsidR="00FC3CC2" w:rsidRPr="00FE7647" w:rsidRDefault="00FC3CC2" w:rsidP="00870E2D">
            <w:pPr>
              <w:rPr>
                <w:rFonts w:ascii="Arial" w:hAnsi="Arial" w:cs="Arial"/>
                <w:b/>
              </w:rPr>
            </w:pPr>
            <w:r w:rsidRPr="00FE7647">
              <w:rPr>
                <w:rFonts w:ascii="Arial" w:hAnsi="Arial" w:cs="Arial"/>
                <w:b/>
              </w:rPr>
              <w:t>Column E</w:t>
            </w:r>
          </w:p>
        </w:tc>
      </w:tr>
      <w:tr w:rsidR="00FC3CC2" w:rsidRPr="00FE7647" w14:paraId="54161D26" w14:textId="77777777" w:rsidTr="00FE7647">
        <w:trPr>
          <w:trHeight w:val="4722"/>
        </w:trPr>
        <w:tc>
          <w:tcPr>
            <w:tcW w:w="964" w:type="pct"/>
          </w:tcPr>
          <w:p w14:paraId="329CF7CB" w14:textId="77777777" w:rsidR="00FC3CC2" w:rsidRPr="00FE7647" w:rsidRDefault="00FC3CC2" w:rsidP="00870E2D">
            <w:pPr>
              <w:rPr>
                <w:rFonts w:ascii="Arial" w:hAnsi="Arial" w:cs="Arial"/>
                <w:b/>
              </w:rPr>
            </w:pPr>
            <w:r w:rsidRPr="00FE7647">
              <w:rPr>
                <w:rFonts w:ascii="Arial" w:hAnsi="Arial" w:cs="Arial"/>
                <w:b/>
              </w:rPr>
              <w:t>Subjects Leading to National Qualifications</w:t>
            </w:r>
          </w:p>
        </w:tc>
        <w:tc>
          <w:tcPr>
            <w:tcW w:w="922" w:type="pct"/>
          </w:tcPr>
          <w:p w14:paraId="4ADAF618" w14:textId="77777777" w:rsidR="00FC3CC2" w:rsidRPr="00FE7647" w:rsidRDefault="00FC3CC2" w:rsidP="00870E2D">
            <w:pPr>
              <w:rPr>
                <w:rFonts w:ascii="Arial" w:hAnsi="Arial" w:cs="Arial"/>
              </w:rPr>
            </w:pPr>
            <w:r w:rsidRPr="00FE7647">
              <w:rPr>
                <w:rFonts w:ascii="Arial" w:hAnsi="Arial" w:cs="Arial"/>
              </w:rPr>
              <w:t>Biology</w:t>
            </w:r>
          </w:p>
          <w:p w14:paraId="4D1FDE45" w14:textId="77777777" w:rsidR="00FC3CC2" w:rsidRPr="00FE7647" w:rsidRDefault="00FC3CC2" w:rsidP="00870E2D">
            <w:pPr>
              <w:rPr>
                <w:rFonts w:ascii="Arial" w:hAnsi="Arial" w:cs="Arial"/>
              </w:rPr>
            </w:pPr>
          </w:p>
          <w:p w14:paraId="5A9ED7F4" w14:textId="77777777" w:rsidR="00FC3CC2" w:rsidRPr="00FE7647" w:rsidRDefault="00FC3CC2" w:rsidP="00870E2D">
            <w:pPr>
              <w:rPr>
                <w:rFonts w:ascii="Arial" w:hAnsi="Arial" w:cs="Arial"/>
              </w:rPr>
            </w:pPr>
            <w:r w:rsidRPr="00FE7647">
              <w:rPr>
                <w:rFonts w:ascii="Arial" w:hAnsi="Arial" w:cs="Arial"/>
              </w:rPr>
              <w:t>Chemistry</w:t>
            </w:r>
          </w:p>
          <w:p w14:paraId="1ACF9225" w14:textId="77777777" w:rsidR="00FC3CC2" w:rsidRPr="00FE7647" w:rsidRDefault="00FC3CC2" w:rsidP="00870E2D">
            <w:pPr>
              <w:rPr>
                <w:rFonts w:ascii="Arial" w:hAnsi="Arial" w:cs="Arial"/>
              </w:rPr>
            </w:pPr>
          </w:p>
          <w:p w14:paraId="28265B80" w14:textId="77777777" w:rsidR="00FC3CC2" w:rsidRPr="00FE7647" w:rsidRDefault="00FC3CC2" w:rsidP="00870E2D">
            <w:pPr>
              <w:rPr>
                <w:rFonts w:ascii="Arial" w:hAnsi="Arial" w:cs="Arial"/>
              </w:rPr>
            </w:pPr>
            <w:r w:rsidRPr="00FE7647">
              <w:rPr>
                <w:rFonts w:ascii="Arial" w:hAnsi="Arial" w:cs="Arial"/>
              </w:rPr>
              <w:t>Graphic Communication</w:t>
            </w:r>
          </w:p>
          <w:p w14:paraId="629110F8" w14:textId="77777777" w:rsidR="00FC3CC2" w:rsidRPr="00FE7647" w:rsidRDefault="00FC3CC2" w:rsidP="00870E2D">
            <w:pPr>
              <w:rPr>
                <w:rFonts w:ascii="Arial" w:hAnsi="Arial" w:cs="Arial"/>
              </w:rPr>
            </w:pPr>
          </w:p>
          <w:p w14:paraId="7244E144" w14:textId="77777777" w:rsidR="00FC3CC2" w:rsidRPr="00FE7647" w:rsidRDefault="00FC3CC2" w:rsidP="00870E2D">
            <w:pPr>
              <w:rPr>
                <w:rFonts w:ascii="Arial" w:hAnsi="Arial" w:cs="Arial"/>
              </w:rPr>
            </w:pPr>
            <w:r w:rsidRPr="00FE7647">
              <w:rPr>
                <w:rFonts w:ascii="Arial" w:hAnsi="Arial" w:cs="Arial"/>
              </w:rPr>
              <w:t>Modern Studies</w:t>
            </w:r>
          </w:p>
          <w:p w14:paraId="5782F27A" w14:textId="77777777" w:rsidR="00FC3CC2" w:rsidRPr="00FE7647" w:rsidRDefault="00FC3CC2" w:rsidP="00870E2D">
            <w:pPr>
              <w:rPr>
                <w:rFonts w:ascii="Arial" w:hAnsi="Arial" w:cs="Arial"/>
              </w:rPr>
            </w:pPr>
          </w:p>
          <w:p w14:paraId="559D0710" w14:textId="77777777" w:rsidR="00FC3CC2" w:rsidRPr="00FE7647" w:rsidRDefault="00FC3CC2" w:rsidP="00870E2D">
            <w:pPr>
              <w:rPr>
                <w:rFonts w:ascii="Arial" w:hAnsi="Arial" w:cs="Arial"/>
              </w:rPr>
            </w:pPr>
            <w:r w:rsidRPr="00FE7647">
              <w:rPr>
                <w:rFonts w:ascii="Arial" w:hAnsi="Arial" w:cs="Arial"/>
              </w:rPr>
              <w:t>Physics</w:t>
            </w:r>
          </w:p>
        </w:tc>
        <w:tc>
          <w:tcPr>
            <w:tcW w:w="800" w:type="pct"/>
          </w:tcPr>
          <w:p w14:paraId="0424DB5D" w14:textId="77777777" w:rsidR="00FC3CC2" w:rsidRPr="00FE7647" w:rsidRDefault="00FC3CC2" w:rsidP="00870E2D">
            <w:pPr>
              <w:rPr>
                <w:rFonts w:ascii="Arial" w:hAnsi="Arial" w:cs="Arial"/>
              </w:rPr>
            </w:pPr>
            <w:r w:rsidRPr="00FE7647">
              <w:rPr>
                <w:rFonts w:ascii="Arial" w:hAnsi="Arial" w:cs="Arial"/>
              </w:rPr>
              <w:t>Computing Science</w:t>
            </w:r>
          </w:p>
          <w:p w14:paraId="15003D81" w14:textId="77777777" w:rsidR="00FC3CC2" w:rsidRPr="00FE7647" w:rsidRDefault="00FC3CC2" w:rsidP="00870E2D">
            <w:pPr>
              <w:rPr>
                <w:rFonts w:ascii="Arial" w:hAnsi="Arial" w:cs="Arial"/>
              </w:rPr>
            </w:pPr>
          </w:p>
          <w:p w14:paraId="4544329D" w14:textId="77777777" w:rsidR="00FC3CC2" w:rsidRPr="00FE7647" w:rsidRDefault="00FC3CC2" w:rsidP="00870E2D">
            <w:pPr>
              <w:rPr>
                <w:rFonts w:ascii="Arial" w:hAnsi="Arial" w:cs="Arial"/>
              </w:rPr>
            </w:pPr>
            <w:r w:rsidRPr="00FE7647">
              <w:rPr>
                <w:rFonts w:ascii="Arial" w:hAnsi="Arial" w:cs="Arial"/>
              </w:rPr>
              <w:t>Geography</w:t>
            </w:r>
          </w:p>
          <w:p w14:paraId="64568614" w14:textId="77777777" w:rsidR="00FC3CC2" w:rsidRPr="00FE7647" w:rsidRDefault="00FC3CC2" w:rsidP="00870E2D">
            <w:pPr>
              <w:rPr>
                <w:rFonts w:ascii="Arial" w:hAnsi="Arial" w:cs="Arial"/>
              </w:rPr>
            </w:pPr>
          </w:p>
          <w:p w14:paraId="66628D52" w14:textId="77777777" w:rsidR="00FC3CC2" w:rsidRPr="00FE7647" w:rsidRDefault="00FC3CC2" w:rsidP="00870E2D">
            <w:pPr>
              <w:rPr>
                <w:rFonts w:ascii="Arial" w:hAnsi="Arial" w:cs="Arial"/>
              </w:rPr>
            </w:pPr>
            <w:r w:rsidRPr="00FE7647">
              <w:rPr>
                <w:rFonts w:ascii="Arial" w:hAnsi="Arial" w:cs="Arial"/>
              </w:rPr>
              <w:t>History</w:t>
            </w:r>
          </w:p>
          <w:p w14:paraId="6DD47DBE" w14:textId="77777777" w:rsidR="00FC3CC2" w:rsidRPr="00FE7647" w:rsidRDefault="00FC3CC2" w:rsidP="00870E2D">
            <w:pPr>
              <w:rPr>
                <w:rFonts w:ascii="Arial" w:hAnsi="Arial" w:cs="Arial"/>
              </w:rPr>
            </w:pPr>
          </w:p>
          <w:p w14:paraId="0BE8E500" w14:textId="77777777" w:rsidR="00FC3CC2" w:rsidRPr="00FE7647" w:rsidRDefault="00FC3CC2" w:rsidP="00870E2D">
            <w:pPr>
              <w:rPr>
                <w:rFonts w:ascii="Arial" w:hAnsi="Arial" w:cs="Arial"/>
              </w:rPr>
            </w:pPr>
            <w:r w:rsidRPr="00FE7647">
              <w:rPr>
                <w:rFonts w:ascii="Arial" w:hAnsi="Arial" w:cs="Arial"/>
              </w:rPr>
              <w:t>Practical Cookery</w:t>
            </w:r>
          </w:p>
          <w:p w14:paraId="00A5F7F6" w14:textId="77777777" w:rsidR="00FC3CC2" w:rsidRPr="00FE7647" w:rsidRDefault="00FC3CC2" w:rsidP="00870E2D">
            <w:pPr>
              <w:rPr>
                <w:rFonts w:ascii="Arial" w:hAnsi="Arial" w:cs="Arial"/>
              </w:rPr>
            </w:pPr>
          </w:p>
          <w:p w14:paraId="7A264C5D" w14:textId="77777777" w:rsidR="00FC3CC2" w:rsidRPr="00FE7647" w:rsidRDefault="00FC3CC2" w:rsidP="00870E2D">
            <w:pPr>
              <w:rPr>
                <w:rFonts w:ascii="Arial" w:hAnsi="Arial" w:cs="Arial"/>
              </w:rPr>
            </w:pPr>
            <w:r w:rsidRPr="00FE7647">
              <w:rPr>
                <w:rFonts w:ascii="Arial" w:hAnsi="Arial" w:cs="Arial"/>
              </w:rPr>
              <w:t>Spanish</w:t>
            </w:r>
          </w:p>
        </w:tc>
        <w:tc>
          <w:tcPr>
            <w:tcW w:w="780" w:type="pct"/>
          </w:tcPr>
          <w:p w14:paraId="2A4C8E3D" w14:textId="77777777" w:rsidR="00FC3CC2" w:rsidRPr="00FE7647" w:rsidRDefault="00FC3CC2" w:rsidP="00870E2D">
            <w:pPr>
              <w:rPr>
                <w:rFonts w:ascii="Arial" w:hAnsi="Arial" w:cs="Arial"/>
              </w:rPr>
            </w:pPr>
            <w:r w:rsidRPr="00FE7647">
              <w:rPr>
                <w:rFonts w:ascii="Arial" w:hAnsi="Arial" w:cs="Arial"/>
              </w:rPr>
              <w:t>Drama</w:t>
            </w:r>
            <w:r w:rsidRPr="00FE7647">
              <w:rPr>
                <w:rFonts w:ascii="Arial" w:hAnsi="Arial" w:cs="Arial"/>
              </w:rPr>
              <w:tab/>
            </w:r>
          </w:p>
          <w:p w14:paraId="55F98251" w14:textId="77777777" w:rsidR="00FC3CC2" w:rsidRPr="00FE7647" w:rsidRDefault="00FC3CC2" w:rsidP="00870E2D">
            <w:pPr>
              <w:rPr>
                <w:rFonts w:ascii="Arial" w:hAnsi="Arial" w:cs="Arial"/>
              </w:rPr>
            </w:pPr>
            <w:r w:rsidRPr="00FE7647">
              <w:rPr>
                <w:rFonts w:ascii="Arial" w:hAnsi="Arial" w:cs="Arial"/>
              </w:rPr>
              <w:tab/>
            </w:r>
          </w:p>
          <w:p w14:paraId="60093431" w14:textId="77777777" w:rsidR="00FC3CC2" w:rsidRPr="00FE7647" w:rsidRDefault="00FC3CC2" w:rsidP="00870E2D">
            <w:pPr>
              <w:rPr>
                <w:rFonts w:ascii="Arial" w:hAnsi="Arial" w:cs="Arial"/>
              </w:rPr>
            </w:pPr>
            <w:r w:rsidRPr="00FE7647">
              <w:rPr>
                <w:rFonts w:ascii="Arial" w:hAnsi="Arial" w:cs="Arial"/>
              </w:rPr>
              <w:t>French</w:t>
            </w:r>
            <w:r w:rsidRPr="00FE7647">
              <w:rPr>
                <w:rFonts w:ascii="Arial" w:hAnsi="Arial" w:cs="Arial"/>
              </w:rPr>
              <w:tab/>
            </w:r>
          </w:p>
          <w:p w14:paraId="5C2422AD" w14:textId="77777777" w:rsidR="00FC3CC2" w:rsidRPr="00FE7647" w:rsidRDefault="00FC3CC2" w:rsidP="00870E2D">
            <w:pPr>
              <w:rPr>
                <w:rFonts w:ascii="Arial" w:hAnsi="Arial" w:cs="Arial"/>
              </w:rPr>
            </w:pPr>
            <w:r w:rsidRPr="00FE7647">
              <w:rPr>
                <w:rFonts w:ascii="Arial" w:hAnsi="Arial" w:cs="Arial"/>
              </w:rPr>
              <w:tab/>
            </w:r>
          </w:p>
          <w:p w14:paraId="71532FBF" w14:textId="77777777" w:rsidR="00FC3CC2" w:rsidRPr="00FE7647" w:rsidRDefault="00FC3CC2" w:rsidP="00870E2D">
            <w:pPr>
              <w:rPr>
                <w:rFonts w:ascii="Arial" w:hAnsi="Arial" w:cs="Arial"/>
              </w:rPr>
            </w:pPr>
            <w:r w:rsidRPr="00FE7647">
              <w:rPr>
                <w:rFonts w:ascii="Arial" w:hAnsi="Arial" w:cs="Arial"/>
              </w:rPr>
              <w:t>Modern Studies</w:t>
            </w:r>
            <w:r w:rsidRPr="00FE7647">
              <w:rPr>
                <w:rFonts w:ascii="Arial" w:hAnsi="Arial" w:cs="Arial"/>
              </w:rPr>
              <w:tab/>
            </w:r>
          </w:p>
          <w:p w14:paraId="1F5B979E" w14:textId="77777777" w:rsidR="00FC3CC2" w:rsidRPr="00FE7647" w:rsidRDefault="00FC3CC2" w:rsidP="00870E2D">
            <w:pPr>
              <w:rPr>
                <w:rFonts w:ascii="Arial" w:hAnsi="Arial" w:cs="Arial"/>
              </w:rPr>
            </w:pPr>
            <w:r w:rsidRPr="00FE7647">
              <w:rPr>
                <w:rFonts w:ascii="Arial" w:hAnsi="Arial" w:cs="Arial"/>
              </w:rPr>
              <w:tab/>
            </w:r>
          </w:p>
          <w:p w14:paraId="17D44B2A" w14:textId="77777777" w:rsidR="00FC3CC2" w:rsidRPr="00FE7647" w:rsidRDefault="00FC3CC2" w:rsidP="00870E2D">
            <w:pPr>
              <w:rPr>
                <w:rFonts w:ascii="Arial" w:hAnsi="Arial" w:cs="Arial"/>
              </w:rPr>
            </w:pPr>
            <w:r w:rsidRPr="00FE7647">
              <w:rPr>
                <w:rFonts w:ascii="Arial" w:hAnsi="Arial" w:cs="Arial"/>
              </w:rPr>
              <w:t>Physical Education</w:t>
            </w:r>
          </w:p>
          <w:p w14:paraId="465437AA" w14:textId="77777777" w:rsidR="00FC3CC2" w:rsidRPr="00FE7647" w:rsidRDefault="00FC3CC2" w:rsidP="00870E2D">
            <w:pPr>
              <w:rPr>
                <w:rFonts w:ascii="Arial" w:hAnsi="Arial" w:cs="Arial"/>
              </w:rPr>
            </w:pPr>
            <w:r w:rsidRPr="00FE7647">
              <w:rPr>
                <w:rFonts w:ascii="Arial" w:hAnsi="Arial" w:cs="Arial"/>
              </w:rPr>
              <w:tab/>
            </w:r>
          </w:p>
          <w:p w14:paraId="27E85172" w14:textId="77777777" w:rsidR="00FC3CC2" w:rsidRPr="00FE7647" w:rsidRDefault="00FC3CC2" w:rsidP="00870E2D">
            <w:pPr>
              <w:rPr>
                <w:rFonts w:ascii="Arial" w:hAnsi="Arial" w:cs="Arial"/>
              </w:rPr>
            </w:pPr>
            <w:r w:rsidRPr="00FE7647">
              <w:rPr>
                <w:rFonts w:ascii="Arial" w:hAnsi="Arial" w:cs="Arial"/>
              </w:rPr>
              <w:t>Physics</w:t>
            </w:r>
            <w:r w:rsidRPr="00FE7647">
              <w:rPr>
                <w:rFonts w:ascii="Arial" w:hAnsi="Arial" w:cs="Arial"/>
              </w:rPr>
              <w:tab/>
            </w:r>
          </w:p>
          <w:p w14:paraId="16895058" w14:textId="77777777" w:rsidR="00FC3CC2" w:rsidRPr="00FE7647" w:rsidRDefault="00FC3CC2" w:rsidP="00870E2D">
            <w:pPr>
              <w:rPr>
                <w:rFonts w:ascii="Arial" w:hAnsi="Arial" w:cs="Arial"/>
              </w:rPr>
            </w:pPr>
            <w:r w:rsidRPr="00FE7647">
              <w:rPr>
                <w:rFonts w:ascii="Arial" w:hAnsi="Arial" w:cs="Arial"/>
              </w:rPr>
              <w:tab/>
            </w:r>
          </w:p>
          <w:p w14:paraId="2CDBEFD9" w14:textId="77777777" w:rsidR="00FC3CC2" w:rsidRPr="00FE7647" w:rsidRDefault="00FC3CC2" w:rsidP="00870E2D">
            <w:pPr>
              <w:rPr>
                <w:rFonts w:ascii="Arial" w:hAnsi="Arial" w:cs="Arial"/>
              </w:rPr>
            </w:pPr>
            <w:r w:rsidRPr="00FE7647">
              <w:rPr>
                <w:rFonts w:ascii="Arial" w:hAnsi="Arial" w:cs="Arial"/>
              </w:rPr>
              <w:t>Practical Woodwork</w:t>
            </w:r>
          </w:p>
          <w:p w14:paraId="0C8D344C" w14:textId="77777777" w:rsidR="00FC3CC2" w:rsidRPr="00FE7647" w:rsidRDefault="00FC3CC2" w:rsidP="00870E2D">
            <w:pPr>
              <w:rPr>
                <w:rFonts w:ascii="Arial" w:hAnsi="Arial" w:cs="Arial"/>
              </w:rPr>
            </w:pPr>
            <w:r w:rsidRPr="00FE7647">
              <w:rPr>
                <w:rFonts w:ascii="Arial" w:hAnsi="Arial" w:cs="Arial"/>
              </w:rPr>
              <w:tab/>
            </w:r>
          </w:p>
          <w:p w14:paraId="201C00A2" w14:textId="77777777" w:rsidR="00FC3CC2" w:rsidRPr="00FE7647" w:rsidRDefault="00FC3CC2" w:rsidP="00870E2D">
            <w:pPr>
              <w:rPr>
                <w:rFonts w:ascii="Arial" w:hAnsi="Arial" w:cs="Arial"/>
              </w:rPr>
            </w:pPr>
          </w:p>
        </w:tc>
        <w:tc>
          <w:tcPr>
            <w:tcW w:w="851" w:type="pct"/>
          </w:tcPr>
          <w:p w14:paraId="6D510317" w14:textId="77777777" w:rsidR="00FC3CC2" w:rsidRPr="00FE7647" w:rsidRDefault="00FC3CC2" w:rsidP="00870E2D">
            <w:pPr>
              <w:rPr>
                <w:rFonts w:ascii="Arial" w:hAnsi="Arial" w:cs="Arial"/>
              </w:rPr>
            </w:pPr>
            <w:r w:rsidRPr="00FE7647">
              <w:rPr>
                <w:rFonts w:ascii="Arial" w:hAnsi="Arial" w:cs="Arial"/>
              </w:rPr>
              <w:t>Administration &amp; IT</w:t>
            </w:r>
          </w:p>
          <w:p w14:paraId="57F08B0E" w14:textId="77777777" w:rsidR="00FC3CC2" w:rsidRPr="00FE7647" w:rsidRDefault="00FC3CC2" w:rsidP="00870E2D">
            <w:pPr>
              <w:rPr>
                <w:rFonts w:ascii="Arial" w:hAnsi="Arial" w:cs="Arial"/>
              </w:rPr>
            </w:pPr>
          </w:p>
          <w:p w14:paraId="4213821C" w14:textId="77777777" w:rsidR="00FC3CC2" w:rsidRPr="00FE7647" w:rsidRDefault="00FC3CC2" w:rsidP="00870E2D">
            <w:pPr>
              <w:rPr>
                <w:rFonts w:ascii="Arial" w:hAnsi="Arial" w:cs="Arial"/>
              </w:rPr>
            </w:pPr>
            <w:r w:rsidRPr="00FE7647">
              <w:rPr>
                <w:rFonts w:ascii="Arial" w:hAnsi="Arial" w:cs="Arial"/>
              </w:rPr>
              <w:t>Art and Design</w:t>
            </w:r>
            <w:r w:rsidRPr="00FE7647">
              <w:rPr>
                <w:rFonts w:ascii="Arial" w:hAnsi="Arial" w:cs="Arial"/>
              </w:rPr>
              <w:tab/>
            </w:r>
            <w:r w:rsidRPr="00FE7647">
              <w:rPr>
                <w:rFonts w:ascii="Arial" w:hAnsi="Arial" w:cs="Arial"/>
              </w:rPr>
              <w:tab/>
            </w:r>
          </w:p>
          <w:p w14:paraId="017346D7" w14:textId="77777777" w:rsidR="00FC3CC2" w:rsidRPr="00FE7647" w:rsidRDefault="00FC3CC2" w:rsidP="00870E2D">
            <w:pPr>
              <w:rPr>
                <w:rFonts w:ascii="Arial" w:hAnsi="Arial" w:cs="Arial"/>
              </w:rPr>
            </w:pPr>
            <w:r w:rsidRPr="00FE7647">
              <w:rPr>
                <w:rFonts w:ascii="Arial" w:hAnsi="Arial" w:cs="Arial"/>
              </w:rPr>
              <w:t>Biology</w:t>
            </w:r>
            <w:r w:rsidRPr="00FE7647">
              <w:rPr>
                <w:rFonts w:ascii="Arial" w:hAnsi="Arial" w:cs="Arial"/>
              </w:rPr>
              <w:tab/>
            </w:r>
          </w:p>
          <w:p w14:paraId="3E715157" w14:textId="77777777" w:rsidR="00FC3CC2" w:rsidRPr="00FE7647" w:rsidRDefault="00FC3CC2" w:rsidP="00870E2D">
            <w:pPr>
              <w:rPr>
                <w:rFonts w:ascii="Arial" w:hAnsi="Arial" w:cs="Arial"/>
              </w:rPr>
            </w:pPr>
            <w:r w:rsidRPr="00FE7647">
              <w:rPr>
                <w:rFonts w:ascii="Arial" w:hAnsi="Arial" w:cs="Arial"/>
              </w:rPr>
              <w:tab/>
            </w:r>
          </w:p>
          <w:p w14:paraId="1C4A4908" w14:textId="77777777" w:rsidR="00FC3CC2" w:rsidRPr="00FE7647" w:rsidRDefault="00FC3CC2" w:rsidP="00870E2D">
            <w:pPr>
              <w:rPr>
                <w:rFonts w:ascii="Arial" w:hAnsi="Arial" w:cs="Arial"/>
              </w:rPr>
            </w:pPr>
            <w:r w:rsidRPr="00FE7647">
              <w:rPr>
                <w:rFonts w:ascii="Arial" w:hAnsi="Arial" w:cs="Arial"/>
              </w:rPr>
              <w:t>Design and Manufacture</w:t>
            </w:r>
          </w:p>
          <w:p w14:paraId="68E06F5A" w14:textId="77777777" w:rsidR="00FC3CC2" w:rsidRPr="00FE7647" w:rsidRDefault="00FC3CC2" w:rsidP="00870E2D">
            <w:pPr>
              <w:rPr>
                <w:rFonts w:ascii="Arial" w:hAnsi="Arial" w:cs="Arial"/>
              </w:rPr>
            </w:pPr>
            <w:r w:rsidRPr="00FE7647">
              <w:rPr>
                <w:rFonts w:ascii="Arial" w:hAnsi="Arial" w:cs="Arial"/>
              </w:rPr>
              <w:tab/>
            </w:r>
            <w:r w:rsidRPr="00FE7647">
              <w:rPr>
                <w:rFonts w:ascii="Arial" w:hAnsi="Arial" w:cs="Arial"/>
              </w:rPr>
              <w:tab/>
            </w:r>
          </w:p>
          <w:p w14:paraId="051CB96C" w14:textId="77777777" w:rsidR="00FC3CC2" w:rsidRPr="00FE7647" w:rsidRDefault="00FC3CC2" w:rsidP="00870E2D">
            <w:pPr>
              <w:rPr>
                <w:rFonts w:ascii="Arial" w:hAnsi="Arial" w:cs="Arial"/>
              </w:rPr>
            </w:pPr>
            <w:r w:rsidRPr="00FE7647">
              <w:rPr>
                <w:rFonts w:ascii="Arial" w:hAnsi="Arial" w:cs="Arial"/>
              </w:rPr>
              <w:t>People &amp; Society</w:t>
            </w:r>
          </w:p>
          <w:p w14:paraId="3A022306" w14:textId="77777777" w:rsidR="00FC3CC2" w:rsidRPr="00FE7647" w:rsidRDefault="00FC3CC2" w:rsidP="00870E2D">
            <w:pPr>
              <w:rPr>
                <w:rFonts w:ascii="Arial" w:hAnsi="Arial" w:cs="Arial"/>
              </w:rPr>
            </w:pPr>
          </w:p>
          <w:p w14:paraId="7F067F42" w14:textId="77777777" w:rsidR="00FC3CC2" w:rsidRPr="00FE7647" w:rsidRDefault="00FC3CC2" w:rsidP="00870E2D">
            <w:pPr>
              <w:rPr>
                <w:rFonts w:ascii="Arial" w:hAnsi="Arial" w:cs="Arial"/>
              </w:rPr>
            </w:pPr>
            <w:r w:rsidRPr="00FE7647">
              <w:rPr>
                <w:rFonts w:ascii="Arial" w:hAnsi="Arial" w:cs="Arial"/>
              </w:rPr>
              <w:t>Religious, Moral and Philosophical Studies (RMPS)</w:t>
            </w:r>
          </w:p>
        </w:tc>
        <w:tc>
          <w:tcPr>
            <w:tcW w:w="684" w:type="pct"/>
          </w:tcPr>
          <w:p w14:paraId="374CFE43" w14:textId="77777777" w:rsidR="00FC3CC2" w:rsidRPr="00FE7647" w:rsidRDefault="00FC3CC2" w:rsidP="00870E2D">
            <w:pPr>
              <w:rPr>
                <w:rFonts w:ascii="Arial" w:hAnsi="Arial" w:cs="Arial"/>
              </w:rPr>
            </w:pPr>
            <w:r w:rsidRPr="00FE7647">
              <w:rPr>
                <w:rFonts w:ascii="Arial" w:hAnsi="Arial" w:cs="Arial"/>
              </w:rPr>
              <w:t>Art and Design</w:t>
            </w:r>
            <w:r w:rsidRPr="00FE7647">
              <w:rPr>
                <w:rFonts w:ascii="Arial" w:hAnsi="Arial" w:cs="Arial"/>
              </w:rPr>
              <w:tab/>
            </w:r>
          </w:p>
          <w:p w14:paraId="1FC330C6" w14:textId="77777777" w:rsidR="00FC3CC2" w:rsidRPr="00FE7647" w:rsidRDefault="00FC3CC2" w:rsidP="00870E2D">
            <w:pPr>
              <w:rPr>
                <w:rFonts w:ascii="Arial" w:hAnsi="Arial" w:cs="Arial"/>
              </w:rPr>
            </w:pPr>
            <w:r w:rsidRPr="00FE7647">
              <w:rPr>
                <w:rFonts w:ascii="Arial" w:hAnsi="Arial" w:cs="Arial"/>
              </w:rPr>
              <w:tab/>
            </w:r>
          </w:p>
          <w:p w14:paraId="1E32ED01" w14:textId="77777777" w:rsidR="00FC3CC2" w:rsidRPr="00FE7647" w:rsidRDefault="00FC3CC2" w:rsidP="00870E2D">
            <w:pPr>
              <w:rPr>
                <w:rFonts w:ascii="Arial" w:hAnsi="Arial" w:cs="Arial"/>
              </w:rPr>
            </w:pPr>
            <w:r w:rsidRPr="00FE7647">
              <w:rPr>
                <w:rFonts w:ascii="Arial" w:hAnsi="Arial" w:cs="Arial"/>
              </w:rPr>
              <w:t>Chemistry</w:t>
            </w:r>
            <w:r w:rsidRPr="00FE7647">
              <w:rPr>
                <w:rFonts w:ascii="Arial" w:hAnsi="Arial" w:cs="Arial"/>
              </w:rPr>
              <w:tab/>
            </w:r>
          </w:p>
          <w:p w14:paraId="22BB075F" w14:textId="77777777" w:rsidR="00FC3CC2" w:rsidRPr="00FE7647" w:rsidRDefault="00FC3CC2" w:rsidP="00870E2D">
            <w:pPr>
              <w:rPr>
                <w:rFonts w:ascii="Arial" w:hAnsi="Arial" w:cs="Arial"/>
              </w:rPr>
            </w:pPr>
          </w:p>
          <w:p w14:paraId="7C169057" w14:textId="77777777" w:rsidR="00FC3CC2" w:rsidRPr="00FE7647" w:rsidRDefault="00FC3CC2" w:rsidP="00870E2D">
            <w:pPr>
              <w:rPr>
                <w:rFonts w:ascii="Arial" w:hAnsi="Arial" w:cs="Arial"/>
              </w:rPr>
            </w:pPr>
            <w:r w:rsidRPr="00FE7647">
              <w:rPr>
                <w:rFonts w:ascii="Arial" w:hAnsi="Arial" w:cs="Arial"/>
              </w:rPr>
              <w:t>History</w:t>
            </w:r>
          </w:p>
          <w:p w14:paraId="08AC48BA" w14:textId="77777777" w:rsidR="00FC3CC2" w:rsidRPr="00FE7647" w:rsidRDefault="00FC3CC2" w:rsidP="00870E2D">
            <w:pPr>
              <w:rPr>
                <w:rFonts w:ascii="Arial" w:hAnsi="Arial" w:cs="Arial"/>
              </w:rPr>
            </w:pPr>
          </w:p>
          <w:p w14:paraId="546EC96E" w14:textId="77777777" w:rsidR="00FC3CC2" w:rsidRPr="00FE7647" w:rsidRDefault="00FC3CC2" w:rsidP="00870E2D">
            <w:pPr>
              <w:rPr>
                <w:rFonts w:ascii="Arial" w:hAnsi="Arial" w:cs="Arial"/>
              </w:rPr>
            </w:pPr>
            <w:r w:rsidRPr="00FE7647">
              <w:rPr>
                <w:rFonts w:ascii="Arial" w:hAnsi="Arial" w:cs="Arial"/>
              </w:rPr>
              <w:t>Music</w:t>
            </w:r>
            <w:r w:rsidRPr="00FE7647">
              <w:rPr>
                <w:rFonts w:ascii="Arial" w:hAnsi="Arial" w:cs="Arial"/>
              </w:rPr>
              <w:tab/>
            </w:r>
          </w:p>
          <w:p w14:paraId="39327434" w14:textId="77777777" w:rsidR="00FC3CC2" w:rsidRPr="00FE7647" w:rsidRDefault="00FC3CC2" w:rsidP="00870E2D">
            <w:pPr>
              <w:rPr>
                <w:rFonts w:ascii="Arial" w:hAnsi="Arial" w:cs="Arial"/>
              </w:rPr>
            </w:pPr>
            <w:r w:rsidRPr="00FE7647">
              <w:rPr>
                <w:rFonts w:ascii="Arial" w:hAnsi="Arial" w:cs="Arial"/>
              </w:rPr>
              <w:tab/>
            </w:r>
          </w:p>
          <w:p w14:paraId="5FA0B04D" w14:textId="77777777" w:rsidR="00FC3CC2" w:rsidRPr="00FE7647" w:rsidRDefault="00FC3CC2" w:rsidP="00870E2D">
            <w:pPr>
              <w:rPr>
                <w:rFonts w:ascii="Arial" w:hAnsi="Arial" w:cs="Arial"/>
              </w:rPr>
            </w:pPr>
            <w:r w:rsidRPr="00FE7647">
              <w:rPr>
                <w:rFonts w:ascii="Arial" w:hAnsi="Arial" w:cs="Arial"/>
              </w:rPr>
              <w:t>Physical Education</w:t>
            </w:r>
          </w:p>
          <w:p w14:paraId="329869C4" w14:textId="77777777" w:rsidR="00FC3CC2" w:rsidRPr="00FE7647" w:rsidRDefault="00FC3CC2" w:rsidP="00870E2D">
            <w:pPr>
              <w:rPr>
                <w:rFonts w:ascii="Arial" w:hAnsi="Arial" w:cs="Arial"/>
              </w:rPr>
            </w:pPr>
          </w:p>
          <w:p w14:paraId="1C1E5E58" w14:textId="77777777" w:rsidR="00FC3CC2" w:rsidRPr="00FE7647" w:rsidRDefault="00FC3CC2" w:rsidP="00870E2D">
            <w:pPr>
              <w:rPr>
                <w:rFonts w:ascii="Arial" w:hAnsi="Arial" w:cs="Arial"/>
              </w:rPr>
            </w:pPr>
            <w:r w:rsidRPr="00FE7647">
              <w:rPr>
                <w:rFonts w:ascii="Arial" w:hAnsi="Arial" w:cs="Arial"/>
              </w:rPr>
              <w:t>Practical Electronics</w:t>
            </w:r>
          </w:p>
        </w:tc>
      </w:tr>
      <w:tr w:rsidR="00FC3CC2" w:rsidRPr="00FE7647" w14:paraId="349E7DE0" w14:textId="77777777" w:rsidTr="00FE7647">
        <w:tc>
          <w:tcPr>
            <w:tcW w:w="964" w:type="pct"/>
          </w:tcPr>
          <w:p w14:paraId="6F692A12" w14:textId="77777777" w:rsidR="00FC3CC2" w:rsidRPr="00FE7647" w:rsidRDefault="00FC3CC2" w:rsidP="00870E2D">
            <w:pPr>
              <w:rPr>
                <w:rFonts w:ascii="Arial" w:hAnsi="Arial" w:cs="Arial"/>
                <w:b/>
              </w:rPr>
            </w:pPr>
            <w:r w:rsidRPr="00FE7647">
              <w:rPr>
                <w:rFonts w:ascii="Arial" w:hAnsi="Arial" w:cs="Arial"/>
                <w:b/>
              </w:rPr>
              <w:t>Enrichment Options leading to Level 4, 5 and 6 Accreditation</w:t>
            </w:r>
          </w:p>
        </w:tc>
        <w:tc>
          <w:tcPr>
            <w:tcW w:w="922" w:type="pct"/>
          </w:tcPr>
          <w:p w14:paraId="307FEAA1" w14:textId="77777777" w:rsidR="00FC3CC2" w:rsidRPr="00FE7647" w:rsidRDefault="00FC3CC2" w:rsidP="00870E2D">
            <w:pPr>
              <w:rPr>
                <w:rFonts w:ascii="Arial" w:hAnsi="Arial" w:cs="Arial"/>
              </w:rPr>
            </w:pPr>
            <w:r w:rsidRPr="00FE7647">
              <w:rPr>
                <w:rFonts w:ascii="Arial" w:hAnsi="Arial" w:cs="Arial"/>
              </w:rPr>
              <w:t>Digital Creativity</w:t>
            </w:r>
          </w:p>
          <w:p w14:paraId="3658E028" w14:textId="77777777" w:rsidR="00FC3CC2" w:rsidRPr="00FE7647" w:rsidRDefault="00FC3CC2" w:rsidP="00870E2D">
            <w:pPr>
              <w:rPr>
                <w:rFonts w:ascii="Arial" w:hAnsi="Arial" w:cs="Arial"/>
              </w:rPr>
            </w:pPr>
          </w:p>
          <w:p w14:paraId="0A9C24D1" w14:textId="77777777" w:rsidR="00FC3CC2" w:rsidRPr="00FE7647" w:rsidRDefault="00FC3CC2" w:rsidP="00870E2D">
            <w:pPr>
              <w:rPr>
                <w:rFonts w:ascii="Arial" w:hAnsi="Arial" w:cs="Arial"/>
              </w:rPr>
            </w:pPr>
            <w:r w:rsidRPr="00FE7647">
              <w:rPr>
                <w:rFonts w:ascii="Arial" w:hAnsi="Arial" w:cs="Arial"/>
              </w:rPr>
              <w:t>Laboratory Science</w:t>
            </w:r>
          </w:p>
          <w:p w14:paraId="233D27F1" w14:textId="77777777" w:rsidR="00FC3CC2" w:rsidRPr="00FE7647" w:rsidRDefault="00FC3CC2" w:rsidP="00870E2D">
            <w:pPr>
              <w:rPr>
                <w:rFonts w:ascii="Arial" w:hAnsi="Arial" w:cs="Arial"/>
              </w:rPr>
            </w:pPr>
          </w:p>
          <w:p w14:paraId="7C31FCFF" w14:textId="77777777" w:rsidR="00FC3CC2" w:rsidRPr="00FE7647" w:rsidRDefault="00FC3CC2" w:rsidP="00870E2D">
            <w:pPr>
              <w:rPr>
                <w:rFonts w:ascii="Arial" w:hAnsi="Arial" w:cs="Arial"/>
              </w:rPr>
            </w:pPr>
          </w:p>
        </w:tc>
        <w:tc>
          <w:tcPr>
            <w:tcW w:w="800" w:type="pct"/>
          </w:tcPr>
          <w:p w14:paraId="24C3C889" w14:textId="77777777" w:rsidR="00FC3CC2" w:rsidRPr="00FE7647" w:rsidRDefault="00FC3CC2" w:rsidP="00870E2D">
            <w:pPr>
              <w:rPr>
                <w:rFonts w:ascii="Arial" w:hAnsi="Arial" w:cs="Arial"/>
              </w:rPr>
            </w:pPr>
            <w:r w:rsidRPr="00FE7647">
              <w:rPr>
                <w:rFonts w:ascii="Arial" w:hAnsi="Arial" w:cs="Arial"/>
              </w:rPr>
              <w:t>Art &amp; Design</w:t>
            </w:r>
          </w:p>
          <w:p w14:paraId="05F0FA07" w14:textId="77777777" w:rsidR="00FC3CC2" w:rsidRPr="00FE7647" w:rsidRDefault="00FC3CC2" w:rsidP="00870E2D">
            <w:pPr>
              <w:rPr>
                <w:rFonts w:ascii="Arial" w:hAnsi="Arial" w:cs="Arial"/>
              </w:rPr>
            </w:pPr>
          </w:p>
          <w:p w14:paraId="42E0BDE9" w14:textId="77777777" w:rsidR="00994DB1" w:rsidRPr="00FE7647" w:rsidRDefault="00994DB1" w:rsidP="00870E2D">
            <w:pPr>
              <w:rPr>
                <w:rFonts w:ascii="Arial" w:hAnsi="Arial" w:cs="Arial"/>
              </w:rPr>
            </w:pPr>
          </w:p>
          <w:p w14:paraId="08B4923F" w14:textId="3A0091A8" w:rsidR="00FC3CC2" w:rsidRPr="00FE7647" w:rsidRDefault="00FC3CC2" w:rsidP="00870E2D">
            <w:pPr>
              <w:rPr>
                <w:rFonts w:ascii="Arial" w:hAnsi="Arial" w:cs="Arial"/>
              </w:rPr>
            </w:pPr>
            <w:r w:rsidRPr="00FE7647">
              <w:rPr>
                <w:rFonts w:ascii="Arial" w:hAnsi="Arial" w:cs="Arial"/>
              </w:rPr>
              <w:t>Games Development</w:t>
            </w:r>
          </w:p>
        </w:tc>
        <w:tc>
          <w:tcPr>
            <w:tcW w:w="780" w:type="pct"/>
          </w:tcPr>
          <w:p w14:paraId="125B3B1A" w14:textId="77777777" w:rsidR="00FC3CC2" w:rsidRPr="00FE7647" w:rsidRDefault="00FC3CC2" w:rsidP="00870E2D">
            <w:pPr>
              <w:rPr>
                <w:rFonts w:ascii="Arial" w:hAnsi="Arial" w:cs="Arial"/>
              </w:rPr>
            </w:pPr>
            <w:r w:rsidRPr="00FE7647">
              <w:rPr>
                <w:rFonts w:ascii="Arial" w:hAnsi="Arial" w:cs="Arial"/>
              </w:rPr>
              <w:t>Retailing</w:t>
            </w:r>
          </w:p>
          <w:p w14:paraId="50F72179" w14:textId="77777777" w:rsidR="00FC3CC2" w:rsidRPr="00FE7647" w:rsidRDefault="00FC3CC2" w:rsidP="00870E2D">
            <w:pPr>
              <w:rPr>
                <w:rFonts w:ascii="Arial" w:hAnsi="Arial" w:cs="Arial"/>
              </w:rPr>
            </w:pPr>
          </w:p>
          <w:p w14:paraId="0449D751" w14:textId="77777777" w:rsidR="00994DB1" w:rsidRPr="00FE7647" w:rsidRDefault="00994DB1" w:rsidP="00870E2D">
            <w:pPr>
              <w:rPr>
                <w:rFonts w:ascii="Arial" w:hAnsi="Arial" w:cs="Arial"/>
              </w:rPr>
            </w:pPr>
          </w:p>
          <w:p w14:paraId="33CBEE4F" w14:textId="42E2725B" w:rsidR="00FC3CC2" w:rsidRPr="00FE7647" w:rsidRDefault="00FC3CC2" w:rsidP="00870E2D">
            <w:pPr>
              <w:rPr>
                <w:rFonts w:ascii="Arial" w:hAnsi="Arial" w:cs="Arial"/>
              </w:rPr>
            </w:pPr>
            <w:r w:rsidRPr="00FE7647">
              <w:rPr>
                <w:rFonts w:ascii="Arial" w:hAnsi="Arial" w:cs="Arial"/>
              </w:rPr>
              <w:t>Music Performance</w:t>
            </w:r>
          </w:p>
        </w:tc>
        <w:tc>
          <w:tcPr>
            <w:tcW w:w="851" w:type="pct"/>
          </w:tcPr>
          <w:p w14:paraId="31820DE3" w14:textId="77777777" w:rsidR="00FC3CC2" w:rsidRPr="00FE7647" w:rsidRDefault="00FC3CC2" w:rsidP="00870E2D">
            <w:pPr>
              <w:rPr>
                <w:rFonts w:ascii="Arial" w:hAnsi="Arial" w:cs="Arial"/>
              </w:rPr>
            </w:pPr>
            <w:r w:rsidRPr="00FE7647">
              <w:rPr>
                <w:rFonts w:ascii="Arial" w:hAnsi="Arial" w:cs="Arial"/>
              </w:rPr>
              <w:t>PC Passport</w:t>
            </w:r>
          </w:p>
          <w:p w14:paraId="655B985A" w14:textId="77777777" w:rsidR="00FC3CC2" w:rsidRPr="00FE7647" w:rsidRDefault="00FC3CC2" w:rsidP="00870E2D">
            <w:pPr>
              <w:rPr>
                <w:rFonts w:ascii="Arial" w:hAnsi="Arial" w:cs="Arial"/>
              </w:rPr>
            </w:pPr>
          </w:p>
          <w:p w14:paraId="6DB69C33" w14:textId="77777777" w:rsidR="00994DB1" w:rsidRPr="00FE7647" w:rsidRDefault="00994DB1" w:rsidP="00870E2D">
            <w:pPr>
              <w:rPr>
                <w:rFonts w:ascii="Arial" w:hAnsi="Arial" w:cs="Arial"/>
              </w:rPr>
            </w:pPr>
          </w:p>
          <w:p w14:paraId="05F09B33" w14:textId="1FD5F221" w:rsidR="00FC3CC2" w:rsidRPr="00FE7647" w:rsidRDefault="00FC3CC2" w:rsidP="00870E2D">
            <w:pPr>
              <w:rPr>
                <w:rFonts w:ascii="Arial" w:hAnsi="Arial" w:cs="Arial"/>
              </w:rPr>
            </w:pPr>
            <w:r w:rsidRPr="00FE7647">
              <w:rPr>
                <w:rFonts w:ascii="Arial" w:hAnsi="Arial" w:cs="Arial"/>
              </w:rPr>
              <w:t>Sport &amp; Recreation</w:t>
            </w:r>
          </w:p>
          <w:p w14:paraId="7A7EB995" w14:textId="77777777" w:rsidR="00FC3CC2" w:rsidRPr="00FE7647" w:rsidRDefault="00FC3CC2" w:rsidP="00870E2D">
            <w:pPr>
              <w:rPr>
                <w:rFonts w:ascii="Arial" w:hAnsi="Arial" w:cs="Arial"/>
              </w:rPr>
            </w:pPr>
          </w:p>
          <w:p w14:paraId="6AA282F6" w14:textId="77777777" w:rsidR="00FC3CC2" w:rsidRPr="00FE7647" w:rsidRDefault="00FC3CC2" w:rsidP="00870E2D">
            <w:pPr>
              <w:rPr>
                <w:rFonts w:ascii="Arial" w:hAnsi="Arial" w:cs="Arial"/>
              </w:rPr>
            </w:pPr>
          </w:p>
        </w:tc>
        <w:tc>
          <w:tcPr>
            <w:tcW w:w="684" w:type="pct"/>
          </w:tcPr>
          <w:p w14:paraId="7786FEB1" w14:textId="77777777" w:rsidR="00FC3CC2" w:rsidRPr="00FE7647" w:rsidRDefault="00FC3CC2" w:rsidP="00870E2D">
            <w:pPr>
              <w:rPr>
                <w:rFonts w:ascii="Arial" w:hAnsi="Arial" w:cs="Arial"/>
              </w:rPr>
            </w:pPr>
            <w:r w:rsidRPr="00FE7647">
              <w:rPr>
                <w:rFonts w:ascii="Arial" w:hAnsi="Arial" w:cs="Arial"/>
              </w:rPr>
              <w:t>Mental Health &amp; Wellbeing</w:t>
            </w:r>
          </w:p>
          <w:p w14:paraId="10E5B8A6" w14:textId="77777777" w:rsidR="00FC3CC2" w:rsidRPr="00FE7647" w:rsidRDefault="00FC3CC2" w:rsidP="00870E2D">
            <w:pPr>
              <w:rPr>
                <w:rFonts w:ascii="Arial" w:hAnsi="Arial" w:cs="Arial"/>
              </w:rPr>
            </w:pPr>
          </w:p>
          <w:p w14:paraId="57E984F5" w14:textId="77777777" w:rsidR="00FC3CC2" w:rsidRPr="00FE7647" w:rsidRDefault="00FC3CC2" w:rsidP="00870E2D">
            <w:pPr>
              <w:rPr>
                <w:rFonts w:ascii="Arial" w:hAnsi="Arial" w:cs="Arial"/>
              </w:rPr>
            </w:pPr>
            <w:r w:rsidRPr="00FE7647">
              <w:rPr>
                <w:rFonts w:ascii="Arial" w:hAnsi="Arial" w:cs="Arial"/>
              </w:rPr>
              <w:t>Travel &amp; Tourism</w:t>
            </w:r>
          </w:p>
        </w:tc>
      </w:tr>
    </w:tbl>
    <w:p w14:paraId="3F4FD02B" w14:textId="77777777" w:rsidR="00FC3CC2" w:rsidRDefault="00FC3CC2" w:rsidP="00FC3CC2">
      <w:pPr>
        <w:rPr>
          <w:b/>
        </w:rPr>
      </w:pPr>
    </w:p>
    <w:p w14:paraId="73F1DAA2" w14:textId="057677D1" w:rsidR="00FC3CC2" w:rsidRPr="00FE7647" w:rsidRDefault="00FC3CC2" w:rsidP="00FC3CC2">
      <w:pPr>
        <w:rPr>
          <w:rFonts w:ascii="Arial" w:hAnsi="Arial" w:cs="Arial"/>
          <w:b/>
        </w:rPr>
      </w:pPr>
      <w:r w:rsidRPr="00FE7647">
        <w:rPr>
          <w:rFonts w:ascii="Arial" w:hAnsi="Arial" w:cs="Arial"/>
          <w:b/>
        </w:rPr>
        <w:t xml:space="preserve">Pupils will also study </w:t>
      </w:r>
      <w:proofErr w:type="spellStart"/>
      <w:r w:rsidRPr="00FE7647">
        <w:rPr>
          <w:rFonts w:ascii="Arial" w:hAnsi="Arial" w:cs="Arial"/>
          <w:b/>
        </w:rPr>
        <w:t>Maths</w:t>
      </w:r>
      <w:proofErr w:type="spellEnd"/>
      <w:r w:rsidRPr="00FE7647">
        <w:rPr>
          <w:rFonts w:ascii="Arial" w:hAnsi="Arial" w:cs="Arial"/>
          <w:b/>
        </w:rPr>
        <w:t xml:space="preserve"> and English (5 periods each)</w:t>
      </w:r>
    </w:p>
    <w:p w14:paraId="2CDF3E4E" w14:textId="77777777" w:rsidR="00994DB1" w:rsidRPr="00FE7647" w:rsidRDefault="00994DB1" w:rsidP="00FC3CC2">
      <w:pPr>
        <w:rPr>
          <w:rFonts w:ascii="Arial" w:hAnsi="Arial" w:cs="Arial"/>
          <w:b/>
        </w:rPr>
      </w:pPr>
    </w:p>
    <w:tbl>
      <w:tblPr>
        <w:tblStyle w:val="TableGrid"/>
        <w:tblW w:w="0" w:type="auto"/>
        <w:tblLook w:val="04A0" w:firstRow="1" w:lastRow="0" w:firstColumn="1" w:lastColumn="0" w:noHBand="0" w:noVBand="1"/>
      </w:tblPr>
      <w:tblGrid>
        <w:gridCol w:w="9016"/>
      </w:tblGrid>
      <w:tr w:rsidR="00FC3CC2" w:rsidRPr="00FE7647" w14:paraId="3BC36DCD" w14:textId="77777777" w:rsidTr="00870E2D">
        <w:tc>
          <w:tcPr>
            <w:tcW w:w="10682" w:type="dxa"/>
          </w:tcPr>
          <w:p w14:paraId="205D70F7" w14:textId="77777777" w:rsidR="00FC3CC2" w:rsidRPr="00FE7647" w:rsidRDefault="00FC3CC2" w:rsidP="00870E2D">
            <w:pPr>
              <w:rPr>
                <w:rFonts w:ascii="Arial" w:hAnsi="Arial" w:cs="Arial"/>
                <w:b/>
              </w:rPr>
            </w:pPr>
            <w:r w:rsidRPr="00FE7647">
              <w:rPr>
                <w:rFonts w:ascii="Arial" w:hAnsi="Arial" w:cs="Arial"/>
                <w:b/>
              </w:rPr>
              <w:t>Pupils wishing to study N4 Hairdressing (delivered by Perth College in school) should discuss this with their Guidance teacher.</w:t>
            </w:r>
          </w:p>
        </w:tc>
      </w:tr>
    </w:tbl>
    <w:p w14:paraId="5358228B" w14:textId="77777777" w:rsidR="00FC3CC2" w:rsidRPr="00FE7647" w:rsidRDefault="00FC3CC2" w:rsidP="00FC3CC2">
      <w:pPr>
        <w:rPr>
          <w:rFonts w:ascii="Arial" w:hAnsi="Arial" w:cs="Arial"/>
          <w:b/>
        </w:rPr>
      </w:pPr>
    </w:p>
    <w:p w14:paraId="77321CDD" w14:textId="77777777" w:rsidR="00FC3CC2" w:rsidRPr="00FE7647" w:rsidRDefault="00FC3CC2" w:rsidP="00FC3CC2">
      <w:pPr>
        <w:rPr>
          <w:rFonts w:ascii="Arial" w:hAnsi="Arial" w:cs="Arial"/>
          <w:b/>
        </w:rPr>
      </w:pPr>
      <w:r w:rsidRPr="00FE7647">
        <w:rPr>
          <w:rFonts w:ascii="Arial" w:hAnsi="Arial" w:cs="Arial"/>
          <w:b/>
        </w:rPr>
        <w:t>Pupil Signature…………………………………………………………………………………………….</w:t>
      </w:r>
    </w:p>
    <w:p w14:paraId="63CF93CE" w14:textId="77777777" w:rsidR="00994DB1" w:rsidRPr="00FE7647" w:rsidRDefault="00994DB1" w:rsidP="00FC3CC2">
      <w:pPr>
        <w:rPr>
          <w:rFonts w:ascii="Arial" w:hAnsi="Arial" w:cs="Arial"/>
          <w:b/>
        </w:rPr>
      </w:pPr>
    </w:p>
    <w:p w14:paraId="588A397A" w14:textId="0B6604B7" w:rsidR="00FC3CC2" w:rsidRPr="00FE7647" w:rsidRDefault="00FC3CC2" w:rsidP="00FC3CC2">
      <w:pPr>
        <w:rPr>
          <w:rFonts w:ascii="Arial" w:hAnsi="Arial" w:cs="Arial"/>
          <w:b/>
        </w:rPr>
      </w:pPr>
      <w:r w:rsidRPr="00FE7647">
        <w:rPr>
          <w:rFonts w:ascii="Arial" w:hAnsi="Arial" w:cs="Arial"/>
          <w:b/>
        </w:rPr>
        <w:t>Date…………………………………………………………………………</w:t>
      </w:r>
      <w:proofErr w:type="gramStart"/>
      <w:r w:rsidRPr="00FE7647">
        <w:rPr>
          <w:rFonts w:ascii="Arial" w:hAnsi="Arial" w:cs="Arial"/>
          <w:b/>
        </w:rPr>
        <w:t>…..</w:t>
      </w:r>
      <w:proofErr w:type="gramEnd"/>
    </w:p>
    <w:p w14:paraId="49CBEC70" w14:textId="77777777" w:rsidR="00FC3CC2" w:rsidRPr="00FE7647" w:rsidRDefault="00FC3CC2" w:rsidP="00FC3CC2">
      <w:pPr>
        <w:rPr>
          <w:rFonts w:ascii="Arial" w:hAnsi="Arial" w:cs="Arial"/>
          <w:b/>
        </w:rPr>
      </w:pPr>
    </w:p>
    <w:p w14:paraId="2F3A6CD7" w14:textId="77777777" w:rsidR="00FC3CC2" w:rsidRPr="00FE7647" w:rsidRDefault="00FC3CC2" w:rsidP="00FC3CC2">
      <w:pPr>
        <w:rPr>
          <w:rFonts w:ascii="Arial" w:hAnsi="Arial" w:cs="Arial"/>
          <w:b/>
        </w:rPr>
      </w:pPr>
      <w:r w:rsidRPr="00FE7647">
        <w:rPr>
          <w:rFonts w:ascii="Arial" w:hAnsi="Arial" w:cs="Arial"/>
          <w:b/>
        </w:rPr>
        <w:t>Parent Signature…………………………………………………………………………………………</w:t>
      </w:r>
    </w:p>
    <w:p w14:paraId="4449C575" w14:textId="77777777" w:rsidR="00994DB1" w:rsidRPr="00FE7647" w:rsidRDefault="00994DB1" w:rsidP="00FC3CC2">
      <w:pPr>
        <w:rPr>
          <w:rFonts w:ascii="Arial" w:hAnsi="Arial" w:cs="Arial"/>
          <w:b/>
        </w:rPr>
      </w:pPr>
    </w:p>
    <w:p w14:paraId="6F6E3A03" w14:textId="2D662FF0" w:rsidR="00FC3CC2" w:rsidRPr="00FE7647" w:rsidRDefault="00FC3CC2" w:rsidP="00FC3CC2">
      <w:pPr>
        <w:rPr>
          <w:rFonts w:ascii="Arial" w:hAnsi="Arial" w:cs="Arial"/>
          <w:b/>
        </w:rPr>
      </w:pPr>
      <w:r w:rsidRPr="00FE7647">
        <w:rPr>
          <w:rFonts w:ascii="Arial" w:hAnsi="Arial" w:cs="Arial"/>
          <w:b/>
        </w:rPr>
        <w:t>Date…………………………………………………………………………</w:t>
      </w:r>
      <w:proofErr w:type="gramStart"/>
      <w:r w:rsidRPr="00FE7647">
        <w:rPr>
          <w:rFonts w:ascii="Arial" w:hAnsi="Arial" w:cs="Arial"/>
          <w:b/>
        </w:rPr>
        <w:t>…..</w:t>
      </w:r>
      <w:proofErr w:type="gramEnd"/>
    </w:p>
    <w:p w14:paraId="72B470FC" w14:textId="77777777" w:rsidR="00FC3CC2" w:rsidRPr="00FE7647" w:rsidRDefault="00FC3CC2" w:rsidP="00FC3CC2">
      <w:pPr>
        <w:rPr>
          <w:rFonts w:ascii="Arial" w:hAnsi="Arial" w:cs="Arial"/>
          <w:b/>
        </w:rPr>
      </w:pPr>
      <w:r w:rsidRPr="00FE7647">
        <w:rPr>
          <w:rFonts w:ascii="Arial" w:hAnsi="Arial" w:cs="Arial"/>
          <w:b/>
        </w:rPr>
        <w:br w:type="page"/>
      </w:r>
    </w:p>
    <w:p w14:paraId="0F5F62F8" w14:textId="77777777" w:rsidR="00FC3CC2" w:rsidRPr="00FE7647" w:rsidRDefault="00FC3CC2" w:rsidP="00FC3CC2">
      <w:pPr>
        <w:rPr>
          <w:rFonts w:ascii="Arial" w:hAnsi="Arial" w:cs="Arial"/>
          <w:b/>
        </w:rPr>
      </w:pPr>
      <w:r w:rsidRPr="00FE7647">
        <w:rPr>
          <w:rFonts w:ascii="Arial" w:hAnsi="Arial" w:cs="Arial"/>
          <w:b/>
        </w:rPr>
        <w:lastRenderedPageBreak/>
        <w:t>Subject Choice Form – S5</w:t>
      </w:r>
      <w:r w:rsidRPr="00FE7647">
        <w:rPr>
          <w:rFonts w:ascii="Arial" w:hAnsi="Arial" w:cs="Arial"/>
          <w:b/>
        </w:rPr>
        <w:tab/>
        <w:t>Deadline 28</w:t>
      </w:r>
      <w:r w:rsidRPr="00FE7647">
        <w:rPr>
          <w:rFonts w:ascii="Arial" w:hAnsi="Arial" w:cs="Arial"/>
          <w:b/>
          <w:vertAlign w:val="superscript"/>
        </w:rPr>
        <w:t>th</w:t>
      </w:r>
      <w:r w:rsidRPr="00FE7647">
        <w:rPr>
          <w:rFonts w:ascii="Arial" w:hAnsi="Arial" w:cs="Arial"/>
          <w:b/>
        </w:rPr>
        <w:t xml:space="preserve"> February</w:t>
      </w:r>
      <w:r w:rsidRPr="00FE7647">
        <w:rPr>
          <w:rFonts w:ascii="Arial" w:hAnsi="Arial" w:cs="Arial"/>
          <w:b/>
        </w:rPr>
        <w:tab/>
      </w:r>
      <w:r w:rsidRPr="00FE7647">
        <w:rPr>
          <w:rFonts w:ascii="Arial" w:hAnsi="Arial" w:cs="Arial"/>
          <w:b/>
        </w:rPr>
        <w:tab/>
        <w:t>Name:</w:t>
      </w:r>
    </w:p>
    <w:tbl>
      <w:tblPr>
        <w:tblStyle w:val="TableGrid"/>
        <w:tblW w:w="5000" w:type="pct"/>
        <w:tblLook w:val="04A0" w:firstRow="1" w:lastRow="0" w:firstColumn="1" w:lastColumn="0" w:noHBand="0" w:noVBand="1"/>
      </w:tblPr>
      <w:tblGrid>
        <w:gridCol w:w="1539"/>
        <w:gridCol w:w="1617"/>
        <w:gridCol w:w="1479"/>
        <w:gridCol w:w="1455"/>
        <w:gridCol w:w="1480"/>
        <w:gridCol w:w="1446"/>
      </w:tblGrid>
      <w:tr w:rsidR="00FC3CC2" w:rsidRPr="00FE7647" w14:paraId="0226ADBE" w14:textId="77777777" w:rsidTr="00870E2D">
        <w:tc>
          <w:tcPr>
            <w:tcW w:w="828" w:type="pct"/>
          </w:tcPr>
          <w:p w14:paraId="59647B77" w14:textId="77777777" w:rsidR="00FC3CC2" w:rsidRPr="00FE7647" w:rsidRDefault="00FC3CC2" w:rsidP="00870E2D">
            <w:pPr>
              <w:rPr>
                <w:rFonts w:ascii="Arial" w:hAnsi="Arial" w:cs="Arial"/>
                <w:b/>
              </w:rPr>
            </w:pPr>
          </w:p>
        </w:tc>
        <w:tc>
          <w:tcPr>
            <w:tcW w:w="902" w:type="pct"/>
          </w:tcPr>
          <w:p w14:paraId="7EE166FC" w14:textId="77777777" w:rsidR="00FC3CC2" w:rsidRPr="00FE7647" w:rsidRDefault="00FC3CC2" w:rsidP="00870E2D">
            <w:pPr>
              <w:rPr>
                <w:rFonts w:ascii="Arial" w:hAnsi="Arial" w:cs="Arial"/>
                <w:b/>
              </w:rPr>
            </w:pPr>
            <w:r w:rsidRPr="00FE7647">
              <w:rPr>
                <w:rFonts w:ascii="Arial" w:hAnsi="Arial" w:cs="Arial"/>
                <w:b/>
              </w:rPr>
              <w:t>Column A</w:t>
            </w:r>
          </w:p>
        </w:tc>
        <w:tc>
          <w:tcPr>
            <w:tcW w:w="825" w:type="pct"/>
          </w:tcPr>
          <w:p w14:paraId="2838BAD3" w14:textId="77777777" w:rsidR="00FC3CC2" w:rsidRPr="00FE7647" w:rsidRDefault="00FC3CC2" w:rsidP="00870E2D">
            <w:pPr>
              <w:rPr>
                <w:rFonts w:ascii="Arial" w:hAnsi="Arial" w:cs="Arial"/>
                <w:b/>
              </w:rPr>
            </w:pPr>
            <w:r w:rsidRPr="00FE7647">
              <w:rPr>
                <w:rFonts w:ascii="Arial" w:hAnsi="Arial" w:cs="Arial"/>
                <w:b/>
              </w:rPr>
              <w:t>Column B</w:t>
            </w:r>
          </w:p>
        </w:tc>
        <w:tc>
          <w:tcPr>
            <w:tcW w:w="812" w:type="pct"/>
          </w:tcPr>
          <w:p w14:paraId="2363EC13" w14:textId="77777777" w:rsidR="00FC3CC2" w:rsidRPr="00FE7647" w:rsidRDefault="00FC3CC2" w:rsidP="00870E2D">
            <w:pPr>
              <w:rPr>
                <w:rFonts w:ascii="Arial" w:hAnsi="Arial" w:cs="Arial"/>
                <w:b/>
              </w:rPr>
            </w:pPr>
            <w:r w:rsidRPr="00FE7647">
              <w:rPr>
                <w:rFonts w:ascii="Arial" w:hAnsi="Arial" w:cs="Arial"/>
                <w:b/>
              </w:rPr>
              <w:t>Column C</w:t>
            </w:r>
          </w:p>
        </w:tc>
        <w:tc>
          <w:tcPr>
            <w:tcW w:w="826" w:type="pct"/>
          </w:tcPr>
          <w:p w14:paraId="4B6449F4" w14:textId="77777777" w:rsidR="00FC3CC2" w:rsidRPr="00FE7647" w:rsidRDefault="00FC3CC2" w:rsidP="00870E2D">
            <w:pPr>
              <w:rPr>
                <w:rFonts w:ascii="Arial" w:hAnsi="Arial" w:cs="Arial"/>
                <w:b/>
              </w:rPr>
            </w:pPr>
            <w:r w:rsidRPr="00FE7647">
              <w:rPr>
                <w:rFonts w:ascii="Arial" w:hAnsi="Arial" w:cs="Arial"/>
                <w:b/>
              </w:rPr>
              <w:t>Column D</w:t>
            </w:r>
          </w:p>
        </w:tc>
        <w:tc>
          <w:tcPr>
            <w:tcW w:w="807" w:type="pct"/>
          </w:tcPr>
          <w:p w14:paraId="6175E031" w14:textId="77777777" w:rsidR="00FC3CC2" w:rsidRPr="00FE7647" w:rsidRDefault="00FC3CC2" w:rsidP="00870E2D">
            <w:pPr>
              <w:rPr>
                <w:rFonts w:ascii="Arial" w:hAnsi="Arial" w:cs="Arial"/>
                <w:b/>
              </w:rPr>
            </w:pPr>
            <w:r w:rsidRPr="00FE7647">
              <w:rPr>
                <w:rFonts w:ascii="Arial" w:hAnsi="Arial" w:cs="Arial"/>
                <w:b/>
              </w:rPr>
              <w:t>Column E</w:t>
            </w:r>
          </w:p>
        </w:tc>
      </w:tr>
      <w:tr w:rsidR="00FC3CC2" w:rsidRPr="00FE7647" w14:paraId="1F81A3F6" w14:textId="77777777" w:rsidTr="00870E2D">
        <w:tc>
          <w:tcPr>
            <w:tcW w:w="828" w:type="pct"/>
          </w:tcPr>
          <w:p w14:paraId="20E401C1" w14:textId="77777777" w:rsidR="00FC3CC2" w:rsidRPr="00FE7647" w:rsidRDefault="00FC3CC2" w:rsidP="00870E2D">
            <w:pPr>
              <w:rPr>
                <w:rFonts w:ascii="Arial" w:hAnsi="Arial" w:cs="Arial"/>
                <w:b/>
                <w:sz w:val="20"/>
                <w:szCs w:val="20"/>
              </w:rPr>
            </w:pPr>
            <w:proofErr w:type="spellStart"/>
            <w:r w:rsidRPr="00FE7647">
              <w:rPr>
                <w:rFonts w:ascii="Arial" w:hAnsi="Arial" w:cs="Arial"/>
                <w:b/>
                <w:sz w:val="20"/>
                <w:szCs w:val="20"/>
              </w:rPr>
              <w:t>Highers</w:t>
            </w:r>
            <w:proofErr w:type="spellEnd"/>
          </w:p>
        </w:tc>
        <w:tc>
          <w:tcPr>
            <w:tcW w:w="902" w:type="pct"/>
          </w:tcPr>
          <w:p w14:paraId="662417A3" w14:textId="77777777" w:rsidR="00FC3CC2" w:rsidRPr="00FE7647" w:rsidRDefault="00FC3CC2" w:rsidP="00870E2D">
            <w:pPr>
              <w:rPr>
                <w:rFonts w:ascii="Arial" w:hAnsi="Arial" w:cs="Arial"/>
                <w:sz w:val="20"/>
                <w:szCs w:val="20"/>
              </w:rPr>
            </w:pPr>
            <w:r w:rsidRPr="00FE7647">
              <w:rPr>
                <w:rFonts w:ascii="Arial" w:hAnsi="Arial" w:cs="Arial"/>
                <w:sz w:val="20"/>
                <w:szCs w:val="20"/>
              </w:rPr>
              <w:t>Drama</w:t>
            </w:r>
          </w:p>
          <w:p w14:paraId="11ABC6D9" w14:textId="77777777" w:rsidR="00FC3CC2" w:rsidRPr="00FE7647" w:rsidRDefault="00FC3CC2" w:rsidP="00870E2D">
            <w:pPr>
              <w:rPr>
                <w:rFonts w:ascii="Arial" w:hAnsi="Arial" w:cs="Arial"/>
                <w:sz w:val="20"/>
                <w:szCs w:val="20"/>
              </w:rPr>
            </w:pPr>
          </w:p>
          <w:p w14:paraId="05F82543" w14:textId="77777777" w:rsidR="00FC3CC2" w:rsidRPr="00FE7647" w:rsidRDefault="00FC3CC2" w:rsidP="00870E2D">
            <w:pPr>
              <w:rPr>
                <w:rFonts w:ascii="Arial" w:hAnsi="Arial" w:cs="Arial"/>
                <w:sz w:val="20"/>
                <w:szCs w:val="20"/>
              </w:rPr>
            </w:pPr>
            <w:r w:rsidRPr="00FE7647">
              <w:rPr>
                <w:rFonts w:ascii="Arial" w:hAnsi="Arial" w:cs="Arial"/>
                <w:sz w:val="20"/>
                <w:szCs w:val="20"/>
              </w:rPr>
              <w:t>English</w:t>
            </w:r>
          </w:p>
          <w:p w14:paraId="1BBA382F" w14:textId="77777777" w:rsidR="00FC3CC2" w:rsidRPr="00FE7647" w:rsidRDefault="00FC3CC2" w:rsidP="00870E2D">
            <w:pPr>
              <w:rPr>
                <w:rFonts w:ascii="Arial" w:hAnsi="Arial" w:cs="Arial"/>
                <w:sz w:val="20"/>
                <w:szCs w:val="20"/>
              </w:rPr>
            </w:pPr>
          </w:p>
          <w:p w14:paraId="520A296E" w14:textId="77777777" w:rsidR="00FC3CC2" w:rsidRPr="00FE7647" w:rsidRDefault="00FC3CC2" w:rsidP="00870E2D">
            <w:pPr>
              <w:rPr>
                <w:rFonts w:ascii="Arial" w:hAnsi="Arial" w:cs="Arial"/>
                <w:sz w:val="20"/>
                <w:szCs w:val="20"/>
              </w:rPr>
            </w:pPr>
            <w:r w:rsidRPr="00FE7647">
              <w:rPr>
                <w:rFonts w:ascii="Arial" w:hAnsi="Arial" w:cs="Arial"/>
                <w:sz w:val="20"/>
                <w:szCs w:val="20"/>
              </w:rPr>
              <w:t>Graphic Communication</w:t>
            </w:r>
          </w:p>
          <w:p w14:paraId="6AE4504D" w14:textId="77777777" w:rsidR="00FC3CC2" w:rsidRPr="00FE7647" w:rsidRDefault="00FC3CC2" w:rsidP="00870E2D">
            <w:pPr>
              <w:rPr>
                <w:rFonts w:ascii="Arial" w:hAnsi="Arial" w:cs="Arial"/>
                <w:sz w:val="20"/>
                <w:szCs w:val="20"/>
              </w:rPr>
            </w:pPr>
          </w:p>
          <w:p w14:paraId="53E99707" w14:textId="77777777" w:rsidR="00FC3CC2" w:rsidRPr="00FE7647" w:rsidRDefault="00FC3CC2" w:rsidP="00870E2D">
            <w:pPr>
              <w:rPr>
                <w:rFonts w:ascii="Arial" w:hAnsi="Arial" w:cs="Arial"/>
                <w:b/>
                <w:sz w:val="20"/>
                <w:szCs w:val="20"/>
              </w:rPr>
            </w:pPr>
            <w:r w:rsidRPr="00FE7647">
              <w:rPr>
                <w:rFonts w:ascii="Arial" w:hAnsi="Arial" w:cs="Arial"/>
                <w:sz w:val="20"/>
                <w:szCs w:val="20"/>
              </w:rPr>
              <w:t>Modern Studies</w:t>
            </w:r>
          </w:p>
        </w:tc>
        <w:tc>
          <w:tcPr>
            <w:tcW w:w="825" w:type="pct"/>
          </w:tcPr>
          <w:p w14:paraId="4353C787" w14:textId="77777777" w:rsidR="00FC3CC2" w:rsidRPr="00FE7647" w:rsidRDefault="00FC3CC2" w:rsidP="00870E2D">
            <w:pPr>
              <w:rPr>
                <w:rFonts w:ascii="Arial" w:hAnsi="Arial" w:cs="Arial"/>
                <w:sz w:val="20"/>
                <w:szCs w:val="20"/>
              </w:rPr>
            </w:pPr>
            <w:r w:rsidRPr="00FE7647">
              <w:rPr>
                <w:rFonts w:ascii="Arial" w:hAnsi="Arial" w:cs="Arial"/>
                <w:sz w:val="20"/>
                <w:szCs w:val="20"/>
              </w:rPr>
              <w:t>Biology</w:t>
            </w:r>
          </w:p>
          <w:p w14:paraId="001A53AC" w14:textId="77777777" w:rsidR="00FC3CC2" w:rsidRPr="00FE7647" w:rsidRDefault="00FC3CC2" w:rsidP="00870E2D">
            <w:pPr>
              <w:rPr>
                <w:rFonts w:ascii="Arial" w:hAnsi="Arial" w:cs="Arial"/>
                <w:sz w:val="20"/>
                <w:szCs w:val="20"/>
              </w:rPr>
            </w:pPr>
          </w:p>
          <w:p w14:paraId="0D08A7DB" w14:textId="77777777" w:rsidR="00FC3CC2" w:rsidRPr="00FE7647" w:rsidRDefault="00FC3CC2" w:rsidP="00870E2D">
            <w:pPr>
              <w:rPr>
                <w:rFonts w:ascii="Arial" w:hAnsi="Arial" w:cs="Arial"/>
                <w:sz w:val="20"/>
                <w:szCs w:val="20"/>
              </w:rPr>
            </w:pPr>
            <w:r w:rsidRPr="00FE7647">
              <w:rPr>
                <w:rFonts w:ascii="Arial" w:hAnsi="Arial" w:cs="Arial"/>
                <w:sz w:val="20"/>
                <w:szCs w:val="20"/>
              </w:rPr>
              <w:t>Design and Manufacture</w:t>
            </w:r>
          </w:p>
          <w:p w14:paraId="201C4325" w14:textId="77777777" w:rsidR="00FC3CC2" w:rsidRPr="00FE7647" w:rsidRDefault="00FC3CC2" w:rsidP="00870E2D">
            <w:pPr>
              <w:rPr>
                <w:rFonts w:ascii="Arial" w:hAnsi="Arial" w:cs="Arial"/>
                <w:sz w:val="20"/>
                <w:szCs w:val="20"/>
              </w:rPr>
            </w:pPr>
          </w:p>
          <w:p w14:paraId="7748A856" w14:textId="77777777" w:rsidR="00FC3CC2" w:rsidRPr="00FE7647" w:rsidRDefault="00FC3CC2" w:rsidP="00870E2D">
            <w:pPr>
              <w:rPr>
                <w:rFonts w:ascii="Arial" w:hAnsi="Arial" w:cs="Arial"/>
                <w:sz w:val="20"/>
                <w:szCs w:val="20"/>
              </w:rPr>
            </w:pPr>
            <w:r w:rsidRPr="00FE7647">
              <w:rPr>
                <w:rFonts w:ascii="Arial" w:hAnsi="Arial" w:cs="Arial"/>
                <w:sz w:val="20"/>
                <w:szCs w:val="20"/>
              </w:rPr>
              <w:t>English</w:t>
            </w:r>
          </w:p>
          <w:p w14:paraId="396EEE41" w14:textId="77777777" w:rsidR="00FC3CC2" w:rsidRPr="00FE7647" w:rsidRDefault="00FC3CC2" w:rsidP="00870E2D">
            <w:pPr>
              <w:rPr>
                <w:rFonts w:ascii="Arial" w:hAnsi="Arial" w:cs="Arial"/>
                <w:sz w:val="20"/>
                <w:szCs w:val="20"/>
              </w:rPr>
            </w:pPr>
          </w:p>
          <w:p w14:paraId="6FB71159" w14:textId="77777777" w:rsidR="00FC3CC2" w:rsidRPr="00FE7647" w:rsidRDefault="00FC3CC2" w:rsidP="00870E2D">
            <w:pPr>
              <w:rPr>
                <w:rFonts w:ascii="Arial" w:hAnsi="Arial" w:cs="Arial"/>
                <w:sz w:val="20"/>
                <w:szCs w:val="20"/>
              </w:rPr>
            </w:pPr>
            <w:r w:rsidRPr="00FE7647">
              <w:rPr>
                <w:rFonts w:ascii="Arial" w:hAnsi="Arial" w:cs="Arial"/>
                <w:sz w:val="20"/>
                <w:szCs w:val="20"/>
              </w:rPr>
              <w:t>Mathematics</w:t>
            </w:r>
          </w:p>
          <w:p w14:paraId="5D216616" w14:textId="77777777" w:rsidR="00FC3CC2" w:rsidRPr="00FE7647" w:rsidRDefault="00FC3CC2" w:rsidP="00870E2D">
            <w:pPr>
              <w:rPr>
                <w:rFonts w:ascii="Arial" w:hAnsi="Arial" w:cs="Arial"/>
                <w:sz w:val="20"/>
                <w:szCs w:val="20"/>
              </w:rPr>
            </w:pPr>
          </w:p>
          <w:p w14:paraId="6556436A" w14:textId="77777777" w:rsidR="00FC3CC2" w:rsidRPr="00FE7647" w:rsidRDefault="00FC3CC2" w:rsidP="00870E2D">
            <w:pPr>
              <w:rPr>
                <w:rFonts w:ascii="Arial" w:hAnsi="Arial" w:cs="Arial"/>
                <w:b/>
                <w:sz w:val="20"/>
                <w:szCs w:val="20"/>
              </w:rPr>
            </w:pPr>
            <w:r w:rsidRPr="00FE7647">
              <w:rPr>
                <w:rFonts w:ascii="Arial" w:hAnsi="Arial" w:cs="Arial"/>
                <w:sz w:val="20"/>
                <w:szCs w:val="20"/>
              </w:rPr>
              <w:t>Spanish</w:t>
            </w:r>
          </w:p>
        </w:tc>
        <w:tc>
          <w:tcPr>
            <w:tcW w:w="812" w:type="pct"/>
          </w:tcPr>
          <w:p w14:paraId="39652927" w14:textId="77777777" w:rsidR="00FC3CC2" w:rsidRPr="00FE7647" w:rsidRDefault="00FC3CC2" w:rsidP="00870E2D">
            <w:pPr>
              <w:rPr>
                <w:rFonts w:ascii="Arial" w:hAnsi="Arial" w:cs="Arial"/>
                <w:sz w:val="20"/>
                <w:szCs w:val="20"/>
              </w:rPr>
            </w:pPr>
            <w:r w:rsidRPr="00FE7647">
              <w:rPr>
                <w:rFonts w:ascii="Arial" w:hAnsi="Arial" w:cs="Arial"/>
                <w:sz w:val="20"/>
                <w:szCs w:val="20"/>
              </w:rPr>
              <w:t>Art &amp; Design</w:t>
            </w:r>
          </w:p>
          <w:p w14:paraId="78E8895E" w14:textId="77777777" w:rsidR="00FC3CC2" w:rsidRPr="00FE7647" w:rsidRDefault="00FC3CC2" w:rsidP="00870E2D">
            <w:pPr>
              <w:rPr>
                <w:rFonts w:ascii="Arial" w:hAnsi="Arial" w:cs="Arial"/>
                <w:sz w:val="20"/>
                <w:szCs w:val="20"/>
              </w:rPr>
            </w:pPr>
          </w:p>
          <w:p w14:paraId="0BEAD0F0" w14:textId="77777777" w:rsidR="00FC3CC2" w:rsidRPr="00FE7647" w:rsidRDefault="00FC3CC2" w:rsidP="00870E2D">
            <w:pPr>
              <w:rPr>
                <w:rFonts w:ascii="Arial" w:hAnsi="Arial" w:cs="Arial"/>
                <w:sz w:val="20"/>
                <w:szCs w:val="20"/>
              </w:rPr>
            </w:pPr>
            <w:r w:rsidRPr="00FE7647">
              <w:rPr>
                <w:rFonts w:ascii="Arial" w:hAnsi="Arial" w:cs="Arial"/>
                <w:sz w:val="20"/>
                <w:szCs w:val="20"/>
              </w:rPr>
              <w:t>Chemistry</w:t>
            </w:r>
          </w:p>
          <w:p w14:paraId="4A5E4F58" w14:textId="77777777" w:rsidR="00FC3CC2" w:rsidRPr="00FE7647" w:rsidRDefault="00FC3CC2" w:rsidP="00870E2D">
            <w:pPr>
              <w:rPr>
                <w:rFonts w:ascii="Arial" w:hAnsi="Arial" w:cs="Arial"/>
                <w:sz w:val="20"/>
                <w:szCs w:val="20"/>
              </w:rPr>
            </w:pPr>
          </w:p>
          <w:p w14:paraId="1F16B9BD" w14:textId="77777777" w:rsidR="00FC3CC2" w:rsidRPr="00FE7647" w:rsidRDefault="00FC3CC2" w:rsidP="00870E2D">
            <w:pPr>
              <w:rPr>
                <w:rFonts w:ascii="Arial" w:hAnsi="Arial" w:cs="Arial"/>
                <w:sz w:val="20"/>
                <w:szCs w:val="20"/>
              </w:rPr>
            </w:pPr>
            <w:r w:rsidRPr="00FE7647">
              <w:rPr>
                <w:rFonts w:ascii="Arial" w:hAnsi="Arial" w:cs="Arial"/>
                <w:sz w:val="20"/>
                <w:szCs w:val="20"/>
              </w:rPr>
              <w:t>French</w:t>
            </w:r>
          </w:p>
          <w:p w14:paraId="45E0482C" w14:textId="77777777" w:rsidR="00FC3CC2" w:rsidRPr="00FE7647" w:rsidRDefault="00FC3CC2" w:rsidP="00870E2D">
            <w:pPr>
              <w:rPr>
                <w:rFonts w:ascii="Arial" w:hAnsi="Arial" w:cs="Arial"/>
                <w:sz w:val="20"/>
                <w:szCs w:val="20"/>
              </w:rPr>
            </w:pPr>
          </w:p>
          <w:p w14:paraId="483DA8E2" w14:textId="77777777" w:rsidR="00FC3CC2" w:rsidRPr="00FE7647" w:rsidRDefault="00FC3CC2" w:rsidP="00870E2D">
            <w:pPr>
              <w:rPr>
                <w:rFonts w:ascii="Arial" w:hAnsi="Arial" w:cs="Arial"/>
                <w:sz w:val="20"/>
                <w:szCs w:val="20"/>
              </w:rPr>
            </w:pPr>
            <w:r w:rsidRPr="00FE7647">
              <w:rPr>
                <w:rFonts w:ascii="Arial" w:hAnsi="Arial" w:cs="Arial"/>
                <w:sz w:val="20"/>
                <w:szCs w:val="20"/>
              </w:rPr>
              <w:t>Mathematics</w:t>
            </w:r>
          </w:p>
          <w:p w14:paraId="0084CB55" w14:textId="77777777" w:rsidR="00FC3CC2" w:rsidRPr="00FE7647" w:rsidRDefault="00FC3CC2" w:rsidP="00870E2D">
            <w:pPr>
              <w:rPr>
                <w:rFonts w:ascii="Arial" w:hAnsi="Arial" w:cs="Arial"/>
                <w:sz w:val="20"/>
                <w:szCs w:val="20"/>
              </w:rPr>
            </w:pPr>
          </w:p>
          <w:p w14:paraId="01793E92" w14:textId="77777777" w:rsidR="00FC3CC2" w:rsidRPr="00FE7647" w:rsidRDefault="00FC3CC2" w:rsidP="00870E2D">
            <w:pPr>
              <w:rPr>
                <w:rFonts w:ascii="Arial" w:hAnsi="Arial" w:cs="Arial"/>
                <w:sz w:val="20"/>
                <w:szCs w:val="20"/>
              </w:rPr>
            </w:pPr>
            <w:r w:rsidRPr="00FE7647">
              <w:rPr>
                <w:rFonts w:ascii="Arial" w:hAnsi="Arial" w:cs="Arial"/>
                <w:sz w:val="20"/>
                <w:szCs w:val="20"/>
              </w:rPr>
              <w:t>Physical Education</w:t>
            </w:r>
          </w:p>
          <w:p w14:paraId="23620D7B" w14:textId="77777777" w:rsidR="00FC3CC2" w:rsidRPr="00FE7647" w:rsidRDefault="00FC3CC2" w:rsidP="00870E2D">
            <w:pPr>
              <w:rPr>
                <w:rFonts w:ascii="Arial" w:hAnsi="Arial" w:cs="Arial"/>
                <w:b/>
                <w:sz w:val="20"/>
                <w:szCs w:val="20"/>
              </w:rPr>
            </w:pPr>
          </w:p>
          <w:p w14:paraId="03ABEDA1" w14:textId="77777777" w:rsidR="00FC3CC2" w:rsidRPr="00FE7647" w:rsidRDefault="00FC3CC2" w:rsidP="00870E2D">
            <w:pPr>
              <w:rPr>
                <w:rFonts w:ascii="Arial" w:hAnsi="Arial" w:cs="Arial"/>
                <w:b/>
                <w:sz w:val="20"/>
                <w:szCs w:val="20"/>
              </w:rPr>
            </w:pPr>
            <w:r w:rsidRPr="00FE7647">
              <w:rPr>
                <w:rFonts w:ascii="Arial" w:hAnsi="Arial" w:cs="Arial"/>
                <w:sz w:val="20"/>
                <w:szCs w:val="20"/>
              </w:rPr>
              <w:t>Religious, Moral and Philosophical Studies (RMPS)</w:t>
            </w:r>
          </w:p>
        </w:tc>
        <w:tc>
          <w:tcPr>
            <w:tcW w:w="826" w:type="pct"/>
          </w:tcPr>
          <w:p w14:paraId="59A15DB8" w14:textId="77777777" w:rsidR="00994DB1" w:rsidRPr="00FE7647" w:rsidRDefault="00994DB1" w:rsidP="00870E2D">
            <w:pPr>
              <w:rPr>
                <w:rFonts w:ascii="Arial" w:hAnsi="Arial" w:cs="Arial"/>
                <w:sz w:val="20"/>
                <w:szCs w:val="20"/>
              </w:rPr>
            </w:pPr>
          </w:p>
          <w:p w14:paraId="148262D2" w14:textId="119343EC" w:rsidR="00FC3CC2" w:rsidRPr="00FE7647" w:rsidRDefault="00FC3CC2" w:rsidP="00870E2D">
            <w:pPr>
              <w:rPr>
                <w:rFonts w:ascii="Arial" w:hAnsi="Arial" w:cs="Arial"/>
                <w:sz w:val="20"/>
                <w:szCs w:val="20"/>
              </w:rPr>
            </w:pPr>
            <w:r w:rsidRPr="00FE7647">
              <w:rPr>
                <w:rFonts w:ascii="Arial" w:hAnsi="Arial" w:cs="Arial"/>
                <w:sz w:val="20"/>
                <w:szCs w:val="20"/>
              </w:rPr>
              <w:t>Biology</w:t>
            </w:r>
          </w:p>
          <w:p w14:paraId="6915C90F" w14:textId="77777777" w:rsidR="00FC3CC2" w:rsidRPr="00FE7647" w:rsidRDefault="00FC3CC2" w:rsidP="00870E2D">
            <w:pPr>
              <w:rPr>
                <w:rFonts w:ascii="Arial" w:hAnsi="Arial" w:cs="Arial"/>
                <w:sz w:val="20"/>
                <w:szCs w:val="20"/>
              </w:rPr>
            </w:pPr>
          </w:p>
          <w:p w14:paraId="03CF3C30" w14:textId="77777777" w:rsidR="00FC3CC2" w:rsidRPr="00FE7647" w:rsidRDefault="00FC3CC2" w:rsidP="00870E2D">
            <w:pPr>
              <w:rPr>
                <w:rFonts w:ascii="Arial" w:hAnsi="Arial" w:cs="Arial"/>
                <w:sz w:val="20"/>
                <w:szCs w:val="20"/>
              </w:rPr>
            </w:pPr>
            <w:r w:rsidRPr="00FE7647">
              <w:rPr>
                <w:rFonts w:ascii="Arial" w:hAnsi="Arial" w:cs="Arial"/>
                <w:sz w:val="20"/>
                <w:szCs w:val="20"/>
              </w:rPr>
              <w:t>Computing Science</w:t>
            </w:r>
          </w:p>
          <w:p w14:paraId="4044BAF4" w14:textId="77777777" w:rsidR="00FC3CC2" w:rsidRPr="00FE7647" w:rsidRDefault="00FC3CC2" w:rsidP="00870E2D">
            <w:pPr>
              <w:rPr>
                <w:rFonts w:ascii="Arial" w:hAnsi="Arial" w:cs="Arial"/>
                <w:sz w:val="20"/>
                <w:szCs w:val="20"/>
              </w:rPr>
            </w:pPr>
          </w:p>
          <w:p w14:paraId="27C5015A" w14:textId="77777777" w:rsidR="00FC3CC2" w:rsidRPr="00FE7647" w:rsidRDefault="00FC3CC2" w:rsidP="00870E2D">
            <w:pPr>
              <w:rPr>
                <w:rFonts w:ascii="Arial" w:hAnsi="Arial" w:cs="Arial"/>
                <w:sz w:val="20"/>
                <w:szCs w:val="20"/>
              </w:rPr>
            </w:pPr>
            <w:r w:rsidRPr="00FE7647">
              <w:rPr>
                <w:rFonts w:ascii="Arial" w:hAnsi="Arial" w:cs="Arial"/>
                <w:sz w:val="20"/>
                <w:szCs w:val="20"/>
              </w:rPr>
              <w:t>English</w:t>
            </w:r>
          </w:p>
          <w:p w14:paraId="4BD1A3F3" w14:textId="77777777" w:rsidR="00FC3CC2" w:rsidRPr="00FE7647" w:rsidRDefault="00FC3CC2" w:rsidP="00870E2D">
            <w:pPr>
              <w:rPr>
                <w:rFonts w:ascii="Arial" w:hAnsi="Arial" w:cs="Arial"/>
                <w:sz w:val="20"/>
                <w:szCs w:val="20"/>
              </w:rPr>
            </w:pPr>
          </w:p>
          <w:p w14:paraId="448B7B57" w14:textId="77777777" w:rsidR="00FC3CC2" w:rsidRPr="00FE7647" w:rsidRDefault="00FC3CC2" w:rsidP="00870E2D">
            <w:pPr>
              <w:rPr>
                <w:rFonts w:ascii="Arial" w:hAnsi="Arial" w:cs="Arial"/>
                <w:sz w:val="20"/>
                <w:szCs w:val="20"/>
              </w:rPr>
            </w:pPr>
            <w:r w:rsidRPr="00FE7647">
              <w:rPr>
                <w:rFonts w:ascii="Arial" w:hAnsi="Arial" w:cs="Arial"/>
                <w:sz w:val="20"/>
                <w:szCs w:val="20"/>
              </w:rPr>
              <w:t xml:space="preserve">Geography </w:t>
            </w:r>
          </w:p>
          <w:p w14:paraId="36079F2F" w14:textId="77777777" w:rsidR="00FC3CC2" w:rsidRPr="00FE7647" w:rsidRDefault="00FC3CC2" w:rsidP="00870E2D">
            <w:pPr>
              <w:rPr>
                <w:rFonts w:ascii="Arial" w:hAnsi="Arial" w:cs="Arial"/>
                <w:sz w:val="20"/>
                <w:szCs w:val="20"/>
              </w:rPr>
            </w:pPr>
          </w:p>
          <w:p w14:paraId="5D729B19" w14:textId="77777777" w:rsidR="00FC3CC2" w:rsidRPr="00FE7647" w:rsidRDefault="00FC3CC2" w:rsidP="00870E2D">
            <w:pPr>
              <w:rPr>
                <w:rFonts w:ascii="Arial" w:hAnsi="Arial" w:cs="Arial"/>
                <w:sz w:val="20"/>
                <w:szCs w:val="20"/>
              </w:rPr>
            </w:pPr>
            <w:r w:rsidRPr="00FE7647">
              <w:rPr>
                <w:rFonts w:ascii="Arial" w:hAnsi="Arial" w:cs="Arial"/>
                <w:sz w:val="20"/>
                <w:szCs w:val="20"/>
              </w:rPr>
              <w:t>History</w:t>
            </w:r>
          </w:p>
          <w:p w14:paraId="10B503CC" w14:textId="77777777" w:rsidR="00FC3CC2" w:rsidRPr="00FE7647" w:rsidRDefault="00FC3CC2" w:rsidP="00870E2D">
            <w:pPr>
              <w:rPr>
                <w:rFonts w:ascii="Arial" w:hAnsi="Arial" w:cs="Arial"/>
                <w:sz w:val="20"/>
                <w:szCs w:val="20"/>
              </w:rPr>
            </w:pPr>
          </w:p>
          <w:p w14:paraId="0B5F6A4D" w14:textId="77777777" w:rsidR="00FC3CC2" w:rsidRPr="00FE7647" w:rsidRDefault="00FC3CC2" w:rsidP="00870E2D">
            <w:pPr>
              <w:rPr>
                <w:rFonts w:ascii="Arial" w:hAnsi="Arial" w:cs="Arial"/>
                <w:sz w:val="20"/>
                <w:szCs w:val="20"/>
              </w:rPr>
            </w:pPr>
            <w:r w:rsidRPr="00FE7647">
              <w:rPr>
                <w:rFonts w:ascii="Arial" w:hAnsi="Arial" w:cs="Arial"/>
                <w:sz w:val="20"/>
                <w:szCs w:val="20"/>
              </w:rPr>
              <w:t>Modern Studies</w:t>
            </w:r>
          </w:p>
          <w:p w14:paraId="667DC07F" w14:textId="77777777" w:rsidR="00FC3CC2" w:rsidRPr="00FE7647" w:rsidRDefault="00FC3CC2" w:rsidP="00870E2D">
            <w:pPr>
              <w:rPr>
                <w:rFonts w:ascii="Arial" w:hAnsi="Arial" w:cs="Arial"/>
                <w:sz w:val="20"/>
                <w:szCs w:val="20"/>
              </w:rPr>
            </w:pPr>
          </w:p>
          <w:p w14:paraId="014EAEA5" w14:textId="77777777" w:rsidR="00FC3CC2" w:rsidRPr="00FE7647" w:rsidRDefault="00FC3CC2" w:rsidP="00870E2D">
            <w:pPr>
              <w:rPr>
                <w:rFonts w:ascii="Arial" w:hAnsi="Arial" w:cs="Arial"/>
                <w:b/>
                <w:sz w:val="20"/>
                <w:szCs w:val="20"/>
              </w:rPr>
            </w:pPr>
            <w:r w:rsidRPr="00FE7647">
              <w:rPr>
                <w:rFonts w:ascii="Arial" w:hAnsi="Arial" w:cs="Arial"/>
                <w:sz w:val="20"/>
                <w:szCs w:val="20"/>
              </w:rPr>
              <w:t>Music</w:t>
            </w:r>
          </w:p>
        </w:tc>
        <w:tc>
          <w:tcPr>
            <w:tcW w:w="807" w:type="pct"/>
          </w:tcPr>
          <w:p w14:paraId="428E8FA3" w14:textId="77777777" w:rsidR="00FC3CC2" w:rsidRPr="00FE7647" w:rsidRDefault="00FC3CC2" w:rsidP="00870E2D">
            <w:pPr>
              <w:rPr>
                <w:rFonts w:ascii="Arial" w:hAnsi="Arial" w:cs="Arial"/>
                <w:sz w:val="20"/>
                <w:szCs w:val="20"/>
              </w:rPr>
            </w:pPr>
            <w:r w:rsidRPr="00FE7647">
              <w:rPr>
                <w:rFonts w:ascii="Arial" w:hAnsi="Arial" w:cs="Arial"/>
                <w:sz w:val="20"/>
                <w:szCs w:val="20"/>
              </w:rPr>
              <w:t>Chemistry</w:t>
            </w:r>
          </w:p>
          <w:p w14:paraId="722933AF" w14:textId="77777777" w:rsidR="00FC3CC2" w:rsidRPr="00FE7647" w:rsidRDefault="00FC3CC2" w:rsidP="00870E2D">
            <w:pPr>
              <w:rPr>
                <w:rFonts w:ascii="Arial" w:hAnsi="Arial" w:cs="Arial"/>
                <w:sz w:val="20"/>
                <w:szCs w:val="20"/>
              </w:rPr>
            </w:pPr>
          </w:p>
          <w:p w14:paraId="31B0B337" w14:textId="77777777" w:rsidR="00FC3CC2" w:rsidRPr="00FE7647" w:rsidRDefault="00FC3CC2" w:rsidP="00870E2D">
            <w:pPr>
              <w:rPr>
                <w:rFonts w:ascii="Arial" w:hAnsi="Arial" w:cs="Arial"/>
                <w:sz w:val="20"/>
                <w:szCs w:val="20"/>
              </w:rPr>
            </w:pPr>
            <w:r w:rsidRPr="00FE7647">
              <w:rPr>
                <w:rFonts w:ascii="Arial" w:hAnsi="Arial" w:cs="Arial"/>
                <w:sz w:val="20"/>
                <w:szCs w:val="20"/>
              </w:rPr>
              <w:t>History</w:t>
            </w:r>
          </w:p>
          <w:p w14:paraId="62D81B85" w14:textId="77777777" w:rsidR="00FC3CC2" w:rsidRPr="00FE7647" w:rsidRDefault="00FC3CC2" w:rsidP="00870E2D">
            <w:pPr>
              <w:rPr>
                <w:rFonts w:ascii="Arial" w:hAnsi="Arial" w:cs="Arial"/>
                <w:sz w:val="20"/>
                <w:szCs w:val="20"/>
              </w:rPr>
            </w:pPr>
          </w:p>
          <w:p w14:paraId="17A4B5A7" w14:textId="77777777" w:rsidR="00FC3CC2" w:rsidRPr="00FE7647" w:rsidRDefault="00FC3CC2" w:rsidP="00870E2D">
            <w:pPr>
              <w:rPr>
                <w:rFonts w:ascii="Arial" w:hAnsi="Arial" w:cs="Arial"/>
                <w:sz w:val="20"/>
                <w:szCs w:val="20"/>
              </w:rPr>
            </w:pPr>
            <w:r w:rsidRPr="00FE7647">
              <w:rPr>
                <w:rFonts w:ascii="Arial" w:hAnsi="Arial" w:cs="Arial"/>
                <w:sz w:val="20"/>
                <w:szCs w:val="20"/>
              </w:rPr>
              <w:t>Music</w:t>
            </w:r>
          </w:p>
          <w:p w14:paraId="24D99692" w14:textId="77777777" w:rsidR="00FC3CC2" w:rsidRPr="00FE7647" w:rsidRDefault="00FC3CC2" w:rsidP="00870E2D">
            <w:pPr>
              <w:rPr>
                <w:rFonts w:ascii="Arial" w:hAnsi="Arial" w:cs="Arial"/>
                <w:sz w:val="20"/>
                <w:szCs w:val="20"/>
              </w:rPr>
            </w:pPr>
          </w:p>
          <w:p w14:paraId="4A721CC8" w14:textId="77777777" w:rsidR="00FC3CC2" w:rsidRPr="00FE7647" w:rsidRDefault="00FC3CC2" w:rsidP="00870E2D">
            <w:pPr>
              <w:rPr>
                <w:rFonts w:ascii="Arial" w:hAnsi="Arial" w:cs="Arial"/>
                <w:sz w:val="20"/>
                <w:szCs w:val="20"/>
              </w:rPr>
            </w:pPr>
            <w:r w:rsidRPr="00FE7647">
              <w:rPr>
                <w:rFonts w:ascii="Arial" w:hAnsi="Arial" w:cs="Arial"/>
                <w:sz w:val="20"/>
                <w:szCs w:val="20"/>
              </w:rPr>
              <w:t>Physics</w:t>
            </w:r>
          </w:p>
          <w:p w14:paraId="16C6F1E9" w14:textId="77777777" w:rsidR="00FC3CC2" w:rsidRPr="00FE7647" w:rsidRDefault="00FC3CC2" w:rsidP="00870E2D">
            <w:pPr>
              <w:rPr>
                <w:rFonts w:ascii="Arial" w:hAnsi="Arial" w:cs="Arial"/>
                <w:sz w:val="20"/>
                <w:szCs w:val="20"/>
              </w:rPr>
            </w:pPr>
          </w:p>
          <w:p w14:paraId="693B3588" w14:textId="77777777" w:rsidR="00FC3CC2" w:rsidRPr="00FE7647" w:rsidRDefault="00FC3CC2" w:rsidP="00870E2D">
            <w:pPr>
              <w:rPr>
                <w:rFonts w:ascii="Arial" w:hAnsi="Arial" w:cs="Arial"/>
                <w:b/>
                <w:sz w:val="20"/>
                <w:szCs w:val="20"/>
              </w:rPr>
            </w:pPr>
            <w:r w:rsidRPr="00FE7647">
              <w:rPr>
                <w:rFonts w:ascii="Arial" w:hAnsi="Arial" w:cs="Arial"/>
                <w:sz w:val="20"/>
                <w:szCs w:val="20"/>
              </w:rPr>
              <w:t>Sociology</w:t>
            </w:r>
          </w:p>
        </w:tc>
      </w:tr>
      <w:tr w:rsidR="00FC3CC2" w:rsidRPr="00FE7647" w14:paraId="0A591AFD" w14:textId="77777777" w:rsidTr="00870E2D">
        <w:trPr>
          <w:trHeight w:val="4094"/>
        </w:trPr>
        <w:tc>
          <w:tcPr>
            <w:tcW w:w="828" w:type="pct"/>
          </w:tcPr>
          <w:p w14:paraId="4B7BCA04" w14:textId="77777777" w:rsidR="00FC3CC2" w:rsidRPr="00FE7647" w:rsidRDefault="00FC3CC2" w:rsidP="00870E2D">
            <w:pPr>
              <w:rPr>
                <w:rFonts w:ascii="Arial" w:hAnsi="Arial" w:cs="Arial"/>
                <w:b/>
                <w:sz w:val="20"/>
                <w:szCs w:val="20"/>
              </w:rPr>
            </w:pPr>
            <w:r w:rsidRPr="00FE7647">
              <w:rPr>
                <w:rFonts w:ascii="Arial" w:hAnsi="Arial" w:cs="Arial"/>
                <w:b/>
                <w:sz w:val="20"/>
                <w:szCs w:val="20"/>
              </w:rPr>
              <w:t>Subjects Leading to National Qualifications</w:t>
            </w:r>
          </w:p>
        </w:tc>
        <w:tc>
          <w:tcPr>
            <w:tcW w:w="902" w:type="pct"/>
          </w:tcPr>
          <w:p w14:paraId="6701D763" w14:textId="77777777" w:rsidR="00FC3CC2" w:rsidRPr="00FE7647" w:rsidRDefault="00FC3CC2" w:rsidP="00870E2D">
            <w:pPr>
              <w:rPr>
                <w:rFonts w:ascii="Arial" w:hAnsi="Arial" w:cs="Arial"/>
                <w:sz w:val="20"/>
                <w:szCs w:val="20"/>
              </w:rPr>
            </w:pPr>
            <w:r w:rsidRPr="00FE7647">
              <w:rPr>
                <w:rFonts w:ascii="Arial" w:hAnsi="Arial" w:cs="Arial"/>
                <w:sz w:val="20"/>
                <w:szCs w:val="20"/>
              </w:rPr>
              <w:t>Biology</w:t>
            </w:r>
          </w:p>
          <w:p w14:paraId="4CB0EC4C" w14:textId="77777777" w:rsidR="00FC3CC2" w:rsidRPr="00FE7647" w:rsidRDefault="00FC3CC2" w:rsidP="00870E2D">
            <w:pPr>
              <w:rPr>
                <w:rFonts w:ascii="Arial" w:hAnsi="Arial" w:cs="Arial"/>
                <w:sz w:val="20"/>
                <w:szCs w:val="20"/>
              </w:rPr>
            </w:pPr>
          </w:p>
          <w:p w14:paraId="3A65F8B3" w14:textId="77777777" w:rsidR="00FC3CC2" w:rsidRPr="00FE7647" w:rsidRDefault="00FC3CC2" w:rsidP="00870E2D">
            <w:pPr>
              <w:rPr>
                <w:rFonts w:ascii="Arial" w:hAnsi="Arial" w:cs="Arial"/>
                <w:sz w:val="20"/>
                <w:szCs w:val="20"/>
              </w:rPr>
            </w:pPr>
            <w:r w:rsidRPr="00FE7647">
              <w:rPr>
                <w:rFonts w:ascii="Arial" w:hAnsi="Arial" w:cs="Arial"/>
                <w:sz w:val="20"/>
                <w:szCs w:val="20"/>
              </w:rPr>
              <w:t>Chemistry</w:t>
            </w:r>
          </w:p>
          <w:p w14:paraId="7502C3BD" w14:textId="77777777" w:rsidR="00FC3CC2" w:rsidRPr="00FE7647" w:rsidRDefault="00FC3CC2" w:rsidP="00870E2D">
            <w:pPr>
              <w:rPr>
                <w:rFonts w:ascii="Arial" w:hAnsi="Arial" w:cs="Arial"/>
                <w:sz w:val="20"/>
                <w:szCs w:val="20"/>
              </w:rPr>
            </w:pPr>
          </w:p>
          <w:p w14:paraId="061C2C44" w14:textId="77777777" w:rsidR="00FC3CC2" w:rsidRPr="00FE7647" w:rsidRDefault="00FC3CC2" w:rsidP="00870E2D">
            <w:pPr>
              <w:rPr>
                <w:rFonts w:ascii="Arial" w:hAnsi="Arial" w:cs="Arial"/>
                <w:sz w:val="20"/>
                <w:szCs w:val="20"/>
              </w:rPr>
            </w:pPr>
            <w:r w:rsidRPr="00FE7647">
              <w:rPr>
                <w:rFonts w:ascii="Arial" w:hAnsi="Arial" w:cs="Arial"/>
                <w:sz w:val="20"/>
                <w:szCs w:val="20"/>
              </w:rPr>
              <w:t>English</w:t>
            </w:r>
          </w:p>
          <w:p w14:paraId="01DAD0E6" w14:textId="77777777" w:rsidR="00FC3CC2" w:rsidRPr="00FE7647" w:rsidRDefault="00FC3CC2" w:rsidP="00870E2D">
            <w:pPr>
              <w:rPr>
                <w:rFonts w:ascii="Arial" w:hAnsi="Arial" w:cs="Arial"/>
                <w:sz w:val="20"/>
                <w:szCs w:val="20"/>
              </w:rPr>
            </w:pPr>
          </w:p>
          <w:p w14:paraId="428CB0C4" w14:textId="77777777" w:rsidR="00FC3CC2" w:rsidRPr="00FE7647" w:rsidRDefault="00FC3CC2" w:rsidP="00870E2D">
            <w:pPr>
              <w:rPr>
                <w:rFonts w:ascii="Arial" w:hAnsi="Arial" w:cs="Arial"/>
                <w:sz w:val="20"/>
                <w:szCs w:val="20"/>
              </w:rPr>
            </w:pPr>
            <w:r w:rsidRPr="00FE7647">
              <w:rPr>
                <w:rFonts w:ascii="Arial" w:hAnsi="Arial" w:cs="Arial"/>
                <w:sz w:val="20"/>
                <w:szCs w:val="20"/>
              </w:rPr>
              <w:t>Graphic Communication</w:t>
            </w:r>
          </w:p>
          <w:p w14:paraId="2A66254D" w14:textId="77777777" w:rsidR="00FC3CC2" w:rsidRPr="00FE7647" w:rsidRDefault="00FC3CC2" w:rsidP="00870E2D">
            <w:pPr>
              <w:rPr>
                <w:rFonts w:ascii="Arial" w:hAnsi="Arial" w:cs="Arial"/>
                <w:sz w:val="20"/>
                <w:szCs w:val="20"/>
              </w:rPr>
            </w:pPr>
          </w:p>
          <w:p w14:paraId="2BB1BA24" w14:textId="77777777" w:rsidR="00FC3CC2" w:rsidRPr="00FE7647" w:rsidRDefault="00FC3CC2" w:rsidP="00870E2D">
            <w:pPr>
              <w:rPr>
                <w:rFonts w:ascii="Arial" w:hAnsi="Arial" w:cs="Arial"/>
                <w:sz w:val="20"/>
                <w:szCs w:val="20"/>
              </w:rPr>
            </w:pPr>
            <w:r w:rsidRPr="00FE7647">
              <w:rPr>
                <w:rFonts w:ascii="Arial" w:hAnsi="Arial" w:cs="Arial"/>
                <w:sz w:val="20"/>
                <w:szCs w:val="20"/>
              </w:rPr>
              <w:t>Modern Studies</w:t>
            </w:r>
          </w:p>
          <w:p w14:paraId="5C3EAF46" w14:textId="77777777" w:rsidR="00FC3CC2" w:rsidRPr="00FE7647" w:rsidRDefault="00FC3CC2" w:rsidP="00870E2D">
            <w:pPr>
              <w:rPr>
                <w:rFonts w:ascii="Arial" w:hAnsi="Arial" w:cs="Arial"/>
                <w:sz w:val="20"/>
                <w:szCs w:val="20"/>
              </w:rPr>
            </w:pPr>
          </w:p>
          <w:p w14:paraId="6BD6F31C" w14:textId="77777777" w:rsidR="00FC3CC2" w:rsidRPr="00FE7647" w:rsidRDefault="00FC3CC2" w:rsidP="00870E2D">
            <w:pPr>
              <w:rPr>
                <w:rFonts w:ascii="Arial" w:hAnsi="Arial" w:cs="Arial"/>
                <w:sz w:val="20"/>
                <w:szCs w:val="20"/>
              </w:rPr>
            </w:pPr>
            <w:r w:rsidRPr="00FE7647">
              <w:rPr>
                <w:rFonts w:ascii="Arial" w:hAnsi="Arial" w:cs="Arial"/>
                <w:sz w:val="20"/>
                <w:szCs w:val="20"/>
              </w:rPr>
              <w:t>Physics</w:t>
            </w:r>
          </w:p>
        </w:tc>
        <w:tc>
          <w:tcPr>
            <w:tcW w:w="825" w:type="pct"/>
          </w:tcPr>
          <w:p w14:paraId="30395B7B" w14:textId="77777777" w:rsidR="00FC3CC2" w:rsidRPr="00FE7647" w:rsidRDefault="00FC3CC2" w:rsidP="00870E2D">
            <w:pPr>
              <w:rPr>
                <w:rFonts w:ascii="Arial" w:hAnsi="Arial" w:cs="Arial"/>
                <w:sz w:val="20"/>
                <w:szCs w:val="20"/>
              </w:rPr>
            </w:pPr>
            <w:r w:rsidRPr="00FE7647">
              <w:rPr>
                <w:rFonts w:ascii="Arial" w:hAnsi="Arial" w:cs="Arial"/>
                <w:sz w:val="20"/>
                <w:szCs w:val="20"/>
              </w:rPr>
              <w:t xml:space="preserve">Application of </w:t>
            </w:r>
            <w:proofErr w:type="spellStart"/>
            <w:r w:rsidRPr="00FE7647">
              <w:rPr>
                <w:rFonts w:ascii="Arial" w:hAnsi="Arial" w:cs="Arial"/>
                <w:sz w:val="20"/>
                <w:szCs w:val="20"/>
              </w:rPr>
              <w:t>Maths</w:t>
            </w:r>
            <w:proofErr w:type="spellEnd"/>
          </w:p>
          <w:p w14:paraId="23773D26" w14:textId="77777777" w:rsidR="00FC3CC2" w:rsidRPr="00FE7647" w:rsidRDefault="00FC3CC2" w:rsidP="00870E2D">
            <w:pPr>
              <w:rPr>
                <w:rFonts w:ascii="Arial" w:hAnsi="Arial" w:cs="Arial"/>
                <w:sz w:val="20"/>
                <w:szCs w:val="20"/>
              </w:rPr>
            </w:pPr>
          </w:p>
          <w:p w14:paraId="3071AEE0" w14:textId="77777777" w:rsidR="00FC3CC2" w:rsidRPr="00FE7647" w:rsidRDefault="00FC3CC2" w:rsidP="00870E2D">
            <w:pPr>
              <w:rPr>
                <w:rFonts w:ascii="Arial" w:hAnsi="Arial" w:cs="Arial"/>
                <w:sz w:val="20"/>
                <w:szCs w:val="20"/>
              </w:rPr>
            </w:pPr>
            <w:r w:rsidRPr="00FE7647">
              <w:rPr>
                <w:rFonts w:ascii="Arial" w:hAnsi="Arial" w:cs="Arial"/>
                <w:sz w:val="20"/>
                <w:szCs w:val="20"/>
              </w:rPr>
              <w:t>Computing Science</w:t>
            </w:r>
          </w:p>
          <w:p w14:paraId="144E9993" w14:textId="77777777" w:rsidR="00FC3CC2" w:rsidRPr="00FE7647" w:rsidRDefault="00FC3CC2" w:rsidP="00870E2D">
            <w:pPr>
              <w:rPr>
                <w:rFonts w:ascii="Arial" w:hAnsi="Arial" w:cs="Arial"/>
                <w:sz w:val="20"/>
                <w:szCs w:val="20"/>
              </w:rPr>
            </w:pPr>
          </w:p>
          <w:p w14:paraId="266659D8" w14:textId="77777777" w:rsidR="00FC3CC2" w:rsidRPr="00FE7647" w:rsidRDefault="00FC3CC2" w:rsidP="00870E2D">
            <w:pPr>
              <w:rPr>
                <w:rFonts w:ascii="Arial" w:hAnsi="Arial" w:cs="Arial"/>
                <w:sz w:val="20"/>
                <w:szCs w:val="20"/>
              </w:rPr>
            </w:pPr>
            <w:r w:rsidRPr="00FE7647">
              <w:rPr>
                <w:rFonts w:ascii="Arial" w:hAnsi="Arial" w:cs="Arial"/>
                <w:sz w:val="20"/>
                <w:szCs w:val="20"/>
              </w:rPr>
              <w:t>Geography</w:t>
            </w:r>
          </w:p>
          <w:p w14:paraId="3F918B36" w14:textId="77777777" w:rsidR="00FC3CC2" w:rsidRPr="00FE7647" w:rsidRDefault="00FC3CC2" w:rsidP="00870E2D">
            <w:pPr>
              <w:rPr>
                <w:rFonts w:ascii="Arial" w:hAnsi="Arial" w:cs="Arial"/>
                <w:sz w:val="20"/>
                <w:szCs w:val="20"/>
              </w:rPr>
            </w:pPr>
          </w:p>
          <w:p w14:paraId="4D9664FE" w14:textId="77777777" w:rsidR="00FC3CC2" w:rsidRPr="00FE7647" w:rsidRDefault="00FC3CC2" w:rsidP="00870E2D">
            <w:pPr>
              <w:rPr>
                <w:rFonts w:ascii="Arial" w:hAnsi="Arial" w:cs="Arial"/>
                <w:sz w:val="20"/>
                <w:szCs w:val="20"/>
              </w:rPr>
            </w:pPr>
            <w:r w:rsidRPr="00FE7647">
              <w:rPr>
                <w:rFonts w:ascii="Arial" w:hAnsi="Arial" w:cs="Arial"/>
                <w:sz w:val="20"/>
                <w:szCs w:val="20"/>
              </w:rPr>
              <w:t>History</w:t>
            </w:r>
          </w:p>
          <w:p w14:paraId="1DAD3DF7" w14:textId="77777777" w:rsidR="00FC3CC2" w:rsidRPr="00FE7647" w:rsidRDefault="00FC3CC2" w:rsidP="00870E2D">
            <w:pPr>
              <w:rPr>
                <w:rFonts w:ascii="Arial" w:hAnsi="Arial" w:cs="Arial"/>
                <w:sz w:val="20"/>
                <w:szCs w:val="20"/>
              </w:rPr>
            </w:pPr>
          </w:p>
          <w:p w14:paraId="1A2EF078" w14:textId="77777777" w:rsidR="00FC3CC2" w:rsidRPr="00FE7647" w:rsidRDefault="00FC3CC2" w:rsidP="00870E2D">
            <w:pPr>
              <w:rPr>
                <w:rFonts w:ascii="Arial" w:hAnsi="Arial" w:cs="Arial"/>
                <w:sz w:val="20"/>
                <w:szCs w:val="20"/>
              </w:rPr>
            </w:pPr>
            <w:r w:rsidRPr="00FE7647">
              <w:rPr>
                <w:rFonts w:ascii="Arial" w:hAnsi="Arial" w:cs="Arial"/>
                <w:sz w:val="20"/>
                <w:szCs w:val="20"/>
              </w:rPr>
              <w:t>Practical Cookery</w:t>
            </w:r>
          </w:p>
          <w:p w14:paraId="15CBE6DD" w14:textId="77777777" w:rsidR="00FC3CC2" w:rsidRPr="00FE7647" w:rsidRDefault="00FC3CC2" w:rsidP="00870E2D">
            <w:pPr>
              <w:rPr>
                <w:rFonts w:ascii="Arial" w:hAnsi="Arial" w:cs="Arial"/>
                <w:sz w:val="20"/>
                <w:szCs w:val="20"/>
              </w:rPr>
            </w:pPr>
          </w:p>
          <w:p w14:paraId="4A6479C3" w14:textId="77777777" w:rsidR="00FC3CC2" w:rsidRPr="00FE7647" w:rsidRDefault="00FC3CC2" w:rsidP="00870E2D">
            <w:pPr>
              <w:rPr>
                <w:rFonts w:ascii="Arial" w:hAnsi="Arial" w:cs="Arial"/>
                <w:sz w:val="20"/>
                <w:szCs w:val="20"/>
              </w:rPr>
            </w:pPr>
            <w:r w:rsidRPr="00FE7647">
              <w:rPr>
                <w:rFonts w:ascii="Arial" w:hAnsi="Arial" w:cs="Arial"/>
                <w:sz w:val="20"/>
                <w:szCs w:val="20"/>
              </w:rPr>
              <w:t>Spanish</w:t>
            </w:r>
          </w:p>
        </w:tc>
        <w:tc>
          <w:tcPr>
            <w:tcW w:w="812" w:type="pct"/>
          </w:tcPr>
          <w:p w14:paraId="0BA000A4" w14:textId="77777777" w:rsidR="00FC3CC2" w:rsidRPr="00FE7647" w:rsidRDefault="00FC3CC2" w:rsidP="00870E2D">
            <w:pPr>
              <w:rPr>
                <w:rFonts w:ascii="Arial" w:hAnsi="Arial" w:cs="Arial"/>
                <w:sz w:val="20"/>
                <w:szCs w:val="20"/>
              </w:rPr>
            </w:pPr>
            <w:r w:rsidRPr="00FE7647">
              <w:rPr>
                <w:rFonts w:ascii="Arial" w:hAnsi="Arial" w:cs="Arial"/>
                <w:sz w:val="20"/>
                <w:szCs w:val="20"/>
              </w:rPr>
              <w:t>Drama</w:t>
            </w:r>
            <w:r w:rsidRPr="00FE7647">
              <w:rPr>
                <w:rFonts w:ascii="Arial" w:hAnsi="Arial" w:cs="Arial"/>
                <w:sz w:val="20"/>
                <w:szCs w:val="20"/>
              </w:rPr>
              <w:tab/>
            </w:r>
          </w:p>
          <w:p w14:paraId="14453C0B"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3F1D28C5" w14:textId="77777777" w:rsidR="00FC3CC2" w:rsidRPr="00FE7647" w:rsidRDefault="00FC3CC2" w:rsidP="00870E2D">
            <w:pPr>
              <w:rPr>
                <w:rFonts w:ascii="Arial" w:hAnsi="Arial" w:cs="Arial"/>
                <w:sz w:val="20"/>
                <w:szCs w:val="20"/>
              </w:rPr>
            </w:pPr>
            <w:r w:rsidRPr="00FE7647">
              <w:rPr>
                <w:rFonts w:ascii="Arial" w:hAnsi="Arial" w:cs="Arial"/>
                <w:sz w:val="20"/>
                <w:szCs w:val="20"/>
              </w:rPr>
              <w:t>French</w:t>
            </w:r>
            <w:r w:rsidRPr="00FE7647">
              <w:rPr>
                <w:rFonts w:ascii="Arial" w:hAnsi="Arial" w:cs="Arial"/>
                <w:sz w:val="20"/>
                <w:szCs w:val="20"/>
              </w:rPr>
              <w:tab/>
            </w:r>
          </w:p>
          <w:p w14:paraId="5CB1DEF0"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2EC28111" w14:textId="77777777" w:rsidR="00FC3CC2" w:rsidRPr="00FE7647" w:rsidRDefault="00FC3CC2" w:rsidP="00870E2D">
            <w:pPr>
              <w:rPr>
                <w:rFonts w:ascii="Arial" w:hAnsi="Arial" w:cs="Arial"/>
                <w:sz w:val="20"/>
                <w:szCs w:val="20"/>
              </w:rPr>
            </w:pPr>
            <w:r w:rsidRPr="00FE7647">
              <w:rPr>
                <w:rFonts w:ascii="Arial" w:hAnsi="Arial" w:cs="Arial"/>
                <w:sz w:val="20"/>
                <w:szCs w:val="20"/>
              </w:rPr>
              <w:t>Modern Studies</w:t>
            </w:r>
            <w:r w:rsidRPr="00FE7647">
              <w:rPr>
                <w:rFonts w:ascii="Arial" w:hAnsi="Arial" w:cs="Arial"/>
                <w:sz w:val="20"/>
                <w:szCs w:val="20"/>
              </w:rPr>
              <w:tab/>
            </w:r>
          </w:p>
          <w:p w14:paraId="76DE47E2"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487899B8" w14:textId="77777777" w:rsidR="00FC3CC2" w:rsidRPr="00FE7647" w:rsidRDefault="00FC3CC2" w:rsidP="00870E2D">
            <w:pPr>
              <w:rPr>
                <w:rFonts w:ascii="Arial" w:hAnsi="Arial" w:cs="Arial"/>
                <w:sz w:val="20"/>
                <w:szCs w:val="20"/>
              </w:rPr>
            </w:pPr>
            <w:r w:rsidRPr="00FE7647">
              <w:rPr>
                <w:rFonts w:ascii="Arial" w:hAnsi="Arial" w:cs="Arial"/>
                <w:sz w:val="20"/>
                <w:szCs w:val="20"/>
              </w:rPr>
              <w:t>Physical Education</w:t>
            </w:r>
          </w:p>
          <w:p w14:paraId="55AE01FB"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0F8EE7BB" w14:textId="77777777" w:rsidR="00FC3CC2" w:rsidRPr="00FE7647" w:rsidRDefault="00FC3CC2" w:rsidP="00870E2D">
            <w:pPr>
              <w:rPr>
                <w:rFonts w:ascii="Arial" w:hAnsi="Arial" w:cs="Arial"/>
                <w:sz w:val="20"/>
                <w:szCs w:val="20"/>
              </w:rPr>
            </w:pPr>
            <w:r w:rsidRPr="00FE7647">
              <w:rPr>
                <w:rFonts w:ascii="Arial" w:hAnsi="Arial" w:cs="Arial"/>
                <w:sz w:val="20"/>
                <w:szCs w:val="20"/>
              </w:rPr>
              <w:t>Physics</w:t>
            </w:r>
            <w:r w:rsidRPr="00FE7647">
              <w:rPr>
                <w:rFonts w:ascii="Arial" w:hAnsi="Arial" w:cs="Arial"/>
                <w:sz w:val="20"/>
                <w:szCs w:val="20"/>
              </w:rPr>
              <w:tab/>
            </w:r>
          </w:p>
          <w:p w14:paraId="785CB9D6"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18523CD5" w14:textId="77777777" w:rsidR="00FC3CC2" w:rsidRPr="00FE7647" w:rsidRDefault="00FC3CC2" w:rsidP="00870E2D">
            <w:pPr>
              <w:rPr>
                <w:rFonts w:ascii="Arial" w:hAnsi="Arial" w:cs="Arial"/>
                <w:sz w:val="20"/>
                <w:szCs w:val="20"/>
              </w:rPr>
            </w:pPr>
            <w:r w:rsidRPr="00FE7647">
              <w:rPr>
                <w:rFonts w:ascii="Arial" w:hAnsi="Arial" w:cs="Arial"/>
                <w:sz w:val="20"/>
                <w:szCs w:val="20"/>
              </w:rPr>
              <w:t>Practical Woodwork</w:t>
            </w:r>
          </w:p>
        </w:tc>
        <w:tc>
          <w:tcPr>
            <w:tcW w:w="826" w:type="pct"/>
          </w:tcPr>
          <w:p w14:paraId="126EBBFD" w14:textId="3D2EA3FD" w:rsidR="00F365F6" w:rsidRPr="00F365F6" w:rsidRDefault="00F365F6" w:rsidP="00F365F6">
            <w:pPr>
              <w:rPr>
                <w:rFonts w:ascii="Arial" w:hAnsi="Arial" w:cs="Arial"/>
                <w:sz w:val="18"/>
                <w:szCs w:val="18"/>
              </w:rPr>
            </w:pPr>
            <w:proofErr w:type="spellStart"/>
            <w:r w:rsidRPr="00F365F6">
              <w:rPr>
                <w:rFonts w:ascii="Arial" w:hAnsi="Arial" w:cs="Arial"/>
                <w:sz w:val="18"/>
                <w:szCs w:val="18"/>
              </w:rPr>
              <w:t>Administraion</w:t>
            </w:r>
            <w:proofErr w:type="spellEnd"/>
            <w:r w:rsidRPr="00F365F6">
              <w:rPr>
                <w:rFonts w:ascii="Arial" w:hAnsi="Arial" w:cs="Arial"/>
                <w:sz w:val="18"/>
                <w:szCs w:val="18"/>
              </w:rPr>
              <w:t xml:space="preserve"> &amp; IT</w:t>
            </w:r>
          </w:p>
          <w:p w14:paraId="4155FAE6" w14:textId="77777777" w:rsidR="00F365F6" w:rsidRPr="00F365F6" w:rsidRDefault="00F365F6" w:rsidP="00F365F6">
            <w:pPr>
              <w:rPr>
                <w:rFonts w:ascii="Arial" w:hAnsi="Arial" w:cs="Arial"/>
                <w:sz w:val="18"/>
                <w:szCs w:val="18"/>
              </w:rPr>
            </w:pPr>
          </w:p>
          <w:p w14:paraId="25F4750C" w14:textId="77777777" w:rsidR="00FC3CC2" w:rsidRPr="00F365F6" w:rsidRDefault="00FC3CC2" w:rsidP="00870E2D">
            <w:pPr>
              <w:rPr>
                <w:rFonts w:ascii="Arial" w:hAnsi="Arial" w:cs="Arial"/>
                <w:sz w:val="18"/>
                <w:szCs w:val="18"/>
              </w:rPr>
            </w:pPr>
            <w:r w:rsidRPr="00F365F6">
              <w:rPr>
                <w:rFonts w:ascii="Arial" w:hAnsi="Arial" w:cs="Arial"/>
                <w:sz w:val="18"/>
                <w:szCs w:val="18"/>
              </w:rPr>
              <w:t>Art and Design</w:t>
            </w:r>
            <w:r w:rsidRPr="00F365F6">
              <w:rPr>
                <w:rFonts w:ascii="Arial" w:hAnsi="Arial" w:cs="Arial"/>
                <w:sz w:val="18"/>
                <w:szCs w:val="18"/>
              </w:rPr>
              <w:tab/>
            </w:r>
            <w:r w:rsidRPr="00F365F6">
              <w:rPr>
                <w:rFonts w:ascii="Arial" w:hAnsi="Arial" w:cs="Arial"/>
                <w:sz w:val="18"/>
                <w:szCs w:val="18"/>
              </w:rPr>
              <w:tab/>
            </w:r>
          </w:p>
          <w:p w14:paraId="2E3B13A5" w14:textId="77777777" w:rsidR="00FC3CC2" w:rsidRPr="00F365F6" w:rsidRDefault="00FC3CC2" w:rsidP="00870E2D">
            <w:pPr>
              <w:rPr>
                <w:rFonts w:ascii="Arial" w:hAnsi="Arial" w:cs="Arial"/>
                <w:sz w:val="18"/>
                <w:szCs w:val="18"/>
              </w:rPr>
            </w:pPr>
            <w:r w:rsidRPr="00F365F6">
              <w:rPr>
                <w:rFonts w:ascii="Arial" w:hAnsi="Arial" w:cs="Arial"/>
                <w:sz w:val="18"/>
                <w:szCs w:val="18"/>
              </w:rPr>
              <w:t>Biology</w:t>
            </w:r>
            <w:r w:rsidRPr="00F365F6">
              <w:rPr>
                <w:rFonts w:ascii="Arial" w:hAnsi="Arial" w:cs="Arial"/>
                <w:sz w:val="18"/>
                <w:szCs w:val="18"/>
              </w:rPr>
              <w:tab/>
            </w:r>
          </w:p>
          <w:p w14:paraId="2B6D62F4" w14:textId="77777777" w:rsidR="00FC3CC2" w:rsidRPr="00F365F6" w:rsidRDefault="00FC3CC2" w:rsidP="00870E2D">
            <w:pPr>
              <w:rPr>
                <w:rFonts w:ascii="Arial" w:hAnsi="Arial" w:cs="Arial"/>
                <w:sz w:val="18"/>
                <w:szCs w:val="18"/>
              </w:rPr>
            </w:pPr>
            <w:r w:rsidRPr="00F365F6">
              <w:rPr>
                <w:rFonts w:ascii="Arial" w:hAnsi="Arial" w:cs="Arial"/>
                <w:sz w:val="18"/>
                <w:szCs w:val="18"/>
              </w:rPr>
              <w:tab/>
            </w:r>
          </w:p>
          <w:p w14:paraId="1E7A0575" w14:textId="77777777" w:rsidR="00FC3CC2" w:rsidRPr="00F365F6" w:rsidRDefault="00FC3CC2" w:rsidP="00870E2D">
            <w:pPr>
              <w:rPr>
                <w:rFonts w:ascii="Arial" w:hAnsi="Arial" w:cs="Arial"/>
                <w:sz w:val="18"/>
                <w:szCs w:val="18"/>
              </w:rPr>
            </w:pPr>
            <w:r w:rsidRPr="00F365F6">
              <w:rPr>
                <w:rFonts w:ascii="Arial" w:hAnsi="Arial" w:cs="Arial"/>
                <w:sz w:val="18"/>
                <w:szCs w:val="18"/>
              </w:rPr>
              <w:t>Design and Manufacture</w:t>
            </w:r>
          </w:p>
          <w:p w14:paraId="4A3012AD" w14:textId="77777777" w:rsidR="00FC3CC2" w:rsidRPr="00F365F6" w:rsidRDefault="00FC3CC2" w:rsidP="00870E2D">
            <w:pPr>
              <w:rPr>
                <w:rFonts w:ascii="Arial" w:hAnsi="Arial" w:cs="Arial"/>
                <w:sz w:val="18"/>
                <w:szCs w:val="18"/>
              </w:rPr>
            </w:pPr>
          </w:p>
          <w:p w14:paraId="31494107" w14:textId="77777777" w:rsidR="00FC3CC2" w:rsidRPr="00F365F6" w:rsidRDefault="00FC3CC2" w:rsidP="00870E2D">
            <w:pPr>
              <w:rPr>
                <w:rFonts w:ascii="Arial" w:hAnsi="Arial" w:cs="Arial"/>
                <w:sz w:val="18"/>
                <w:szCs w:val="18"/>
              </w:rPr>
            </w:pPr>
            <w:r w:rsidRPr="00F365F6">
              <w:rPr>
                <w:rFonts w:ascii="Arial" w:hAnsi="Arial" w:cs="Arial"/>
                <w:sz w:val="18"/>
                <w:szCs w:val="18"/>
              </w:rPr>
              <w:t>English</w:t>
            </w:r>
          </w:p>
          <w:p w14:paraId="62507CA3" w14:textId="77777777" w:rsidR="00FC3CC2" w:rsidRPr="00F365F6" w:rsidRDefault="00FC3CC2" w:rsidP="00870E2D">
            <w:pPr>
              <w:rPr>
                <w:rFonts w:ascii="Arial" w:hAnsi="Arial" w:cs="Arial"/>
                <w:sz w:val="18"/>
                <w:szCs w:val="18"/>
              </w:rPr>
            </w:pPr>
            <w:r w:rsidRPr="00F365F6">
              <w:rPr>
                <w:rFonts w:ascii="Arial" w:hAnsi="Arial" w:cs="Arial"/>
                <w:sz w:val="18"/>
                <w:szCs w:val="18"/>
              </w:rPr>
              <w:tab/>
            </w:r>
          </w:p>
          <w:p w14:paraId="44CA63EA" w14:textId="77777777" w:rsidR="00FC3CC2" w:rsidRPr="00F365F6" w:rsidRDefault="00FC3CC2" w:rsidP="00870E2D">
            <w:pPr>
              <w:rPr>
                <w:rFonts w:ascii="Arial" w:hAnsi="Arial" w:cs="Arial"/>
                <w:sz w:val="18"/>
                <w:szCs w:val="18"/>
              </w:rPr>
            </w:pPr>
            <w:r w:rsidRPr="00F365F6">
              <w:rPr>
                <w:rFonts w:ascii="Arial" w:hAnsi="Arial" w:cs="Arial"/>
                <w:sz w:val="18"/>
                <w:szCs w:val="18"/>
              </w:rPr>
              <w:t>People &amp; Society</w:t>
            </w:r>
            <w:r w:rsidRPr="00F365F6">
              <w:rPr>
                <w:rFonts w:ascii="Arial" w:hAnsi="Arial" w:cs="Arial"/>
                <w:sz w:val="18"/>
                <w:szCs w:val="18"/>
              </w:rPr>
              <w:tab/>
            </w:r>
          </w:p>
          <w:p w14:paraId="2367D4A9" w14:textId="77777777" w:rsidR="00FC3CC2" w:rsidRPr="00F365F6" w:rsidRDefault="00FC3CC2" w:rsidP="00870E2D">
            <w:pPr>
              <w:rPr>
                <w:rFonts w:ascii="Arial" w:hAnsi="Arial" w:cs="Arial"/>
                <w:sz w:val="18"/>
                <w:szCs w:val="18"/>
              </w:rPr>
            </w:pPr>
            <w:r w:rsidRPr="00F365F6">
              <w:rPr>
                <w:rFonts w:ascii="Arial" w:hAnsi="Arial" w:cs="Arial"/>
                <w:sz w:val="18"/>
                <w:szCs w:val="18"/>
              </w:rPr>
              <w:t xml:space="preserve">Practical Cake Craft </w:t>
            </w:r>
          </w:p>
          <w:p w14:paraId="61562A43" w14:textId="77777777" w:rsidR="00FC3CC2" w:rsidRPr="00F365F6" w:rsidRDefault="00FC3CC2" w:rsidP="00870E2D">
            <w:pPr>
              <w:rPr>
                <w:rFonts w:ascii="Arial" w:hAnsi="Arial" w:cs="Arial"/>
                <w:sz w:val="18"/>
                <w:szCs w:val="18"/>
              </w:rPr>
            </w:pPr>
          </w:p>
          <w:p w14:paraId="41A0487F" w14:textId="77777777" w:rsidR="00FC3CC2" w:rsidRPr="00FE7647" w:rsidRDefault="00FC3CC2" w:rsidP="00870E2D">
            <w:pPr>
              <w:rPr>
                <w:rFonts w:ascii="Arial" w:hAnsi="Arial" w:cs="Arial"/>
                <w:sz w:val="20"/>
                <w:szCs w:val="20"/>
              </w:rPr>
            </w:pPr>
            <w:r w:rsidRPr="00F365F6">
              <w:rPr>
                <w:rFonts w:ascii="Arial" w:hAnsi="Arial" w:cs="Arial"/>
                <w:sz w:val="18"/>
                <w:szCs w:val="18"/>
              </w:rPr>
              <w:t>Religious, Moral and Philosophical Studies (RMPS)</w:t>
            </w:r>
            <w:r w:rsidRPr="00F365F6">
              <w:rPr>
                <w:rFonts w:ascii="Arial" w:hAnsi="Arial" w:cs="Arial"/>
                <w:sz w:val="18"/>
                <w:szCs w:val="18"/>
              </w:rPr>
              <w:tab/>
            </w:r>
          </w:p>
        </w:tc>
        <w:tc>
          <w:tcPr>
            <w:tcW w:w="807" w:type="pct"/>
          </w:tcPr>
          <w:p w14:paraId="3D0A0927" w14:textId="77777777" w:rsidR="00FC3CC2" w:rsidRPr="00FE7647" w:rsidRDefault="00FC3CC2" w:rsidP="00870E2D">
            <w:pPr>
              <w:rPr>
                <w:rFonts w:ascii="Arial" w:hAnsi="Arial" w:cs="Arial"/>
                <w:sz w:val="20"/>
                <w:szCs w:val="20"/>
              </w:rPr>
            </w:pPr>
            <w:r w:rsidRPr="00FE7647">
              <w:rPr>
                <w:rFonts w:ascii="Arial" w:hAnsi="Arial" w:cs="Arial"/>
                <w:sz w:val="20"/>
                <w:szCs w:val="20"/>
              </w:rPr>
              <w:t>Art and Design</w:t>
            </w:r>
            <w:r w:rsidRPr="00FE7647">
              <w:rPr>
                <w:rFonts w:ascii="Arial" w:hAnsi="Arial" w:cs="Arial"/>
                <w:sz w:val="20"/>
                <w:szCs w:val="20"/>
              </w:rPr>
              <w:tab/>
            </w:r>
          </w:p>
          <w:p w14:paraId="450DEEEA"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4293675E" w14:textId="77777777" w:rsidR="00FC3CC2" w:rsidRPr="00FE7647" w:rsidRDefault="00FC3CC2" w:rsidP="00870E2D">
            <w:pPr>
              <w:rPr>
                <w:rFonts w:ascii="Arial" w:hAnsi="Arial" w:cs="Arial"/>
                <w:sz w:val="20"/>
                <w:szCs w:val="20"/>
              </w:rPr>
            </w:pPr>
            <w:r w:rsidRPr="00FE7647">
              <w:rPr>
                <w:rFonts w:ascii="Arial" w:hAnsi="Arial" w:cs="Arial"/>
                <w:sz w:val="20"/>
                <w:szCs w:val="20"/>
              </w:rPr>
              <w:t>Chemistry</w:t>
            </w:r>
          </w:p>
          <w:p w14:paraId="2BF14B41" w14:textId="77777777" w:rsidR="00FC3CC2" w:rsidRPr="00FE7647" w:rsidRDefault="00FC3CC2" w:rsidP="00870E2D">
            <w:pPr>
              <w:rPr>
                <w:rFonts w:ascii="Arial" w:hAnsi="Arial" w:cs="Arial"/>
                <w:sz w:val="20"/>
                <w:szCs w:val="20"/>
              </w:rPr>
            </w:pPr>
          </w:p>
          <w:p w14:paraId="62E0C8BD" w14:textId="77777777" w:rsidR="00FC3CC2" w:rsidRPr="00FE7647" w:rsidRDefault="00FC3CC2" w:rsidP="00870E2D">
            <w:pPr>
              <w:rPr>
                <w:rFonts w:ascii="Arial" w:hAnsi="Arial" w:cs="Arial"/>
                <w:sz w:val="20"/>
                <w:szCs w:val="20"/>
              </w:rPr>
            </w:pPr>
            <w:r w:rsidRPr="00FE7647">
              <w:rPr>
                <w:rFonts w:ascii="Arial" w:hAnsi="Arial" w:cs="Arial"/>
                <w:sz w:val="20"/>
                <w:szCs w:val="20"/>
              </w:rPr>
              <w:t>History</w:t>
            </w:r>
          </w:p>
          <w:p w14:paraId="6481E97A" w14:textId="77777777" w:rsidR="00FC3CC2" w:rsidRPr="00FE7647" w:rsidRDefault="00FC3CC2" w:rsidP="00870E2D">
            <w:pPr>
              <w:rPr>
                <w:rFonts w:ascii="Arial" w:hAnsi="Arial" w:cs="Arial"/>
                <w:sz w:val="20"/>
                <w:szCs w:val="20"/>
              </w:rPr>
            </w:pPr>
          </w:p>
          <w:p w14:paraId="66E6DFF5" w14:textId="77777777" w:rsidR="00FC3CC2" w:rsidRPr="00FE7647" w:rsidRDefault="00FC3CC2" w:rsidP="00870E2D">
            <w:pPr>
              <w:rPr>
                <w:rFonts w:ascii="Arial" w:hAnsi="Arial" w:cs="Arial"/>
                <w:sz w:val="20"/>
                <w:szCs w:val="20"/>
              </w:rPr>
            </w:pPr>
            <w:r w:rsidRPr="00FE7647">
              <w:rPr>
                <w:rFonts w:ascii="Arial" w:hAnsi="Arial" w:cs="Arial"/>
                <w:sz w:val="20"/>
                <w:szCs w:val="20"/>
              </w:rPr>
              <w:t>Mathematics</w:t>
            </w:r>
          </w:p>
          <w:p w14:paraId="422AB6C2"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7BB21ADF" w14:textId="77777777" w:rsidR="00FC3CC2" w:rsidRPr="00FE7647" w:rsidRDefault="00FC3CC2" w:rsidP="00870E2D">
            <w:pPr>
              <w:rPr>
                <w:rFonts w:ascii="Arial" w:hAnsi="Arial" w:cs="Arial"/>
                <w:sz w:val="20"/>
                <w:szCs w:val="20"/>
              </w:rPr>
            </w:pPr>
            <w:r w:rsidRPr="00FE7647">
              <w:rPr>
                <w:rFonts w:ascii="Arial" w:hAnsi="Arial" w:cs="Arial"/>
                <w:sz w:val="20"/>
                <w:szCs w:val="20"/>
              </w:rPr>
              <w:t>Music</w:t>
            </w:r>
            <w:r w:rsidRPr="00FE7647">
              <w:rPr>
                <w:rFonts w:ascii="Arial" w:hAnsi="Arial" w:cs="Arial"/>
                <w:sz w:val="20"/>
                <w:szCs w:val="20"/>
              </w:rPr>
              <w:tab/>
            </w:r>
          </w:p>
          <w:p w14:paraId="7ABDDA83" w14:textId="77777777" w:rsidR="00FC3CC2" w:rsidRPr="00FE7647" w:rsidRDefault="00FC3CC2" w:rsidP="00870E2D">
            <w:pPr>
              <w:rPr>
                <w:rFonts w:ascii="Arial" w:hAnsi="Arial" w:cs="Arial"/>
                <w:sz w:val="20"/>
                <w:szCs w:val="20"/>
              </w:rPr>
            </w:pPr>
            <w:r w:rsidRPr="00FE7647">
              <w:rPr>
                <w:rFonts w:ascii="Arial" w:hAnsi="Arial" w:cs="Arial"/>
                <w:sz w:val="20"/>
                <w:szCs w:val="20"/>
              </w:rPr>
              <w:tab/>
            </w:r>
          </w:p>
          <w:p w14:paraId="6074DD62" w14:textId="77777777" w:rsidR="00FC3CC2" w:rsidRPr="00FE7647" w:rsidRDefault="00FC3CC2" w:rsidP="00870E2D">
            <w:pPr>
              <w:rPr>
                <w:rFonts w:ascii="Arial" w:hAnsi="Arial" w:cs="Arial"/>
                <w:sz w:val="20"/>
                <w:szCs w:val="20"/>
              </w:rPr>
            </w:pPr>
            <w:r w:rsidRPr="00FE7647">
              <w:rPr>
                <w:rFonts w:ascii="Arial" w:hAnsi="Arial" w:cs="Arial"/>
                <w:sz w:val="20"/>
                <w:szCs w:val="20"/>
              </w:rPr>
              <w:t>Physical Education</w:t>
            </w:r>
          </w:p>
          <w:p w14:paraId="7E5DD3F0" w14:textId="77777777" w:rsidR="00FC3CC2" w:rsidRPr="00FE7647" w:rsidRDefault="00FC3CC2" w:rsidP="00870E2D">
            <w:pPr>
              <w:rPr>
                <w:rFonts w:ascii="Arial" w:hAnsi="Arial" w:cs="Arial"/>
                <w:sz w:val="20"/>
                <w:szCs w:val="20"/>
              </w:rPr>
            </w:pPr>
          </w:p>
          <w:p w14:paraId="70988822" w14:textId="77777777" w:rsidR="00FC3CC2" w:rsidRPr="00FE7647" w:rsidRDefault="00FC3CC2" w:rsidP="00870E2D">
            <w:pPr>
              <w:rPr>
                <w:rFonts w:ascii="Arial" w:hAnsi="Arial" w:cs="Arial"/>
                <w:sz w:val="20"/>
                <w:szCs w:val="20"/>
              </w:rPr>
            </w:pPr>
            <w:r w:rsidRPr="00FE7647">
              <w:rPr>
                <w:rFonts w:ascii="Arial" w:hAnsi="Arial" w:cs="Arial"/>
                <w:sz w:val="20"/>
                <w:szCs w:val="20"/>
              </w:rPr>
              <w:t>Practical Electronics</w:t>
            </w:r>
          </w:p>
          <w:p w14:paraId="26AB7A90" w14:textId="77777777" w:rsidR="00FC3CC2" w:rsidRPr="00FE7647" w:rsidRDefault="00FC3CC2" w:rsidP="00870E2D">
            <w:pPr>
              <w:rPr>
                <w:rFonts w:ascii="Arial" w:hAnsi="Arial" w:cs="Arial"/>
                <w:sz w:val="20"/>
                <w:szCs w:val="20"/>
              </w:rPr>
            </w:pPr>
          </w:p>
          <w:p w14:paraId="1B89A3AE" w14:textId="77777777" w:rsidR="00FC3CC2" w:rsidRPr="00FE7647" w:rsidRDefault="00FC3CC2" w:rsidP="00870E2D">
            <w:pPr>
              <w:rPr>
                <w:rFonts w:ascii="Arial" w:hAnsi="Arial" w:cs="Arial"/>
                <w:sz w:val="20"/>
                <w:szCs w:val="20"/>
              </w:rPr>
            </w:pPr>
          </w:p>
        </w:tc>
      </w:tr>
      <w:tr w:rsidR="00FC3CC2" w:rsidRPr="00FE7647" w14:paraId="4FEF8FCD" w14:textId="77777777" w:rsidTr="00870E2D">
        <w:tc>
          <w:tcPr>
            <w:tcW w:w="828" w:type="pct"/>
          </w:tcPr>
          <w:p w14:paraId="176D080C" w14:textId="77777777" w:rsidR="00FC3CC2" w:rsidRPr="00FE7647" w:rsidRDefault="00FC3CC2" w:rsidP="00870E2D">
            <w:pPr>
              <w:rPr>
                <w:rFonts w:ascii="Arial" w:hAnsi="Arial" w:cs="Arial"/>
                <w:b/>
                <w:sz w:val="20"/>
                <w:szCs w:val="20"/>
              </w:rPr>
            </w:pPr>
            <w:r w:rsidRPr="00FE7647">
              <w:rPr>
                <w:rFonts w:ascii="Arial" w:hAnsi="Arial" w:cs="Arial"/>
                <w:b/>
                <w:sz w:val="20"/>
                <w:szCs w:val="20"/>
              </w:rPr>
              <w:t>Enrichment Options leading to Level 4, 5 and 6 Accreditation</w:t>
            </w:r>
          </w:p>
        </w:tc>
        <w:tc>
          <w:tcPr>
            <w:tcW w:w="902" w:type="pct"/>
          </w:tcPr>
          <w:p w14:paraId="4CDA674F" w14:textId="77777777" w:rsidR="00FC3CC2" w:rsidRPr="00FE7647" w:rsidRDefault="00FC3CC2" w:rsidP="00870E2D">
            <w:pPr>
              <w:rPr>
                <w:rFonts w:ascii="Arial" w:hAnsi="Arial" w:cs="Arial"/>
                <w:sz w:val="20"/>
                <w:szCs w:val="20"/>
              </w:rPr>
            </w:pPr>
            <w:r w:rsidRPr="00FE7647">
              <w:rPr>
                <w:rFonts w:ascii="Arial" w:hAnsi="Arial" w:cs="Arial"/>
                <w:sz w:val="20"/>
                <w:szCs w:val="20"/>
              </w:rPr>
              <w:t>Laboratory Science</w:t>
            </w:r>
          </w:p>
          <w:p w14:paraId="71BA2F51" w14:textId="77777777" w:rsidR="00FC3CC2" w:rsidRPr="00FE7647" w:rsidRDefault="00FC3CC2" w:rsidP="00870E2D">
            <w:pPr>
              <w:rPr>
                <w:rFonts w:ascii="Arial" w:hAnsi="Arial" w:cs="Arial"/>
                <w:sz w:val="20"/>
                <w:szCs w:val="20"/>
              </w:rPr>
            </w:pPr>
          </w:p>
          <w:p w14:paraId="0EB62CAA" w14:textId="77777777" w:rsidR="00FC3CC2" w:rsidRPr="00FE7647" w:rsidRDefault="00FC3CC2" w:rsidP="00870E2D">
            <w:pPr>
              <w:rPr>
                <w:rFonts w:ascii="Arial" w:hAnsi="Arial" w:cs="Arial"/>
                <w:sz w:val="20"/>
                <w:szCs w:val="20"/>
              </w:rPr>
            </w:pPr>
            <w:r w:rsidRPr="00FE7647">
              <w:rPr>
                <w:rFonts w:ascii="Arial" w:hAnsi="Arial" w:cs="Arial"/>
                <w:sz w:val="20"/>
                <w:szCs w:val="20"/>
              </w:rPr>
              <w:t>Digital Creativity</w:t>
            </w:r>
          </w:p>
          <w:p w14:paraId="7DDC4182" w14:textId="77777777" w:rsidR="00FC3CC2" w:rsidRPr="00FE7647" w:rsidRDefault="00FC3CC2" w:rsidP="00870E2D">
            <w:pPr>
              <w:rPr>
                <w:rFonts w:ascii="Arial" w:hAnsi="Arial" w:cs="Arial"/>
                <w:sz w:val="20"/>
                <w:szCs w:val="20"/>
              </w:rPr>
            </w:pPr>
          </w:p>
        </w:tc>
        <w:tc>
          <w:tcPr>
            <w:tcW w:w="825" w:type="pct"/>
          </w:tcPr>
          <w:p w14:paraId="05CA0A92" w14:textId="77777777" w:rsidR="00FC3CC2" w:rsidRPr="00FE7647" w:rsidRDefault="00FC3CC2" w:rsidP="00870E2D">
            <w:pPr>
              <w:rPr>
                <w:rFonts w:ascii="Arial" w:hAnsi="Arial" w:cs="Arial"/>
                <w:sz w:val="20"/>
                <w:szCs w:val="20"/>
              </w:rPr>
            </w:pPr>
            <w:r w:rsidRPr="00FE7647">
              <w:rPr>
                <w:rFonts w:ascii="Arial" w:hAnsi="Arial" w:cs="Arial"/>
                <w:sz w:val="20"/>
                <w:szCs w:val="20"/>
              </w:rPr>
              <w:t>Art &amp; Design</w:t>
            </w:r>
          </w:p>
          <w:p w14:paraId="33043DB6" w14:textId="546C747C" w:rsidR="00FC3CC2" w:rsidRPr="00FE7647" w:rsidRDefault="00FC3CC2" w:rsidP="00870E2D">
            <w:pPr>
              <w:rPr>
                <w:rFonts w:ascii="Arial" w:hAnsi="Arial" w:cs="Arial"/>
                <w:sz w:val="20"/>
                <w:szCs w:val="20"/>
              </w:rPr>
            </w:pPr>
          </w:p>
          <w:p w14:paraId="5FBD9E46" w14:textId="77777777" w:rsidR="00994DB1" w:rsidRPr="00FE7647" w:rsidRDefault="00994DB1" w:rsidP="00870E2D">
            <w:pPr>
              <w:rPr>
                <w:rFonts w:ascii="Arial" w:hAnsi="Arial" w:cs="Arial"/>
                <w:sz w:val="20"/>
                <w:szCs w:val="20"/>
              </w:rPr>
            </w:pPr>
          </w:p>
          <w:p w14:paraId="44C02B36" w14:textId="77777777" w:rsidR="00FC3CC2" w:rsidRPr="00FE7647" w:rsidRDefault="00FC3CC2" w:rsidP="00870E2D">
            <w:pPr>
              <w:rPr>
                <w:rFonts w:ascii="Arial" w:hAnsi="Arial" w:cs="Arial"/>
                <w:sz w:val="20"/>
                <w:szCs w:val="20"/>
              </w:rPr>
            </w:pPr>
            <w:r w:rsidRPr="00FE7647">
              <w:rPr>
                <w:rFonts w:ascii="Arial" w:hAnsi="Arial" w:cs="Arial"/>
                <w:sz w:val="20"/>
                <w:szCs w:val="20"/>
              </w:rPr>
              <w:t>Games Development</w:t>
            </w:r>
          </w:p>
        </w:tc>
        <w:tc>
          <w:tcPr>
            <w:tcW w:w="812" w:type="pct"/>
          </w:tcPr>
          <w:p w14:paraId="1B468405" w14:textId="77777777" w:rsidR="00FC3CC2" w:rsidRPr="00FE7647" w:rsidRDefault="00FC3CC2" w:rsidP="00870E2D">
            <w:pPr>
              <w:rPr>
                <w:rFonts w:ascii="Arial" w:hAnsi="Arial" w:cs="Arial"/>
                <w:sz w:val="20"/>
                <w:szCs w:val="20"/>
              </w:rPr>
            </w:pPr>
            <w:r w:rsidRPr="00FE7647">
              <w:rPr>
                <w:rFonts w:ascii="Arial" w:hAnsi="Arial" w:cs="Arial"/>
                <w:sz w:val="20"/>
                <w:szCs w:val="20"/>
              </w:rPr>
              <w:t>Retailing</w:t>
            </w:r>
          </w:p>
          <w:p w14:paraId="7B437FA4" w14:textId="086DCC7C" w:rsidR="00FC3CC2" w:rsidRPr="00FE7647" w:rsidRDefault="00FC3CC2" w:rsidP="00870E2D">
            <w:pPr>
              <w:rPr>
                <w:rFonts w:ascii="Arial" w:hAnsi="Arial" w:cs="Arial"/>
                <w:sz w:val="20"/>
                <w:szCs w:val="20"/>
              </w:rPr>
            </w:pPr>
          </w:p>
          <w:p w14:paraId="774A577B" w14:textId="77777777" w:rsidR="00994DB1" w:rsidRPr="00FE7647" w:rsidRDefault="00994DB1" w:rsidP="00870E2D">
            <w:pPr>
              <w:rPr>
                <w:rFonts w:ascii="Arial" w:hAnsi="Arial" w:cs="Arial"/>
                <w:sz w:val="20"/>
                <w:szCs w:val="20"/>
              </w:rPr>
            </w:pPr>
          </w:p>
          <w:p w14:paraId="6784AFE3" w14:textId="77777777" w:rsidR="00FC3CC2" w:rsidRPr="00FE7647" w:rsidRDefault="00FC3CC2" w:rsidP="00870E2D">
            <w:pPr>
              <w:rPr>
                <w:rFonts w:ascii="Arial" w:hAnsi="Arial" w:cs="Arial"/>
                <w:sz w:val="20"/>
                <w:szCs w:val="20"/>
              </w:rPr>
            </w:pPr>
            <w:r w:rsidRPr="00FE7647">
              <w:rPr>
                <w:rFonts w:ascii="Arial" w:hAnsi="Arial" w:cs="Arial"/>
                <w:sz w:val="20"/>
                <w:szCs w:val="20"/>
              </w:rPr>
              <w:t>Music Performance</w:t>
            </w:r>
          </w:p>
        </w:tc>
        <w:tc>
          <w:tcPr>
            <w:tcW w:w="826" w:type="pct"/>
          </w:tcPr>
          <w:p w14:paraId="685C744D" w14:textId="77777777" w:rsidR="00FC3CC2" w:rsidRPr="00FE7647" w:rsidRDefault="00FC3CC2" w:rsidP="00870E2D">
            <w:pPr>
              <w:rPr>
                <w:rFonts w:ascii="Arial" w:hAnsi="Arial" w:cs="Arial"/>
                <w:sz w:val="20"/>
                <w:szCs w:val="20"/>
              </w:rPr>
            </w:pPr>
            <w:r w:rsidRPr="00FE7647">
              <w:rPr>
                <w:rFonts w:ascii="Arial" w:hAnsi="Arial" w:cs="Arial"/>
                <w:sz w:val="20"/>
                <w:szCs w:val="20"/>
              </w:rPr>
              <w:t>PC Passport</w:t>
            </w:r>
          </w:p>
          <w:p w14:paraId="3DE689D6" w14:textId="7A0B10DA" w:rsidR="00FC3CC2" w:rsidRPr="00FE7647" w:rsidRDefault="00FC3CC2" w:rsidP="00870E2D">
            <w:pPr>
              <w:rPr>
                <w:rFonts w:ascii="Arial" w:hAnsi="Arial" w:cs="Arial"/>
                <w:sz w:val="20"/>
                <w:szCs w:val="20"/>
              </w:rPr>
            </w:pPr>
          </w:p>
          <w:p w14:paraId="15926F1D" w14:textId="77777777" w:rsidR="00994DB1" w:rsidRPr="00FE7647" w:rsidRDefault="00994DB1" w:rsidP="00870E2D">
            <w:pPr>
              <w:rPr>
                <w:rFonts w:ascii="Arial" w:hAnsi="Arial" w:cs="Arial"/>
                <w:sz w:val="20"/>
                <w:szCs w:val="20"/>
              </w:rPr>
            </w:pPr>
          </w:p>
          <w:p w14:paraId="27B6EA3C" w14:textId="2DBD5F03" w:rsidR="00FC3CC2" w:rsidRPr="00FE7647" w:rsidRDefault="00FC3CC2" w:rsidP="00870E2D">
            <w:pPr>
              <w:rPr>
                <w:rFonts w:ascii="Arial" w:hAnsi="Arial" w:cs="Arial"/>
                <w:sz w:val="20"/>
                <w:szCs w:val="20"/>
              </w:rPr>
            </w:pPr>
            <w:r w:rsidRPr="00FE7647">
              <w:rPr>
                <w:rFonts w:ascii="Arial" w:hAnsi="Arial" w:cs="Arial"/>
                <w:sz w:val="20"/>
                <w:szCs w:val="20"/>
              </w:rPr>
              <w:t>Sport &amp; Recreation</w:t>
            </w:r>
          </w:p>
        </w:tc>
        <w:tc>
          <w:tcPr>
            <w:tcW w:w="807" w:type="pct"/>
          </w:tcPr>
          <w:p w14:paraId="2F44D824" w14:textId="77777777" w:rsidR="00FC3CC2" w:rsidRPr="00FE7647" w:rsidRDefault="00FC3CC2" w:rsidP="00870E2D">
            <w:pPr>
              <w:rPr>
                <w:rFonts w:ascii="Arial" w:hAnsi="Arial" w:cs="Arial"/>
                <w:sz w:val="20"/>
                <w:szCs w:val="20"/>
              </w:rPr>
            </w:pPr>
            <w:r w:rsidRPr="00FE7647">
              <w:rPr>
                <w:rFonts w:ascii="Arial" w:hAnsi="Arial" w:cs="Arial"/>
                <w:sz w:val="20"/>
                <w:szCs w:val="20"/>
              </w:rPr>
              <w:t>Mental Health &amp; Wellbeing</w:t>
            </w:r>
          </w:p>
          <w:p w14:paraId="7F249678" w14:textId="77777777" w:rsidR="00FC3CC2" w:rsidRPr="00FE7647" w:rsidRDefault="00FC3CC2" w:rsidP="00870E2D">
            <w:pPr>
              <w:rPr>
                <w:rFonts w:ascii="Arial" w:hAnsi="Arial" w:cs="Arial"/>
                <w:sz w:val="20"/>
                <w:szCs w:val="20"/>
              </w:rPr>
            </w:pPr>
          </w:p>
          <w:p w14:paraId="39AD7F0B" w14:textId="77777777" w:rsidR="00FC3CC2" w:rsidRPr="00FE7647" w:rsidRDefault="00FC3CC2" w:rsidP="00870E2D">
            <w:pPr>
              <w:rPr>
                <w:rFonts w:ascii="Arial" w:hAnsi="Arial" w:cs="Arial"/>
                <w:sz w:val="20"/>
                <w:szCs w:val="20"/>
              </w:rPr>
            </w:pPr>
            <w:r w:rsidRPr="00FE7647">
              <w:rPr>
                <w:rFonts w:ascii="Arial" w:hAnsi="Arial" w:cs="Arial"/>
                <w:sz w:val="20"/>
                <w:szCs w:val="20"/>
              </w:rPr>
              <w:t>Travel &amp; Tourism</w:t>
            </w:r>
          </w:p>
        </w:tc>
      </w:tr>
      <w:tr w:rsidR="00FC3CC2" w:rsidRPr="00FE7647" w14:paraId="67213424" w14:textId="77777777" w:rsidTr="00870E2D">
        <w:tc>
          <w:tcPr>
            <w:tcW w:w="828" w:type="pct"/>
          </w:tcPr>
          <w:p w14:paraId="346C9E44" w14:textId="77777777" w:rsidR="00FC3CC2" w:rsidRPr="00FE7647" w:rsidRDefault="00FC3CC2" w:rsidP="00870E2D">
            <w:pPr>
              <w:rPr>
                <w:rFonts w:ascii="Arial" w:hAnsi="Arial" w:cs="Arial"/>
                <w:b/>
                <w:sz w:val="20"/>
                <w:szCs w:val="20"/>
              </w:rPr>
            </w:pPr>
            <w:r w:rsidRPr="00FE7647">
              <w:rPr>
                <w:rFonts w:ascii="Arial" w:hAnsi="Arial" w:cs="Arial"/>
                <w:b/>
                <w:sz w:val="20"/>
                <w:szCs w:val="20"/>
              </w:rPr>
              <w:t>Wider Achievement</w:t>
            </w:r>
          </w:p>
        </w:tc>
        <w:tc>
          <w:tcPr>
            <w:tcW w:w="902" w:type="pct"/>
          </w:tcPr>
          <w:p w14:paraId="460054AB" w14:textId="77777777" w:rsidR="00FC3CC2" w:rsidRPr="00FE7647" w:rsidRDefault="00FC3CC2" w:rsidP="00870E2D">
            <w:pPr>
              <w:rPr>
                <w:rFonts w:ascii="Arial" w:hAnsi="Arial" w:cs="Arial"/>
                <w:sz w:val="20"/>
                <w:szCs w:val="20"/>
              </w:rPr>
            </w:pPr>
            <w:r w:rsidRPr="00FE7647">
              <w:rPr>
                <w:rFonts w:ascii="Arial" w:hAnsi="Arial" w:cs="Arial"/>
                <w:sz w:val="20"/>
                <w:szCs w:val="20"/>
              </w:rPr>
              <w:t>Scottish Studies</w:t>
            </w:r>
          </w:p>
          <w:p w14:paraId="15BD0648" w14:textId="37C3D29A" w:rsidR="00FC3CC2" w:rsidRPr="00FE7647" w:rsidRDefault="00FC3CC2" w:rsidP="00870E2D">
            <w:pPr>
              <w:rPr>
                <w:rFonts w:ascii="Arial" w:hAnsi="Arial" w:cs="Arial"/>
                <w:sz w:val="20"/>
                <w:szCs w:val="20"/>
              </w:rPr>
            </w:pPr>
          </w:p>
          <w:p w14:paraId="6E7332B0" w14:textId="77777777" w:rsidR="00994DB1" w:rsidRPr="00FE7647" w:rsidRDefault="00994DB1" w:rsidP="00870E2D">
            <w:pPr>
              <w:rPr>
                <w:rFonts w:ascii="Arial" w:hAnsi="Arial" w:cs="Arial"/>
                <w:sz w:val="20"/>
                <w:szCs w:val="20"/>
              </w:rPr>
            </w:pPr>
          </w:p>
          <w:p w14:paraId="0FA6A9B0" w14:textId="77777777" w:rsidR="00FC3CC2" w:rsidRPr="00FE7647" w:rsidRDefault="00FC3CC2" w:rsidP="00870E2D">
            <w:pPr>
              <w:rPr>
                <w:rFonts w:ascii="Arial" w:hAnsi="Arial" w:cs="Arial"/>
                <w:sz w:val="20"/>
                <w:szCs w:val="20"/>
              </w:rPr>
            </w:pPr>
            <w:r w:rsidRPr="00FE7647">
              <w:rPr>
                <w:rFonts w:ascii="Arial" w:hAnsi="Arial" w:cs="Arial"/>
                <w:sz w:val="20"/>
                <w:szCs w:val="20"/>
              </w:rPr>
              <w:t>Web Development</w:t>
            </w:r>
          </w:p>
        </w:tc>
        <w:tc>
          <w:tcPr>
            <w:tcW w:w="825" w:type="pct"/>
          </w:tcPr>
          <w:p w14:paraId="07C87AE4" w14:textId="77777777" w:rsidR="00FC3CC2" w:rsidRPr="00FE7647" w:rsidRDefault="00FC3CC2" w:rsidP="00870E2D">
            <w:pPr>
              <w:rPr>
                <w:rFonts w:ascii="Arial" w:hAnsi="Arial" w:cs="Arial"/>
                <w:sz w:val="20"/>
                <w:szCs w:val="20"/>
              </w:rPr>
            </w:pPr>
            <w:r w:rsidRPr="00FE7647">
              <w:rPr>
                <w:rFonts w:ascii="Arial" w:hAnsi="Arial" w:cs="Arial"/>
                <w:sz w:val="20"/>
                <w:szCs w:val="20"/>
              </w:rPr>
              <w:t>Mental Health &amp; Wellbeing</w:t>
            </w:r>
          </w:p>
          <w:p w14:paraId="311F27EA" w14:textId="77777777" w:rsidR="00FC3CC2" w:rsidRPr="00FE7647" w:rsidRDefault="00FC3CC2" w:rsidP="00870E2D">
            <w:pPr>
              <w:rPr>
                <w:rFonts w:ascii="Arial" w:hAnsi="Arial" w:cs="Arial"/>
                <w:sz w:val="20"/>
                <w:szCs w:val="20"/>
              </w:rPr>
            </w:pPr>
          </w:p>
          <w:p w14:paraId="134B007F" w14:textId="77777777" w:rsidR="00FC3CC2" w:rsidRPr="00FE7647" w:rsidRDefault="00FC3CC2" w:rsidP="00870E2D">
            <w:pPr>
              <w:rPr>
                <w:rFonts w:ascii="Arial" w:hAnsi="Arial" w:cs="Arial"/>
                <w:sz w:val="20"/>
                <w:szCs w:val="20"/>
              </w:rPr>
            </w:pPr>
            <w:r w:rsidRPr="00FE7647">
              <w:rPr>
                <w:rFonts w:ascii="Arial" w:hAnsi="Arial" w:cs="Arial"/>
                <w:sz w:val="20"/>
                <w:szCs w:val="20"/>
              </w:rPr>
              <w:t>Politics</w:t>
            </w:r>
          </w:p>
        </w:tc>
        <w:tc>
          <w:tcPr>
            <w:tcW w:w="812" w:type="pct"/>
          </w:tcPr>
          <w:p w14:paraId="3F5EBC5D" w14:textId="77777777" w:rsidR="00FC3CC2" w:rsidRPr="00FE7647" w:rsidRDefault="00FC3CC2" w:rsidP="00870E2D">
            <w:pPr>
              <w:rPr>
                <w:rFonts w:ascii="Arial" w:hAnsi="Arial" w:cs="Arial"/>
                <w:sz w:val="20"/>
                <w:szCs w:val="20"/>
              </w:rPr>
            </w:pPr>
            <w:r w:rsidRPr="00FE7647">
              <w:rPr>
                <w:rFonts w:ascii="Arial" w:hAnsi="Arial" w:cs="Arial"/>
                <w:sz w:val="20"/>
                <w:szCs w:val="20"/>
              </w:rPr>
              <w:t>Food Hygiene</w:t>
            </w:r>
          </w:p>
          <w:p w14:paraId="306D066A" w14:textId="53188018" w:rsidR="00FC3CC2" w:rsidRPr="00FE7647" w:rsidRDefault="00FC3CC2" w:rsidP="00870E2D">
            <w:pPr>
              <w:rPr>
                <w:rFonts w:ascii="Arial" w:hAnsi="Arial" w:cs="Arial"/>
                <w:sz w:val="20"/>
                <w:szCs w:val="20"/>
              </w:rPr>
            </w:pPr>
          </w:p>
          <w:p w14:paraId="6DF6FFE4" w14:textId="77777777" w:rsidR="00994DB1" w:rsidRPr="00FE7647" w:rsidRDefault="00994DB1" w:rsidP="00870E2D">
            <w:pPr>
              <w:rPr>
                <w:rFonts w:ascii="Arial" w:hAnsi="Arial" w:cs="Arial"/>
                <w:sz w:val="20"/>
                <w:szCs w:val="20"/>
              </w:rPr>
            </w:pPr>
          </w:p>
          <w:p w14:paraId="619BE70C" w14:textId="77777777" w:rsidR="00FC3CC2" w:rsidRPr="00FE7647" w:rsidRDefault="00FC3CC2" w:rsidP="00870E2D">
            <w:pPr>
              <w:rPr>
                <w:rFonts w:ascii="Arial" w:hAnsi="Arial" w:cs="Arial"/>
                <w:sz w:val="20"/>
                <w:szCs w:val="20"/>
              </w:rPr>
            </w:pPr>
            <w:r w:rsidRPr="00FE7647">
              <w:rPr>
                <w:rFonts w:ascii="Arial" w:hAnsi="Arial" w:cs="Arial"/>
                <w:sz w:val="20"/>
                <w:szCs w:val="20"/>
              </w:rPr>
              <w:t>Employability</w:t>
            </w:r>
          </w:p>
        </w:tc>
        <w:tc>
          <w:tcPr>
            <w:tcW w:w="826" w:type="pct"/>
          </w:tcPr>
          <w:p w14:paraId="34FBAFB2" w14:textId="1E954366" w:rsidR="00FC3CC2" w:rsidRPr="00FE7647" w:rsidRDefault="00FC3CC2" w:rsidP="00870E2D">
            <w:pPr>
              <w:rPr>
                <w:rFonts w:ascii="Arial" w:hAnsi="Arial" w:cs="Arial"/>
                <w:sz w:val="20"/>
                <w:szCs w:val="20"/>
              </w:rPr>
            </w:pPr>
            <w:r w:rsidRPr="00FE7647">
              <w:rPr>
                <w:rFonts w:ascii="Arial" w:hAnsi="Arial" w:cs="Arial"/>
                <w:sz w:val="20"/>
                <w:szCs w:val="20"/>
              </w:rPr>
              <w:t>Practical Woodwork</w:t>
            </w:r>
          </w:p>
          <w:p w14:paraId="5F475494" w14:textId="77777777" w:rsidR="00994DB1" w:rsidRPr="00FE7647" w:rsidRDefault="00994DB1" w:rsidP="00870E2D">
            <w:pPr>
              <w:rPr>
                <w:rFonts w:ascii="Arial" w:hAnsi="Arial" w:cs="Arial"/>
                <w:sz w:val="20"/>
                <w:szCs w:val="20"/>
              </w:rPr>
            </w:pPr>
          </w:p>
          <w:p w14:paraId="36900E91" w14:textId="77777777" w:rsidR="00FC3CC2" w:rsidRPr="00FE7647" w:rsidRDefault="00FC3CC2" w:rsidP="00870E2D">
            <w:pPr>
              <w:rPr>
                <w:rFonts w:ascii="Arial" w:hAnsi="Arial" w:cs="Arial"/>
                <w:sz w:val="20"/>
                <w:szCs w:val="20"/>
              </w:rPr>
            </w:pPr>
            <w:r w:rsidRPr="00FE7647">
              <w:rPr>
                <w:rFonts w:ascii="Arial" w:hAnsi="Arial" w:cs="Arial"/>
                <w:sz w:val="20"/>
                <w:szCs w:val="20"/>
              </w:rPr>
              <w:t>Modern Languages Award</w:t>
            </w:r>
          </w:p>
        </w:tc>
        <w:tc>
          <w:tcPr>
            <w:tcW w:w="807" w:type="pct"/>
          </w:tcPr>
          <w:p w14:paraId="4F8B8E6B" w14:textId="77777777" w:rsidR="00FC3CC2" w:rsidRPr="00FE7647" w:rsidRDefault="00FC3CC2" w:rsidP="00870E2D">
            <w:pPr>
              <w:rPr>
                <w:rFonts w:ascii="Arial" w:hAnsi="Arial" w:cs="Arial"/>
                <w:sz w:val="20"/>
                <w:szCs w:val="20"/>
              </w:rPr>
            </w:pPr>
            <w:r w:rsidRPr="00FE7647">
              <w:rPr>
                <w:rFonts w:ascii="Arial" w:hAnsi="Arial" w:cs="Arial"/>
                <w:sz w:val="20"/>
                <w:szCs w:val="20"/>
              </w:rPr>
              <w:t>Leadership</w:t>
            </w:r>
          </w:p>
          <w:p w14:paraId="37E36C1F" w14:textId="77777777" w:rsidR="00FC3CC2" w:rsidRPr="00FE7647" w:rsidRDefault="00FC3CC2" w:rsidP="00870E2D">
            <w:pPr>
              <w:rPr>
                <w:rFonts w:ascii="Arial" w:hAnsi="Arial" w:cs="Arial"/>
                <w:sz w:val="20"/>
                <w:szCs w:val="20"/>
              </w:rPr>
            </w:pPr>
          </w:p>
          <w:p w14:paraId="4FD25520" w14:textId="77777777" w:rsidR="00994DB1" w:rsidRPr="00FE7647" w:rsidRDefault="00994DB1" w:rsidP="00870E2D">
            <w:pPr>
              <w:rPr>
                <w:rFonts w:ascii="Arial" w:hAnsi="Arial" w:cs="Arial"/>
                <w:sz w:val="20"/>
                <w:szCs w:val="20"/>
              </w:rPr>
            </w:pPr>
          </w:p>
          <w:p w14:paraId="2AB7C584" w14:textId="4E849844" w:rsidR="00FC3CC2" w:rsidRPr="00FE7647" w:rsidRDefault="00FC3CC2" w:rsidP="00870E2D">
            <w:pPr>
              <w:rPr>
                <w:rFonts w:ascii="Arial" w:hAnsi="Arial" w:cs="Arial"/>
                <w:sz w:val="20"/>
                <w:szCs w:val="20"/>
              </w:rPr>
            </w:pPr>
            <w:r w:rsidRPr="00FE7647">
              <w:rPr>
                <w:rFonts w:ascii="Arial" w:hAnsi="Arial" w:cs="Arial"/>
                <w:sz w:val="20"/>
                <w:szCs w:val="20"/>
              </w:rPr>
              <w:t>Personal Finance</w:t>
            </w:r>
          </w:p>
        </w:tc>
      </w:tr>
      <w:tr w:rsidR="00FC3CC2" w:rsidRPr="00FE7647" w14:paraId="6ECDBF4A" w14:textId="77777777" w:rsidTr="00870E2D">
        <w:tc>
          <w:tcPr>
            <w:tcW w:w="5000" w:type="pct"/>
            <w:gridSpan w:val="6"/>
          </w:tcPr>
          <w:p w14:paraId="7FDA2516" w14:textId="77777777" w:rsidR="00FC3CC2" w:rsidRPr="00FE7647" w:rsidRDefault="00FC3CC2" w:rsidP="00870E2D">
            <w:pPr>
              <w:rPr>
                <w:rFonts w:ascii="Arial" w:hAnsi="Arial" w:cs="Arial"/>
                <w:b/>
                <w:sz w:val="20"/>
                <w:szCs w:val="20"/>
              </w:rPr>
            </w:pPr>
            <w:r w:rsidRPr="00FE7647">
              <w:rPr>
                <w:rFonts w:ascii="Arial" w:hAnsi="Arial" w:cs="Arial"/>
                <w:b/>
                <w:sz w:val="20"/>
                <w:szCs w:val="20"/>
              </w:rPr>
              <w:t xml:space="preserve">Pupils wishing to study a </w:t>
            </w:r>
            <w:proofErr w:type="gramStart"/>
            <w:r w:rsidRPr="00FE7647">
              <w:rPr>
                <w:rFonts w:ascii="Arial" w:hAnsi="Arial" w:cs="Arial"/>
                <w:b/>
                <w:sz w:val="20"/>
                <w:szCs w:val="20"/>
              </w:rPr>
              <w:t>two year</w:t>
            </w:r>
            <w:proofErr w:type="gramEnd"/>
            <w:r w:rsidRPr="00FE7647">
              <w:rPr>
                <w:rFonts w:ascii="Arial" w:hAnsi="Arial" w:cs="Arial"/>
                <w:b/>
                <w:sz w:val="20"/>
                <w:szCs w:val="20"/>
              </w:rPr>
              <w:t xml:space="preserve"> Foundation Apprenticeship in Business Skills (delivered in school by Perth College) should discuss this with their Guidance Teacher.</w:t>
            </w:r>
          </w:p>
        </w:tc>
      </w:tr>
    </w:tbl>
    <w:p w14:paraId="6C107803" w14:textId="77777777" w:rsidR="00FC3CC2" w:rsidRPr="00FE7647" w:rsidRDefault="00FC3CC2" w:rsidP="00FC3CC2">
      <w:pPr>
        <w:rPr>
          <w:rFonts w:ascii="Arial" w:hAnsi="Arial" w:cs="Arial"/>
          <w:b/>
        </w:rPr>
      </w:pPr>
      <w:r w:rsidRPr="00FE7647">
        <w:rPr>
          <w:rFonts w:ascii="Arial" w:hAnsi="Arial" w:cs="Arial"/>
          <w:b/>
        </w:rPr>
        <w:t>Pupil Signature…………………………………………………………………………………………….</w:t>
      </w:r>
    </w:p>
    <w:p w14:paraId="0531FDFC" w14:textId="77777777" w:rsidR="00994DB1" w:rsidRPr="00FE7647" w:rsidRDefault="00994DB1" w:rsidP="00FC3CC2">
      <w:pPr>
        <w:rPr>
          <w:rFonts w:ascii="Arial" w:hAnsi="Arial" w:cs="Arial"/>
          <w:b/>
        </w:rPr>
      </w:pPr>
    </w:p>
    <w:p w14:paraId="4ED90D04" w14:textId="5D28E6FA" w:rsidR="00FC3CC2" w:rsidRPr="00FE7647" w:rsidRDefault="00FC3CC2" w:rsidP="00FC3CC2">
      <w:pPr>
        <w:rPr>
          <w:rFonts w:ascii="Arial" w:hAnsi="Arial" w:cs="Arial"/>
          <w:b/>
        </w:rPr>
      </w:pPr>
      <w:r w:rsidRPr="00FE7647">
        <w:rPr>
          <w:rFonts w:ascii="Arial" w:hAnsi="Arial" w:cs="Arial"/>
          <w:b/>
        </w:rPr>
        <w:t>Date…………………………………………………………………………</w:t>
      </w:r>
      <w:proofErr w:type="gramStart"/>
      <w:r w:rsidRPr="00FE7647">
        <w:rPr>
          <w:rFonts w:ascii="Arial" w:hAnsi="Arial" w:cs="Arial"/>
          <w:b/>
        </w:rPr>
        <w:t>…..</w:t>
      </w:r>
      <w:proofErr w:type="gramEnd"/>
    </w:p>
    <w:p w14:paraId="77D52B17" w14:textId="77777777" w:rsidR="00FC3CC2" w:rsidRPr="00FE7647" w:rsidRDefault="00FC3CC2" w:rsidP="00FC3CC2">
      <w:pPr>
        <w:rPr>
          <w:rFonts w:ascii="Arial" w:hAnsi="Arial" w:cs="Arial"/>
          <w:b/>
        </w:rPr>
      </w:pPr>
    </w:p>
    <w:p w14:paraId="47E30CFD" w14:textId="77777777" w:rsidR="00FC3CC2" w:rsidRPr="00FE7647" w:rsidRDefault="00FC3CC2" w:rsidP="00FC3CC2">
      <w:pPr>
        <w:rPr>
          <w:rFonts w:ascii="Arial" w:hAnsi="Arial" w:cs="Arial"/>
          <w:b/>
        </w:rPr>
      </w:pPr>
      <w:r w:rsidRPr="00FE7647">
        <w:rPr>
          <w:rFonts w:ascii="Arial" w:hAnsi="Arial" w:cs="Arial"/>
          <w:b/>
        </w:rPr>
        <w:t>Parent Signature…………………………………………………………………………………………</w:t>
      </w:r>
    </w:p>
    <w:p w14:paraId="376F0ADD" w14:textId="77777777" w:rsidR="00994DB1" w:rsidRPr="00FE7647" w:rsidRDefault="00994DB1" w:rsidP="00FC3CC2">
      <w:pPr>
        <w:rPr>
          <w:rFonts w:ascii="Arial" w:hAnsi="Arial" w:cs="Arial"/>
          <w:b/>
        </w:rPr>
      </w:pPr>
    </w:p>
    <w:p w14:paraId="6C7614A8" w14:textId="3D669EA5" w:rsidR="00FC3CC2" w:rsidRDefault="00FC3CC2" w:rsidP="00FC3CC2">
      <w:pPr>
        <w:rPr>
          <w:rFonts w:ascii="Arial" w:hAnsi="Arial" w:cs="Arial"/>
          <w:b/>
        </w:rPr>
      </w:pPr>
      <w:r w:rsidRPr="00FE7647">
        <w:rPr>
          <w:rFonts w:ascii="Arial" w:hAnsi="Arial" w:cs="Arial"/>
          <w:b/>
        </w:rPr>
        <w:t>Date…………………………………………………………………………</w:t>
      </w:r>
      <w:proofErr w:type="gramStart"/>
      <w:r w:rsidRPr="00FE7647">
        <w:rPr>
          <w:rFonts w:ascii="Arial" w:hAnsi="Arial" w:cs="Arial"/>
          <w:b/>
        </w:rPr>
        <w:t>…..</w:t>
      </w:r>
      <w:proofErr w:type="gramEnd"/>
    </w:p>
    <w:p w14:paraId="24E0E52D" w14:textId="77777777" w:rsidR="00F365F6" w:rsidRPr="00FE7647" w:rsidRDefault="00F365F6" w:rsidP="00FC3CC2">
      <w:pPr>
        <w:rPr>
          <w:rFonts w:ascii="Arial" w:hAnsi="Arial" w:cs="Arial"/>
          <w:b/>
        </w:rPr>
      </w:pPr>
    </w:p>
    <w:p w14:paraId="212AC561" w14:textId="323B71BB" w:rsidR="00FC3CC2" w:rsidRPr="00FE7647" w:rsidRDefault="00FC3CC2" w:rsidP="00FC3CC2">
      <w:pPr>
        <w:rPr>
          <w:rFonts w:ascii="Arial" w:hAnsi="Arial" w:cs="Arial"/>
          <w:b/>
        </w:rPr>
      </w:pPr>
      <w:r w:rsidRPr="00FE7647">
        <w:rPr>
          <w:rFonts w:ascii="Arial" w:hAnsi="Arial" w:cs="Arial"/>
          <w:b/>
        </w:rPr>
        <w:lastRenderedPageBreak/>
        <w:t>Subject Choice Form – S6</w:t>
      </w:r>
      <w:r w:rsidRPr="00FE7647">
        <w:rPr>
          <w:rFonts w:ascii="Arial" w:hAnsi="Arial" w:cs="Arial"/>
          <w:b/>
        </w:rPr>
        <w:tab/>
        <w:t>Deadline 28</w:t>
      </w:r>
      <w:r w:rsidRPr="00FE7647">
        <w:rPr>
          <w:rFonts w:ascii="Arial" w:hAnsi="Arial" w:cs="Arial"/>
          <w:b/>
          <w:vertAlign w:val="superscript"/>
        </w:rPr>
        <w:t>th</w:t>
      </w:r>
      <w:r w:rsidRPr="00FE7647">
        <w:rPr>
          <w:rFonts w:ascii="Arial" w:hAnsi="Arial" w:cs="Arial"/>
          <w:b/>
        </w:rPr>
        <w:t xml:space="preserve"> February</w:t>
      </w:r>
      <w:r w:rsidRPr="00FE7647">
        <w:rPr>
          <w:rFonts w:ascii="Arial" w:hAnsi="Arial" w:cs="Arial"/>
          <w:b/>
        </w:rPr>
        <w:tab/>
      </w:r>
      <w:r w:rsidRPr="00FE7647">
        <w:rPr>
          <w:rFonts w:ascii="Arial" w:hAnsi="Arial" w:cs="Arial"/>
          <w:b/>
        </w:rPr>
        <w:tab/>
        <w:t>Name:</w:t>
      </w:r>
    </w:p>
    <w:tbl>
      <w:tblPr>
        <w:tblStyle w:val="TableGrid"/>
        <w:tblW w:w="5000" w:type="pct"/>
        <w:tblLook w:val="04A0" w:firstRow="1" w:lastRow="0" w:firstColumn="1" w:lastColumn="0" w:noHBand="0" w:noVBand="1"/>
      </w:tblPr>
      <w:tblGrid>
        <w:gridCol w:w="1496"/>
        <w:gridCol w:w="1626"/>
        <w:gridCol w:w="1488"/>
        <w:gridCol w:w="1464"/>
        <w:gridCol w:w="1489"/>
        <w:gridCol w:w="1453"/>
      </w:tblGrid>
      <w:tr w:rsidR="00FC3CC2" w:rsidRPr="00FE7647" w14:paraId="3F0ACE0B" w14:textId="77777777" w:rsidTr="00870E2D">
        <w:tc>
          <w:tcPr>
            <w:tcW w:w="829" w:type="pct"/>
          </w:tcPr>
          <w:p w14:paraId="00E2D181" w14:textId="77777777" w:rsidR="00FC3CC2" w:rsidRPr="00FE7647" w:rsidRDefault="00FC3CC2" w:rsidP="00870E2D">
            <w:pPr>
              <w:rPr>
                <w:rFonts w:ascii="Arial" w:hAnsi="Arial" w:cs="Arial"/>
                <w:b/>
              </w:rPr>
            </w:pPr>
          </w:p>
        </w:tc>
        <w:tc>
          <w:tcPr>
            <w:tcW w:w="902" w:type="pct"/>
          </w:tcPr>
          <w:p w14:paraId="188BE0A0" w14:textId="77777777" w:rsidR="00FC3CC2" w:rsidRPr="00FE7647" w:rsidRDefault="00FC3CC2" w:rsidP="00870E2D">
            <w:pPr>
              <w:rPr>
                <w:rFonts w:ascii="Arial" w:hAnsi="Arial" w:cs="Arial"/>
                <w:b/>
              </w:rPr>
            </w:pPr>
            <w:r w:rsidRPr="00FE7647">
              <w:rPr>
                <w:rFonts w:ascii="Arial" w:hAnsi="Arial" w:cs="Arial"/>
                <w:b/>
              </w:rPr>
              <w:t>Column A</w:t>
            </w:r>
          </w:p>
        </w:tc>
        <w:tc>
          <w:tcPr>
            <w:tcW w:w="825" w:type="pct"/>
          </w:tcPr>
          <w:p w14:paraId="49351009" w14:textId="77777777" w:rsidR="00FC3CC2" w:rsidRPr="00FE7647" w:rsidRDefault="00FC3CC2" w:rsidP="00870E2D">
            <w:pPr>
              <w:rPr>
                <w:rFonts w:ascii="Arial" w:hAnsi="Arial" w:cs="Arial"/>
                <w:b/>
              </w:rPr>
            </w:pPr>
            <w:r w:rsidRPr="00FE7647">
              <w:rPr>
                <w:rFonts w:ascii="Arial" w:hAnsi="Arial" w:cs="Arial"/>
                <w:b/>
              </w:rPr>
              <w:t>Column B</w:t>
            </w:r>
          </w:p>
        </w:tc>
        <w:tc>
          <w:tcPr>
            <w:tcW w:w="812" w:type="pct"/>
          </w:tcPr>
          <w:p w14:paraId="13B515EB" w14:textId="77777777" w:rsidR="00FC3CC2" w:rsidRPr="00FE7647" w:rsidRDefault="00FC3CC2" w:rsidP="00870E2D">
            <w:pPr>
              <w:rPr>
                <w:rFonts w:ascii="Arial" w:hAnsi="Arial" w:cs="Arial"/>
                <w:b/>
              </w:rPr>
            </w:pPr>
            <w:r w:rsidRPr="00FE7647">
              <w:rPr>
                <w:rFonts w:ascii="Arial" w:hAnsi="Arial" w:cs="Arial"/>
                <w:b/>
              </w:rPr>
              <w:t>Column C</w:t>
            </w:r>
          </w:p>
        </w:tc>
        <w:tc>
          <w:tcPr>
            <w:tcW w:w="826" w:type="pct"/>
          </w:tcPr>
          <w:p w14:paraId="25169A63" w14:textId="77777777" w:rsidR="00FC3CC2" w:rsidRPr="00FE7647" w:rsidRDefault="00FC3CC2" w:rsidP="00870E2D">
            <w:pPr>
              <w:rPr>
                <w:rFonts w:ascii="Arial" w:hAnsi="Arial" w:cs="Arial"/>
                <w:b/>
              </w:rPr>
            </w:pPr>
            <w:r w:rsidRPr="00FE7647">
              <w:rPr>
                <w:rFonts w:ascii="Arial" w:hAnsi="Arial" w:cs="Arial"/>
                <w:b/>
              </w:rPr>
              <w:t>Column D</w:t>
            </w:r>
          </w:p>
        </w:tc>
        <w:tc>
          <w:tcPr>
            <w:tcW w:w="806" w:type="pct"/>
          </w:tcPr>
          <w:p w14:paraId="6F2D7C69" w14:textId="77777777" w:rsidR="00FC3CC2" w:rsidRPr="00FE7647" w:rsidRDefault="00FC3CC2" w:rsidP="00870E2D">
            <w:pPr>
              <w:rPr>
                <w:rFonts w:ascii="Arial" w:hAnsi="Arial" w:cs="Arial"/>
                <w:b/>
              </w:rPr>
            </w:pPr>
            <w:r w:rsidRPr="00FE7647">
              <w:rPr>
                <w:rFonts w:ascii="Arial" w:hAnsi="Arial" w:cs="Arial"/>
                <w:b/>
              </w:rPr>
              <w:t>Column E</w:t>
            </w:r>
          </w:p>
        </w:tc>
      </w:tr>
      <w:tr w:rsidR="00FC3CC2" w:rsidRPr="00FE7647" w14:paraId="33DB081A" w14:textId="77777777" w:rsidTr="00870E2D">
        <w:tc>
          <w:tcPr>
            <w:tcW w:w="829" w:type="pct"/>
          </w:tcPr>
          <w:p w14:paraId="1C8F4641" w14:textId="77777777" w:rsidR="00FC3CC2" w:rsidRPr="00FE7647" w:rsidRDefault="00FC3CC2" w:rsidP="00870E2D">
            <w:pPr>
              <w:rPr>
                <w:rFonts w:ascii="Arial" w:hAnsi="Arial" w:cs="Arial"/>
                <w:b/>
                <w:sz w:val="18"/>
                <w:szCs w:val="18"/>
              </w:rPr>
            </w:pPr>
            <w:r w:rsidRPr="00FE7647">
              <w:rPr>
                <w:rFonts w:ascii="Arial" w:hAnsi="Arial" w:cs="Arial"/>
                <w:b/>
                <w:sz w:val="18"/>
                <w:szCs w:val="18"/>
              </w:rPr>
              <w:t xml:space="preserve">Advanced </w:t>
            </w:r>
            <w:proofErr w:type="spellStart"/>
            <w:r w:rsidRPr="00FE7647">
              <w:rPr>
                <w:rFonts w:ascii="Arial" w:hAnsi="Arial" w:cs="Arial"/>
                <w:b/>
                <w:sz w:val="18"/>
                <w:szCs w:val="18"/>
              </w:rPr>
              <w:t>Highers</w:t>
            </w:r>
            <w:proofErr w:type="spellEnd"/>
          </w:p>
        </w:tc>
        <w:tc>
          <w:tcPr>
            <w:tcW w:w="902" w:type="pct"/>
          </w:tcPr>
          <w:p w14:paraId="3F86DF50" w14:textId="77777777" w:rsidR="00FC3CC2" w:rsidRPr="00FE7647" w:rsidRDefault="00FC3CC2" w:rsidP="00870E2D">
            <w:pPr>
              <w:rPr>
                <w:rFonts w:ascii="Arial" w:hAnsi="Arial" w:cs="Arial"/>
                <w:sz w:val="18"/>
                <w:szCs w:val="18"/>
              </w:rPr>
            </w:pPr>
            <w:r w:rsidRPr="00FE7647">
              <w:rPr>
                <w:rFonts w:ascii="Arial" w:hAnsi="Arial" w:cs="Arial"/>
                <w:sz w:val="18"/>
                <w:szCs w:val="18"/>
              </w:rPr>
              <w:t>Chemistry</w:t>
            </w:r>
          </w:p>
          <w:p w14:paraId="3431E6A4" w14:textId="77777777" w:rsidR="00FC3CC2" w:rsidRPr="00FE7647" w:rsidRDefault="00FC3CC2" w:rsidP="00870E2D">
            <w:pPr>
              <w:rPr>
                <w:rFonts w:ascii="Arial" w:hAnsi="Arial" w:cs="Arial"/>
                <w:sz w:val="18"/>
                <w:szCs w:val="18"/>
              </w:rPr>
            </w:pPr>
          </w:p>
          <w:p w14:paraId="7969EE9A" w14:textId="77777777" w:rsidR="00FC3CC2" w:rsidRPr="00FE7647" w:rsidRDefault="00FC3CC2" w:rsidP="00870E2D">
            <w:pPr>
              <w:rPr>
                <w:rFonts w:ascii="Arial" w:hAnsi="Arial" w:cs="Arial"/>
                <w:sz w:val="18"/>
                <w:szCs w:val="18"/>
              </w:rPr>
            </w:pPr>
            <w:r w:rsidRPr="00FE7647">
              <w:rPr>
                <w:rFonts w:ascii="Arial" w:hAnsi="Arial" w:cs="Arial"/>
                <w:sz w:val="18"/>
                <w:szCs w:val="18"/>
              </w:rPr>
              <w:t>Drama</w:t>
            </w:r>
          </w:p>
          <w:p w14:paraId="6FF37FA8" w14:textId="77777777" w:rsidR="00FC3CC2" w:rsidRPr="00FE7647" w:rsidRDefault="00FC3CC2" w:rsidP="00870E2D">
            <w:pPr>
              <w:rPr>
                <w:rFonts w:ascii="Arial" w:hAnsi="Arial" w:cs="Arial"/>
                <w:sz w:val="18"/>
                <w:szCs w:val="18"/>
              </w:rPr>
            </w:pPr>
          </w:p>
          <w:p w14:paraId="6B7537A8" w14:textId="77777777" w:rsidR="00FC3CC2" w:rsidRPr="00FE7647" w:rsidRDefault="00FC3CC2" w:rsidP="00870E2D">
            <w:pPr>
              <w:rPr>
                <w:rFonts w:ascii="Arial" w:hAnsi="Arial" w:cs="Arial"/>
                <w:sz w:val="18"/>
                <w:szCs w:val="18"/>
              </w:rPr>
            </w:pPr>
            <w:r w:rsidRPr="00FE7647">
              <w:rPr>
                <w:rFonts w:ascii="Arial" w:hAnsi="Arial" w:cs="Arial"/>
                <w:sz w:val="18"/>
                <w:szCs w:val="18"/>
              </w:rPr>
              <w:t>Graphic Communication</w:t>
            </w:r>
          </w:p>
          <w:p w14:paraId="0AE509F7" w14:textId="77777777" w:rsidR="00FC3CC2" w:rsidRPr="00FE7647" w:rsidRDefault="00FC3CC2" w:rsidP="00870E2D">
            <w:pPr>
              <w:rPr>
                <w:rFonts w:ascii="Arial" w:hAnsi="Arial" w:cs="Arial"/>
                <w:sz w:val="18"/>
                <w:szCs w:val="18"/>
              </w:rPr>
            </w:pPr>
          </w:p>
          <w:p w14:paraId="0FBC0BCB" w14:textId="77777777" w:rsidR="00FC3CC2" w:rsidRPr="00FE7647" w:rsidRDefault="00FC3CC2" w:rsidP="00870E2D">
            <w:pPr>
              <w:rPr>
                <w:rFonts w:ascii="Arial" w:hAnsi="Arial" w:cs="Arial"/>
                <w:b/>
                <w:sz w:val="18"/>
                <w:szCs w:val="18"/>
              </w:rPr>
            </w:pPr>
            <w:r w:rsidRPr="00FE7647">
              <w:rPr>
                <w:rFonts w:ascii="Arial" w:hAnsi="Arial" w:cs="Arial"/>
                <w:sz w:val="18"/>
                <w:szCs w:val="18"/>
              </w:rPr>
              <w:t>History</w:t>
            </w:r>
          </w:p>
        </w:tc>
        <w:tc>
          <w:tcPr>
            <w:tcW w:w="825" w:type="pct"/>
          </w:tcPr>
          <w:p w14:paraId="3C1D3407" w14:textId="77777777" w:rsidR="00FC3CC2" w:rsidRPr="00FE7647" w:rsidRDefault="00FC3CC2" w:rsidP="00870E2D">
            <w:pPr>
              <w:rPr>
                <w:rFonts w:ascii="Arial" w:hAnsi="Arial" w:cs="Arial"/>
                <w:sz w:val="18"/>
                <w:szCs w:val="18"/>
              </w:rPr>
            </w:pPr>
            <w:r w:rsidRPr="00FE7647">
              <w:rPr>
                <w:rFonts w:ascii="Arial" w:hAnsi="Arial" w:cs="Arial"/>
                <w:sz w:val="18"/>
                <w:szCs w:val="18"/>
              </w:rPr>
              <w:t>Design &amp; Manufacture</w:t>
            </w:r>
          </w:p>
          <w:p w14:paraId="4761BCBF" w14:textId="77777777" w:rsidR="00FC3CC2" w:rsidRPr="00FE7647" w:rsidRDefault="00FC3CC2" w:rsidP="00870E2D">
            <w:pPr>
              <w:rPr>
                <w:rFonts w:ascii="Arial" w:hAnsi="Arial" w:cs="Arial"/>
                <w:sz w:val="18"/>
                <w:szCs w:val="18"/>
              </w:rPr>
            </w:pPr>
          </w:p>
          <w:p w14:paraId="0B92BAD0" w14:textId="77777777" w:rsidR="00FC3CC2" w:rsidRPr="00FE7647" w:rsidRDefault="00FC3CC2" w:rsidP="00870E2D">
            <w:pPr>
              <w:rPr>
                <w:rFonts w:ascii="Arial" w:hAnsi="Arial" w:cs="Arial"/>
                <w:sz w:val="18"/>
                <w:szCs w:val="18"/>
              </w:rPr>
            </w:pPr>
            <w:r w:rsidRPr="00FE7647">
              <w:rPr>
                <w:rFonts w:ascii="Arial" w:hAnsi="Arial" w:cs="Arial"/>
                <w:sz w:val="18"/>
                <w:szCs w:val="18"/>
              </w:rPr>
              <w:t xml:space="preserve">English </w:t>
            </w:r>
          </w:p>
          <w:p w14:paraId="171585B9" w14:textId="77777777" w:rsidR="00FC3CC2" w:rsidRPr="00FE7647" w:rsidRDefault="00FC3CC2" w:rsidP="00870E2D">
            <w:pPr>
              <w:rPr>
                <w:rFonts w:ascii="Arial" w:hAnsi="Arial" w:cs="Arial"/>
                <w:sz w:val="18"/>
                <w:szCs w:val="18"/>
              </w:rPr>
            </w:pPr>
          </w:p>
          <w:p w14:paraId="2FB7BA9D" w14:textId="77777777" w:rsidR="00FC3CC2" w:rsidRPr="00FE7647" w:rsidRDefault="00FC3CC2" w:rsidP="00870E2D">
            <w:pPr>
              <w:rPr>
                <w:rFonts w:ascii="Arial" w:hAnsi="Arial" w:cs="Arial"/>
                <w:b/>
                <w:sz w:val="18"/>
                <w:szCs w:val="18"/>
              </w:rPr>
            </w:pPr>
            <w:r w:rsidRPr="00FE7647">
              <w:rPr>
                <w:rFonts w:ascii="Arial" w:hAnsi="Arial" w:cs="Arial"/>
                <w:sz w:val="18"/>
                <w:szCs w:val="18"/>
              </w:rPr>
              <w:t>Mathematics</w:t>
            </w:r>
          </w:p>
        </w:tc>
        <w:tc>
          <w:tcPr>
            <w:tcW w:w="812" w:type="pct"/>
          </w:tcPr>
          <w:p w14:paraId="367ED98D" w14:textId="77777777" w:rsidR="00FC3CC2" w:rsidRPr="00FE7647" w:rsidRDefault="00FC3CC2" w:rsidP="00870E2D">
            <w:pPr>
              <w:rPr>
                <w:rFonts w:ascii="Arial" w:hAnsi="Arial" w:cs="Arial"/>
                <w:sz w:val="18"/>
                <w:szCs w:val="18"/>
              </w:rPr>
            </w:pPr>
            <w:r w:rsidRPr="00FE7647">
              <w:rPr>
                <w:rFonts w:ascii="Arial" w:hAnsi="Arial" w:cs="Arial"/>
                <w:sz w:val="18"/>
                <w:szCs w:val="18"/>
              </w:rPr>
              <w:t>Art &amp; Design</w:t>
            </w:r>
          </w:p>
          <w:p w14:paraId="3B6CB8C2" w14:textId="77777777" w:rsidR="00FC3CC2" w:rsidRPr="00FE7647" w:rsidRDefault="00FC3CC2" w:rsidP="00870E2D">
            <w:pPr>
              <w:rPr>
                <w:rFonts w:ascii="Arial" w:hAnsi="Arial" w:cs="Arial"/>
                <w:sz w:val="18"/>
                <w:szCs w:val="18"/>
              </w:rPr>
            </w:pPr>
          </w:p>
          <w:p w14:paraId="54F8CFB4" w14:textId="77777777" w:rsidR="00FC3CC2" w:rsidRPr="00FE7647" w:rsidRDefault="00FC3CC2" w:rsidP="00870E2D">
            <w:pPr>
              <w:rPr>
                <w:rFonts w:ascii="Arial" w:hAnsi="Arial" w:cs="Arial"/>
                <w:sz w:val="18"/>
                <w:szCs w:val="18"/>
              </w:rPr>
            </w:pPr>
            <w:r w:rsidRPr="00FE7647">
              <w:rPr>
                <w:rFonts w:ascii="Arial" w:hAnsi="Arial" w:cs="Arial"/>
                <w:sz w:val="18"/>
                <w:szCs w:val="18"/>
              </w:rPr>
              <w:t>Biology</w:t>
            </w:r>
          </w:p>
          <w:p w14:paraId="68451570" w14:textId="77777777" w:rsidR="00FC3CC2" w:rsidRPr="00FE7647" w:rsidRDefault="00FC3CC2" w:rsidP="00870E2D">
            <w:pPr>
              <w:rPr>
                <w:rFonts w:ascii="Arial" w:hAnsi="Arial" w:cs="Arial"/>
                <w:sz w:val="18"/>
                <w:szCs w:val="18"/>
              </w:rPr>
            </w:pPr>
          </w:p>
          <w:p w14:paraId="3D545CDA" w14:textId="77777777" w:rsidR="00FC3CC2" w:rsidRPr="00FE7647" w:rsidRDefault="00FC3CC2" w:rsidP="00870E2D">
            <w:pPr>
              <w:rPr>
                <w:rFonts w:ascii="Arial" w:hAnsi="Arial" w:cs="Arial"/>
                <w:sz w:val="18"/>
                <w:szCs w:val="18"/>
              </w:rPr>
            </w:pPr>
            <w:r w:rsidRPr="00FE7647">
              <w:rPr>
                <w:rFonts w:ascii="Arial" w:hAnsi="Arial" w:cs="Arial"/>
                <w:sz w:val="18"/>
                <w:szCs w:val="18"/>
              </w:rPr>
              <w:t>Geography</w:t>
            </w:r>
          </w:p>
          <w:p w14:paraId="687AF800" w14:textId="77777777" w:rsidR="00FC3CC2" w:rsidRPr="00FE7647" w:rsidRDefault="00FC3CC2" w:rsidP="00870E2D">
            <w:pPr>
              <w:rPr>
                <w:rFonts w:ascii="Arial" w:hAnsi="Arial" w:cs="Arial"/>
                <w:sz w:val="18"/>
                <w:szCs w:val="18"/>
              </w:rPr>
            </w:pPr>
          </w:p>
          <w:p w14:paraId="50890BEA" w14:textId="77777777" w:rsidR="00FC3CC2" w:rsidRPr="00FE7647" w:rsidRDefault="00FC3CC2" w:rsidP="00870E2D">
            <w:pPr>
              <w:rPr>
                <w:rFonts w:ascii="Arial" w:hAnsi="Arial" w:cs="Arial"/>
                <w:sz w:val="18"/>
                <w:szCs w:val="18"/>
              </w:rPr>
            </w:pPr>
            <w:r w:rsidRPr="00FE7647">
              <w:rPr>
                <w:rFonts w:ascii="Arial" w:hAnsi="Arial" w:cs="Arial"/>
                <w:sz w:val="18"/>
                <w:szCs w:val="18"/>
              </w:rPr>
              <w:t>Modern Studies</w:t>
            </w:r>
          </w:p>
        </w:tc>
        <w:tc>
          <w:tcPr>
            <w:tcW w:w="826" w:type="pct"/>
          </w:tcPr>
          <w:p w14:paraId="349AE9C6" w14:textId="77777777" w:rsidR="00FC3CC2" w:rsidRPr="00FE7647" w:rsidRDefault="00FC3CC2" w:rsidP="00870E2D">
            <w:pPr>
              <w:rPr>
                <w:rFonts w:ascii="Arial" w:hAnsi="Arial" w:cs="Arial"/>
                <w:sz w:val="18"/>
                <w:szCs w:val="18"/>
              </w:rPr>
            </w:pPr>
            <w:r w:rsidRPr="00FE7647">
              <w:rPr>
                <w:rFonts w:ascii="Arial" w:hAnsi="Arial" w:cs="Arial"/>
                <w:sz w:val="18"/>
                <w:szCs w:val="18"/>
              </w:rPr>
              <w:t>Music</w:t>
            </w:r>
          </w:p>
          <w:p w14:paraId="36071BA2" w14:textId="77777777" w:rsidR="00FC3CC2" w:rsidRPr="00FE7647" w:rsidRDefault="00FC3CC2" w:rsidP="00870E2D">
            <w:pPr>
              <w:rPr>
                <w:rFonts w:ascii="Arial" w:hAnsi="Arial" w:cs="Arial"/>
                <w:sz w:val="18"/>
                <w:szCs w:val="18"/>
              </w:rPr>
            </w:pPr>
          </w:p>
          <w:p w14:paraId="49BBF35D" w14:textId="77777777" w:rsidR="00FC3CC2" w:rsidRPr="00FE7647" w:rsidRDefault="00FC3CC2" w:rsidP="00870E2D">
            <w:pPr>
              <w:rPr>
                <w:rFonts w:ascii="Arial" w:hAnsi="Arial" w:cs="Arial"/>
                <w:sz w:val="18"/>
                <w:szCs w:val="18"/>
              </w:rPr>
            </w:pPr>
            <w:r w:rsidRPr="00FE7647">
              <w:rPr>
                <w:rFonts w:ascii="Arial" w:hAnsi="Arial" w:cs="Arial"/>
                <w:sz w:val="18"/>
                <w:szCs w:val="18"/>
              </w:rPr>
              <w:t>Physics</w:t>
            </w:r>
          </w:p>
          <w:p w14:paraId="4A7404A3" w14:textId="77777777" w:rsidR="00FC3CC2" w:rsidRPr="00FE7647" w:rsidRDefault="00FC3CC2" w:rsidP="00870E2D">
            <w:pPr>
              <w:rPr>
                <w:rFonts w:ascii="Arial" w:hAnsi="Arial" w:cs="Arial"/>
                <w:sz w:val="18"/>
                <w:szCs w:val="18"/>
              </w:rPr>
            </w:pPr>
          </w:p>
          <w:p w14:paraId="5FE2B07D" w14:textId="77777777" w:rsidR="00FC3CC2" w:rsidRPr="00FE7647" w:rsidRDefault="00FC3CC2" w:rsidP="00870E2D">
            <w:pPr>
              <w:rPr>
                <w:rFonts w:ascii="Arial" w:hAnsi="Arial" w:cs="Arial"/>
                <w:b/>
                <w:sz w:val="18"/>
                <w:szCs w:val="18"/>
              </w:rPr>
            </w:pPr>
            <w:r w:rsidRPr="00FE7647">
              <w:rPr>
                <w:rFonts w:ascii="Arial" w:hAnsi="Arial" w:cs="Arial"/>
                <w:sz w:val="18"/>
                <w:szCs w:val="18"/>
              </w:rPr>
              <w:t>Religious, Moral and Philosophical Studies (RMPS)</w:t>
            </w:r>
          </w:p>
        </w:tc>
        <w:tc>
          <w:tcPr>
            <w:tcW w:w="806" w:type="pct"/>
          </w:tcPr>
          <w:p w14:paraId="16998BFF" w14:textId="77777777" w:rsidR="00FC3CC2" w:rsidRPr="00FE7647" w:rsidRDefault="00FC3CC2" w:rsidP="00870E2D">
            <w:pPr>
              <w:rPr>
                <w:rFonts w:ascii="Arial" w:hAnsi="Arial" w:cs="Arial"/>
                <w:sz w:val="18"/>
                <w:szCs w:val="18"/>
              </w:rPr>
            </w:pPr>
            <w:r w:rsidRPr="00FE7647">
              <w:rPr>
                <w:rFonts w:ascii="Arial" w:hAnsi="Arial" w:cs="Arial"/>
                <w:sz w:val="18"/>
                <w:szCs w:val="18"/>
              </w:rPr>
              <w:t>Computing Science</w:t>
            </w:r>
          </w:p>
          <w:p w14:paraId="1B9C6E49" w14:textId="77777777" w:rsidR="00FC3CC2" w:rsidRPr="00FE7647" w:rsidRDefault="00FC3CC2" w:rsidP="00870E2D">
            <w:pPr>
              <w:rPr>
                <w:rFonts w:ascii="Arial" w:hAnsi="Arial" w:cs="Arial"/>
                <w:sz w:val="18"/>
                <w:szCs w:val="18"/>
              </w:rPr>
            </w:pPr>
          </w:p>
          <w:p w14:paraId="5B3FA648" w14:textId="77777777" w:rsidR="00FC3CC2" w:rsidRPr="00FE7647" w:rsidRDefault="00FC3CC2" w:rsidP="00870E2D">
            <w:pPr>
              <w:rPr>
                <w:rFonts w:ascii="Arial" w:hAnsi="Arial" w:cs="Arial"/>
                <w:b/>
                <w:sz w:val="18"/>
                <w:szCs w:val="18"/>
              </w:rPr>
            </w:pPr>
            <w:r w:rsidRPr="00FE7647">
              <w:rPr>
                <w:rFonts w:ascii="Arial" w:hAnsi="Arial" w:cs="Arial"/>
                <w:sz w:val="18"/>
                <w:szCs w:val="18"/>
              </w:rPr>
              <w:t>Physical Education</w:t>
            </w:r>
          </w:p>
        </w:tc>
      </w:tr>
      <w:tr w:rsidR="00FC3CC2" w:rsidRPr="00FE7647" w14:paraId="532A1F0C" w14:textId="77777777" w:rsidTr="00870E2D">
        <w:tc>
          <w:tcPr>
            <w:tcW w:w="829" w:type="pct"/>
          </w:tcPr>
          <w:p w14:paraId="74D28F28" w14:textId="77777777" w:rsidR="00FC3CC2" w:rsidRPr="00FE7647" w:rsidRDefault="00FC3CC2" w:rsidP="00870E2D">
            <w:pPr>
              <w:rPr>
                <w:rFonts w:ascii="Arial" w:hAnsi="Arial" w:cs="Arial"/>
                <w:b/>
                <w:sz w:val="18"/>
                <w:szCs w:val="18"/>
              </w:rPr>
            </w:pPr>
            <w:proofErr w:type="spellStart"/>
            <w:r w:rsidRPr="00FE7647">
              <w:rPr>
                <w:rFonts w:ascii="Arial" w:hAnsi="Arial" w:cs="Arial"/>
                <w:b/>
                <w:sz w:val="18"/>
                <w:szCs w:val="18"/>
              </w:rPr>
              <w:t>Highers</w:t>
            </w:r>
            <w:proofErr w:type="spellEnd"/>
          </w:p>
        </w:tc>
        <w:tc>
          <w:tcPr>
            <w:tcW w:w="902" w:type="pct"/>
          </w:tcPr>
          <w:p w14:paraId="4CCAD6D5" w14:textId="77777777" w:rsidR="00FC3CC2" w:rsidRPr="00FE7647" w:rsidRDefault="00FC3CC2" w:rsidP="00870E2D">
            <w:pPr>
              <w:rPr>
                <w:rFonts w:ascii="Arial" w:hAnsi="Arial" w:cs="Arial"/>
                <w:sz w:val="18"/>
                <w:szCs w:val="18"/>
              </w:rPr>
            </w:pPr>
            <w:r w:rsidRPr="00FE7647">
              <w:rPr>
                <w:rFonts w:ascii="Arial" w:hAnsi="Arial" w:cs="Arial"/>
                <w:sz w:val="18"/>
                <w:szCs w:val="18"/>
              </w:rPr>
              <w:t>Drama</w:t>
            </w:r>
          </w:p>
          <w:p w14:paraId="1CA09966" w14:textId="77777777" w:rsidR="00FC3CC2" w:rsidRPr="00FE7647" w:rsidRDefault="00FC3CC2" w:rsidP="00870E2D">
            <w:pPr>
              <w:rPr>
                <w:rFonts w:ascii="Arial" w:hAnsi="Arial" w:cs="Arial"/>
                <w:sz w:val="18"/>
                <w:szCs w:val="18"/>
              </w:rPr>
            </w:pPr>
          </w:p>
          <w:p w14:paraId="5829A6BC" w14:textId="77777777" w:rsidR="00FC3CC2" w:rsidRPr="00FE7647" w:rsidRDefault="00FC3CC2" w:rsidP="00870E2D">
            <w:pPr>
              <w:rPr>
                <w:rFonts w:ascii="Arial" w:hAnsi="Arial" w:cs="Arial"/>
                <w:sz w:val="18"/>
                <w:szCs w:val="18"/>
              </w:rPr>
            </w:pPr>
            <w:r w:rsidRPr="00FE7647">
              <w:rPr>
                <w:rFonts w:ascii="Arial" w:hAnsi="Arial" w:cs="Arial"/>
                <w:sz w:val="18"/>
                <w:szCs w:val="18"/>
              </w:rPr>
              <w:t>English</w:t>
            </w:r>
          </w:p>
          <w:p w14:paraId="50EE5B7A" w14:textId="77777777" w:rsidR="00FC3CC2" w:rsidRPr="00FE7647" w:rsidRDefault="00FC3CC2" w:rsidP="00870E2D">
            <w:pPr>
              <w:rPr>
                <w:rFonts w:ascii="Arial" w:hAnsi="Arial" w:cs="Arial"/>
                <w:sz w:val="18"/>
                <w:szCs w:val="18"/>
              </w:rPr>
            </w:pPr>
          </w:p>
          <w:p w14:paraId="633847B6" w14:textId="77777777" w:rsidR="00FC3CC2" w:rsidRPr="00FE7647" w:rsidRDefault="00FC3CC2" w:rsidP="00870E2D">
            <w:pPr>
              <w:rPr>
                <w:rFonts w:ascii="Arial" w:hAnsi="Arial" w:cs="Arial"/>
                <w:sz w:val="18"/>
                <w:szCs w:val="18"/>
              </w:rPr>
            </w:pPr>
            <w:r w:rsidRPr="00FE7647">
              <w:rPr>
                <w:rFonts w:ascii="Arial" w:hAnsi="Arial" w:cs="Arial"/>
                <w:sz w:val="18"/>
                <w:szCs w:val="18"/>
              </w:rPr>
              <w:t>Graphic Communication</w:t>
            </w:r>
          </w:p>
          <w:p w14:paraId="0123FCA5" w14:textId="77777777" w:rsidR="00FC3CC2" w:rsidRPr="00FE7647" w:rsidRDefault="00FC3CC2" w:rsidP="00870E2D">
            <w:pPr>
              <w:rPr>
                <w:rFonts w:ascii="Arial" w:hAnsi="Arial" w:cs="Arial"/>
                <w:sz w:val="18"/>
                <w:szCs w:val="18"/>
              </w:rPr>
            </w:pPr>
          </w:p>
          <w:p w14:paraId="5C9FEC27" w14:textId="77777777" w:rsidR="00FC3CC2" w:rsidRPr="00FE7647" w:rsidRDefault="00FC3CC2" w:rsidP="00870E2D">
            <w:pPr>
              <w:rPr>
                <w:rFonts w:ascii="Arial" w:hAnsi="Arial" w:cs="Arial"/>
                <w:b/>
                <w:sz w:val="18"/>
                <w:szCs w:val="18"/>
              </w:rPr>
            </w:pPr>
            <w:r w:rsidRPr="00FE7647">
              <w:rPr>
                <w:rFonts w:ascii="Arial" w:hAnsi="Arial" w:cs="Arial"/>
                <w:sz w:val="18"/>
                <w:szCs w:val="18"/>
              </w:rPr>
              <w:t>Modern Studies</w:t>
            </w:r>
          </w:p>
        </w:tc>
        <w:tc>
          <w:tcPr>
            <w:tcW w:w="825" w:type="pct"/>
          </w:tcPr>
          <w:p w14:paraId="7E33866E" w14:textId="77777777" w:rsidR="00FC3CC2" w:rsidRPr="00FE7647" w:rsidRDefault="00FC3CC2" w:rsidP="00870E2D">
            <w:pPr>
              <w:rPr>
                <w:rFonts w:ascii="Arial" w:hAnsi="Arial" w:cs="Arial"/>
                <w:sz w:val="18"/>
                <w:szCs w:val="18"/>
              </w:rPr>
            </w:pPr>
            <w:r w:rsidRPr="00FE7647">
              <w:rPr>
                <w:rFonts w:ascii="Arial" w:hAnsi="Arial" w:cs="Arial"/>
                <w:sz w:val="18"/>
                <w:szCs w:val="18"/>
              </w:rPr>
              <w:t>Biology</w:t>
            </w:r>
          </w:p>
          <w:p w14:paraId="19B935B4" w14:textId="77777777" w:rsidR="00FC3CC2" w:rsidRPr="00FE7647" w:rsidRDefault="00FC3CC2" w:rsidP="00870E2D">
            <w:pPr>
              <w:rPr>
                <w:rFonts w:ascii="Arial" w:hAnsi="Arial" w:cs="Arial"/>
                <w:sz w:val="18"/>
                <w:szCs w:val="18"/>
              </w:rPr>
            </w:pPr>
          </w:p>
          <w:p w14:paraId="714E0B16" w14:textId="77777777" w:rsidR="00FC3CC2" w:rsidRPr="00FE7647" w:rsidRDefault="00FC3CC2" w:rsidP="00870E2D">
            <w:pPr>
              <w:rPr>
                <w:rFonts w:ascii="Arial" w:hAnsi="Arial" w:cs="Arial"/>
                <w:sz w:val="18"/>
                <w:szCs w:val="18"/>
              </w:rPr>
            </w:pPr>
            <w:r w:rsidRPr="00FE7647">
              <w:rPr>
                <w:rFonts w:ascii="Arial" w:hAnsi="Arial" w:cs="Arial"/>
                <w:sz w:val="18"/>
                <w:szCs w:val="18"/>
              </w:rPr>
              <w:t>Design and Manufacture</w:t>
            </w:r>
          </w:p>
          <w:p w14:paraId="5A0C3CE2" w14:textId="77777777" w:rsidR="00FC3CC2" w:rsidRPr="00FE7647" w:rsidRDefault="00FC3CC2" w:rsidP="00870E2D">
            <w:pPr>
              <w:rPr>
                <w:rFonts w:ascii="Arial" w:hAnsi="Arial" w:cs="Arial"/>
                <w:sz w:val="18"/>
                <w:szCs w:val="18"/>
              </w:rPr>
            </w:pPr>
          </w:p>
          <w:p w14:paraId="2288878A" w14:textId="77777777" w:rsidR="00FC3CC2" w:rsidRPr="00FE7647" w:rsidRDefault="00FC3CC2" w:rsidP="00870E2D">
            <w:pPr>
              <w:rPr>
                <w:rFonts w:ascii="Arial" w:hAnsi="Arial" w:cs="Arial"/>
                <w:sz w:val="18"/>
                <w:szCs w:val="18"/>
              </w:rPr>
            </w:pPr>
            <w:r w:rsidRPr="00FE7647">
              <w:rPr>
                <w:rFonts w:ascii="Arial" w:hAnsi="Arial" w:cs="Arial"/>
                <w:sz w:val="18"/>
                <w:szCs w:val="18"/>
              </w:rPr>
              <w:t>English</w:t>
            </w:r>
          </w:p>
          <w:p w14:paraId="6AC48003" w14:textId="77777777" w:rsidR="00FC3CC2" w:rsidRPr="00FE7647" w:rsidRDefault="00FC3CC2" w:rsidP="00870E2D">
            <w:pPr>
              <w:rPr>
                <w:rFonts w:ascii="Arial" w:hAnsi="Arial" w:cs="Arial"/>
                <w:sz w:val="18"/>
                <w:szCs w:val="18"/>
              </w:rPr>
            </w:pPr>
          </w:p>
          <w:p w14:paraId="0F6FECDA" w14:textId="77777777" w:rsidR="00FC3CC2" w:rsidRPr="00FE7647" w:rsidRDefault="00FC3CC2" w:rsidP="00870E2D">
            <w:pPr>
              <w:rPr>
                <w:rFonts w:ascii="Arial" w:hAnsi="Arial" w:cs="Arial"/>
                <w:sz w:val="18"/>
                <w:szCs w:val="18"/>
              </w:rPr>
            </w:pPr>
            <w:r w:rsidRPr="00FE7647">
              <w:rPr>
                <w:rFonts w:ascii="Arial" w:hAnsi="Arial" w:cs="Arial"/>
                <w:sz w:val="18"/>
                <w:szCs w:val="18"/>
              </w:rPr>
              <w:t>Mathematics</w:t>
            </w:r>
          </w:p>
          <w:p w14:paraId="53DE211D" w14:textId="77777777" w:rsidR="00FC3CC2" w:rsidRPr="00FE7647" w:rsidRDefault="00FC3CC2" w:rsidP="00870E2D">
            <w:pPr>
              <w:rPr>
                <w:rFonts w:ascii="Arial" w:hAnsi="Arial" w:cs="Arial"/>
                <w:sz w:val="18"/>
                <w:szCs w:val="18"/>
              </w:rPr>
            </w:pPr>
          </w:p>
          <w:p w14:paraId="0BA93F0A" w14:textId="77777777" w:rsidR="00FC3CC2" w:rsidRPr="00FE7647" w:rsidRDefault="00FC3CC2" w:rsidP="00870E2D">
            <w:pPr>
              <w:rPr>
                <w:rFonts w:ascii="Arial" w:hAnsi="Arial" w:cs="Arial"/>
                <w:b/>
                <w:sz w:val="18"/>
                <w:szCs w:val="18"/>
              </w:rPr>
            </w:pPr>
            <w:r w:rsidRPr="00FE7647">
              <w:rPr>
                <w:rFonts w:ascii="Arial" w:hAnsi="Arial" w:cs="Arial"/>
                <w:sz w:val="18"/>
                <w:szCs w:val="18"/>
              </w:rPr>
              <w:t>Spanish</w:t>
            </w:r>
          </w:p>
        </w:tc>
        <w:tc>
          <w:tcPr>
            <w:tcW w:w="812" w:type="pct"/>
          </w:tcPr>
          <w:p w14:paraId="76E40C84" w14:textId="77777777" w:rsidR="00FC3CC2" w:rsidRPr="00FE7647" w:rsidRDefault="00FC3CC2" w:rsidP="00870E2D">
            <w:pPr>
              <w:rPr>
                <w:rFonts w:ascii="Arial" w:hAnsi="Arial" w:cs="Arial"/>
                <w:sz w:val="18"/>
                <w:szCs w:val="18"/>
              </w:rPr>
            </w:pPr>
            <w:r w:rsidRPr="00FE7647">
              <w:rPr>
                <w:rFonts w:ascii="Arial" w:hAnsi="Arial" w:cs="Arial"/>
                <w:sz w:val="18"/>
                <w:szCs w:val="18"/>
              </w:rPr>
              <w:t>Art &amp; Design</w:t>
            </w:r>
          </w:p>
          <w:p w14:paraId="25C11266" w14:textId="77777777" w:rsidR="00FC3CC2" w:rsidRPr="00FE7647" w:rsidRDefault="00FC3CC2" w:rsidP="00870E2D">
            <w:pPr>
              <w:rPr>
                <w:rFonts w:ascii="Arial" w:hAnsi="Arial" w:cs="Arial"/>
                <w:sz w:val="18"/>
                <w:szCs w:val="18"/>
              </w:rPr>
            </w:pPr>
          </w:p>
          <w:p w14:paraId="7AEBA300" w14:textId="77777777" w:rsidR="00FC3CC2" w:rsidRPr="00FE7647" w:rsidRDefault="00FC3CC2" w:rsidP="00870E2D">
            <w:pPr>
              <w:rPr>
                <w:rFonts w:ascii="Arial" w:hAnsi="Arial" w:cs="Arial"/>
                <w:sz w:val="18"/>
                <w:szCs w:val="18"/>
              </w:rPr>
            </w:pPr>
            <w:r w:rsidRPr="00FE7647">
              <w:rPr>
                <w:rFonts w:ascii="Arial" w:hAnsi="Arial" w:cs="Arial"/>
                <w:sz w:val="18"/>
                <w:szCs w:val="18"/>
              </w:rPr>
              <w:t>Chemistry</w:t>
            </w:r>
          </w:p>
          <w:p w14:paraId="3CD92FEF" w14:textId="77777777" w:rsidR="00FC3CC2" w:rsidRPr="00FE7647" w:rsidRDefault="00FC3CC2" w:rsidP="00870E2D">
            <w:pPr>
              <w:rPr>
                <w:rFonts w:ascii="Arial" w:hAnsi="Arial" w:cs="Arial"/>
                <w:sz w:val="18"/>
                <w:szCs w:val="18"/>
              </w:rPr>
            </w:pPr>
          </w:p>
          <w:p w14:paraId="7310C441" w14:textId="77777777" w:rsidR="00FC3CC2" w:rsidRPr="00FE7647" w:rsidRDefault="00FC3CC2" w:rsidP="00870E2D">
            <w:pPr>
              <w:rPr>
                <w:rFonts w:ascii="Arial" w:hAnsi="Arial" w:cs="Arial"/>
                <w:sz w:val="18"/>
                <w:szCs w:val="18"/>
              </w:rPr>
            </w:pPr>
            <w:r w:rsidRPr="00FE7647">
              <w:rPr>
                <w:rFonts w:ascii="Arial" w:hAnsi="Arial" w:cs="Arial"/>
                <w:sz w:val="18"/>
                <w:szCs w:val="18"/>
              </w:rPr>
              <w:t>French</w:t>
            </w:r>
          </w:p>
          <w:p w14:paraId="6545E90C" w14:textId="77777777" w:rsidR="00FC3CC2" w:rsidRPr="00FE7647" w:rsidRDefault="00FC3CC2" w:rsidP="00870E2D">
            <w:pPr>
              <w:rPr>
                <w:rFonts w:ascii="Arial" w:hAnsi="Arial" w:cs="Arial"/>
                <w:sz w:val="18"/>
                <w:szCs w:val="18"/>
              </w:rPr>
            </w:pPr>
          </w:p>
          <w:p w14:paraId="460A5FE1" w14:textId="77777777" w:rsidR="00FC3CC2" w:rsidRPr="00FE7647" w:rsidRDefault="00FC3CC2" w:rsidP="00870E2D">
            <w:pPr>
              <w:rPr>
                <w:rFonts w:ascii="Arial" w:hAnsi="Arial" w:cs="Arial"/>
                <w:sz w:val="18"/>
                <w:szCs w:val="18"/>
              </w:rPr>
            </w:pPr>
            <w:r w:rsidRPr="00FE7647">
              <w:rPr>
                <w:rFonts w:ascii="Arial" w:hAnsi="Arial" w:cs="Arial"/>
                <w:sz w:val="18"/>
                <w:szCs w:val="18"/>
              </w:rPr>
              <w:t>Mathematics</w:t>
            </w:r>
          </w:p>
          <w:p w14:paraId="170D1182" w14:textId="77777777" w:rsidR="00FC3CC2" w:rsidRPr="00FE7647" w:rsidRDefault="00FC3CC2" w:rsidP="00870E2D">
            <w:pPr>
              <w:rPr>
                <w:rFonts w:ascii="Arial" w:hAnsi="Arial" w:cs="Arial"/>
                <w:sz w:val="18"/>
                <w:szCs w:val="18"/>
              </w:rPr>
            </w:pPr>
          </w:p>
          <w:p w14:paraId="6B6568BD" w14:textId="77777777" w:rsidR="00FC3CC2" w:rsidRPr="00FE7647" w:rsidRDefault="00FC3CC2" w:rsidP="00870E2D">
            <w:pPr>
              <w:rPr>
                <w:rFonts w:ascii="Arial" w:hAnsi="Arial" w:cs="Arial"/>
                <w:sz w:val="18"/>
                <w:szCs w:val="18"/>
              </w:rPr>
            </w:pPr>
            <w:r w:rsidRPr="00FE7647">
              <w:rPr>
                <w:rFonts w:ascii="Arial" w:hAnsi="Arial" w:cs="Arial"/>
                <w:sz w:val="18"/>
                <w:szCs w:val="18"/>
              </w:rPr>
              <w:t>Physical Education</w:t>
            </w:r>
          </w:p>
          <w:p w14:paraId="2C700390" w14:textId="77777777" w:rsidR="00FC3CC2" w:rsidRPr="00FE7647" w:rsidRDefault="00FC3CC2" w:rsidP="00870E2D">
            <w:pPr>
              <w:rPr>
                <w:rFonts w:ascii="Arial" w:hAnsi="Arial" w:cs="Arial"/>
                <w:b/>
                <w:sz w:val="18"/>
                <w:szCs w:val="18"/>
              </w:rPr>
            </w:pPr>
          </w:p>
          <w:p w14:paraId="60456A2D" w14:textId="77777777" w:rsidR="00FC3CC2" w:rsidRPr="00FE7647" w:rsidRDefault="00FC3CC2" w:rsidP="00870E2D">
            <w:pPr>
              <w:rPr>
                <w:rFonts w:ascii="Arial" w:hAnsi="Arial" w:cs="Arial"/>
                <w:b/>
                <w:sz w:val="18"/>
                <w:szCs w:val="18"/>
              </w:rPr>
            </w:pPr>
            <w:r w:rsidRPr="00FE7647">
              <w:rPr>
                <w:rFonts w:ascii="Arial" w:hAnsi="Arial" w:cs="Arial"/>
                <w:sz w:val="18"/>
                <w:szCs w:val="18"/>
              </w:rPr>
              <w:t>Religious, Moral and Philosophical Studies (RMPS)</w:t>
            </w:r>
          </w:p>
        </w:tc>
        <w:tc>
          <w:tcPr>
            <w:tcW w:w="826" w:type="pct"/>
          </w:tcPr>
          <w:p w14:paraId="47CBFADB" w14:textId="77777777" w:rsidR="00FC3CC2" w:rsidRPr="00FE7647" w:rsidRDefault="00FC3CC2" w:rsidP="00870E2D">
            <w:pPr>
              <w:rPr>
                <w:rFonts w:ascii="Arial" w:hAnsi="Arial" w:cs="Arial"/>
                <w:sz w:val="18"/>
                <w:szCs w:val="18"/>
              </w:rPr>
            </w:pPr>
          </w:p>
          <w:p w14:paraId="7763845D" w14:textId="77777777" w:rsidR="00FC3CC2" w:rsidRPr="00FE7647" w:rsidRDefault="00FC3CC2" w:rsidP="00870E2D">
            <w:pPr>
              <w:rPr>
                <w:rFonts w:ascii="Arial" w:hAnsi="Arial" w:cs="Arial"/>
                <w:sz w:val="18"/>
                <w:szCs w:val="18"/>
              </w:rPr>
            </w:pPr>
            <w:r w:rsidRPr="00FE7647">
              <w:rPr>
                <w:rFonts w:ascii="Arial" w:hAnsi="Arial" w:cs="Arial"/>
                <w:sz w:val="18"/>
                <w:szCs w:val="18"/>
              </w:rPr>
              <w:t>Biology</w:t>
            </w:r>
          </w:p>
          <w:p w14:paraId="3FD9D7B3" w14:textId="77777777" w:rsidR="00FC3CC2" w:rsidRPr="00FE7647" w:rsidRDefault="00FC3CC2" w:rsidP="00870E2D">
            <w:pPr>
              <w:rPr>
                <w:rFonts w:ascii="Arial" w:hAnsi="Arial" w:cs="Arial"/>
                <w:sz w:val="18"/>
                <w:szCs w:val="18"/>
              </w:rPr>
            </w:pPr>
          </w:p>
          <w:p w14:paraId="2334C7DE" w14:textId="77777777" w:rsidR="00FC3CC2" w:rsidRPr="00FE7647" w:rsidRDefault="00FC3CC2" w:rsidP="00870E2D">
            <w:pPr>
              <w:rPr>
                <w:rFonts w:ascii="Arial" w:hAnsi="Arial" w:cs="Arial"/>
                <w:sz w:val="18"/>
                <w:szCs w:val="18"/>
              </w:rPr>
            </w:pPr>
            <w:r w:rsidRPr="00FE7647">
              <w:rPr>
                <w:rFonts w:ascii="Arial" w:hAnsi="Arial" w:cs="Arial"/>
                <w:sz w:val="18"/>
                <w:szCs w:val="18"/>
              </w:rPr>
              <w:t>Computing Science</w:t>
            </w:r>
          </w:p>
          <w:p w14:paraId="3AE46152" w14:textId="77777777" w:rsidR="00FC3CC2" w:rsidRPr="00FE7647" w:rsidRDefault="00FC3CC2" w:rsidP="00870E2D">
            <w:pPr>
              <w:rPr>
                <w:rFonts w:ascii="Arial" w:hAnsi="Arial" w:cs="Arial"/>
                <w:sz w:val="18"/>
                <w:szCs w:val="18"/>
              </w:rPr>
            </w:pPr>
          </w:p>
          <w:p w14:paraId="6676602D" w14:textId="77777777" w:rsidR="00FC3CC2" w:rsidRPr="00FE7647" w:rsidRDefault="00FC3CC2" w:rsidP="00870E2D">
            <w:pPr>
              <w:rPr>
                <w:rFonts w:ascii="Arial" w:hAnsi="Arial" w:cs="Arial"/>
                <w:sz w:val="18"/>
                <w:szCs w:val="18"/>
              </w:rPr>
            </w:pPr>
            <w:r w:rsidRPr="00FE7647">
              <w:rPr>
                <w:rFonts w:ascii="Arial" w:hAnsi="Arial" w:cs="Arial"/>
                <w:sz w:val="18"/>
                <w:szCs w:val="18"/>
              </w:rPr>
              <w:t>English</w:t>
            </w:r>
          </w:p>
          <w:p w14:paraId="665492EF" w14:textId="77777777" w:rsidR="00FC3CC2" w:rsidRPr="00FE7647" w:rsidRDefault="00FC3CC2" w:rsidP="00870E2D">
            <w:pPr>
              <w:rPr>
                <w:rFonts w:ascii="Arial" w:hAnsi="Arial" w:cs="Arial"/>
                <w:sz w:val="18"/>
                <w:szCs w:val="18"/>
              </w:rPr>
            </w:pPr>
          </w:p>
          <w:p w14:paraId="5595CCF0" w14:textId="77777777" w:rsidR="00FC3CC2" w:rsidRPr="00FE7647" w:rsidRDefault="00FC3CC2" w:rsidP="00870E2D">
            <w:pPr>
              <w:rPr>
                <w:rFonts w:ascii="Arial" w:hAnsi="Arial" w:cs="Arial"/>
                <w:sz w:val="18"/>
                <w:szCs w:val="18"/>
              </w:rPr>
            </w:pPr>
            <w:r w:rsidRPr="00FE7647">
              <w:rPr>
                <w:rFonts w:ascii="Arial" w:hAnsi="Arial" w:cs="Arial"/>
                <w:sz w:val="18"/>
                <w:szCs w:val="18"/>
              </w:rPr>
              <w:t xml:space="preserve">Geography </w:t>
            </w:r>
          </w:p>
          <w:p w14:paraId="6EE40587" w14:textId="77777777" w:rsidR="00FC3CC2" w:rsidRPr="00FE7647" w:rsidRDefault="00FC3CC2" w:rsidP="00870E2D">
            <w:pPr>
              <w:rPr>
                <w:rFonts w:ascii="Arial" w:hAnsi="Arial" w:cs="Arial"/>
                <w:sz w:val="18"/>
                <w:szCs w:val="18"/>
              </w:rPr>
            </w:pPr>
          </w:p>
          <w:p w14:paraId="3CB4ECED" w14:textId="77777777" w:rsidR="00FC3CC2" w:rsidRPr="00FE7647" w:rsidRDefault="00FC3CC2" w:rsidP="00870E2D">
            <w:pPr>
              <w:rPr>
                <w:rFonts w:ascii="Arial" w:hAnsi="Arial" w:cs="Arial"/>
                <w:sz w:val="18"/>
                <w:szCs w:val="18"/>
              </w:rPr>
            </w:pPr>
            <w:r w:rsidRPr="00FE7647">
              <w:rPr>
                <w:rFonts w:ascii="Arial" w:hAnsi="Arial" w:cs="Arial"/>
                <w:sz w:val="18"/>
                <w:szCs w:val="18"/>
              </w:rPr>
              <w:t>History</w:t>
            </w:r>
          </w:p>
          <w:p w14:paraId="03F214B2" w14:textId="77777777" w:rsidR="00FC3CC2" w:rsidRPr="00FE7647" w:rsidRDefault="00FC3CC2" w:rsidP="00870E2D">
            <w:pPr>
              <w:rPr>
                <w:rFonts w:ascii="Arial" w:hAnsi="Arial" w:cs="Arial"/>
                <w:sz w:val="18"/>
                <w:szCs w:val="18"/>
              </w:rPr>
            </w:pPr>
          </w:p>
          <w:p w14:paraId="7910A6E9" w14:textId="77777777" w:rsidR="00FC3CC2" w:rsidRPr="00FE7647" w:rsidRDefault="00FC3CC2" w:rsidP="00870E2D">
            <w:pPr>
              <w:rPr>
                <w:rFonts w:ascii="Arial" w:hAnsi="Arial" w:cs="Arial"/>
                <w:sz w:val="18"/>
                <w:szCs w:val="18"/>
              </w:rPr>
            </w:pPr>
            <w:r w:rsidRPr="00FE7647">
              <w:rPr>
                <w:rFonts w:ascii="Arial" w:hAnsi="Arial" w:cs="Arial"/>
                <w:sz w:val="18"/>
                <w:szCs w:val="18"/>
              </w:rPr>
              <w:t>Modern Studies</w:t>
            </w:r>
          </w:p>
          <w:p w14:paraId="0EE025F8" w14:textId="77777777" w:rsidR="00FC3CC2" w:rsidRPr="00FE7647" w:rsidRDefault="00FC3CC2" w:rsidP="00870E2D">
            <w:pPr>
              <w:rPr>
                <w:rFonts w:ascii="Arial" w:hAnsi="Arial" w:cs="Arial"/>
                <w:sz w:val="18"/>
                <w:szCs w:val="18"/>
              </w:rPr>
            </w:pPr>
          </w:p>
          <w:p w14:paraId="481D4F2B" w14:textId="77777777" w:rsidR="00FC3CC2" w:rsidRPr="00FE7647" w:rsidRDefault="00FC3CC2" w:rsidP="00870E2D">
            <w:pPr>
              <w:rPr>
                <w:rFonts w:ascii="Arial" w:hAnsi="Arial" w:cs="Arial"/>
                <w:b/>
                <w:sz w:val="18"/>
                <w:szCs w:val="18"/>
              </w:rPr>
            </w:pPr>
            <w:r w:rsidRPr="00FE7647">
              <w:rPr>
                <w:rFonts w:ascii="Arial" w:hAnsi="Arial" w:cs="Arial"/>
                <w:sz w:val="18"/>
                <w:szCs w:val="18"/>
              </w:rPr>
              <w:t>Music</w:t>
            </w:r>
          </w:p>
        </w:tc>
        <w:tc>
          <w:tcPr>
            <w:tcW w:w="806" w:type="pct"/>
          </w:tcPr>
          <w:p w14:paraId="277307AE" w14:textId="77777777" w:rsidR="00FC3CC2" w:rsidRPr="00FE7647" w:rsidRDefault="00FC3CC2" w:rsidP="00870E2D">
            <w:pPr>
              <w:rPr>
                <w:rFonts w:ascii="Arial" w:hAnsi="Arial" w:cs="Arial"/>
                <w:sz w:val="18"/>
                <w:szCs w:val="18"/>
              </w:rPr>
            </w:pPr>
            <w:r w:rsidRPr="00FE7647">
              <w:rPr>
                <w:rFonts w:ascii="Arial" w:hAnsi="Arial" w:cs="Arial"/>
                <w:sz w:val="18"/>
                <w:szCs w:val="18"/>
              </w:rPr>
              <w:t>Chemistry</w:t>
            </w:r>
          </w:p>
          <w:p w14:paraId="02FA56A3" w14:textId="77777777" w:rsidR="00FC3CC2" w:rsidRPr="00FE7647" w:rsidRDefault="00FC3CC2" w:rsidP="00870E2D">
            <w:pPr>
              <w:rPr>
                <w:rFonts w:ascii="Arial" w:hAnsi="Arial" w:cs="Arial"/>
                <w:sz w:val="18"/>
                <w:szCs w:val="18"/>
              </w:rPr>
            </w:pPr>
          </w:p>
          <w:p w14:paraId="58DA5613" w14:textId="77777777" w:rsidR="00FC3CC2" w:rsidRPr="00FE7647" w:rsidRDefault="00FC3CC2" w:rsidP="00870E2D">
            <w:pPr>
              <w:rPr>
                <w:rFonts w:ascii="Arial" w:hAnsi="Arial" w:cs="Arial"/>
                <w:sz w:val="18"/>
                <w:szCs w:val="18"/>
              </w:rPr>
            </w:pPr>
            <w:r w:rsidRPr="00FE7647">
              <w:rPr>
                <w:rFonts w:ascii="Arial" w:hAnsi="Arial" w:cs="Arial"/>
                <w:sz w:val="18"/>
                <w:szCs w:val="18"/>
              </w:rPr>
              <w:t>History</w:t>
            </w:r>
          </w:p>
          <w:p w14:paraId="4B24ECD9" w14:textId="77777777" w:rsidR="00FC3CC2" w:rsidRPr="00FE7647" w:rsidRDefault="00FC3CC2" w:rsidP="00870E2D">
            <w:pPr>
              <w:rPr>
                <w:rFonts w:ascii="Arial" w:hAnsi="Arial" w:cs="Arial"/>
                <w:sz w:val="18"/>
                <w:szCs w:val="18"/>
              </w:rPr>
            </w:pPr>
          </w:p>
          <w:p w14:paraId="629F186C" w14:textId="77777777" w:rsidR="00FC3CC2" w:rsidRPr="00FE7647" w:rsidRDefault="00FC3CC2" w:rsidP="00870E2D">
            <w:pPr>
              <w:rPr>
                <w:rFonts w:ascii="Arial" w:hAnsi="Arial" w:cs="Arial"/>
                <w:sz w:val="18"/>
                <w:szCs w:val="18"/>
              </w:rPr>
            </w:pPr>
            <w:r w:rsidRPr="00FE7647">
              <w:rPr>
                <w:rFonts w:ascii="Arial" w:hAnsi="Arial" w:cs="Arial"/>
                <w:sz w:val="18"/>
                <w:szCs w:val="18"/>
              </w:rPr>
              <w:t>Music</w:t>
            </w:r>
          </w:p>
          <w:p w14:paraId="0C78CE0A" w14:textId="77777777" w:rsidR="00FC3CC2" w:rsidRPr="00FE7647" w:rsidRDefault="00FC3CC2" w:rsidP="00870E2D">
            <w:pPr>
              <w:rPr>
                <w:rFonts w:ascii="Arial" w:hAnsi="Arial" w:cs="Arial"/>
                <w:sz w:val="18"/>
                <w:szCs w:val="18"/>
              </w:rPr>
            </w:pPr>
          </w:p>
          <w:p w14:paraId="11851134" w14:textId="77777777" w:rsidR="00FC3CC2" w:rsidRPr="00FE7647" w:rsidRDefault="00FC3CC2" w:rsidP="00870E2D">
            <w:pPr>
              <w:rPr>
                <w:rFonts w:ascii="Arial" w:hAnsi="Arial" w:cs="Arial"/>
                <w:sz w:val="18"/>
                <w:szCs w:val="18"/>
              </w:rPr>
            </w:pPr>
            <w:r w:rsidRPr="00FE7647">
              <w:rPr>
                <w:rFonts w:ascii="Arial" w:hAnsi="Arial" w:cs="Arial"/>
                <w:sz w:val="18"/>
                <w:szCs w:val="18"/>
              </w:rPr>
              <w:t>Physics</w:t>
            </w:r>
          </w:p>
          <w:p w14:paraId="38F1BAE1" w14:textId="77777777" w:rsidR="00FC3CC2" w:rsidRPr="00FE7647" w:rsidRDefault="00FC3CC2" w:rsidP="00870E2D">
            <w:pPr>
              <w:rPr>
                <w:rFonts w:ascii="Arial" w:hAnsi="Arial" w:cs="Arial"/>
                <w:sz w:val="18"/>
                <w:szCs w:val="18"/>
              </w:rPr>
            </w:pPr>
          </w:p>
          <w:p w14:paraId="2C9B0C0D" w14:textId="77777777" w:rsidR="00FC3CC2" w:rsidRPr="00FE7647" w:rsidRDefault="00FC3CC2" w:rsidP="00870E2D">
            <w:pPr>
              <w:rPr>
                <w:rFonts w:ascii="Arial" w:hAnsi="Arial" w:cs="Arial"/>
                <w:b/>
                <w:sz w:val="18"/>
                <w:szCs w:val="18"/>
              </w:rPr>
            </w:pPr>
            <w:r w:rsidRPr="00FE7647">
              <w:rPr>
                <w:rFonts w:ascii="Arial" w:hAnsi="Arial" w:cs="Arial"/>
                <w:sz w:val="18"/>
                <w:szCs w:val="18"/>
              </w:rPr>
              <w:t>Sociology</w:t>
            </w:r>
          </w:p>
        </w:tc>
      </w:tr>
      <w:tr w:rsidR="00FC3CC2" w:rsidRPr="00FE7647" w14:paraId="618E01E0" w14:textId="77777777" w:rsidTr="00870E2D">
        <w:trPr>
          <w:trHeight w:val="3514"/>
        </w:trPr>
        <w:tc>
          <w:tcPr>
            <w:tcW w:w="829" w:type="pct"/>
          </w:tcPr>
          <w:p w14:paraId="11F5DE69" w14:textId="77777777" w:rsidR="00FC3CC2" w:rsidRPr="00FE7647" w:rsidRDefault="00FC3CC2" w:rsidP="00870E2D">
            <w:pPr>
              <w:rPr>
                <w:rFonts w:ascii="Arial" w:hAnsi="Arial" w:cs="Arial"/>
                <w:b/>
                <w:sz w:val="18"/>
                <w:szCs w:val="18"/>
              </w:rPr>
            </w:pPr>
            <w:r w:rsidRPr="00FE7647">
              <w:rPr>
                <w:rFonts w:ascii="Arial" w:hAnsi="Arial" w:cs="Arial"/>
                <w:b/>
                <w:sz w:val="18"/>
                <w:szCs w:val="18"/>
              </w:rPr>
              <w:t>Subjects Leading to National Qualifications</w:t>
            </w:r>
          </w:p>
        </w:tc>
        <w:tc>
          <w:tcPr>
            <w:tcW w:w="902" w:type="pct"/>
          </w:tcPr>
          <w:p w14:paraId="20622DD3" w14:textId="77777777" w:rsidR="00FC3CC2" w:rsidRPr="00FE7647" w:rsidRDefault="00FC3CC2" w:rsidP="00870E2D">
            <w:pPr>
              <w:rPr>
                <w:rFonts w:ascii="Arial" w:hAnsi="Arial" w:cs="Arial"/>
                <w:sz w:val="18"/>
                <w:szCs w:val="18"/>
              </w:rPr>
            </w:pPr>
            <w:r w:rsidRPr="00FE7647">
              <w:rPr>
                <w:rFonts w:ascii="Arial" w:hAnsi="Arial" w:cs="Arial"/>
                <w:sz w:val="18"/>
                <w:szCs w:val="18"/>
              </w:rPr>
              <w:t>Biology</w:t>
            </w:r>
          </w:p>
          <w:p w14:paraId="7184BCA9" w14:textId="77777777" w:rsidR="00FC3CC2" w:rsidRPr="00FE7647" w:rsidRDefault="00FC3CC2" w:rsidP="00870E2D">
            <w:pPr>
              <w:rPr>
                <w:rFonts w:ascii="Arial" w:hAnsi="Arial" w:cs="Arial"/>
                <w:sz w:val="18"/>
                <w:szCs w:val="18"/>
              </w:rPr>
            </w:pPr>
          </w:p>
          <w:p w14:paraId="0C468467" w14:textId="77777777" w:rsidR="00FC3CC2" w:rsidRPr="00FE7647" w:rsidRDefault="00FC3CC2" w:rsidP="00870E2D">
            <w:pPr>
              <w:rPr>
                <w:rFonts w:ascii="Arial" w:hAnsi="Arial" w:cs="Arial"/>
                <w:sz w:val="18"/>
                <w:szCs w:val="18"/>
              </w:rPr>
            </w:pPr>
            <w:r w:rsidRPr="00FE7647">
              <w:rPr>
                <w:rFonts w:ascii="Arial" w:hAnsi="Arial" w:cs="Arial"/>
                <w:sz w:val="18"/>
                <w:szCs w:val="18"/>
              </w:rPr>
              <w:t>Chemistry</w:t>
            </w:r>
          </w:p>
          <w:p w14:paraId="08521134" w14:textId="77777777" w:rsidR="00FC3CC2" w:rsidRPr="00FE7647" w:rsidRDefault="00FC3CC2" w:rsidP="00870E2D">
            <w:pPr>
              <w:rPr>
                <w:rFonts w:ascii="Arial" w:hAnsi="Arial" w:cs="Arial"/>
                <w:sz w:val="18"/>
                <w:szCs w:val="18"/>
              </w:rPr>
            </w:pPr>
          </w:p>
          <w:p w14:paraId="4F6AAAB1" w14:textId="77777777" w:rsidR="00FC3CC2" w:rsidRPr="00FE7647" w:rsidRDefault="00FC3CC2" w:rsidP="00870E2D">
            <w:pPr>
              <w:rPr>
                <w:rFonts w:ascii="Arial" w:hAnsi="Arial" w:cs="Arial"/>
                <w:sz w:val="18"/>
                <w:szCs w:val="18"/>
              </w:rPr>
            </w:pPr>
            <w:r w:rsidRPr="00FE7647">
              <w:rPr>
                <w:rFonts w:ascii="Arial" w:hAnsi="Arial" w:cs="Arial"/>
                <w:sz w:val="18"/>
                <w:szCs w:val="18"/>
              </w:rPr>
              <w:t>English</w:t>
            </w:r>
          </w:p>
          <w:p w14:paraId="4A2327FC" w14:textId="77777777" w:rsidR="00FC3CC2" w:rsidRPr="00FE7647" w:rsidRDefault="00FC3CC2" w:rsidP="00870E2D">
            <w:pPr>
              <w:rPr>
                <w:rFonts w:ascii="Arial" w:hAnsi="Arial" w:cs="Arial"/>
                <w:sz w:val="18"/>
                <w:szCs w:val="18"/>
              </w:rPr>
            </w:pPr>
          </w:p>
          <w:p w14:paraId="41C1C6AA" w14:textId="77777777" w:rsidR="00FC3CC2" w:rsidRPr="00FE7647" w:rsidRDefault="00FC3CC2" w:rsidP="00870E2D">
            <w:pPr>
              <w:rPr>
                <w:rFonts w:ascii="Arial" w:hAnsi="Arial" w:cs="Arial"/>
                <w:sz w:val="18"/>
                <w:szCs w:val="18"/>
              </w:rPr>
            </w:pPr>
            <w:r w:rsidRPr="00FE7647">
              <w:rPr>
                <w:rFonts w:ascii="Arial" w:hAnsi="Arial" w:cs="Arial"/>
                <w:sz w:val="18"/>
                <w:szCs w:val="18"/>
              </w:rPr>
              <w:t>Graphic Communication</w:t>
            </w:r>
          </w:p>
          <w:p w14:paraId="41EF329D" w14:textId="77777777" w:rsidR="00FC3CC2" w:rsidRPr="00FE7647" w:rsidRDefault="00FC3CC2" w:rsidP="00870E2D">
            <w:pPr>
              <w:rPr>
                <w:rFonts w:ascii="Arial" w:hAnsi="Arial" w:cs="Arial"/>
                <w:sz w:val="18"/>
                <w:szCs w:val="18"/>
              </w:rPr>
            </w:pPr>
          </w:p>
          <w:p w14:paraId="1075761F" w14:textId="77777777" w:rsidR="00FC3CC2" w:rsidRPr="00FE7647" w:rsidRDefault="00FC3CC2" w:rsidP="00870E2D">
            <w:pPr>
              <w:rPr>
                <w:rFonts w:ascii="Arial" w:hAnsi="Arial" w:cs="Arial"/>
                <w:sz w:val="18"/>
                <w:szCs w:val="18"/>
              </w:rPr>
            </w:pPr>
            <w:r w:rsidRPr="00FE7647">
              <w:rPr>
                <w:rFonts w:ascii="Arial" w:hAnsi="Arial" w:cs="Arial"/>
                <w:sz w:val="18"/>
                <w:szCs w:val="18"/>
              </w:rPr>
              <w:t>Modern Studies</w:t>
            </w:r>
          </w:p>
          <w:p w14:paraId="054148E0" w14:textId="77777777" w:rsidR="00FC3CC2" w:rsidRPr="00FE7647" w:rsidRDefault="00FC3CC2" w:rsidP="00870E2D">
            <w:pPr>
              <w:rPr>
                <w:rFonts w:ascii="Arial" w:hAnsi="Arial" w:cs="Arial"/>
                <w:sz w:val="18"/>
                <w:szCs w:val="18"/>
              </w:rPr>
            </w:pPr>
          </w:p>
          <w:p w14:paraId="34956309" w14:textId="77777777" w:rsidR="00FC3CC2" w:rsidRPr="00FE7647" w:rsidRDefault="00FC3CC2" w:rsidP="00870E2D">
            <w:pPr>
              <w:rPr>
                <w:rFonts w:ascii="Arial" w:hAnsi="Arial" w:cs="Arial"/>
                <w:sz w:val="18"/>
                <w:szCs w:val="18"/>
              </w:rPr>
            </w:pPr>
            <w:r w:rsidRPr="00FE7647">
              <w:rPr>
                <w:rFonts w:ascii="Arial" w:hAnsi="Arial" w:cs="Arial"/>
                <w:sz w:val="18"/>
                <w:szCs w:val="18"/>
              </w:rPr>
              <w:t>Physics</w:t>
            </w:r>
          </w:p>
        </w:tc>
        <w:tc>
          <w:tcPr>
            <w:tcW w:w="825" w:type="pct"/>
          </w:tcPr>
          <w:p w14:paraId="620529CF" w14:textId="77777777" w:rsidR="00FC3CC2" w:rsidRPr="00FE7647" w:rsidRDefault="00FC3CC2" w:rsidP="00870E2D">
            <w:pPr>
              <w:rPr>
                <w:rFonts w:ascii="Arial" w:hAnsi="Arial" w:cs="Arial"/>
                <w:sz w:val="18"/>
                <w:szCs w:val="18"/>
              </w:rPr>
            </w:pPr>
            <w:r w:rsidRPr="00FE7647">
              <w:rPr>
                <w:rFonts w:ascii="Arial" w:hAnsi="Arial" w:cs="Arial"/>
                <w:sz w:val="18"/>
                <w:szCs w:val="18"/>
              </w:rPr>
              <w:t xml:space="preserve">Application of </w:t>
            </w:r>
            <w:proofErr w:type="spellStart"/>
            <w:r w:rsidRPr="00FE7647">
              <w:rPr>
                <w:rFonts w:ascii="Arial" w:hAnsi="Arial" w:cs="Arial"/>
                <w:sz w:val="18"/>
                <w:szCs w:val="18"/>
              </w:rPr>
              <w:t>Maths</w:t>
            </w:r>
            <w:proofErr w:type="spellEnd"/>
          </w:p>
          <w:p w14:paraId="7B21C65C" w14:textId="77777777" w:rsidR="00FC3CC2" w:rsidRPr="00FE7647" w:rsidRDefault="00FC3CC2" w:rsidP="00870E2D">
            <w:pPr>
              <w:rPr>
                <w:rFonts w:ascii="Arial" w:hAnsi="Arial" w:cs="Arial"/>
                <w:sz w:val="18"/>
                <w:szCs w:val="18"/>
              </w:rPr>
            </w:pPr>
          </w:p>
          <w:p w14:paraId="59C3A14B" w14:textId="77777777" w:rsidR="00FC3CC2" w:rsidRPr="00FE7647" w:rsidRDefault="00FC3CC2" w:rsidP="00870E2D">
            <w:pPr>
              <w:rPr>
                <w:rFonts w:ascii="Arial" w:hAnsi="Arial" w:cs="Arial"/>
                <w:sz w:val="18"/>
                <w:szCs w:val="18"/>
              </w:rPr>
            </w:pPr>
            <w:r w:rsidRPr="00FE7647">
              <w:rPr>
                <w:rFonts w:ascii="Arial" w:hAnsi="Arial" w:cs="Arial"/>
                <w:sz w:val="18"/>
                <w:szCs w:val="18"/>
              </w:rPr>
              <w:t>Computing Science</w:t>
            </w:r>
          </w:p>
          <w:p w14:paraId="410FAD69" w14:textId="77777777" w:rsidR="00FC3CC2" w:rsidRPr="00FE7647" w:rsidRDefault="00FC3CC2" w:rsidP="00870E2D">
            <w:pPr>
              <w:rPr>
                <w:rFonts w:ascii="Arial" w:hAnsi="Arial" w:cs="Arial"/>
                <w:sz w:val="18"/>
                <w:szCs w:val="18"/>
              </w:rPr>
            </w:pPr>
          </w:p>
          <w:p w14:paraId="117C75F4" w14:textId="77777777" w:rsidR="00FC3CC2" w:rsidRPr="00FE7647" w:rsidRDefault="00FC3CC2" w:rsidP="00870E2D">
            <w:pPr>
              <w:rPr>
                <w:rFonts w:ascii="Arial" w:hAnsi="Arial" w:cs="Arial"/>
                <w:sz w:val="18"/>
                <w:szCs w:val="18"/>
              </w:rPr>
            </w:pPr>
            <w:r w:rsidRPr="00FE7647">
              <w:rPr>
                <w:rFonts w:ascii="Arial" w:hAnsi="Arial" w:cs="Arial"/>
                <w:sz w:val="18"/>
                <w:szCs w:val="18"/>
              </w:rPr>
              <w:t>Geography</w:t>
            </w:r>
          </w:p>
          <w:p w14:paraId="6EC5DF30" w14:textId="77777777" w:rsidR="00FC3CC2" w:rsidRPr="00FE7647" w:rsidRDefault="00FC3CC2" w:rsidP="00870E2D">
            <w:pPr>
              <w:rPr>
                <w:rFonts w:ascii="Arial" w:hAnsi="Arial" w:cs="Arial"/>
                <w:sz w:val="18"/>
                <w:szCs w:val="18"/>
              </w:rPr>
            </w:pPr>
          </w:p>
          <w:p w14:paraId="38103491" w14:textId="77777777" w:rsidR="00FC3CC2" w:rsidRPr="00FE7647" w:rsidRDefault="00FC3CC2" w:rsidP="00870E2D">
            <w:pPr>
              <w:rPr>
                <w:rFonts w:ascii="Arial" w:hAnsi="Arial" w:cs="Arial"/>
                <w:sz w:val="18"/>
                <w:szCs w:val="18"/>
              </w:rPr>
            </w:pPr>
            <w:r w:rsidRPr="00FE7647">
              <w:rPr>
                <w:rFonts w:ascii="Arial" w:hAnsi="Arial" w:cs="Arial"/>
                <w:sz w:val="18"/>
                <w:szCs w:val="18"/>
              </w:rPr>
              <w:t>History</w:t>
            </w:r>
          </w:p>
          <w:p w14:paraId="60BD6987" w14:textId="77777777" w:rsidR="00FC3CC2" w:rsidRPr="00FE7647" w:rsidRDefault="00FC3CC2" w:rsidP="00870E2D">
            <w:pPr>
              <w:rPr>
                <w:rFonts w:ascii="Arial" w:hAnsi="Arial" w:cs="Arial"/>
                <w:sz w:val="18"/>
                <w:szCs w:val="18"/>
              </w:rPr>
            </w:pPr>
          </w:p>
          <w:p w14:paraId="5D864B7D" w14:textId="77777777" w:rsidR="00FC3CC2" w:rsidRPr="00FE7647" w:rsidRDefault="00FC3CC2" w:rsidP="00870E2D">
            <w:pPr>
              <w:rPr>
                <w:rFonts w:ascii="Arial" w:hAnsi="Arial" w:cs="Arial"/>
                <w:sz w:val="18"/>
                <w:szCs w:val="18"/>
              </w:rPr>
            </w:pPr>
            <w:r w:rsidRPr="00FE7647">
              <w:rPr>
                <w:rFonts w:ascii="Arial" w:hAnsi="Arial" w:cs="Arial"/>
                <w:sz w:val="18"/>
                <w:szCs w:val="18"/>
              </w:rPr>
              <w:t>Practical Cookery</w:t>
            </w:r>
          </w:p>
          <w:p w14:paraId="040AE663" w14:textId="77777777" w:rsidR="00FC3CC2" w:rsidRPr="00FE7647" w:rsidRDefault="00FC3CC2" w:rsidP="00870E2D">
            <w:pPr>
              <w:rPr>
                <w:rFonts w:ascii="Arial" w:hAnsi="Arial" w:cs="Arial"/>
                <w:sz w:val="18"/>
                <w:szCs w:val="18"/>
              </w:rPr>
            </w:pPr>
          </w:p>
          <w:p w14:paraId="31350DA0" w14:textId="77777777" w:rsidR="00FC3CC2" w:rsidRPr="00FE7647" w:rsidRDefault="00FC3CC2" w:rsidP="00870E2D">
            <w:pPr>
              <w:rPr>
                <w:rFonts w:ascii="Arial" w:hAnsi="Arial" w:cs="Arial"/>
                <w:sz w:val="18"/>
                <w:szCs w:val="18"/>
              </w:rPr>
            </w:pPr>
            <w:r w:rsidRPr="00FE7647">
              <w:rPr>
                <w:rFonts w:ascii="Arial" w:hAnsi="Arial" w:cs="Arial"/>
                <w:sz w:val="18"/>
                <w:szCs w:val="18"/>
              </w:rPr>
              <w:t>Spanish</w:t>
            </w:r>
          </w:p>
        </w:tc>
        <w:tc>
          <w:tcPr>
            <w:tcW w:w="812" w:type="pct"/>
          </w:tcPr>
          <w:p w14:paraId="5B588CAA" w14:textId="77777777" w:rsidR="00FC3CC2" w:rsidRPr="00FE7647" w:rsidRDefault="00FC3CC2" w:rsidP="00870E2D">
            <w:pPr>
              <w:rPr>
                <w:rFonts w:ascii="Arial" w:hAnsi="Arial" w:cs="Arial"/>
                <w:sz w:val="18"/>
                <w:szCs w:val="18"/>
              </w:rPr>
            </w:pPr>
            <w:r w:rsidRPr="00FE7647">
              <w:rPr>
                <w:rFonts w:ascii="Arial" w:hAnsi="Arial" w:cs="Arial"/>
                <w:sz w:val="18"/>
                <w:szCs w:val="18"/>
              </w:rPr>
              <w:t>Drama</w:t>
            </w:r>
            <w:r w:rsidRPr="00FE7647">
              <w:rPr>
                <w:rFonts w:ascii="Arial" w:hAnsi="Arial" w:cs="Arial"/>
                <w:sz w:val="18"/>
                <w:szCs w:val="18"/>
              </w:rPr>
              <w:tab/>
            </w:r>
          </w:p>
          <w:p w14:paraId="6F1931EB"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349CEE3F" w14:textId="77777777" w:rsidR="00FC3CC2" w:rsidRPr="00FE7647" w:rsidRDefault="00FC3CC2" w:rsidP="00870E2D">
            <w:pPr>
              <w:rPr>
                <w:rFonts w:ascii="Arial" w:hAnsi="Arial" w:cs="Arial"/>
                <w:sz w:val="18"/>
                <w:szCs w:val="18"/>
              </w:rPr>
            </w:pPr>
            <w:r w:rsidRPr="00FE7647">
              <w:rPr>
                <w:rFonts w:ascii="Arial" w:hAnsi="Arial" w:cs="Arial"/>
                <w:sz w:val="18"/>
                <w:szCs w:val="18"/>
              </w:rPr>
              <w:t>French</w:t>
            </w:r>
            <w:r w:rsidRPr="00FE7647">
              <w:rPr>
                <w:rFonts w:ascii="Arial" w:hAnsi="Arial" w:cs="Arial"/>
                <w:sz w:val="18"/>
                <w:szCs w:val="18"/>
              </w:rPr>
              <w:tab/>
            </w:r>
          </w:p>
          <w:p w14:paraId="036CB3B1"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7C3647BE" w14:textId="77777777" w:rsidR="00FC3CC2" w:rsidRPr="00FE7647" w:rsidRDefault="00FC3CC2" w:rsidP="00870E2D">
            <w:pPr>
              <w:rPr>
                <w:rFonts w:ascii="Arial" w:hAnsi="Arial" w:cs="Arial"/>
                <w:sz w:val="18"/>
                <w:szCs w:val="18"/>
              </w:rPr>
            </w:pPr>
            <w:r w:rsidRPr="00FE7647">
              <w:rPr>
                <w:rFonts w:ascii="Arial" w:hAnsi="Arial" w:cs="Arial"/>
                <w:sz w:val="18"/>
                <w:szCs w:val="18"/>
              </w:rPr>
              <w:t>Modern Studies</w:t>
            </w:r>
            <w:r w:rsidRPr="00FE7647">
              <w:rPr>
                <w:rFonts w:ascii="Arial" w:hAnsi="Arial" w:cs="Arial"/>
                <w:sz w:val="18"/>
                <w:szCs w:val="18"/>
              </w:rPr>
              <w:tab/>
            </w:r>
          </w:p>
          <w:p w14:paraId="496B37F0"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314DCC07" w14:textId="77777777" w:rsidR="00FC3CC2" w:rsidRPr="00FE7647" w:rsidRDefault="00FC3CC2" w:rsidP="00870E2D">
            <w:pPr>
              <w:rPr>
                <w:rFonts w:ascii="Arial" w:hAnsi="Arial" w:cs="Arial"/>
                <w:sz w:val="18"/>
                <w:szCs w:val="18"/>
              </w:rPr>
            </w:pPr>
            <w:r w:rsidRPr="00FE7647">
              <w:rPr>
                <w:rFonts w:ascii="Arial" w:hAnsi="Arial" w:cs="Arial"/>
                <w:sz w:val="18"/>
                <w:szCs w:val="18"/>
              </w:rPr>
              <w:t>Physical Education</w:t>
            </w:r>
          </w:p>
          <w:p w14:paraId="1098FA38"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57C3E95E" w14:textId="77777777" w:rsidR="00FC3CC2" w:rsidRPr="00FE7647" w:rsidRDefault="00FC3CC2" w:rsidP="00870E2D">
            <w:pPr>
              <w:rPr>
                <w:rFonts w:ascii="Arial" w:hAnsi="Arial" w:cs="Arial"/>
                <w:sz w:val="18"/>
                <w:szCs w:val="18"/>
              </w:rPr>
            </w:pPr>
            <w:r w:rsidRPr="00FE7647">
              <w:rPr>
                <w:rFonts w:ascii="Arial" w:hAnsi="Arial" w:cs="Arial"/>
                <w:sz w:val="18"/>
                <w:szCs w:val="18"/>
              </w:rPr>
              <w:t>Physics</w:t>
            </w:r>
            <w:r w:rsidRPr="00FE7647">
              <w:rPr>
                <w:rFonts w:ascii="Arial" w:hAnsi="Arial" w:cs="Arial"/>
                <w:sz w:val="18"/>
                <w:szCs w:val="18"/>
              </w:rPr>
              <w:tab/>
            </w:r>
          </w:p>
          <w:p w14:paraId="11DCAFBD"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5A4EB169" w14:textId="77777777" w:rsidR="00FC3CC2" w:rsidRPr="00FE7647" w:rsidRDefault="00FC3CC2" w:rsidP="00870E2D">
            <w:pPr>
              <w:rPr>
                <w:rFonts w:ascii="Arial" w:hAnsi="Arial" w:cs="Arial"/>
                <w:sz w:val="18"/>
                <w:szCs w:val="18"/>
              </w:rPr>
            </w:pPr>
            <w:r w:rsidRPr="00FE7647">
              <w:rPr>
                <w:rFonts w:ascii="Arial" w:hAnsi="Arial" w:cs="Arial"/>
                <w:sz w:val="18"/>
                <w:szCs w:val="18"/>
              </w:rPr>
              <w:t>Practical Woodwork</w:t>
            </w:r>
          </w:p>
        </w:tc>
        <w:tc>
          <w:tcPr>
            <w:tcW w:w="826" w:type="pct"/>
          </w:tcPr>
          <w:p w14:paraId="2C873731" w14:textId="5A5D2D50" w:rsidR="00F365F6" w:rsidRPr="00F365F6" w:rsidRDefault="00F365F6" w:rsidP="00F365F6">
            <w:pPr>
              <w:rPr>
                <w:rFonts w:ascii="Arial" w:hAnsi="Arial" w:cs="Arial"/>
                <w:sz w:val="16"/>
                <w:szCs w:val="16"/>
              </w:rPr>
            </w:pPr>
            <w:r w:rsidRPr="00F365F6">
              <w:rPr>
                <w:rFonts w:ascii="Arial" w:hAnsi="Arial" w:cs="Arial"/>
                <w:sz w:val="16"/>
                <w:szCs w:val="16"/>
              </w:rPr>
              <w:t>Administration &amp; IT</w:t>
            </w:r>
          </w:p>
          <w:p w14:paraId="43A04016" w14:textId="77777777" w:rsidR="00F365F6" w:rsidRPr="00F365F6" w:rsidRDefault="00F365F6" w:rsidP="00F365F6">
            <w:pPr>
              <w:rPr>
                <w:rFonts w:ascii="Arial" w:hAnsi="Arial" w:cs="Arial"/>
                <w:sz w:val="16"/>
                <w:szCs w:val="16"/>
              </w:rPr>
            </w:pPr>
          </w:p>
          <w:p w14:paraId="17F8FB7D" w14:textId="77777777" w:rsidR="00FC3CC2" w:rsidRPr="00F365F6" w:rsidRDefault="00FC3CC2" w:rsidP="00870E2D">
            <w:pPr>
              <w:rPr>
                <w:rFonts w:ascii="Arial" w:hAnsi="Arial" w:cs="Arial"/>
                <w:sz w:val="16"/>
                <w:szCs w:val="16"/>
              </w:rPr>
            </w:pPr>
            <w:r w:rsidRPr="00F365F6">
              <w:rPr>
                <w:rFonts w:ascii="Arial" w:hAnsi="Arial" w:cs="Arial"/>
                <w:sz w:val="16"/>
                <w:szCs w:val="16"/>
              </w:rPr>
              <w:t>Art and Design</w:t>
            </w:r>
            <w:r w:rsidRPr="00F365F6">
              <w:rPr>
                <w:rFonts w:ascii="Arial" w:hAnsi="Arial" w:cs="Arial"/>
                <w:sz w:val="16"/>
                <w:szCs w:val="16"/>
              </w:rPr>
              <w:tab/>
            </w:r>
            <w:r w:rsidRPr="00F365F6">
              <w:rPr>
                <w:rFonts w:ascii="Arial" w:hAnsi="Arial" w:cs="Arial"/>
                <w:sz w:val="16"/>
                <w:szCs w:val="16"/>
              </w:rPr>
              <w:tab/>
            </w:r>
          </w:p>
          <w:p w14:paraId="45D4A4EE" w14:textId="77777777" w:rsidR="00FC3CC2" w:rsidRPr="00F365F6" w:rsidRDefault="00FC3CC2" w:rsidP="00870E2D">
            <w:pPr>
              <w:rPr>
                <w:rFonts w:ascii="Arial" w:hAnsi="Arial" w:cs="Arial"/>
                <w:sz w:val="16"/>
                <w:szCs w:val="16"/>
              </w:rPr>
            </w:pPr>
            <w:r w:rsidRPr="00F365F6">
              <w:rPr>
                <w:rFonts w:ascii="Arial" w:hAnsi="Arial" w:cs="Arial"/>
                <w:sz w:val="16"/>
                <w:szCs w:val="16"/>
              </w:rPr>
              <w:t>Biology</w:t>
            </w:r>
            <w:r w:rsidRPr="00F365F6">
              <w:rPr>
                <w:rFonts w:ascii="Arial" w:hAnsi="Arial" w:cs="Arial"/>
                <w:sz w:val="16"/>
                <w:szCs w:val="16"/>
              </w:rPr>
              <w:tab/>
            </w:r>
          </w:p>
          <w:p w14:paraId="09C812FC" w14:textId="77777777" w:rsidR="00FC3CC2" w:rsidRPr="00F365F6" w:rsidRDefault="00FC3CC2" w:rsidP="00870E2D">
            <w:pPr>
              <w:rPr>
                <w:rFonts w:ascii="Arial" w:hAnsi="Arial" w:cs="Arial"/>
                <w:sz w:val="16"/>
                <w:szCs w:val="16"/>
              </w:rPr>
            </w:pPr>
            <w:r w:rsidRPr="00F365F6">
              <w:rPr>
                <w:rFonts w:ascii="Arial" w:hAnsi="Arial" w:cs="Arial"/>
                <w:sz w:val="16"/>
                <w:szCs w:val="16"/>
              </w:rPr>
              <w:tab/>
            </w:r>
          </w:p>
          <w:p w14:paraId="5B8CFCD3" w14:textId="77777777" w:rsidR="00FC3CC2" w:rsidRPr="00F365F6" w:rsidRDefault="00FC3CC2" w:rsidP="00870E2D">
            <w:pPr>
              <w:rPr>
                <w:rFonts w:ascii="Arial" w:hAnsi="Arial" w:cs="Arial"/>
                <w:sz w:val="16"/>
                <w:szCs w:val="16"/>
              </w:rPr>
            </w:pPr>
            <w:r w:rsidRPr="00F365F6">
              <w:rPr>
                <w:rFonts w:ascii="Arial" w:hAnsi="Arial" w:cs="Arial"/>
                <w:sz w:val="16"/>
                <w:szCs w:val="16"/>
              </w:rPr>
              <w:t>Design and Manufacture</w:t>
            </w:r>
          </w:p>
          <w:p w14:paraId="4ACC1C18" w14:textId="77777777" w:rsidR="00FC3CC2" w:rsidRPr="00F365F6" w:rsidRDefault="00FC3CC2" w:rsidP="00870E2D">
            <w:pPr>
              <w:rPr>
                <w:rFonts w:ascii="Arial" w:hAnsi="Arial" w:cs="Arial"/>
                <w:sz w:val="16"/>
                <w:szCs w:val="16"/>
              </w:rPr>
            </w:pPr>
          </w:p>
          <w:p w14:paraId="135E9EB6" w14:textId="77777777" w:rsidR="00FC3CC2" w:rsidRPr="00F365F6" w:rsidRDefault="00FC3CC2" w:rsidP="00870E2D">
            <w:pPr>
              <w:rPr>
                <w:rFonts w:ascii="Arial" w:hAnsi="Arial" w:cs="Arial"/>
                <w:sz w:val="16"/>
                <w:szCs w:val="16"/>
              </w:rPr>
            </w:pPr>
            <w:r w:rsidRPr="00F365F6">
              <w:rPr>
                <w:rFonts w:ascii="Arial" w:hAnsi="Arial" w:cs="Arial"/>
                <w:sz w:val="16"/>
                <w:szCs w:val="16"/>
              </w:rPr>
              <w:t>English</w:t>
            </w:r>
          </w:p>
          <w:p w14:paraId="2FFB655D" w14:textId="77777777" w:rsidR="00FC3CC2" w:rsidRPr="00F365F6" w:rsidRDefault="00FC3CC2" w:rsidP="00870E2D">
            <w:pPr>
              <w:rPr>
                <w:rFonts w:ascii="Arial" w:hAnsi="Arial" w:cs="Arial"/>
                <w:sz w:val="16"/>
                <w:szCs w:val="16"/>
              </w:rPr>
            </w:pPr>
            <w:r w:rsidRPr="00F365F6">
              <w:rPr>
                <w:rFonts w:ascii="Arial" w:hAnsi="Arial" w:cs="Arial"/>
                <w:sz w:val="16"/>
                <w:szCs w:val="16"/>
              </w:rPr>
              <w:tab/>
            </w:r>
          </w:p>
          <w:p w14:paraId="5A6C71EE" w14:textId="77777777" w:rsidR="00FC3CC2" w:rsidRPr="00F365F6" w:rsidRDefault="00FC3CC2" w:rsidP="00870E2D">
            <w:pPr>
              <w:rPr>
                <w:rFonts w:ascii="Arial" w:hAnsi="Arial" w:cs="Arial"/>
                <w:sz w:val="16"/>
                <w:szCs w:val="16"/>
              </w:rPr>
            </w:pPr>
            <w:r w:rsidRPr="00F365F6">
              <w:rPr>
                <w:rFonts w:ascii="Arial" w:hAnsi="Arial" w:cs="Arial"/>
                <w:sz w:val="16"/>
                <w:szCs w:val="16"/>
              </w:rPr>
              <w:t>People &amp; Society</w:t>
            </w:r>
            <w:r w:rsidRPr="00F365F6">
              <w:rPr>
                <w:rFonts w:ascii="Arial" w:hAnsi="Arial" w:cs="Arial"/>
                <w:sz w:val="16"/>
                <w:szCs w:val="16"/>
              </w:rPr>
              <w:tab/>
            </w:r>
          </w:p>
          <w:p w14:paraId="0D5BACCD" w14:textId="77777777" w:rsidR="00FC3CC2" w:rsidRPr="00F365F6" w:rsidRDefault="00FC3CC2" w:rsidP="00870E2D">
            <w:pPr>
              <w:rPr>
                <w:rFonts w:ascii="Arial" w:hAnsi="Arial" w:cs="Arial"/>
                <w:sz w:val="16"/>
                <w:szCs w:val="16"/>
              </w:rPr>
            </w:pPr>
            <w:r w:rsidRPr="00F365F6">
              <w:rPr>
                <w:rFonts w:ascii="Arial" w:hAnsi="Arial" w:cs="Arial"/>
                <w:sz w:val="16"/>
                <w:szCs w:val="16"/>
              </w:rPr>
              <w:t xml:space="preserve">Practical Cake Craft </w:t>
            </w:r>
          </w:p>
          <w:p w14:paraId="1100F92F" w14:textId="77777777" w:rsidR="00FC3CC2" w:rsidRPr="00F365F6" w:rsidRDefault="00FC3CC2" w:rsidP="00870E2D">
            <w:pPr>
              <w:rPr>
                <w:rFonts w:ascii="Arial" w:hAnsi="Arial" w:cs="Arial"/>
                <w:sz w:val="16"/>
                <w:szCs w:val="16"/>
              </w:rPr>
            </w:pPr>
          </w:p>
          <w:p w14:paraId="6D644934" w14:textId="0A1BD28E" w:rsidR="00FC3CC2" w:rsidRPr="00FE7647" w:rsidRDefault="00FC3CC2" w:rsidP="00870E2D">
            <w:pPr>
              <w:rPr>
                <w:rFonts w:ascii="Arial" w:hAnsi="Arial" w:cs="Arial"/>
                <w:sz w:val="18"/>
                <w:szCs w:val="18"/>
              </w:rPr>
            </w:pPr>
            <w:r w:rsidRPr="00F365F6">
              <w:rPr>
                <w:rFonts w:ascii="Arial" w:hAnsi="Arial" w:cs="Arial"/>
                <w:sz w:val="16"/>
                <w:szCs w:val="16"/>
              </w:rPr>
              <w:t>Religious, Moral and Philosophical Studies (RMPS)</w:t>
            </w:r>
          </w:p>
        </w:tc>
        <w:tc>
          <w:tcPr>
            <w:tcW w:w="806" w:type="pct"/>
          </w:tcPr>
          <w:p w14:paraId="3B593485" w14:textId="77777777" w:rsidR="00FC3CC2" w:rsidRPr="00FE7647" w:rsidRDefault="00FC3CC2" w:rsidP="00870E2D">
            <w:pPr>
              <w:rPr>
                <w:rFonts w:ascii="Arial" w:hAnsi="Arial" w:cs="Arial"/>
                <w:sz w:val="18"/>
                <w:szCs w:val="18"/>
              </w:rPr>
            </w:pPr>
            <w:r w:rsidRPr="00FE7647">
              <w:rPr>
                <w:rFonts w:ascii="Arial" w:hAnsi="Arial" w:cs="Arial"/>
                <w:sz w:val="18"/>
                <w:szCs w:val="18"/>
              </w:rPr>
              <w:t>Art and Design</w:t>
            </w:r>
            <w:r w:rsidRPr="00FE7647">
              <w:rPr>
                <w:rFonts w:ascii="Arial" w:hAnsi="Arial" w:cs="Arial"/>
                <w:sz w:val="18"/>
                <w:szCs w:val="18"/>
              </w:rPr>
              <w:tab/>
            </w:r>
          </w:p>
          <w:p w14:paraId="6840AA0E"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13C8CFD4" w14:textId="77777777" w:rsidR="00FC3CC2" w:rsidRPr="00FE7647" w:rsidRDefault="00FC3CC2" w:rsidP="00870E2D">
            <w:pPr>
              <w:rPr>
                <w:rFonts w:ascii="Arial" w:hAnsi="Arial" w:cs="Arial"/>
                <w:sz w:val="18"/>
                <w:szCs w:val="18"/>
              </w:rPr>
            </w:pPr>
            <w:r w:rsidRPr="00FE7647">
              <w:rPr>
                <w:rFonts w:ascii="Arial" w:hAnsi="Arial" w:cs="Arial"/>
                <w:sz w:val="18"/>
                <w:szCs w:val="18"/>
              </w:rPr>
              <w:t>Chemistry</w:t>
            </w:r>
          </w:p>
          <w:p w14:paraId="19D9AB58" w14:textId="77777777" w:rsidR="00FC3CC2" w:rsidRPr="00FE7647" w:rsidRDefault="00FC3CC2" w:rsidP="00870E2D">
            <w:pPr>
              <w:rPr>
                <w:rFonts w:ascii="Arial" w:hAnsi="Arial" w:cs="Arial"/>
                <w:sz w:val="18"/>
                <w:szCs w:val="18"/>
              </w:rPr>
            </w:pPr>
          </w:p>
          <w:p w14:paraId="4E8F12B4" w14:textId="77777777" w:rsidR="00FC3CC2" w:rsidRPr="00FE7647" w:rsidRDefault="00FC3CC2" w:rsidP="00870E2D">
            <w:pPr>
              <w:rPr>
                <w:rFonts w:ascii="Arial" w:hAnsi="Arial" w:cs="Arial"/>
                <w:sz w:val="18"/>
                <w:szCs w:val="18"/>
              </w:rPr>
            </w:pPr>
            <w:r w:rsidRPr="00FE7647">
              <w:rPr>
                <w:rFonts w:ascii="Arial" w:hAnsi="Arial" w:cs="Arial"/>
                <w:sz w:val="18"/>
                <w:szCs w:val="18"/>
              </w:rPr>
              <w:t>History</w:t>
            </w:r>
          </w:p>
          <w:p w14:paraId="61CD6505" w14:textId="77777777" w:rsidR="00FC3CC2" w:rsidRPr="00FE7647" w:rsidRDefault="00FC3CC2" w:rsidP="00870E2D">
            <w:pPr>
              <w:rPr>
                <w:rFonts w:ascii="Arial" w:hAnsi="Arial" w:cs="Arial"/>
                <w:sz w:val="18"/>
                <w:szCs w:val="18"/>
              </w:rPr>
            </w:pPr>
          </w:p>
          <w:p w14:paraId="1FA964A8" w14:textId="77777777" w:rsidR="00FC3CC2" w:rsidRPr="00FE7647" w:rsidRDefault="00FC3CC2" w:rsidP="00870E2D">
            <w:pPr>
              <w:rPr>
                <w:rFonts w:ascii="Arial" w:hAnsi="Arial" w:cs="Arial"/>
                <w:sz w:val="18"/>
                <w:szCs w:val="18"/>
              </w:rPr>
            </w:pPr>
            <w:r w:rsidRPr="00FE7647">
              <w:rPr>
                <w:rFonts w:ascii="Arial" w:hAnsi="Arial" w:cs="Arial"/>
                <w:sz w:val="18"/>
                <w:szCs w:val="18"/>
              </w:rPr>
              <w:t>Mathematics</w:t>
            </w:r>
          </w:p>
          <w:p w14:paraId="408753D4"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22A7BAD8" w14:textId="77777777" w:rsidR="00FC3CC2" w:rsidRPr="00FE7647" w:rsidRDefault="00FC3CC2" w:rsidP="00870E2D">
            <w:pPr>
              <w:rPr>
                <w:rFonts w:ascii="Arial" w:hAnsi="Arial" w:cs="Arial"/>
                <w:sz w:val="18"/>
                <w:szCs w:val="18"/>
              </w:rPr>
            </w:pPr>
            <w:r w:rsidRPr="00FE7647">
              <w:rPr>
                <w:rFonts w:ascii="Arial" w:hAnsi="Arial" w:cs="Arial"/>
                <w:sz w:val="18"/>
                <w:szCs w:val="18"/>
              </w:rPr>
              <w:t>Music</w:t>
            </w:r>
            <w:r w:rsidRPr="00FE7647">
              <w:rPr>
                <w:rFonts w:ascii="Arial" w:hAnsi="Arial" w:cs="Arial"/>
                <w:sz w:val="18"/>
                <w:szCs w:val="18"/>
              </w:rPr>
              <w:tab/>
            </w:r>
          </w:p>
          <w:p w14:paraId="17B7A73E" w14:textId="77777777" w:rsidR="00FC3CC2" w:rsidRPr="00FE7647" w:rsidRDefault="00FC3CC2" w:rsidP="00870E2D">
            <w:pPr>
              <w:rPr>
                <w:rFonts w:ascii="Arial" w:hAnsi="Arial" w:cs="Arial"/>
                <w:sz w:val="18"/>
                <w:szCs w:val="18"/>
              </w:rPr>
            </w:pPr>
            <w:r w:rsidRPr="00FE7647">
              <w:rPr>
                <w:rFonts w:ascii="Arial" w:hAnsi="Arial" w:cs="Arial"/>
                <w:sz w:val="18"/>
                <w:szCs w:val="18"/>
              </w:rPr>
              <w:tab/>
            </w:r>
          </w:p>
          <w:p w14:paraId="7B97C6E4" w14:textId="77777777" w:rsidR="00FC3CC2" w:rsidRPr="00FE7647" w:rsidRDefault="00FC3CC2" w:rsidP="00870E2D">
            <w:pPr>
              <w:rPr>
                <w:rFonts w:ascii="Arial" w:hAnsi="Arial" w:cs="Arial"/>
                <w:sz w:val="18"/>
                <w:szCs w:val="18"/>
              </w:rPr>
            </w:pPr>
            <w:r w:rsidRPr="00FE7647">
              <w:rPr>
                <w:rFonts w:ascii="Arial" w:hAnsi="Arial" w:cs="Arial"/>
                <w:sz w:val="18"/>
                <w:szCs w:val="18"/>
              </w:rPr>
              <w:t>Physical Education</w:t>
            </w:r>
          </w:p>
          <w:p w14:paraId="08B62313" w14:textId="77777777" w:rsidR="00FC3CC2" w:rsidRPr="00FE7647" w:rsidRDefault="00FC3CC2" w:rsidP="00870E2D">
            <w:pPr>
              <w:rPr>
                <w:rFonts w:ascii="Arial" w:hAnsi="Arial" w:cs="Arial"/>
                <w:sz w:val="18"/>
                <w:szCs w:val="18"/>
              </w:rPr>
            </w:pPr>
          </w:p>
          <w:p w14:paraId="4E6C4853" w14:textId="77777777" w:rsidR="00FC3CC2" w:rsidRPr="00FE7647" w:rsidRDefault="00FC3CC2" w:rsidP="00870E2D">
            <w:pPr>
              <w:rPr>
                <w:rFonts w:ascii="Arial" w:hAnsi="Arial" w:cs="Arial"/>
                <w:sz w:val="18"/>
                <w:szCs w:val="18"/>
              </w:rPr>
            </w:pPr>
            <w:r w:rsidRPr="00FE7647">
              <w:rPr>
                <w:rFonts w:ascii="Arial" w:hAnsi="Arial" w:cs="Arial"/>
                <w:sz w:val="18"/>
                <w:szCs w:val="18"/>
              </w:rPr>
              <w:t>Practical Electronics</w:t>
            </w:r>
          </w:p>
          <w:p w14:paraId="2B1F6960" w14:textId="77777777" w:rsidR="00FC3CC2" w:rsidRPr="00FE7647" w:rsidRDefault="00FC3CC2" w:rsidP="00870E2D">
            <w:pPr>
              <w:rPr>
                <w:rFonts w:ascii="Arial" w:hAnsi="Arial" w:cs="Arial"/>
                <w:sz w:val="18"/>
                <w:szCs w:val="18"/>
              </w:rPr>
            </w:pPr>
          </w:p>
          <w:p w14:paraId="6F1A5DD1" w14:textId="77777777" w:rsidR="00FC3CC2" w:rsidRPr="00FE7647" w:rsidRDefault="00FC3CC2" w:rsidP="00870E2D">
            <w:pPr>
              <w:rPr>
                <w:rFonts w:ascii="Arial" w:hAnsi="Arial" w:cs="Arial"/>
                <w:sz w:val="18"/>
                <w:szCs w:val="18"/>
              </w:rPr>
            </w:pPr>
          </w:p>
        </w:tc>
      </w:tr>
      <w:tr w:rsidR="00FC3CC2" w:rsidRPr="00FE7647" w14:paraId="19F8BADB" w14:textId="77777777" w:rsidTr="00870E2D">
        <w:trPr>
          <w:trHeight w:val="1361"/>
        </w:trPr>
        <w:tc>
          <w:tcPr>
            <w:tcW w:w="829" w:type="pct"/>
          </w:tcPr>
          <w:p w14:paraId="1FEADE65" w14:textId="77777777" w:rsidR="00FC3CC2" w:rsidRPr="00FE7647" w:rsidRDefault="00FC3CC2" w:rsidP="00870E2D">
            <w:pPr>
              <w:rPr>
                <w:rFonts w:ascii="Arial" w:hAnsi="Arial" w:cs="Arial"/>
                <w:b/>
                <w:sz w:val="18"/>
                <w:szCs w:val="18"/>
              </w:rPr>
            </w:pPr>
            <w:r w:rsidRPr="00FE7647">
              <w:rPr>
                <w:rFonts w:ascii="Arial" w:hAnsi="Arial" w:cs="Arial"/>
                <w:b/>
                <w:sz w:val="18"/>
                <w:szCs w:val="18"/>
              </w:rPr>
              <w:t>Enrichment Options leading to Level 4, 5 and 6 Accreditation</w:t>
            </w:r>
          </w:p>
        </w:tc>
        <w:tc>
          <w:tcPr>
            <w:tcW w:w="902" w:type="pct"/>
          </w:tcPr>
          <w:p w14:paraId="10629160" w14:textId="77777777" w:rsidR="00FC3CC2" w:rsidRPr="00FE7647" w:rsidRDefault="00FC3CC2" w:rsidP="00870E2D">
            <w:pPr>
              <w:rPr>
                <w:rFonts w:ascii="Arial" w:hAnsi="Arial" w:cs="Arial"/>
                <w:sz w:val="18"/>
                <w:szCs w:val="18"/>
              </w:rPr>
            </w:pPr>
            <w:r w:rsidRPr="00FE7647">
              <w:rPr>
                <w:rFonts w:ascii="Arial" w:hAnsi="Arial" w:cs="Arial"/>
                <w:sz w:val="18"/>
                <w:szCs w:val="18"/>
              </w:rPr>
              <w:t>Laboratory Science</w:t>
            </w:r>
          </w:p>
          <w:p w14:paraId="306FCAB2" w14:textId="77777777" w:rsidR="00FC3CC2" w:rsidRPr="00FE7647" w:rsidRDefault="00FC3CC2" w:rsidP="00870E2D">
            <w:pPr>
              <w:rPr>
                <w:rFonts w:ascii="Arial" w:hAnsi="Arial" w:cs="Arial"/>
                <w:sz w:val="18"/>
                <w:szCs w:val="18"/>
              </w:rPr>
            </w:pPr>
          </w:p>
          <w:p w14:paraId="4BBFD8B1" w14:textId="77777777" w:rsidR="00FC3CC2" w:rsidRPr="00FE7647" w:rsidRDefault="00FC3CC2" w:rsidP="00870E2D">
            <w:pPr>
              <w:rPr>
                <w:rFonts w:ascii="Arial" w:hAnsi="Arial" w:cs="Arial"/>
                <w:sz w:val="18"/>
                <w:szCs w:val="18"/>
              </w:rPr>
            </w:pPr>
            <w:r w:rsidRPr="00FE7647">
              <w:rPr>
                <w:rFonts w:ascii="Arial" w:hAnsi="Arial" w:cs="Arial"/>
                <w:sz w:val="18"/>
                <w:szCs w:val="18"/>
              </w:rPr>
              <w:t>Digital Creativity</w:t>
            </w:r>
          </w:p>
          <w:p w14:paraId="19E8E9D3" w14:textId="77777777" w:rsidR="00FC3CC2" w:rsidRPr="00FE7647" w:rsidRDefault="00FC3CC2" w:rsidP="00870E2D">
            <w:pPr>
              <w:rPr>
                <w:rFonts w:ascii="Arial" w:hAnsi="Arial" w:cs="Arial"/>
                <w:sz w:val="18"/>
                <w:szCs w:val="18"/>
              </w:rPr>
            </w:pPr>
          </w:p>
        </w:tc>
        <w:tc>
          <w:tcPr>
            <w:tcW w:w="825" w:type="pct"/>
          </w:tcPr>
          <w:p w14:paraId="175F103B" w14:textId="77777777" w:rsidR="00FC3CC2" w:rsidRPr="00FE7647" w:rsidRDefault="00FC3CC2" w:rsidP="00870E2D">
            <w:pPr>
              <w:rPr>
                <w:rFonts w:ascii="Arial" w:hAnsi="Arial" w:cs="Arial"/>
                <w:sz w:val="18"/>
                <w:szCs w:val="18"/>
              </w:rPr>
            </w:pPr>
            <w:r w:rsidRPr="00FE7647">
              <w:rPr>
                <w:rFonts w:ascii="Arial" w:hAnsi="Arial" w:cs="Arial"/>
                <w:sz w:val="18"/>
                <w:szCs w:val="18"/>
              </w:rPr>
              <w:t>Art &amp; Design</w:t>
            </w:r>
          </w:p>
          <w:p w14:paraId="34FE7356" w14:textId="77777777" w:rsidR="00FC3CC2" w:rsidRPr="00FE7647" w:rsidRDefault="00FC3CC2" w:rsidP="00870E2D">
            <w:pPr>
              <w:rPr>
                <w:rFonts w:ascii="Arial" w:hAnsi="Arial" w:cs="Arial"/>
                <w:sz w:val="18"/>
                <w:szCs w:val="18"/>
              </w:rPr>
            </w:pPr>
          </w:p>
          <w:p w14:paraId="209B8429" w14:textId="77777777" w:rsidR="00FC3CC2" w:rsidRPr="00FE7647" w:rsidRDefault="00FC3CC2" w:rsidP="00870E2D">
            <w:pPr>
              <w:rPr>
                <w:rFonts w:ascii="Arial" w:hAnsi="Arial" w:cs="Arial"/>
                <w:sz w:val="18"/>
                <w:szCs w:val="18"/>
              </w:rPr>
            </w:pPr>
            <w:r w:rsidRPr="00FE7647">
              <w:rPr>
                <w:rFonts w:ascii="Arial" w:hAnsi="Arial" w:cs="Arial"/>
                <w:sz w:val="18"/>
                <w:szCs w:val="18"/>
              </w:rPr>
              <w:t>Games Development</w:t>
            </w:r>
          </w:p>
        </w:tc>
        <w:tc>
          <w:tcPr>
            <w:tcW w:w="812" w:type="pct"/>
          </w:tcPr>
          <w:p w14:paraId="0929CB2D" w14:textId="77777777" w:rsidR="00FC3CC2" w:rsidRPr="00FE7647" w:rsidRDefault="00FC3CC2" w:rsidP="00870E2D">
            <w:pPr>
              <w:rPr>
                <w:rFonts w:ascii="Arial" w:hAnsi="Arial" w:cs="Arial"/>
                <w:sz w:val="18"/>
                <w:szCs w:val="18"/>
              </w:rPr>
            </w:pPr>
            <w:r w:rsidRPr="00FE7647">
              <w:rPr>
                <w:rFonts w:ascii="Arial" w:hAnsi="Arial" w:cs="Arial"/>
                <w:sz w:val="18"/>
                <w:szCs w:val="18"/>
              </w:rPr>
              <w:t>Retailing</w:t>
            </w:r>
          </w:p>
          <w:p w14:paraId="23642C41" w14:textId="77777777" w:rsidR="00FC3CC2" w:rsidRPr="00FE7647" w:rsidRDefault="00FC3CC2" w:rsidP="00870E2D">
            <w:pPr>
              <w:rPr>
                <w:rFonts w:ascii="Arial" w:hAnsi="Arial" w:cs="Arial"/>
                <w:sz w:val="18"/>
                <w:szCs w:val="18"/>
              </w:rPr>
            </w:pPr>
          </w:p>
          <w:p w14:paraId="55028836" w14:textId="77777777" w:rsidR="00FC3CC2" w:rsidRPr="00FE7647" w:rsidRDefault="00FC3CC2" w:rsidP="00870E2D">
            <w:pPr>
              <w:rPr>
                <w:rFonts w:ascii="Arial" w:hAnsi="Arial" w:cs="Arial"/>
                <w:sz w:val="18"/>
                <w:szCs w:val="18"/>
              </w:rPr>
            </w:pPr>
            <w:r w:rsidRPr="00FE7647">
              <w:rPr>
                <w:rFonts w:ascii="Arial" w:hAnsi="Arial" w:cs="Arial"/>
                <w:sz w:val="18"/>
                <w:szCs w:val="18"/>
              </w:rPr>
              <w:t>Music Performance</w:t>
            </w:r>
          </w:p>
        </w:tc>
        <w:tc>
          <w:tcPr>
            <w:tcW w:w="826" w:type="pct"/>
          </w:tcPr>
          <w:p w14:paraId="5D306E36" w14:textId="77777777" w:rsidR="00FC3CC2" w:rsidRPr="00FE7647" w:rsidRDefault="00FC3CC2" w:rsidP="00870E2D">
            <w:pPr>
              <w:rPr>
                <w:rFonts w:ascii="Arial" w:hAnsi="Arial" w:cs="Arial"/>
                <w:sz w:val="18"/>
                <w:szCs w:val="18"/>
              </w:rPr>
            </w:pPr>
            <w:r w:rsidRPr="00FE7647">
              <w:rPr>
                <w:rFonts w:ascii="Arial" w:hAnsi="Arial" w:cs="Arial"/>
                <w:sz w:val="18"/>
                <w:szCs w:val="18"/>
              </w:rPr>
              <w:t>PC Passport</w:t>
            </w:r>
          </w:p>
          <w:p w14:paraId="2600EB5B" w14:textId="77777777" w:rsidR="00FC3CC2" w:rsidRPr="00FE7647" w:rsidRDefault="00FC3CC2" w:rsidP="00870E2D">
            <w:pPr>
              <w:rPr>
                <w:rFonts w:ascii="Arial" w:hAnsi="Arial" w:cs="Arial"/>
                <w:sz w:val="18"/>
                <w:szCs w:val="18"/>
              </w:rPr>
            </w:pPr>
          </w:p>
          <w:p w14:paraId="0C51BE74" w14:textId="77777777" w:rsidR="00FC3CC2" w:rsidRPr="00FE7647" w:rsidRDefault="00FC3CC2" w:rsidP="00870E2D">
            <w:pPr>
              <w:rPr>
                <w:rFonts w:ascii="Arial" w:hAnsi="Arial" w:cs="Arial"/>
                <w:sz w:val="18"/>
                <w:szCs w:val="18"/>
              </w:rPr>
            </w:pPr>
            <w:r w:rsidRPr="00FE7647">
              <w:rPr>
                <w:rFonts w:ascii="Arial" w:hAnsi="Arial" w:cs="Arial"/>
                <w:sz w:val="18"/>
                <w:szCs w:val="18"/>
              </w:rPr>
              <w:t>Sport &amp; Recreation</w:t>
            </w:r>
          </w:p>
          <w:p w14:paraId="37042B0D" w14:textId="77777777" w:rsidR="00FC3CC2" w:rsidRPr="00FE7647" w:rsidRDefault="00FC3CC2" w:rsidP="00870E2D">
            <w:pPr>
              <w:rPr>
                <w:rFonts w:ascii="Arial" w:hAnsi="Arial" w:cs="Arial"/>
                <w:sz w:val="18"/>
                <w:szCs w:val="18"/>
              </w:rPr>
            </w:pPr>
          </w:p>
        </w:tc>
        <w:tc>
          <w:tcPr>
            <w:tcW w:w="806" w:type="pct"/>
          </w:tcPr>
          <w:p w14:paraId="35F4736E" w14:textId="77777777" w:rsidR="00FC3CC2" w:rsidRPr="00FE7647" w:rsidRDefault="00FC3CC2" w:rsidP="00870E2D">
            <w:pPr>
              <w:rPr>
                <w:rFonts w:ascii="Arial" w:hAnsi="Arial" w:cs="Arial"/>
                <w:sz w:val="18"/>
                <w:szCs w:val="18"/>
              </w:rPr>
            </w:pPr>
            <w:r w:rsidRPr="00FE7647">
              <w:rPr>
                <w:rFonts w:ascii="Arial" w:hAnsi="Arial" w:cs="Arial"/>
                <w:sz w:val="18"/>
                <w:szCs w:val="18"/>
              </w:rPr>
              <w:t>Mental Health &amp; Wellbeing</w:t>
            </w:r>
          </w:p>
          <w:p w14:paraId="7DFD1767" w14:textId="77777777" w:rsidR="00FC3CC2" w:rsidRPr="00FE7647" w:rsidRDefault="00FC3CC2" w:rsidP="00870E2D">
            <w:pPr>
              <w:rPr>
                <w:rFonts w:ascii="Arial" w:hAnsi="Arial" w:cs="Arial"/>
                <w:sz w:val="18"/>
                <w:szCs w:val="18"/>
              </w:rPr>
            </w:pPr>
          </w:p>
          <w:p w14:paraId="7177BF74" w14:textId="77777777" w:rsidR="00FC3CC2" w:rsidRPr="00FE7647" w:rsidRDefault="00FC3CC2" w:rsidP="00870E2D">
            <w:pPr>
              <w:rPr>
                <w:rFonts w:ascii="Arial" w:hAnsi="Arial" w:cs="Arial"/>
                <w:sz w:val="18"/>
                <w:szCs w:val="18"/>
              </w:rPr>
            </w:pPr>
            <w:r w:rsidRPr="00FE7647">
              <w:rPr>
                <w:rFonts w:ascii="Arial" w:hAnsi="Arial" w:cs="Arial"/>
                <w:sz w:val="18"/>
                <w:szCs w:val="18"/>
              </w:rPr>
              <w:t>Travel &amp; Tourism</w:t>
            </w:r>
          </w:p>
        </w:tc>
      </w:tr>
      <w:tr w:rsidR="00FC3CC2" w:rsidRPr="00FE7647" w14:paraId="14A3F75D" w14:textId="77777777" w:rsidTr="00870E2D">
        <w:tc>
          <w:tcPr>
            <w:tcW w:w="829" w:type="pct"/>
          </w:tcPr>
          <w:p w14:paraId="762524D1" w14:textId="77777777" w:rsidR="00FC3CC2" w:rsidRPr="00FE7647" w:rsidRDefault="00FC3CC2" w:rsidP="00870E2D">
            <w:pPr>
              <w:rPr>
                <w:rFonts w:ascii="Arial" w:hAnsi="Arial" w:cs="Arial"/>
                <w:b/>
                <w:sz w:val="18"/>
                <w:szCs w:val="18"/>
              </w:rPr>
            </w:pPr>
            <w:r w:rsidRPr="00FE7647">
              <w:rPr>
                <w:rFonts w:ascii="Arial" w:hAnsi="Arial" w:cs="Arial"/>
                <w:b/>
                <w:sz w:val="18"/>
                <w:szCs w:val="18"/>
              </w:rPr>
              <w:t>Wider Achievement</w:t>
            </w:r>
          </w:p>
        </w:tc>
        <w:tc>
          <w:tcPr>
            <w:tcW w:w="902" w:type="pct"/>
          </w:tcPr>
          <w:p w14:paraId="0A026E26" w14:textId="77777777" w:rsidR="00FC3CC2" w:rsidRPr="00FE7647" w:rsidRDefault="00FC3CC2" w:rsidP="00870E2D">
            <w:pPr>
              <w:rPr>
                <w:rFonts w:ascii="Arial" w:hAnsi="Arial" w:cs="Arial"/>
                <w:sz w:val="18"/>
                <w:szCs w:val="18"/>
              </w:rPr>
            </w:pPr>
            <w:r w:rsidRPr="00FE7647">
              <w:rPr>
                <w:rFonts w:ascii="Arial" w:hAnsi="Arial" w:cs="Arial"/>
                <w:sz w:val="18"/>
                <w:szCs w:val="18"/>
              </w:rPr>
              <w:t>Scottish Studies</w:t>
            </w:r>
          </w:p>
          <w:p w14:paraId="1A4863FA" w14:textId="54F2C7C3" w:rsidR="00FC3CC2" w:rsidRPr="00FE7647" w:rsidRDefault="00FC3CC2" w:rsidP="00870E2D">
            <w:pPr>
              <w:rPr>
                <w:rFonts w:ascii="Arial" w:hAnsi="Arial" w:cs="Arial"/>
                <w:sz w:val="18"/>
                <w:szCs w:val="18"/>
              </w:rPr>
            </w:pPr>
          </w:p>
          <w:p w14:paraId="00E65D3C" w14:textId="77777777" w:rsidR="00994DB1" w:rsidRPr="00FE7647" w:rsidRDefault="00994DB1" w:rsidP="00870E2D">
            <w:pPr>
              <w:rPr>
                <w:rFonts w:ascii="Arial" w:hAnsi="Arial" w:cs="Arial"/>
                <w:sz w:val="18"/>
                <w:szCs w:val="18"/>
              </w:rPr>
            </w:pPr>
          </w:p>
          <w:p w14:paraId="66301BD3" w14:textId="77777777" w:rsidR="00FC3CC2" w:rsidRPr="00FE7647" w:rsidRDefault="00FC3CC2" w:rsidP="00870E2D">
            <w:pPr>
              <w:rPr>
                <w:rFonts w:ascii="Arial" w:hAnsi="Arial" w:cs="Arial"/>
                <w:sz w:val="18"/>
                <w:szCs w:val="18"/>
              </w:rPr>
            </w:pPr>
            <w:r w:rsidRPr="00FE7647">
              <w:rPr>
                <w:rFonts w:ascii="Arial" w:hAnsi="Arial" w:cs="Arial"/>
                <w:sz w:val="18"/>
                <w:szCs w:val="18"/>
              </w:rPr>
              <w:t>Web Development</w:t>
            </w:r>
          </w:p>
        </w:tc>
        <w:tc>
          <w:tcPr>
            <w:tcW w:w="825" w:type="pct"/>
          </w:tcPr>
          <w:p w14:paraId="5EA85BB8" w14:textId="77777777" w:rsidR="00FC3CC2" w:rsidRPr="00FE7647" w:rsidRDefault="00FC3CC2" w:rsidP="00870E2D">
            <w:pPr>
              <w:rPr>
                <w:rFonts w:ascii="Arial" w:hAnsi="Arial" w:cs="Arial"/>
                <w:sz w:val="18"/>
                <w:szCs w:val="18"/>
              </w:rPr>
            </w:pPr>
            <w:r w:rsidRPr="00FE7647">
              <w:rPr>
                <w:rFonts w:ascii="Arial" w:hAnsi="Arial" w:cs="Arial"/>
                <w:sz w:val="18"/>
                <w:szCs w:val="18"/>
              </w:rPr>
              <w:t>Mental Health &amp; Wellbeing</w:t>
            </w:r>
          </w:p>
          <w:p w14:paraId="7BD39B86" w14:textId="77777777" w:rsidR="00FC3CC2" w:rsidRPr="00FE7647" w:rsidRDefault="00FC3CC2" w:rsidP="00870E2D">
            <w:pPr>
              <w:rPr>
                <w:rFonts w:ascii="Arial" w:hAnsi="Arial" w:cs="Arial"/>
                <w:sz w:val="18"/>
                <w:szCs w:val="18"/>
              </w:rPr>
            </w:pPr>
          </w:p>
          <w:p w14:paraId="00026349" w14:textId="77777777" w:rsidR="00FC3CC2" w:rsidRPr="00FE7647" w:rsidRDefault="00FC3CC2" w:rsidP="00870E2D">
            <w:pPr>
              <w:rPr>
                <w:rFonts w:ascii="Arial" w:hAnsi="Arial" w:cs="Arial"/>
                <w:sz w:val="18"/>
                <w:szCs w:val="18"/>
              </w:rPr>
            </w:pPr>
            <w:r w:rsidRPr="00FE7647">
              <w:rPr>
                <w:rFonts w:ascii="Arial" w:hAnsi="Arial" w:cs="Arial"/>
                <w:sz w:val="18"/>
                <w:szCs w:val="18"/>
              </w:rPr>
              <w:t>Politics</w:t>
            </w:r>
          </w:p>
        </w:tc>
        <w:tc>
          <w:tcPr>
            <w:tcW w:w="812" w:type="pct"/>
          </w:tcPr>
          <w:p w14:paraId="76A7A7E1" w14:textId="77777777" w:rsidR="00FC3CC2" w:rsidRPr="00FE7647" w:rsidRDefault="00FC3CC2" w:rsidP="00870E2D">
            <w:pPr>
              <w:rPr>
                <w:rFonts w:ascii="Arial" w:hAnsi="Arial" w:cs="Arial"/>
                <w:sz w:val="18"/>
                <w:szCs w:val="18"/>
              </w:rPr>
            </w:pPr>
            <w:r w:rsidRPr="00FE7647">
              <w:rPr>
                <w:rFonts w:ascii="Arial" w:hAnsi="Arial" w:cs="Arial"/>
                <w:sz w:val="18"/>
                <w:szCs w:val="18"/>
              </w:rPr>
              <w:t>Food Hygiene</w:t>
            </w:r>
          </w:p>
          <w:p w14:paraId="18E06412" w14:textId="77777777" w:rsidR="00FC3CC2" w:rsidRPr="00FE7647" w:rsidRDefault="00FC3CC2" w:rsidP="00870E2D">
            <w:pPr>
              <w:rPr>
                <w:rFonts w:ascii="Arial" w:hAnsi="Arial" w:cs="Arial"/>
                <w:sz w:val="18"/>
                <w:szCs w:val="18"/>
              </w:rPr>
            </w:pPr>
          </w:p>
          <w:p w14:paraId="53091526" w14:textId="77777777" w:rsidR="00994DB1" w:rsidRPr="00FE7647" w:rsidRDefault="00994DB1" w:rsidP="00870E2D">
            <w:pPr>
              <w:rPr>
                <w:rFonts w:ascii="Arial" w:hAnsi="Arial" w:cs="Arial"/>
                <w:sz w:val="18"/>
                <w:szCs w:val="18"/>
              </w:rPr>
            </w:pPr>
          </w:p>
          <w:p w14:paraId="736BB537" w14:textId="20936EA9" w:rsidR="00FC3CC2" w:rsidRPr="00FE7647" w:rsidRDefault="00FC3CC2" w:rsidP="00870E2D">
            <w:pPr>
              <w:rPr>
                <w:rFonts w:ascii="Arial" w:hAnsi="Arial" w:cs="Arial"/>
                <w:sz w:val="18"/>
                <w:szCs w:val="18"/>
              </w:rPr>
            </w:pPr>
            <w:r w:rsidRPr="00FE7647">
              <w:rPr>
                <w:rFonts w:ascii="Arial" w:hAnsi="Arial" w:cs="Arial"/>
                <w:sz w:val="18"/>
                <w:szCs w:val="18"/>
              </w:rPr>
              <w:t>Employability</w:t>
            </w:r>
          </w:p>
        </w:tc>
        <w:tc>
          <w:tcPr>
            <w:tcW w:w="826" w:type="pct"/>
          </w:tcPr>
          <w:p w14:paraId="06140568" w14:textId="77777777" w:rsidR="00FC3CC2" w:rsidRPr="00FE7647" w:rsidRDefault="00FC3CC2" w:rsidP="00870E2D">
            <w:pPr>
              <w:rPr>
                <w:rFonts w:ascii="Arial" w:hAnsi="Arial" w:cs="Arial"/>
                <w:sz w:val="18"/>
                <w:szCs w:val="18"/>
              </w:rPr>
            </w:pPr>
            <w:r w:rsidRPr="00FE7647">
              <w:rPr>
                <w:rFonts w:ascii="Arial" w:hAnsi="Arial" w:cs="Arial"/>
                <w:sz w:val="18"/>
                <w:szCs w:val="18"/>
              </w:rPr>
              <w:t>Practical Woodwork</w:t>
            </w:r>
          </w:p>
          <w:p w14:paraId="42CBFBA6" w14:textId="77777777" w:rsidR="00994DB1" w:rsidRPr="00FE7647" w:rsidRDefault="00994DB1" w:rsidP="00870E2D">
            <w:pPr>
              <w:rPr>
                <w:rFonts w:ascii="Arial" w:hAnsi="Arial" w:cs="Arial"/>
                <w:sz w:val="18"/>
                <w:szCs w:val="18"/>
              </w:rPr>
            </w:pPr>
          </w:p>
          <w:p w14:paraId="49201529" w14:textId="1E7D2A49" w:rsidR="00FC3CC2" w:rsidRPr="00FE7647" w:rsidRDefault="00FC3CC2" w:rsidP="00870E2D">
            <w:pPr>
              <w:rPr>
                <w:rFonts w:ascii="Arial" w:hAnsi="Arial" w:cs="Arial"/>
                <w:sz w:val="18"/>
                <w:szCs w:val="18"/>
              </w:rPr>
            </w:pPr>
            <w:r w:rsidRPr="00FE7647">
              <w:rPr>
                <w:rFonts w:ascii="Arial" w:hAnsi="Arial" w:cs="Arial"/>
                <w:sz w:val="18"/>
                <w:szCs w:val="18"/>
              </w:rPr>
              <w:t>Modern Languages Award</w:t>
            </w:r>
          </w:p>
        </w:tc>
        <w:tc>
          <w:tcPr>
            <w:tcW w:w="806" w:type="pct"/>
          </w:tcPr>
          <w:p w14:paraId="6ED8B071" w14:textId="77777777" w:rsidR="00FC3CC2" w:rsidRPr="00FE7647" w:rsidRDefault="00FC3CC2" w:rsidP="00870E2D">
            <w:pPr>
              <w:rPr>
                <w:rFonts w:ascii="Arial" w:hAnsi="Arial" w:cs="Arial"/>
                <w:sz w:val="18"/>
                <w:szCs w:val="18"/>
              </w:rPr>
            </w:pPr>
            <w:r w:rsidRPr="00FE7647">
              <w:rPr>
                <w:rFonts w:ascii="Arial" w:hAnsi="Arial" w:cs="Arial"/>
                <w:sz w:val="18"/>
                <w:szCs w:val="18"/>
              </w:rPr>
              <w:t>Leadership</w:t>
            </w:r>
          </w:p>
          <w:p w14:paraId="09F5C422" w14:textId="77777777" w:rsidR="00FC3CC2" w:rsidRPr="00FE7647" w:rsidRDefault="00FC3CC2" w:rsidP="00870E2D">
            <w:pPr>
              <w:rPr>
                <w:rFonts w:ascii="Arial" w:hAnsi="Arial" w:cs="Arial"/>
                <w:sz w:val="18"/>
                <w:szCs w:val="18"/>
              </w:rPr>
            </w:pPr>
          </w:p>
          <w:p w14:paraId="6277EF7D" w14:textId="77777777" w:rsidR="00994DB1" w:rsidRPr="00FE7647" w:rsidRDefault="00994DB1" w:rsidP="00870E2D">
            <w:pPr>
              <w:rPr>
                <w:rFonts w:ascii="Arial" w:hAnsi="Arial" w:cs="Arial"/>
                <w:sz w:val="18"/>
                <w:szCs w:val="18"/>
              </w:rPr>
            </w:pPr>
          </w:p>
          <w:p w14:paraId="3472012D" w14:textId="2681F3EF" w:rsidR="00FC3CC2" w:rsidRPr="00FE7647" w:rsidRDefault="00FC3CC2" w:rsidP="00870E2D">
            <w:pPr>
              <w:rPr>
                <w:rFonts w:ascii="Arial" w:hAnsi="Arial" w:cs="Arial"/>
                <w:sz w:val="18"/>
                <w:szCs w:val="18"/>
              </w:rPr>
            </w:pPr>
            <w:r w:rsidRPr="00FE7647">
              <w:rPr>
                <w:rFonts w:ascii="Arial" w:hAnsi="Arial" w:cs="Arial"/>
                <w:sz w:val="18"/>
                <w:szCs w:val="18"/>
              </w:rPr>
              <w:t>Personal Finance</w:t>
            </w:r>
          </w:p>
        </w:tc>
      </w:tr>
    </w:tbl>
    <w:p w14:paraId="7155605B" w14:textId="77777777" w:rsidR="00FC3CC2" w:rsidRPr="00FE7647" w:rsidRDefault="00FC3CC2" w:rsidP="00FC3CC2">
      <w:pPr>
        <w:rPr>
          <w:rFonts w:ascii="Arial" w:hAnsi="Arial" w:cs="Arial"/>
          <w:b/>
        </w:rPr>
      </w:pPr>
      <w:r w:rsidRPr="00FE7647">
        <w:rPr>
          <w:rFonts w:ascii="Arial" w:hAnsi="Arial" w:cs="Arial"/>
          <w:b/>
        </w:rPr>
        <w:t>Pupil Signature…………………………………………………………………………………………….</w:t>
      </w:r>
    </w:p>
    <w:p w14:paraId="5547CE85" w14:textId="77777777" w:rsidR="00994DB1" w:rsidRPr="00FE7647" w:rsidRDefault="00994DB1" w:rsidP="00FC3CC2">
      <w:pPr>
        <w:rPr>
          <w:rFonts w:ascii="Arial" w:hAnsi="Arial" w:cs="Arial"/>
          <w:b/>
        </w:rPr>
      </w:pPr>
    </w:p>
    <w:p w14:paraId="7013F066" w14:textId="77777777" w:rsidR="00FC3CC2" w:rsidRPr="00FE7647" w:rsidRDefault="00FC3CC2" w:rsidP="00FC3CC2">
      <w:pPr>
        <w:rPr>
          <w:rFonts w:ascii="Arial" w:hAnsi="Arial" w:cs="Arial"/>
          <w:b/>
        </w:rPr>
      </w:pPr>
      <w:r w:rsidRPr="00FE7647">
        <w:rPr>
          <w:rFonts w:ascii="Arial" w:hAnsi="Arial" w:cs="Arial"/>
          <w:b/>
        </w:rPr>
        <w:t>Parent Signature…………………………………………………………………………………………</w:t>
      </w:r>
    </w:p>
    <w:p w14:paraId="00839ACA" w14:textId="77777777" w:rsidR="00994DB1" w:rsidRPr="00FE7647" w:rsidRDefault="00994DB1" w:rsidP="00FC3CC2">
      <w:pPr>
        <w:rPr>
          <w:rFonts w:ascii="Arial" w:hAnsi="Arial" w:cs="Arial"/>
          <w:b/>
        </w:rPr>
      </w:pPr>
    </w:p>
    <w:p w14:paraId="47FA7A61" w14:textId="3ECAAE0A" w:rsidR="00FC3CC2" w:rsidRDefault="00FC3CC2" w:rsidP="00FC3CC2">
      <w:pPr>
        <w:rPr>
          <w:b/>
        </w:rPr>
      </w:pPr>
      <w:r>
        <w:rPr>
          <w:b/>
        </w:rPr>
        <w:t>Date…………………………………………………………………………</w:t>
      </w:r>
      <w:proofErr w:type="gramStart"/>
      <w:r>
        <w:rPr>
          <w:b/>
        </w:rPr>
        <w:t>…..</w:t>
      </w:r>
      <w:proofErr w:type="gramEnd"/>
    </w:p>
    <w:p w14:paraId="0438B0DE" w14:textId="77777777" w:rsidR="00C40E7A" w:rsidRPr="0003599F" w:rsidRDefault="00C40E7A" w:rsidP="00C40E7A">
      <w:pPr>
        <w:pStyle w:val="Heading1"/>
        <w:rPr>
          <w:rFonts w:cs="Arial"/>
        </w:rPr>
      </w:pPr>
      <w:bookmarkStart w:id="35" w:name="_Toc534886052"/>
      <w:r w:rsidRPr="0003599F">
        <w:rPr>
          <w:rFonts w:cs="Arial"/>
        </w:rPr>
        <w:lastRenderedPageBreak/>
        <w:t>Glossary</w:t>
      </w:r>
      <w:bookmarkEnd w:id="35"/>
    </w:p>
    <w:p w14:paraId="164181A1" w14:textId="77777777" w:rsidR="00C40E7A" w:rsidRPr="0003599F" w:rsidRDefault="00C40E7A" w:rsidP="00C40E7A">
      <w:pPr>
        <w:spacing w:before="3" w:line="552" w:lineRule="exact"/>
        <w:textAlignment w:val="baseline"/>
        <w:rPr>
          <w:rFonts w:ascii="Arial" w:eastAsia="Arial" w:hAnsi="Arial" w:cs="Arial"/>
          <w:color w:val="000000"/>
          <w:sz w:val="24"/>
          <w:szCs w:val="24"/>
        </w:rPr>
      </w:pPr>
      <w:r w:rsidRPr="0003599F">
        <w:rPr>
          <w:rFonts w:ascii="Arial" w:eastAsia="Arial" w:hAnsi="Arial" w:cs="Arial"/>
          <w:color w:val="000000"/>
          <w:sz w:val="24"/>
          <w:szCs w:val="24"/>
        </w:rPr>
        <w:t xml:space="preserve">Abbreviations that you may also see or hear: </w:t>
      </w:r>
      <w:r w:rsidRPr="0003599F">
        <w:rPr>
          <w:rFonts w:ascii="Arial" w:eastAsia="Arial" w:hAnsi="Arial" w:cs="Arial"/>
          <w:color w:val="000000"/>
          <w:sz w:val="24"/>
          <w:szCs w:val="24"/>
        </w:rPr>
        <w:br/>
      </w:r>
      <w:r w:rsidRPr="0003599F">
        <w:rPr>
          <w:rFonts w:ascii="Arial" w:eastAsia="Arial" w:hAnsi="Arial" w:cs="Arial"/>
          <w:b/>
          <w:color w:val="000000"/>
          <w:sz w:val="24"/>
          <w:szCs w:val="24"/>
        </w:rPr>
        <w:t xml:space="preserve">ASN </w:t>
      </w:r>
      <w:r w:rsidRPr="0003599F">
        <w:rPr>
          <w:rFonts w:ascii="Arial" w:eastAsia="Arial" w:hAnsi="Arial" w:cs="Arial"/>
          <w:color w:val="000000"/>
          <w:sz w:val="24"/>
          <w:szCs w:val="24"/>
        </w:rPr>
        <w:t>– Additional Support Needs</w:t>
      </w:r>
    </w:p>
    <w:p w14:paraId="6A16C8F0" w14:textId="77777777" w:rsidR="00C40E7A" w:rsidRPr="0003599F" w:rsidRDefault="00C40E7A" w:rsidP="00C40E7A">
      <w:pPr>
        <w:spacing w:before="275"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ASL </w:t>
      </w:r>
      <w:r w:rsidRPr="0003599F">
        <w:rPr>
          <w:rFonts w:ascii="Arial" w:eastAsia="Arial" w:hAnsi="Arial" w:cs="Arial"/>
          <w:color w:val="000000"/>
          <w:sz w:val="24"/>
          <w:szCs w:val="24"/>
        </w:rPr>
        <w:t xml:space="preserve">– Additional Support for Learning – </w:t>
      </w:r>
      <w:r w:rsidRPr="0003599F">
        <w:rPr>
          <w:rFonts w:ascii="Arial" w:eastAsia="Arial" w:hAnsi="Arial" w:cs="Arial"/>
          <w:color w:val="000000"/>
          <w:sz w:val="24"/>
          <w:szCs w:val="24"/>
        </w:rPr>
        <w:br/>
        <w:t xml:space="preserve">See </w:t>
      </w:r>
      <w:hyperlink r:id="rId213">
        <w:r w:rsidRPr="0003599F">
          <w:rPr>
            <w:rFonts w:ascii="Arial" w:eastAsia="Arial" w:hAnsi="Arial" w:cs="Arial"/>
            <w:color w:val="0000FF"/>
            <w:sz w:val="24"/>
            <w:szCs w:val="24"/>
            <w:u w:val="single"/>
          </w:rPr>
          <w:t>www.enquire.org.uk</w:t>
        </w:r>
      </w:hyperlink>
      <w:r w:rsidRPr="0003599F">
        <w:rPr>
          <w:rFonts w:ascii="Arial" w:eastAsia="Arial" w:hAnsi="Arial" w:cs="Arial"/>
          <w:color w:val="000000"/>
          <w:sz w:val="24"/>
          <w:szCs w:val="24"/>
        </w:rPr>
        <w:t xml:space="preserve"> </w:t>
      </w:r>
    </w:p>
    <w:p w14:paraId="07279C06" w14:textId="77777777" w:rsidR="00C40E7A" w:rsidRPr="0003599F" w:rsidRDefault="00C40E7A" w:rsidP="00C40E7A">
      <w:pPr>
        <w:spacing w:before="274"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GIRFEC </w:t>
      </w:r>
      <w:r w:rsidRPr="0003599F">
        <w:rPr>
          <w:rFonts w:ascii="Arial" w:eastAsia="Arial" w:hAnsi="Arial" w:cs="Arial"/>
          <w:color w:val="000000"/>
          <w:sz w:val="24"/>
          <w:szCs w:val="24"/>
        </w:rPr>
        <w:t xml:space="preserve">– Getting it right for every child – the Government’s </w:t>
      </w:r>
      <w:r w:rsidRPr="0003599F">
        <w:rPr>
          <w:rFonts w:ascii="Arial" w:eastAsia="Arial" w:hAnsi="Arial" w:cs="Arial"/>
          <w:color w:val="000000"/>
          <w:sz w:val="24"/>
          <w:szCs w:val="24"/>
        </w:rPr>
        <w:br/>
        <w:t>plan to improve the lives of children</w:t>
      </w:r>
    </w:p>
    <w:p w14:paraId="159936D3" w14:textId="7F0DFA86" w:rsidR="00C40E7A" w:rsidRDefault="00C40E7A" w:rsidP="00C40E7A">
      <w:pPr>
        <w:spacing w:before="276" w:line="276" w:lineRule="exact"/>
        <w:ind w:right="216"/>
        <w:textAlignment w:val="baseline"/>
        <w:rPr>
          <w:rFonts w:ascii="Arial" w:eastAsia="Arial" w:hAnsi="Arial" w:cs="Arial"/>
          <w:color w:val="000000"/>
          <w:sz w:val="24"/>
          <w:szCs w:val="24"/>
        </w:rPr>
      </w:pPr>
      <w:r w:rsidRPr="0003599F">
        <w:rPr>
          <w:rFonts w:ascii="Arial" w:eastAsia="Arial" w:hAnsi="Arial" w:cs="Arial"/>
          <w:b/>
          <w:color w:val="000000"/>
          <w:sz w:val="24"/>
          <w:szCs w:val="24"/>
        </w:rPr>
        <w:t xml:space="preserve">DYW </w:t>
      </w:r>
      <w:r w:rsidRPr="0003599F">
        <w:rPr>
          <w:rFonts w:ascii="Arial" w:eastAsia="Arial" w:hAnsi="Arial" w:cs="Arial"/>
          <w:color w:val="000000"/>
          <w:sz w:val="24"/>
          <w:szCs w:val="24"/>
        </w:rPr>
        <w:t xml:space="preserve">– Developing our Young Workforce- a range of strategies across </w:t>
      </w:r>
      <w:proofErr w:type="gramStart"/>
      <w:r w:rsidRPr="0003599F">
        <w:rPr>
          <w:rFonts w:ascii="Arial" w:eastAsia="Arial" w:hAnsi="Arial" w:cs="Arial"/>
          <w:color w:val="000000"/>
          <w:sz w:val="24"/>
          <w:szCs w:val="24"/>
        </w:rPr>
        <w:t>a number of</w:t>
      </w:r>
      <w:proofErr w:type="gramEnd"/>
      <w:r w:rsidRPr="0003599F">
        <w:rPr>
          <w:rFonts w:ascii="Arial" w:eastAsia="Arial" w:hAnsi="Arial" w:cs="Arial"/>
          <w:color w:val="000000"/>
          <w:sz w:val="24"/>
          <w:szCs w:val="24"/>
        </w:rPr>
        <w:t xml:space="preserve"> sectors and providers to ensure that young people are properly equipped for the world of work</w:t>
      </w:r>
    </w:p>
    <w:p w14:paraId="5650E5E8" w14:textId="77777777" w:rsidR="00994DB1" w:rsidRPr="0003599F" w:rsidRDefault="00994DB1" w:rsidP="00C40E7A">
      <w:pPr>
        <w:spacing w:before="276" w:line="276" w:lineRule="exact"/>
        <w:ind w:right="216"/>
        <w:textAlignment w:val="baseline"/>
        <w:rPr>
          <w:rFonts w:ascii="Arial" w:eastAsia="Arial" w:hAnsi="Arial" w:cs="Arial"/>
          <w:b/>
          <w:color w:val="000000"/>
          <w:sz w:val="24"/>
          <w:szCs w:val="24"/>
        </w:rPr>
      </w:pPr>
    </w:p>
    <w:p w14:paraId="31D8E950" w14:textId="77777777" w:rsidR="00C40E7A" w:rsidRPr="0003599F" w:rsidRDefault="00C40E7A" w:rsidP="00C40E7A">
      <w:pPr>
        <w:spacing w:line="276" w:lineRule="exact"/>
        <w:ind w:right="360"/>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NIF- </w:t>
      </w:r>
      <w:r w:rsidRPr="0003599F">
        <w:rPr>
          <w:rFonts w:ascii="Arial" w:eastAsia="Arial" w:hAnsi="Arial" w:cs="Arial"/>
          <w:color w:val="000000"/>
          <w:sz w:val="24"/>
          <w:szCs w:val="24"/>
        </w:rPr>
        <w:t>National Improvement Framework- Government Policy to ensure that school`s focus on the twin objectives of Excellence and Equity.</w:t>
      </w:r>
    </w:p>
    <w:p w14:paraId="697B5F6D" w14:textId="77777777" w:rsidR="00C40E7A" w:rsidRPr="0003599F" w:rsidRDefault="00C40E7A" w:rsidP="00C40E7A">
      <w:pPr>
        <w:spacing w:before="274" w:line="276" w:lineRule="exact"/>
        <w:textAlignment w:val="baseline"/>
        <w:rPr>
          <w:rFonts w:ascii="Arial" w:eastAsia="Arial" w:hAnsi="Arial" w:cs="Arial"/>
          <w:b/>
          <w:color w:val="000000"/>
          <w:sz w:val="24"/>
          <w:szCs w:val="24"/>
        </w:rPr>
      </w:pPr>
      <w:r w:rsidRPr="0003599F">
        <w:rPr>
          <w:rFonts w:ascii="Arial" w:eastAsia="Arial" w:hAnsi="Arial" w:cs="Arial"/>
          <w:b/>
          <w:color w:val="000000"/>
          <w:sz w:val="24"/>
          <w:szCs w:val="24"/>
        </w:rPr>
        <w:t xml:space="preserve">SCQF </w:t>
      </w:r>
      <w:r w:rsidRPr="0003599F">
        <w:rPr>
          <w:rFonts w:ascii="Arial" w:eastAsia="Arial" w:hAnsi="Arial" w:cs="Arial"/>
          <w:color w:val="000000"/>
          <w:sz w:val="24"/>
          <w:szCs w:val="24"/>
        </w:rPr>
        <w:t xml:space="preserve">– Scottish Credit and Qualifications Framework </w:t>
      </w:r>
      <w:r w:rsidRPr="0003599F">
        <w:rPr>
          <w:rFonts w:ascii="Arial" w:eastAsia="Arial" w:hAnsi="Arial" w:cs="Arial"/>
          <w:color w:val="000000"/>
          <w:sz w:val="24"/>
          <w:szCs w:val="24"/>
        </w:rPr>
        <w:br/>
      </w:r>
      <w:hyperlink r:id="rId214">
        <w:r w:rsidRPr="0003599F">
          <w:rPr>
            <w:rFonts w:ascii="Arial" w:eastAsia="Arial" w:hAnsi="Arial" w:cs="Arial"/>
            <w:color w:val="0000FF"/>
            <w:sz w:val="24"/>
            <w:szCs w:val="24"/>
            <w:u w:val="single"/>
          </w:rPr>
          <w:t>www.scqf.org.uk</w:t>
        </w:r>
      </w:hyperlink>
      <w:r w:rsidRPr="0003599F">
        <w:rPr>
          <w:rFonts w:ascii="Arial" w:eastAsia="Arial" w:hAnsi="Arial" w:cs="Arial"/>
          <w:color w:val="000000"/>
          <w:sz w:val="24"/>
          <w:szCs w:val="24"/>
        </w:rPr>
        <w:t xml:space="preserve"> </w:t>
      </w:r>
    </w:p>
    <w:p w14:paraId="3D08CFBC" w14:textId="77777777" w:rsidR="00C40E7A" w:rsidRPr="0003599F" w:rsidRDefault="00C40E7A" w:rsidP="00C40E7A">
      <w:pPr>
        <w:rPr>
          <w:rFonts w:ascii="Arial" w:hAnsi="Arial" w:cs="Arial"/>
        </w:rPr>
      </w:pPr>
    </w:p>
    <w:p w14:paraId="6C81120F" w14:textId="7B9123EA" w:rsidR="00430D24" w:rsidRDefault="00C40E7A" w:rsidP="00DC71EE">
      <w:r w:rsidRPr="0003599F">
        <w:rPr>
          <w:rFonts w:ascii="Arial" w:hAnsi="Arial" w:cs="Arial"/>
          <w:b/>
          <w:sz w:val="24"/>
        </w:rPr>
        <w:t>SQA</w:t>
      </w:r>
      <w:r w:rsidRPr="0003599F">
        <w:rPr>
          <w:rFonts w:ascii="Arial" w:hAnsi="Arial" w:cs="Arial"/>
          <w:sz w:val="24"/>
        </w:rPr>
        <w:t xml:space="preserve"> – Scottish Qualifications Authority – </w:t>
      </w:r>
      <w:hyperlink r:id="rId215" w:history="1">
        <w:r w:rsidRPr="0003599F">
          <w:rPr>
            <w:rStyle w:val="Hyperlink"/>
            <w:rFonts w:ascii="Arial" w:hAnsi="Arial" w:cs="Arial"/>
            <w:sz w:val="24"/>
          </w:rPr>
          <w:t>www.sqa.org.uk</w:t>
        </w:r>
      </w:hyperlink>
    </w:p>
    <w:sectPr w:rsidR="00430D24" w:rsidSect="00FE7647">
      <w:footerReference w:type="default" r:id="rId216"/>
      <w:pgSz w:w="11906" w:h="16838"/>
      <w:pgMar w:top="993" w:right="1440" w:bottom="993" w:left="1440" w:header="709" w:footer="1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D701D" w14:textId="77777777" w:rsidR="00CA4CC9" w:rsidRDefault="00CA4CC9" w:rsidP="008B14D0">
      <w:r>
        <w:separator/>
      </w:r>
    </w:p>
  </w:endnote>
  <w:endnote w:type="continuationSeparator" w:id="0">
    <w:p w14:paraId="617D52BD" w14:textId="77777777" w:rsidR="00CA4CC9" w:rsidRDefault="00CA4CC9" w:rsidP="008B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859337"/>
      <w:docPartObj>
        <w:docPartGallery w:val="Page Numbers (Bottom of Page)"/>
        <w:docPartUnique/>
      </w:docPartObj>
    </w:sdtPr>
    <w:sdtEndPr>
      <w:rPr>
        <w:noProof/>
      </w:rPr>
    </w:sdtEndPr>
    <w:sdtContent>
      <w:p w14:paraId="5F5B5A23" w14:textId="77777777" w:rsidR="00F365F6" w:rsidRDefault="00F365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9DD2A5" w14:textId="77777777" w:rsidR="00F365F6" w:rsidRDefault="00F36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095C8" w14:textId="77777777" w:rsidR="00CA4CC9" w:rsidRDefault="00CA4CC9" w:rsidP="008B14D0">
      <w:r>
        <w:separator/>
      </w:r>
    </w:p>
  </w:footnote>
  <w:footnote w:type="continuationSeparator" w:id="0">
    <w:p w14:paraId="238418B9" w14:textId="77777777" w:rsidR="00CA4CC9" w:rsidRDefault="00CA4CC9" w:rsidP="008B14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7861"/>
    <w:multiLevelType w:val="hybridMultilevel"/>
    <w:tmpl w:val="F1EE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F002A"/>
    <w:multiLevelType w:val="hybridMultilevel"/>
    <w:tmpl w:val="D6E6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E3206"/>
    <w:multiLevelType w:val="hybridMultilevel"/>
    <w:tmpl w:val="9F5E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D1A5E"/>
    <w:multiLevelType w:val="hybridMultilevel"/>
    <w:tmpl w:val="29C0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91547"/>
    <w:multiLevelType w:val="hybridMultilevel"/>
    <w:tmpl w:val="ECFE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B070E"/>
    <w:multiLevelType w:val="hybridMultilevel"/>
    <w:tmpl w:val="12E67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C0D1B"/>
    <w:multiLevelType w:val="hybridMultilevel"/>
    <w:tmpl w:val="2EF02DA2"/>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7" w15:restartNumberingAfterBreak="0">
    <w:nsid w:val="1F6B0E38"/>
    <w:multiLevelType w:val="hybridMultilevel"/>
    <w:tmpl w:val="7A88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3611A"/>
    <w:multiLevelType w:val="hybridMultilevel"/>
    <w:tmpl w:val="F5BA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A604B"/>
    <w:multiLevelType w:val="hybridMultilevel"/>
    <w:tmpl w:val="C66E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D2CE2"/>
    <w:multiLevelType w:val="multilevel"/>
    <w:tmpl w:val="12B615A8"/>
    <w:lvl w:ilvl="0">
      <w:start w:val="1"/>
      <w:numFmt w:val="bullet"/>
      <w:lvlText w:val="·"/>
      <w:lvlJc w:val="left"/>
      <w:pPr>
        <w:tabs>
          <w:tab w:val="left" w:pos="360"/>
        </w:tabs>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FB0DB3"/>
    <w:multiLevelType w:val="hybridMultilevel"/>
    <w:tmpl w:val="8A0C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002D9"/>
    <w:multiLevelType w:val="multilevel"/>
    <w:tmpl w:val="D1C04F98"/>
    <w:lvl w:ilvl="0">
      <w:start w:val="1"/>
      <w:numFmt w:val="bullet"/>
      <w:lvlText w:val="·"/>
      <w:lvlJc w:val="left"/>
      <w:pPr>
        <w:tabs>
          <w:tab w:val="left" w:pos="72"/>
        </w:tabs>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596DA7"/>
    <w:multiLevelType w:val="hybridMultilevel"/>
    <w:tmpl w:val="A9F23510"/>
    <w:lvl w:ilvl="0" w:tplc="5030A9C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57809"/>
    <w:multiLevelType w:val="hybridMultilevel"/>
    <w:tmpl w:val="AB94D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F33CC"/>
    <w:multiLevelType w:val="hybridMultilevel"/>
    <w:tmpl w:val="BF000F82"/>
    <w:lvl w:ilvl="0" w:tplc="14489024">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B2C82"/>
    <w:multiLevelType w:val="hybridMultilevel"/>
    <w:tmpl w:val="46A2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658BC"/>
    <w:multiLevelType w:val="hybridMultilevel"/>
    <w:tmpl w:val="EDF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B2A49"/>
    <w:multiLevelType w:val="hybridMultilevel"/>
    <w:tmpl w:val="C3367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230429"/>
    <w:multiLevelType w:val="hybridMultilevel"/>
    <w:tmpl w:val="8280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91C9F"/>
    <w:multiLevelType w:val="hybridMultilevel"/>
    <w:tmpl w:val="E264AAF0"/>
    <w:lvl w:ilvl="0" w:tplc="0492C4C2">
      <w:numFmt w:val="bullet"/>
      <w:lvlText w:val="-"/>
      <w:lvlJc w:val="left"/>
      <w:pPr>
        <w:ind w:left="720" w:hanging="360"/>
      </w:pPr>
      <w:rPr>
        <w:rFonts w:ascii="Trebuchet MS" w:eastAsiaTheme="minorHAnsi" w:hAnsi="Trebuchet MS"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944D1"/>
    <w:multiLevelType w:val="hybridMultilevel"/>
    <w:tmpl w:val="7BEA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152800"/>
    <w:multiLevelType w:val="hybridMultilevel"/>
    <w:tmpl w:val="CACA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9062BD"/>
    <w:multiLevelType w:val="multilevel"/>
    <w:tmpl w:val="8CB693E6"/>
    <w:lvl w:ilvl="0">
      <w:start w:val="1"/>
      <w:numFmt w:val="bullet"/>
      <w:lvlText w:val="·"/>
      <w:lvlJc w:val="left"/>
      <w:pPr>
        <w:tabs>
          <w:tab w:val="left" w:pos="144"/>
        </w:tabs>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8919A7"/>
    <w:multiLevelType w:val="hybridMultilevel"/>
    <w:tmpl w:val="2F564240"/>
    <w:lvl w:ilvl="0" w:tplc="A770109A">
      <w:numFmt w:val="bullet"/>
      <w:lvlText w:val="-"/>
      <w:lvlJc w:val="left"/>
      <w:pPr>
        <w:ind w:left="495" w:hanging="360"/>
      </w:pPr>
      <w:rPr>
        <w:rFonts w:ascii="Trebuchet MS" w:eastAsiaTheme="minorHAnsi" w:hAnsi="Trebuchet MS" w:cs="Century Gothic"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5" w15:restartNumberingAfterBreak="0">
    <w:nsid w:val="4CB91089"/>
    <w:multiLevelType w:val="hybridMultilevel"/>
    <w:tmpl w:val="18F8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EA3DCA"/>
    <w:multiLevelType w:val="multilevel"/>
    <w:tmpl w:val="5DA4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9A3C3A"/>
    <w:multiLevelType w:val="hybridMultilevel"/>
    <w:tmpl w:val="87AE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E57FFD"/>
    <w:multiLevelType w:val="hybridMultilevel"/>
    <w:tmpl w:val="E63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96619"/>
    <w:multiLevelType w:val="hybridMultilevel"/>
    <w:tmpl w:val="294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62403"/>
    <w:multiLevelType w:val="hybridMultilevel"/>
    <w:tmpl w:val="65F4B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F929C8"/>
    <w:multiLevelType w:val="hybridMultilevel"/>
    <w:tmpl w:val="789E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E040C"/>
    <w:multiLevelType w:val="hybridMultilevel"/>
    <w:tmpl w:val="D8C6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2102D"/>
    <w:multiLevelType w:val="hybridMultilevel"/>
    <w:tmpl w:val="723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D726D"/>
    <w:multiLevelType w:val="hybridMultilevel"/>
    <w:tmpl w:val="00E6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941014"/>
    <w:multiLevelType w:val="hybridMultilevel"/>
    <w:tmpl w:val="83D60664"/>
    <w:lvl w:ilvl="0" w:tplc="F19A3DD6">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CD7771"/>
    <w:multiLevelType w:val="hybridMultilevel"/>
    <w:tmpl w:val="F902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227340"/>
    <w:multiLevelType w:val="hybridMultilevel"/>
    <w:tmpl w:val="3C5E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51D19"/>
    <w:multiLevelType w:val="hybridMultilevel"/>
    <w:tmpl w:val="1A10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FF6DD0"/>
    <w:multiLevelType w:val="hybridMultilevel"/>
    <w:tmpl w:val="4866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82156"/>
    <w:multiLevelType w:val="hybridMultilevel"/>
    <w:tmpl w:val="AD9E1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1061D2"/>
    <w:multiLevelType w:val="hybridMultilevel"/>
    <w:tmpl w:val="DCB0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6"/>
  </w:num>
  <w:num w:numId="3">
    <w:abstractNumId w:val="5"/>
  </w:num>
  <w:num w:numId="4">
    <w:abstractNumId w:val="31"/>
  </w:num>
  <w:num w:numId="5">
    <w:abstractNumId w:val="1"/>
  </w:num>
  <w:num w:numId="6">
    <w:abstractNumId w:val="18"/>
  </w:num>
  <w:num w:numId="7">
    <w:abstractNumId w:val="16"/>
  </w:num>
  <w:num w:numId="8">
    <w:abstractNumId w:val="34"/>
  </w:num>
  <w:num w:numId="9">
    <w:abstractNumId w:val="8"/>
  </w:num>
  <w:num w:numId="10">
    <w:abstractNumId w:val="19"/>
  </w:num>
  <w:num w:numId="11">
    <w:abstractNumId w:val="11"/>
  </w:num>
  <w:num w:numId="12">
    <w:abstractNumId w:val="7"/>
  </w:num>
  <w:num w:numId="13">
    <w:abstractNumId w:val="25"/>
  </w:num>
  <w:num w:numId="14">
    <w:abstractNumId w:val="41"/>
  </w:num>
  <w:num w:numId="15">
    <w:abstractNumId w:val="9"/>
  </w:num>
  <w:num w:numId="16">
    <w:abstractNumId w:val="28"/>
  </w:num>
  <w:num w:numId="17">
    <w:abstractNumId w:val="17"/>
  </w:num>
  <w:num w:numId="18">
    <w:abstractNumId w:val="3"/>
  </w:num>
  <w:num w:numId="19">
    <w:abstractNumId w:val="27"/>
  </w:num>
  <w:num w:numId="20">
    <w:abstractNumId w:val="20"/>
  </w:num>
  <w:num w:numId="21">
    <w:abstractNumId w:val="13"/>
  </w:num>
  <w:num w:numId="22">
    <w:abstractNumId w:val="30"/>
  </w:num>
  <w:num w:numId="23">
    <w:abstractNumId w:val="39"/>
  </w:num>
  <w:num w:numId="24">
    <w:abstractNumId w:val="0"/>
  </w:num>
  <w:num w:numId="25">
    <w:abstractNumId w:val="38"/>
  </w:num>
  <w:num w:numId="26">
    <w:abstractNumId w:val="4"/>
  </w:num>
  <w:num w:numId="27">
    <w:abstractNumId w:val="10"/>
  </w:num>
  <w:num w:numId="28">
    <w:abstractNumId w:val="40"/>
  </w:num>
  <w:num w:numId="29">
    <w:abstractNumId w:val="22"/>
  </w:num>
  <w:num w:numId="30">
    <w:abstractNumId w:val="6"/>
  </w:num>
  <w:num w:numId="31">
    <w:abstractNumId w:val="35"/>
  </w:num>
  <w:num w:numId="32">
    <w:abstractNumId w:val="15"/>
  </w:num>
  <w:num w:numId="33">
    <w:abstractNumId w:val="24"/>
  </w:num>
  <w:num w:numId="34">
    <w:abstractNumId w:val="37"/>
  </w:num>
  <w:num w:numId="35">
    <w:abstractNumId w:val="2"/>
  </w:num>
  <w:num w:numId="36">
    <w:abstractNumId w:val="14"/>
  </w:num>
  <w:num w:numId="37">
    <w:abstractNumId w:val="29"/>
  </w:num>
  <w:num w:numId="38">
    <w:abstractNumId w:val="32"/>
  </w:num>
  <w:num w:numId="39">
    <w:abstractNumId w:val="21"/>
  </w:num>
  <w:num w:numId="40">
    <w:abstractNumId w:val="12"/>
  </w:num>
  <w:num w:numId="41">
    <w:abstractNumId w:val="23"/>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4D0"/>
    <w:rsid w:val="00072DF4"/>
    <w:rsid w:val="000A02CE"/>
    <w:rsid w:val="000A0B15"/>
    <w:rsid w:val="000B3145"/>
    <w:rsid w:val="000D1E72"/>
    <w:rsid w:val="00120DF0"/>
    <w:rsid w:val="00121C81"/>
    <w:rsid w:val="001300B1"/>
    <w:rsid w:val="001628EE"/>
    <w:rsid w:val="00200F6C"/>
    <w:rsid w:val="0022614C"/>
    <w:rsid w:val="00230B59"/>
    <w:rsid w:val="00267F9B"/>
    <w:rsid w:val="00282F81"/>
    <w:rsid w:val="00287E5A"/>
    <w:rsid w:val="002940EC"/>
    <w:rsid w:val="00295A84"/>
    <w:rsid w:val="002964CE"/>
    <w:rsid w:val="002C4F34"/>
    <w:rsid w:val="002F79AD"/>
    <w:rsid w:val="003454D0"/>
    <w:rsid w:val="003C25B2"/>
    <w:rsid w:val="003D20C4"/>
    <w:rsid w:val="003F281D"/>
    <w:rsid w:val="00430D24"/>
    <w:rsid w:val="00484B22"/>
    <w:rsid w:val="004B7799"/>
    <w:rsid w:val="005D5EB7"/>
    <w:rsid w:val="006B28D6"/>
    <w:rsid w:val="006D7A2F"/>
    <w:rsid w:val="006E6A12"/>
    <w:rsid w:val="006F0C6E"/>
    <w:rsid w:val="006F19DB"/>
    <w:rsid w:val="006F747C"/>
    <w:rsid w:val="00702F2E"/>
    <w:rsid w:val="00736284"/>
    <w:rsid w:val="00765B73"/>
    <w:rsid w:val="007F2DFD"/>
    <w:rsid w:val="008377D1"/>
    <w:rsid w:val="0084455D"/>
    <w:rsid w:val="00870E2D"/>
    <w:rsid w:val="008B14D0"/>
    <w:rsid w:val="008C1B56"/>
    <w:rsid w:val="008C28CD"/>
    <w:rsid w:val="00994DB1"/>
    <w:rsid w:val="009A6D90"/>
    <w:rsid w:val="009D4298"/>
    <w:rsid w:val="00A50124"/>
    <w:rsid w:val="00A833B3"/>
    <w:rsid w:val="00AA17EA"/>
    <w:rsid w:val="00B24A2C"/>
    <w:rsid w:val="00B56C89"/>
    <w:rsid w:val="00B73B98"/>
    <w:rsid w:val="00B90560"/>
    <w:rsid w:val="00C40E7A"/>
    <w:rsid w:val="00C76029"/>
    <w:rsid w:val="00CA287B"/>
    <w:rsid w:val="00CA4CC9"/>
    <w:rsid w:val="00CD5EFA"/>
    <w:rsid w:val="00D112A7"/>
    <w:rsid w:val="00DA27D6"/>
    <w:rsid w:val="00DC62FD"/>
    <w:rsid w:val="00DC71EE"/>
    <w:rsid w:val="00DF7262"/>
    <w:rsid w:val="00E12FFC"/>
    <w:rsid w:val="00E24B93"/>
    <w:rsid w:val="00E277F5"/>
    <w:rsid w:val="00E31C2F"/>
    <w:rsid w:val="00E84622"/>
    <w:rsid w:val="00EE00BB"/>
    <w:rsid w:val="00F365F6"/>
    <w:rsid w:val="00F7459E"/>
    <w:rsid w:val="00F8333F"/>
    <w:rsid w:val="00F96BDB"/>
    <w:rsid w:val="00FC3CC2"/>
    <w:rsid w:val="00FC513A"/>
    <w:rsid w:val="00FD5863"/>
    <w:rsid w:val="00FE7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B4B06"/>
  <w15:chartTrackingRefBased/>
  <w15:docId w15:val="{51EAC479-943F-48AA-99E6-EAD120EC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8B14D0"/>
    <w:pPr>
      <w:spacing w:after="0" w:line="240" w:lineRule="auto"/>
    </w:pPr>
    <w:rPr>
      <w:rFonts w:ascii="Times New Roman" w:eastAsia="PMingLiU" w:hAnsi="Times New Roman" w:cs="Times New Roman"/>
      <w:lang w:val="en-US"/>
    </w:rPr>
  </w:style>
  <w:style w:type="paragraph" w:styleId="Heading1">
    <w:name w:val="heading 1"/>
    <w:aliases w:val="PKC Headder"/>
    <w:basedOn w:val="Normal"/>
    <w:next w:val="Normal"/>
    <w:link w:val="Heading1Char"/>
    <w:uiPriority w:val="99"/>
    <w:qFormat/>
    <w:rsid w:val="008B14D0"/>
    <w:pPr>
      <w:keepNext/>
      <w:keepLines/>
      <w:shd w:val="clear" w:color="auto" w:fill="D9D9D9" w:themeFill="background1" w:themeFillShade="D9"/>
      <w:spacing w:before="480"/>
      <w:outlineLvl w:val="0"/>
    </w:pPr>
    <w:rPr>
      <w:rFonts w:ascii="Arial" w:eastAsiaTheme="majorEastAsia" w:hAnsi="Arial"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KC Headder Char"/>
    <w:basedOn w:val="DefaultParagraphFont"/>
    <w:link w:val="Heading1"/>
    <w:uiPriority w:val="99"/>
    <w:rsid w:val="008B14D0"/>
    <w:rPr>
      <w:rFonts w:ascii="Arial" w:eastAsiaTheme="majorEastAsia" w:hAnsi="Arial" w:cstheme="majorBidi"/>
      <w:b/>
      <w:bCs/>
      <w:color w:val="000000" w:themeColor="text1"/>
      <w:sz w:val="24"/>
      <w:szCs w:val="28"/>
      <w:shd w:val="clear" w:color="auto" w:fill="D9D9D9" w:themeFill="background1" w:themeFillShade="D9"/>
      <w:lang w:val="en-US"/>
    </w:rPr>
  </w:style>
  <w:style w:type="paragraph" w:styleId="TOCHeading">
    <w:name w:val="TOC Heading"/>
    <w:basedOn w:val="Heading1"/>
    <w:next w:val="Normal"/>
    <w:uiPriority w:val="39"/>
    <w:unhideWhenUsed/>
    <w:qFormat/>
    <w:rsid w:val="008B14D0"/>
    <w:pPr>
      <w:spacing w:line="276" w:lineRule="auto"/>
      <w:outlineLvl w:val="9"/>
    </w:pPr>
    <w:rPr>
      <w:lang w:eastAsia="ja-JP"/>
    </w:rPr>
  </w:style>
  <w:style w:type="paragraph" w:styleId="NoSpacing">
    <w:name w:val="No Spacing"/>
    <w:link w:val="NoSpacingChar"/>
    <w:uiPriority w:val="1"/>
    <w:qFormat/>
    <w:rsid w:val="008B14D0"/>
    <w:pPr>
      <w:spacing w:after="0" w:line="240" w:lineRule="auto"/>
    </w:pPr>
    <w:rPr>
      <w:rFonts w:ascii="Arial" w:eastAsia="PMingLiU" w:hAnsi="Arial" w:cs="Times New Roman"/>
      <w:sz w:val="24"/>
      <w:lang w:val="en-US"/>
    </w:rPr>
  </w:style>
  <w:style w:type="table" w:styleId="TableGrid">
    <w:name w:val="Table Grid"/>
    <w:basedOn w:val="TableNormal"/>
    <w:uiPriority w:val="59"/>
    <w:rsid w:val="008B1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B14D0"/>
    <w:rPr>
      <w:rFonts w:ascii="Arial" w:eastAsia="PMingLiU" w:hAnsi="Arial" w:cs="Times New Roman"/>
      <w:sz w:val="24"/>
      <w:lang w:val="en-US"/>
    </w:rPr>
  </w:style>
  <w:style w:type="paragraph" w:styleId="BalloonText">
    <w:name w:val="Balloon Text"/>
    <w:basedOn w:val="Normal"/>
    <w:link w:val="BalloonTextChar"/>
    <w:uiPriority w:val="99"/>
    <w:semiHidden/>
    <w:unhideWhenUsed/>
    <w:rsid w:val="008B1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4D0"/>
    <w:rPr>
      <w:rFonts w:ascii="Segoe UI" w:eastAsia="PMingLiU" w:hAnsi="Segoe UI" w:cs="Segoe UI"/>
      <w:sz w:val="18"/>
      <w:szCs w:val="18"/>
      <w:lang w:val="en-US"/>
    </w:rPr>
  </w:style>
  <w:style w:type="paragraph" w:styleId="Header">
    <w:name w:val="header"/>
    <w:basedOn w:val="Normal"/>
    <w:link w:val="HeaderChar"/>
    <w:uiPriority w:val="99"/>
    <w:unhideWhenUsed/>
    <w:rsid w:val="008B14D0"/>
    <w:pPr>
      <w:tabs>
        <w:tab w:val="center" w:pos="4513"/>
        <w:tab w:val="right" w:pos="9026"/>
      </w:tabs>
    </w:pPr>
  </w:style>
  <w:style w:type="character" w:customStyle="1" w:styleId="HeaderChar">
    <w:name w:val="Header Char"/>
    <w:basedOn w:val="DefaultParagraphFont"/>
    <w:link w:val="Header"/>
    <w:uiPriority w:val="99"/>
    <w:rsid w:val="008B14D0"/>
    <w:rPr>
      <w:rFonts w:ascii="Times New Roman" w:eastAsia="PMingLiU" w:hAnsi="Times New Roman" w:cs="Times New Roman"/>
      <w:lang w:val="en-US"/>
    </w:rPr>
  </w:style>
  <w:style w:type="paragraph" w:styleId="Footer">
    <w:name w:val="footer"/>
    <w:basedOn w:val="Normal"/>
    <w:link w:val="FooterChar"/>
    <w:uiPriority w:val="99"/>
    <w:unhideWhenUsed/>
    <w:rsid w:val="008B14D0"/>
    <w:pPr>
      <w:tabs>
        <w:tab w:val="center" w:pos="4513"/>
        <w:tab w:val="right" w:pos="9026"/>
      </w:tabs>
    </w:pPr>
  </w:style>
  <w:style w:type="character" w:customStyle="1" w:styleId="FooterChar">
    <w:name w:val="Footer Char"/>
    <w:basedOn w:val="DefaultParagraphFont"/>
    <w:link w:val="Footer"/>
    <w:uiPriority w:val="99"/>
    <w:rsid w:val="008B14D0"/>
    <w:rPr>
      <w:rFonts w:ascii="Times New Roman" w:eastAsia="PMingLiU" w:hAnsi="Times New Roman" w:cs="Times New Roman"/>
      <w:lang w:val="en-US"/>
    </w:rPr>
  </w:style>
  <w:style w:type="paragraph" w:customStyle="1" w:styleId="Default">
    <w:name w:val="Default"/>
    <w:rsid w:val="002C4F34"/>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2C4F34"/>
    <w:pPr>
      <w:spacing w:after="200" w:line="276" w:lineRule="auto"/>
      <w:ind w:left="720"/>
      <w:contextualSpacing/>
    </w:pPr>
    <w:rPr>
      <w:rFonts w:asciiTheme="majorHAnsi" w:eastAsiaTheme="majorEastAsia" w:hAnsiTheme="majorHAnsi" w:cstheme="majorBidi"/>
      <w:lang w:val="en-GB"/>
    </w:rPr>
  </w:style>
  <w:style w:type="character" w:styleId="Hyperlink">
    <w:name w:val="Hyperlink"/>
    <w:basedOn w:val="DefaultParagraphFont"/>
    <w:uiPriority w:val="99"/>
    <w:unhideWhenUsed/>
    <w:rsid w:val="00AA17EA"/>
    <w:rPr>
      <w:color w:val="0563C1" w:themeColor="hyperlink"/>
      <w:u w:val="single"/>
    </w:rPr>
  </w:style>
  <w:style w:type="character" w:styleId="UnresolvedMention">
    <w:name w:val="Unresolved Mention"/>
    <w:basedOn w:val="DefaultParagraphFont"/>
    <w:uiPriority w:val="99"/>
    <w:semiHidden/>
    <w:unhideWhenUsed/>
    <w:rsid w:val="00B24A2C"/>
    <w:rPr>
      <w:color w:val="605E5C"/>
      <w:shd w:val="clear" w:color="auto" w:fill="E1DFDD"/>
    </w:rPr>
  </w:style>
  <w:style w:type="character" w:styleId="FollowedHyperlink">
    <w:name w:val="FollowedHyperlink"/>
    <w:basedOn w:val="DefaultParagraphFont"/>
    <w:uiPriority w:val="99"/>
    <w:semiHidden/>
    <w:unhideWhenUsed/>
    <w:rsid w:val="00484B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argetjobs.co.uk/careers-advice/job-descriptions/276201-music-therapist-job-description" TargetMode="External"/><Relationship Id="rId21" Type="http://schemas.openxmlformats.org/officeDocument/2006/relationships/hyperlink" Target="https://www.sqa.org.uk/sqa/45907.html" TargetMode="External"/><Relationship Id="rId42" Type="http://schemas.openxmlformats.org/officeDocument/2006/relationships/hyperlink" Target="https://www.sqa.org.uk/sqa/48508.html" TargetMode="External"/><Relationship Id="rId63" Type="http://schemas.openxmlformats.org/officeDocument/2006/relationships/hyperlink" Target="https://www.national5maths.co.uk/free-national-4-maths/" TargetMode="External"/><Relationship Id="rId84" Type="http://schemas.openxmlformats.org/officeDocument/2006/relationships/hyperlink" Target="https://targetjobs.co.uk/careers-advice/job-descriptions/276201-music-therapist-job-description" TargetMode="External"/><Relationship Id="rId138" Type="http://schemas.openxmlformats.org/officeDocument/2006/relationships/hyperlink" Target="https://targetjobs.co.uk/careers-advice/job-descriptions/278197-private-music-teacher-job-description" TargetMode="External"/><Relationship Id="rId159" Type="http://schemas.openxmlformats.org/officeDocument/2006/relationships/hyperlink" Target="https://www.sqa.org.uk/files_ccc/HigherCourseSpecRMPS.pdf" TargetMode="External"/><Relationship Id="rId170" Type="http://schemas.openxmlformats.org/officeDocument/2006/relationships/hyperlink" Target="https://www.sqa.org.uk/sqa/48460.html" TargetMode="External"/><Relationship Id="rId191" Type="http://schemas.openxmlformats.org/officeDocument/2006/relationships/hyperlink" Target="https://www.sqa.org.uk/sqa/47442.html" TargetMode="External"/><Relationship Id="rId205" Type="http://schemas.openxmlformats.org/officeDocument/2006/relationships/hyperlink" Target="https://www.sqa.org.uk/sqa/47922.html" TargetMode="External"/><Relationship Id="rId107" Type="http://schemas.openxmlformats.org/officeDocument/2006/relationships/hyperlink" Target="https://targetjobs.co.uk/careers-advice/job-descriptions/279187-teacher-secondary-job-description" TargetMode="External"/><Relationship Id="rId11" Type="http://schemas.openxmlformats.org/officeDocument/2006/relationships/hyperlink" Target="https://www.sqa.org.uk/sqa/45707.html" TargetMode="External"/><Relationship Id="rId32" Type="http://schemas.openxmlformats.org/officeDocument/2006/relationships/hyperlink" Target="https://www.sqa.org.uk/sqa/38469.html" TargetMode="External"/><Relationship Id="rId53" Type="http://schemas.openxmlformats.org/officeDocument/2006/relationships/hyperlink" Target="https://www.sqa.org.uk/sqa/48453.html" TargetMode="External"/><Relationship Id="rId74" Type="http://schemas.openxmlformats.org/officeDocument/2006/relationships/hyperlink" Target="https://www.sqa.org.uk/sqa/47909.html" TargetMode="External"/><Relationship Id="rId128" Type="http://schemas.openxmlformats.org/officeDocument/2006/relationships/hyperlink" Target="https://targetjobs.co.uk/careers-advice/job-descriptions/276201-music-therapist-job-description" TargetMode="External"/><Relationship Id="rId149" Type="http://schemas.openxmlformats.org/officeDocument/2006/relationships/hyperlink" Target="https://www.sqa.org.uk/sqa/47901.html" TargetMode="External"/><Relationship Id="rId5" Type="http://schemas.openxmlformats.org/officeDocument/2006/relationships/webSettings" Target="webSettings.xml"/><Relationship Id="rId95" Type="http://schemas.openxmlformats.org/officeDocument/2006/relationships/hyperlink" Target="https://targetjobs.co.uk/careers-advice/job-descriptions/276201-music-therapist-job-description" TargetMode="External"/><Relationship Id="rId160" Type="http://schemas.openxmlformats.org/officeDocument/2006/relationships/hyperlink" Target="https://www.sqa.org.uk/sqa/47911.html" TargetMode="External"/><Relationship Id="rId181" Type="http://schemas.openxmlformats.org/officeDocument/2006/relationships/hyperlink" Target="https://www.sqa.org.uk/sqa/48459.html" TargetMode="External"/><Relationship Id="rId216" Type="http://schemas.openxmlformats.org/officeDocument/2006/relationships/footer" Target="footer1.xml"/><Relationship Id="rId22" Type="http://schemas.openxmlformats.org/officeDocument/2006/relationships/hyperlink" Target="https://www.sqa.org.uk/sqa/45907.html" TargetMode="External"/><Relationship Id="rId43" Type="http://schemas.openxmlformats.org/officeDocument/2006/relationships/hyperlink" Target="https://www.sqa.org.uk/sqa/47386.html" TargetMode="External"/><Relationship Id="rId64" Type="http://schemas.openxmlformats.org/officeDocument/2006/relationships/hyperlink" Target="https://www.national5maths.co.uk/free-national-4-maths/" TargetMode="External"/><Relationship Id="rId118" Type="http://schemas.openxmlformats.org/officeDocument/2006/relationships/hyperlink" Target="https://targetjobs.co.uk/careers-advice/job-descriptions/279187-teacher-secondary-job-description" TargetMode="External"/><Relationship Id="rId139" Type="http://schemas.openxmlformats.org/officeDocument/2006/relationships/hyperlink" Target="https://targetjobs.co.uk/careers-advice/job-descriptions/276201-music-therapist-job-description" TargetMode="External"/><Relationship Id="rId85" Type="http://schemas.openxmlformats.org/officeDocument/2006/relationships/hyperlink" Target="https://targetjobs.co.uk/careers-advice/job-descriptions/279187-teacher-secondary-job-description" TargetMode="External"/><Relationship Id="rId150" Type="http://schemas.openxmlformats.org/officeDocument/2006/relationships/hyperlink" Target="https://www.sqa.org.uk/sqa/47901.html" TargetMode="External"/><Relationship Id="rId171" Type="http://schemas.openxmlformats.org/officeDocument/2006/relationships/hyperlink" Target="https://www.sqa.org.uk/sqa/47427.html" TargetMode="External"/><Relationship Id="rId192" Type="http://schemas.openxmlformats.org/officeDocument/2006/relationships/hyperlink" Target="https://www.sqa.org.uk/sqa/47442.html" TargetMode="External"/><Relationship Id="rId206" Type="http://schemas.openxmlformats.org/officeDocument/2006/relationships/hyperlink" Target="https://www.sqa.org.uk/sqa/47922.html" TargetMode="External"/><Relationship Id="rId12" Type="http://schemas.openxmlformats.org/officeDocument/2006/relationships/image" Target="media/image3.png"/><Relationship Id="rId33" Type="http://schemas.openxmlformats.org/officeDocument/2006/relationships/hyperlink" Target="https://www.sqa.org.uk/sqa/38437.html" TargetMode="External"/><Relationship Id="rId108" Type="http://schemas.openxmlformats.org/officeDocument/2006/relationships/hyperlink" Target="https://targetjobs.co.uk/careers-advice/job-descriptions/279425-television-production-assistant-job-description" TargetMode="External"/><Relationship Id="rId129" Type="http://schemas.openxmlformats.org/officeDocument/2006/relationships/hyperlink" Target="https://targetjobs.co.uk/careers-advice/job-descriptions/279187-teacher-secondary-job-description" TargetMode="External"/><Relationship Id="rId54" Type="http://schemas.openxmlformats.org/officeDocument/2006/relationships/hyperlink" Target="https://www.sqa.org.uk/sqa/48453.html" TargetMode="External"/><Relationship Id="rId75" Type="http://schemas.openxmlformats.org/officeDocument/2006/relationships/hyperlink" Target="https://www.sqa.org.uk/sqa/48456.html" TargetMode="External"/><Relationship Id="rId96" Type="http://schemas.openxmlformats.org/officeDocument/2006/relationships/hyperlink" Target="https://targetjobs.co.uk/careers-advice/job-descriptions/279187-teacher-secondary-job-description" TargetMode="External"/><Relationship Id="rId140" Type="http://schemas.openxmlformats.org/officeDocument/2006/relationships/hyperlink" Target="https://targetjobs.co.uk/careers-advice/job-descriptions/279187-teacher-secondary-job-description" TargetMode="External"/><Relationship Id="rId161" Type="http://schemas.openxmlformats.org/officeDocument/2006/relationships/hyperlink" Target="https://www.sqa.org.uk/files_ccc/AHCourseSpecRMPS.pdf" TargetMode="External"/><Relationship Id="rId182" Type="http://schemas.openxmlformats.org/officeDocument/2006/relationships/hyperlink" Target="https://www.sqa.org.uk/sqa/48459.html"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www.sqa.org.uk/sqa/45907.html" TargetMode="External"/><Relationship Id="rId119" Type="http://schemas.openxmlformats.org/officeDocument/2006/relationships/hyperlink" Target="https://targetjobs.co.uk/careers-advice/job-descriptions/279425-television-production-assistant-job-description" TargetMode="External"/><Relationship Id="rId44" Type="http://schemas.openxmlformats.org/officeDocument/2006/relationships/hyperlink" Target="https://www.sqa.org.uk/sqa/47386.html" TargetMode="External"/><Relationship Id="rId65" Type="http://schemas.openxmlformats.org/officeDocument/2006/relationships/hyperlink" Target="https://www.national5maths.co.uk/free-national-5-maths-2/" TargetMode="External"/><Relationship Id="rId86" Type="http://schemas.openxmlformats.org/officeDocument/2006/relationships/hyperlink" Target="https://targetjobs.co.uk/careers-advice/job-descriptions/279425-television-production-assistant-job-description" TargetMode="External"/><Relationship Id="rId130" Type="http://schemas.openxmlformats.org/officeDocument/2006/relationships/hyperlink" Target="https://targetjobs.co.uk/careers-advice/job-descriptions/279425-television-production-assistant-job-description" TargetMode="External"/><Relationship Id="rId151" Type="http://schemas.openxmlformats.org/officeDocument/2006/relationships/hyperlink" Target="https://www.sqa.org.uk/sqa/48452.html" TargetMode="External"/><Relationship Id="rId172" Type="http://schemas.openxmlformats.org/officeDocument/2006/relationships/hyperlink" Target="https://www.sqa.org.uk/sqa/47427.html" TargetMode="External"/><Relationship Id="rId193" Type="http://schemas.openxmlformats.org/officeDocument/2006/relationships/hyperlink" Target="https://www.sqa.org.uk/sqa/47923.html" TargetMode="External"/><Relationship Id="rId207" Type="http://schemas.openxmlformats.org/officeDocument/2006/relationships/hyperlink" Target="https://www.sqa.org.uk/sqa/48465.html" TargetMode="External"/><Relationship Id="rId13" Type="http://schemas.openxmlformats.org/officeDocument/2006/relationships/hyperlink" Target="https://www.sqa.org.uk/sqa/45707.html" TargetMode="External"/><Relationship Id="rId109" Type="http://schemas.openxmlformats.org/officeDocument/2006/relationships/hyperlink" Target="https://targetjobs.co.uk/careers-advice/job-descriptions/278213-programme-researcher-job-description" TargetMode="External"/><Relationship Id="rId34" Type="http://schemas.openxmlformats.org/officeDocument/2006/relationships/hyperlink" Target="https://www.sqa.org.uk/sqa/38437.html" TargetMode="External"/><Relationship Id="rId55" Type="http://schemas.openxmlformats.org/officeDocument/2006/relationships/hyperlink" Target="https://www.sqa.org.uk/sqa/56929.html" TargetMode="External"/><Relationship Id="rId76" Type="http://schemas.openxmlformats.org/officeDocument/2006/relationships/hyperlink" Target="https://www.sqa.org.uk/sqa/48456.html" TargetMode="External"/><Relationship Id="rId97" Type="http://schemas.openxmlformats.org/officeDocument/2006/relationships/hyperlink" Target="https://targetjobs.co.uk/careers-advice/job-descriptions/279425-television-production-assistant-job-description" TargetMode="External"/><Relationship Id="rId120" Type="http://schemas.openxmlformats.org/officeDocument/2006/relationships/hyperlink" Target="https://targetjobs.co.uk/careers-advice/job-descriptions/278213-programme-researcher-job-description" TargetMode="External"/><Relationship Id="rId141" Type="http://schemas.openxmlformats.org/officeDocument/2006/relationships/hyperlink" Target="https://targetjobs.co.uk/careers-advice/job-descriptions/279425-television-production-assistant-job-description" TargetMode="External"/><Relationship Id="rId7" Type="http://schemas.openxmlformats.org/officeDocument/2006/relationships/endnotes" Target="endnotes.xml"/><Relationship Id="rId162" Type="http://schemas.openxmlformats.org/officeDocument/2006/relationships/hyperlink" Target="https://www.sqa.org.uk/sqa/48457.html" TargetMode="External"/><Relationship Id="rId183" Type="http://schemas.openxmlformats.org/officeDocument/2006/relationships/hyperlink" Target="https://www.sqa.org.uk/sqa/69495.html" TargetMode="External"/><Relationship Id="rId218" Type="http://schemas.openxmlformats.org/officeDocument/2006/relationships/theme" Target="theme/theme1.xml"/><Relationship Id="rId24" Type="http://schemas.openxmlformats.org/officeDocument/2006/relationships/hyperlink" Target="https://www.sqa.org.uk/sqa/45907.html" TargetMode="External"/><Relationship Id="rId45" Type="http://schemas.openxmlformats.org/officeDocument/2006/relationships/hyperlink" Target="https://www.sqa.org.uk/sqa/47894.html" TargetMode="External"/><Relationship Id="rId66" Type="http://schemas.openxmlformats.org/officeDocument/2006/relationships/hyperlink" Target="https://www.national5maths.co.uk/free-national-5-maths-2/" TargetMode="External"/><Relationship Id="rId87" Type="http://schemas.openxmlformats.org/officeDocument/2006/relationships/hyperlink" Target="https://targetjobs.co.uk/careers-advice/job-descriptions/278213-programme-researcher-job-description" TargetMode="External"/><Relationship Id="rId110" Type="http://schemas.openxmlformats.org/officeDocument/2006/relationships/hyperlink" Target="https://targetjobs.co.uk/careers-advice/job-descriptions/277703-arts-administrator-job-description" TargetMode="External"/><Relationship Id="rId131" Type="http://schemas.openxmlformats.org/officeDocument/2006/relationships/hyperlink" Target="https://targetjobs.co.uk/careers-advice/job-descriptions/278213-programme-researcher-job-description" TargetMode="External"/><Relationship Id="rId152" Type="http://schemas.openxmlformats.org/officeDocument/2006/relationships/hyperlink" Target="https://www.sqa.org.uk/sqa/48452.html" TargetMode="External"/><Relationship Id="rId173" Type="http://schemas.openxmlformats.org/officeDocument/2006/relationships/hyperlink" Target="https://www.sqa.org.uk/sqa/47912.html" TargetMode="External"/><Relationship Id="rId194" Type="http://schemas.openxmlformats.org/officeDocument/2006/relationships/hyperlink" Target="https://www.sqa.org.uk/sqa/47923.html" TargetMode="External"/><Relationship Id="rId208" Type="http://schemas.openxmlformats.org/officeDocument/2006/relationships/hyperlink" Target="https://www.sqa.org.uk/sqa/48465.html" TargetMode="External"/><Relationship Id="rId14" Type="http://schemas.openxmlformats.org/officeDocument/2006/relationships/hyperlink" Target="https://www.sqa.org.uk/sqa/45707.html" TargetMode="External"/><Relationship Id="rId30" Type="http://schemas.openxmlformats.org/officeDocument/2006/relationships/hyperlink" Target="https://www.sqa.org.uk/sqa/45786.html" TargetMode="External"/><Relationship Id="rId35" Type="http://schemas.openxmlformats.org/officeDocument/2006/relationships/hyperlink" Target="https://www.sqa.org.uk/sqa/38458.html" TargetMode="External"/><Relationship Id="rId56" Type="http://schemas.openxmlformats.org/officeDocument/2006/relationships/hyperlink" Target="https://www.sqa.org.uk/sqa/56929.html" TargetMode="External"/><Relationship Id="rId77" Type="http://schemas.openxmlformats.org/officeDocument/2006/relationships/hyperlink" Target="https://www.sqa.org.uk/sqa/47415.html" TargetMode="External"/><Relationship Id="rId100" Type="http://schemas.openxmlformats.org/officeDocument/2006/relationships/hyperlink" Target="https://targetjobs.co.uk/careers-advice/job-descriptions/279415-editorial-assistant-job-description" TargetMode="External"/><Relationship Id="rId105" Type="http://schemas.openxmlformats.org/officeDocument/2006/relationships/hyperlink" Target="https://targetjobs.co.uk/careers-advice/job-descriptions/278197-private-music-teacher-job-description" TargetMode="External"/><Relationship Id="rId126" Type="http://schemas.openxmlformats.org/officeDocument/2006/relationships/hyperlink" Target="https://careersinmusic.co.uk/" TargetMode="External"/><Relationship Id="rId147" Type="http://schemas.openxmlformats.org/officeDocument/2006/relationships/hyperlink" Target="https://www.sqa.org.uk/sqa/47399.html" TargetMode="External"/><Relationship Id="rId168" Type="http://schemas.openxmlformats.org/officeDocument/2006/relationships/hyperlink" Target="https://www.sqa.org.uk/sqa/47916.html" TargetMode="External"/><Relationship Id="rId8" Type="http://schemas.openxmlformats.org/officeDocument/2006/relationships/image" Target="media/image1.jpg"/><Relationship Id="rId51" Type="http://schemas.openxmlformats.org/officeDocument/2006/relationships/hyperlink" Target="https://www.sqa.org.uk/sqa/47904.html" TargetMode="External"/><Relationship Id="rId72" Type="http://schemas.openxmlformats.org/officeDocument/2006/relationships/hyperlink" Target="https://www.sqa.org.uk/sqa/47415.html" TargetMode="External"/><Relationship Id="rId93" Type="http://schemas.openxmlformats.org/officeDocument/2006/relationships/hyperlink" Target="https://careersinmusic.co.uk/" TargetMode="External"/><Relationship Id="rId98" Type="http://schemas.openxmlformats.org/officeDocument/2006/relationships/hyperlink" Target="https://targetjobs.co.uk/careers-advice/job-descriptions/278213-programme-researcher-job-description" TargetMode="External"/><Relationship Id="rId121" Type="http://schemas.openxmlformats.org/officeDocument/2006/relationships/hyperlink" Target="https://targetjobs.co.uk/careers-advice/job-descriptions/277703-arts-administrator-job-description" TargetMode="External"/><Relationship Id="rId142" Type="http://schemas.openxmlformats.org/officeDocument/2006/relationships/hyperlink" Target="https://targetjobs.co.uk/careers-advice/job-descriptions/278213-programme-researcher-job-description" TargetMode="External"/><Relationship Id="rId163" Type="http://schemas.openxmlformats.org/officeDocument/2006/relationships/hyperlink" Target="https://www.sqa.org.uk/files_ccc/AHCourseSpecRMPS.pdf" TargetMode="External"/><Relationship Id="rId184" Type="http://schemas.openxmlformats.org/officeDocument/2006/relationships/hyperlink" Target="https://www.sqa.org.uk/sqa/69495.html" TargetMode="External"/><Relationship Id="rId189" Type="http://schemas.openxmlformats.org/officeDocument/2006/relationships/hyperlink" Target="https://www.sqa.org.uk/sqa/64779.html" TargetMode="External"/><Relationship Id="rId3" Type="http://schemas.openxmlformats.org/officeDocument/2006/relationships/styles" Target="styles.xml"/><Relationship Id="rId214" Type="http://schemas.openxmlformats.org/officeDocument/2006/relationships/hyperlink" Target="http://www.scqf.org.uk" TargetMode="External"/><Relationship Id="rId25" Type="http://schemas.openxmlformats.org/officeDocument/2006/relationships/hyperlink" Target="https://www.sqa.org.uk/sqa/45786.html" TargetMode="External"/><Relationship Id="rId46" Type="http://schemas.openxmlformats.org/officeDocument/2006/relationships/hyperlink" Target="https://www.sqa.org.uk/sqa/47894.html" TargetMode="External"/><Relationship Id="rId67" Type="http://schemas.openxmlformats.org/officeDocument/2006/relationships/hyperlink" Target="https://www.highermathematics.co.uk/higher-maths-whole-course/" TargetMode="External"/><Relationship Id="rId116" Type="http://schemas.openxmlformats.org/officeDocument/2006/relationships/hyperlink" Target="https://targetjobs.co.uk/careers-advice/job-descriptions/278197-private-music-teacher-job-description" TargetMode="External"/><Relationship Id="rId137" Type="http://schemas.openxmlformats.org/officeDocument/2006/relationships/hyperlink" Target="https://careersinmusic.co.uk/" TargetMode="External"/><Relationship Id="rId158" Type="http://schemas.openxmlformats.org/officeDocument/2006/relationships/hyperlink" Target="https://www.sqa.org.uk/sqa/47911.html" TargetMode="External"/><Relationship Id="rId20" Type="http://schemas.openxmlformats.org/officeDocument/2006/relationships/hyperlink" Target="https://www.sqa.org.uk/sqa/45907.html" TargetMode="External"/><Relationship Id="rId41" Type="http://schemas.openxmlformats.org/officeDocument/2006/relationships/hyperlink" Target="https://www.sqa.org.uk/sqa/48508.html" TargetMode="External"/><Relationship Id="rId62" Type="http://schemas.openxmlformats.org/officeDocument/2006/relationships/hyperlink" Target="https://www.national5maths.co.uk/n5-lifeskills-maths/" TargetMode="External"/><Relationship Id="rId83" Type="http://schemas.openxmlformats.org/officeDocument/2006/relationships/hyperlink" Target="https://targetjobs.co.uk/careers-advice/job-descriptions/278197-private-music-teacher-job-description" TargetMode="External"/><Relationship Id="rId88" Type="http://schemas.openxmlformats.org/officeDocument/2006/relationships/hyperlink" Target="https://targetjobs.co.uk/careers-advice/job-descriptions/277703-arts-administrator-job-description" TargetMode="External"/><Relationship Id="rId111" Type="http://schemas.openxmlformats.org/officeDocument/2006/relationships/hyperlink" Target="https://targetjobs.co.uk/careers-advice/job-descriptions/279415-editorial-assistant-job-description" TargetMode="External"/><Relationship Id="rId132" Type="http://schemas.openxmlformats.org/officeDocument/2006/relationships/hyperlink" Target="https://targetjobs.co.uk/careers-advice/job-descriptions/277703-arts-administrator-job-description" TargetMode="External"/><Relationship Id="rId153" Type="http://schemas.openxmlformats.org/officeDocument/2006/relationships/hyperlink" Target="https://www.sqa.org.uk/sqa/files_ccc/RMPSCourseSpecN5.pdf" TargetMode="External"/><Relationship Id="rId174" Type="http://schemas.openxmlformats.org/officeDocument/2006/relationships/hyperlink" Target="https://www.sqa.org.uk/sqa/47912.html" TargetMode="External"/><Relationship Id="rId179" Type="http://schemas.openxmlformats.org/officeDocument/2006/relationships/hyperlink" Target="https://www.sqa.org.uk/sqa/47913.html" TargetMode="External"/><Relationship Id="rId195" Type="http://schemas.openxmlformats.org/officeDocument/2006/relationships/hyperlink" Target="https://www.sqa.org.uk/sqa/48466.html" TargetMode="External"/><Relationship Id="rId209" Type="http://schemas.openxmlformats.org/officeDocument/2006/relationships/hyperlink" Target="https://www.sqa.org.uk/sqa/47925.html" TargetMode="External"/><Relationship Id="rId190" Type="http://schemas.openxmlformats.org/officeDocument/2006/relationships/hyperlink" Target="https://www.sqa.org.uk/sqa/64779.html" TargetMode="External"/><Relationship Id="rId204" Type="http://schemas.openxmlformats.org/officeDocument/2006/relationships/hyperlink" Target="https://www.sqa.org.uk/sqa/47441.html" TargetMode="External"/><Relationship Id="rId15" Type="http://schemas.openxmlformats.org/officeDocument/2006/relationships/hyperlink" Target="https://www.sqa.org.uk/sqa/45707.html" TargetMode="External"/><Relationship Id="rId36" Type="http://schemas.openxmlformats.org/officeDocument/2006/relationships/hyperlink" Target="https://www.sqa.org.uk/sqa/38458.html" TargetMode="External"/><Relationship Id="rId57" Type="http://schemas.openxmlformats.org/officeDocument/2006/relationships/hyperlink" Target="https://www.sqa.org.uk/sqa/47439.html" TargetMode="External"/><Relationship Id="rId106" Type="http://schemas.openxmlformats.org/officeDocument/2006/relationships/hyperlink" Target="https://targetjobs.co.uk/careers-advice/job-descriptions/276201-music-therapist-job-description" TargetMode="External"/><Relationship Id="rId127" Type="http://schemas.openxmlformats.org/officeDocument/2006/relationships/hyperlink" Target="https://targetjobs.co.uk/careers-advice/job-descriptions/278197-private-music-teacher-job-description" TargetMode="External"/><Relationship Id="rId10" Type="http://schemas.openxmlformats.org/officeDocument/2006/relationships/image" Target="media/image2.png"/><Relationship Id="rId31" Type="http://schemas.openxmlformats.org/officeDocument/2006/relationships/hyperlink" Target="https://www.sqa.org.uk/sqa/38469.html" TargetMode="External"/><Relationship Id="rId52" Type="http://schemas.openxmlformats.org/officeDocument/2006/relationships/hyperlink" Target="https://www.sqa.org.uk/sqa/47904.html" TargetMode="External"/><Relationship Id="rId73" Type="http://schemas.openxmlformats.org/officeDocument/2006/relationships/hyperlink" Target="https://www.sqa.org.uk/sqa/47909.html" TargetMode="External"/><Relationship Id="rId78" Type="http://schemas.openxmlformats.org/officeDocument/2006/relationships/hyperlink" Target="https://www.sqa.org.uk/sqa/47415.html" TargetMode="External"/><Relationship Id="rId94" Type="http://schemas.openxmlformats.org/officeDocument/2006/relationships/hyperlink" Target="https://targetjobs.co.uk/careers-advice/job-descriptions/278197-private-music-teacher-job-description" TargetMode="External"/><Relationship Id="rId99" Type="http://schemas.openxmlformats.org/officeDocument/2006/relationships/hyperlink" Target="https://targetjobs.co.uk/careers-advice/job-descriptions/277703-arts-administrator-job-description" TargetMode="External"/><Relationship Id="rId101" Type="http://schemas.openxmlformats.org/officeDocument/2006/relationships/hyperlink" Target="https://targetjobs.co.uk/careers-advice/job-descriptions/275979-marketing-assistant-job-description" TargetMode="External"/><Relationship Id="rId122" Type="http://schemas.openxmlformats.org/officeDocument/2006/relationships/hyperlink" Target="https://targetjobs.co.uk/careers-advice/job-descriptions/279415-editorial-assistant-job-description" TargetMode="External"/><Relationship Id="rId143" Type="http://schemas.openxmlformats.org/officeDocument/2006/relationships/hyperlink" Target="https://targetjobs.co.uk/careers-advice/job-descriptions/277703-arts-administrator-job-description" TargetMode="External"/><Relationship Id="rId148" Type="http://schemas.openxmlformats.org/officeDocument/2006/relationships/hyperlink" Target="https://www.sqa.org.uk/sqa/47399.html" TargetMode="External"/><Relationship Id="rId164" Type="http://schemas.openxmlformats.org/officeDocument/2006/relationships/hyperlink" Target="https://www.sqa.org.uk/sqa/48457.html" TargetMode="External"/><Relationship Id="rId169" Type="http://schemas.openxmlformats.org/officeDocument/2006/relationships/hyperlink" Target="https://www.sqa.org.uk/sqa/48460.html" TargetMode="External"/><Relationship Id="rId185" Type="http://schemas.openxmlformats.org/officeDocument/2006/relationships/hyperlink" Target="https://www.sqa.org.uk/sqa/48602.html" TargetMode="External"/><Relationship Id="rId4" Type="http://schemas.openxmlformats.org/officeDocument/2006/relationships/settings" Target="settings.xml"/><Relationship Id="rId9" Type="http://schemas.openxmlformats.org/officeDocument/2006/relationships/hyperlink" Target="https://www.sqa.org.uk/sqa/45707.html" TargetMode="External"/><Relationship Id="rId180" Type="http://schemas.openxmlformats.org/officeDocument/2006/relationships/hyperlink" Target="https://www.sqa.org.uk/sqa/47913.html" TargetMode="External"/><Relationship Id="rId210" Type="http://schemas.openxmlformats.org/officeDocument/2006/relationships/hyperlink" Target="https://www.sqa.org.uk/sqa/47925.html" TargetMode="External"/><Relationship Id="rId215" Type="http://schemas.openxmlformats.org/officeDocument/2006/relationships/hyperlink" Target="http://www.sqa.org.uk" TargetMode="External"/><Relationship Id="rId26" Type="http://schemas.openxmlformats.org/officeDocument/2006/relationships/hyperlink" Target="https://www.sqa.org.uk/sqa/45786.html" TargetMode="External"/><Relationship Id="rId47" Type="http://schemas.openxmlformats.org/officeDocument/2006/relationships/hyperlink" Target="https://www.sqa.org.uk/sqa/48449.html" TargetMode="External"/><Relationship Id="rId68" Type="http://schemas.openxmlformats.org/officeDocument/2006/relationships/hyperlink" Target="https://www.highermathematics.co.uk/higher-maths-whole-course/" TargetMode="External"/><Relationship Id="rId89" Type="http://schemas.openxmlformats.org/officeDocument/2006/relationships/hyperlink" Target="https://targetjobs.co.uk/careers-advice/job-descriptions/279415-editorial-assistant-job-description" TargetMode="External"/><Relationship Id="rId112" Type="http://schemas.openxmlformats.org/officeDocument/2006/relationships/hyperlink" Target="https://targetjobs.co.uk/careers-advice/job-descriptions/275979-marketing-assistant-job-description" TargetMode="External"/><Relationship Id="rId133" Type="http://schemas.openxmlformats.org/officeDocument/2006/relationships/hyperlink" Target="https://targetjobs.co.uk/careers-advice/job-descriptions/279415-editorial-assistant-job-description" TargetMode="External"/><Relationship Id="rId154" Type="http://schemas.openxmlformats.org/officeDocument/2006/relationships/hyperlink" Target="https://www.sqa.org.uk/sqa/47421.html" TargetMode="External"/><Relationship Id="rId175" Type="http://schemas.openxmlformats.org/officeDocument/2006/relationships/hyperlink" Target="https://www.sqa.org.uk/sqa/48458.html" TargetMode="External"/><Relationship Id="rId196" Type="http://schemas.openxmlformats.org/officeDocument/2006/relationships/hyperlink" Target="https://www.sqa.org.uk/sqa/48466.html" TargetMode="External"/><Relationship Id="rId200" Type="http://schemas.openxmlformats.org/officeDocument/2006/relationships/hyperlink" Target="https://www.sqa.org.uk/sqa/47924.html" TargetMode="External"/><Relationship Id="rId16" Type="http://schemas.openxmlformats.org/officeDocument/2006/relationships/hyperlink" Target="https://www.sqa.org.uk/sqa/45707.html" TargetMode="External"/><Relationship Id="rId37" Type="http://schemas.openxmlformats.org/officeDocument/2006/relationships/hyperlink" Target="https://www.sqa.org.uk/sqa/56923.html" TargetMode="External"/><Relationship Id="rId58" Type="http://schemas.openxmlformats.org/officeDocument/2006/relationships/hyperlink" Target="https://www.sqa.org.uk/sqa/47439.html" TargetMode="External"/><Relationship Id="rId79" Type="http://schemas.openxmlformats.org/officeDocument/2006/relationships/hyperlink" Target="https://www.sqa.org.uk/sqa/47909.html" TargetMode="External"/><Relationship Id="rId102" Type="http://schemas.openxmlformats.org/officeDocument/2006/relationships/hyperlink" Target="https://www.sqa.org.uk/sqa/47391.html" TargetMode="External"/><Relationship Id="rId123" Type="http://schemas.openxmlformats.org/officeDocument/2006/relationships/hyperlink" Target="https://targetjobs.co.uk/careers-advice/job-descriptions/275979-marketing-assistant-job-description" TargetMode="External"/><Relationship Id="rId144" Type="http://schemas.openxmlformats.org/officeDocument/2006/relationships/hyperlink" Target="https://targetjobs.co.uk/careers-advice/job-descriptions/279415-editorial-assistant-job-description" TargetMode="External"/><Relationship Id="rId90" Type="http://schemas.openxmlformats.org/officeDocument/2006/relationships/hyperlink" Target="https://targetjobs.co.uk/careers-advice/job-descriptions/275979-marketing-assistant-job-description" TargetMode="External"/><Relationship Id="rId165" Type="http://schemas.openxmlformats.org/officeDocument/2006/relationships/hyperlink" Target="https://www.sqa.org.uk/sqa/47430.html" TargetMode="External"/><Relationship Id="rId186" Type="http://schemas.openxmlformats.org/officeDocument/2006/relationships/hyperlink" Target="https://www.sqa.org.uk/sqa/48602.html" TargetMode="External"/><Relationship Id="rId211" Type="http://schemas.openxmlformats.org/officeDocument/2006/relationships/hyperlink" Target="https://www.sqa.org.uk/sqa/47903.html" TargetMode="External"/><Relationship Id="rId27" Type="http://schemas.openxmlformats.org/officeDocument/2006/relationships/hyperlink" Target="https://www.sqa.org.uk/sqa/45786.html" TargetMode="External"/><Relationship Id="rId48" Type="http://schemas.openxmlformats.org/officeDocument/2006/relationships/hyperlink" Target="https://www.sqa.org.uk/sqa/48449.html" TargetMode="External"/><Relationship Id="rId69" Type="http://schemas.openxmlformats.org/officeDocument/2006/relationships/hyperlink" Target="https://www.advancedhighermaths.co.uk/free-ah-maths/" TargetMode="External"/><Relationship Id="rId113" Type="http://schemas.openxmlformats.org/officeDocument/2006/relationships/hyperlink" Target="https://www.sqa.org.uk/sqa/47895.html" TargetMode="External"/><Relationship Id="rId134" Type="http://schemas.openxmlformats.org/officeDocument/2006/relationships/hyperlink" Target="https://targetjobs.co.uk/careers-advice/job-descriptions/275979-marketing-assistant-job-description" TargetMode="External"/><Relationship Id="rId80" Type="http://schemas.openxmlformats.org/officeDocument/2006/relationships/hyperlink" Target="https://www.sqa.org.uk/sqa/47909.html" TargetMode="External"/><Relationship Id="rId155" Type="http://schemas.openxmlformats.org/officeDocument/2006/relationships/hyperlink" Target="https://www.sqa.org.uk/sqa/files_ccc/RMPSCourseSpecN5.pdf" TargetMode="External"/><Relationship Id="rId176" Type="http://schemas.openxmlformats.org/officeDocument/2006/relationships/hyperlink" Target="https://www.sqa.org.uk/sqa/48458.html" TargetMode="External"/><Relationship Id="rId197" Type="http://schemas.openxmlformats.org/officeDocument/2006/relationships/hyperlink" Target="https://www.sqa.org.uk/sqa/47443.html" TargetMode="External"/><Relationship Id="rId201" Type="http://schemas.openxmlformats.org/officeDocument/2006/relationships/hyperlink" Target="https://www.sqa.org.uk/sqa/48467.html" TargetMode="External"/><Relationship Id="rId17" Type="http://schemas.openxmlformats.org/officeDocument/2006/relationships/hyperlink" Target="https://www.sqa.org.uk/sqa/45660.html" TargetMode="External"/><Relationship Id="rId38" Type="http://schemas.openxmlformats.org/officeDocument/2006/relationships/hyperlink" Target="https://www.sqa.org.uk/sqa/56923.html" TargetMode="External"/><Relationship Id="rId59" Type="http://schemas.openxmlformats.org/officeDocument/2006/relationships/hyperlink" Target="https://www.national5maths.co.uk/free-national-4-maths/" TargetMode="External"/><Relationship Id="rId103" Type="http://schemas.openxmlformats.org/officeDocument/2006/relationships/hyperlink" Target="http://www.educationscotland.gov.uk/nqmusic/index.asp" TargetMode="External"/><Relationship Id="rId124" Type="http://schemas.openxmlformats.org/officeDocument/2006/relationships/hyperlink" Target="https://www.sqa.org.uk/sqa/47895.html" TargetMode="External"/><Relationship Id="rId70" Type="http://schemas.openxmlformats.org/officeDocument/2006/relationships/hyperlink" Target="https://www.advancedhighermaths.co.uk/free-ah-maths/" TargetMode="External"/><Relationship Id="rId91" Type="http://schemas.openxmlformats.org/officeDocument/2006/relationships/hyperlink" Target="https://www.sqa.org.uk/sqa/47391.html" TargetMode="External"/><Relationship Id="rId145" Type="http://schemas.openxmlformats.org/officeDocument/2006/relationships/hyperlink" Target="https://targetjobs.co.uk/careers-advice/job-descriptions/275979-marketing-assistant-job-description" TargetMode="External"/><Relationship Id="rId166" Type="http://schemas.openxmlformats.org/officeDocument/2006/relationships/hyperlink" Target="https://www.sqa.org.uk/sqa/47430.html" TargetMode="External"/><Relationship Id="rId187" Type="http://schemas.openxmlformats.org/officeDocument/2006/relationships/hyperlink" Target="https://www.sqa.org.uk/sqa/65336.html" TargetMode="External"/><Relationship Id="rId1" Type="http://schemas.openxmlformats.org/officeDocument/2006/relationships/customXml" Target="../customXml/item1.xml"/><Relationship Id="rId212" Type="http://schemas.openxmlformats.org/officeDocument/2006/relationships/hyperlink" Target="https://www.sqa.org.uk/sqa/47903.html" TargetMode="External"/><Relationship Id="rId28" Type="http://schemas.openxmlformats.org/officeDocument/2006/relationships/hyperlink" Target="https://www.sqa.org.uk/sqa/45786.html" TargetMode="External"/><Relationship Id="rId49" Type="http://schemas.openxmlformats.org/officeDocument/2006/relationships/hyperlink" Target="https://www.sqa.org.uk/sqa/47403.html" TargetMode="External"/><Relationship Id="rId114" Type="http://schemas.openxmlformats.org/officeDocument/2006/relationships/hyperlink" Target="http://www.educationscotland.gov.uk/nqmusic/index.asp" TargetMode="External"/><Relationship Id="rId60" Type="http://schemas.openxmlformats.org/officeDocument/2006/relationships/hyperlink" Target="https://www.national5maths.co.uk/free-national-4-maths/" TargetMode="External"/><Relationship Id="rId81" Type="http://schemas.openxmlformats.org/officeDocument/2006/relationships/hyperlink" Target="http://www.educationscotland.gov.uk/nqmusic/index.asp" TargetMode="External"/><Relationship Id="rId135" Type="http://schemas.openxmlformats.org/officeDocument/2006/relationships/hyperlink" Target="https://www.sqa.org.uk/sqa/48450.html" TargetMode="External"/><Relationship Id="rId156" Type="http://schemas.openxmlformats.org/officeDocument/2006/relationships/hyperlink" Target="https://www.sqa.org.uk/sqa/47421.html" TargetMode="External"/><Relationship Id="rId177" Type="http://schemas.openxmlformats.org/officeDocument/2006/relationships/hyperlink" Target="https://www.sqa.org.uk/sqa/47428.html" TargetMode="External"/><Relationship Id="rId198" Type="http://schemas.openxmlformats.org/officeDocument/2006/relationships/hyperlink" Target="https://www.sqa.org.uk/sqa/47443.html" TargetMode="External"/><Relationship Id="rId202" Type="http://schemas.openxmlformats.org/officeDocument/2006/relationships/hyperlink" Target="https://www.sqa.org.uk/sqa/48467.html" TargetMode="External"/><Relationship Id="rId18" Type="http://schemas.openxmlformats.org/officeDocument/2006/relationships/hyperlink" Target="https://www.sqa.org.uk/sqa/45660.html" TargetMode="External"/><Relationship Id="rId39" Type="http://schemas.openxmlformats.org/officeDocument/2006/relationships/hyperlink" Target="https://www.sqa.org.uk/sqa/56924.html" TargetMode="External"/><Relationship Id="rId50" Type="http://schemas.openxmlformats.org/officeDocument/2006/relationships/hyperlink" Target="https://www.sqa.org.uk/sqa/47403.html" TargetMode="External"/><Relationship Id="rId104" Type="http://schemas.openxmlformats.org/officeDocument/2006/relationships/hyperlink" Target="https://careersinmusic.co.uk/" TargetMode="External"/><Relationship Id="rId125" Type="http://schemas.openxmlformats.org/officeDocument/2006/relationships/hyperlink" Target="http://www.educationscotland.gov.uk/nqmusic/index.asp" TargetMode="External"/><Relationship Id="rId146" Type="http://schemas.openxmlformats.org/officeDocument/2006/relationships/hyperlink" Target="https://www.sqa.org.uk/sqa/48450.html" TargetMode="External"/><Relationship Id="rId167" Type="http://schemas.openxmlformats.org/officeDocument/2006/relationships/hyperlink" Target="https://www.sqa.org.uk/sqa/47916.html" TargetMode="External"/><Relationship Id="rId188" Type="http://schemas.openxmlformats.org/officeDocument/2006/relationships/hyperlink" Target="https://www.sqa.org.uk/sqa/65336.html" TargetMode="External"/><Relationship Id="rId71" Type="http://schemas.openxmlformats.org/officeDocument/2006/relationships/hyperlink" Target="https://www.sqa.org.uk/sqa/47415.html" TargetMode="External"/><Relationship Id="rId92" Type="http://schemas.openxmlformats.org/officeDocument/2006/relationships/hyperlink" Target="http://www.educationscotland.gov.uk/nqmusic/index.asp" TargetMode="External"/><Relationship Id="rId213" Type="http://schemas.openxmlformats.org/officeDocument/2006/relationships/hyperlink" Target="http://www.enquire.org.uk" TargetMode="External"/><Relationship Id="rId2" Type="http://schemas.openxmlformats.org/officeDocument/2006/relationships/numbering" Target="numbering.xml"/><Relationship Id="rId29" Type="http://schemas.openxmlformats.org/officeDocument/2006/relationships/hyperlink" Target="https://www.sqa.org.uk/sqa/45786.html" TargetMode="External"/><Relationship Id="rId40" Type="http://schemas.openxmlformats.org/officeDocument/2006/relationships/hyperlink" Target="https://www.sqa.org.uk/sqa/56924.html" TargetMode="External"/><Relationship Id="rId115" Type="http://schemas.openxmlformats.org/officeDocument/2006/relationships/hyperlink" Target="https://careersinmusic.co.uk/" TargetMode="External"/><Relationship Id="rId136" Type="http://schemas.openxmlformats.org/officeDocument/2006/relationships/hyperlink" Target="http://www.educationscotland.gov.uk/nqmusic/index.asp" TargetMode="External"/><Relationship Id="rId157" Type="http://schemas.openxmlformats.org/officeDocument/2006/relationships/hyperlink" Target="https://www.sqa.org.uk/files_ccc/HigherCourseSpecRMPS.pdf" TargetMode="External"/><Relationship Id="rId178" Type="http://schemas.openxmlformats.org/officeDocument/2006/relationships/hyperlink" Target="https://www.sqa.org.uk/sqa/47428.html" TargetMode="External"/><Relationship Id="rId61" Type="http://schemas.openxmlformats.org/officeDocument/2006/relationships/hyperlink" Target="https://www.national5maths.co.uk/n5-lifeskills-maths/" TargetMode="External"/><Relationship Id="rId82" Type="http://schemas.openxmlformats.org/officeDocument/2006/relationships/hyperlink" Target="https://careersinmusic.co.uk/" TargetMode="External"/><Relationship Id="rId199" Type="http://schemas.openxmlformats.org/officeDocument/2006/relationships/hyperlink" Target="https://www.sqa.org.uk/sqa/47924.html" TargetMode="External"/><Relationship Id="rId203" Type="http://schemas.openxmlformats.org/officeDocument/2006/relationships/hyperlink" Target="https://www.sqa.org.uk/sqa/47441.html" TargetMode="External"/><Relationship Id="rId19" Type="http://schemas.openxmlformats.org/officeDocument/2006/relationships/hyperlink" Target="https://www.sqa.org.uk/sqa/459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49A25-D2FB-4B0B-B25F-C3E98DC1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3183</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Hassan</dc:creator>
  <cp:keywords/>
  <dc:description/>
  <cp:lastModifiedBy>Lisa Hassan</cp:lastModifiedBy>
  <cp:revision>4</cp:revision>
  <cp:lastPrinted>2020-02-18T08:38:00Z</cp:lastPrinted>
  <dcterms:created xsi:type="dcterms:W3CDTF">2020-03-12T14:51:00Z</dcterms:created>
  <dcterms:modified xsi:type="dcterms:W3CDTF">2020-03-12T15:06:00Z</dcterms:modified>
</cp:coreProperties>
</file>