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32" w:rsidRDefault="00460D32" w:rsidP="003D66F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1975" cy="676275"/>
            <wp:effectExtent l="0" t="0" r="9525" b="9525"/>
            <wp:docPr id="3" name="Picture 3" descr="N:\1. Admin\Badge Graphics\CHS Badg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1. Admin\Badge Graphics\CHS Badge 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CB" w:rsidRPr="003D66FF" w:rsidRDefault="003D66FF" w:rsidP="003D66FF">
      <w:pPr>
        <w:jc w:val="center"/>
      </w:pPr>
      <w:r w:rsidRPr="003D66FF">
        <w:rPr>
          <w:b/>
          <w:u w:val="single"/>
        </w:rPr>
        <w:t>Crieff High School</w:t>
      </w:r>
      <w:r w:rsidR="00C40E23">
        <w:rPr>
          <w:b/>
          <w:u w:val="single"/>
        </w:rPr>
        <w:t xml:space="preserve"> Prefect Application Form 201</w:t>
      </w:r>
      <w:r w:rsidR="00847620">
        <w:rPr>
          <w:b/>
          <w:u w:val="single"/>
        </w:rPr>
        <w:t>8</w:t>
      </w:r>
      <w:r w:rsidR="00E56A6A">
        <w:rPr>
          <w:b/>
          <w:u w:val="single"/>
        </w:rPr>
        <w:t xml:space="preserve"> </w:t>
      </w:r>
      <w:r w:rsidRPr="003D66FF">
        <w:rPr>
          <w:b/>
          <w:u w:val="single"/>
        </w:rPr>
        <w:t xml:space="preserve">– </w:t>
      </w:r>
      <w:r w:rsidR="00E56A6A">
        <w:rPr>
          <w:b/>
          <w:u w:val="single"/>
        </w:rPr>
        <w:t>1</w:t>
      </w:r>
      <w:r w:rsidR="00847620">
        <w:rPr>
          <w:b/>
          <w:u w:val="single"/>
        </w:rPr>
        <w:t>9</w:t>
      </w:r>
      <w:r w:rsidRPr="003D66FF">
        <w:tab/>
      </w:r>
    </w:p>
    <w:p w:rsidR="003D66FF" w:rsidRPr="003D66FF" w:rsidRDefault="003D66FF"/>
    <w:p w:rsidR="003D66FF" w:rsidRDefault="00460D32">
      <w:r>
        <w:t>Name :</w:t>
      </w:r>
      <w:bookmarkStart w:id="0" w:name="_GoBack"/>
      <w:bookmarkEnd w:id="0"/>
    </w:p>
    <w:p w:rsidR="003D66FF" w:rsidRDefault="003D66FF"/>
    <w:p w:rsidR="003D66FF" w:rsidRDefault="00460D32">
      <w:r>
        <w:t>Class :</w:t>
      </w:r>
    </w:p>
    <w:p w:rsidR="003D66FF" w:rsidRDefault="003D66FF"/>
    <w:p w:rsidR="003D66FF" w:rsidRDefault="003D66FF"/>
    <w:p w:rsidR="003D66FF" w:rsidRDefault="003D66FF"/>
    <w:p w:rsidR="003D66FF" w:rsidRDefault="003D66FF">
      <w:r>
        <w:t>Position applied fo</w:t>
      </w:r>
      <w:r w:rsidR="00460D32">
        <w:t>r (Please tick all that apply):</w:t>
      </w:r>
    </w:p>
    <w:p w:rsidR="003D66FF" w:rsidRDefault="003D66FF"/>
    <w:p w:rsidR="003D66FF" w:rsidRDefault="003D66FF">
      <w:pPr>
        <w:rPr>
          <w:rFonts w:cs="Arial"/>
        </w:rPr>
      </w:pPr>
      <w:r>
        <w:t xml:space="preserve">Head Boy / Girl   </w:t>
      </w:r>
      <w:r w:rsidRPr="00460D32">
        <w:rPr>
          <w:rFonts w:cs="Arial"/>
          <w:sz w:val="32"/>
        </w:rPr>
        <w:t>□</w:t>
      </w:r>
      <w:r>
        <w:t xml:space="preserve"> </w:t>
      </w:r>
      <w:r>
        <w:tab/>
        <w:t xml:space="preserve"> </w:t>
      </w:r>
      <w:r>
        <w:tab/>
        <w:t xml:space="preserve">House Captain    </w:t>
      </w:r>
      <w:r w:rsidRPr="00460D32">
        <w:rPr>
          <w:rFonts w:cs="Arial"/>
          <w:sz w:val="32"/>
        </w:rPr>
        <w:t xml:space="preserve">□ </w:t>
      </w:r>
      <w:r w:rsidRPr="00460D32">
        <w:rPr>
          <w:rFonts w:cs="Arial"/>
          <w:sz w:val="32"/>
        </w:rPr>
        <w:tab/>
      </w:r>
      <w:r>
        <w:rPr>
          <w:rFonts w:cs="Arial"/>
        </w:rPr>
        <w:tab/>
        <w:t xml:space="preserve">Prefect    </w:t>
      </w:r>
      <w:r w:rsidRPr="00460D32">
        <w:rPr>
          <w:rFonts w:cs="Arial"/>
          <w:sz w:val="32"/>
        </w:rPr>
        <w:t>□</w:t>
      </w:r>
    </w:p>
    <w:p w:rsidR="003D66FF" w:rsidRDefault="003D66FF">
      <w:pPr>
        <w:rPr>
          <w:rFonts w:cs="Arial"/>
        </w:rPr>
      </w:pPr>
    </w:p>
    <w:p w:rsidR="003D66FF" w:rsidRDefault="003D66FF">
      <w:pPr>
        <w:rPr>
          <w:rFonts w:cs="Arial"/>
        </w:rPr>
      </w:pPr>
    </w:p>
    <w:p w:rsidR="003D66FF" w:rsidRDefault="003D66FF">
      <w:pPr>
        <w:rPr>
          <w:rFonts w:cs="Arial"/>
        </w:rPr>
      </w:pPr>
    </w:p>
    <w:p w:rsidR="003D66FF" w:rsidRDefault="003D66FF">
      <w:pPr>
        <w:rPr>
          <w:rFonts w:cs="Arial"/>
        </w:rPr>
      </w:pPr>
    </w:p>
    <w:p w:rsidR="003D66FF" w:rsidRDefault="003D66FF">
      <w:r>
        <w:rPr>
          <w:rFonts w:cs="Arial"/>
        </w:rPr>
        <w:t xml:space="preserve">Please answer </w:t>
      </w:r>
      <w:r>
        <w:t>the following questions in relation to the most senior role applied for.</w:t>
      </w:r>
    </w:p>
    <w:p w:rsidR="003D66FF" w:rsidRDefault="003D66FF"/>
    <w:p w:rsidR="003D66FF" w:rsidRDefault="003D66FF" w:rsidP="003D66FF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</w:pPr>
      <w:r>
        <w:t>What skills and qualities would you bring to your chosen post?</w:t>
      </w:r>
    </w:p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</w:pPr>
      <w:r>
        <w:t>What, in your opinion, are the main challenges associated with your chosen post?</w:t>
      </w:r>
    </w:p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</w:pPr>
      <w:r>
        <w:t>What ideas would you bring to this post?</w:t>
      </w:r>
    </w:p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</w:pPr>
      <w:r>
        <w:lastRenderedPageBreak/>
        <w:t xml:space="preserve">What would you like to have achieved by the </w:t>
      </w:r>
      <w:r w:rsidR="00802DC7">
        <w:t>e</w:t>
      </w:r>
      <w:r w:rsidR="007E0E90">
        <w:t>nd of the session? (ie June 201</w:t>
      </w:r>
      <w:r w:rsidR="00E51848">
        <w:t>8</w:t>
      </w:r>
      <w:r>
        <w:t>).</w:t>
      </w:r>
    </w:p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>
      <w:pPr>
        <w:tabs>
          <w:tab w:val="num" w:pos="0"/>
        </w:tabs>
        <w:ind w:left="360" w:hanging="720"/>
      </w:pPr>
    </w:p>
    <w:p w:rsidR="003D66FF" w:rsidRDefault="00847620" w:rsidP="003D66FF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</w:pPr>
      <w:r>
        <w:t>Why are prefects relevant to our school</w:t>
      </w:r>
      <w:r w:rsidR="003D66FF">
        <w:t>?</w:t>
      </w:r>
    </w:p>
    <w:p w:rsidR="003D66FF" w:rsidRDefault="003D66FF" w:rsidP="003D66FF"/>
    <w:p w:rsidR="003D66FF" w:rsidRDefault="003D66FF" w:rsidP="003D66FF"/>
    <w:p w:rsidR="00136CDB" w:rsidRDefault="00136CDB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/>
    <w:p w:rsidR="003D66FF" w:rsidRDefault="003D66FF" w:rsidP="003D66FF">
      <w:pPr>
        <w:tabs>
          <w:tab w:val="num" w:pos="0"/>
        </w:tabs>
        <w:ind w:left="360" w:hanging="720"/>
      </w:pPr>
    </w:p>
    <w:p w:rsidR="003D66FF" w:rsidRDefault="003D66FF" w:rsidP="003D66FF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</w:pPr>
      <w:r>
        <w:t xml:space="preserve">Please give an indication of your plans post school. </w:t>
      </w:r>
    </w:p>
    <w:p w:rsidR="003D66FF" w:rsidRDefault="003D66FF"/>
    <w:p w:rsidR="003D66FF" w:rsidRDefault="003D66FF"/>
    <w:p w:rsidR="003D66FF" w:rsidRDefault="003D66FF"/>
    <w:p w:rsidR="00136CDB" w:rsidRDefault="00136CDB"/>
    <w:p w:rsidR="003D66FF" w:rsidRDefault="003D66FF"/>
    <w:p w:rsidR="003D66FF" w:rsidRDefault="003D66FF"/>
    <w:p w:rsidR="003D66FF" w:rsidRDefault="003D66FF"/>
    <w:p w:rsidR="003D66FF" w:rsidRDefault="003D66FF"/>
    <w:p w:rsidR="003D66FF" w:rsidRDefault="003D66FF">
      <w:r>
        <w:t>Signed…………………………………………………  Date…………………….</w:t>
      </w:r>
    </w:p>
    <w:p w:rsidR="00136CDB" w:rsidRDefault="00136CDB"/>
    <w:p w:rsidR="00136CDB" w:rsidRDefault="00136CDB"/>
    <w:p w:rsidR="00136CDB" w:rsidRDefault="00136CDB"/>
    <w:p w:rsidR="00136CDB" w:rsidRPr="00136CDB" w:rsidRDefault="00136CDB">
      <w:pPr>
        <w:rPr>
          <w:b/>
        </w:rPr>
      </w:pPr>
      <w:r w:rsidRPr="00136CDB">
        <w:rPr>
          <w:b/>
        </w:rPr>
        <w:t xml:space="preserve">For office use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877"/>
        <w:gridCol w:w="877"/>
      </w:tblGrid>
      <w:tr w:rsidR="007E1406" w:rsidTr="00387DCB">
        <w:tc>
          <w:tcPr>
            <w:tcW w:w="6768" w:type="dxa"/>
            <w:shd w:val="clear" w:color="auto" w:fill="auto"/>
          </w:tcPr>
          <w:p w:rsidR="007E1406" w:rsidRDefault="007E1406" w:rsidP="00EC4A2C">
            <w:r>
              <w:t>Application received on time</w:t>
            </w:r>
            <w:r w:rsidR="00C40E23">
              <w:t xml:space="preserve"> (By </w:t>
            </w:r>
            <w:r w:rsidR="00847620">
              <w:t>27</w:t>
            </w:r>
            <w:r w:rsidR="00EC4A2C">
              <w:t>h</w:t>
            </w:r>
            <w:r w:rsidR="007E0E90">
              <w:t xml:space="preserve"> April 201</w:t>
            </w:r>
            <w:r w:rsidR="00847620">
              <w:t>8</w:t>
            </w:r>
            <w:r w:rsidR="00C40E23">
              <w:t>)</w:t>
            </w:r>
          </w:p>
        </w:tc>
        <w:tc>
          <w:tcPr>
            <w:tcW w:w="877" w:type="dxa"/>
            <w:shd w:val="clear" w:color="auto" w:fill="auto"/>
          </w:tcPr>
          <w:p w:rsidR="007E1406" w:rsidRDefault="007E1406"/>
        </w:tc>
        <w:tc>
          <w:tcPr>
            <w:tcW w:w="877" w:type="dxa"/>
            <w:shd w:val="clear" w:color="auto" w:fill="auto"/>
          </w:tcPr>
          <w:p w:rsidR="007E1406" w:rsidRDefault="007E1406"/>
        </w:tc>
      </w:tr>
      <w:tr w:rsidR="00136CDB" w:rsidTr="00387DCB">
        <w:tc>
          <w:tcPr>
            <w:tcW w:w="6768" w:type="dxa"/>
            <w:shd w:val="clear" w:color="auto" w:fill="auto"/>
          </w:tcPr>
          <w:p w:rsidR="00136CDB" w:rsidRDefault="00136CDB">
            <w:r>
              <w:t>Application form completed satisfactorily</w:t>
            </w:r>
            <w:r w:rsidR="00C40E23">
              <w:t xml:space="preserve"> (Black ink</w:t>
            </w:r>
            <w:r w:rsidR="00E51848">
              <w:t xml:space="preserve"> or word processed</w:t>
            </w:r>
            <w:r w:rsidR="00C40E23">
              <w:t>)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136CDB" w:rsidRDefault="00136CDB"/>
        </w:tc>
      </w:tr>
      <w:tr w:rsidR="00136CDB" w:rsidTr="00387DCB">
        <w:tc>
          <w:tcPr>
            <w:tcW w:w="6768" w:type="dxa"/>
            <w:shd w:val="clear" w:color="auto" w:fill="auto"/>
          </w:tcPr>
          <w:p w:rsidR="00136CDB" w:rsidRDefault="00136CDB">
            <w:r>
              <w:t xml:space="preserve">Positive </w:t>
            </w:r>
            <w:smartTag w:uri="urn:schemas-microsoft-com:office:smarttags" w:element="stockticker">
              <w:r>
                <w:t>SMT</w:t>
              </w:r>
            </w:smartTag>
            <w:r>
              <w:t xml:space="preserve"> comment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136CDB" w:rsidRDefault="00136CDB"/>
        </w:tc>
      </w:tr>
      <w:tr w:rsidR="00136CDB" w:rsidTr="00387DCB">
        <w:tc>
          <w:tcPr>
            <w:tcW w:w="6768" w:type="dxa"/>
            <w:shd w:val="clear" w:color="auto" w:fill="auto"/>
          </w:tcPr>
          <w:p w:rsidR="00136CDB" w:rsidRDefault="00136CDB">
            <w:r>
              <w:t>Positive Guidance comment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136CDB" w:rsidRDefault="00136CDB"/>
        </w:tc>
      </w:tr>
      <w:tr w:rsidR="00136CDB" w:rsidTr="00387DCB">
        <w:tc>
          <w:tcPr>
            <w:tcW w:w="6768" w:type="dxa"/>
            <w:shd w:val="clear" w:color="auto" w:fill="auto"/>
          </w:tcPr>
          <w:p w:rsidR="00136CDB" w:rsidRDefault="00136CDB">
            <w:r>
              <w:t>Attendance %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136CDB" w:rsidRDefault="00136CDB"/>
        </w:tc>
      </w:tr>
      <w:tr w:rsidR="00573079" w:rsidTr="00387DCB">
        <w:tc>
          <w:tcPr>
            <w:tcW w:w="6768" w:type="dxa"/>
            <w:shd w:val="clear" w:color="auto" w:fill="auto"/>
          </w:tcPr>
          <w:p w:rsidR="00573079" w:rsidRDefault="00573079" w:rsidP="00C9594B">
            <w:r>
              <w:t>Link between skills, qualities, ideas and the post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573079" w:rsidRDefault="00573079"/>
        </w:tc>
      </w:tr>
      <w:tr w:rsidR="00573079" w:rsidTr="00387DCB">
        <w:tc>
          <w:tcPr>
            <w:tcW w:w="6768" w:type="dxa"/>
            <w:shd w:val="clear" w:color="auto" w:fill="auto"/>
          </w:tcPr>
          <w:p w:rsidR="00573079" w:rsidRDefault="00573079" w:rsidP="00C9594B">
            <w:r>
              <w:t>Promote positive ethos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573079" w:rsidRDefault="00573079"/>
        </w:tc>
      </w:tr>
      <w:tr w:rsidR="00573079" w:rsidTr="00387DCB">
        <w:tc>
          <w:tcPr>
            <w:tcW w:w="6768" w:type="dxa"/>
            <w:shd w:val="clear" w:color="auto" w:fill="auto"/>
          </w:tcPr>
          <w:p w:rsidR="00573079" w:rsidRDefault="00573079"/>
        </w:tc>
        <w:tc>
          <w:tcPr>
            <w:tcW w:w="1754" w:type="dxa"/>
            <w:gridSpan w:val="2"/>
            <w:shd w:val="clear" w:color="auto" w:fill="auto"/>
          </w:tcPr>
          <w:p w:rsidR="00573079" w:rsidRDefault="00573079"/>
        </w:tc>
      </w:tr>
      <w:tr w:rsidR="00573079" w:rsidTr="00387DCB">
        <w:tc>
          <w:tcPr>
            <w:tcW w:w="6768" w:type="dxa"/>
            <w:shd w:val="clear" w:color="auto" w:fill="auto"/>
          </w:tcPr>
          <w:p w:rsidR="00573079" w:rsidRDefault="00573079">
            <w:r>
              <w:t>Interview</w:t>
            </w:r>
          </w:p>
        </w:tc>
        <w:tc>
          <w:tcPr>
            <w:tcW w:w="877" w:type="dxa"/>
            <w:shd w:val="clear" w:color="auto" w:fill="auto"/>
          </w:tcPr>
          <w:p w:rsidR="00573079" w:rsidRDefault="00573079"/>
        </w:tc>
        <w:tc>
          <w:tcPr>
            <w:tcW w:w="877" w:type="dxa"/>
            <w:shd w:val="clear" w:color="auto" w:fill="auto"/>
          </w:tcPr>
          <w:p w:rsidR="00573079" w:rsidRDefault="00573079"/>
        </w:tc>
      </w:tr>
    </w:tbl>
    <w:p w:rsidR="00136CDB" w:rsidRDefault="00136CDB" w:rsidP="00C40E23"/>
    <w:sectPr w:rsidR="00136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70D1"/>
    <w:multiLevelType w:val="hybridMultilevel"/>
    <w:tmpl w:val="C2446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B"/>
    <w:rsid w:val="000E536E"/>
    <w:rsid w:val="00136CDB"/>
    <w:rsid w:val="00387DCB"/>
    <w:rsid w:val="003B16E2"/>
    <w:rsid w:val="003D66FF"/>
    <w:rsid w:val="00460D32"/>
    <w:rsid w:val="00573079"/>
    <w:rsid w:val="00690ECB"/>
    <w:rsid w:val="007E0E90"/>
    <w:rsid w:val="007E1406"/>
    <w:rsid w:val="00802DC7"/>
    <w:rsid w:val="00847620"/>
    <w:rsid w:val="009B5414"/>
    <w:rsid w:val="00C40E23"/>
    <w:rsid w:val="00C9594B"/>
    <w:rsid w:val="00D56790"/>
    <w:rsid w:val="00E37E5B"/>
    <w:rsid w:val="00E51848"/>
    <w:rsid w:val="00E56A6A"/>
    <w:rsid w:val="00E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Crieff High School Prefect Application Form 2008 – 9</vt:lpstr>
    </vt:vector>
  </TitlesOfParts>
  <Company>PKC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Crieff High School Prefect Application Form 2008 – 9</dc:title>
  <dc:creator>chs</dc:creator>
  <cp:lastModifiedBy>Scott Jewell</cp:lastModifiedBy>
  <cp:revision>2</cp:revision>
  <dcterms:created xsi:type="dcterms:W3CDTF">2018-03-30T13:52:00Z</dcterms:created>
  <dcterms:modified xsi:type="dcterms:W3CDTF">2018-03-30T13:52:00Z</dcterms:modified>
</cp:coreProperties>
</file>