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Default="00B86344" w:rsidP="00AB6E0A">
      <w:pPr>
        <w:jc w:val="center"/>
        <w:rPr>
          <w:b/>
          <w:sz w:val="24"/>
        </w:rPr>
      </w:pPr>
      <w:r>
        <w:rPr>
          <w:b/>
          <w:sz w:val="24"/>
        </w:rPr>
        <w:t>Minute of</w:t>
      </w:r>
      <w:r w:rsidR="00AB6E0A" w:rsidRPr="00AB6E0A">
        <w:rPr>
          <w:b/>
          <w:sz w:val="24"/>
        </w:rPr>
        <w:t xml:space="preserve"> Schoo</w:t>
      </w:r>
      <w:r w:rsidR="00EF5C20">
        <w:rPr>
          <w:b/>
          <w:sz w:val="24"/>
        </w:rPr>
        <w:t xml:space="preserve">l Funds Finance group meeting </w:t>
      </w:r>
      <w:r w:rsidR="003B5A27">
        <w:rPr>
          <w:b/>
          <w:sz w:val="24"/>
        </w:rPr>
        <w:t>14</w:t>
      </w:r>
      <w:r w:rsidR="003B5A27" w:rsidRPr="003B5A27">
        <w:rPr>
          <w:b/>
          <w:sz w:val="24"/>
          <w:vertAlign w:val="superscript"/>
        </w:rPr>
        <w:t>th</w:t>
      </w:r>
      <w:r w:rsidR="003B5A27">
        <w:rPr>
          <w:b/>
          <w:sz w:val="24"/>
        </w:rPr>
        <w:t xml:space="preserve"> </w:t>
      </w:r>
      <w:proofErr w:type="gramStart"/>
      <w:r w:rsidR="003B5A27">
        <w:rPr>
          <w:b/>
          <w:sz w:val="24"/>
        </w:rPr>
        <w:t>January,</w:t>
      </w:r>
      <w:proofErr w:type="gramEnd"/>
      <w:r w:rsidR="003B5A27">
        <w:rPr>
          <w:b/>
          <w:sz w:val="24"/>
        </w:rPr>
        <w:t xml:space="preserve"> 2020.</w:t>
      </w:r>
    </w:p>
    <w:p w:rsidR="00AB6E0A" w:rsidRDefault="007E19D2">
      <w:r>
        <w:t>Present:  N Drew (Chair, Headteacher), M Sinclair (Secretary, DHT), Jocelyn McGregor (Treasurer) Colleen MacGregor (Teacher Rep)</w:t>
      </w:r>
    </w:p>
    <w:p w:rsidR="00AB6E0A" w:rsidRPr="007E19D2" w:rsidRDefault="00EF5C20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 xml:space="preserve">Approval of previous meetings minutes. </w:t>
      </w:r>
    </w:p>
    <w:p w:rsidR="007E19D2" w:rsidRDefault="007E19D2" w:rsidP="007E19D2">
      <w:r>
        <w:t>Approved</w:t>
      </w:r>
    </w:p>
    <w:p w:rsidR="0064291B" w:rsidRDefault="00AB6E0A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Financial statement</w:t>
      </w:r>
      <w:r w:rsidR="00EF5C20" w:rsidRPr="007E19D2">
        <w:rPr>
          <w:b/>
        </w:rPr>
        <w:t xml:space="preserve">. </w:t>
      </w:r>
    </w:p>
    <w:p w:rsidR="007E19D2" w:rsidRPr="007E19D2" w:rsidRDefault="007E19D2" w:rsidP="007E19D2">
      <w:r>
        <w:t>General Reserves currently has a balance of £658.22.  After the transfers approved below the balance will be £1</w:t>
      </w:r>
      <w:r w:rsidR="001240A8">
        <w:t>2</w:t>
      </w:r>
      <w:r>
        <w:t>45.16.</w:t>
      </w:r>
    </w:p>
    <w:p w:rsidR="007E19D2" w:rsidRPr="007E19D2" w:rsidRDefault="007E19D2" w:rsidP="007E19D2">
      <w:pPr>
        <w:pStyle w:val="ListParagraph"/>
        <w:ind w:left="360"/>
        <w:rPr>
          <w:b/>
        </w:rPr>
      </w:pPr>
    </w:p>
    <w:p w:rsidR="007E19D2" w:rsidRDefault="003B5A27" w:rsidP="007E19D2">
      <w:pPr>
        <w:pStyle w:val="ListParagraph"/>
        <w:numPr>
          <w:ilvl w:val="0"/>
          <w:numId w:val="1"/>
        </w:numPr>
        <w:ind w:left="360"/>
      </w:pPr>
      <w:r w:rsidRPr="007E19D2">
        <w:rPr>
          <w:b/>
        </w:rPr>
        <w:t>Transfers</w:t>
      </w:r>
      <w:r>
        <w:t xml:space="preserve"> </w:t>
      </w:r>
      <w:r w:rsidR="00B029B3">
        <w:t>–</w:t>
      </w:r>
    </w:p>
    <w:p w:rsidR="007E19D2" w:rsidRDefault="003B5A27" w:rsidP="007E19D2">
      <w:pPr>
        <w:pStyle w:val="ListParagraph"/>
        <w:ind w:left="360"/>
      </w:pPr>
      <w:r>
        <w:t xml:space="preserve"> </w:t>
      </w:r>
      <w:r w:rsidR="00B029B3">
        <w:t>Carol concert £640.00 to general reserves</w:t>
      </w:r>
      <w:r w:rsidR="00B029B3">
        <w:tab/>
      </w:r>
      <w:r w:rsidR="00B029B3">
        <w:tab/>
      </w:r>
      <w:r w:rsidR="00B029B3">
        <w:tab/>
      </w:r>
      <w:r w:rsidR="00B029B3">
        <w:tab/>
      </w:r>
      <w:r w:rsidR="00B029B3">
        <w:tab/>
        <w:t xml:space="preserve">  </w:t>
      </w:r>
    </w:p>
    <w:p w:rsidR="007E19D2" w:rsidRDefault="00B029B3" w:rsidP="007E19D2">
      <w:pPr>
        <w:pStyle w:val="ListParagraph"/>
        <w:ind w:left="360"/>
      </w:pPr>
      <w:r>
        <w:t>- Xmas parties £50.00 to general reserves, £3.23 to SOC pot</w:t>
      </w:r>
      <w:r w:rsidR="0064291B">
        <w:tab/>
      </w:r>
      <w:r w:rsidR="0064291B">
        <w:tab/>
      </w:r>
      <w:r w:rsidR="0064291B">
        <w:tab/>
        <w:t xml:space="preserve">  </w:t>
      </w:r>
    </w:p>
    <w:p w:rsidR="007E19D2" w:rsidRDefault="0064291B" w:rsidP="007E19D2">
      <w:pPr>
        <w:pStyle w:val="ListParagraph"/>
        <w:ind w:left="360"/>
      </w:pPr>
      <w:r>
        <w:t xml:space="preserve">- </w:t>
      </w:r>
      <w:proofErr w:type="spellStart"/>
      <w:r w:rsidR="00B029B3">
        <w:t>Ardeoniag</w:t>
      </w:r>
      <w:proofErr w:type="spellEnd"/>
      <w:r w:rsidR="00B029B3">
        <w:t xml:space="preserve"> 2019 £0.04 to general reserves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029B3" w:rsidRDefault="0064291B" w:rsidP="007E19D2">
      <w:pPr>
        <w:pStyle w:val="ListParagraph"/>
        <w:ind w:left="360"/>
      </w:pPr>
      <w:r>
        <w:t>- Comm investment £3.10 from general reserves, due to green screen invoice £3.10 more expensive</w:t>
      </w:r>
    </w:p>
    <w:p w:rsidR="001240A8" w:rsidRDefault="001240A8" w:rsidP="007E19D2">
      <w:pPr>
        <w:pStyle w:val="ListParagraph"/>
        <w:ind w:left="360"/>
      </w:pPr>
      <w:r>
        <w:t>£100 from General Reserves to Prizegiving</w:t>
      </w:r>
    </w:p>
    <w:p w:rsidR="007E19D2" w:rsidRDefault="007E19D2" w:rsidP="007E19D2">
      <w:pPr>
        <w:pStyle w:val="ListParagraph"/>
        <w:ind w:left="360"/>
      </w:pPr>
    </w:p>
    <w:p w:rsidR="0064291B" w:rsidRDefault="0064291B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Class trips – budget, timescale and parental donation of £5.00</w:t>
      </w:r>
    </w:p>
    <w:p w:rsidR="007E19D2" w:rsidRPr="007E19D2" w:rsidRDefault="00C4498B" w:rsidP="007E19D2">
      <w:r>
        <w:t>£1009.97 has been set aside to contribute to cost of buses.  We will not be increasing the parental donation and it remains £5.  Teachers have been asked to have firm plans for trips by mid-February.  A possible school fundraiser will be discussed with teachers.</w:t>
      </w:r>
    </w:p>
    <w:p w:rsidR="0064291B" w:rsidRDefault="0064291B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P7 transition days 11</w:t>
      </w:r>
      <w:r w:rsidRPr="007E19D2">
        <w:rPr>
          <w:b/>
          <w:vertAlign w:val="superscript"/>
        </w:rPr>
        <w:t>th</w:t>
      </w:r>
      <w:r w:rsidRPr="007E19D2">
        <w:rPr>
          <w:b/>
        </w:rPr>
        <w:t xml:space="preserve"> and 12</w:t>
      </w:r>
      <w:r w:rsidRPr="007E19D2">
        <w:rPr>
          <w:b/>
          <w:vertAlign w:val="superscript"/>
        </w:rPr>
        <w:t>th</w:t>
      </w:r>
      <w:r w:rsidRPr="007E19D2">
        <w:rPr>
          <w:b/>
        </w:rPr>
        <w:t xml:space="preserve"> June bus hire</w:t>
      </w:r>
    </w:p>
    <w:p w:rsidR="00C4498B" w:rsidRPr="00C4498B" w:rsidRDefault="00C4498B" w:rsidP="00C4498B">
      <w:r>
        <w:t>Blairgowrie High School plan to provide transport.</w:t>
      </w:r>
    </w:p>
    <w:p w:rsidR="007E19D2" w:rsidRPr="007E19D2" w:rsidRDefault="007E19D2" w:rsidP="007E19D2">
      <w:pPr>
        <w:pStyle w:val="ListParagraph"/>
        <w:ind w:left="360"/>
        <w:rPr>
          <w:b/>
        </w:rPr>
      </w:pPr>
    </w:p>
    <w:p w:rsidR="00A83D3A" w:rsidRDefault="00A83D3A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Sports day</w:t>
      </w:r>
    </w:p>
    <w:p w:rsidR="007E19D2" w:rsidRPr="00C4498B" w:rsidRDefault="001240A8" w:rsidP="007E19D2">
      <w:r>
        <w:t>There are no large items that require to be purchased.  It was agreed that smaller items such as skipping ropes can be purchased from School Fund if necessary.</w:t>
      </w:r>
    </w:p>
    <w:p w:rsidR="0064291B" w:rsidRDefault="0064291B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Prize giving</w:t>
      </w:r>
      <w:r w:rsidR="00A83D3A" w:rsidRPr="007E19D2">
        <w:rPr>
          <w:b/>
        </w:rPr>
        <w:t xml:space="preserve"> June 2019 = £151.27</w:t>
      </w:r>
    </w:p>
    <w:p w:rsidR="007E19D2" w:rsidRPr="001240A8" w:rsidRDefault="001240A8" w:rsidP="007E19D2">
      <w:r>
        <w:t>Last year a new trophy was purchased and engraved which added to costs.  It was agreed to set aside £100 for prizes for this year.</w:t>
      </w:r>
    </w:p>
    <w:p w:rsidR="00EF5C20" w:rsidRDefault="00EF5C20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AOCB</w:t>
      </w:r>
    </w:p>
    <w:p w:rsidR="007E19D2" w:rsidRPr="001240A8" w:rsidRDefault="007E19D2" w:rsidP="001240A8">
      <w:pPr>
        <w:pStyle w:val="ListParagraph"/>
        <w:ind w:left="0"/>
      </w:pPr>
    </w:p>
    <w:p w:rsidR="007E19D2" w:rsidRPr="007E19D2" w:rsidRDefault="007E19D2" w:rsidP="007E19D2">
      <w:pPr>
        <w:pStyle w:val="ListParagraph"/>
        <w:ind w:left="360"/>
        <w:rPr>
          <w:b/>
        </w:rPr>
      </w:pPr>
      <w:bookmarkStart w:id="0" w:name="_GoBack"/>
      <w:bookmarkEnd w:id="0"/>
    </w:p>
    <w:p w:rsidR="00EF5C20" w:rsidRPr="007E19D2" w:rsidRDefault="00EF5C20" w:rsidP="007E19D2">
      <w:pPr>
        <w:pStyle w:val="ListParagraph"/>
        <w:numPr>
          <w:ilvl w:val="0"/>
          <w:numId w:val="1"/>
        </w:numPr>
        <w:ind w:left="360"/>
        <w:rPr>
          <w:b/>
        </w:rPr>
      </w:pPr>
      <w:r w:rsidRPr="007E19D2">
        <w:rPr>
          <w:b/>
        </w:rPr>
        <w:t>Date of next meeting.</w:t>
      </w:r>
    </w:p>
    <w:p w:rsidR="00EF5C20" w:rsidRDefault="002942AB" w:rsidP="002942AB">
      <w:r>
        <w:t>12.20pm on Tuesday 10</w:t>
      </w:r>
      <w:r w:rsidRPr="002942AB">
        <w:rPr>
          <w:vertAlign w:val="superscript"/>
        </w:rPr>
        <w:t>th</w:t>
      </w:r>
      <w:r>
        <w:t xml:space="preserve"> March</w:t>
      </w:r>
    </w:p>
    <w:sectPr w:rsidR="00EF5C20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25A"/>
    <w:multiLevelType w:val="hybridMultilevel"/>
    <w:tmpl w:val="DD42DF3E"/>
    <w:lvl w:ilvl="0" w:tplc="FC9697EC">
      <w:numFmt w:val="bullet"/>
      <w:lvlText w:val="-"/>
      <w:lvlJc w:val="left"/>
      <w:pPr>
        <w:ind w:left="32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 w15:restartNumberingAfterBreak="0">
    <w:nsid w:val="16BF4217"/>
    <w:multiLevelType w:val="hybridMultilevel"/>
    <w:tmpl w:val="5CB4FAE6"/>
    <w:lvl w:ilvl="0" w:tplc="8FF4FB90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56455F22"/>
    <w:multiLevelType w:val="hybridMultilevel"/>
    <w:tmpl w:val="9F52A6BA"/>
    <w:lvl w:ilvl="0" w:tplc="0809000F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0A"/>
    <w:rsid w:val="001240A8"/>
    <w:rsid w:val="002942AB"/>
    <w:rsid w:val="00342DD2"/>
    <w:rsid w:val="003B5A27"/>
    <w:rsid w:val="00637414"/>
    <w:rsid w:val="0064291B"/>
    <w:rsid w:val="007E19D2"/>
    <w:rsid w:val="009069C5"/>
    <w:rsid w:val="00A83D3A"/>
    <w:rsid w:val="00AB6E0A"/>
    <w:rsid w:val="00B029B3"/>
    <w:rsid w:val="00B86344"/>
    <w:rsid w:val="00BF009B"/>
    <w:rsid w:val="00C4498B"/>
    <w:rsid w:val="00D27DF9"/>
    <w:rsid w:val="00E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EE1F"/>
  <w15:docId w15:val="{0080E75E-3122-48CB-A22A-DF1C7541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4F63-6495-435F-9994-F724713D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McGregor</dc:creator>
  <cp:lastModifiedBy>Melanie Sinclair</cp:lastModifiedBy>
  <cp:revision>4</cp:revision>
  <dcterms:created xsi:type="dcterms:W3CDTF">2020-01-14T12:31:00Z</dcterms:created>
  <dcterms:modified xsi:type="dcterms:W3CDTF">2020-01-14T12:56:00Z</dcterms:modified>
</cp:coreProperties>
</file>