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2E" w:rsidRDefault="00290B2E">
      <w:pPr>
        <w:rPr>
          <w:rFonts w:ascii="Tahoma" w:hAnsi="Tahoma" w:cs="Tahoma"/>
          <w:lang w:eastAsia="en-GB"/>
        </w:rPr>
      </w:pPr>
      <w:bookmarkStart w:id="0" w:name="_GoBack"/>
      <w:bookmarkEnd w:id="0"/>
      <w:r>
        <w:rPr>
          <w:rFonts w:ascii="Tahoma" w:hAnsi="Tahoma" w:cs="Tahoma"/>
          <w:noProof/>
          <w:lang w:eastAsia="en-GB"/>
        </w:rPr>
        <w:drawing>
          <wp:inline distT="0" distB="0" distL="0" distR="0">
            <wp:extent cx="1605280" cy="8115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WE_UK_Logo_4C_P_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280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AB9" w:rsidRPr="00FA1980" w:rsidRDefault="00290B2E">
      <w:pPr>
        <w:rPr>
          <w:rFonts w:ascii="Tahoma" w:hAnsi="Tahoma" w:cs="Tahoma"/>
        </w:rPr>
      </w:pPr>
      <w:r w:rsidRPr="00FA1980">
        <w:rPr>
          <w:rFonts w:ascii="Tahoma" w:hAnsi="Tahoma" w:cs="Tahoma"/>
          <w:lang w:eastAsia="en-GB"/>
        </w:rPr>
        <w:t xml:space="preserve">RWE Innogy UK’s </w:t>
      </w:r>
      <w:r w:rsidR="00A471F6" w:rsidRPr="00FA1980">
        <w:rPr>
          <w:rFonts w:ascii="Tahoma" w:hAnsi="Tahoma" w:cs="Tahoma"/>
        </w:rPr>
        <w:t>Take Your Child to Work Day – Case-</w:t>
      </w:r>
      <w:r w:rsidRPr="00FA1980">
        <w:rPr>
          <w:rFonts w:ascii="Tahoma" w:hAnsi="Tahoma" w:cs="Tahoma"/>
        </w:rPr>
        <w:t>S</w:t>
      </w:r>
      <w:r w:rsidR="00A471F6" w:rsidRPr="00FA1980">
        <w:rPr>
          <w:rFonts w:ascii="Tahoma" w:hAnsi="Tahoma" w:cs="Tahoma"/>
        </w:rPr>
        <w:t>tudy</w:t>
      </w:r>
    </w:p>
    <w:p w:rsidR="00A471F6" w:rsidRPr="00FA1980" w:rsidRDefault="00290B2E" w:rsidP="00A471F6">
      <w:pPr>
        <w:spacing w:before="100" w:beforeAutospacing="1" w:after="100" w:afterAutospacing="1"/>
        <w:rPr>
          <w:rFonts w:ascii="Tahoma" w:hAnsi="Tahoma" w:cs="Tahoma"/>
          <w:sz w:val="18"/>
          <w:szCs w:val="18"/>
          <w:lang w:val="en-US" w:eastAsia="en-GB"/>
        </w:rPr>
      </w:pPr>
      <w:r w:rsidRPr="00FA1980">
        <w:rPr>
          <w:rFonts w:ascii="Tahoma" w:hAnsi="Tahoma" w:cs="Tahoma"/>
          <w:bCs/>
          <w:sz w:val="18"/>
          <w:szCs w:val="18"/>
          <w:lang w:eastAsia="en-GB"/>
        </w:rPr>
        <w:t xml:space="preserve">RWE Innogy UK’s </w:t>
      </w:r>
      <w:r w:rsidR="00A471F6" w:rsidRPr="00FA1980">
        <w:rPr>
          <w:rFonts w:ascii="Tahoma" w:hAnsi="Tahoma" w:cs="Tahoma"/>
          <w:bCs/>
          <w:sz w:val="18"/>
          <w:szCs w:val="18"/>
          <w:lang w:val="en-US" w:eastAsia="en-GB"/>
        </w:rPr>
        <w:t xml:space="preserve">Mary Drury, </w:t>
      </w:r>
      <w:r w:rsidRPr="00FA1980">
        <w:rPr>
          <w:rFonts w:ascii="Tahoma" w:hAnsi="Tahoma" w:cs="Tahoma"/>
          <w:bCs/>
          <w:sz w:val="18"/>
          <w:szCs w:val="18"/>
          <w:lang w:val="en-US" w:eastAsia="en-GB"/>
        </w:rPr>
        <w:t xml:space="preserve">Hydro </w:t>
      </w:r>
      <w:r w:rsidR="00A471F6" w:rsidRPr="00FA1980">
        <w:rPr>
          <w:rFonts w:ascii="Tahoma" w:hAnsi="Tahoma" w:cs="Tahoma"/>
          <w:sz w:val="18"/>
          <w:szCs w:val="18"/>
          <w:lang w:val="en-US" w:eastAsia="en-GB"/>
        </w:rPr>
        <w:t xml:space="preserve">Development &amp; Projects Manager shares her tips for </w:t>
      </w:r>
      <w:proofErr w:type="spellStart"/>
      <w:r w:rsidR="00A471F6" w:rsidRPr="00FA1980">
        <w:rPr>
          <w:rFonts w:ascii="Tahoma" w:hAnsi="Tahoma" w:cs="Tahoma"/>
          <w:sz w:val="18"/>
          <w:szCs w:val="18"/>
          <w:lang w:val="en-US" w:eastAsia="en-GB"/>
        </w:rPr>
        <w:t>organising</w:t>
      </w:r>
      <w:proofErr w:type="spellEnd"/>
      <w:r w:rsidR="00A471F6" w:rsidRPr="00FA1980">
        <w:rPr>
          <w:rFonts w:ascii="Tahoma" w:hAnsi="Tahoma" w:cs="Tahoma"/>
          <w:sz w:val="18"/>
          <w:szCs w:val="18"/>
          <w:lang w:val="en-US" w:eastAsia="en-GB"/>
        </w:rPr>
        <w:t xml:space="preserve"> a successful Take Your Child to Work Day based on the company’s experience in 2015.</w:t>
      </w:r>
    </w:p>
    <w:p w:rsidR="00A471F6" w:rsidRPr="00C115C4" w:rsidRDefault="00A471F6" w:rsidP="00A471F6">
      <w:pPr>
        <w:spacing w:before="100" w:beforeAutospacing="1" w:after="100" w:afterAutospacing="1"/>
        <w:rPr>
          <w:rFonts w:ascii="Tahoma" w:hAnsi="Tahoma" w:cs="Tahoma"/>
          <w:b/>
          <w:sz w:val="20"/>
          <w:szCs w:val="20"/>
          <w:lang w:val="en-US" w:eastAsia="en-GB"/>
        </w:rPr>
      </w:pPr>
      <w:r w:rsidRPr="00C115C4">
        <w:rPr>
          <w:rFonts w:ascii="Tahoma" w:hAnsi="Tahoma" w:cs="Tahoma"/>
          <w:b/>
          <w:sz w:val="20"/>
          <w:szCs w:val="20"/>
          <w:lang w:val="en-US" w:eastAsia="en-GB"/>
        </w:rPr>
        <w:t xml:space="preserve">How did you </w:t>
      </w:r>
      <w:proofErr w:type="spellStart"/>
      <w:r w:rsidRPr="00C115C4">
        <w:rPr>
          <w:rFonts w:ascii="Tahoma" w:hAnsi="Tahoma" w:cs="Tahoma"/>
          <w:b/>
          <w:sz w:val="20"/>
          <w:szCs w:val="20"/>
          <w:lang w:val="en-US" w:eastAsia="en-GB"/>
        </w:rPr>
        <w:t>organise</w:t>
      </w:r>
      <w:proofErr w:type="spellEnd"/>
      <w:r w:rsidRPr="00C115C4">
        <w:rPr>
          <w:rFonts w:ascii="Tahoma" w:hAnsi="Tahoma" w:cs="Tahoma"/>
          <w:b/>
          <w:sz w:val="20"/>
          <w:szCs w:val="20"/>
          <w:lang w:val="en-US" w:eastAsia="en-GB"/>
        </w:rPr>
        <w:t xml:space="preserve"> the day for the pupils?</w:t>
      </w:r>
    </w:p>
    <w:p w:rsidR="00A471F6" w:rsidRPr="00FA1980" w:rsidRDefault="00290B2E" w:rsidP="00A471F6">
      <w:pPr>
        <w:spacing w:before="100" w:beforeAutospacing="1" w:after="100" w:afterAutospacing="1"/>
        <w:rPr>
          <w:rFonts w:ascii="Tahoma" w:hAnsi="Tahoma" w:cs="Tahoma"/>
          <w:sz w:val="18"/>
          <w:szCs w:val="18"/>
          <w:lang w:val="en-US" w:eastAsia="en-GB"/>
        </w:rPr>
      </w:pPr>
      <w:r w:rsidRPr="00FA1980">
        <w:rPr>
          <w:rFonts w:ascii="Tahoma" w:hAnsi="Tahoma" w:cs="Tahoma"/>
          <w:sz w:val="18"/>
          <w:szCs w:val="18"/>
          <w:lang w:val="en-US" w:eastAsia="en-GB"/>
        </w:rPr>
        <w:t>In the morning w</w:t>
      </w:r>
      <w:r w:rsidR="00A471F6" w:rsidRPr="00FA1980">
        <w:rPr>
          <w:rFonts w:ascii="Tahoma" w:hAnsi="Tahoma" w:cs="Tahoma"/>
          <w:sz w:val="18"/>
          <w:szCs w:val="18"/>
          <w:lang w:val="en-US" w:eastAsia="en-GB"/>
        </w:rPr>
        <w:t>e created an exercise for the</w:t>
      </w:r>
      <w:r w:rsidRPr="00FA1980">
        <w:rPr>
          <w:rFonts w:ascii="Tahoma" w:hAnsi="Tahoma" w:cs="Tahoma"/>
          <w:sz w:val="18"/>
          <w:szCs w:val="18"/>
          <w:lang w:val="en-US" w:eastAsia="en-GB"/>
        </w:rPr>
        <w:t xml:space="preserve"> </w:t>
      </w:r>
      <w:proofErr w:type="gramStart"/>
      <w:r w:rsidRPr="00FA1980">
        <w:rPr>
          <w:rFonts w:ascii="Tahoma" w:hAnsi="Tahoma" w:cs="Tahoma"/>
          <w:sz w:val="18"/>
          <w:szCs w:val="18"/>
          <w:lang w:val="en-US" w:eastAsia="en-GB"/>
        </w:rPr>
        <w:t xml:space="preserve">pupils </w:t>
      </w:r>
      <w:r w:rsidR="00A471F6" w:rsidRPr="00FA1980">
        <w:rPr>
          <w:rFonts w:ascii="Tahoma" w:hAnsi="Tahoma" w:cs="Tahoma"/>
          <w:sz w:val="18"/>
          <w:szCs w:val="18"/>
          <w:lang w:val="en-US" w:eastAsia="en-GB"/>
        </w:rPr>
        <w:t xml:space="preserve"> to</w:t>
      </w:r>
      <w:proofErr w:type="gramEnd"/>
      <w:r w:rsidR="00A471F6" w:rsidRPr="00FA1980">
        <w:rPr>
          <w:rFonts w:ascii="Tahoma" w:hAnsi="Tahoma" w:cs="Tahoma"/>
          <w:sz w:val="18"/>
          <w:szCs w:val="18"/>
          <w:lang w:val="en-US" w:eastAsia="en-GB"/>
        </w:rPr>
        <w:t xml:space="preserve"> carry out in small teams. This was a simplified process based on how we</w:t>
      </w:r>
      <w:r w:rsidR="00C115C4" w:rsidRPr="00FA1980">
        <w:rPr>
          <w:rFonts w:ascii="Tahoma" w:hAnsi="Tahoma" w:cs="Tahoma"/>
          <w:sz w:val="18"/>
          <w:szCs w:val="18"/>
          <w:lang w:val="en-US" w:eastAsia="en-GB"/>
        </w:rPr>
        <w:t xml:space="preserve"> </w:t>
      </w:r>
      <w:r w:rsidR="00C115C4" w:rsidRPr="00FA1980">
        <w:rPr>
          <w:rFonts w:ascii="Tahoma" w:hAnsi="Tahoma" w:cs="Tahoma"/>
          <w:i/>
          <w:sz w:val="18"/>
          <w:szCs w:val="18"/>
          <w:lang w:val="en-US" w:eastAsia="en-GB"/>
        </w:rPr>
        <w:t>actually</w:t>
      </w:r>
      <w:r w:rsidR="00A471F6" w:rsidRPr="00FA1980">
        <w:rPr>
          <w:rFonts w:ascii="Tahoma" w:hAnsi="Tahoma" w:cs="Tahoma"/>
          <w:i/>
          <w:sz w:val="18"/>
          <w:szCs w:val="18"/>
          <w:lang w:val="en-US" w:eastAsia="en-GB"/>
        </w:rPr>
        <w:t xml:space="preserve"> </w:t>
      </w:r>
      <w:r w:rsidR="00A471F6" w:rsidRPr="00FA1980">
        <w:rPr>
          <w:rFonts w:ascii="Tahoma" w:hAnsi="Tahoma" w:cs="Tahoma"/>
          <w:sz w:val="18"/>
          <w:szCs w:val="18"/>
          <w:lang w:val="en-US" w:eastAsia="en-GB"/>
        </w:rPr>
        <w:t xml:space="preserve">choose the site for a hydro scheme, negotiate the land purchase, cost up the project and gain board approval. The teams had a coach to support them as they chose a location on the map and worked up a costing. </w:t>
      </w:r>
      <w:r w:rsidR="005A411C" w:rsidRPr="00FA1980">
        <w:rPr>
          <w:rFonts w:ascii="Tahoma" w:hAnsi="Tahoma" w:cs="Tahoma"/>
          <w:sz w:val="18"/>
          <w:szCs w:val="18"/>
          <w:lang w:val="en-US" w:eastAsia="en-GB"/>
        </w:rPr>
        <w:t xml:space="preserve">We included role plays </w:t>
      </w:r>
      <w:r w:rsidR="00A471F6" w:rsidRPr="00FA1980">
        <w:rPr>
          <w:rFonts w:ascii="Tahoma" w:hAnsi="Tahoma" w:cs="Tahoma"/>
          <w:sz w:val="18"/>
          <w:szCs w:val="18"/>
          <w:lang w:val="en-US" w:eastAsia="en-GB"/>
        </w:rPr>
        <w:t>where colleagues played the parts of the landowner and board members.</w:t>
      </w:r>
    </w:p>
    <w:p w:rsidR="00A471F6" w:rsidRPr="00FA1980" w:rsidRDefault="00A471F6" w:rsidP="00A471F6">
      <w:pPr>
        <w:spacing w:before="100" w:beforeAutospacing="1" w:after="100" w:afterAutospacing="1"/>
        <w:rPr>
          <w:rFonts w:ascii="Tahoma" w:hAnsi="Tahoma" w:cs="Tahoma"/>
          <w:sz w:val="18"/>
          <w:szCs w:val="18"/>
          <w:lang w:val="en-US" w:eastAsia="en-GB"/>
        </w:rPr>
      </w:pPr>
      <w:r w:rsidRPr="00FA1980">
        <w:rPr>
          <w:rFonts w:ascii="Tahoma" w:hAnsi="Tahoma" w:cs="Tahoma"/>
          <w:sz w:val="18"/>
          <w:szCs w:val="18"/>
          <w:lang w:val="en-US" w:eastAsia="en-GB"/>
        </w:rPr>
        <w:t xml:space="preserve">In the afternoon we </w:t>
      </w:r>
      <w:proofErr w:type="spellStart"/>
      <w:r w:rsidRPr="00FA1980">
        <w:rPr>
          <w:rFonts w:ascii="Tahoma" w:hAnsi="Tahoma" w:cs="Tahoma"/>
          <w:sz w:val="18"/>
          <w:szCs w:val="18"/>
          <w:lang w:val="en-US" w:eastAsia="en-GB"/>
        </w:rPr>
        <w:t>organised</w:t>
      </w:r>
      <w:proofErr w:type="spellEnd"/>
      <w:r w:rsidRPr="00FA1980">
        <w:rPr>
          <w:rFonts w:ascii="Tahoma" w:hAnsi="Tahoma" w:cs="Tahoma"/>
          <w:sz w:val="18"/>
          <w:szCs w:val="18"/>
          <w:lang w:val="en-US" w:eastAsia="en-GB"/>
        </w:rPr>
        <w:t xml:space="preserve"> a trip for the pupils to visit </w:t>
      </w:r>
      <w:r w:rsidR="00290B2E" w:rsidRPr="00FA1980">
        <w:rPr>
          <w:rFonts w:ascii="Tahoma" w:hAnsi="Tahoma" w:cs="Tahoma"/>
          <w:sz w:val="18"/>
          <w:szCs w:val="18"/>
          <w:lang w:val="en-US" w:eastAsia="en-GB"/>
        </w:rPr>
        <w:t xml:space="preserve">our operational </w:t>
      </w:r>
      <w:proofErr w:type="spellStart"/>
      <w:r w:rsidR="00290B2E" w:rsidRPr="00FA1980">
        <w:rPr>
          <w:rFonts w:ascii="Tahoma" w:hAnsi="Tahoma" w:cs="Tahoma"/>
          <w:sz w:val="18"/>
          <w:szCs w:val="18"/>
          <w:lang w:val="en-US" w:eastAsia="en-GB"/>
        </w:rPr>
        <w:t>Lochelbank</w:t>
      </w:r>
      <w:proofErr w:type="spellEnd"/>
      <w:r w:rsidR="00290B2E" w:rsidRPr="00FA1980">
        <w:rPr>
          <w:rFonts w:ascii="Tahoma" w:hAnsi="Tahoma" w:cs="Tahoma"/>
          <w:sz w:val="18"/>
          <w:szCs w:val="18"/>
          <w:lang w:val="en-US" w:eastAsia="en-GB"/>
        </w:rPr>
        <w:t xml:space="preserve"> Wind Farm</w:t>
      </w:r>
      <w:r w:rsidRPr="00FA1980">
        <w:rPr>
          <w:rFonts w:ascii="Tahoma" w:hAnsi="Tahoma" w:cs="Tahoma"/>
          <w:sz w:val="18"/>
          <w:szCs w:val="18"/>
          <w:lang w:val="en-US" w:eastAsia="en-GB"/>
        </w:rPr>
        <w:t xml:space="preserve"> </w:t>
      </w:r>
      <w:r w:rsidR="00290B2E" w:rsidRPr="00FA1980">
        <w:rPr>
          <w:rFonts w:ascii="Tahoma" w:hAnsi="Tahoma" w:cs="Tahoma"/>
          <w:sz w:val="18"/>
          <w:szCs w:val="18"/>
          <w:lang w:val="en-US" w:eastAsia="en-GB"/>
        </w:rPr>
        <w:t xml:space="preserve">in order that they could also experience another </w:t>
      </w:r>
      <w:r w:rsidR="00D41792" w:rsidRPr="00FA1980">
        <w:rPr>
          <w:rFonts w:ascii="Tahoma" w:hAnsi="Tahoma" w:cs="Tahoma"/>
          <w:sz w:val="18"/>
          <w:szCs w:val="18"/>
          <w:lang w:val="en-US" w:eastAsia="en-GB"/>
        </w:rPr>
        <w:t xml:space="preserve">form of </w:t>
      </w:r>
      <w:r w:rsidR="00290B2E" w:rsidRPr="00FA1980">
        <w:rPr>
          <w:rFonts w:ascii="Tahoma" w:hAnsi="Tahoma" w:cs="Tahoma"/>
          <w:sz w:val="18"/>
          <w:szCs w:val="18"/>
          <w:lang w:val="en-US" w:eastAsia="en-GB"/>
        </w:rPr>
        <w:t>renewable energy close up.</w:t>
      </w:r>
    </w:p>
    <w:p w:rsidR="00A471F6" w:rsidRPr="00C115C4" w:rsidRDefault="00C115C4" w:rsidP="00A471F6">
      <w:pPr>
        <w:spacing w:before="100" w:beforeAutospacing="1" w:after="100" w:afterAutospacing="1"/>
        <w:rPr>
          <w:rFonts w:ascii="Tahoma" w:hAnsi="Tahoma" w:cs="Tahoma"/>
          <w:b/>
          <w:sz w:val="20"/>
          <w:szCs w:val="20"/>
          <w:lang w:val="en-US" w:eastAsia="en-GB"/>
        </w:rPr>
      </w:pPr>
      <w:r w:rsidRPr="00C115C4">
        <w:rPr>
          <w:rFonts w:ascii="Tahoma" w:hAnsi="Tahoma" w:cs="Tahoma"/>
          <w:b/>
          <w:sz w:val="20"/>
          <w:szCs w:val="20"/>
          <w:lang w:val="en-US" w:eastAsia="en-GB"/>
        </w:rPr>
        <w:t>How many pupils did you host?</w:t>
      </w:r>
    </w:p>
    <w:p w:rsidR="0055382F" w:rsidRPr="00FA1980" w:rsidRDefault="005A411C" w:rsidP="00A471F6">
      <w:pPr>
        <w:spacing w:before="100" w:beforeAutospacing="1" w:after="100" w:afterAutospacing="1"/>
        <w:rPr>
          <w:rFonts w:ascii="Tahoma" w:hAnsi="Tahoma" w:cs="Tahoma"/>
          <w:b/>
          <w:sz w:val="18"/>
          <w:szCs w:val="18"/>
          <w:lang w:val="en-US" w:eastAsia="en-GB"/>
        </w:rPr>
      </w:pPr>
      <w:r w:rsidRPr="00FA1980">
        <w:rPr>
          <w:rFonts w:ascii="Tahoma" w:hAnsi="Tahoma" w:cs="Tahoma"/>
          <w:sz w:val="18"/>
          <w:szCs w:val="18"/>
          <w:lang w:val="en-US" w:eastAsia="en-GB"/>
        </w:rPr>
        <w:t>We had six</w:t>
      </w:r>
      <w:r w:rsidR="00A471F6" w:rsidRPr="00FA1980">
        <w:rPr>
          <w:rFonts w:ascii="Tahoma" w:hAnsi="Tahoma" w:cs="Tahoma"/>
          <w:sz w:val="18"/>
          <w:szCs w:val="18"/>
          <w:lang w:val="en-US" w:eastAsia="en-GB"/>
        </w:rPr>
        <w:t xml:space="preserve"> pupils</w:t>
      </w:r>
      <w:r w:rsidRPr="00FA1980">
        <w:rPr>
          <w:rFonts w:ascii="Tahoma" w:hAnsi="Tahoma" w:cs="Tahoma"/>
          <w:sz w:val="18"/>
          <w:szCs w:val="18"/>
          <w:lang w:val="en-US" w:eastAsia="en-GB"/>
        </w:rPr>
        <w:t>, five</w:t>
      </w:r>
      <w:r w:rsidR="00780C48" w:rsidRPr="00FA1980">
        <w:rPr>
          <w:rFonts w:ascii="Tahoma" w:hAnsi="Tahoma" w:cs="Tahoma"/>
          <w:sz w:val="18"/>
          <w:szCs w:val="18"/>
          <w:lang w:val="en-US" w:eastAsia="en-GB"/>
        </w:rPr>
        <w:t xml:space="preserve"> girls and a boy, working</w:t>
      </w:r>
      <w:r w:rsidRPr="00FA1980">
        <w:rPr>
          <w:rFonts w:ascii="Tahoma" w:hAnsi="Tahoma" w:cs="Tahoma"/>
          <w:sz w:val="18"/>
          <w:szCs w:val="18"/>
          <w:lang w:val="en-US" w:eastAsia="en-GB"/>
        </w:rPr>
        <w:t xml:space="preserve"> in two</w:t>
      </w:r>
      <w:r w:rsidR="00A471F6" w:rsidRPr="00FA1980">
        <w:rPr>
          <w:rFonts w:ascii="Tahoma" w:hAnsi="Tahoma" w:cs="Tahoma"/>
          <w:sz w:val="18"/>
          <w:szCs w:val="18"/>
          <w:lang w:val="en-US" w:eastAsia="en-GB"/>
        </w:rPr>
        <w:t xml:space="preserve"> teams. </w:t>
      </w:r>
      <w:r w:rsidRPr="00FA1980">
        <w:rPr>
          <w:rFonts w:ascii="Tahoma" w:hAnsi="Tahoma" w:cs="Tahoma"/>
          <w:sz w:val="18"/>
          <w:szCs w:val="18"/>
          <w:lang w:val="en-US" w:eastAsia="en-GB"/>
        </w:rPr>
        <w:t>Three</w:t>
      </w:r>
      <w:r w:rsidR="007755DA" w:rsidRPr="00FA1980">
        <w:rPr>
          <w:rFonts w:ascii="Tahoma" w:hAnsi="Tahoma" w:cs="Tahoma"/>
          <w:sz w:val="18"/>
          <w:szCs w:val="18"/>
          <w:lang w:val="en-US" w:eastAsia="en-GB"/>
        </w:rPr>
        <w:t xml:space="preserve"> were children of</w:t>
      </w:r>
      <w:r w:rsidRPr="00FA1980">
        <w:rPr>
          <w:rFonts w:ascii="Tahoma" w:hAnsi="Tahoma" w:cs="Tahoma"/>
          <w:sz w:val="18"/>
          <w:szCs w:val="18"/>
          <w:lang w:val="en-US" w:eastAsia="en-GB"/>
        </w:rPr>
        <w:t xml:space="preserve"> staff and three</w:t>
      </w:r>
      <w:r w:rsidR="00A471F6" w:rsidRPr="00FA1980">
        <w:rPr>
          <w:rFonts w:ascii="Tahoma" w:hAnsi="Tahoma" w:cs="Tahoma"/>
          <w:sz w:val="18"/>
          <w:szCs w:val="18"/>
          <w:lang w:val="en-US" w:eastAsia="en-GB"/>
        </w:rPr>
        <w:t xml:space="preserve"> were friends who had expressed</w:t>
      </w:r>
      <w:r w:rsidR="00A471F6">
        <w:rPr>
          <w:rFonts w:ascii="Tahoma" w:hAnsi="Tahoma" w:cs="Tahoma"/>
          <w:sz w:val="20"/>
          <w:szCs w:val="20"/>
          <w:lang w:val="en-US" w:eastAsia="en-GB"/>
        </w:rPr>
        <w:t xml:space="preserve"> an interest in </w:t>
      </w:r>
      <w:r w:rsidR="00A471F6" w:rsidRPr="00FA1980">
        <w:rPr>
          <w:rFonts w:ascii="Tahoma" w:hAnsi="Tahoma" w:cs="Tahoma"/>
          <w:sz w:val="18"/>
          <w:szCs w:val="18"/>
          <w:lang w:val="en-US" w:eastAsia="en-GB"/>
        </w:rPr>
        <w:lastRenderedPageBreak/>
        <w:t xml:space="preserve">engineering. </w:t>
      </w:r>
      <w:r w:rsidR="00C115C4" w:rsidRPr="00FA1980">
        <w:rPr>
          <w:rFonts w:ascii="Tahoma" w:hAnsi="Tahoma" w:cs="Tahoma"/>
          <w:sz w:val="18"/>
          <w:szCs w:val="18"/>
          <w:lang w:val="en-US" w:eastAsia="en-GB"/>
        </w:rPr>
        <w:t>Working in groups with their peers</w:t>
      </w:r>
      <w:r w:rsidRPr="00FA1980">
        <w:rPr>
          <w:rFonts w:ascii="Tahoma" w:hAnsi="Tahoma" w:cs="Tahoma"/>
          <w:sz w:val="18"/>
          <w:szCs w:val="18"/>
          <w:lang w:val="en-US" w:eastAsia="en-GB"/>
        </w:rPr>
        <w:t>,</w:t>
      </w:r>
      <w:r w:rsidR="00C115C4" w:rsidRPr="00FA1980">
        <w:rPr>
          <w:rFonts w:ascii="Tahoma" w:hAnsi="Tahoma" w:cs="Tahoma"/>
          <w:sz w:val="18"/>
          <w:szCs w:val="18"/>
          <w:lang w:val="en-US" w:eastAsia="en-GB"/>
        </w:rPr>
        <w:t xml:space="preserve"> with an element of competition</w:t>
      </w:r>
      <w:r w:rsidRPr="00FA1980">
        <w:rPr>
          <w:rFonts w:ascii="Tahoma" w:hAnsi="Tahoma" w:cs="Tahoma"/>
          <w:sz w:val="18"/>
          <w:szCs w:val="18"/>
          <w:lang w:val="en-US" w:eastAsia="en-GB"/>
        </w:rPr>
        <w:t xml:space="preserve">, </w:t>
      </w:r>
      <w:r w:rsidR="00C115C4" w:rsidRPr="00FA1980">
        <w:rPr>
          <w:rFonts w:ascii="Tahoma" w:hAnsi="Tahoma" w:cs="Tahoma"/>
          <w:sz w:val="18"/>
          <w:szCs w:val="18"/>
          <w:lang w:val="en-US" w:eastAsia="en-GB"/>
        </w:rPr>
        <w:t xml:space="preserve">meant they were less intimated by </w:t>
      </w:r>
      <w:r w:rsidRPr="00FA1980">
        <w:rPr>
          <w:rFonts w:ascii="Tahoma" w:hAnsi="Tahoma" w:cs="Tahoma"/>
          <w:sz w:val="18"/>
          <w:szCs w:val="18"/>
          <w:lang w:val="en-US" w:eastAsia="en-GB"/>
        </w:rPr>
        <w:t>the office environment and happy</w:t>
      </w:r>
      <w:r w:rsidR="00C115C4" w:rsidRPr="00FA1980">
        <w:rPr>
          <w:rFonts w:ascii="Tahoma" w:hAnsi="Tahoma" w:cs="Tahoma"/>
          <w:sz w:val="18"/>
          <w:szCs w:val="18"/>
          <w:lang w:val="en-US" w:eastAsia="en-GB"/>
        </w:rPr>
        <w:t xml:space="preserve"> to interact</w:t>
      </w:r>
      <w:r w:rsidR="00AF5EFC">
        <w:rPr>
          <w:rFonts w:ascii="Tahoma" w:hAnsi="Tahoma" w:cs="Tahoma"/>
          <w:sz w:val="18"/>
          <w:szCs w:val="18"/>
          <w:lang w:val="en-US" w:eastAsia="en-GB"/>
        </w:rPr>
        <w:t>.</w:t>
      </w:r>
    </w:p>
    <w:p w:rsidR="0055382F" w:rsidRDefault="0055382F" w:rsidP="00A471F6">
      <w:pPr>
        <w:spacing w:before="100" w:beforeAutospacing="1" w:after="100" w:afterAutospacing="1"/>
        <w:rPr>
          <w:rFonts w:ascii="Tahoma" w:hAnsi="Tahoma" w:cs="Tahoma"/>
          <w:b/>
          <w:sz w:val="20"/>
          <w:szCs w:val="20"/>
          <w:lang w:val="en-US" w:eastAsia="en-GB"/>
        </w:rPr>
      </w:pPr>
      <w:r>
        <w:rPr>
          <w:rFonts w:ascii="Tahoma" w:hAnsi="Tahoma" w:cs="Tahoma"/>
          <w:b/>
          <w:noProof/>
          <w:sz w:val="20"/>
          <w:szCs w:val="20"/>
          <w:lang w:eastAsia="en-GB"/>
        </w:rPr>
        <w:drawing>
          <wp:inline distT="0" distB="0" distL="0" distR="0" wp14:anchorId="5FA412E0" wp14:editId="3475125D">
            <wp:extent cx="2743200" cy="2057400"/>
            <wp:effectExtent l="0" t="0" r="0" b="0"/>
            <wp:docPr id="5" name="Picture 5" descr="C:\Users\freith\AppData\Local\Microsoft\Windows\Temporary Internet Files\Content.Outlook\1ARUIG76\P4230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reith\AppData\Local\Microsoft\Windows\Temporary Internet Files\Content.Outlook\1ARUIG76\P42301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525" cy="206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5C4" w:rsidRPr="00C115C4" w:rsidRDefault="00C115C4" w:rsidP="00A471F6">
      <w:pPr>
        <w:spacing w:before="100" w:beforeAutospacing="1" w:after="100" w:afterAutospacing="1"/>
        <w:rPr>
          <w:rFonts w:ascii="Tahoma" w:hAnsi="Tahoma" w:cs="Tahoma"/>
          <w:b/>
          <w:sz w:val="20"/>
          <w:szCs w:val="20"/>
          <w:lang w:val="en-US" w:eastAsia="en-GB"/>
        </w:rPr>
      </w:pPr>
      <w:r w:rsidRPr="00C115C4">
        <w:rPr>
          <w:rFonts w:ascii="Tahoma" w:hAnsi="Tahoma" w:cs="Tahoma"/>
          <w:b/>
          <w:sz w:val="20"/>
          <w:szCs w:val="20"/>
          <w:lang w:val="en-US" w:eastAsia="en-GB"/>
        </w:rPr>
        <w:t>Why did you decide to do this?</w:t>
      </w:r>
    </w:p>
    <w:p w:rsidR="00780C48" w:rsidRPr="00FA1980" w:rsidRDefault="00C115C4" w:rsidP="00A471F6">
      <w:pPr>
        <w:spacing w:before="100" w:beforeAutospacing="1" w:after="100" w:afterAutospacing="1"/>
        <w:rPr>
          <w:rFonts w:ascii="Tahoma" w:hAnsi="Tahoma" w:cs="Tahoma"/>
          <w:sz w:val="18"/>
          <w:szCs w:val="18"/>
          <w:lang w:val="en-US" w:eastAsia="en-GB"/>
        </w:rPr>
      </w:pPr>
      <w:r w:rsidRPr="00FA1980">
        <w:rPr>
          <w:rFonts w:ascii="Tahoma" w:hAnsi="Tahoma" w:cs="Tahoma"/>
          <w:sz w:val="18"/>
          <w:szCs w:val="18"/>
          <w:lang w:val="en-US" w:eastAsia="en-GB"/>
        </w:rPr>
        <w:t>As parents</w:t>
      </w:r>
      <w:r w:rsidR="007755DA" w:rsidRPr="00FA1980">
        <w:rPr>
          <w:rFonts w:ascii="Tahoma" w:hAnsi="Tahoma" w:cs="Tahoma"/>
          <w:sz w:val="18"/>
          <w:szCs w:val="18"/>
          <w:lang w:val="en-US" w:eastAsia="en-GB"/>
        </w:rPr>
        <w:t>,</w:t>
      </w:r>
      <w:r w:rsidRPr="00FA1980">
        <w:rPr>
          <w:rFonts w:ascii="Tahoma" w:hAnsi="Tahoma" w:cs="Tahoma"/>
          <w:sz w:val="18"/>
          <w:szCs w:val="18"/>
          <w:lang w:val="en-US" w:eastAsia="en-GB"/>
        </w:rPr>
        <w:t xml:space="preserve"> we wanted to show our children what work looks and feels like as well as</w:t>
      </w:r>
      <w:r w:rsidR="007755DA" w:rsidRPr="00FA1980">
        <w:rPr>
          <w:rFonts w:ascii="Tahoma" w:hAnsi="Tahoma" w:cs="Tahoma"/>
          <w:sz w:val="18"/>
          <w:szCs w:val="18"/>
          <w:lang w:val="en-US" w:eastAsia="en-GB"/>
        </w:rPr>
        <w:t xml:space="preserve"> give additional insight to</w:t>
      </w:r>
      <w:r w:rsidRPr="00FA1980">
        <w:rPr>
          <w:rFonts w:ascii="Tahoma" w:hAnsi="Tahoma" w:cs="Tahoma"/>
          <w:sz w:val="18"/>
          <w:szCs w:val="18"/>
          <w:lang w:val="en-US" w:eastAsia="en-GB"/>
        </w:rPr>
        <w:t xml:space="preserve"> those that are genuinely interested in engineering</w:t>
      </w:r>
      <w:r w:rsidR="007755DA" w:rsidRPr="00FA1980">
        <w:rPr>
          <w:rFonts w:ascii="Tahoma" w:hAnsi="Tahoma" w:cs="Tahoma"/>
          <w:sz w:val="18"/>
          <w:szCs w:val="18"/>
          <w:lang w:val="en-US" w:eastAsia="en-GB"/>
        </w:rPr>
        <w:t xml:space="preserve"> as a career</w:t>
      </w:r>
      <w:r w:rsidRPr="00FA1980">
        <w:rPr>
          <w:rFonts w:ascii="Tahoma" w:hAnsi="Tahoma" w:cs="Tahoma"/>
          <w:sz w:val="18"/>
          <w:szCs w:val="18"/>
          <w:lang w:val="en-US" w:eastAsia="en-GB"/>
        </w:rPr>
        <w:t>. From a company perspective</w:t>
      </w:r>
      <w:r w:rsidR="007755DA" w:rsidRPr="00FA1980">
        <w:rPr>
          <w:rFonts w:ascii="Tahoma" w:hAnsi="Tahoma" w:cs="Tahoma"/>
          <w:sz w:val="18"/>
          <w:szCs w:val="18"/>
          <w:lang w:val="en-US" w:eastAsia="en-GB"/>
        </w:rPr>
        <w:t>,</w:t>
      </w:r>
      <w:r w:rsidRPr="00FA1980">
        <w:rPr>
          <w:rFonts w:ascii="Tahoma" w:hAnsi="Tahoma" w:cs="Tahoma"/>
          <w:sz w:val="18"/>
          <w:szCs w:val="18"/>
          <w:lang w:val="en-US" w:eastAsia="en-GB"/>
        </w:rPr>
        <w:t xml:space="preserve"> we </w:t>
      </w:r>
      <w:r w:rsidR="005A411C" w:rsidRPr="00FA1980">
        <w:rPr>
          <w:rFonts w:ascii="Tahoma" w:hAnsi="Tahoma" w:cs="Tahoma"/>
          <w:sz w:val="18"/>
          <w:szCs w:val="18"/>
          <w:lang w:val="en-US" w:eastAsia="en-GB"/>
        </w:rPr>
        <w:t xml:space="preserve">feel that the day was a worthwhile investment </w:t>
      </w:r>
      <w:r w:rsidRPr="00FA1980">
        <w:rPr>
          <w:rFonts w:ascii="Tahoma" w:hAnsi="Tahoma" w:cs="Tahoma"/>
          <w:sz w:val="18"/>
          <w:szCs w:val="18"/>
          <w:lang w:val="en-US" w:eastAsia="en-GB"/>
        </w:rPr>
        <w:t xml:space="preserve">so that local children understand more about the renewables sector and </w:t>
      </w:r>
      <w:r w:rsidR="00D41792" w:rsidRPr="00FA1980">
        <w:rPr>
          <w:rFonts w:ascii="Tahoma" w:hAnsi="Tahoma" w:cs="Tahoma"/>
          <w:sz w:val="18"/>
          <w:szCs w:val="18"/>
          <w:lang w:val="en-US" w:eastAsia="en-GB"/>
        </w:rPr>
        <w:t xml:space="preserve">what we do at </w:t>
      </w:r>
      <w:r w:rsidRPr="00FA1980">
        <w:rPr>
          <w:rFonts w:ascii="Tahoma" w:hAnsi="Tahoma" w:cs="Tahoma"/>
          <w:sz w:val="18"/>
          <w:szCs w:val="18"/>
          <w:lang w:val="en-US" w:eastAsia="en-GB"/>
        </w:rPr>
        <w:t>RWE Innogy</w:t>
      </w:r>
      <w:r w:rsidR="005A411C" w:rsidRPr="00FA1980">
        <w:rPr>
          <w:rFonts w:ascii="Tahoma" w:hAnsi="Tahoma" w:cs="Tahoma"/>
          <w:sz w:val="18"/>
          <w:szCs w:val="18"/>
          <w:lang w:val="en-US" w:eastAsia="en-GB"/>
        </w:rPr>
        <w:t xml:space="preserve"> UK</w:t>
      </w:r>
      <w:r w:rsidRPr="00FA1980">
        <w:rPr>
          <w:rFonts w:ascii="Tahoma" w:hAnsi="Tahoma" w:cs="Tahoma"/>
          <w:sz w:val="18"/>
          <w:szCs w:val="18"/>
          <w:lang w:val="en-US" w:eastAsia="en-GB"/>
        </w:rPr>
        <w:t>.</w:t>
      </w:r>
    </w:p>
    <w:p w:rsidR="00780C48" w:rsidRDefault="00780C48" w:rsidP="00A471F6">
      <w:pPr>
        <w:spacing w:before="100" w:beforeAutospacing="1" w:after="100" w:afterAutospacing="1"/>
        <w:rPr>
          <w:rFonts w:ascii="Tahoma" w:hAnsi="Tahoma" w:cs="Tahoma"/>
          <w:b/>
          <w:sz w:val="20"/>
          <w:szCs w:val="20"/>
          <w:lang w:val="en-US" w:eastAsia="en-GB"/>
        </w:rPr>
      </w:pPr>
      <w:r w:rsidRPr="00780C48">
        <w:rPr>
          <w:rFonts w:ascii="Tahoma" w:hAnsi="Tahoma" w:cs="Tahoma"/>
          <w:b/>
          <w:sz w:val="20"/>
          <w:szCs w:val="20"/>
          <w:lang w:val="en-US" w:eastAsia="en-GB"/>
        </w:rPr>
        <w:t>What was the fee</w:t>
      </w:r>
      <w:r>
        <w:rPr>
          <w:rFonts w:ascii="Tahoma" w:hAnsi="Tahoma" w:cs="Tahoma"/>
          <w:b/>
          <w:sz w:val="20"/>
          <w:szCs w:val="20"/>
          <w:lang w:val="en-US" w:eastAsia="en-GB"/>
        </w:rPr>
        <w:t>d</w:t>
      </w:r>
      <w:r w:rsidRPr="00780C48">
        <w:rPr>
          <w:rFonts w:ascii="Tahoma" w:hAnsi="Tahoma" w:cs="Tahoma"/>
          <w:b/>
          <w:sz w:val="20"/>
          <w:szCs w:val="20"/>
          <w:lang w:val="en-US" w:eastAsia="en-GB"/>
        </w:rPr>
        <w:t>back from the day?</w:t>
      </w:r>
    </w:p>
    <w:p w:rsidR="00A471F6" w:rsidRPr="00FA1980" w:rsidRDefault="00780C48" w:rsidP="009B5E18">
      <w:pPr>
        <w:spacing w:before="100" w:beforeAutospacing="1" w:after="100" w:afterAutospacing="1"/>
        <w:rPr>
          <w:rFonts w:ascii="Tahoma" w:hAnsi="Tahoma" w:cs="Tahoma"/>
          <w:b/>
          <w:sz w:val="18"/>
          <w:szCs w:val="18"/>
          <w:lang w:val="en-US" w:eastAsia="en-GB"/>
        </w:rPr>
      </w:pPr>
      <w:r w:rsidRPr="00FA1980">
        <w:rPr>
          <w:rFonts w:ascii="Tahoma" w:hAnsi="Tahoma" w:cs="Tahoma"/>
          <w:sz w:val="18"/>
          <w:szCs w:val="18"/>
          <w:lang w:val="en-US" w:eastAsia="en-GB"/>
        </w:rPr>
        <w:t>Our</w:t>
      </w:r>
      <w:r w:rsidR="00B86A96">
        <w:rPr>
          <w:rFonts w:ascii="Tahoma" w:hAnsi="Tahoma" w:cs="Tahoma"/>
          <w:sz w:val="18"/>
          <w:szCs w:val="18"/>
          <w:lang w:val="en-US" w:eastAsia="en-GB"/>
        </w:rPr>
        <w:t xml:space="preserve"> </w:t>
      </w:r>
      <w:proofErr w:type="gramStart"/>
      <w:r w:rsidRPr="00FA1980">
        <w:rPr>
          <w:rFonts w:ascii="Tahoma" w:hAnsi="Tahoma" w:cs="Tahoma"/>
          <w:sz w:val="18"/>
          <w:szCs w:val="18"/>
          <w:lang w:val="en-US" w:eastAsia="en-GB"/>
        </w:rPr>
        <w:t>staff enjoyed the day and were</w:t>
      </w:r>
      <w:proofErr w:type="gramEnd"/>
      <w:r w:rsidRPr="00FA1980">
        <w:rPr>
          <w:rFonts w:ascii="Tahoma" w:hAnsi="Tahoma" w:cs="Tahoma"/>
          <w:sz w:val="18"/>
          <w:szCs w:val="18"/>
          <w:lang w:val="en-US" w:eastAsia="en-GB"/>
        </w:rPr>
        <w:t xml:space="preserve"> truly impressed by the work the pupils achiev</w:t>
      </w:r>
      <w:r w:rsidR="007755DA" w:rsidRPr="00FA1980">
        <w:rPr>
          <w:rFonts w:ascii="Tahoma" w:hAnsi="Tahoma" w:cs="Tahoma"/>
          <w:sz w:val="18"/>
          <w:szCs w:val="18"/>
          <w:lang w:val="en-US" w:eastAsia="en-GB"/>
        </w:rPr>
        <w:t>ed in</w:t>
      </w:r>
      <w:r w:rsidR="005A411C" w:rsidRPr="00FA1980">
        <w:rPr>
          <w:rFonts w:ascii="Tahoma" w:hAnsi="Tahoma" w:cs="Tahoma"/>
          <w:sz w:val="18"/>
          <w:szCs w:val="18"/>
          <w:lang w:val="en-US" w:eastAsia="en-GB"/>
        </w:rPr>
        <w:t xml:space="preserve"> such</w:t>
      </w:r>
      <w:r w:rsidR="007755DA" w:rsidRPr="00FA1980">
        <w:rPr>
          <w:rFonts w:ascii="Tahoma" w:hAnsi="Tahoma" w:cs="Tahoma"/>
          <w:sz w:val="18"/>
          <w:szCs w:val="18"/>
          <w:lang w:val="en-US" w:eastAsia="en-GB"/>
        </w:rPr>
        <w:t xml:space="preserve"> a short time.</w:t>
      </w:r>
      <w:r w:rsidRPr="00FA1980">
        <w:rPr>
          <w:rFonts w:ascii="Tahoma" w:hAnsi="Tahoma" w:cs="Tahoma"/>
          <w:sz w:val="18"/>
          <w:szCs w:val="18"/>
          <w:lang w:val="en-US" w:eastAsia="en-GB"/>
        </w:rPr>
        <w:t xml:space="preserve"> </w:t>
      </w:r>
      <w:r w:rsidR="009B5E18" w:rsidRPr="00FA1980">
        <w:rPr>
          <w:rFonts w:ascii="Tahoma" w:hAnsi="Tahoma" w:cs="Tahoma"/>
          <w:sz w:val="18"/>
          <w:szCs w:val="18"/>
          <w:lang w:val="en-US" w:eastAsia="en-GB"/>
        </w:rPr>
        <w:t>Back at Methven Primary School m</w:t>
      </w:r>
      <w:r w:rsidRPr="00FA1980">
        <w:rPr>
          <w:rFonts w:ascii="Tahoma" w:hAnsi="Tahoma" w:cs="Tahoma"/>
          <w:sz w:val="18"/>
          <w:szCs w:val="18"/>
          <w:lang w:val="en-US" w:eastAsia="en-GB"/>
        </w:rPr>
        <w:t>y daughter wrote in her school profile</w:t>
      </w:r>
      <w:r w:rsidR="009B5E18" w:rsidRPr="00FA1980">
        <w:rPr>
          <w:rFonts w:ascii="Tahoma" w:hAnsi="Tahoma" w:cs="Tahoma"/>
          <w:sz w:val="18"/>
          <w:szCs w:val="18"/>
          <w:lang w:val="en-US" w:eastAsia="en-GB"/>
        </w:rPr>
        <w:t>,</w:t>
      </w:r>
      <w:r w:rsidRPr="00FA1980">
        <w:rPr>
          <w:rFonts w:ascii="Tahoma" w:hAnsi="Tahoma" w:cs="Tahoma"/>
          <w:sz w:val="18"/>
          <w:szCs w:val="18"/>
          <w:lang w:val="en-US" w:eastAsia="en-GB"/>
        </w:rPr>
        <w:t xml:space="preserve"> where she records all her </w:t>
      </w:r>
      <w:r w:rsidR="005A411C" w:rsidRPr="00FA1980">
        <w:rPr>
          <w:rFonts w:ascii="Tahoma" w:hAnsi="Tahoma" w:cs="Tahoma"/>
          <w:sz w:val="18"/>
          <w:szCs w:val="18"/>
          <w:lang w:val="en-US" w:eastAsia="en-GB"/>
        </w:rPr>
        <w:t>achievements</w:t>
      </w:r>
      <w:r w:rsidR="009B5E18" w:rsidRPr="00FA1980">
        <w:rPr>
          <w:rFonts w:ascii="Tahoma" w:hAnsi="Tahoma" w:cs="Tahoma"/>
          <w:sz w:val="18"/>
          <w:szCs w:val="18"/>
          <w:lang w:val="en-US" w:eastAsia="en-GB"/>
        </w:rPr>
        <w:t>,”</w:t>
      </w:r>
      <w:r w:rsidR="005A411C" w:rsidRPr="00FA1980">
        <w:rPr>
          <w:color w:val="1F497D"/>
          <w:sz w:val="18"/>
          <w:szCs w:val="18"/>
        </w:rPr>
        <w:t xml:space="preserve"> </w:t>
      </w:r>
      <w:r w:rsidR="005A411C" w:rsidRPr="00FA1980">
        <w:rPr>
          <w:rFonts w:ascii="Tahoma" w:hAnsi="Tahoma" w:cs="Tahoma"/>
          <w:sz w:val="18"/>
          <w:szCs w:val="18"/>
        </w:rPr>
        <w:t>It showed me the whole process of planning and designing hydro schemes, rather than the everyday work of one person</w:t>
      </w:r>
      <w:r w:rsidR="005A411C" w:rsidRPr="00FA1980">
        <w:rPr>
          <w:rFonts w:ascii="Tahoma" w:hAnsi="Tahoma" w:cs="Tahoma"/>
          <w:color w:val="1F497D"/>
          <w:sz w:val="18"/>
          <w:szCs w:val="18"/>
        </w:rPr>
        <w:t>.</w:t>
      </w:r>
      <w:r w:rsidR="009B5E18" w:rsidRPr="00FA1980">
        <w:rPr>
          <w:rFonts w:ascii="Tahoma" w:hAnsi="Tahoma" w:cs="Tahoma"/>
          <w:sz w:val="18"/>
          <w:szCs w:val="18"/>
          <w:lang w:val="en-US" w:eastAsia="en-GB"/>
        </w:rPr>
        <w:t>”</w:t>
      </w:r>
      <w:r w:rsidR="00A471F6" w:rsidRPr="00FA1980">
        <w:rPr>
          <w:rFonts w:ascii="Times New Roman" w:hAnsi="Times New Roman"/>
          <w:b/>
          <w:sz w:val="18"/>
          <w:szCs w:val="18"/>
          <w:lang w:eastAsia="en-GB"/>
        </w:rPr>
        <w:br/>
      </w:r>
    </w:p>
    <w:p w:rsidR="00780C48" w:rsidRPr="009B5E18" w:rsidRDefault="00780C48" w:rsidP="00A471F6">
      <w:pPr>
        <w:spacing w:before="100" w:beforeAutospacing="1" w:after="100" w:afterAutospacing="1"/>
        <w:rPr>
          <w:rFonts w:ascii="Tahoma" w:hAnsi="Tahoma" w:cs="Tahoma"/>
          <w:b/>
          <w:sz w:val="20"/>
          <w:szCs w:val="20"/>
          <w:lang w:val="en-US" w:eastAsia="en-GB"/>
        </w:rPr>
      </w:pPr>
      <w:r w:rsidRPr="009B5E18">
        <w:rPr>
          <w:rFonts w:ascii="Tahoma" w:hAnsi="Tahoma" w:cs="Tahoma"/>
          <w:b/>
          <w:sz w:val="20"/>
          <w:szCs w:val="20"/>
          <w:lang w:val="en-US" w:eastAsia="en-GB"/>
        </w:rPr>
        <w:t>How could other companies adapt your approach</w:t>
      </w:r>
      <w:r w:rsidR="009B5E18">
        <w:rPr>
          <w:rFonts w:ascii="Tahoma" w:hAnsi="Tahoma" w:cs="Tahoma"/>
          <w:b/>
          <w:sz w:val="20"/>
          <w:szCs w:val="20"/>
          <w:lang w:val="en-US" w:eastAsia="en-GB"/>
        </w:rPr>
        <w:t xml:space="preserve"> for their sector</w:t>
      </w:r>
      <w:r w:rsidRPr="009B5E18">
        <w:rPr>
          <w:rFonts w:ascii="Tahoma" w:hAnsi="Tahoma" w:cs="Tahoma"/>
          <w:b/>
          <w:sz w:val="20"/>
          <w:szCs w:val="20"/>
          <w:lang w:val="en-US" w:eastAsia="en-GB"/>
        </w:rPr>
        <w:t>?</w:t>
      </w:r>
    </w:p>
    <w:p w:rsidR="00780C48" w:rsidRPr="00FA1980" w:rsidRDefault="00780C48" w:rsidP="00A471F6">
      <w:pPr>
        <w:spacing w:before="100" w:beforeAutospacing="1" w:after="100" w:afterAutospacing="1"/>
        <w:rPr>
          <w:rFonts w:ascii="Tahoma" w:hAnsi="Tahoma" w:cs="Tahoma"/>
          <w:sz w:val="18"/>
          <w:szCs w:val="18"/>
          <w:lang w:val="en-US" w:eastAsia="en-GB"/>
        </w:rPr>
      </w:pPr>
      <w:r w:rsidRPr="00FA1980">
        <w:rPr>
          <w:rFonts w:ascii="Tahoma" w:hAnsi="Tahoma" w:cs="Tahoma"/>
          <w:sz w:val="18"/>
          <w:szCs w:val="18"/>
          <w:lang w:val="en-US" w:eastAsia="en-GB"/>
        </w:rPr>
        <w:t xml:space="preserve">Easily! Take a simple process that illustrates the purpose of your </w:t>
      </w:r>
      <w:proofErr w:type="spellStart"/>
      <w:r w:rsidRPr="00FA1980">
        <w:rPr>
          <w:rFonts w:ascii="Tahoma" w:hAnsi="Tahoma" w:cs="Tahoma"/>
          <w:sz w:val="18"/>
          <w:szCs w:val="18"/>
          <w:lang w:val="en-US" w:eastAsia="en-GB"/>
        </w:rPr>
        <w:t>organisation</w:t>
      </w:r>
      <w:proofErr w:type="spellEnd"/>
      <w:r w:rsidRPr="00FA1980">
        <w:rPr>
          <w:rFonts w:ascii="Tahoma" w:hAnsi="Tahoma" w:cs="Tahoma"/>
          <w:sz w:val="18"/>
          <w:szCs w:val="18"/>
          <w:lang w:val="en-US" w:eastAsia="en-GB"/>
        </w:rPr>
        <w:t xml:space="preserve"> or team and set the pupils a challenge. Use your knowledge as parents to set the level. If mem</w:t>
      </w:r>
      <w:r w:rsidR="009B5E18" w:rsidRPr="00FA1980">
        <w:rPr>
          <w:rFonts w:ascii="Tahoma" w:hAnsi="Tahoma" w:cs="Tahoma"/>
          <w:sz w:val="18"/>
          <w:szCs w:val="18"/>
          <w:lang w:val="en-US" w:eastAsia="en-GB"/>
        </w:rPr>
        <w:t xml:space="preserve">bers of staff can take turns </w:t>
      </w:r>
      <w:r w:rsidRPr="00FA1980">
        <w:rPr>
          <w:rFonts w:ascii="Tahoma" w:hAnsi="Tahoma" w:cs="Tahoma"/>
          <w:sz w:val="18"/>
          <w:szCs w:val="18"/>
          <w:lang w:val="en-US" w:eastAsia="en-GB"/>
        </w:rPr>
        <w:t>working with the grou</w:t>
      </w:r>
      <w:r w:rsidR="009B5E18" w:rsidRPr="00FA1980">
        <w:rPr>
          <w:rFonts w:ascii="Tahoma" w:hAnsi="Tahoma" w:cs="Tahoma"/>
          <w:sz w:val="18"/>
          <w:szCs w:val="18"/>
          <w:lang w:val="en-US" w:eastAsia="en-GB"/>
        </w:rPr>
        <w:t xml:space="preserve">p </w:t>
      </w:r>
      <w:r w:rsidRPr="00FA1980">
        <w:rPr>
          <w:rFonts w:ascii="Tahoma" w:hAnsi="Tahoma" w:cs="Tahoma"/>
          <w:sz w:val="18"/>
          <w:szCs w:val="18"/>
          <w:lang w:val="en-US" w:eastAsia="en-GB"/>
        </w:rPr>
        <w:t xml:space="preserve">it shares out the </w:t>
      </w:r>
      <w:r w:rsidR="009B5E18" w:rsidRPr="00FA1980">
        <w:rPr>
          <w:rFonts w:ascii="Tahoma" w:hAnsi="Tahoma" w:cs="Tahoma"/>
          <w:sz w:val="18"/>
          <w:szCs w:val="18"/>
          <w:lang w:val="en-US" w:eastAsia="en-GB"/>
        </w:rPr>
        <w:t>responsibility</w:t>
      </w:r>
      <w:r w:rsidRPr="00FA1980">
        <w:rPr>
          <w:rFonts w:ascii="Tahoma" w:hAnsi="Tahoma" w:cs="Tahoma"/>
          <w:sz w:val="18"/>
          <w:szCs w:val="18"/>
          <w:lang w:val="en-US" w:eastAsia="en-GB"/>
        </w:rPr>
        <w:t xml:space="preserve"> and</w:t>
      </w:r>
      <w:r w:rsidR="009B5E18" w:rsidRPr="00FA1980">
        <w:rPr>
          <w:rFonts w:ascii="Tahoma" w:hAnsi="Tahoma" w:cs="Tahoma"/>
          <w:sz w:val="18"/>
          <w:szCs w:val="18"/>
          <w:lang w:val="en-US" w:eastAsia="en-GB"/>
        </w:rPr>
        <w:t xml:space="preserve"> makes it</w:t>
      </w:r>
      <w:r w:rsidRPr="00FA1980">
        <w:rPr>
          <w:rFonts w:ascii="Tahoma" w:hAnsi="Tahoma" w:cs="Tahoma"/>
          <w:sz w:val="18"/>
          <w:szCs w:val="18"/>
          <w:lang w:val="en-US" w:eastAsia="en-GB"/>
        </w:rPr>
        <w:t xml:space="preserve"> more interesting than each child only shadowing their </w:t>
      </w:r>
      <w:r w:rsidR="00D41792" w:rsidRPr="00FA1980">
        <w:rPr>
          <w:rFonts w:ascii="Tahoma" w:hAnsi="Tahoma" w:cs="Tahoma"/>
          <w:sz w:val="18"/>
          <w:szCs w:val="18"/>
          <w:lang w:val="en-US" w:eastAsia="en-GB"/>
        </w:rPr>
        <w:t xml:space="preserve">own </w:t>
      </w:r>
      <w:r w:rsidRPr="00FA1980">
        <w:rPr>
          <w:rFonts w:ascii="Tahoma" w:hAnsi="Tahoma" w:cs="Tahoma"/>
          <w:sz w:val="18"/>
          <w:szCs w:val="18"/>
          <w:lang w:val="en-US" w:eastAsia="en-GB"/>
        </w:rPr>
        <w:t>parent.</w:t>
      </w:r>
    </w:p>
    <w:p w:rsidR="00780C48" w:rsidRPr="009B5E18" w:rsidRDefault="00780C48" w:rsidP="00A471F6">
      <w:pPr>
        <w:spacing w:before="100" w:beforeAutospacing="1" w:after="100" w:afterAutospacing="1"/>
        <w:rPr>
          <w:rFonts w:ascii="Tahoma" w:hAnsi="Tahoma" w:cs="Tahoma"/>
          <w:b/>
          <w:sz w:val="20"/>
          <w:szCs w:val="20"/>
          <w:lang w:val="en-US" w:eastAsia="en-GB"/>
        </w:rPr>
      </w:pPr>
      <w:proofErr w:type="gramStart"/>
      <w:r w:rsidRPr="009B5E18">
        <w:rPr>
          <w:rFonts w:ascii="Tahoma" w:hAnsi="Tahoma" w:cs="Tahoma"/>
          <w:b/>
          <w:sz w:val="20"/>
          <w:szCs w:val="20"/>
          <w:lang w:val="en-US" w:eastAsia="en-GB"/>
        </w:rPr>
        <w:t>Any other tips?</w:t>
      </w:r>
      <w:proofErr w:type="gramEnd"/>
    </w:p>
    <w:p w:rsidR="005A411C" w:rsidRPr="00FA1980" w:rsidRDefault="00780C48" w:rsidP="0055382F">
      <w:pPr>
        <w:spacing w:before="100" w:beforeAutospacing="1" w:after="100" w:afterAutospacing="1"/>
        <w:rPr>
          <w:rFonts w:ascii="Tahoma" w:hAnsi="Tahoma" w:cs="Tahoma"/>
          <w:sz w:val="18"/>
          <w:szCs w:val="18"/>
          <w:lang w:val="en-US" w:eastAsia="en-GB"/>
        </w:rPr>
      </w:pPr>
      <w:r w:rsidRPr="00FA1980">
        <w:rPr>
          <w:rFonts w:ascii="Tahoma" w:hAnsi="Tahoma" w:cs="Tahoma"/>
          <w:sz w:val="18"/>
          <w:szCs w:val="18"/>
          <w:lang w:val="en-US" w:eastAsia="en-GB"/>
        </w:rPr>
        <w:t>Make a simple</w:t>
      </w:r>
      <w:r w:rsidR="007755DA" w:rsidRPr="00FA1980">
        <w:rPr>
          <w:rFonts w:ascii="Tahoma" w:hAnsi="Tahoma" w:cs="Tahoma"/>
          <w:sz w:val="18"/>
          <w:szCs w:val="18"/>
          <w:lang w:val="en-US" w:eastAsia="en-GB"/>
        </w:rPr>
        <w:t xml:space="preserve"> visual</w:t>
      </w:r>
      <w:r w:rsidRPr="00FA1980">
        <w:rPr>
          <w:rFonts w:ascii="Tahoma" w:hAnsi="Tahoma" w:cs="Tahoma"/>
          <w:sz w:val="18"/>
          <w:szCs w:val="18"/>
          <w:lang w:val="en-US" w:eastAsia="en-GB"/>
        </w:rPr>
        <w:t xml:space="preserve"> plan. Buddy the pupils up. Make sure they have a space to break out and vary the activities so that they get a good overview.</w:t>
      </w:r>
    </w:p>
    <w:sectPr w:rsidR="005A411C" w:rsidRPr="00FA1980" w:rsidSect="0055382F">
      <w:pgSz w:w="11906" w:h="16838"/>
      <w:pgMar w:top="1440" w:right="1440" w:bottom="1440" w:left="1440" w:header="708" w:footer="708" w:gutter="0"/>
      <w:cols w:num="2" w:space="720" w:equalWidth="0">
        <w:col w:w="2528" w:space="720"/>
        <w:col w:w="577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F6"/>
    <w:rsid w:val="0005787A"/>
    <w:rsid w:val="000877FC"/>
    <w:rsid w:val="000B0FA8"/>
    <w:rsid w:val="000D59EC"/>
    <w:rsid w:val="000F2116"/>
    <w:rsid w:val="00162CBD"/>
    <w:rsid w:val="001634B9"/>
    <w:rsid w:val="001B30F3"/>
    <w:rsid w:val="001B4EF4"/>
    <w:rsid w:val="001C1CFD"/>
    <w:rsid w:val="001F02A4"/>
    <w:rsid w:val="001F160D"/>
    <w:rsid w:val="002052E1"/>
    <w:rsid w:val="00226491"/>
    <w:rsid w:val="00290B2E"/>
    <w:rsid w:val="00291B28"/>
    <w:rsid w:val="002B3470"/>
    <w:rsid w:val="002F34EC"/>
    <w:rsid w:val="003D550D"/>
    <w:rsid w:val="0040733E"/>
    <w:rsid w:val="0043307F"/>
    <w:rsid w:val="0045350A"/>
    <w:rsid w:val="00464E3D"/>
    <w:rsid w:val="00470DD7"/>
    <w:rsid w:val="00483217"/>
    <w:rsid w:val="004B2D64"/>
    <w:rsid w:val="004C5150"/>
    <w:rsid w:val="00517C99"/>
    <w:rsid w:val="0055382F"/>
    <w:rsid w:val="00570383"/>
    <w:rsid w:val="00576E39"/>
    <w:rsid w:val="005A411C"/>
    <w:rsid w:val="005A42B2"/>
    <w:rsid w:val="005F1CAD"/>
    <w:rsid w:val="006E497E"/>
    <w:rsid w:val="00713497"/>
    <w:rsid w:val="007755DA"/>
    <w:rsid w:val="00780C48"/>
    <w:rsid w:val="00812542"/>
    <w:rsid w:val="008B04A8"/>
    <w:rsid w:val="008F71DD"/>
    <w:rsid w:val="00922383"/>
    <w:rsid w:val="009B0570"/>
    <w:rsid w:val="009B5E18"/>
    <w:rsid w:val="00A471F6"/>
    <w:rsid w:val="00A61CE9"/>
    <w:rsid w:val="00A63666"/>
    <w:rsid w:val="00A64F34"/>
    <w:rsid w:val="00A670DF"/>
    <w:rsid w:val="00A82AB9"/>
    <w:rsid w:val="00AB0B4C"/>
    <w:rsid w:val="00AF5EFC"/>
    <w:rsid w:val="00B32531"/>
    <w:rsid w:val="00B86A96"/>
    <w:rsid w:val="00BA63FD"/>
    <w:rsid w:val="00C115C4"/>
    <w:rsid w:val="00C4467B"/>
    <w:rsid w:val="00C4771B"/>
    <w:rsid w:val="00C50222"/>
    <w:rsid w:val="00D41792"/>
    <w:rsid w:val="00DC3969"/>
    <w:rsid w:val="00E22453"/>
    <w:rsid w:val="00E548D2"/>
    <w:rsid w:val="00EE1609"/>
    <w:rsid w:val="00F45F22"/>
    <w:rsid w:val="00F56202"/>
    <w:rsid w:val="00FA1980"/>
    <w:rsid w:val="00FA5C6D"/>
    <w:rsid w:val="00FF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D72D1-B73D-4F63-8177-85C3FF9DC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Reith</dc:creator>
  <cp:lastModifiedBy>Moira Learmonth</cp:lastModifiedBy>
  <cp:revision>2</cp:revision>
  <cp:lastPrinted>2016-03-01T13:16:00Z</cp:lastPrinted>
  <dcterms:created xsi:type="dcterms:W3CDTF">2017-02-28T11:35:00Z</dcterms:created>
  <dcterms:modified xsi:type="dcterms:W3CDTF">2017-02-28T11:35:00Z</dcterms:modified>
</cp:coreProperties>
</file>