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124D" w14:textId="3049EDE1" w:rsidR="002416E1" w:rsidRPr="002F6D3C" w:rsidRDefault="002F6D3C">
      <w:pPr>
        <w:rPr>
          <w:b/>
          <w:bCs/>
        </w:rPr>
      </w:pPr>
      <w:r w:rsidRPr="002F6D3C">
        <w:rPr>
          <w:b/>
          <w:bCs/>
        </w:rPr>
        <w:t>Finance Committee – Meeting Minutes</w:t>
      </w:r>
      <w:r w:rsidRPr="002F6D3C">
        <w:rPr>
          <w:b/>
          <w:bCs/>
        </w:rPr>
        <w:tab/>
      </w:r>
      <w:r w:rsidRPr="002F6D3C">
        <w:rPr>
          <w:b/>
          <w:bCs/>
        </w:rPr>
        <w:tab/>
      </w:r>
    </w:p>
    <w:p w14:paraId="3C64ED1A" w14:textId="6AF998D3" w:rsidR="002F6D3C" w:rsidRPr="002F6D3C" w:rsidRDefault="002F6D3C">
      <w:pPr>
        <w:rPr>
          <w:b/>
          <w:bCs/>
        </w:rPr>
      </w:pPr>
      <w:r w:rsidRPr="002F6D3C">
        <w:rPr>
          <w:b/>
          <w:bCs/>
        </w:rPr>
        <w:t>5</w:t>
      </w:r>
      <w:r w:rsidRPr="002F6D3C">
        <w:rPr>
          <w:b/>
          <w:bCs/>
          <w:vertAlign w:val="superscript"/>
        </w:rPr>
        <w:t>th</w:t>
      </w:r>
      <w:r w:rsidRPr="002F6D3C">
        <w:rPr>
          <w:b/>
          <w:bCs/>
        </w:rPr>
        <w:t xml:space="preserve"> September 2025</w:t>
      </w:r>
    </w:p>
    <w:p w14:paraId="4B933210" w14:textId="175C1DCC" w:rsidR="002F6D3C" w:rsidRDefault="002F6D3C">
      <w:r>
        <w:t>**********************************************************************************</w:t>
      </w:r>
    </w:p>
    <w:p w14:paraId="650E1D0C" w14:textId="7BC5676F" w:rsidR="002F6D3C" w:rsidRDefault="002F6D3C">
      <w:r w:rsidRPr="002F6D3C">
        <w:rPr>
          <w:b/>
          <w:bCs/>
        </w:rPr>
        <w:t>Attendees</w:t>
      </w:r>
      <w:r>
        <w:t xml:space="preserve"> – Leigh Verdot, Fiona McKay, Hayley Noonan, Elaine Boyle, Kate Melloy, Yvonne Brolly, Lorna McDougall</w:t>
      </w:r>
    </w:p>
    <w:p w14:paraId="3CBC07AB" w14:textId="5A6037BD" w:rsidR="002F6D3C" w:rsidRDefault="002F6D3C">
      <w:r w:rsidRPr="002F6D3C">
        <w:rPr>
          <w:b/>
          <w:bCs/>
        </w:rPr>
        <w:t>Apologies</w:t>
      </w:r>
      <w:r>
        <w:t xml:space="preserve"> – Kim Stevenson, Debbie Spiers, Trudie Carstairs</w:t>
      </w:r>
    </w:p>
    <w:p w14:paraId="1C19E6E6" w14:textId="3676FD19" w:rsidR="002F6D3C" w:rsidRDefault="002F6D3C">
      <w:r>
        <w:t>**********************************************************************************</w:t>
      </w:r>
    </w:p>
    <w:p w14:paraId="45FD0C68" w14:textId="061FB59E" w:rsidR="002F6D3C" w:rsidRPr="002F6D3C" w:rsidRDefault="002F6D3C">
      <w:pPr>
        <w:rPr>
          <w:b/>
          <w:bCs/>
          <w:u w:val="single"/>
        </w:rPr>
      </w:pPr>
      <w:r w:rsidRPr="002F6D3C">
        <w:rPr>
          <w:b/>
          <w:bCs/>
          <w:u w:val="single"/>
        </w:rPr>
        <w:t>Updates</w:t>
      </w:r>
    </w:p>
    <w:p w14:paraId="21C94D6D" w14:textId="6F0A9F4C" w:rsidR="002F6D3C" w:rsidRDefault="002F6D3C">
      <w:r>
        <w:t>The minutes from the previous meeting were reviewed.</w:t>
      </w:r>
    </w:p>
    <w:p w14:paraId="391D8F31" w14:textId="500A0737" w:rsidR="002F6D3C" w:rsidRDefault="002F6D3C">
      <w:r>
        <w:t>Fiona provided the latest financial update:</w:t>
      </w:r>
    </w:p>
    <w:p w14:paraId="38699963" w14:textId="2B242671" w:rsidR="00494E89" w:rsidRDefault="00494E89" w:rsidP="00494E89">
      <w:pPr>
        <w:pStyle w:val="ListParagraph"/>
        <w:numPr>
          <w:ilvl w:val="0"/>
          <w:numId w:val="2"/>
        </w:numPr>
      </w:pPr>
      <w:r>
        <w:t>New Financial School Package year starts in August</w:t>
      </w:r>
    </w:p>
    <w:p w14:paraId="451B944F" w14:textId="36FB7350" w:rsidR="00494E89" w:rsidRDefault="00494E89" w:rsidP="00494E89">
      <w:pPr>
        <w:pStyle w:val="ListParagraph"/>
        <w:numPr>
          <w:ilvl w:val="0"/>
          <w:numId w:val="2"/>
        </w:numPr>
      </w:pPr>
      <w:r>
        <w:t>There was a £700 entry from the school fund which came out in error as it was coded incorrectly – Leanne/Finance and corrected this and a transfer will be received in next months bank statement</w:t>
      </w:r>
    </w:p>
    <w:p w14:paraId="0E042741" w14:textId="051958A0" w:rsidR="00494E89" w:rsidRDefault="002F6D3C" w:rsidP="00494E89">
      <w:pPr>
        <w:pStyle w:val="ListParagraph"/>
        <w:numPr>
          <w:ilvl w:val="0"/>
          <w:numId w:val="2"/>
        </w:numPr>
      </w:pPr>
      <w:r>
        <w:t>£97.50 from Tempest Photos commission – which has been used to purchase the Egg chair now in the Chill Out Room</w:t>
      </w:r>
      <w:r w:rsidR="00494E89">
        <w:t xml:space="preserve">.  </w:t>
      </w:r>
    </w:p>
    <w:p w14:paraId="6A6452C5" w14:textId="6336C250" w:rsidR="00494E89" w:rsidRDefault="00494E89" w:rsidP="00494E89">
      <w:pPr>
        <w:pStyle w:val="ListParagraph"/>
        <w:numPr>
          <w:ilvl w:val="0"/>
          <w:numId w:val="2"/>
        </w:numPr>
      </w:pPr>
      <w:r>
        <w:t xml:space="preserve">The £1000 from Tesco has now come through as £860.  This is being added together with Scotmid award to support the Gallery re-design project (new tables, chairs, sofa etc) – Lorna is pricing up options </w:t>
      </w:r>
      <w:r w:rsidR="00340A56">
        <w:t xml:space="preserve">and suitable tables for all </w:t>
      </w:r>
      <w:r w:rsidR="00700DE4">
        <w:t>–</w:t>
      </w:r>
      <w:r w:rsidR="00340A56">
        <w:t xml:space="preserve"> </w:t>
      </w:r>
      <w:r>
        <w:t>from Ikea.  £500 of Tesco to be used, the rest from Scotmid and if needed remaining amount from T42 funds.</w:t>
      </w:r>
    </w:p>
    <w:p w14:paraId="3DC89112" w14:textId="1252270B" w:rsidR="00494E89" w:rsidRDefault="00494E89" w:rsidP="00494E89">
      <w:pPr>
        <w:pStyle w:val="ListParagraph"/>
        <w:numPr>
          <w:ilvl w:val="0"/>
          <w:numId w:val="2"/>
        </w:numPr>
      </w:pPr>
      <w:r>
        <w:t>The secondary Blair Drummond trip invoice hasn’t been received yet from them – will chase if need be</w:t>
      </w:r>
    </w:p>
    <w:p w14:paraId="71467B1D" w14:textId="77777777" w:rsidR="002F6D3C" w:rsidRDefault="002F6D3C" w:rsidP="002F6D3C">
      <w:pPr>
        <w:pStyle w:val="ListParagraph"/>
        <w:numPr>
          <w:ilvl w:val="0"/>
          <w:numId w:val="1"/>
        </w:numPr>
      </w:pPr>
      <w:r>
        <w:t xml:space="preserve">A few donations have come in.  </w:t>
      </w:r>
    </w:p>
    <w:p w14:paraId="0E0A6448" w14:textId="5BF5649D" w:rsidR="002F6D3C" w:rsidRDefault="002F6D3C" w:rsidP="002F6D3C">
      <w:pPr>
        <w:pStyle w:val="ListParagraph"/>
        <w:numPr>
          <w:ilvl w:val="1"/>
          <w:numId w:val="1"/>
        </w:numPr>
      </w:pPr>
      <w:r>
        <w:t xml:space="preserve">£6,146.60 </w:t>
      </w:r>
      <w:r w:rsidR="00494E89">
        <w:t xml:space="preserve">is total </w:t>
      </w:r>
      <w:r>
        <w:t>from Lucas’ Mum</w:t>
      </w:r>
    </w:p>
    <w:p w14:paraId="7C626B4C" w14:textId="6E128BD6" w:rsidR="002F6D3C" w:rsidRDefault="002F6D3C" w:rsidP="002F6D3C">
      <w:pPr>
        <w:pStyle w:val="ListParagraph"/>
        <w:numPr>
          <w:ilvl w:val="1"/>
          <w:numId w:val="1"/>
        </w:numPr>
      </w:pPr>
      <w:r>
        <w:t>Rag Bag - £16.40</w:t>
      </w:r>
    </w:p>
    <w:p w14:paraId="7D754362" w14:textId="1EDF35FA" w:rsidR="002F6D3C" w:rsidRDefault="002F6D3C" w:rsidP="002F6D3C">
      <w:pPr>
        <w:pStyle w:val="ListParagraph"/>
        <w:numPr>
          <w:ilvl w:val="1"/>
          <w:numId w:val="1"/>
        </w:numPr>
      </w:pPr>
      <w:r>
        <w:t xml:space="preserve">£2000 for Judo </w:t>
      </w:r>
      <w:r w:rsidR="00494E89">
        <w:t>– Hayley has completed this with Stuart and starting next week</w:t>
      </w:r>
    </w:p>
    <w:p w14:paraId="0098D82A" w14:textId="58F4D972" w:rsidR="00494E89" w:rsidRDefault="00494E89" w:rsidP="002F6D3C">
      <w:pPr>
        <w:pStyle w:val="ListParagraph"/>
        <w:numPr>
          <w:ilvl w:val="1"/>
          <w:numId w:val="1"/>
        </w:numPr>
      </w:pPr>
      <w:r>
        <w:t>£150 was paid to Scottish Refugees Council from the Room 11 Café – Hayley will share good news on Parent Council Facebook</w:t>
      </w:r>
    </w:p>
    <w:p w14:paraId="6C0BAA74" w14:textId="5AB166AE" w:rsidR="00494E89" w:rsidRDefault="00494E89" w:rsidP="00494E89">
      <w:pPr>
        <w:pStyle w:val="ListParagraph"/>
        <w:numPr>
          <w:ilvl w:val="0"/>
          <w:numId w:val="1"/>
        </w:numPr>
      </w:pPr>
      <w:r>
        <w:t>Constitution – all passed out to Committee members for new school year – to be signed and returned to Fiona</w:t>
      </w:r>
    </w:p>
    <w:p w14:paraId="3CE65444" w14:textId="1A7145A3" w:rsidR="00494E89" w:rsidRPr="00131B72" w:rsidRDefault="00494E89" w:rsidP="00494E89">
      <w:pPr>
        <w:rPr>
          <w:b/>
          <w:bCs/>
          <w:u w:val="single"/>
        </w:rPr>
      </w:pPr>
      <w:r w:rsidRPr="00131B72">
        <w:rPr>
          <w:b/>
          <w:bCs/>
          <w:u w:val="single"/>
        </w:rPr>
        <w:t>Points</w:t>
      </w:r>
    </w:p>
    <w:p w14:paraId="1C7AC1B1" w14:textId="77777777" w:rsidR="00131B72" w:rsidRDefault="00131B72" w:rsidP="00494E89">
      <w:pPr>
        <w:pStyle w:val="ListParagraph"/>
        <w:numPr>
          <w:ilvl w:val="0"/>
          <w:numId w:val="3"/>
        </w:numPr>
      </w:pPr>
      <w:r>
        <w:t>Rm 8’s yoga mats have been ordered</w:t>
      </w:r>
    </w:p>
    <w:p w14:paraId="6D914DAF" w14:textId="2CD4FE91" w:rsidR="00131B72" w:rsidRDefault="00131B72" w:rsidP="00494E89">
      <w:pPr>
        <w:pStyle w:val="ListParagraph"/>
        <w:numPr>
          <w:ilvl w:val="0"/>
          <w:numId w:val="3"/>
        </w:numPr>
      </w:pPr>
      <w:r>
        <w:t>Horseriding – Lindsey and Hayley are going to utilise the money for a Family Saturday session at Kinfauns. Half grooming and half riding over 6 weeks.  Information has been shared and sign up is looking good.</w:t>
      </w:r>
    </w:p>
    <w:p w14:paraId="08A70276" w14:textId="2290A3B6" w:rsidR="00131B72" w:rsidRDefault="00131B72" w:rsidP="00494E89">
      <w:pPr>
        <w:pStyle w:val="ListParagraph"/>
        <w:numPr>
          <w:ilvl w:val="0"/>
          <w:numId w:val="3"/>
        </w:numPr>
      </w:pPr>
      <w:r>
        <w:lastRenderedPageBreak/>
        <w:t>Lynn updated that Stuart hasn’t provided a quote for new PE t-shirts yet – so nothing put forward to the Aviva community fund yet – Stuart aware</w:t>
      </w:r>
    </w:p>
    <w:p w14:paraId="741DDF81" w14:textId="29643698" w:rsidR="00131B72" w:rsidRPr="00131B72" w:rsidRDefault="00131B72" w:rsidP="00494E89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t xml:space="preserve">Lynn to find out the last amount that was supported to sponsored pupil in Kenya as committee would like to allocate funding – </w:t>
      </w:r>
      <w:r w:rsidRPr="00131B72">
        <w:rPr>
          <w:b/>
          <w:bCs/>
          <w:i/>
          <w:iCs/>
        </w:rPr>
        <w:t>(post meeting – the last donation sent was £120 in December 2023)</w:t>
      </w:r>
    </w:p>
    <w:p w14:paraId="5A692C45" w14:textId="3C987954" w:rsidR="00494E89" w:rsidRDefault="00131B72" w:rsidP="00494E89">
      <w:pPr>
        <w:pStyle w:val="ListParagraph"/>
        <w:numPr>
          <w:ilvl w:val="0"/>
          <w:numId w:val="3"/>
        </w:numPr>
      </w:pPr>
      <w:r>
        <w:t>Work continuing on research and plans for the Music Room by Hayley and Leigh.  There is a £5K tender for custom built</w:t>
      </w:r>
      <w:r w:rsidR="00371E9B">
        <w:t xml:space="preserve"> padded</w:t>
      </w:r>
      <w:r>
        <w:t xml:space="preserve"> frame which aligns against the wall and then you can attach different items to the frame</w:t>
      </w:r>
      <w:r w:rsidR="009C3D0D">
        <w:t xml:space="preserve">, such as </w:t>
      </w:r>
      <w:r w:rsidR="00371E9B">
        <w:t>swings, punchbag</w:t>
      </w:r>
      <w:r>
        <w:t xml:space="preserve"> – similar to video shown on Inservice Day.  Smaller items to support this can be considered from the £6K+ funds from Luca’s Mum</w:t>
      </w:r>
    </w:p>
    <w:p w14:paraId="490B8178" w14:textId="2B11FA6F" w:rsidR="002F6D3C" w:rsidRPr="002F6D3C" w:rsidRDefault="002F6D3C">
      <w:pPr>
        <w:rPr>
          <w:b/>
          <w:bCs/>
          <w:u w:val="single"/>
        </w:rPr>
      </w:pPr>
      <w:r w:rsidRPr="002F6D3C">
        <w:rPr>
          <w:b/>
          <w:bCs/>
          <w:u w:val="single"/>
        </w:rPr>
        <w:t>Action Items</w:t>
      </w:r>
    </w:p>
    <w:p w14:paraId="7A912AA6" w14:textId="0821B4B2" w:rsidR="001F3175" w:rsidRDefault="000D5482" w:rsidP="009865EE">
      <w:pPr>
        <w:pStyle w:val="ListParagraph"/>
        <w:numPr>
          <w:ilvl w:val="0"/>
          <w:numId w:val="4"/>
        </w:numPr>
      </w:pPr>
      <w:r>
        <w:t xml:space="preserve">Lorna asked to step down as secretary and asked for a new volunteer.  Hayley has offered to continue.  Committee can discuss going forward </w:t>
      </w:r>
      <w:r w:rsidR="001F3175">
        <w:t xml:space="preserve">if better to </w:t>
      </w:r>
      <w:r>
        <w:t>mak</w:t>
      </w:r>
      <w:r w:rsidR="001F3175">
        <w:t>e a</w:t>
      </w:r>
      <w:r>
        <w:t xml:space="preserve"> rota or </w:t>
      </w:r>
      <w:r w:rsidR="001F3175">
        <w:t>everyone automatically takes the role for a period of time when they start on committee – for future discussion</w:t>
      </w:r>
    </w:p>
    <w:p w14:paraId="6D2EE8FC" w14:textId="2581AB31" w:rsidR="002F6D3C" w:rsidRDefault="00700DE4" w:rsidP="009865EE">
      <w:pPr>
        <w:pStyle w:val="ListParagraph"/>
        <w:numPr>
          <w:ilvl w:val="0"/>
          <w:numId w:val="4"/>
        </w:numPr>
      </w:pPr>
      <w:r>
        <w:t>Lorna is producing more candles as part of Enterprise.  A big order has been placed and it’s hoped some of the fundraising can be used for school events; Halloween, Christmas, Prom etc</w:t>
      </w:r>
    </w:p>
    <w:p w14:paraId="6054B5E3" w14:textId="20D14554" w:rsidR="00C20B2F" w:rsidRDefault="00C20B2F" w:rsidP="009865EE">
      <w:pPr>
        <w:pStyle w:val="ListParagraph"/>
        <w:numPr>
          <w:ilvl w:val="0"/>
          <w:numId w:val="4"/>
        </w:numPr>
      </w:pPr>
      <w:r>
        <w:t>Hayley advised that there are 2 options for Nest swing replacement</w:t>
      </w:r>
      <w:r w:rsidR="00A0094D">
        <w:t xml:space="preserve">. £4622 to get a new swing with new supplier who will come and </w:t>
      </w:r>
      <w:r w:rsidR="0092649F">
        <w:t>complete surfacing work etc too.  £282</w:t>
      </w:r>
      <w:r w:rsidR="006C5D19">
        <w:t>4</w:t>
      </w:r>
      <w:r w:rsidR="0092649F">
        <w:t xml:space="preserve">.10 with original supplier to replace swing.  </w:t>
      </w:r>
      <w:r w:rsidR="00BE2C33">
        <w:t>There is also the option of a dual swing</w:t>
      </w:r>
      <w:r w:rsidR="002036C6">
        <w:t xml:space="preserve"> – 2 different kinds.  </w:t>
      </w:r>
      <w:r w:rsidR="0092649F">
        <w:t xml:space="preserve">Proposed to utilise </w:t>
      </w:r>
      <w:r w:rsidR="006C5D19">
        <w:t xml:space="preserve">£1.5K </w:t>
      </w:r>
      <w:r w:rsidR="0092649F">
        <w:t>Sheila’s</w:t>
      </w:r>
      <w:r w:rsidR="00827B6A">
        <w:t xml:space="preserve"> money for this instead of summer house as this was becoming too costly.</w:t>
      </w:r>
      <w:r w:rsidR="006C5D19">
        <w:t xml:space="preserve">  But still need £1324.10</w:t>
      </w:r>
      <w:r w:rsidR="00BE2C33">
        <w:t xml:space="preserve"> – could use £500 from Round Table.  Also suggested that could SHIP contribute as they have full use of it during clubs.  Leigh will speak to Nicol</w:t>
      </w:r>
      <w:r w:rsidR="002036C6">
        <w:t>a and then take back to committee</w:t>
      </w:r>
    </w:p>
    <w:p w14:paraId="7347B624" w14:textId="003A19DA" w:rsidR="002036C6" w:rsidRDefault="00DA7F37" w:rsidP="009865EE">
      <w:pPr>
        <w:pStyle w:val="ListParagraph"/>
        <w:numPr>
          <w:ilvl w:val="0"/>
          <w:numId w:val="4"/>
        </w:numPr>
      </w:pPr>
      <w:r>
        <w:t xml:space="preserve">Buff &amp; Sheen </w:t>
      </w:r>
      <w:r w:rsidR="002036C6">
        <w:t>Theatre Group</w:t>
      </w:r>
      <w:r>
        <w:t xml:space="preserve"> wanting to return</w:t>
      </w:r>
      <w:r w:rsidR="00FD0C3E">
        <w:t xml:space="preserve"> – agreed to use school fund for this £400 per day, if we go across 2 days we would be able to offer to whole school</w:t>
      </w:r>
      <w:r w:rsidR="00F94A79">
        <w:t xml:space="preserve"> (planned just before Halloween on W/Th)</w:t>
      </w:r>
    </w:p>
    <w:p w14:paraId="6FA57F49" w14:textId="5680B289" w:rsidR="00F94A79" w:rsidRDefault="00F94A79" w:rsidP="009865EE">
      <w:pPr>
        <w:pStyle w:val="ListParagraph"/>
        <w:numPr>
          <w:ilvl w:val="0"/>
          <w:numId w:val="4"/>
        </w:numPr>
      </w:pPr>
      <w:r>
        <w:t xml:space="preserve">School Trips for next year – a poll was put out across </w:t>
      </w:r>
      <w:r w:rsidR="00F82EAC">
        <w:t xml:space="preserve">Secondary </w:t>
      </w:r>
      <w:r>
        <w:t xml:space="preserve">classes to hear views </w:t>
      </w:r>
      <w:r w:rsidR="00871C36">
        <w:t xml:space="preserve">from whether do Individual classes or Whole School again. </w:t>
      </w:r>
      <w:r w:rsidR="00B334DD">
        <w:t xml:space="preserve"> Primary and Nursery get Active Kids supported by the Rotary each year.  Waiting final responses but looking like could be individual trips</w:t>
      </w:r>
      <w:r w:rsidR="00AC4A86">
        <w:t xml:space="preserve">. Post Meeting </w:t>
      </w:r>
      <w:r w:rsidR="00C6682D">
        <w:t>–</w:t>
      </w:r>
      <w:r w:rsidR="00AC4A86">
        <w:t xml:space="preserve"> </w:t>
      </w:r>
      <w:r w:rsidR="00C6682D">
        <w:t xml:space="preserve">higher number voted whole school which does help access funding and plan overall support. </w:t>
      </w:r>
      <w:r w:rsidR="00AC4A86">
        <w:t xml:space="preserve"> </w:t>
      </w:r>
      <w:r w:rsidR="00C6682D">
        <w:t xml:space="preserve">Yvonne suggested that where classes are Primary and Secondary it is difficult to manage – could each class decide which trip was most appropriate for their group.  </w:t>
      </w:r>
      <w:r w:rsidR="006C2071">
        <w:t>Leigh will issue info to class teachers and ask for suggestions on where to go and propose split classes choose.</w:t>
      </w:r>
    </w:p>
    <w:p w14:paraId="2D9B134C" w14:textId="18CAC9F8" w:rsidR="00666AC7" w:rsidRDefault="00C322CD" w:rsidP="009865EE">
      <w:pPr>
        <w:pStyle w:val="ListParagraph"/>
        <w:numPr>
          <w:ilvl w:val="0"/>
          <w:numId w:val="4"/>
        </w:numPr>
      </w:pPr>
      <w:r>
        <w:t>Rm 5 – hoping to get a spinning seat and other textured items - £113.92 – Yvonne to check with Rm 1 as they did have textured floor mats before which may reduce order.  To come from donations</w:t>
      </w:r>
    </w:p>
    <w:p w14:paraId="495B0589" w14:textId="6A6EB174" w:rsidR="000E2CB9" w:rsidRDefault="00C322CD" w:rsidP="009865EE">
      <w:pPr>
        <w:pStyle w:val="ListParagraph"/>
        <w:numPr>
          <w:ilvl w:val="0"/>
          <w:numId w:val="4"/>
        </w:numPr>
      </w:pPr>
      <w:r>
        <w:lastRenderedPageBreak/>
        <w:t>R</w:t>
      </w:r>
      <w:r w:rsidR="0076487B">
        <w:t xml:space="preserve">m1 – Clara is </w:t>
      </w:r>
      <w:r w:rsidR="00E14D95">
        <w:t xml:space="preserve">happy to lead on </w:t>
      </w:r>
      <w:r w:rsidR="0076487B">
        <w:t>a Primary Christmas Show</w:t>
      </w:r>
      <w:r w:rsidR="00E14D95">
        <w:t xml:space="preserve"> – order for ‘here we go round the Christmas Tree’ music £18.98 – all agreed</w:t>
      </w:r>
      <w:r w:rsidR="000E2CB9">
        <w:t xml:space="preserve"> </w:t>
      </w:r>
      <w:r w:rsidR="00D9616D">
        <w:t>to come from donations</w:t>
      </w:r>
    </w:p>
    <w:p w14:paraId="07F86939" w14:textId="17EF0501" w:rsidR="00C322CD" w:rsidRDefault="000E2CB9" w:rsidP="009865EE">
      <w:pPr>
        <w:pStyle w:val="ListParagraph"/>
        <w:numPr>
          <w:ilvl w:val="0"/>
          <w:numId w:val="4"/>
        </w:numPr>
      </w:pPr>
      <w:r>
        <w:t xml:space="preserve">Rm 2 – looking for mirrored tiles and a small 35x35m </w:t>
      </w:r>
      <w:r w:rsidR="00AA14F5">
        <w:t>small table</w:t>
      </w:r>
      <w:r w:rsidR="00507B78">
        <w:t xml:space="preserve"> from Ikea – was proposed the items could be put within the T42 table order</w:t>
      </w:r>
    </w:p>
    <w:p w14:paraId="540504CB" w14:textId="05CA94FA" w:rsidR="00507B78" w:rsidRDefault="00507B78" w:rsidP="009865EE">
      <w:pPr>
        <w:pStyle w:val="ListParagraph"/>
        <w:numPr>
          <w:ilvl w:val="0"/>
          <w:numId w:val="4"/>
        </w:numPr>
      </w:pPr>
      <w:r>
        <w:t xml:space="preserve">Rm 6 </w:t>
      </w:r>
      <w:r w:rsidR="00547164">
        <w:t>– looking for play resources - £115 for playdough cutters, small world toys and playdough.  Option to make own playdough and ask other classes for these items first as they should be in the school</w:t>
      </w:r>
    </w:p>
    <w:p w14:paraId="78079DBC" w14:textId="7B23794F" w:rsidR="002F6D3C" w:rsidRPr="002F6D3C" w:rsidRDefault="00E14D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2F6D3C" w:rsidRPr="002F6D3C">
        <w:rPr>
          <w:b/>
          <w:bCs/>
          <w:u w:val="single"/>
        </w:rPr>
        <w:t>AOB</w:t>
      </w:r>
    </w:p>
    <w:p w14:paraId="72C1B051" w14:textId="5A4B171F" w:rsidR="002F6D3C" w:rsidRDefault="00DC5C21" w:rsidP="00DC5C21">
      <w:pPr>
        <w:pStyle w:val="ListParagraph"/>
        <w:numPr>
          <w:ilvl w:val="0"/>
          <w:numId w:val="5"/>
        </w:numPr>
      </w:pPr>
      <w:r>
        <w:t xml:space="preserve">Post Meeting - £25 Gift Morrisons Card received </w:t>
      </w:r>
      <w:r w:rsidR="00B452BF">
        <w:t>from Angela P for the pupils at Fairview – so this has been passed to Hayley to use for Halloween party</w:t>
      </w:r>
    </w:p>
    <w:p w14:paraId="66CABC8E" w14:textId="6200A106" w:rsidR="004D5919" w:rsidRPr="00A35AD9" w:rsidRDefault="004D5919" w:rsidP="004D5919">
      <w:pPr>
        <w:rPr>
          <w:b/>
          <w:bCs/>
          <w:u w:val="single"/>
        </w:rPr>
      </w:pPr>
      <w:r w:rsidRPr="00A35AD9">
        <w:rPr>
          <w:b/>
          <w:bCs/>
          <w:u w:val="single"/>
        </w:rPr>
        <w:t>Closing Points</w:t>
      </w:r>
    </w:p>
    <w:p w14:paraId="10CE26C5" w14:textId="66F6187C" w:rsidR="00154245" w:rsidRDefault="00154245" w:rsidP="00154245">
      <w:pPr>
        <w:pStyle w:val="ListParagraph"/>
        <w:numPr>
          <w:ilvl w:val="0"/>
          <w:numId w:val="5"/>
        </w:numPr>
      </w:pPr>
      <w:r>
        <w:t xml:space="preserve">Next Meeting </w:t>
      </w:r>
      <w:r w:rsidR="00A35AD9">
        <w:t>– time to be put in the diary</w:t>
      </w:r>
    </w:p>
    <w:p w14:paraId="032F6BC0" w14:textId="77777777" w:rsidR="004D5919" w:rsidRDefault="004D5919" w:rsidP="004D5919"/>
    <w:sectPr w:rsidR="004D5919" w:rsidSect="002F6D3C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DD0D" w14:textId="77777777" w:rsidR="00FF0331" w:rsidRDefault="00FF0331" w:rsidP="002F6D3C">
      <w:pPr>
        <w:spacing w:after="0" w:line="240" w:lineRule="auto"/>
      </w:pPr>
      <w:r>
        <w:separator/>
      </w:r>
    </w:p>
  </w:endnote>
  <w:endnote w:type="continuationSeparator" w:id="0">
    <w:p w14:paraId="23E5FCB7" w14:textId="77777777" w:rsidR="00FF0331" w:rsidRDefault="00FF0331" w:rsidP="002F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022A" w14:textId="77777777" w:rsidR="00FF0331" w:rsidRDefault="00FF0331" w:rsidP="002F6D3C">
      <w:pPr>
        <w:spacing w:after="0" w:line="240" w:lineRule="auto"/>
      </w:pPr>
      <w:r>
        <w:separator/>
      </w:r>
    </w:p>
  </w:footnote>
  <w:footnote w:type="continuationSeparator" w:id="0">
    <w:p w14:paraId="46FF3CCE" w14:textId="77777777" w:rsidR="00FF0331" w:rsidRDefault="00FF0331" w:rsidP="002F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02B2" w14:textId="6E104615" w:rsidR="002F6D3C" w:rsidRDefault="002F6D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D745E" wp14:editId="486BD508">
          <wp:simplePos x="0" y="0"/>
          <wp:positionH relativeFrom="column">
            <wp:posOffset>5295900</wp:posOffset>
          </wp:positionH>
          <wp:positionV relativeFrom="paragraph">
            <wp:posOffset>-299085</wp:posOffset>
          </wp:positionV>
          <wp:extent cx="1257300" cy="1000125"/>
          <wp:effectExtent l="0" t="0" r="0" b="9525"/>
          <wp:wrapTight wrapText="bothSides">
            <wp:wrapPolygon edited="0">
              <wp:start x="0" y="0"/>
              <wp:lineTo x="0" y="21394"/>
              <wp:lineTo x="21273" y="21394"/>
              <wp:lineTo x="21273" y="0"/>
              <wp:lineTo x="0" y="0"/>
            </wp:wrapPolygon>
          </wp:wrapTight>
          <wp:docPr id="1658598904" name="Picture 1" descr="A logo with colorful people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598904" name="Picture 1" descr="A logo with colorful people in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3F9"/>
    <w:multiLevelType w:val="hybridMultilevel"/>
    <w:tmpl w:val="313E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4ED0"/>
    <w:multiLevelType w:val="hybridMultilevel"/>
    <w:tmpl w:val="76787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15985"/>
    <w:multiLevelType w:val="hybridMultilevel"/>
    <w:tmpl w:val="1B76F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236AC"/>
    <w:multiLevelType w:val="hybridMultilevel"/>
    <w:tmpl w:val="B33A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5F7"/>
    <w:multiLevelType w:val="hybridMultilevel"/>
    <w:tmpl w:val="F586B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2738471">
    <w:abstractNumId w:val="2"/>
  </w:num>
  <w:num w:numId="2" w16cid:durableId="786504515">
    <w:abstractNumId w:val="1"/>
  </w:num>
  <w:num w:numId="3" w16cid:durableId="2030595000">
    <w:abstractNumId w:val="4"/>
  </w:num>
  <w:num w:numId="4" w16cid:durableId="331759750">
    <w:abstractNumId w:val="0"/>
  </w:num>
  <w:num w:numId="5" w16cid:durableId="75593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3C"/>
    <w:rsid w:val="000D5482"/>
    <w:rsid w:val="000E2CB9"/>
    <w:rsid w:val="00131B72"/>
    <w:rsid w:val="00154245"/>
    <w:rsid w:val="00184254"/>
    <w:rsid w:val="001F3175"/>
    <w:rsid w:val="002036C6"/>
    <w:rsid w:val="00236B56"/>
    <w:rsid w:val="002416E1"/>
    <w:rsid w:val="002F6D3C"/>
    <w:rsid w:val="00340A56"/>
    <w:rsid w:val="00371E9B"/>
    <w:rsid w:val="00494E89"/>
    <w:rsid w:val="004A1BEB"/>
    <w:rsid w:val="004C2D89"/>
    <w:rsid w:val="004D5919"/>
    <w:rsid w:val="00507B78"/>
    <w:rsid w:val="00547164"/>
    <w:rsid w:val="005934BC"/>
    <w:rsid w:val="00666AC7"/>
    <w:rsid w:val="006C2071"/>
    <w:rsid w:val="006C5D19"/>
    <w:rsid w:val="006F7895"/>
    <w:rsid w:val="00700DE4"/>
    <w:rsid w:val="0076487B"/>
    <w:rsid w:val="00780BEE"/>
    <w:rsid w:val="00827B6A"/>
    <w:rsid w:val="008715E7"/>
    <w:rsid w:val="00871C36"/>
    <w:rsid w:val="0092649F"/>
    <w:rsid w:val="009300F2"/>
    <w:rsid w:val="009865EE"/>
    <w:rsid w:val="009C3D0D"/>
    <w:rsid w:val="00A0094D"/>
    <w:rsid w:val="00A35AD9"/>
    <w:rsid w:val="00AA14F5"/>
    <w:rsid w:val="00AC4A86"/>
    <w:rsid w:val="00B334DD"/>
    <w:rsid w:val="00B36F88"/>
    <w:rsid w:val="00B452BF"/>
    <w:rsid w:val="00BE2C33"/>
    <w:rsid w:val="00C20B2F"/>
    <w:rsid w:val="00C322CD"/>
    <w:rsid w:val="00C6682D"/>
    <w:rsid w:val="00D9616D"/>
    <w:rsid w:val="00DA7F37"/>
    <w:rsid w:val="00DC5C21"/>
    <w:rsid w:val="00E14D95"/>
    <w:rsid w:val="00E96327"/>
    <w:rsid w:val="00EF25E6"/>
    <w:rsid w:val="00F82EAC"/>
    <w:rsid w:val="00F94A79"/>
    <w:rsid w:val="00FD0C3E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E4C7"/>
  <w15:chartTrackingRefBased/>
  <w15:docId w15:val="{C43F48FF-FED5-41F0-89FC-D0C205DF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D3C"/>
  </w:style>
  <w:style w:type="paragraph" w:styleId="Footer">
    <w:name w:val="footer"/>
    <w:basedOn w:val="Normal"/>
    <w:link w:val="FooterChar"/>
    <w:uiPriority w:val="99"/>
    <w:unhideWhenUsed/>
    <w:rsid w:val="002F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309fb892-6c00-4bec-8ce1-1f49efb333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Folders</TermName>
          <TermId xmlns="http://schemas.microsoft.com/office/infopath/2007/PartnerControls">df8c8c6e-12bb-4418-ba33-d9a82328b155</TermId>
        </TermInfo>
      </Terms>
    </FileplanmarkerTaxHTField>
    <TaxCatchAll xmlns="309fb892-6c00-4bec-8ce1-1f49efb3331d">
      <Value>133</Value>
    </TaxCatchAll>
    <Edmsdisposition xmlns="309fb892-6c00-4bec-8ce1-1f49efb3331d">Open</Edmsdisposition>
    <lcf76f155ced4ddcb4097134ff3c332f xmlns="757668f4-8593-41f6-82d5-fd00786e0adc">
      <Terms xmlns="http://schemas.microsoft.com/office/infopath/2007/PartnerControls"/>
    </lcf76f155ced4ddcb4097134ff3c332f>
    <Edmsdateclosed xmlns="309fb892-6c00-4bec-8ce1-1f49efb333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1ACF153BCE64A4C93EEF19D89635569" ma:contentTypeVersion="19" ma:contentTypeDescription="Core EDMS document content type" ma:contentTypeScope="" ma:versionID="230fa489d588a7a606fa6ea56d467c7b">
  <xsd:schema xmlns:xsd="http://www.w3.org/2001/XMLSchema" xmlns:xs="http://www.w3.org/2001/XMLSchema" xmlns:p="http://schemas.microsoft.com/office/2006/metadata/properties" xmlns:ns2="309fb892-6c00-4bec-8ce1-1f49efb3331d" xmlns:ns3="757668f4-8593-41f6-82d5-fd00786e0adc" targetNamespace="http://schemas.microsoft.com/office/2006/metadata/properties" ma:root="true" ma:fieldsID="b857e8457b6b19d949b5010de78b70cd" ns2:_="" ns3:_="">
    <xsd:import namespace="309fb892-6c00-4bec-8ce1-1f49efb3331d"/>
    <xsd:import namespace="757668f4-8593-41f6-82d5-fd00786e0ad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b892-6c00-4bec-8ce1-1f49efb3331d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5ac150-dd8e-48b4-934c-7a305995dbf8}" ma:internalName="TaxCatchAll" ma:showField="CatchAllData" ma:web="309fb892-6c00-4bec-8ce1-1f49efb33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5ac150-dd8e-48b4-934c-7a305995dbf8}" ma:internalName="TaxCatchAllLabel" ma:readOnly="true" ma:showField="CatchAllDataLabel" ma:web="309fb892-6c00-4bec-8ce1-1f49efb33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668f4-8593-41f6-82d5-fd00786e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84437-1A2F-44AF-B9AA-A1AA01A75955}">
  <ds:schemaRefs>
    <ds:schemaRef ds:uri="http://schemas.microsoft.com/office/2006/metadata/properties"/>
    <ds:schemaRef ds:uri="http://schemas.microsoft.com/office/infopath/2007/PartnerControls"/>
    <ds:schemaRef ds:uri="309fb892-6c00-4bec-8ce1-1f49efb3331d"/>
    <ds:schemaRef ds:uri="757668f4-8593-41f6-82d5-fd00786e0adc"/>
  </ds:schemaRefs>
</ds:datastoreItem>
</file>

<file path=customXml/itemProps2.xml><?xml version="1.0" encoding="utf-8"?>
<ds:datastoreItem xmlns:ds="http://schemas.openxmlformats.org/officeDocument/2006/customXml" ds:itemID="{D7CB1CDD-3D6F-477D-A900-D0DD7777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fb892-6c00-4bec-8ce1-1f49efb3331d"/>
    <ds:schemaRef ds:uri="757668f4-8593-41f6-82d5-fd00786e0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23BF6-7B66-4BF9-9573-F0B6059D4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Drysdale</dc:creator>
  <cp:keywords/>
  <dc:description/>
  <cp:lastModifiedBy>Lynn Drysdale</cp:lastModifiedBy>
  <cp:revision>41</cp:revision>
  <dcterms:created xsi:type="dcterms:W3CDTF">2025-09-15T19:05:00Z</dcterms:created>
  <dcterms:modified xsi:type="dcterms:W3CDTF">2025-09-22T13:15:00Z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0x0101006303DCE5F3884555ABDE6450E03068EE00C1ACF153BCE64A4C93EEF19D89635569</vt:lpwstr>
  </property>
  <property fmtid="{D5CDD505-2E9C-101B-9397-08002B2CF9AE}" pid="3" name="Fileplanmarker">
    <vt:lpwstr>133;#Staff Folders|df8c8c6e-12bb-4418-ba33-d9a82328b155</vt:lpwstr>
  </property>
  <property fmtid="{D5CDD505-2E9C-101B-9397-08002B2CF9AE}" pid="4" name="MediaServiceImageTags">
    <vt:lpwstr/>
  </property>
</Properties>
</file>