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93F6" w14:textId="45CACD03" w:rsidR="00EF36A5" w:rsidRPr="00C51737" w:rsidRDefault="00E3013B" w:rsidP="00AB4981">
      <w:pPr>
        <w:pStyle w:val="Title"/>
        <w:rPr>
          <w:rFonts w:ascii="Dubai" w:hAnsi="Dubai" w:cs="Dubai"/>
        </w:rPr>
      </w:pPr>
      <w:r w:rsidRPr="00C51737">
        <w:rPr>
          <w:rFonts w:ascii="Dubai" w:hAnsi="Dubai" w:cs="Dubai"/>
        </w:rPr>
        <w:t>Finance Commit</w:t>
      </w:r>
      <w:r w:rsidR="00E372E5">
        <w:rPr>
          <w:rFonts w:ascii="Dubai" w:hAnsi="Dubai" w:cs="Dubai"/>
        </w:rPr>
        <w:t>T</w:t>
      </w:r>
      <w:r w:rsidRPr="00C51737">
        <w:rPr>
          <w:rFonts w:ascii="Dubai" w:hAnsi="Dubai" w:cs="Dubai"/>
        </w:rPr>
        <w:t>ee</w:t>
      </w:r>
    </w:p>
    <w:p w14:paraId="4ABBF811" w14:textId="77777777" w:rsidR="00EF36A5" w:rsidRPr="00C51737" w:rsidRDefault="00EF36A5" w:rsidP="00AB4981">
      <w:pPr>
        <w:pStyle w:val="Title"/>
        <w:rPr>
          <w:rFonts w:ascii="Dubai" w:hAnsi="Dubai" w:cs="Dubai"/>
          <w:b w:val="0"/>
        </w:rPr>
      </w:pPr>
      <w:r w:rsidRPr="00C51737">
        <w:rPr>
          <w:rFonts w:ascii="Dubai" w:hAnsi="Dubai" w:cs="Dubai"/>
          <w:b w:val="0"/>
        </w:rPr>
        <w:t>Minutes</w:t>
      </w:r>
    </w:p>
    <w:p w14:paraId="28288AC1" w14:textId="068B5F80" w:rsidR="00EF36A5" w:rsidRPr="00C51737" w:rsidRDefault="00040BCA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 xml:space="preserve">Date: </w:t>
      </w:r>
      <w:r w:rsidR="00B066E7">
        <w:rPr>
          <w:rFonts w:ascii="Dubai" w:hAnsi="Dubai" w:cs="Dubai"/>
          <w:b/>
        </w:rPr>
        <w:t>29.11</w:t>
      </w:r>
      <w:r w:rsidR="007412CD">
        <w:rPr>
          <w:rFonts w:ascii="Dubai" w:hAnsi="Dubai" w:cs="Dubai"/>
          <w:b/>
        </w:rPr>
        <w:t>.24</w:t>
      </w:r>
      <w:r w:rsidR="00730248">
        <w:rPr>
          <w:rFonts w:ascii="Dubai" w:hAnsi="Dubai" w:cs="Dubai"/>
          <w:b/>
        </w:rPr>
        <w:t xml:space="preserve"> </w:t>
      </w:r>
    </w:p>
    <w:p w14:paraId="365FE69B" w14:textId="00C01D05" w:rsidR="00EF36A5" w:rsidRPr="00C51737" w:rsidRDefault="00EF36A5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>Time</w:t>
      </w:r>
      <w:r w:rsidRPr="00C51737">
        <w:rPr>
          <w:rFonts w:ascii="Dubai" w:hAnsi="Dubai" w:cs="Dubai"/>
        </w:rPr>
        <w:t xml:space="preserve">: </w:t>
      </w:r>
      <w:r w:rsidR="007412CD">
        <w:rPr>
          <w:rFonts w:ascii="Dubai" w:hAnsi="Dubai" w:cs="Dubai"/>
        </w:rPr>
        <w:t>14.30</w:t>
      </w:r>
    </w:p>
    <w:p w14:paraId="181E8FA5" w14:textId="77777777" w:rsidR="00CA6B4F" w:rsidRPr="00484523" w:rsidRDefault="00000000" w:rsidP="00AB4981">
      <w:pPr>
        <w:pStyle w:val="Heading1"/>
        <w:rPr>
          <w:rFonts w:ascii="Dubai" w:hAnsi="Dubai" w:cs="Dubai"/>
          <w:b/>
        </w:rPr>
      </w:pPr>
      <w:sdt>
        <w:sdtPr>
          <w:rPr>
            <w:rFonts w:ascii="Dubai" w:hAnsi="Dubai" w:cs="Dubai"/>
            <w:b/>
          </w:rPr>
          <w:alias w:val="In attendance:"/>
          <w:tag w:val="In attendance:"/>
          <w:id w:val="-34966697"/>
          <w:placeholder>
            <w:docPart w:val="ECDCDB48D1614A94B58B66BAD24E1277"/>
          </w:placeholder>
          <w:temporary/>
          <w:showingPlcHdr/>
          <w15:appearance w15:val="hidden"/>
        </w:sdtPr>
        <w:sdtContent>
          <w:r w:rsidR="00CA6B4F" w:rsidRPr="00484523">
            <w:rPr>
              <w:rFonts w:ascii="Dubai" w:hAnsi="Dubai" w:cs="Dubai"/>
              <w:b/>
            </w:rPr>
            <w:t>In Attendance</w:t>
          </w:r>
        </w:sdtContent>
      </w:sdt>
    </w:p>
    <w:p w14:paraId="67795D6B" w14:textId="77777777" w:rsidR="00CA6B4F" w:rsidRPr="002954A2" w:rsidRDefault="00561666" w:rsidP="00CA6B4F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Leigh Verdot</w:t>
      </w:r>
    </w:p>
    <w:p w14:paraId="43E23132" w14:textId="0CE5EA07" w:rsidR="007F3E87" w:rsidRPr="00B066E7" w:rsidRDefault="00E77984" w:rsidP="007F3E87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Fiona M</w:t>
      </w:r>
      <w:r w:rsidR="0000114A" w:rsidRPr="002954A2">
        <w:rPr>
          <w:rFonts w:cs="Dubai"/>
          <w:color w:val="000000" w:themeColor="text1"/>
        </w:rPr>
        <w:t>a</w:t>
      </w:r>
      <w:r w:rsidRPr="002954A2">
        <w:rPr>
          <w:rFonts w:cs="Dubai"/>
          <w:color w:val="000000" w:themeColor="text1"/>
        </w:rPr>
        <w:t>c</w:t>
      </w:r>
      <w:r w:rsidR="0000114A" w:rsidRPr="002954A2">
        <w:rPr>
          <w:rFonts w:cs="Dubai"/>
          <w:color w:val="000000" w:themeColor="text1"/>
        </w:rPr>
        <w:t>k</w:t>
      </w:r>
      <w:r w:rsidRPr="002954A2">
        <w:rPr>
          <w:rFonts w:cs="Dubai"/>
          <w:color w:val="000000" w:themeColor="text1"/>
        </w:rPr>
        <w:t>ay</w:t>
      </w:r>
      <w:bookmarkStart w:id="0" w:name="_Hlk145928307"/>
      <w:r w:rsidR="00276E92" w:rsidRPr="002954A2">
        <w:rPr>
          <w:rFonts w:cs="Dubai"/>
          <w:color w:val="000000" w:themeColor="text1"/>
        </w:rPr>
        <w:t xml:space="preserve">  </w:t>
      </w:r>
    </w:p>
    <w:bookmarkEnd w:id="0"/>
    <w:p w14:paraId="0900526D" w14:textId="415EEFAB" w:rsidR="007412CD" w:rsidRDefault="00C3452D" w:rsidP="005462A2">
      <w:pPr>
        <w:rPr>
          <w:rFonts w:cs="Dubai"/>
          <w:color w:val="000000" w:themeColor="text1"/>
        </w:rPr>
      </w:pPr>
      <w:r w:rsidRPr="002954A2">
        <w:rPr>
          <w:rFonts w:cs="Dubai"/>
          <w:color w:val="000000" w:themeColor="text1"/>
        </w:rPr>
        <w:t>Lorna McDougall</w:t>
      </w:r>
    </w:p>
    <w:p w14:paraId="01D16EA5" w14:textId="0CB81049" w:rsidR="00B066E7" w:rsidRDefault="00B066E7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>Hayley Noonan</w:t>
      </w:r>
    </w:p>
    <w:p w14:paraId="6D6B9024" w14:textId="6593EAA8" w:rsidR="007D52AC" w:rsidRPr="002954A2" w:rsidRDefault="007D52AC" w:rsidP="005462A2">
      <w:pPr>
        <w:rPr>
          <w:rFonts w:cs="Dubai"/>
          <w:color w:val="000000" w:themeColor="text1"/>
        </w:rPr>
      </w:pPr>
      <w:r>
        <w:rPr>
          <w:rFonts w:cs="Dubai"/>
          <w:color w:val="000000" w:themeColor="text1"/>
        </w:rPr>
        <w:t>Elaine Boyle</w:t>
      </w:r>
    </w:p>
    <w:p w14:paraId="69B31642" w14:textId="77777777" w:rsidR="00CA6B4F" w:rsidRPr="00CC60D2" w:rsidRDefault="00561666" w:rsidP="00AB4981">
      <w:pPr>
        <w:pStyle w:val="Heading1"/>
        <w:rPr>
          <w:rFonts w:ascii="Dubai" w:hAnsi="Dubai" w:cs="Dubai"/>
          <w:b/>
          <w:bCs/>
        </w:rPr>
      </w:pPr>
      <w:r w:rsidRPr="00CC60D2">
        <w:rPr>
          <w:rFonts w:ascii="Dubai" w:hAnsi="Dubai" w:cs="Dubai"/>
          <w:b/>
          <w:bCs/>
        </w:rPr>
        <w:t>Apologies</w:t>
      </w:r>
    </w:p>
    <w:p w14:paraId="4A970EC9" w14:textId="7366E934" w:rsidR="002954A2" w:rsidRPr="00427629" w:rsidRDefault="00B96514" w:rsidP="002954A2">
      <w:pPr>
        <w:rPr>
          <w:rFonts w:cs="Dubai"/>
        </w:rPr>
      </w:pPr>
      <w:r w:rsidRPr="002954A2">
        <w:rPr>
          <w:rFonts w:cs="Dubai"/>
        </w:rPr>
        <w:t>Kim Stevenson</w:t>
      </w:r>
    </w:p>
    <w:p w14:paraId="5FD902D2" w14:textId="77777777" w:rsidR="007F3E87" w:rsidRPr="002954A2" w:rsidRDefault="007F3E87" w:rsidP="007F3E87">
      <w:pPr>
        <w:rPr>
          <w:rFonts w:cs="Dubai"/>
        </w:rPr>
      </w:pPr>
      <w:r w:rsidRPr="002954A2">
        <w:rPr>
          <w:rFonts w:cs="Dubai"/>
        </w:rPr>
        <w:t>Claire Beatson</w:t>
      </w:r>
    </w:p>
    <w:p w14:paraId="08C099CD" w14:textId="405A972A" w:rsidR="007F3E87" w:rsidRDefault="00427629" w:rsidP="007F3E87">
      <w:pPr>
        <w:rPr>
          <w:rFonts w:cs="Dubai"/>
        </w:rPr>
      </w:pPr>
      <w:r>
        <w:rPr>
          <w:rFonts w:cs="Dubai"/>
        </w:rPr>
        <w:t>Trudie</w:t>
      </w:r>
      <w:r w:rsidR="00B066E7">
        <w:rPr>
          <w:rFonts w:cs="Dubai"/>
        </w:rPr>
        <w:t xml:space="preserve"> Carstairs</w:t>
      </w:r>
    </w:p>
    <w:p w14:paraId="396150C8" w14:textId="0118C8D4" w:rsidR="00427629" w:rsidRDefault="00427629" w:rsidP="007F3E87">
      <w:pPr>
        <w:rPr>
          <w:rFonts w:cs="Dubai"/>
        </w:rPr>
      </w:pPr>
      <w:r>
        <w:rPr>
          <w:rFonts w:cs="Dubai"/>
        </w:rPr>
        <w:t>Debbie</w:t>
      </w:r>
      <w:r w:rsidR="00B066E7">
        <w:rPr>
          <w:rFonts w:cs="Dubai"/>
        </w:rPr>
        <w:t xml:space="preserve"> Speirs</w:t>
      </w:r>
    </w:p>
    <w:p w14:paraId="1944140C" w14:textId="4DC92369" w:rsidR="00427629" w:rsidRDefault="00427629" w:rsidP="007F3E87">
      <w:pPr>
        <w:rPr>
          <w:rFonts w:cs="Dubai"/>
        </w:rPr>
      </w:pPr>
      <w:r>
        <w:rPr>
          <w:rFonts w:cs="Dubai"/>
        </w:rPr>
        <w:t>Yvonne</w:t>
      </w:r>
      <w:r w:rsidR="00B066E7">
        <w:rPr>
          <w:rFonts w:cs="Dubai"/>
        </w:rPr>
        <w:t xml:space="preserve"> Brolly</w:t>
      </w:r>
    </w:p>
    <w:p w14:paraId="411F5FF0" w14:textId="71DA4154" w:rsidR="007D52AC" w:rsidRPr="002954A2" w:rsidRDefault="007D52AC" w:rsidP="007F3E87">
      <w:pPr>
        <w:rPr>
          <w:rFonts w:cs="Dubai"/>
          <w:color w:val="000000" w:themeColor="text1"/>
        </w:rPr>
      </w:pPr>
      <w:r>
        <w:rPr>
          <w:rFonts w:cs="Dubai"/>
        </w:rPr>
        <w:t>Lynn Drysdale</w:t>
      </w:r>
    </w:p>
    <w:p w14:paraId="3B230C2E" w14:textId="77777777" w:rsidR="002954A2" w:rsidRDefault="002954A2" w:rsidP="005462A2">
      <w:pPr>
        <w:rPr>
          <w:rFonts w:cs="Dubai"/>
        </w:rPr>
      </w:pPr>
    </w:p>
    <w:p w14:paraId="70A1C71E" w14:textId="77777777" w:rsidR="007F3E87" w:rsidRDefault="007F3E87" w:rsidP="005462A2">
      <w:pPr>
        <w:rPr>
          <w:rFonts w:cs="Dubai"/>
        </w:rPr>
      </w:pPr>
    </w:p>
    <w:p w14:paraId="72513FC2" w14:textId="77777777" w:rsidR="007F3E87" w:rsidRDefault="007F3E87" w:rsidP="005462A2">
      <w:pPr>
        <w:rPr>
          <w:rFonts w:cs="Dubai"/>
        </w:rPr>
      </w:pPr>
    </w:p>
    <w:p w14:paraId="7457FDC0" w14:textId="77777777" w:rsidR="007F3E87" w:rsidRPr="002954A2" w:rsidRDefault="007F3E87" w:rsidP="005462A2">
      <w:pPr>
        <w:rPr>
          <w:rFonts w:cs="Dubai"/>
        </w:rPr>
      </w:pPr>
    </w:p>
    <w:p w14:paraId="0AADB192" w14:textId="77777777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0BFC7F0" w14:textId="77777777" w:rsidR="00577DDA" w:rsidRDefault="00577DDA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E4D46BE" w14:textId="3D787225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  <w:r w:rsidRPr="00EA7A09">
        <w:rPr>
          <w:rFonts w:ascii="Dubai" w:hAnsi="Dubai" w:cs="Dubai"/>
          <w:b/>
          <w:bCs/>
          <w:sz w:val="28"/>
          <w:szCs w:val="28"/>
        </w:rPr>
        <w:lastRenderedPageBreak/>
        <w:t>Welcome, apologies, announcements.</w:t>
      </w:r>
    </w:p>
    <w:p w14:paraId="3B06249A" w14:textId="34D540D7" w:rsidR="00FB7597" w:rsidRPr="00B35CCC" w:rsidRDefault="00577DDA" w:rsidP="00561666">
      <w:pPr>
        <w:rPr>
          <w:rFonts w:cs="Dubai"/>
        </w:rPr>
      </w:pPr>
      <w:r w:rsidRPr="00B35CCC">
        <w:rPr>
          <w:rFonts w:cs="Dubai"/>
        </w:rPr>
        <w:t xml:space="preserve">The Chairperson welcomed members to the meeting. Apologies </w:t>
      </w:r>
      <w:r w:rsidR="00F66246" w:rsidRPr="00B35CCC">
        <w:rPr>
          <w:rFonts w:cs="Dubai"/>
        </w:rPr>
        <w:t>were</w:t>
      </w:r>
      <w:r w:rsidRPr="00B35CCC">
        <w:rPr>
          <w:rFonts w:cs="Dubai"/>
        </w:rPr>
        <w:t xml:space="preserve"> given</w:t>
      </w:r>
      <w:r w:rsidR="005462A2" w:rsidRPr="00B35CCC">
        <w:rPr>
          <w:rFonts w:cs="Dubai"/>
        </w:rPr>
        <w:t>.</w:t>
      </w:r>
      <w:r w:rsidR="00427629">
        <w:rPr>
          <w:rFonts w:cs="Dubai"/>
        </w:rPr>
        <w:t xml:space="preserve"> Claire will be leaving for a new </w:t>
      </w:r>
      <w:r w:rsidR="003615F2">
        <w:rPr>
          <w:rFonts w:cs="Dubai"/>
        </w:rPr>
        <w:t>post and Kate Melloy will be taking her place.</w:t>
      </w:r>
    </w:p>
    <w:p w14:paraId="46D2FC95" w14:textId="74254AE6" w:rsidR="00AE2F22" w:rsidRPr="00B35CCC" w:rsidRDefault="00AE2F22" w:rsidP="00561666">
      <w:pPr>
        <w:rPr>
          <w:rFonts w:cs="Dubai"/>
        </w:rPr>
      </w:pPr>
      <w:r w:rsidRPr="00B35CCC">
        <w:rPr>
          <w:rFonts w:cs="Dubai"/>
        </w:rPr>
        <w:t>Minutes going onto School Website after each meeting</w:t>
      </w:r>
      <w:r w:rsidR="00B55CB0">
        <w:rPr>
          <w:rFonts w:cs="Dubai"/>
        </w:rPr>
        <w:t>.</w:t>
      </w:r>
    </w:p>
    <w:p w14:paraId="10A4EDFE" w14:textId="77777777" w:rsidR="00577DDA" w:rsidRDefault="00000000" w:rsidP="00C51737">
      <w:pPr>
        <w:pStyle w:val="Heading1"/>
        <w:rPr>
          <w:rFonts w:ascii="Dubai" w:hAnsi="Dubai" w:cs="Dubai"/>
        </w:rPr>
      </w:pPr>
      <w:sdt>
        <w:sdtPr>
          <w:rPr>
            <w:rFonts w:ascii="Dubai" w:hAnsi="Dubai" w:cs="Dubai"/>
          </w:rPr>
          <w:alias w:val="Approval of minutes:"/>
          <w:tag w:val="Approval of minutes:"/>
          <w:id w:val="96078072"/>
          <w:placeholder>
            <w:docPart w:val="E54CFCC7B9E642D2BBD3CB2BAC061C6C"/>
          </w:placeholder>
          <w:temporary/>
          <w:showingPlcHdr/>
          <w15:appearance w15:val="hidden"/>
        </w:sdtPr>
        <w:sdtContent>
          <w:r w:rsidR="00561666" w:rsidRPr="00C51737">
            <w:rPr>
              <w:rFonts w:ascii="Dubai" w:hAnsi="Dubai" w:cs="Dubai"/>
              <w:b/>
              <w:bCs/>
            </w:rPr>
            <w:t>Approval of Minutes</w:t>
          </w:r>
        </w:sdtContent>
      </w:sdt>
    </w:p>
    <w:p w14:paraId="6E6E8CEA" w14:textId="4B961095" w:rsidR="00FE5B95" w:rsidRPr="005301EB" w:rsidRDefault="00C51737" w:rsidP="00C51737">
      <w:pPr>
        <w:pStyle w:val="Heading1"/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</w:pP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Minutes from the </w:t>
      </w:r>
      <w:r w:rsidR="003615F2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>September</w:t>
      </w:r>
      <w:r w:rsidR="00957943"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 2024</w:t>
      </w: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A3477C"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>minutes</w:t>
      </w:r>
      <w:r w:rsidRPr="005301EB">
        <w:rPr>
          <w:rFonts w:asciiTheme="minorHAnsi" w:hAnsiTheme="minorHAnsi" w:cs="Dubai"/>
          <w:i/>
          <w:iCs/>
          <w:color w:val="000000"/>
          <w:sz w:val="24"/>
          <w:szCs w:val="24"/>
          <w:shd w:val="clear" w:color="auto" w:fill="FFFFFF"/>
        </w:rPr>
        <w:t xml:space="preserve"> read and approved.</w:t>
      </w:r>
    </w:p>
    <w:p w14:paraId="11D12A08" w14:textId="241E9326" w:rsidR="00276E92" w:rsidRPr="00C3452D" w:rsidRDefault="005462A2" w:rsidP="00C3452D">
      <w:pPr>
        <w:rPr>
          <w:rFonts w:ascii="Dubai" w:hAnsi="Dubai" w:cs="Dubai"/>
          <w:b/>
          <w:bCs/>
          <w:sz w:val="30"/>
          <w:szCs w:val="30"/>
        </w:rPr>
      </w:pPr>
      <w:r w:rsidRPr="005462A2">
        <w:rPr>
          <w:rFonts w:ascii="Dubai" w:hAnsi="Dubai" w:cs="Dubai"/>
          <w:b/>
          <w:bCs/>
          <w:sz w:val="30"/>
          <w:szCs w:val="30"/>
        </w:rPr>
        <w:t>A</w:t>
      </w:r>
      <w:r>
        <w:rPr>
          <w:rFonts w:ascii="Dubai" w:hAnsi="Dubai" w:cs="Dubai"/>
          <w:b/>
          <w:bCs/>
          <w:sz w:val="30"/>
          <w:szCs w:val="30"/>
        </w:rPr>
        <w:t>ctions from Previous Minutes</w:t>
      </w:r>
    </w:p>
    <w:p w14:paraId="62CD5233" w14:textId="66462095" w:rsidR="00634AF2" w:rsidRPr="006150EE" w:rsidRDefault="003B7EBD" w:rsidP="000C4B50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  <w:szCs w:val="24"/>
        </w:rPr>
      </w:pPr>
      <w:r w:rsidRPr="00B35CCC">
        <w:rPr>
          <w:rFonts w:cs="Dubai"/>
          <w:color w:val="auto"/>
          <w:szCs w:val="24"/>
        </w:rPr>
        <w:t xml:space="preserve">The </w:t>
      </w:r>
      <w:r w:rsidR="007E1F88" w:rsidRPr="00B35CCC">
        <w:rPr>
          <w:rFonts w:cs="Dubai"/>
          <w:color w:val="auto"/>
          <w:szCs w:val="24"/>
        </w:rPr>
        <w:t xml:space="preserve">transformation of the music room into a big movement room is ongoing. </w:t>
      </w:r>
      <w:r w:rsidR="00C27A13" w:rsidRPr="00B35CCC">
        <w:rPr>
          <w:rFonts w:cs="Dubai"/>
          <w:color w:val="auto"/>
          <w:szCs w:val="24"/>
        </w:rPr>
        <w:t xml:space="preserve"> </w:t>
      </w:r>
      <w:r w:rsidR="00B33EE9">
        <w:rPr>
          <w:rFonts w:cs="Dubai"/>
          <w:color w:val="auto"/>
          <w:szCs w:val="24"/>
        </w:rPr>
        <w:t>The t</w:t>
      </w:r>
      <w:r w:rsidR="00AE2F22" w:rsidRPr="00B35CCC">
        <w:rPr>
          <w:rFonts w:cs="Dubai"/>
          <w:color w:val="auto"/>
          <w:szCs w:val="24"/>
        </w:rPr>
        <w:t xml:space="preserve">hermal imaging </w:t>
      </w:r>
      <w:r w:rsidR="00A3477C" w:rsidRPr="00B35CCC">
        <w:rPr>
          <w:rFonts w:cs="Dubai"/>
          <w:color w:val="auto"/>
          <w:szCs w:val="24"/>
        </w:rPr>
        <w:t xml:space="preserve">that was asked for to see where </w:t>
      </w:r>
      <w:r w:rsidR="001B2FD4">
        <w:rPr>
          <w:rFonts w:cs="Dubai"/>
          <w:color w:val="auto"/>
          <w:szCs w:val="24"/>
        </w:rPr>
        <w:t xml:space="preserve">underfloor heating </w:t>
      </w:r>
      <w:r w:rsidR="00A3477C" w:rsidRPr="00B35CCC">
        <w:rPr>
          <w:rFonts w:cs="Dubai"/>
          <w:color w:val="auto"/>
          <w:szCs w:val="24"/>
        </w:rPr>
        <w:t xml:space="preserve">pipes is now </w:t>
      </w:r>
      <w:r w:rsidR="00AE2F22" w:rsidRPr="00B35CCC">
        <w:rPr>
          <w:rFonts w:cs="Dubai"/>
          <w:color w:val="auto"/>
          <w:szCs w:val="24"/>
        </w:rPr>
        <w:t>not going ahead</w:t>
      </w:r>
      <w:r w:rsidR="00B33EE9">
        <w:rPr>
          <w:rFonts w:cs="Dubai"/>
          <w:color w:val="auto"/>
          <w:szCs w:val="24"/>
        </w:rPr>
        <w:t xml:space="preserve">.  They </w:t>
      </w:r>
      <w:r w:rsidR="00A3477C" w:rsidRPr="00B35CCC">
        <w:rPr>
          <w:rFonts w:cs="Dubai"/>
          <w:color w:val="auto"/>
          <w:szCs w:val="24"/>
        </w:rPr>
        <w:t xml:space="preserve">realise </w:t>
      </w:r>
      <w:r w:rsidR="008E0357">
        <w:rPr>
          <w:rFonts w:cs="Dubai"/>
          <w:color w:val="auto"/>
          <w:szCs w:val="24"/>
        </w:rPr>
        <w:t>the</w:t>
      </w:r>
      <w:r w:rsidR="00234C4D">
        <w:rPr>
          <w:rFonts w:cs="Dubai"/>
          <w:color w:val="auto"/>
          <w:szCs w:val="24"/>
        </w:rPr>
        <w:t>re are so many</w:t>
      </w:r>
      <w:r w:rsidR="008E0357">
        <w:rPr>
          <w:rFonts w:cs="Dubai"/>
          <w:color w:val="auto"/>
          <w:szCs w:val="24"/>
        </w:rPr>
        <w:t xml:space="preserve"> pipe</w:t>
      </w:r>
      <w:r w:rsidR="00234C4D">
        <w:rPr>
          <w:rFonts w:cs="Dubai"/>
          <w:color w:val="auto"/>
          <w:szCs w:val="24"/>
        </w:rPr>
        <w:t xml:space="preserve">s that carrying out thermal work won’t alter outcome </w:t>
      </w:r>
      <w:r w:rsidR="00AE6D47">
        <w:rPr>
          <w:rFonts w:cs="Dubai"/>
          <w:color w:val="auto"/>
          <w:szCs w:val="24"/>
        </w:rPr>
        <w:t xml:space="preserve">and we can’t have anything that will be fixed to the floor. A </w:t>
      </w:r>
      <w:r w:rsidR="00FC1940" w:rsidRPr="00B35CCC">
        <w:rPr>
          <w:rFonts w:cs="Dubai"/>
          <w:color w:val="auto"/>
          <w:szCs w:val="24"/>
        </w:rPr>
        <w:t xml:space="preserve">revised tender will go out asap to see what ideas they can come up with. Ideally want the work completed before the </w:t>
      </w:r>
      <w:r w:rsidR="00A3477C" w:rsidRPr="00B35CCC">
        <w:rPr>
          <w:rFonts w:cs="Dubai"/>
          <w:color w:val="auto"/>
          <w:szCs w:val="24"/>
        </w:rPr>
        <w:t xml:space="preserve">winter </w:t>
      </w:r>
      <w:r w:rsidR="000A6ECB">
        <w:rPr>
          <w:rFonts w:cs="Dubai"/>
          <w:color w:val="auto"/>
          <w:szCs w:val="24"/>
        </w:rPr>
        <w:t>and completed out</w:t>
      </w:r>
      <w:r w:rsidR="00207C96">
        <w:rPr>
          <w:rFonts w:cs="Dubai"/>
          <w:color w:val="auto"/>
          <w:szCs w:val="24"/>
        </w:rPr>
        <w:t xml:space="preserve"> </w:t>
      </w:r>
      <w:r w:rsidR="000A6ECB">
        <w:rPr>
          <w:rFonts w:cs="Dubai"/>
          <w:color w:val="auto"/>
          <w:szCs w:val="24"/>
        </w:rPr>
        <w:t>with school hour</w:t>
      </w:r>
      <w:r w:rsidR="00207C96">
        <w:rPr>
          <w:rFonts w:cs="Dubai"/>
          <w:color w:val="auto"/>
          <w:szCs w:val="24"/>
        </w:rPr>
        <w:t>s</w:t>
      </w:r>
      <w:r w:rsidR="000A6ECB">
        <w:rPr>
          <w:rFonts w:cs="Dubai"/>
          <w:color w:val="auto"/>
          <w:szCs w:val="24"/>
        </w:rPr>
        <w:t xml:space="preserve"> as much as possible</w:t>
      </w:r>
      <w:r w:rsidR="000C4B50">
        <w:rPr>
          <w:rFonts w:cs="Dubai"/>
          <w:color w:val="auto"/>
          <w:szCs w:val="24"/>
        </w:rPr>
        <w:t>.</w:t>
      </w:r>
      <w:r w:rsidR="003D1859">
        <w:rPr>
          <w:rFonts w:cs="Dubai"/>
          <w:color w:val="FF0000"/>
          <w:szCs w:val="24"/>
        </w:rPr>
        <w:t xml:space="preserve"> </w:t>
      </w:r>
      <w:r w:rsidR="003D1859" w:rsidRPr="000C4B50">
        <w:rPr>
          <w:rFonts w:cs="Dubai"/>
          <w:color w:val="auto"/>
          <w:szCs w:val="24"/>
        </w:rPr>
        <w:t>Karin’s husband has offered to do the thermal imaging for free hoping to raise more interest with companies willing to put a bid in.</w:t>
      </w:r>
    </w:p>
    <w:p w14:paraId="59A8537A" w14:textId="2622090E" w:rsidR="005C0AD3" w:rsidRPr="005A43E4" w:rsidRDefault="002B680D" w:rsidP="0070450A">
      <w:pPr>
        <w:pStyle w:val="ListParagraph"/>
        <w:numPr>
          <w:ilvl w:val="0"/>
          <w:numId w:val="9"/>
        </w:numPr>
        <w:spacing w:line="240" w:lineRule="auto"/>
        <w:rPr>
          <w:rFonts w:cs="Dubai"/>
          <w:color w:val="auto"/>
        </w:rPr>
      </w:pPr>
      <w:r w:rsidRPr="00B35CCC">
        <w:rPr>
          <w:rFonts w:cs="Dubai"/>
        </w:rPr>
        <w:t xml:space="preserve">On the recent </w:t>
      </w:r>
      <w:r w:rsidR="00A3477C" w:rsidRPr="00B35CCC">
        <w:rPr>
          <w:rFonts w:cs="Dubai"/>
        </w:rPr>
        <w:t>Inset</w:t>
      </w:r>
      <w:r w:rsidR="006150EE">
        <w:rPr>
          <w:rFonts w:cs="Dubai"/>
        </w:rPr>
        <w:t>-</w:t>
      </w:r>
      <w:r w:rsidR="00A3477C" w:rsidRPr="00B35CCC">
        <w:rPr>
          <w:rFonts w:cs="Dubai"/>
        </w:rPr>
        <w:t>day</w:t>
      </w:r>
      <w:r w:rsidRPr="00B35CCC">
        <w:rPr>
          <w:rFonts w:cs="Dubai"/>
        </w:rPr>
        <w:t xml:space="preserve"> we</w:t>
      </w:r>
      <w:r w:rsidR="00A3477C" w:rsidRPr="00B35CCC">
        <w:rPr>
          <w:rFonts w:cs="Dubai"/>
        </w:rPr>
        <w:t xml:space="preserve"> </w:t>
      </w:r>
      <w:r w:rsidRPr="00B35CCC">
        <w:rPr>
          <w:rFonts w:cs="Dubai"/>
        </w:rPr>
        <w:t xml:space="preserve">asked for </w:t>
      </w:r>
      <w:r w:rsidR="00A3477C" w:rsidRPr="00B35CCC">
        <w:rPr>
          <w:rFonts w:cs="Dubai"/>
        </w:rPr>
        <w:t>feedback from staff</w:t>
      </w:r>
      <w:r w:rsidRPr="00B35CCC">
        <w:rPr>
          <w:rFonts w:cs="Dubai"/>
        </w:rPr>
        <w:t xml:space="preserve"> on </w:t>
      </w:r>
      <w:r w:rsidR="008855CA">
        <w:rPr>
          <w:rFonts w:cs="Dubai"/>
        </w:rPr>
        <w:t xml:space="preserve">end of term summer </w:t>
      </w:r>
      <w:r w:rsidRPr="00B35CCC">
        <w:rPr>
          <w:rFonts w:cs="Dubai"/>
        </w:rPr>
        <w:t>outings</w:t>
      </w:r>
      <w:r w:rsidR="00A3477C" w:rsidRPr="00B35CCC">
        <w:rPr>
          <w:rFonts w:cs="Dubai"/>
        </w:rPr>
        <w:t xml:space="preserve"> – </w:t>
      </w:r>
      <w:r w:rsidR="00FB7597">
        <w:rPr>
          <w:rFonts w:cs="Dubai"/>
        </w:rPr>
        <w:t xml:space="preserve">consensus is to have </w:t>
      </w:r>
      <w:r w:rsidR="00A3477C" w:rsidRPr="00B35CCC">
        <w:rPr>
          <w:rFonts w:cs="Dubai"/>
        </w:rPr>
        <w:t xml:space="preserve">a whole school </w:t>
      </w:r>
      <w:r w:rsidR="00FB7597">
        <w:rPr>
          <w:rFonts w:cs="Dubai"/>
        </w:rPr>
        <w:t xml:space="preserve">separate </w:t>
      </w:r>
      <w:r w:rsidR="00A3477C" w:rsidRPr="00B35CCC">
        <w:rPr>
          <w:rFonts w:cs="Dubai"/>
        </w:rPr>
        <w:t>Primary and Secondary</w:t>
      </w:r>
      <w:r w:rsidR="00D07A5B" w:rsidRPr="00B35CCC">
        <w:rPr>
          <w:rFonts w:cs="Dubai"/>
        </w:rPr>
        <w:t xml:space="preserve"> trip for summer – and then also </w:t>
      </w:r>
      <w:r w:rsidR="00FB7597">
        <w:rPr>
          <w:rFonts w:cs="Dubai"/>
        </w:rPr>
        <w:t xml:space="preserve">separate trips to the </w:t>
      </w:r>
      <w:r w:rsidR="00F85DD6" w:rsidRPr="00B35CCC">
        <w:rPr>
          <w:rFonts w:cs="Dubai"/>
        </w:rPr>
        <w:t>P</w:t>
      </w:r>
      <w:r w:rsidR="00D07A5B" w:rsidRPr="00B35CCC">
        <w:rPr>
          <w:rFonts w:cs="Dubai"/>
        </w:rPr>
        <w:t>anto</w:t>
      </w:r>
      <w:r w:rsidR="00F85DD6" w:rsidRPr="00B35CCC">
        <w:rPr>
          <w:rFonts w:cs="Dubai"/>
        </w:rPr>
        <w:t xml:space="preserve"> at Christmas</w:t>
      </w:r>
      <w:r w:rsidR="008E4008" w:rsidRPr="00B35CCC">
        <w:rPr>
          <w:rFonts w:cs="Dubai"/>
        </w:rPr>
        <w:t xml:space="preserve">.  </w:t>
      </w:r>
      <w:r w:rsidR="00083AD6" w:rsidRPr="00B35CCC">
        <w:rPr>
          <w:rFonts w:cs="Dubai"/>
        </w:rPr>
        <w:t xml:space="preserve">Some staff </w:t>
      </w:r>
      <w:r w:rsidR="002252B5">
        <w:rPr>
          <w:rFonts w:cs="Dubai"/>
        </w:rPr>
        <w:t xml:space="preserve">have since </w:t>
      </w:r>
      <w:r w:rsidR="00083AD6" w:rsidRPr="00B35CCC">
        <w:rPr>
          <w:rFonts w:cs="Dubai"/>
        </w:rPr>
        <w:t>asked</w:t>
      </w:r>
      <w:r w:rsidR="002878A6">
        <w:rPr>
          <w:rFonts w:cs="Dubai"/>
        </w:rPr>
        <w:t xml:space="preserve"> whether</w:t>
      </w:r>
      <w:r w:rsidR="00083AD6" w:rsidRPr="00B35CCC">
        <w:rPr>
          <w:rFonts w:cs="Dubai"/>
        </w:rPr>
        <w:t xml:space="preserve"> </w:t>
      </w:r>
      <w:r w:rsidR="002252B5">
        <w:rPr>
          <w:rFonts w:cs="Dubai"/>
        </w:rPr>
        <w:t xml:space="preserve">some </w:t>
      </w:r>
      <w:r w:rsidR="00DF5AB5" w:rsidRPr="00B35CCC">
        <w:rPr>
          <w:rFonts w:cs="Dubai"/>
        </w:rPr>
        <w:t>pupils</w:t>
      </w:r>
      <w:r w:rsidR="0070450A" w:rsidRPr="00B35CCC">
        <w:rPr>
          <w:rFonts w:cs="Dubai"/>
        </w:rPr>
        <w:t xml:space="preserve"> </w:t>
      </w:r>
      <w:r w:rsidR="002252B5">
        <w:rPr>
          <w:rFonts w:cs="Dubai"/>
        </w:rPr>
        <w:t xml:space="preserve">could </w:t>
      </w:r>
      <w:r w:rsidR="0070450A" w:rsidRPr="00B35CCC">
        <w:rPr>
          <w:rFonts w:cs="Dubai"/>
        </w:rPr>
        <w:t xml:space="preserve">have an alternative to the </w:t>
      </w:r>
      <w:r w:rsidR="00083AD6" w:rsidRPr="00B35CCC">
        <w:rPr>
          <w:rFonts w:cs="Dubai"/>
        </w:rPr>
        <w:t>Secondary Panto</w:t>
      </w:r>
      <w:r w:rsidR="002878A6">
        <w:rPr>
          <w:rFonts w:cs="Dubai"/>
        </w:rPr>
        <w:t xml:space="preserve"> – agreed we couldn’t do this because</w:t>
      </w:r>
      <w:r w:rsidR="00356D35">
        <w:rPr>
          <w:rFonts w:cs="Dubai"/>
        </w:rPr>
        <w:t xml:space="preserve"> there wouldn’t be the funds for different choices – and this was the reason for </w:t>
      </w:r>
      <w:r w:rsidR="00B64A42">
        <w:rPr>
          <w:rFonts w:cs="Dubai"/>
        </w:rPr>
        <w:t>gaining the feedback to the best school choices with funding we receive</w:t>
      </w:r>
      <w:r w:rsidR="005A43E4">
        <w:rPr>
          <w:rFonts w:cs="Dubai"/>
        </w:rPr>
        <w:t>.</w:t>
      </w:r>
      <w:r w:rsidR="00F07187">
        <w:rPr>
          <w:rFonts w:cs="Dubai"/>
        </w:rPr>
        <w:t xml:space="preserve"> </w:t>
      </w:r>
      <w:r w:rsidR="005A43E4">
        <w:rPr>
          <w:rFonts w:cs="Dubai"/>
          <w:color w:val="auto"/>
        </w:rPr>
        <w:t xml:space="preserve">The </w:t>
      </w:r>
      <w:r w:rsidR="00F07187" w:rsidRPr="005A43E4">
        <w:rPr>
          <w:rFonts w:cs="Dubai"/>
          <w:color w:val="auto"/>
        </w:rPr>
        <w:t>primary panto is going ahead</w:t>
      </w:r>
      <w:r w:rsidR="005A43E4">
        <w:rPr>
          <w:rFonts w:cs="Dubai"/>
          <w:color w:val="auto"/>
        </w:rPr>
        <w:t xml:space="preserve"> with a </w:t>
      </w:r>
      <w:r w:rsidR="006150EE">
        <w:rPr>
          <w:rFonts w:cs="Dubai"/>
          <w:color w:val="auto"/>
        </w:rPr>
        <w:t>performance from the</w:t>
      </w:r>
      <w:r w:rsidR="00F07187" w:rsidRPr="005A43E4">
        <w:rPr>
          <w:rFonts w:cs="Dubai"/>
          <w:color w:val="auto"/>
        </w:rPr>
        <w:t xml:space="preserve"> </w:t>
      </w:r>
      <w:r w:rsidR="006150EE" w:rsidRPr="005A43E4">
        <w:rPr>
          <w:rFonts w:cs="Dubai"/>
          <w:color w:val="auto"/>
        </w:rPr>
        <w:t>Cinnamon</w:t>
      </w:r>
      <w:r w:rsidR="00F07187" w:rsidRPr="005A43E4">
        <w:rPr>
          <w:rFonts w:cs="Dubai"/>
          <w:color w:val="auto"/>
        </w:rPr>
        <w:t xml:space="preserve"> Sisters</w:t>
      </w:r>
      <w:r w:rsidR="00E95724" w:rsidRPr="005A43E4">
        <w:rPr>
          <w:rFonts w:cs="Dubai"/>
          <w:color w:val="auto"/>
        </w:rPr>
        <w:t xml:space="preserve">, </w:t>
      </w:r>
      <w:r w:rsidR="007F66ED" w:rsidRPr="005A43E4">
        <w:rPr>
          <w:rFonts w:cs="Dubai"/>
          <w:color w:val="auto"/>
        </w:rPr>
        <w:t xml:space="preserve">Christmas movie is going ahead </w:t>
      </w:r>
      <w:r w:rsidR="00A82129" w:rsidRPr="005A43E4">
        <w:rPr>
          <w:rFonts w:cs="Dubai"/>
          <w:color w:val="auto"/>
        </w:rPr>
        <w:t>for the secondary pupils</w:t>
      </w:r>
      <w:r w:rsidR="00745E10" w:rsidRPr="005A43E4">
        <w:rPr>
          <w:rFonts w:cs="Dubai"/>
          <w:color w:val="auto"/>
        </w:rPr>
        <w:t xml:space="preserve"> on the same day </w:t>
      </w:r>
      <w:r w:rsidR="00225560" w:rsidRPr="005A43E4">
        <w:rPr>
          <w:rFonts w:cs="Dubai"/>
          <w:color w:val="auto"/>
        </w:rPr>
        <w:t>with the possibility of a summer trip for the</w:t>
      </w:r>
      <w:r w:rsidR="006150EE">
        <w:rPr>
          <w:rFonts w:cs="Dubai"/>
          <w:color w:val="auto"/>
        </w:rPr>
        <w:t>m.</w:t>
      </w:r>
    </w:p>
    <w:p w14:paraId="2808F0FC" w14:textId="2F961E9F" w:rsidR="00DA7050" w:rsidRPr="006150EE" w:rsidRDefault="00DA7050" w:rsidP="007437F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 w:rsidRPr="00B35CCC">
        <w:rPr>
          <w:rFonts w:cs="Dubai"/>
          <w:color w:val="000000" w:themeColor="text1"/>
        </w:rPr>
        <w:t xml:space="preserve">Horse Riding money </w:t>
      </w:r>
      <w:r w:rsidR="00083AD6" w:rsidRPr="00B35CCC">
        <w:rPr>
          <w:rFonts w:cs="Dubai"/>
          <w:color w:val="000000" w:themeColor="text1"/>
        </w:rPr>
        <w:t>is still in the Parent Council</w:t>
      </w:r>
      <w:r w:rsidR="00F7793F" w:rsidRPr="00B35CCC">
        <w:rPr>
          <w:rFonts w:cs="Dubai"/>
          <w:color w:val="000000" w:themeColor="text1"/>
        </w:rPr>
        <w:t xml:space="preserve"> and to be transferred over to </w:t>
      </w:r>
      <w:r w:rsidRPr="00B35CCC">
        <w:rPr>
          <w:rFonts w:cs="Dubai"/>
          <w:color w:val="000000" w:themeColor="text1"/>
        </w:rPr>
        <w:t>the school fund</w:t>
      </w:r>
      <w:r w:rsidR="00F7793F" w:rsidRPr="00B35CCC">
        <w:rPr>
          <w:rFonts w:cs="Dubai"/>
          <w:color w:val="000000" w:themeColor="text1"/>
        </w:rPr>
        <w:t>. Kinfauns are</w:t>
      </w:r>
      <w:r w:rsidR="007F5033" w:rsidRPr="00B35CCC">
        <w:rPr>
          <w:rFonts w:cs="Dubai"/>
          <w:color w:val="000000" w:themeColor="text1"/>
        </w:rPr>
        <w:t xml:space="preserve"> aware we are looking </w:t>
      </w:r>
      <w:r w:rsidR="00EF19E7" w:rsidRPr="00B35CCC">
        <w:rPr>
          <w:rFonts w:cs="Dubai"/>
          <w:color w:val="000000" w:themeColor="text1"/>
        </w:rPr>
        <w:t xml:space="preserve">for times </w:t>
      </w:r>
      <w:r w:rsidR="00B64A42">
        <w:rPr>
          <w:rFonts w:cs="Dubai"/>
          <w:color w:val="000000" w:themeColor="text1"/>
        </w:rPr>
        <w:t xml:space="preserve">for riders </w:t>
      </w:r>
      <w:r w:rsidR="00EF19E7" w:rsidRPr="00B35CCC">
        <w:rPr>
          <w:rFonts w:cs="Dubai"/>
          <w:color w:val="000000" w:themeColor="text1"/>
        </w:rPr>
        <w:t>but they don’t have free slots</w:t>
      </w:r>
      <w:r w:rsidR="00455186">
        <w:rPr>
          <w:rFonts w:cs="Dubai"/>
          <w:color w:val="000000" w:themeColor="text1"/>
        </w:rPr>
        <w:t xml:space="preserve"> and enough volunteers se</w:t>
      </w:r>
      <w:r w:rsidR="00EF19E7" w:rsidRPr="00B35CCC">
        <w:rPr>
          <w:rFonts w:cs="Dubai"/>
          <w:color w:val="000000" w:themeColor="text1"/>
        </w:rPr>
        <w:t xml:space="preserve"> </w:t>
      </w:r>
      <w:proofErr w:type="gramStart"/>
      <w:r w:rsidR="00EF19E7" w:rsidRPr="00B35CCC">
        <w:rPr>
          <w:rFonts w:cs="Dubai"/>
          <w:color w:val="000000" w:themeColor="text1"/>
        </w:rPr>
        <w:t>at the moment</w:t>
      </w:r>
      <w:proofErr w:type="gramEnd"/>
      <w:r w:rsidR="00EF19E7" w:rsidRPr="00B35CCC">
        <w:rPr>
          <w:rFonts w:cs="Dubai"/>
          <w:color w:val="000000" w:themeColor="text1"/>
        </w:rPr>
        <w:t xml:space="preserve">. </w:t>
      </w:r>
      <w:r w:rsidR="00A65674" w:rsidRPr="00B35CCC">
        <w:rPr>
          <w:rFonts w:cs="Dubai"/>
          <w:color w:val="000000" w:themeColor="text1"/>
        </w:rPr>
        <w:t xml:space="preserve">Committee </w:t>
      </w:r>
      <w:r w:rsidR="00455186">
        <w:rPr>
          <w:rFonts w:cs="Dubai"/>
          <w:color w:val="000000" w:themeColor="text1"/>
        </w:rPr>
        <w:t xml:space="preserve">were </w:t>
      </w:r>
      <w:r w:rsidR="00A65674" w:rsidRPr="00B35CCC">
        <w:rPr>
          <w:rFonts w:cs="Dubai"/>
          <w:color w:val="000000" w:themeColor="text1"/>
        </w:rPr>
        <w:t xml:space="preserve">asked </w:t>
      </w:r>
      <w:r w:rsidR="00DB13B1" w:rsidRPr="00B35CCC">
        <w:rPr>
          <w:rFonts w:cs="Dubai"/>
          <w:color w:val="000000" w:themeColor="text1"/>
        </w:rPr>
        <w:t>for feedback on how best to roll it out</w:t>
      </w:r>
      <w:r w:rsidR="00455186">
        <w:rPr>
          <w:rFonts w:cs="Dubai"/>
          <w:color w:val="000000" w:themeColor="text1"/>
        </w:rPr>
        <w:t xml:space="preserve"> when it’s possible</w:t>
      </w:r>
      <w:r w:rsidR="00DB13B1" w:rsidRPr="00B35CCC">
        <w:rPr>
          <w:rFonts w:cs="Dubai"/>
          <w:color w:val="000000" w:themeColor="text1"/>
        </w:rPr>
        <w:t>, i.e. Nursery/Primary</w:t>
      </w:r>
      <w:r w:rsidR="00E57ABA">
        <w:rPr>
          <w:rFonts w:cs="Dubai"/>
          <w:color w:val="000000" w:themeColor="text1"/>
        </w:rPr>
        <w:t xml:space="preserve"> – no decisions made, any feedback can be passed to Lynn</w:t>
      </w:r>
      <w:r w:rsidR="006150EE">
        <w:rPr>
          <w:rFonts w:cs="Dubai"/>
          <w:color w:val="000000" w:themeColor="text1"/>
        </w:rPr>
        <w:t xml:space="preserve">. This is still </w:t>
      </w:r>
      <w:r w:rsidR="00E063E2" w:rsidRPr="006150EE">
        <w:rPr>
          <w:rFonts w:cs="Dubai"/>
          <w:color w:val="auto"/>
        </w:rPr>
        <w:t>ongoing</w:t>
      </w:r>
      <w:r w:rsidR="006150EE" w:rsidRPr="006150EE">
        <w:rPr>
          <w:rFonts w:cs="Dubai"/>
          <w:color w:val="auto"/>
        </w:rPr>
        <w:t>.</w:t>
      </w:r>
    </w:p>
    <w:p w14:paraId="37EB76E3" w14:textId="14D715C9" w:rsidR="002E078D" w:rsidRPr="00B35CCC" w:rsidRDefault="006150EE" w:rsidP="007437F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>
        <w:rPr>
          <w:rFonts w:cs="Dubai"/>
          <w:color w:val="auto"/>
        </w:rPr>
        <w:t>Fiona clarified monies on a couple of projects.</w:t>
      </w:r>
    </w:p>
    <w:p w14:paraId="657A8338" w14:textId="4552CE64" w:rsidR="00DA7050" w:rsidRDefault="00D62116" w:rsidP="006150E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 w:rsidRPr="00D62116">
        <w:rPr>
          <w:rFonts w:cs="Dubai"/>
          <w:color w:val="auto"/>
        </w:rPr>
        <w:t xml:space="preserve">The </w:t>
      </w:r>
      <w:proofErr w:type="gramStart"/>
      <w:r w:rsidRPr="00D62116">
        <w:rPr>
          <w:rFonts w:cs="Dubai"/>
          <w:color w:val="auto"/>
        </w:rPr>
        <w:t>water</w:t>
      </w:r>
      <w:r>
        <w:rPr>
          <w:rFonts w:cs="Dubai"/>
          <w:color w:val="auto"/>
        </w:rPr>
        <w:t>-</w:t>
      </w:r>
      <w:r w:rsidRPr="00D62116">
        <w:rPr>
          <w:rFonts w:cs="Dubai"/>
          <w:color w:val="auto"/>
        </w:rPr>
        <w:t>bed</w:t>
      </w:r>
      <w:proofErr w:type="gramEnd"/>
      <w:r w:rsidRPr="00D62116">
        <w:rPr>
          <w:rFonts w:cs="Dubai"/>
          <w:color w:val="auto"/>
        </w:rPr>
        <w:t xml:space="preserve"> has been purchased and installed.</w:t>
      </w:r>
    </w:p>
    <w:p w14:paraId="55B8F075" w14:textId="6C85BFB9" w:rsidR="00B95294" w:rsidRDefault="00B95294" w:rsidP="006150E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>
        <w:rPr>
          <w:rFonts w:cs="Dubai"/>
          <w:color w:val="auto"/>
        </w:rPr>
        <w:t>The coffee machine has been purchased</w:t>
      </w:r>
      <w:r w:rsidR="0009315A">
        <w:rPr>
          <w:rFonts w:cs="Dubai"/>
          <w:color w:val="auto"/>
        </w:rPr>
        <w:t xml:space="preserve">. £500 funding came from Scotmid and the </w:t>
      </w:r>
      <w:r w:rsidR="00430530">
        <w:rPr>
          <w:rFonts w:cs="Dubai"/>
          <w:color w:val="auto"/>
        </w:rPr>
        <w:t>surplus</w:t>
      </w:r>
      <w:r w:rsidR="003C6BD6">
        <w:rPr>
          <w:rFonts w:cs="Dubai"/>
          <w:color w:val="auto"/>
        </w:rPr>
        <w:t xml:space="preserve"> came out of the T42 fund.</w:t>
      </w:r>
    </w:p>
    <w:p w14:paraId="4C1EC089" w14:textId="26CA6C67" w:rsidR="00B95294" w:rsidRDefault="003C6BD6" w:rsidP="006150E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>
        <w:rPr>
          <w:rFonts w:cs="Dubai"/>
          <w:color w:val="auto"/>
        </w:rPr>
        <w:t>Paint was bought for Aviva to paint the sheds outside in the playground</w:t>
      </w:r>
      <w:r w:rsidR="00D81DE2">
        <w:rPr>
          <w:rFonts w:cs="Dubai"/>
          <w:color w:val="auto"/>
        </w:rPr>
        <w:t>. Job has been done.</w:t>
      </w:r>
    </w:p>
    <w:p w14:paraId="412273D2" w14:textId="0A41B678" w:rsidR="009D3C3D" w:rsidRPr="00D62116" w:rsidRDefault="009D3C3D" w:rsidP="006150EE">
      <w:pPr>
        <w:pStyle w:val="ListParagraph"/>
        <w:numPr>
          <w:ilvl w:val="0"/>
          <w:numId w:val="4"/>
        </w:numPr>
        <w:spacing w:line="240" w:lineRule="auto"/>
        <w:rPr>
          <w:rFonts w:cs="Dubai"/>
          <w:color w:val="auto"/>
        </w:rPr>
      </w:pPr>
      <w:r>
        <w:rPr>
          <w:rFonts w:cs="Dubai"/>
          <w:color w:val="auto"/>
        </w:rPr>
        <w:t xml:space="preserve">School Christmas cards have been printed and </w:t>
      </w:r>
      <w:r w:rsidR="009F5E13">
        <w:rPr>
          <w:rFonts w:cs="Dubai"/>
          <w:color w:val="auto"/>
        </w:rPr>
        <w:t>have been getting sold at A K Bell Library.</w:t>
      </w:r>
    </w:p>
    <w:p w14:paraId="1E622D3D" w14:textId="77777777" w:rsidR="003C044D" w:rsidRDefault="003C044D" w:rsidP="00561666">
      <w:pPr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</w:pPr>
    </w:p>
    <w:p w14:paraId="70A59FB0" w14:textId="65699411" w:rsidR="009C5D5A" w:rsidRDefault="009C5D5A" w:rsidP="00561666">
      <w:pPr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</w:pPr>
      <w:r w:rsidRPr="00C51737"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  <w:lastRenderedPageBreak/>
        <w:t>Finance Report</w:t>
      </w:r>
    </w:p>
    <w:p w14:paraId="7A9C3520" w14:textId="3DDDA449" w:rsidR="00577DDA" w:rsidRPr="00B35CCC" w:rsidRDefault="00577DDA" w:rsidP="00577DDA">
      <w:pPr>
        <w:rPr>
          <w:rFonts w:cs="Dubai"/>
        </w:rPr>
      </w:pPr>
      <w:r w:rsidRPr="00B35CCC">
        <w:rPr>
          <w:rFonts w:cs="Dubai"/>
        </w:rPr>
        <w:t xml:space="preserve">See Funding Information Report from </w:t>
      </w:r>
      <w:r w:rsidR="00F66246" w:rsidRPr="00B35CCC">
        <w:rPr>
          <w:rFonts w:cs="Dubai"/>
        </w:rPr>
        <w:t>Fiona M</w:t>
      </w:r>
      <w:r w:rsidR="0000114A" w:rsidRPr="00B35CCC">
        <w:rPr>
          <w:rFonts w:cs="Dubai"/>
        </w:rPr>
        <w:t>ack</w:t>
      </w:r>
      <w:r w:rsidR="00F66246" w:rsidRPr="00B35CCC">
        <w:rPr>
          <w:rFonts w:cs="Dubai"/>
        </w:rPr>
        <w:t>ay</w:t>
      </w:r>
      <w:r w:rsidRPr="00B35CCC">
        <w:rPr>
          <w:rFonts w:cs="Dubai"/>
        </w:rPr>
        <w:t>.</w:t>
      </w:r>
    </w:p>
    <w:p w14:paraId="047E9144" w14:textId="5610864F" w:rsidR="00DF347F" w:rsidRPr="00C21D34" w:rsidRDefault="00577DDA" w:rsidP="00C21D34">
      <w:pPr>
        <w:pStyle w:val="Heading1"/>
        <w:rPr>
          <w:rFonts w:ascii="Dubai" w:hAnsi="Dubai" w:cs="Dubai"/>
          <w:b/>
          <w:bCs/>
        </w:rPr>
      </w:pPr>
      <w:r>
        <w:rPr>
          <w:rFonts w:ascii="Dubai" w:hAnsi="Dubai" w:cs="Dubai"/>
          <w:b/>
          <w:bCs/>
        </w:rPr>
        <w:t>New Business</w:t>
      </w:r>
    </w:p>
    <w:p w14:paraId="039D97C6" w14:textId="41398321" w:rsidR="006C0E3A" w:rsidRDefault="00DF347F" w:rsidP="00A508DE">
      <w:pPr>
        <w:pStyle w:val="Heading1"/>
        <w:rPr>
          <w:rFonts w:ascii="Dubai" w:hAnsi="Dubai" w:cs="Dubai"/>
          <w:b/>
        </w:rPr>
      </w:pPr>
      <w:r w:rsidRPr="00CC60D2">
        <w:rPr>
          <w:rFonts w:ascii="Dubai" w:hAnsi="Dubai" w:cs="Dubai"/>
          <w:b/>
          <w:bCs/>
        </w:rPr>
        <w:t>Point</w:t>
      </w:r>
    </w:p>
    <w:p w14:paraId="63E84F15" w14:textId="03B51E3D" w:rsidR="005175DB" w:rsidRPr="007B78A3" w:rsidRDefault="003C044D" w:rsidP="005175DB">
      <w:pPr>
        <w:rPr>
          <w:color w:val="auto"/>
        </w:rPr>
      </w:pPr>
      <w:r>
        <w:rPr>
          <w:color w:val="auto"/>
        </w:rPr>
        <w:t xml:space="preserve">Fund has been set up for the Room 11 </w:t>
      </w:r>
      <w:r w:rsidR="00310311">
        <w:rPr>
          <w:color w:val="auto"/>
        </w:rPr>
        <w:t>café in school fund.</w:t>
      </w:r>
    </w:p>
    <w:p w14:paraId="529E4F24" w14:textId="40EF9863" w:rsidR="003C0A27" w:rsidRDefault="00DF347F" w:rsidP="003217C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</w:t>
      </w:r>
      <w:r w:rsidR="006C0E3A">
        <w:rPr>
          <w:rFonts w:ascii="Dubai" w:hAnsi="Dubai" w:cs="Dubai"/>
          <w:b/>
          <w:bCs/>
          <w:color w:val="auto"/>
          <w:sz w:val="30"/>
          <w:szCs w:val="30"/>
        </w:rPr>
        <w:t>t</w:t>
      </w:r>
    </w:p>
    <w:p w14:paraId="32CBE2B7" w14:textId="4EC0B075" w:rsidR="00310311" w:rsidRPr="00310311" w:rsidRDefault="00310311" w:rsidP="003217CE">
      <w:pPr>
        <w:rPr>
          <w:rFonts w:ascii="Franklin Gothic Book" w:hAnsi="Franklin Gothic Book" w:cs="Dubai"/>
          <w:color w:val="auto"/>
          <w:szCs w:val="24"/>
        </w:rPr>
      </w:pPr>
      <w:r w:rsidRPr="00310311">
        <w:rPr>
          <w:rFonts w:ascii="Franklin Gothic Book" w:hAnsi="Franklin Gothic Book" w:cs="Dubai"/>
          <w:color w:val="auto"/>
          <w:szCs w:val="24"/>
        </w:rPr>
        <w:t>The school received £28 from Rag Bag</w:t>
      </w:r>
      <w:r w:rsidR="0099393B">
        <w:rPr>
          <w:rFonts w:ascii="Franklin Gothic Book" w:hAnsi="Franklin Gothic Book" w:cs="Dubai"/>
          <w:color w:val="auto"/>
          <w:szCs w:val="24"/>
        </w:rPr>
        <w:t>.</w:t>
      </w:r>
    </w:p>
    <w:p w14:paraId="2F028CAE" w14:textId="5DCF1FE3" w:rsidR="003217CE" w:rsidRDefault="00D451C7" w:rsidP="003217C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5A375ACE" w14:textId="1F62AB72" w:rsidR="00161152" w:rsidRPr="00DA7050" w:rsidRDefault="0099393B" w:rsidP="003217CE">
      <w:pPr>
        <w:rPr>
          <w:rFonts w:ascii="Dubai" w:hAnsi="Dubai" w:cs="Dubai"/>
          <w:b/>
          <w:color w:val="auto"/>
          <w:sz w:val="30"/>
          <w:szCs w:val="30"/>
        </w:rPr>
      </w:pPr>
      <w:r>
        <w:rPr>
          <w:color w:val="auto"/>
        </w:rPr>
        <w:t xml:space="preserve">The Roundtable has donated £500 to </w:t>
      </w:r>
      <w:r w:rsidR="008D77E5">
        <w:rPr>
          <w:color w:val="auto"/>
        </w:rPr>
        <w:t>the school.</w:t>
      </w:r>
      <w:r w:rsidR="00B35CCC">
        <w:rPr>
          <w:color w:val="auto"/>
        </w:rPr>
        <w:t xml:space="preserve">   </w:t>
      </w:r>
    </w:p>
    <w:p w14:paraId="15BCE9B6" w14:textId="59DF0ABD" w:rsidR="00B80EDA" w:rsidRDefault="007164CE" w:rsidP="00B80EDA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4FC3862F" w14:textId="64FAEA17" w:rsidR="00161152" w:rsidRPr="00A216C8" w:rsidRDefault="008D77E5" w:rsidP="00B80EDA">
      <w:pPr>
        <w:rPr>
          <w:rFonts w:ascii="Dubai" w:hAnsi="Dubai" w:cs="Dubai"/>
          <w:color w:val="000000" w:themeColor="text1"/>
        </w:rPr>
      </w:pPr>
      <w:r w:rsidRPr="008D77E5">
        <w:rPr>
          <w:rFonts w:ascii="Dubai" w:hAnsi="Dubai" w:cs="Dubai"/>
          <w:color w:val="000000" w:themeColor="text1"/>
        </w:rPr>
        <w:t xml:space="preserve">Money is due to come in for the </w:t>
      </w:r>
      <w:r>
        <w:rPr>
          <w:rFonts w:ascii="Dubai" w:hAnsi="Dubai" w:cs="Dubai"/>
          <w:color w:val="000000" w:themeColor="text1"/>
        </w:rPr>
        <w:t>S</w:t>
      </w:r>
      <w:r w:rsidRPr="008D77E5">
        <w:rPr>
          <w:rFonts w:ascii="Dubai" w:hAnsi="Dubai" w:cs="Dubai"/>
          <w:color w:val="000000" w:themeColor="text1"/>
        </w:rPr>
        <w:t xml:space="preserve">ilvery </w:t>
      </w:r>
      <w:r>
        <w:rPr>
          <w:rFonts w:ascii="Dubai" w:hAnsi="Dubai" w:cs="Dubai"/>
          <w:color w:val="000000" w:themeColor="text1"/>
        </w:rPr>
        <w:t>T</w:t>
      </w:r>
      <w:r w:rsidRPr="008D77E5">
        <w:rPr>
          <w:rFonts w:ascii="Dubai" w:hAnsi="Dubai" w:cs="Dubai"/>
          <w:color w:val="000000" w:themeColor="text1"/>
        </w:rPr>
        <w:t xml:space="preserve">ay, items have been chosen </w:t>
      </w:r>
      <w:r w:rsidR="00A216C8">
        <w:rPr>
          <w:rFonts w:ascii="Dubai" w:hAnsi="Dubai" w:cs="Dubai"/>
          <w:color w:val="000000" w:themeColor="text1"/>
        </w:rPr>
        <w:t>to buy with the money.</w:t>
      </w:r>
    </w:p>
    <w:p w14:paraId="50DED26B" w14:textId="77777777" w:rsidR="00F578FA" w:rsidRDefault="00F578FA" w:rsidP="00F578FA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08F3570A" w14:textId="1AF9CD4F" w:rsidR="00A216C8" w:rsidRPr="00A216C8" w:rsidRDefault="00A216C8" w:rsidP="00A216C8">
      <w:pPr>
        <w:rPr>
          <w:rFonts w:ascii="Dubai" w:hAnsi="Dubai" w:cs="Dubai"/>
          <w:color w:val="000000" w:themeColor="text1"/>
        </w:rPr>
      </w:pPr>
      <w:r w:rsidRPr="00A216C8">
        <w:rPr>
          <w:rFonts w:ascii="Dubai" w:hAnsi="Dubai" w:cs="Dubai"/>
          <w:color w:val="000000" w:themeColor="text1"/>
        </w:rPr>
        <w:t>Fiona is moving money from Faith fund to the round table fund</w:t>
      </w:r>
      <w:r>
        <w:rPr>
          <w:rFonts w:ascii="Dubai" w:hAnsi="Dubai" w:cs="Dubai"/>
          <w:color w:val="000000" w:themeColor="text1"/>
        </w:rPr>
        <w:t>.</w:t>
      </w:r>
    </w:p>
    <w:p w14:paraId="61675C3B" w14:textId="207F8D47" w:rsidR="00730248" w:rsidRPr="00F94AE9" w:rsidRDefault="00F94AE9" w:rsidP="00755AE6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40F2AFF0" w14:textId="77777777" w:rsidR="00F94AE9" w:rsidRPr="00F94AE9" w:rsidRDefault="00F94AE9" w:rsidP="00F94AE9">
      <w:pPr>
        <w:rPr>
          <w:rFonts w:ascii="Dubai" w:hAnsi="Dubai" w:cs="Dubai"/>
          <w:color w:val="000000" w:themeColor="text1"/>
        </w:rPr>
      </w:pPr>
      <w:r w:rsidRPr="00F94AE9">
        <w:rPr>
          <w:rFonts w:ascii="Dubai" w:hAnsi="Dubai" w:cs="Dubai"/>
          <w:color w:val="000000" w:themeColor="text1"/>
        </w:rPr>
        <w:t>Ed T award is given every year, it must be used to fund buses/trips out for sporting events. Decision to be made on where this money is spent.</w:t>
      </w:r>
    </w:p>
    <w:p w14:paraId="15784C71" w14:textId="77777777" w:rsidR="00F94AE9" w:rsidRDefault="00F94AE9" w:rsidP="00F94AE9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649308EE" w14:textId="77777777" w:rsidR="001479DE" w:rsidRPr="001479DE" w:rsidRDefault="001479DE" w:rsidP="001479DE">
      <w:pPr>
        <w:rPr>
          <w:rFonts w:ascii="Dubai" w:hAnsi="Dubai" w:cs="Dubai"/>
          <w:color w:val="000000" w:themeColor="text1"/>
        </w:rPr>
      </w:pPr>
      <w:r w:rsidRPr="001479DE">
        <w:rPr>
          <w:rFonts w:ascii="Dubai" w:hAnsi="Dubai" w:cs="Dubai"/>
          <w:color w:val="000000" w:themeColor="text1"/>
        </w:rPr>
        <w:t>Room 5 have asked for sensory items, we’re going to ask if they can source the items in school before placing the order.</w:t>
      </w:r>
    </w:p>
    <w:p w14:paraId="6CA97505" w14:textId="77777777" w:rsidR="001479DE" w:rsidRDefault="001479DE" w:rsidP="001479D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4DD7F8AA" w14:textId="483A1569" w:rsidR="00BB30DC" w:rsidRPr="00B628DF" w:rsidRDefault="00EC7010" w:rsidP="00786F12">
      <w:pPr>
        <w:rPr>
          <w:rFonts w:ascii="Dubai" w:hAnsi="Dubai" w:cs="Dubai"/>
          <w:b/>
          <w:bCs/>
          <w:color w:val="auto"/>
          <w:sz w:val="28"/>
          <w:szCs w:val="28"/>
        </w:rPr>
      </w:pPr>
      <w:r>
        <w:rPr>
          <w:rFonts w:ascii="Dubai" w:hAnsi="Dubai" w:cs="Dubai"/>
          <w:color w:val="000000" w:themeColor="text1"/>
        </w:rPr>
        <w:t>Hayley is going to get prices for Blair Drummond for the summer trip for secondary</w:t>
      </w:r>
      <w:r>
        <w:rPr>
          <w:rFonts w:ascii="Dubai" w:hAnsi="Dubai" w:cs="Dubai"/>
          <w:color w:val="000000" w:themeColor="text1"/>
        </w:rPr>
        <w:t xml:space="preserve"> pupils.</w:t>
      </w:r>
      <w:r w:rsidRPr="00786F12">
        <w:rPr>
          <w:rFonts w:ascii="Dubai" w:hAnsi="Dubai" w:cs="Dubai"/>
          <w:b/>
          <w:bCs/>
          <w:color w:val="auto"/>
          <w:sz w:val="28"/>
          <w:szCs w:val="28"/>
        </w:rPr>
        <w:t xml:space="preserve"> </w:t>
      </w:r>
    </w:p>
    <w:p w14:paraId="69AD27D9" w14:textId="0F9121AA" w:rsidR="00494FD2" w:rsidRPr="00786F12" w:rsidRDefault="00494FD2" w:rsidP="00786F12">
      <w:pPr>
        <w:rPr>
          <w:rFonts w:ascii="Dubai" w:hAnsi="Dubai" w:cs="Dubai"/>
          <w:color w:val="000000" w:themeColor="text1"/>
        </w:rPr>
      </w:pPr>
    </w:p>
    <w:p w14:paraId="3682D6C6" w14:textId="7BD83D28" w:rsidR="00786F12" w:rsidRPr="00B628DF" w:rsidRDefault="00786F12" w:rsidP="00786F12">
      <w:pPr>
        <w:rPr>
          <w:rFonts w:ascii="Dubai" w:hAnsi="Dubai" w:cs="Dubai"/>
          <w:color w:val="000000" w:themeColor="text1"/>
        </w:rPr>
      </w:pPr>
    </w:p>
    <w:p w14:paraId="478E4C5B" w14:textId="5C0492DC" w:rsidR="00786F12" w:rsidRPr="00A33C63" w:rsidRDefault="00786F12" w:rsidP="00786F12">
      <w:pPr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/>
          <w:b/>
          <w:bCs/>
          <w:color w:val="auto"/>
          <w:sz w:val="28"/>
          <w:szCs w:val="28"/>
        </w:rPr>
        <w:t>Date of next meeting.</w:t>
      </w:r>
    </w:p>
    <w:p w14:paraId="3914135B" w14:textId="77777777" w:rsidR="00786F12" w:rsidRDefault="00786F12" w:rsidP="00786F12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31</w:t>
      </w:r>
      <w:r w:rsidRPr="003C044D">
        <w:rPr>
          <w:rFonts w:ascii="Dubai" w:hAnsi="Dubai" w:cs="Dubai"/>
          <w:color w:val="000000" w:themeColor="text1"/>
          <w:vertAlign w:val="superscript"/>
        </w:rPr>
        <w:t>st</w:t>
      </w:r>
      <w:r>
        <w:rPr>
          <w:rFonts w:ascii="Dubai" w:hAnsi="Dubai" w:cs="Dubai"/>
          <w:color w:val="000000" w:themeColor="text1"/>
        </w:rPr>
        <w:t xml:space="preserve"> of January 2025 </w:t>
      </w:r>
    </w:p>
    <w:p w14:paraId="1B6130D5" w14:textId="52374ACC" w:rsidR="002B07D4" w:rsidRDefault="002B07D4" w:rsidP="00786F12">
      <w:pPr>
        <w:pStyle w:val="ListParagraph"/>
        <w:rPr>
          <w:rFonts w:ascii="Dubai" w:hAnsi="Dubai" w:cs="Dubai"/>
          <w:color w:val="000000" w:themeColor="text1"/>
        </w:rPr>
      </w:pPr>
    </w:p>
    <w:p w14:paraId="29AF932A" w14:textId="77777777" w:rsidR="00786F12" w:rsidRPr="00786F12" w:rsidRDefault="00786F12" w:rsidP="00786F12">
      <w:pPr>
        <w:rPr>
          <w:rFonts w:ascii="Dubai" w:hAnsi="Dubai" w:cs="Dubai"/>
          <w:color w:val="000000" w:themeColor="text1"/>
        </w:rPr>
      </w:pPr>
    </w:p>
    <w:sectPr w:rsidR="00786F12" w:rsidRPr="00786F12" w:rsidSect="00755F65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45EE" w14:textId="77777777" w:rsidR="002C2AB9" w:rsidRDefault="002C2AB9">
      <w:pPr>
        <w:spacing w:after="0" w:line="240" w:lineRule="auto"/>
      </w:pPr>
      <w:r>
        <w:separator/>
      </w:r>
    </w:p>
  </w:endnote>
  <w:endnote w:type="continuationSeparator" w:id="0">
    <w:p w14:paraId="4DF23D5D" w14:textId="77777777" w:rsidR="002C2AB9" w:rsidRDefault="002C2AB9">
      <w:pPr>
        <w:spacing w:after="0" w:line="240" w:lineRule="auto"/>
      </w:pPr>
      <w:r>
        <w:continuationSeparator/>
      </w:r>
    </w:p>
  </w:endnote>
  <w:endnote w:type="continuationNotice" w:id="1">
    <w:p w14:paraId="7BE50ACD" w14:textId="77777777" w:rsidR="002C2AB9" w:rsidRDefault="002C2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F962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FD734" w14:textId="77777777" w:rsidR="002C2AB9" w:rsidRDefault="002C2AB9">
      <w:pPr>
        <w:spacing w:after="0" w:line="240" w:lineRule="auto"/>
      </w:pPr>
      <w:r>
        <w:separator/>
      </w:r>
    </w:p>
  </w:footnote>
  <w:footnote w:type="continuationSeparator" w:id="0">
    <w:p w14:paraId="57D48C82" w14:textId="77777777" w:rsidR="002C2AB9" w:rsidRDefault="002C2AB9">
      <w:pPr>
        <w:spacing w:after="0" w:line="240" w:lineRule="auto"/>
      </w:pPr>
      <w:r>
        <w:continuationSeparator/>
      </w:r>
    </w:p>
  </w:footnote>
  <w:footnote w:type="continuationNotice" w:id="1">
    <w:p w14:paraId="1945385B" w14:textId="77777777" w:rsidR="002C2AB9" w:rsidRDefault="002C2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E027B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F9465F" wp14:editId="0A0D715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460114E2" id="Group 6" o:spid="_x0000_s1026" alt="decorative element" style="position:absolute;margin-left:0;margin-top:0;width:765.35pt;height:810.85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1DE21BF"/>
    <w:multiLevelType w:val="hybridMultilevel"/>
    <w:tmpl w:val="4704C8BA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0F17"/>
    <w:multiLevelType w:val="hybridMultilevel"/>
    <w:tmpl w:val="20E0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B05"/>
    <w:multiLevelType w:val="hybridMultilevel"/>
    <w:tmpl w:val="2922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7D9"/>
    <w:multiLevelType w:val="hybridMultilevel"/>
    <w:tmpl w:val="608667D0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24D4"/>
    <w:multiLevelType w:val="hybridMultilevel"/>
    <w:tmpl w:val="2AE869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772F2"/>
    <w:multiLevelType w:val="hybridMultilevel"/>
    <w:tmpl w:val="9F18C790"/>
    <w:lvl w:ilvl="0" w:tplc="8CFC39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238D4"/>
    <w:multiLevelType w:val="hybridMultilevel"/>
    <w:tmpl w:val="D2E8CE3A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8154">
    <w:abstractNumId w:val="0"/>
  </w:num>
  <w:num w:numId="2" w16cid:durableId="675425591">
    <w:abstractNumId w:val="7"/>
  </w:num>
  <w:num w:numId="3" w16cid:durableId="1772160021">
    <w:abstractNumId w:val="9"/>
  </w:num>
  <w:num w:numId="4" w16cid:durableId="254825454">
    <w:abstractNumId w:val="1"/>
  </w:num>
  <w:num w:numId="5" w16cid:durableId="283313022">
    <w:abstractNumId w:val="3"/>
  </w:num>
  <w:num w:numId="6" w16cid:durableId="1852597619">
    <w:abstractNumId w:val="5"/>
  </w:num>
  <w:num w:numId="7" w16cid:durableId="1529828228">
    <w:abstractNumId w:val="6"/>
  </w:num>
  <w:num w:numId="8" w16cid:durableId="252593767">
    <w:abstractNumId w:val="4"/>
  </w:num>
  <w:num w:numId="9" w16cid:durableId="859242672">
    <w:abstractNumId w:val="2"/>
  </w:num>
  <w:num w:numId="10" w16cid:durableId="1911381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66"/>
    <w:rsid w:val="0000114A"/>
    <w:rsid w:val="0000676F"/>
    <w:rsid w:val="0001495E"/>
    <w:rsid w:val="0001626D"/>
    <w:rsid w:val="000166D0"/>
    <w:rsid w:val="00035454"/>
    <w:rsid w:val="00035513"/>
    <w:rsid w:val="0003581F"/>
    <w:rsid w:val="000377C9"/>
    <w:rsid w:val="0004003D"/>
    <w:rsid w:val="00040BCA"/>
    <w:rsid w:val="000502A0"/>
    <w:rsid w:val="0005106E"/>
    <w:rsid w:val="00054BD5"/>
    <w:rsid w:val="0005570B"/>
    <w:rsid w:val="00055AEC"/>
    <w:rsid w:val="00061E9D"/>
    <w:rsid w:val="00064A79"/>
    <w:rsid w:val="000674A1"/>
    <w:rsid w:val="00083AD6"/>
    <w:rsid w:val="00083B36"/>
    <w:rsid w:val="00087934"/>
    <w:rsid w:val="0009315A"/>
    <w:rsid w:val="000A6ECB"/>
    <w:rsid w:val="000A7EC5"/>
    <w:rsid w:val="000B272E"/>
    <w:rsid w:val="000C4B50"/>
    <w:rsid w:val="000E35D7"/>
    <w:rsid w:val="000E7210"/>
    <w:rsid w:val="000F2334"/>
    <w:rsid w:val="000F2761"/>
    <w:rsid w:val="000F4AAF"/>
    <w:rsid w:val="001013E9"/>
    <w:rsid w:val="00114690"/>
    <w:rsid w:val="00122AC9"/>
    <w:rsid w:val="001278DA"/>
    <w:rsid w:val="0013171A"/>
    <w:rsid w:val="00146069"/>
    <w:rsid w:val="001479DE"/>
    <w:rsid w:val="00153790"/>
    <w:rsid w:val="0015608D"/>
    <w:rsid w:val="00161152"/>
    <w:rsid w:val="0016444F"/>
    <w:rsid w:val="00165005"/>
    <w:rsid w:val="00167383"/>
    <w:rsid w:val="00173D39"/>
    <w:rsid w:val="001B2A3F"/>
    <w:rsid w:val="001B2FD4"/>
    <w:rsid w:val="001B6C61"/>
    <w:rsid w:val="001C15E0"/>
    <w:rsid w:val="001D6C0F"/>
    <w:rsid w:val="001E4E8F"/>
    <w:rsid w:val="001F207E"/>
    <w:rsid w:val="0020772D"/>
    <w:rsid w:val="00207C96"/>
    <w:rsid w:val="00214C37"/>
    <w:rsid w:val="00216875"/>
    <w:rsid w:val="00221EF8"/>
    <w:rsid w:val="002252B5"/>
    <w:rsid w:val="00225560"/>
    <w:rsid w:val="00231A4C"/>
    <w:rsid w:val="00234C4D"/>
    <w:rsid w:val="00236327"/>
    <w:rsid w:val="00236822"/>
    <w:rsid w:val="00237318"/>
    <w:rsid w:val="00241D64"/>
    <w:rsid w:val="0024599C"/>
    <w:rsid w:val="002514D7"/>
    <w:rsid w:val="002517C6"/>
    <w:rsid w:val="00262FA9"/>
    <w:rsid w:val="00263650"/>
    <w:rsid w:val="00265AC5"/>
    <w:rsid w:val="0027456D"/>
    <w:rsid w:val="00274A8B"/>
    <w:rsid w:val="00274C02"/>
    <w:rsid w:val="00276CDD"/>
    <w:rsid w:val="00276E92"/>
    <w:rsid w:val="002861FC"/>
    <w:rsid w:val="002878A6"/>
    <w:rsid w:val="002954A2"/>
    <w:rsid w:val="002A1F7E"/>
    <w:rsid w:val="002A64F1"/>
    <w:rsid w:val="002B07D4"/>
    <w:rsid w:val="002B1D7E"/>
    <w:rsid w:val="002B32BA"/>
    <w:rsid w:val="002B680D"/>
    <w:rsid w:val="002C2AB9"/>
    <w:rsid w:val="002C30CE"/>
    <w:rsid w:val="002E0160"/>
    <w:rsid w:val="002E078D"/>
    <w:rsid w:val="002E0B9C"/>
    <w:rsid w:val="002E4766"/>
    <w:rsid w:val="002E6287"/>
    <w:rsid w:val="002F07BC"/>
    <w:rsid w:val="002F3402"/>
    <w:rsid w:val="002F64FE"/>
    <w:rsid w:val="00300685"/>
    <w:rsid w:val="00301FD2"/>
    <w:rsid w:val="00303AE1"/>
    <w:rsid w:val="00310311"/>
    <w:rsid w:val="00313494"/>
    <w:rsid w:val="00313F74"/>
    <w:rsid w:val="003217CE"/>
    <w:rsid w:val="003253D7"/>
    <w:rsid w:val="003273E3"/>
    <w:rsid w:val="0033703E"/>
    <w:rsid w:val="003374EC"/>
    <w:rsid w:val="00342E26"/>
    <w:rsid w:val="00356D35"/>
    <w:rsid w:val="003615F2"/>
    <w:rsid w:val="00362566"/>
    <w:rsid w:val="00370EC6"/>
    <w:rsid w:val="00374B9E"/>
    <w:rsid w:val="00376EB4"/>
    <w:rsid w:val="00383E12"/>
    <w:rsid w:val="00390C32"/>
    <w:rsid w:val="003949BD"/>
    <w:rsid w:val="003B34DB"/>
    <w:rsid w:val="003B45D9"/>
    <w:rsid w:val="003B7EBD"/>
    <w:rsid w:val="003C044D"/>
    <w:rsid w:val="003C0A27"/>
    <w:rsid w:val="003C5747"/>
    <w:rsid w:val="003C6BD6"/>
    <w:rsid w:val="003D1859"/>
    <w:rsid w:val="003E3592"/>
    <w:rsid w:val="003F4FB2"/>
    <w:rsid w:val="003F6DBD"/>
    <w:rsid w:val="004125D8"/>
    <w:rsid w:val="00423C38"/>
    <w:rsid w:val="00427629"/>
    <w:rsid w:val="00430530"/>
    <w:rsid w:val="004401CF"/>
    <w:rsid w:val="00455186"/>
    <w:rsid w:val="004766C0"/>
    <w:rsid w:val="00484523"/>
    <w:rsid w:val="004912AC"/>
    <w:rsid w:val="00492EC6"/>
    <w:rsid w:val="00494FD2"/>
    <w:rsid w:val="0049669A"/>
    <w:rsid w:val="004A3D98"/>
    <w:rsid w:val="004B5447"/>
    <w:rsid w:val="004B7E50"/>
    <w:rsid w:val="004C39FA"/>
    <w:rsid w:val="004D039E"/>
    <w:rsid w:val="004D61A7"/>
    <w:rsid w:val="004D7DA1"/>
    <w:rsid w:val="004E6BAC"/>
    <w:rsid w:val="004F0DAC"/>
    <w:rsid w:val="004F5886"/>
    <w:rsid w:val="005051BF"/>
    <w:rsid w:val="005175DB"/>
    <w:rsid w:val="005201C3"/>
    <w:rsid w:val="0052358D"/>
    <w:rsid w:val="00524B92"/>
    <w:rsid w:val="00526612"/>
    <w:rsid w:val="005301EB"/>
    <w:rsid w:val="00541AF6"/>
    <w:rsid w:val="00542C1C"/>
    <w:rsid w:val="00545978"/>
    <w:rsid w:val="005462A2"/>
    <w:rsid w:val="0055154C"/>
    <w:rsid w:val="00557D89"/>
    <w:rsid w:val="00560F76"/>
    <w:rsid w:val="0056104A"/>
    <w:rsid w:val="00561666"/>
    <w:rsid w:val="00571EBA"/>
    <w:rsid w:val="00572054"/>
    <w:rsid w:val="0057349F"/>
    <w:rsid w:val="00577DDA"/>
    <w:rsid w:val="00582EEB"/>
    <w:rsid w:val="00591FFE"/>
    <w:rsid w:val="00593562"/>
    <w:rsid w:val="00593BAA"/>
    <w:rsid w:val="0059591B"/>
    <w:rsid w:val="005A0066"/>
    <w:rsid w:val="005A29FD"/>
    <w:rsid w:val="005A3314"/>
    <w:rsid w:val="005A43E4"/>
    <w:rsid w:val="005A6BCB"/>
    <w:rsid w:val="005B3034"/>
    <w:rsid w:val="005C0AD3"/>
    <w:rsid w:val="005D01BF"/>
    <w:rsid w:val="005E0BD6"/>
    <w:rsid w:val="005E6339"/>
    <w:rsid w:val="005E72F0"/>
    <w:rsid w:val="005F620B"/>
    <w:rsid w:val="00610BFA"/>
    <w:rsid w:val="00613AD5"/>
    <w:rsid w:val="006150EE"/>
    <w:rsid w:val="00623A2B"/>
    <w:rsid w:val="006271F3"/>
    <w:rsid w:val="00630DC7"/>
    <w:rsid w:val="00634AF2"/>
    <w:rsid w:val="00650ED5"/>
    <w:rsid w:val="006640ED"/>
    <w:rsid w:val="0066587C"/>
    <w:rsid w:val="00680E8E"/>
    <w:rsid w:val="006B4FE8"/>
    <w:rsid w:val="006B58B9"/>
    <w:rsid w:val="006B765D"/>
    <w:rsid w:val="006B7784"/>
    <w:rsid w:val="006C0E3A"/>
    <w:rsid w:val="006C5434"/>
    <w:rsid w:val="006D3736"/>
    <w:rsid w:val="006D7C5B"/>
    <w:rsid w:val="006E0573"/>
    <w:rsid w:val="006E4A98"/>
    <w:rsid w:val="006F1429"/>
    <w:rsid w:val="006F16F0"/>
    <w:rsid w:val="006F5300"/>
    <w:rsid w:val="00703070"/>
    <w:rsid w:val="0070450A"/>
    <w:rsid w:val="007164CE"/>
    <w:rsid w:val="00730248"/>
    <w:rsid w:val="00734208"/>
    <w:rsid w:val="007412CD"/>
    <w:rsid w:val="007437FE"/>
    <w:rsid w:val="00745373"/>
    <w:rsid w:val="00745E10"/>
    <w:rsid w:val="0074659B"/>
    <w:rsid w:val="0074702F"/>
    <w:rsid w:val="00751D6B"/>
    <w:rsid w:val="007520BE"/>
    <w:rsid w:val="0075304F"/>
    <w:rsid w:val="00755972"/>
    <w:rsid w:val="00755AE6"/>
    <w:rsid w:val="00755F65"/>
    <w:rsid w:val="007565B1"/>
    <w:rsid w:val="00757EB0"/>
    <w:rsid w:val="00761CCB"/>
    <w:rsid w:val="00762C11"/>
    <w:rsid w:val="00771EFE"/>
    <w:rsid w:val="00774352"/>
    <w:rsid w:val="00775D1A"/>
    <w:rsid w:val="00776681"/>
    <w:rsid w:val="00784F16"/>
    <w:rsid w:val="00786F12"/>
    <w:rsid w:val="00791E81"/>
    <w:rsid w:val="007B2B4A"/>
    <w:rsid w:val="007B78A3"/>
    <w:rsid w:val="007C4CB9"/>
    <w:rsid w:val="007C6540"/>
    <w:rsid w:val="007D52AC"/>
    <w:rsid w:val="007E1F88"/>
    <w:rsid w:val="007E453A"/>
    <w:rsid w:val="007E5D67"/>
    <w:rsid w:val="007F1ECC"/>
    <w:rsid w:val="007F3E87"/>
    <w:rsid w:val="007F5033"/>
    <w:rsid w:val="007F613D"/>
    <w:rsid w:val="007F66ED"/>
    <w:rsid w:val="00807457"/>
    <w:rsid w:val="00807FF2"/>
    <w:rsid w:val="008169A4"/>
    <w:rsid w:val="008239C5"/>
    <w:rsid w:val="0082448F"/>
    <w:rsid w:val="00846C1F"/>
    <w:rsid w:val="00855E80"/>
    <w:rsid w:val="008561D0"/>
    <w:rsid w:val="00871581"/>
    <w:rsid w:val="00874D08"/>
    <w:rsid w:val="00874E6D"/>
    <w:rsid w:val="00874F43"/>
    <w:rsid w:val="00875EB8"/>
    <w:rsid w:val="008771F4"/>
    <w:rsid w:val="008855CA"/>
    <w:rsid w:val="00887EDE"/>
    <w:rsid w:val="008911F5"/>
    <w:rsid w:val="00891275"/>
    <w:rsid w:val="008939EA"/>
    <w:rsid w:val="00895EC7"/>
    <w:rsid w:val="008B1647"/>
    <w:rsid w:val="008C55A2"/>
    <w:rsid w:val="008D5570"/>
    <w:rsid w:val="008D77E5"/>
    <w:rsid w:val="008E0357"/>
    <w:rsid w:val="008E4008"/>
    <w:rsid w:val="008F2E8C"/>
    <w:rsid w:val="00903028"/>
    <w:rsid w:val="00904178"/>
    <w:rsid w:val="00915CBC"/>
    <w:rsid w:val="00921AB9"/>
    <w:rsid w:val="00940BCC"/>
    <w:rsid w:val="00957943"/>
    <w:rsid w:val="009741A5"/>
    <w:rsid w:val="0098202D"/>
    <w:rsid w:val="0099393B"/>
    <w:rsid w:val="0099717B"/>
    <w:rsid w:val="009A4B2A"/>
    <w:rsid w:val="009C5D5A"/>
    <w:rsid w:val="009D3C3D"/>
    <w:rsid w:val="009E09DE"/>
    <w:rsid w:val="009E1DE8"/>
    <w:rsid w:val="009E56AA"/>
    <w:rsid w:val="009F3EEC"/>
    <w:rsid w:val="009F5E13"/>
    <w:rsid w:val="00A00664"/>
    <w:rsid w:val="00A216C8"/>
    <w:rsid w:val="00A2423F"/>
    <w:rsid w:val="00A33C63"/>
    <w:rsid w:val="00A346EC"/>
    <w:rsid w:val="00A3477C"/>
    <w:rsid w:val="00A37D57"/>
    <w:rsid w:val="00A448C1"/>
    <w:rsid w:val="00A47578"/>
    <w:rsid w:val="00A508DE"/>
    <w:rsid w:val="00A535FD"/>
    <w:rsid w:val="00A6002B"/>
    <w:rsid w:val="00A6146C"/>
    <w:rsid w:val="00A61C11"/>
    <w:rsid w:val="00A61F1A"/>
    <w:rsid w:val="00A65674"/>
    <w:rsid w:val="00A73EFC"/>
    <w:rsid w:val="00A76198"/>
    <w:rsid w:val="00A82129"/>
    <w:rsid w:val="00A908B7"/>
    <w:rsid w:val="00AA59FF"/>
    <w:rsid w:val="00AA5AEB"/>
    <w:rsid w:val="00AA7AA0"/>
    <w:rsid w:val="00AB0B86"/>
    <w:rsid w:val="00AB0CFE"/>
    <w:rsid w:val="00AB454A"/>
    <w:rsid w:val="00AB4981"/>
    <w:rsid w:val="00AD0713"/>
    <w:rsid w:val="00AD1445"/>
    <w:rsid w:val="00AD20E5"/>
    <w:rsid w:val="00AD7877"/>
    <w:rsid w:val="00AE2F22"/>
    <w:rsid w:val="00AE3E21"/>
    <w:rsid w:val="00AE544D"/>
    <w:rsid w:val="00AE5709"/>
    <w:rsid w:val="00AE6846"/>
    <w:rsid w:val="00AE6D47"/>
    <w:rsid w:val="00AE7D6B"/>
    <w:rsid w:val="00AF241E"/>
    <w:rsid w:val="00B066E7"/>
    <w:rsid w:val="00B27422"/>
    <w:rsid w:val="00B33EE9"/>
    <w:rsid w:val="00B35CCC"/>
    <w:rsid w:val="00B35EBC"/>
    <w:rsid w:val="00B43495"/>
    <w:rsid w:val="00B46AA8"/>
    <w:rsid w:val="00B46C4A"/>
    <w:rsid w:val="00B52EB4"/>
    <w:rsid w:val="00B55CB0"/>
    <w:rsid w:val="00B5630E"/>
    <w:rsid w:val="00B5787E"/>
    <w:rsid w:val="00B628DF"/>
    <w:rsid w:val="00B64A42"/>
    <w:rsid w:val="00B70211"/>
    <w:rsid w:val="00B80EDA"/>
    <w:rsid w:val="00B84F44"/>
    <w:rsid w:val="00B870A4"/>
    <w:rsid w:val="00B873F7"/>
    <w:rsid w:val="00B95294"/>
    <w:rsid w:val="00B9635F"/>
    <w:rsid w:val="00B96514"/>
    <w:rsid w:val="00BA62E8"/>
    <w:rsid w:val="00BB11F9"/>
    <w:rsid w:val="00BB30DC"/>
    <w:rsid w:val="00BB5F77"/>
    <w:rsid w:val="00BD1B8D"/>
    <w:rsid w:val="00BD745D"/>
    <w:rsid w:val="00BF0815"/>
    <w:rsid w:val="00BF27BA"/>
    <w:rsid w:val="00BF7470"/>
    <w:rsid w:val="00C05603"/>
    <w:rsid w:val="00C06ECD"/>
    <w:rsid w:val="00C219C9"/>
    <w:rsid w:val="00C21BC7"/>
    <w:rsid w:val="00C21D34"/>
    <w:rsid w:val="00C27A13"/>
    <w:rsid w:val="00C3452D"/>
    <w:rsid w:val="00C43E07"/>
    <w:rsid w:val="00C469B7"/>
    <w:rsid w:val="00C51737"/>
    <w:rsid w:val="00C61C1B"/>
    <w:rsid w:val="00C67E04"/>
    <w:rsid w:val="00C731CB"/>
    <w:rsid w:val="00C82949"/>
    <w:rsid w:val="00C878AC"/>
    <w:rsid w:val="00C90B8C"/>
    <w:rsid w:val="00CA1A80"/>
    <w:rsid w:val="00CA382F"/>
    <w:rsid w:val="00CA6B4F"/>
    <w:rsid w:val="00CC1D1A"/>
    <w:rsid w:val="00CC4668"/>
    <w:rsid w:val="00CC60D2"/>
    <w:rsid w:val="00CD3DA4"/>
    <w:rsid w:val="00CF6F24"/>
    <w:rsid w:val="00D0653A"/>
    <w:rsid w:val="00D07A5B"/>
    <w:rsid w:val="00D12884"/>
    <w:rsid w:val="00D2071E"/>
    <w:rsid w:val="00D24492"/>
    <w:rsid w:val="00D30CAE"/>
    <w:rsid w:val="00D32820"/>
    <w:rsid w:val="00D32ADB"/>
    <w:rsid w:val="00D451C7"/>
    <w:rsid w:val="00D453CC"/>
    <w:rsid w:val="00D60673"/>
    <w:rsid w:val="00D62116"/>
    <w:rsid w:val="00D646F7"/>
    <w:rsid w:val="00D70906"/>
    <w:rsid w:val="00D81DE2"/>
    <w:rsid w:val="00D8404E"/>
    <w:rsid w:val="00D87FDB"/>
    <w:rsid w:val="00D9486D"/>
    <w:rsid w:val="00D95BA3"/>
    <w:rsid w:val="00D97240"/>
    <w:rsid w:val="00D97F87"/>
    <w:rsid w:val="00DA1938"/>
    <w:rsid w:val="00DA2FE0"/>
    <w:rsid w:val="00DA33B0"/>
    <w:rsid w:val="00DA4A43"/>
    <w:rsid w:val="00DA5BEB"/>
    <w:rsid w:val="00DA7050"/>
    <w:rsid w:val="00DB13B1"/>
    <w:rsid w:val="00DB344F"/>
    <w:rsid w:val="00DB5934"/>
    <w:rsid w:val="00DC116E"/>
    <w:rsid w:val="00DC5AB4"/>
    <w:rsid w:val="00DC7D32"/>
    <w:rsid w:val="00DC7DDF"/>
    <w:rsid w:val="00DD609C"/>
    <w:rsid w:val="00DD6C56"/>
    <w:rsid w:val="00DD6E5D"/>
    <w:rsid w:val="00DD7587"/>
    <w:rsid w:val="00DE395C"/>
    <w:rsid w:val="00DF347F"/>
    <w:rsid w:val="00DF4E09"/>
    <w:rsid w:val="00DF5AB5"/>
    <w:rsid w:val="00DF6C6D"/>
    <w:rsid w:val="00E01F57"/>
    <w:rsid w:val="00E063E2"/>
    <w:rsid w:val="00E07C68"/>
    <w:rsid w:val="00E2411A"/>
    <w:rsid w:val="00E3013B"/>
    <w:rsid w:val="00E37225"/>
    <w:rsid w:val="00E372E5"/>
    <w:rsid w:val="00E449C0"/>
    <w:rsid w:val="00E476D9"/>
    <w:rsid w:val="00E51439"/>
    <w:rsid w:val="00E53048"/>
    <w:rsid w:val="00E55580"/>
    <w:rsid w:val="00E57ABA"/>
    <w:rsid w:val="00E606B8"/>
    <w:rsid w:val="00E61385"/>
    <w:rsid w:val="00E6162C"/>
    <w:rsid w:val="00E64E0A"/>
    <w:rsid w:val="00E72BFA"/>
    <w:rsid w:val="00E73ED6"/>
    <w:rsid w:val="00E75CFA"/>
    <w:rsid w:val="00E77984"/>
    <w:rsid w:val="00E83755"/>
    <w:rsid w:val="00E94A65"/>
    <w:rsid w:val="00E95724"/>
    <w:rsid w:val="00EA1022"/>
    <w:rsid w:val="00EA13C6"/>
    <w:rsid w:val="00EA1E50"/>
    <w:rsid w:val="00EA757D"/>
    <w:rsid w:val="00EA7A09"/>
    <w:rsid w:val="00EB0E1F"/>
    <w:rsid w:val="00EB1BCB"/>
    <w:rsid w:val="00EB1C26"/>
    <w:rsid w:val="00EC10CF"/>
    <w:rsid w:val="00EC3007"/>
    <w:rsid w:val="00EC7010"/>
    <w:rsid w:val="00EF19E7"/>
    <w:rsid w:val="00EF36A5"/>
    <w:rsid w:val="00EF72BF"/>
    <w:rsid w:val="00EF797B"/>
    <w:rsid w:val="00F05393"/>
    <w:rsid w:val="00F07187"/>
    <w:rsid w:val="00F1080D"/>
    <w:rsid w:val="00F10D6E"/>
    <w:rsid w:val="00F157EF"/>
    <w:rsid w:val="00F15A12"/>
    <w:rsid w:val="00F2366B"/>
    <w:rsid w:val="00F3541D"/>
    <w:rsid w:val="00F367D7"/>
    <w:rsid w:val="00F37357"/>
    <w:rsid w:val="00F44812"/>
    <w:rsid w:val="00F53C31"/>
    <w:rsid w:val="00F56D4D"/>
    <w:rsid w:val="00F578FA"/>
    <w:rsid w:val="00F61552"/>
    <w:rsid w:val="00F621B1"/>
    <w:rsid w:val="00F660E7"/>
    <w:rsid w:val="00F66246"/>
    <w:rsid w:val="00F76220"/>
    <w:rsid w:val="00F7744C"/>
    <w:rsid w:val="00F7793F"/>
    <w:rsid w:val="00F85DD6"/>
    <w:rsid w:val="00F94AE9"/>
    <w:rsid w:val="00F95B09"/>
    <w:rsid w:val="00FB7597"/>
    <w:rsid w:val="00FC0E13"/>
    <w:rsid w:val="00FC1940"/>
    <w:rsid w:val="00FC19CE"/>
    <w:rsid w:val="00FC7D43"/>
    <w:rsid w:val="00FE5B9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D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F6C6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customStyle="1" w:styleId="mceitemhidden">
    <w:name w:val="mceitemhidden"/>
    <w:basedOn w:val="DefaultParagraphFont"/>
    <w:rsid w:val="006271F3"/>
  </w:style>
  <w:style w:type="paragraph" w:styleId="ListParagraph">
    <w:name w:val="List Paragraph"/>
    <w:basedOn w:val="Normal"/>
    <w:uiPriority w:val="34"/>
    <w:unhideWhenUsed/>
    <w:qFormat/>
    <w:rsid w:val="0054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Noonan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DCDB48D1614A94B58B66BAD24E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2CD0-EC48-4E72-830F-BA74E08D1AF8}"/>
      </w:docPartPr>
      <w:docPartBody>
        <w:p w:rsidR="00B1018D" w:rsidRDefault="00426631">
          <w:pPr>
            <w:pStyle w:val="ECDCDB48D1614A94B58B66BAD24E1277"/>
          </w:pPr>
          <w:r w:rsidRPr="00AB4981">
            <w:t>In Attendance</w:t>
          </w:r>
        </w:p>
      </w:docPartBody>
    </w:docPart>
    <w:docPart>
      <w:docPartPr>
        <w:name w:val="E54CFCC7B9E642D2BBD3CB2BAC06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D0E8-A962-4511-9B2C-51D7B5578EDA}"/>
      </w:docPartPr>
      <w:docPartBody>
        <w:p w:rsidR="00B1018D" w:rsidRDefault="00426631" w:rsidP="00426631">
          <w:pPr>
            <w:pStyle w:val="E54CFCC7B9E642D2BBD3CB2BAC061C6C"/>
          </w:pPr>
          <w:r w:rsidRPr="00CA6B4F"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13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1"/>
    <w:rsid w:val="000674A1"/>
    <w:rsid w:val="000C7C7F"/>
    <w:rsid w:val="000E116E"/>
    <w:rsid w:val="0018413D"/>
    <w:rsid w:val="00237318"/>
    <w:rsid w:val="002861FC"/>
    <w:rsid w:val="00426631"/>
    <w:rsid w:val="004D2C2B"/>
    <w:rsid w:val="0055502D"/>
    <w:rsid w:val="00572054"/>
    <w:rsid w:val="00650ED5"/>
    <w:rsid w:val="0065493E"/>
    <w:rsid w:val="0066305A"/>
    <w:rsid w:val="006F4FAE"/>
    <w:rsid w:val="00891275"/>
    <w:rsid w:val="0090718E"/>
    <w:rsid w:val="009122F9"/>
    <w:rsid w:val="0091578C"/>
    <w:rsid w:val="009926A7"/>
    <w:rsid w:val="00A56A85"/>
    <w:rsid w:val="00B1018D"/>
    <w:rsid w:val="00B25F90"/>
    <w:rsid w:val="00BE1355"/>
    <w:rsid w:val="00D0360D"/>
    <w:rsid w:val="00E55580"/>
    <w:rsid w:val="00EB18C0"/>
    <w:rsid w:val="00F877BB"/>
    <w:rsid w:val="00FC07F4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val="en-US" w:eastAsia="ja-JP"/>
    </w:rPr>
  </w:style>
  <w:style w:type="paragraph" w:customStyle="1" w:styleId="ECDCDB48D1614A94B58B66BAD24E1277">
    <w:name w:val="ECDCDB48D1614A94B58B66BAD24E127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E54CFCC7B9E642D2BBD3CB2BAC061C6C">
    <w:name w:val="E54CFCC7B9E642D2BBD3CB2BAC061C6C"/>
    <w:rsid w:val="00426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702e6cc1-4ff5-4f92-80e8-534b485ae176">
      <Terms xmlns="http://schemas.microsoft.com/office/infopath/2007/PartnerControls"/>
    </FileplanmarkerTaxHTField>
    <TaxCatchAll xmlns="702e6cc1-4ff5-4f92-80e8-534b485ae176" xsi:nil="true"/>
    <Edmsdisposition xmlns="702e6cc1-4ff5-4f92-80e8-534b485ae176" xsi:nil="true"/>
    <lcf76f155ced4ddcb4097134ff3c332f xmlns="1387e9d2-31a1-4a6e-b2ef-d42952b23fbb">
      <Terms xmlns="http://schemas.microsoft.com/office/infopath/2007/PartnerControls"/>
    </lcf76f155ced4ddcb4097134ff3c332f>
    <Edmsdateclosed xmlns="702e6cc1-4ff5-4f92-80e8-534b485ae176" xsi:nil="true"/>
    <SharedWithUsers xmlns="702e6cc1-4ff5-4f92-80e8-534b485ae176">
      <UserInfo>
        <DisplayName>Lynn Drysdale</DisplayName>
        <AccountId>19</AccountId>
        <AccountType/>
      </UserInfo>
      <UserInfo>
        <DisplayName>Margaret Guthrie</DisplayName>
        <AccountId>22</AccountId>
        <AccountType/>
      </UserInfo>
      <UserInfo>
        <DisplayName>Hayley Noonan</DisplayName>
        <AccountId>18</AccountId>
        <AccountType/>
      </UserInfo>
      <UserInfo>
        <DisplayName>Yvonne Brolly</DisplayName>
        <AccountId>65</AccountId>
        <AccountType/>
      </UserInfo>
      <UserInfo>
        <DisplayName>Claire Beatson</DisplayName>
        <AccountId>16</AccountId>
        <AccountType/>
      </UserInfo>
      <UserInfo>
        <DisplayName>Lorna McDougall</DisplayName>
        <AccountId>66</AccountId>
        <AccountType/>
      </UserInfo>
      <UserInfo>
        <DisplayName>Kim Stevenson</DisplayName>
        <AccountId>21</AccountId>
        <AccountType/>
      </UserInfo>
      <UserInfo>
        <DisplayName>Debbie Spiers</DisplayName>
        <AccountId>67</AccountId>
        <AccountType/>
      </UserInfo>
      <UserInfo>
        <DisplayName>Trudie Carstairs</DisplayName>
        <AccountId>13</AccountId>
        <AccountType/>
      </UserInfo>
      <UserInfo>
        <DisplayName>Elaine Boyle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18F50CBE0491924392BEF017F0EC81BF" ma:contentTypeVersion="21" ma:contentTypeDescription="Core EDMS document content type" ma:contentTypeScope="" ma:versionID="b14b0b4aea60fc2a921cce48e304301f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722cce9a620c3791e159251fb45d4952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c79551-c828-4fd5-b954-ef4da5f60d23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c79551-c828-4fd5-b954-ef4da5f60d23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customXml/itemProps2.xml><?xml version="1.0" encoding="utf-8"?>
<ds:datastoreItem xmlns:ds="http://schemas.openxmlformats.org/officeDocument/2006/customXml" ds:itemID="{74818970-5B4D-4E59-B159-3DD8A1DB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C3B59-5DAB-4871-904D-5B3EC36199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2024-11-29T14:38:00Z</dcterms:created>
  <dcterms:modified xsi:type="dcterms:W3CDTF">2024-12-16T11:44:00Z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0x0101006303DCE5F3884555ABDE6450E03068EE0018F50CBE0491924392BEF017F0EC81BF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