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477A86" w14:textId="77777777" w:rsidR="001916E9" w:rsidRDefault="001916E9" w:rsidP="000054F2">
      <w:pPr>
        <w:rPr>
          <w:rFonts w:ascii="Segoe UI Emoji" w:hAnsi="Segoe UI Emoji" w:cs="Arial"/>
          <w:b/>
          <w:bCs/>
          <w:color w:val="ED9A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35899848"/>
      <w:bookmarkEnd w:id="0"/>
    </w:p>
    <w:p w14:paraId="10946F8D" w14:textId="3730AC1C" w:rsidR="000054F2" w:rsidRPr="000054F2" w:rsidRDefault="000054F2" w:rsidP="000054F2">
      <w:r>
        <w:rPr>
          <w:noProof/>
        </w:rPr>
        <mc:AlternateContent>
          <mc:Choice Requires="wps">
            <w:drawing>
              <wp:anchor distT="0" distB="0" distL="114300" distR="114300" simplePos="0" relativeHeight="251658240" behindDoc="0" locked="0" layoutInCell="1" allowOverlap="1" wp14:anchorId="32E9EB8E" wp14:editId="52FE6D2B">
                <wp:simplePos x="0" y="0"/>
                <wp:positionH relativeFrom="margin">
                  <wp:posOffset>2551814</wp:posOffset>
                </wp:positionH>
                <wp:positionV relativeFrom="paragraph">
                  <wp:posOffset>0</wp:posOffset>
                </wp:positionV>
                <wp:extent cx="4020288" cy="2006600"/>
                <wp:effectExtent l="0" t="0" r="0" b="0"/>
                <wp:wrapNone/>
                <wp:docPr id="13" name="Rectangle 13"/>
                <wp:cNvGraphicFramePr/>
                <a:graphic xmlns:a="http://schemas.openxmlformats.org/drawingml/2006/main">
                  <a:graphicData uri="http://schemas.microsoft.com/office/word/2010/wordprocessingShape">
                    <wps:wsp>
                      <wps:cNvSpPr/>
                      <wps:spPr>
                        <a:xfrm>
                          <a:off x="0" y="0"/>
                          <a:ext cx="4020288" cy="200660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34DCFD" w14:textId="77777777" w:rsidR="000054F2" w:rsidRDefault="000054F2" w:rsidP="000054F2">
                            <w:pPr>
                              <w:jc w:val="center"/>
                            </w:pPr>
                            <w:r>
                              <w:rPr>
                                <w:noProof/>
                              </w:rPr>
                              <w:drawing>
                                <wp:inline distT="0" distB="0" distL="0" distR="0" wp14:anchorId="30D483B7" wp14:editId="63CDE3B0">
                                  <wp:extent cx="3549600" cy="6480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extLst>
                                              <a:ext uri="{28A0092B-C50C-407E-A947-70E740481C1C}">
                                                <a14:useLocalDpi xmlns:a14="http://schemas.microsoft.com/office/drawing/2010/main" val="0"/>
                                              </a:ext>
                                            </a:extLst>
                                          </a:blip>
                                          <a:srcRect t="36511"/>
                                          <a:stretch/>
                                        </pic:blipFill>
                                        <pic:spPr bwMode="auto">
                                          <a:xfrm>
                                            <a:off x="0" y="0"/>
                                            <a:ext cx="3549600" cy="648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E9EB8E" id="Rectangle 13" o:spid="_x0000_s1026" style="position:absolute;margin-left:200.95pt;margin-top:0;width:316.55pt;height:158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" fillcolor="#fabd3b" stroked="f" strokeweight="2pt">
                <v:textbox>
                  <w:txbxContent>
                    <w:p w14:paraId="7134DCFD" w14:textId="77777777" w:rsidR="000054F2" w:rsidRDefault="000054F2" w:rsidP="000054F2">
                      <w:pPr>
                        <w:jc w:val="center"/>
                      </w:pPr>
                      <w:r>
                        <w:rPr>
                          <w:noProof/>
                        </w:rPr>
                        <w:drawing>
                          <wp:inline distT="0" distB="0" distL="0" distR="0" wp14:anchorId="30D483B7" wp14:editId="63CDE3B0">
                            <wp:extent cx="3549600" cy="6480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extLst>
                                        <a:ext uri="{28A0092B-C50C-407E-A947-70E740481C1C}">
                                          <a14:useLocalDpi xmlns:a14="http://schemas.microsoft.com/office/drawing/2010/main" val="0"/>
                                        </a:ext>
                                      </a:extLst>
                                    </a:blip>
                                    <a:srcRect t="36511"/>
                                    <a:stretch/>
                                  </pic:blipFill>
                                  <pic:spPr bwMode="auto">
                                    <a:xfrm>
                                      <a:off x="0" y="0"/>
                                      <a:ext cx="3549600" cy="648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Pr>
          <w:noProof/>
        </w:rPr>
        <w:drawing>
          <wp:anchor distT="0" distB="0" distL="114300" distR="114300" simplePos="0" relativeHeight="251658243" behindDoc="1" locked="0" layoutInCell="1" allowOverlap="1" wp14:anchorId="05AEE883" wp14:editId="221A8D8F">
            <wp:simplePos x="0" y="0"/>
            <wp:positionH relativeFrom="column">
              <wp:posOffset>297121</wp:posOffset>
            </wp:positionH>
            <wp:positionV relativeFrom="paragraph">
              <wp:posOffset>59</wp:posOffset>
            </wp:positionV>
            <wp:extent cx="2018665" cy="2018665"/>
            <wp:effectExtent l="0" t="0" r="635" b="635"/>
            <wp:wrapTight wrapText="bothSides">
              <wp:wrapPolygon edited="0">
                <wp:start x="4892" y="0"/>
                <wp:lineTo x="3669" y="1019"/>
                <wp:lineTo x="2038" y="2854"/>
                <wp:lineTo x="2038" y="4484"/>
                <wp:lineTo x="3058" y="6930"/>
                <wp:lineTo x="204" y="10192"/>
                <wp:lineTo x="0" y="11211"/>
                <wp:lineTo x="0" y="14880"/>
                <wp:lineTo x="3465" y="16715"/>
                <wp:lineTo x="6523" y="16715"/>
                <wp:lineTo x="6523" y="17530"/>
                <wp:lineTo x="7338" y="19976"/>
                <wp:lineTo x="9173" y="20995"/>
                <wp:lineTo x="9377" y="21403"/>
                <wp:lineTo x="12026" y="21403"/>
                <wp:lineTo x="12230" y="20995"/>
                <wp:lineTo x="13861" y="19976"/>
                <wp:lineTo x="14880" y="17326"/>
                <wp:lineTo x="17734" y="16715"/>
                <wp:lineTo x="21403" y="14880"/>
                <wp:lineTo x="21403" y="11619"/>
                <wp:lineTo x="21199" y="10192"/>
                <wp:lineTo x="19568" y="3058"/>
                <wp:lineTo x="17530" y="1019"/>
                <wp:lineTo x="16307" y="0"/>
                <wp:lineTo x="4892"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6" behindDoc="1" locked="0" layoutInCell="1" allowOverlap="1" wp14:anchorId="6FB5619E" wp14:editId="1C6ECCDB">
                <wp:simplePos x="0" y="0"/>
                <wp:positionH relativeFrom="column">
                  <wp:posOffset>6517522</wp:posOffset>
                </wp:positionH>
                <wp:positionV relativeFrom="paragraph">
                  <wp:posOffset>2163814</wp:posOffset>
                </wp:positionV>
                <wp:extent cx="1389380" cy="1369060"/>
                <wp:effectExtent l="0" t="0" r="1270" b="2540"/>
                <wp:wrapTight wrapText="bothSides">
                  <wp:wrapPolygon edited="0">
                    <wp:start x="0" y="0"/>
                    <wp:lineTo x="0" y="21340"/>
                    <wp:lineTo x="21324" y="21340"/>
                    <wp:lineTo x="21324" y="0"/>
                    <wp:lineTo x="0" y="0"/>
                  </wp:wrapPolygon>
                </wp:wrapTight>
                <wp:docPr id="8" name="Rectangle 8"/>
                <wp:cNvGraphicFramePr/>
                <a:graphic xmlns:a="http://schemas.openxmlformats.org/drawingml/2006/main">
                  <a:graphicData uri="http://schemas.microsoft.com/office/word/2010/wordprocessingShape">
                    <wps:wsp>
                      <wps:cNvSpPr/>
                      <wps:spPr>
                        <a:xfrm>
                          <a:off x="0" y="0"/>
                          <a:ext cx="1389380" cy="136906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9E5D4F" w14:textId="77777777" w:rsidR="000054F2" w:rsidRDefault="002A788B" w:rsidP="000054F2">
                            <w:pPr>
                              <w:jc w:val="center"/>
                            </w:pPr>
                            <w:r>
                              <w:rPr>
                                <w:noProof/>
                              </w:rPr>
                              <w:drawing>
                                <wp:inline distT="0" distB="0" distL="0" distR="0" wp14:anchorId="6CA4B977" wp14:editId="066C04F8">
                                  <wp:extent cx="914400" cy="914400"/>
                                  <wp:effectExtent l="0" t="0" r="0" b="0"/>
                                  <wp:docPr id="25" name="Picture 25" descr="Checklist RTL"/>
                                  <wp:cNvGraphicFramePr/>
                                  <a:graphic xmlns:a="http://schemas.openxmlformats.org/drawingml/2006/main">
                                    <a:graphicData uri="http://schemas.openxmlformats.org/drawingml/2006/picture">
                                      <pic:pic xmlns:pic="http://schemas.openxmlformats.org/drawingml/2006/picture">
                                        <pic:nvPicPr>
                                          <pic:cNvPr id="25" name="Graphic 25" descr="Checklist RT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5619E" id="Rectangle 8" o:spid="_x0000_s1027" style="position:absolute;margin-left:513.2pt;margin-top:170.4pt;width:109.4pt;height:107.8pt;z-index:-2516582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" fillcolor="#fabd3b" stroked="f" strokeweight="2pt">
                <v:textbox>
                  <w:txbxContent>
                    <w:p w14:paraId="139E5D4F" w14:textId="77777777" w:rsidR="000054F2" w:rsidRDefault="002A788B" w:rsidP="000054F2">
                      <w:pPr>
                        <w:jc w:val="center"/>
                      </w:pPr>
                      <w:r>
                        <w:rPr>
                          <w:noProof/>
                        </w:rPr>
                        <w:drawing>
                          <wp:inline distT="0" distB="0" distL="0" distR="0" wp14:anchorId="6CA4B977" wp14:editId="066C04F8">
                            <wp:extent cx="914400" cy="914400"/>
                            <wp:effectExtent l="0" t="0" r="0" b="0"/>
                            <wp:docPr id="25" name="Picture 25" descr="Checklist RTL"/>
                            <wp:cNvGraphicFramePr/>
                            <a:graphic xmlns:a="http://schemas.openxmlformats.org/drawingml/2006/main">
                              <a:graphicData uri="http://schemas.openxmlformats.org/drawingml/2006/picture">
                                <pic:pic xmlns:pic="http://schemas.openxmlformats.org/drawingml/2006/picture">
                                  <pic:nvPicPr>
                                    <pic:cNvPr id="25" name="Graphic 25" descr="Checklist RT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txbxContent>
                </v:textbox>
                <w10:wrap type="tight"/>
              </v:rect>
            </w:pict>
          </mc:Fallback>
        </mc:AlternateContent>
      </w:r>
      <w:r>
        <w:rPr>
          <w:noProof/>
        </w:rPr>
        <mc:AlternateContent>
          <mc:Choice Requires="wps">
            <w:drawing>
              <wp:anchor distT="0" distB="0" distL="114300" distR="114300" simplePos="0" relativeHeight="251658245" behindDoc="1" locked="0" layoutInCell="1" allowOverlap="1" wp14:anchorId="61B5BB1C" wp14:editId="13D7FAF0">
                <wp:simplePos x="0" y="0"/>
                <wp:positionH relativeFrom="column">
                  <wp:posOffset>1456661</wp:posOffset>
                </wp:positionH>
                <wp:positionV relativeFrom="paragraph">
                  <wp:posOffset>2163327</wp:posOffset>
                </wp:positionV>
                <wp:extent cx="1389380" cy="1369060"/>
                <wp:effectExtent l="0" t="0" r="1270" b="2540"/>
                <wp:wrapTight wrapText="bothSides">
                  <wp:wrapPolygon edited="0">
                    <wp:start x="0" y="0"/>
                    <wp:lineTo x="0" y="21340"/>
                    <wp:lineTo x="21324" y="21340"/>
                    <wp:lineTo x="21324" y="0"/>
                    <wp:lineTo x="0" y="0"/>
                  </wp:wrapPolygon>
                </wp:wrapTight>
                <wp:docPr id="3" name="Rectangle 3"/>
                <wp:cNvGraphicFramePr/>
                <a:graphic xmlns:a="http://schemas.openxmlformats.org/drawingml/2006/main">
                  <a:graphicData uri="http://schemas.microsoft.com/office/word/2010/wordprocessingShape">
                    <wps:wsp>
                      <wps:cNvSpPr/>
                      <wps:spPr>
                        <a:xfrm>
                          <a:off x="0" y="0"/>
                          <a:ext cx="1389380" cy="136906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F4067A8" id="Rectangle 3" o:spid="_x0000_s1026" style="position:absolute;margin-left:114.7pt;margin-top:170.35pt;width:109.4pt;height:107.8pt;z-index:-2516582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" fillcolor="#fabd3b" stroked="f" strokeweight="2pt">
                <w10:wrap type="tight"/>
              </v:rect>
            </w:pict>
          </mc:Fallback>
        </mc:AlternateContent>
      </w:r>
      <w:r w:rsidRPr="000237AA">
        <w:rPr>
          <w:rFonts w:ascii="Segoe UI Emoji" w:hAnsi="Segoe UI Emoji" w:cs="Arial"/>
          <w:b/>
          <w:bCs/>
          <w:color w:val="ED9A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9881CB0" w14:textId="77777777" w:rsidR="00BE394F" w:rsidRPr="000054F2" w:rsidRDefault="00D229CB" w:rsidP="000054F2">
      <w:pPr>
        <w:jc w:val="center"/>
        <w:rPr>
          <w:rFonts w:ascii="Segoe UI Emoji" w:hAnsi="Segoe UI Emoji" w:cs="Arial"/>
          <w:b/>
          <w:bCs/>
          <w:color w:val="ED9A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58247" behindDoc="0" locked="0" layoutInCell="1" allowOverlap="1" wp14:anchorId="5FC293E4" wp14:editId="50243E94">
                <wp:simplePos x="0" y="0"/>
                <wp:positionH relativeFrom="margin">
                  <wp:posOffset>-99811</wp:posOffset>
                </wp:positionH>
                <wp:positionV relativeFrom="paragraph">
                  <wp:posOffset>3420110</wp:posOffset>
                </wp:positionV>
                <wp:extent cx="9728790" cy="16097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728790" cy="1609725"/>
                        </a:xfrm>
                        <a:prstGeom prst="rect">
                          <a:avLst/>
                        </a:prstGeom>
                        <a:noFill/>
                        <a:ln w="6350">
                          <a:noFill/>
                        </a:ln>
                      </wps:spPr>
                      <wps:txbx>
                        <w:txbxContent>
                          <w:p w14:paraId="4DB308EC" w14:textId="32BF2FF8" w:rsidR="000054F2" w:rsidRDefault="00095552" w:rsidP="000054F2">
                            <w:pPr>
                              <w:jc w:val="center"/>
                              <w:rPr>
                                <w:rFonts w:ascii="Segoe UI Emoji" w:hAnsi="Segoe UI Emoji" w:cs="Arial"/>
                                <w:b/>
                                <w:bCs/>
                                <w:color w:val="FFC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66875495"/>
                            <w:bookmarkStart w:id="2" w:name="_Hlk66875496"/>
                            <w:bookmarkStart w:id="3" w:name="_Hlk66875497"/>
                            <w:bookmarkStart w:id="4" w:name="_Hlk66875498"/>
                            <w:bookmarkStart w:id="5" w:name="_Hlk66875499"/>
                            <w:bookmarkStart w:id="6" w:name="_Hlk66875500"/>
                            <w:bookmarkStart w:id="7" w:name="_Hlk66875501"/>
                            <w:bookmarkStart w:id="8" w:name="_Hlk66875502"/>
                            <w:bookmarkStart w:id="9" w:name="_Hlk66875503"/>
                            <w:bookmarkStart w:id="10" w:name="_Hlk66875504"/>
                            <w:bookmarkStart w:id="11" w:name="_Hlk66875505"/>
                            <w:bookmarkStart w:id="12" w:name="_Hlk66875506"/>
                            <w:bookmarkStart w:id="13" w:name="_Hlk66875507"/>
                            <w:bookmarkStart w:id="14" w:name="_Hlk66875508"/>
                            <w:bookmarkStart w:id="15" w:name="_Hlk66875509"/>
                            <w:bookmarkStart w:id="16" w:name="_Hlk66875510"/>
                            <w:r w:rsidRPr="00D229CB">
                              <w:rPr>
                                <w:rFonts w:ascii="Segoe UI Emoji" w:hAnsi="Segoe UI Emoji" w:cs="Arial"/>
                                <w:b/>
                                <w:bCs/>
                                <w:color w:val="FFC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Early Years, Primary &amp; Secondary</w:t>
                            </w:r>
                          </w:p>
                          <w:p w14:paraId="686A2A49" w14:textId="219DC4B7" w:rsidR="000054F2" w:rsidRPr="00D229CB" w:rsidRDefault="00934891" w:rsidP="00934891">
                            <w:pPr>
                              <w:jc w:val="center"/>
                              <w:rPr>
                                <w:rFonts w:ascii="Segoe UI Emoji" w:hAnsi="Segoe UI Emoji" w:cs="Arial"/>
                                <w:b/>
                                <w:bCs/>
                                <w:color w:val="FFC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Emoji" w:hAnsi="Segoe UI Emoji" w:cs="Arial"/>
                                <w:b/>
                                <w:bCs/>
                                <w:color w:val="FFC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Data Analysis &amp; </w:t>
                            </w:r>
                            <w:r w:rsidR="00095552" w:rsidRPr="00D229CB">
                              <w:rPr>
                                <w:rFonts w:ascii="Segoe UI Emoji" w:hAnsi="Segoe UI Emoji" w:cs="Arial"/>
                                <w:b/>
                                <w:bCs/>
                                <w:color w:val="FFC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Self-Evaluation Document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293E4" id="_x0000_t202" coordsize="21600,21600" o:spt="202" path="m,l,21600r21600,l21600,xe">
                <v:stroke joinstyle="miter"/>
                <v:path gradientshapeok="t" o:connecttype="rect"/>
              </v:shapetype>
              <v:shape id="Text Box 10" o:spid="_x0000_s1028" type="#_x0000_t202" style="position:absolute;left:0;text-align:left;margin-left:-7.85pt;margin-top:269.3pt;width:766.05pt;height:126.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" filled="f" stroked="f" strokeweight=".5pt">
                <v:textbox>
                  <w:txbxContent>
                    <w:p w14:paraId="4DB308EC" w14:textId="32BF2FF8" w:rsidR="000054F2" w:rsidRDefault="00095552" w:rsidP="000054F2">
                      <w:pPr>
                        <w:jc w:val="center"/>
                        <w:rPr>
                          <w:rFonts w:ascii="Segoe UI Emoji" w:hAnsi="Segoe UI Emoji" w:cs="Arial"/>
                          <w:b/>
                          <w:bCs/>
                          <w:color w:val="FFC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7" w:name="_Hlk66875495"/>
                      <w:bookmarkStart w:id="18" w:name="_Hlk66875496"/>
                      <w:bookmarkStart w:id="19" w:name="_Hlk66875497"/>
                      <w:bookmarkStart w:id="20" w:name="_Hlk66875498"/>
                      <w:bookmarkStart w:id="21" w:name="_Hlk66875499"/>
                      <w:bookmarkStart w:id="22" w:name="_Hlk66875500"/>
                      <w:bookmarkStart w:id="23" w:name="_Hlk66875501"/>
                      <w:bookmarkStart w:id="24" w:name="_Hlk66875502"/>
                      <w:bookmarkStart w:id="25" w:name="_Hlk66875503"/>
                      <w:bookmarkStart w:id="26" w:name="_Hlk66875504"/>
                      <w:bookmarkStart w:id="27" w:name="_Hlk66875505"/>
                      <w:bookmarkStart w:id="28" w:name="_Hlk66875506"/>
                      <w:bookmarkStart w:id="29" w:name="_Hlk66875507"/>
                      <w:bookmarkStart w:id="30" w:name="_Hlk66875508"/>
                      <w:bookmarkStart w:id="31" w:name="_Hlk66875509"/>
                      <w:bookmarkStart w:id="32" w:name="_Hlk66875510"/>
                      <w:r w:rsidRPr="00D229CB">
                        <w:rPr>
                          <w:rFonts w:ascii="Segoe UI Emoji" w:hAnsi="Segoe UI Emoji" w:cs="Arial"/>
                          <w:b/>
                          <w:bCs/>
                          <w:color w:val="FFC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Early Years, Primary &amp; Secondary</w:t>
                      </w:r>
                    </w:p>
                    <w:p w14:paraId="686A2A49" w14:textId="219DC4B7" w:rsidR="000054F2" w:rsidRPr="00D229CB" w:rsidRDefault="00934891" w:rsidP="00934891">
                      <w:pPr>
                        <w:jc w:val="center"/>
                        <w:rPr>
                          <w:rFonts w:ascii="Segoe UI Emoji" w:hAnsi="Segoe UI Emoji" w:cs="Arial"/>
                          <w:b/>
                          <w:bCs/>
                          <w:color w:val="FFC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Emoji" w:hAnsi="Segoe UI Emoji" w:cs="Arial"/>
                          <w:b/>
                          <w:bCs/>
                          <w:color w:val="FFC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Data Analysis &amp; </w:t>
                      </w:r>
                      <w:r w:rsidR="00095552" w:rsidRPr="00D229CB">
                        <w:rPr>
                          <w:rFonts w:ascii="Segoe UI Emoji" w:hAnsi="Segoe UI Emoji" w:cs="Arial"/>
                          <w:b/>
                          <w:bCs/>
                          <w:color w:val="FFC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Self-Evaluation Document                                             </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txbxContent>
                </v:textbox>
                <w10:wrap anchorx="margin"/>
              </v:shape>
            </w:pict>
          </mc:Fallback>
        </mc:AlternateContent>
      </w:r>
      <w:r w:rsidR="002A788B">
        <w:rPr>
          <w:noProof/>
        </w:rPr>
        <w:drawing>
          <wp:anchor distT="0" distB="0" distL="114300" distR="114300" simplePos="0" relativeHeight="251658251" behindDoc="1" locked="0" layoutInCell="1" allowOverlap="1" wp14:anchorId="79AC2A74" wp14:editId="5CE599C7">
            <wp:simplePos x="0" y="0"/>
            <wp:positionH relativeFrom="column">
              <wp:posOffset>5159498</wp:posOffset>
            </wp:positionH>
            <wp:positionV relativeFrom="paragraph">
              <wp:posOffset>2276475</wp:posOffset>
            </wp:positionV>
            <wp:extent cx="842645" cy="842645"/>
            <wp:effectExtent l="0" t="0" r="0" b="0"/>
            <wp:wrapTight wrapText="bothSides">
              <wp:wrapPolygon edited="0">
                <wp:start x="7325" y="0"/>
                <wp:lineTo x="4883" y="1953"/>
                <wp:lineTo x="1953" y="6348"/>
                <wp:lineTo x="1953" y="8790"/>
                <wp:lineTo x="4395" y="16603"/>
                <wp:lineTo x="4395" y="20021"/>
                <wp:lineTo x="13673" y="20021"/>
                <wp:lineTo x="14650" y="16603"/>
                <wp:lineTo x="17091" y="16115"/>
                <wp:lineTo x="18556" y="11720"/>
                <wp:lineTo x="18068" y="7325"/>
                <wp:lineTo x="14161" y="1953"/>
                <wp:lineTo x="11720" y="0"/>
                <wp:lineTo x="7325" y="0"/>
              </wp:wrapPolygon>
            </wp:wrapTight>
            <wp:docPr id="23" name="Picture 23"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adwithgears.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842645" cy="842645"/>
                    </a:xfrm>
                    <a:prstGeom prst="rect">
                      <a:avLst/>
                    </a:prstGeom>
                  </pic:spPr>
                </pic:pic>
              </a:graphicData>
            </a:graphic>
            <wp14:sizeRelH relativeFrom="page">
              <wp14:pctWidth>0</wp14:pctWidth>
            </wp14:sizeRelH>
            <wp14:sizeRelV relativeFrom="page">
              <wp14:pctHeight>0</wp14:pctHeight>
            </wp14:sizeRelV>
          </wp:anchor>
        </w:drawing>
      </w:r>
      <w:r w:rsidR="002A788B">
        <w:rPr>
          <w:noProof/>
        </w:rPr>
        <w:drawing>
          <wp:anchor distT="0" distB="0" distL="114300" distR="114300" simplePos="0" relativeHeight="251658250" behindDoc="1" locked="0" layoutInCell="1" allowOverlap="1" wp14:anchorId="6F494806" wp14:editId="695CFB20">
            <wp:simplePos x="0" y="0"/>
            <wp:positionH relativeFrom="column">
              <wp:posOffset>3401843</wp:posOffset>
            </wp:positionH>
            <wp:positionV relativeFrom="paragraph">
              <wp:posOffset>2216992</wp:posOffset>
            </wp:positionV>
            <wp:extent cx="914400" cy="914400"/>
            <wp:effectExtent l="0" t="0" r="0" b="0"/>
            <wp:wrapTight wrapText="bothSides">
              <wp:wrapPolygon edited="0">
                <wp:start x="8550" y="1350"/>
                <wp:lineTo x="7200" y="4500"/>
                <wp:lineTo x="7650" y="6750"/>
                <wp:lineTo x="9000" y="9450"/>
                <wp:lineTo x="5400" y="9450"/>
                <wp:lineTo x="1800" y="13500"/>
                <wp:lineTo x="1800" y="17550"/>
                <wp:lineTo x="6300" y="19800"/>
                <wp:lineTo x="14850" y="19800"/>
                <wp:lineTo x="20250" y="17550"/>
                <wp:lineTo x="20250" y="13950"/>
                <wp:lineTo x="16200" y="9900"/>
                <wp:lineTo x="13950" y="8100"/>
                <wp:lineTo x="13950" y="4050"/>
                <wp:lineTo x="12600" y="1350"/>
                <wp:lineTo x="8550" y="1350"/>
              </wp:wrapPolygon>
            </wp:wrapTight>
            <wp:docPr id="26" name="Picture 26"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oupbrainstorm.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A788B">
        <w:rPr>
          <w:rFonts w:ascii="Segoe UI" w:hAnsi="Segoe UI" w:cs="Segoe UI"/>
          <w:b/>
          <w:bCs/>
          <w:noProof/>
          <w:sz w:val="32"/>
          <w:szCs w:val="32"/>
        </w:rPr>
        <w:drawing>
          <wp:anchor distT="0" distB="0" distL="114300" distR="114300" simplePos="0" relativeHeight="251658249" behindDoc="0" locked="0" layoutInCell="1" allowOverlap="1" wp14:anchorId="2F1AD8A9" wp14:editId="33F6A3A9">
            <wp:simplePos x="0" y="0"/>
            <wp:positionH relativeFrom="column">
              <wp:posOffset>1798535</wp:posOffset>
            </wp:positionH>
            <wp:positionV relativeFrom="paragraph">
              <wp:posOffset>2300118</wp:posOffset>
            </wp:positionV>
            <wp:extent cx="772510" cy="709098"/>
            <wp:effectExtent l="0" t="0" r="8890" b="0"/>
            <wp:wrapNone/>
            <wp:docPr id="22" name="Picture 22"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gnifyingglass.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72510" cy="709098"/>
                    </a:xfrm>
                    <a:prstGeom prst="rect">
                      <a:avLst/>
                    </a:prstGeom>
                  </pic:spPr>
                </pic:pic>
              </a:graphicData>
            </a:graphic>
            <wp14:sizeRelH relativeFrom="page">
              <wp14:pctWidth>0</wp14:pctWidth>
            </wp14:sizeRelH>
            <wp14:sizeRelV relativeFrom="page">
              <wp14:pctHeight>0</wp14:pctHeight>
            </wp14:sizeRelV>
          </wp:anchor>
        </w:drawing>
      </w:r>
      <w:r w:rsidR="000054F2" w:rsidRPr="000237AA">
        <w:rPr>
          <w:rFonts w:ascii="Arial" w:hAnsi="Arial" w:cs="Arial"/>
          <w:b/>
          <w:noProof/>
          <w:sz w:val="22"/>
        </w:rPr>
        <mc:AlternateContent>
          <mc:Choice Requires="wps">
            <w:drawing>
              <wp:anchor distT="45720" distB="45720" distL="114300" distR="114300" simplePos="0" relativeHeight="251658248" behindDoc="0" locked="0" layoutInCell="1" allowOverlap="1" wp14:anchorId="17F16330" wp14:editId="2276E548">
                <wp:simplePos x="0" y="0"/>
                <wp:positionH relativeFrom="margin">
                  <wp:posOffset>350875</wp:posOffset>
                </wp:positionH>
                <wp:positionV relativeFrom="paragraph">
                  <wp:posOffset>5148418</wp:posOffset>
                </wp:positionV>
                <wp:extent cx="8830309" cy="391794"/>
                <wp:effectExtent l="0" t="0" r="28575" b="279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0309" cy="391794"/>
                        </a:xfrm>
                        <a:prstGeom prst="rect">
                          <a:avLst/>
                        </a:prstGeom>
                        <a:solidFill>
                          <a:srgbClr val="FFC000"/>
                        </a:solidFill>
                        <a:ln w="9525">
                          <a:solidFill>
                            <a:srgbClr val="000000"/>
                          </a:solidFill>
                          <a:miter lim="800000"/>
                          <a:headEnd/>
                          <a:tailEnd/>
                        </a:ln>
                      </wps:spPr>
                      <wps:txbx>
                        <w:txbxContent>
                          <w:p w14:paraId="317904A8" w14:textId="579CACA2" w:rsidR="000054F2" w:rsidRPr="000237AA" w:rsidRDefault="000054F2" w:rsidP="000054F2">
                            <w:pPr>
                              <w:rPr>
                                <w:rFonts w:ascii="Segoe UI Emoji" w:hAnsi="Segoe UI Emoji"/>
                                <w:b/>
                                <w:color w:val="000000" w:themeColor="text1"/>
                              </w:rPr>
                            </w:pPr>
                            <w:r w:rsidRPr="00432FE6">
                              <w:rPr>
                                <w:rFonts w:ascii="Segoe UI Emoji" w:hAnsi="Segoe UI Emoji"/>
                                <w:b/>
                              </w:rPr>
                              <w:t xml:space="preserve">SCHOOL:       </w:t>
                            </w:r>
                            <w:r w:rsidR="00A424FD">
                              <w:rPr>
                                <w:rFonts w:ascii="Segoe UI Emoji" w:hAnsi="Segoe UI Emoji"/>
                                <w:b/>
                              </w:rPr>
                              <w:t>Fairview School</w:t>
                            </w:r>
                            <w:r w:rsidRPr="00432FE6">
                              <w:rPr>
                                <w:rFonts w:ascii="Segoe UI Emoji" w:hAnsi="Segoe UI Emoji"/>
                                <w:b/>
                              </w:rPr>
                              <w:t xml:space="preserve"> </w:t>
                            </w:r>
                            <w:r w:rsidR="00C929BB">
                              <w:rPr>
                                <w:rFonts w:ascii="Segoe UI Emoji" w:hAnsi="Segoe UI Emoji"/>
                                <w:b/>
                              </w:rPr>
                              <w:t>and Nursery</w:t>
                            </w:r>
                            <w:r w:rsidRPr="00432FE6">
                              <w:rPr>
                                <w:rFonts w:ascii="Segoe UI Emoji" w:hAnsi="Segoe UI Emoji"/>
                                <w:b/>
                              </w:rPr>
                              <w:t xml:space="preserve">                  </w:t>
                            </w:r>
                            <w:r w:rsidR="00C929BB">
                              <w:rPr>
                                <w:rFonts w:ascii="Segoe UI Emoji" w:hAnsi="Segoe UI Emoji"/>
                                <w:b/>
                              </w:rPr>
                              <w:t xml:space="preserve"> </w:t>
                            </w:r>
                            <w:r w:rsidRPr="00432FE6">
                              <w:rPr>
                                <w:rFonts w:ascii="Segoe UI Emoji" w:hAnsi="Segoe UI Emoji"/>
                                <w:b/>
                              </w:rPr>
                              <w:t xml:space="preserve">                                                                                  </w:t>
                            </w:r>
                            <w:r>
                              <w:rPr>
                                <w:rFonts w:ascii="Segoe UI Emoji" w:hAnsi="Segoe UI Emoji"/>
                                <w:b/>
                                <w:color w:val="000000" w:themeColor="text1"/>
                              </w:rPr>
                              <w:t>SEED:</w:t>
                            </w:r>
                            <w:r w:rsidR="000274B1">
                              <w:rPr>
                                <w:rFonts w:ascii="Segoe UI Emoji" w:hAnsi="Segoe UI Emoji"/>
                                <w:b/>
                                <w:color w:val="000000" w:themeColor="text1"/>
                              </w:rPr>
                              <w:t xml:space="preserve"> 5340047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16330" id="Text Box 217" o:spid="_x0000_s1029" type="#_x0000_t202" style="position:absolute;left:0;text-align:left;margin-left:27.65pt;margin-top:405.4pt;width:695.3pt;height:30.8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" fillcolor="#ffc000">
                <v:textbox>
                  <w:txbxContent>
                    <w:p w14:paraId="317904A8" w14:textId="579CACA2" w:rsidR="000054F2" w:rsidRPr="000237AA" w:rsidRDefault="000054F2" w:rsidP="000054F2">
                      <w:pPr>
                        <w:rPr>
                          <w:rFonts w:ascii="Segoe UI Emoji" w:hAnsi="Segoe UI Emoji"/>
                          <w:b/>
                          <w:color w:val="000000" w:themeColor="text1"/>
                        </w:rPr>
                      </w:pPr>
                      <w:r w:rsidRPr="00432FE6">
                        <w:rPr>
                          <w:rFonts w:ascii="Segoe UI Emoji" w:hAnsi="Segoe UI Emoji"/>
                          <w:b/>
                        </w:rPr>
                        <w:t xml:space="preserve">SCHOOL:       </w:t>
                      </w:r>
                      <w:r w:rsidR="00A424FD">
                        <w:rPr>
                          <w:rFonts w:ascii="Segoe UI Emoji" w:hAnsi="Segoe UI Emoji"/>
                          <w:b/>
                        </w:rPr>
                        <w:t>Fairview School</w:t>
                      </w:r>
                      <w:r w:rsidRPr="00432FE6">
                        <w:rPr>
                          <w:rFonts w:ascii="Segoe UI Emoji" w:hAnsi="Segoe UI Emoji"/>
                          <w:b/>
                        </w:rPr>
                        <w:t xml:space="preserve"> </w:t>
                      </w:r>
                      <w:r w:rsidR="00C929BB">
                        <w:rPr>
                          <w:rFonts w:ascii="Segoe UI Emoji" w:hAnsi="Segoe UI Emoji"/>
                          <w:b/>
                        </w:rPr>
                        <w:t>and Nursery</w:t>
                      </w:r>
                      <w:r w:rsidRPr="00432FE6">
                        <w:rPr>
                          <w:rFonts w:ascii="Segoe UI Emoji" w:hAnsi="Segoe UI Emoji"/>
                          <w:b/>
                        </w:rPr>
                        <w:t xml:space="preserve">                  </w:t>
                      </w:r>
                      <w:r w:rsidR="00C929BB">
                        <w:rPr>
                          <w:rFonts w:ascii="Segoe UI Emoji" w:hAnsi="Segoe UI Emoji"/>
                          <w:b/>
                        </w:rPr>
                        <w:t xml:space="preserve"> </w:t>
                      </w:r>
                      <w:r w:rsidRPr="00432FE6">
                        <w:rPr>
                          <w:rFonts w:ascii="Segoe UI Emoji" w:hAnsi="Segoe UI Emoji"/>
                          <w:b/>
                        </w:rPr>
                        <w:t xml:space="preserve">                                                                                  </w:t>
                      </w:r>
                      <w:r>
                        <w:rPr>
                          <w:rFonts w:ascii="Segoe UI Emoji" w:hAnsi="Segoe UI Emoji"/>
                          <w:b/>
                          <w:color w:val="000000" w:themeColor="text1"/>
                        </w:rPr>
                        <w:t>SEED:</w:t>
                      </w:r>
                      <w:r w:rsidR="000274B1">
                        <w:rPr>
                          <w:rFonts w:ascii="Segoe UI Emoji" w:hAnsi="Segoe UI Emoji"/>
                          <w:b/>
                          <w:color w:val="000000" w:themeColor="text1"/>
                        </w:rPr>
                        <w:t xml:space="preserve"> 5340047</w:t>
                      </w:r>
                    </w:p>
                  </w:txbxContent>
                </v:textbox>
                <w10:wrap type="square" anchorx="margin"/>
              </v:shape>
            </w:pict>
          </mc:Fallback>
        </mc:AlternateContent>
      </w:r>
      <w:r w:rsidR="000054F2">
        <w:rPr>
          <w:noProof/>
        </w:rPr>
        <w:drawing>
          <wp:anchor distT="0" distB="0" distL="114300" distR="114300" simplePos="0" relativeHeight="251658241" behindDoc="0" locked="0" layoutInCell="1" allowOverlap="1" wp14:anchorId="4646C184" wp14:editId="237AADEF">
            <wp:simplePos x="0" y="0"/>
            <wp:positionH relativeFrom="column">
              <wp:posOffset>7282594</wp:posOffset>
            </wp:positionH>
            <wp:positionV relativeFrom="paragraph">
              <wp:posOffset>4769</wp:posOffset>
            </wp:positionV>
            <wp:extent cx="980440" cy="1569085"/>
            <wp:effectExtent l="0" t="0" r="0" b="0"/>
            <wp:wrapNone/>
            <wp:docPr id="30" name="Picture 30" descr="Perth and Kinross Council - Wikipedia"/>
            <wp:cNvGraphicFramePr/>
            <a:graphic xmlns:a="http://schemas.openxmlformats.org/drawingml/2006/main">
              <a:graphicData uri="http://schemas.openxmlformats.org/drawingml/2006/picture">
                <pic:pic xmlns:pic="http://schemas.openxmlformats.org/drawingml/2006/picture">
                  <pic:nvPicPr>
                    <pic:cNvPr id="30" name="Picture 3" descr="Perth and Kinross Council - Wikipedia"/>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044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4F2">
        <w:rPr>
          <w:noProof/>
        </w:rPr>
        <w:drawing>
          <wp:anchor distT="0" distB="0" distL="114300" distR="114300" simplePos="0" relativeHeight="251658242" behindDoc="1" locked="0" layoutInCell="1" allowOverlap="1" wp14:anchorId="346F8084" wp14:editId="34A227DD">
            <wp:simplePos x="0" y="0"/>
            <wp:positionH relativeFrom="margin">
              <wp:posOffset>3093720</wp:posOffset>
            </wp:positionH>
            <wp:positionV relativeFrom="paragraph">
              <wp:posOffset>1993265</wp:posOffset>
            </wp:positionV>
            <wp:extent cx="1445895" cy="1397635"/>
            <wp:effectExtent l="0" t="0" r="1905" b="0"/>
            <wp:wrapTight wrapText="bothSides">
              <wp:wrapPolygon edited="0">
                <wp:start x="0" y="0"/>
                <wp:lineTo x="0" y="21198"/>
                <wp:lineTo x="21344" y="21198"/>
                <wp:lineTo x="21344"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1445895" cy="1397635"/>
                    </a:xfrm>
                    <a:prstGeom prst="rect">
                      <a:avLst/>
                    </a:prstGeom>
                  </pic:spPr>
                </pic:pic>
              </a:graphicData>
            </a:graphic>
            <wp14:sizeRelH relativeFrom="page">
              <wp14:pctWidth>0</wp14:pctWidth>
            </wp14:sizeRelH>
            <wp14:sizeRelV relativeFrom="page">
              <wp14:pctHeight>0</wp14:pctHeight>
            </wp14:sizeRelV>
          </wp:anchor>
        </w:drawing>
      </w:r>
      <w:r w:rsidR="000054F2">
        <w:rPr>
          <w:noProof/>
        </w:rPr>
        <w:drawing>
          <wp:anchor distT="0" distB="0" distL="114300" distR="114300" simplePos="0" relativeHeight="251658244" behindDoc="1" locked="0" layoutInCell="1" allowOverlap="1" wp14:anchorId="4BE00FF1" wp14:editId="6DD07567">
            <wp:simplePos x="0" y="0"/>
            <wp:positionH relativeFrom="column">
              <wp:posOffset>4848225</wp:posOffset>
            </wp:positionH>
            <wp:positionV relativeFrom="paragraph">
              <wp:posOffset>1993265</wp:posOffset>
            </wp:positionV>
            <wp:extent cx="1392555" cy="1397000"/>
            <wp:effectExtent l="0" t="0" r="0" b="0"/>
            <wp:wrapTight wrapText="bothSides">
              <wp:wrapPolygon edited="0">
                <wp:start x="0" y="0"/>
                <wp:lineTo x="0" y="21207"/>
                <wp:lineTo x="21275" y="21207"/>
                <wp:lineTo x="21275" y="0"/>
                <wp:lineTo x="0"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1392555" cy="1397000"/>
                    </a:xfrm>
                    <a:prstGeom prst="rect">
                      <a:avLst/>
                    </a:prstGeom>
                  </pic:spPr>
                </pic:pic>
              </a:graphicData>
            </a:graphic>
            <wp14:sizeRelH relativeFrom="page">
              <wp14:pctWidth>0</wp14:pctWidth>
            </wp14:sizeRelH>
            <wp14:sizeRelV relativeFrom="page">
              <wp14:pctHeight>0</wp14:pctHeight>
            </wp14:sizeRelV>
          </wp:anchor>
        </w:drawing>
      </w:r>
      <w:r w:rsidR="000054F2">
        <w:br w:type="page"/>
      </w:r>
    </w:p>
    <w:p w14:paraId="26C9FA9E" w14:textId="472EFEBD" w:rsidR="00E1720B" w:rsidRDefault="00E1720B">
      <w:pPr>
        <w:spacing w:after="200" w:line="276" w:lineRule="auto"/>
      </w:pPr>
    </w:p>
    <w:p w14:paraId="6DDE1C08" w14:textId="6537D0BE" w:rsidR="00E1720B" w:rsidRDefault="00E1720B" w:rsidP="00E1720B">
      <w:pPr>
        <w:rPr>
          <w:rFonts w:ascii="Segoe UI Light" w:hAnsi="Segoe UI Light" w:cs="Segoe UI Light"/>
          <w:b/>
          <w:bCs/>
        </w:rPr>
      </w:pPr>
    </w:p>
    <w:p w14:paraId="48FE084F" w14:textId="77777777" w:rsidR="00C8367C" w:rsidRPr="00C8367C" w:rsidRDefault="00C8367C" w:rsidP="00C8367C">
      <w:pPr>
        <w:rPr>
          <w:rFonts w:ascii="Segoe UI Light" w:hAnsi="Segoe UI Light" w:cs="Segoe UI Light"/>
          <w:b/>
          <w:bCs/>
          <w:color w:val="0070C0"/>
          <w:sz w:val="22"/>
          <w:szCs w:val="22"/>
        </w:rPr>
      </w:pPr>
    </w:p>
    <w:p w14:paraId="5ED3C38C" w14:textId="77777777" w:rsidR="00FA7397" w:rsidRPr="00FA7397" w:rsidRDefault="00FA7397" w:rsidP="00FA7397">
      <w:pPr>
        <w:shd w:val="clear" w:color="auto" w:fill="1D1B11" w:themeFill="background2" w:themeFillShade="1A"/>
        <w:spacing w:after="160" w:line="259" w:lineRule="auto"/>
        <w:rPr>
          <w:rFonts w:asciiTheme="minorHAnsi" w:eastAsiaTheme="minorEastAsia" w:hAnsiTheme="minorHAnsi" w:cstheme="minorBidi"/>
          <w:b/>
          <w:sz w:val="28"/>
          <w:szCs w:val="22"/>
          <w:lang w:eastAsia="en-US"/>
        </w:rPr>
      </w:pPr>
      <w:r w:rsidRPr="00FA7397">
        <w:rPr>
          <w:rFonts w:asciiTheme="minorHAnsi" w:eastAsiaTheme="minorEastAsia" w:hAnsiTheme="minorHAnsi" w:cstheme="minorBidi"/>
          <w:b/>
          <w:sz w:val="28"/>
          <w:szCs w:val="22"/>
          <w:lang w:eastAsia="en-US"/>
        </w:rPr>
        <w:t>Primary School Improvement Profile:   Fairview School</w:t>
      </w:r>
    </w:p>
    <w:p w14:paraId="7D01AE2B" w14:textId="7EBDB6E5" w:rsidR="00FA7397" w:rsidRPr="00FA7397" w:rsidRDefault="00FA7397" w:rsidP="00FA7397">
      <w:pPr>
        <w:spacing w:after="160" w:line="259" w:lineRule="auto"/>
        <w:rPr>
          <w:rFonts w:asciiTheme="minorHAnsi" w:eastAsiaTheme="minorEastAsia" w:hAnsiTheme="minorHAnsi" w:cstheme="minorBidi"/>
          <w:b/>
          <w:i/>
          <w:sz w:val="28"/>
          <w:szCs w:val="22"/>
          <w:lang w:eastAsia="en-US"/>
        </w:rPr>
      </w:pPr>
      <w:r w:rsidRPr="00FA7397">
        <w:rPr>
          <w:rFonts w:asciiTheme="minorHAnsi" w:eastAsiaTheme="minorEastAsia" w:hAnsiTheme="minorHAnsi" w:cstheme="minorBidi"/>
          <w:b/>
          <w:i/>
          <w:sz w:val="28"/>
          <w:szCs w:val="22"/>
          <w:lang w:eastAsia="en-US"/>
        </w:rPr>
        <w:t>Section A: School Profile</w:t>
      </w:r>
    </w:p>
    <w:p w14:paraId="44839F6E" w14:textId="5651F166" w:rsidR="00FA7397" w:rsidRDefault="00FA7397" w:rsidP="00FA7397">
      <w:pPr>
        <w:spacing w:after="160" w:line="259" w:lineRule="auto"/>
        <w:rPr>
          <w:rFonts w:asciiTheme="minorHAnsi" w:eastAsiaTheme="minorEastAsia" w:hAnsiTheme="minorHAnsi" w:cstheme="minorBidi"/>
          <w:b/>
          <w:i/>
          <w:noProof/>
          <w:sz w:val="28"/>
          <w:szCs w:val="22"/>
          <w:lang w:eastAsia="en-US"/>
        </w:rPr>
      </w:pPr>
      <w:r w:rsidRPr="00FA7397">
        <w:rPr>
          <w:rFonts w:asciiTheme="minorHAnsi" w:eastAsiaTheme="minorEastAsia" w:hAnsiTheme="minorHAnsi" w:cstheme="minorBidi"/>
          <w:noProof/>
          <w:sz w:val="22"/>
          <w:szCs w:val="22"/>
          <w:lang w:eastAsia="en-US"/>
        </w:rPr>
        <w:t xml:space="preserve"> Primary</w:t>
      </w:r>
    </w:p>
    <w:p w14:paraId="385A3779" w14:textId="00502F6E" w:rsidR="00343080" w:rsidRPr="00FA7397" w:rsidRDefault="00343080" w:rsidP="00FA7397">
      <w:pPr>
        <w:spacing w:after="160" w:line="259" w:lineRule="auto"/>
        <w:rPr>
          <w:rFonts w:asciiTheme="minorHAnsi" w:eastAsiaTheme="minorEastAsia" w:hAnsiTheme="minorHAnsi" w:cstheme="minorBidi"/>
          <w:noProof/>
          <w:sz w:val="22"/>
          <w:szCs w:val="22"/>
          <w:lang w:eastAsia="en-US"/>
        </w:rPr>
      </w:pPr>
      <w:r>
        <w:rPr>
          <w:noProof/>
        </w:rPr>
        <w:drawing>
          <wp:inline distT="0" distB="0" distL="0" distR="0" wp14:anchorId="1F38388C" wp14:editId="7D81B21E">
            <wp:extent cx="9777730" cy="583565"/>
            <wp:effectExtent l="0" t="0" r="0" b="6985"/>
            <wp:docPr id="61774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44446" name=""/>
                    <pic:cNvPicPr/>
                  </pic:nvPicPr>
                  <pic:blipFill>
                    <a:blip r:embed="rId21"/>
                    <a:stretch>
                      <a:fillRect/>
                    </a:stretch>
                  </pic:blipFill>
                  <pic:spPr>
                    <a:xfrm>
                      <a:off x="0" y="0"/>
                      <a:ext cx="9777730" cy="583565"/>
                    </a:xfrm>
                    <a:prstGeom prst="rect">
                      <a:avLst/>
                    </a:prstGeom>
                  </pic:spPr>
                </pic:pic>
              </a:graphicData>
            </a:graphic>
          </wp:inline>
        </w:drawing>
      </w:r>
    </w:p>
    <w:p w14:paraId="088829E3" w14:textId="5E2EE97F" w:rsidR="00FA7397" w:rsidRPr="00FA7397" w:rsidRDefault="00FA7397" w:rsidP="00FA7397">
      <w:pPr>
        <w:spacing w:after="160" w:line="259" w:lineRule="auto"/>
        <w:ind w:left="-851"/>
        <w:rPr>
          <w:rFonts w:asciiTheme="minorHAnsi" w:eastAsiaTheme="minorEastAsia" w:hAnsiTheme="minorHAnsi" w:cstheme="minorBidi"/>
          <w:b/>
          <w:i/>
          <w:sz w:val="28"/>
          <w:szCs w:val="22"/>
          <w:lang w:eastAsia="en-US"/>
        </w:rPr>
      </w:pPr>
    </w:p>
    <w:p w14:paraId="6ABBA4A8" w14:textId="67863084" w:rsidR="00FA7397" w:rsidRPr="00FA7397" w:rsidRDefault="00FA7397" w:rsidP="00FA7397">
      <w:pPr>
        <w:spacing w:after="160" w:line="259" w:lineRule="auto"/>
        <w:rPr>
          <w:rFonts w:asciiTheme="minorHAnsi" w:eastAsiaTheme="minorEastAsia" w:hAnsiTheme="minorHAnsi" w:cstheme="minorBidi"/>
          <w:noProof/>
          <w:sz w:val="22"/>
          <w:szCs w:val="22"/>
          <w:lang w:eastAsia="en-US"/>
        </w:rPr>
      </w:pPr>
      <w:bookmarkStart w:id="33" w:name="KeySchoolData"/>
      <w:bookmarkEnd w:id="33"/>
      <w:r w:rsidRPr="00FA7397">
        <w:rPr>
          <w:rFonts w:asciiTheme="minorHAnsi" w:eastAsiaTheme="minorEastAsia" w:hAnsiTheme="minorHAnsi" w:cstheme="minorBidi"/>
          <w:noProof/>
          <w:sz w:val="22"/>
          <w:szCs w:val="22"/>
          <w:lang w:eastAsia="en-US"/>
        </w:rPr>
        <w:t>Secondary</w:t>
      </w:r>
      <w:r w:rsidR="0000285B" w:rsidRPr="0000285B">
        <w:rPr>
          <w:noProof/>
        </w:rPr>
        <w:t xml:space="preserve"> </w:t>
      </w:r>
      <w:r w:rsidR="0000285B">
        <w:rPr>
          <w:noProof/>
        </w:rPr>
        <w:drawing>
          <wp:inline distT="0" distB="0" distL="0" distR="0" wp14:anchorId="7A7C9A49" wp14:editId="1937EEB7">
            <wp:extent cx="9777730" cy="641350"/>
            <wp:effectExtent l="0" t="0" r="0" b="6350"/>
            <wp:docPr id="857702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02821" name=""/>
                    <pic:cNvPicPr/>
                  </pic:nvPicPr>
                  <pic:blipFill>
                    <a:blip r:embed="rId22"/>
                    <a:stretch>
                      <a:fillRect/>
                    </a:stretch>
                  </pic:blipFill>
                  <pic:spPr>
                    <a:xfrm>
                      <a:off x="0" y="0"/>
                      <a:ext cx="9777730" cy="641350"/>
                    </a:xfrm>
                    <a:prstGeom prst="rect">
                      <a:avLst/>
                    </a:prstGeom>
                  </pic:spPr>
                </pic:pic>
              </a:graphicData>
            </a:graphic>
          </wp:inline>
        </w:drawing>
      </w:r>
      <w:r w:rsidR="0000285B" w:rsidRPr="00FA7397">
        <w:rPr>
          <w:rFonts w:asciiTheme="minorHAnsi" w:eastAsiaTheme="minorEastAsia" w:hAnsiTheme="minorHAnsi" w:cstheme="minorBidi"/>
          <w:b/>
          <w:i/>
          <w:noProof/>
          <w:sz w:val="28"/>
          <w:szCs w:val="22"/>
          <w:lang w:eastAsia="en-US"/>
        </w:rPr>
        <w:t xml:space="preserve"> </w:t>
      </w:r>
    </w:p>
    <w:p w14:paraId="51244DD6" w14:textId="77777777" w:rsidR="00FA7397" w:rsidRPr="00FA7397" w:rsidRDefault="00FA7397" w:rsidP="00FA7397">
      <w:pPr>
        <w:spacing w:after="160" w:line="259" w:lineRule="auto"/>
        <w:rPr>
          <w:rFonts w:asciiTheme="minorHAnsi" w:eastAsiaTheme="minorEastAsia" w:hAnsiTheme="minorHAnsi" w:cstheme="minorBidi"/>
          <w:szCs w:val="22"/>
          <w:lang w:eastAsia="en-US"/>
        </w:rPr>
      </w:pPr>
      <w:bookmarkStart w:id="34" w:name="StaffSummary"/>
      <w:bookmarkStart w:id="35" w:name="RANGE!B9:D15"/>
      <w:bookmarkEnd w:id="34"/>
      <w:bookmarkEnd w:id="35"/>
    </w:p>
    <w:p w14:paraId="78CAD930" w14:textId="759A3A5B" w:rsidR="00FA7397" w:rsidRPr="00FA7397" w:rsidRDefault="00FA7397" w:rsidP="00FA7397">
      <w:pPr>
        <w:spacing w:after="160" w:line="259" w:lineRule="auto"/>
        <w:rPr>
          <w:rFonts w:asciiTheme="minorHAnsi" w:eastAsiaTheme="minorEastAsia" w:hAnsiTheme="minorHAnsi" w:cstheme="minorBidi"/>
          <w:b/>
          <w:szCs w:val="22"/>
          <w:lang w:eastAsia="en-US"/>
        </w:rPr>
      </w:pPr>
      <w:r w:rsidRPr="00FA7397">
        <w:rPr>
          <w:rFonts w:asciiTheme="minorHAnsi" w:eastAsiaTheme="minorEastAsia" w:hAnsiTheme="minorHAnsi" w:cstheme="minorBidi"/>
          <w:noProof/>
          <w:szCs w:val="22"/>
          <w:lang w:eastAsia="en-US"/>
        </w:rPr>
        <w:drawing>
          <wp:anchor distT="0" distB="0" distL="114300" distR="114300" simplePos="0" relativeHeight="251658252" behindDoc="1" locked="0" layoutInCell="1" allowOverlap="1" wp14:anchorId="332E2535" wp14:editId="0C562E3C">
            <wp:simplePos x="0" y="0"/>
            <wp:positionH relativeFrom="column">
              <wp:posOffset>-104775</wp:posOffset>
            </wp:positionH>
            <wp:positionV relativeFrom="paragraph">
              <wp:posOffset>248920</wp:posOffset>
            </wp:positionV>
            <wp:extent cx="4514850" cy="2852474"/>
            <wp:effectExtent l="0" t="0" r="0" b="5080"/>
            <wp:wrapTight wrapText="bothSides">
              <wp:wrapPolygon edited="0">
                <wp:start x="0" y="0"/>
                <wp:lineTo x="0" y="21494"/>
                <wp:lineTo x="21509" y="21494"/>
                <wp:lineTo x="21509" y="0"/>
                <wp:lineTo x="0" y="0"/>
              </wp:wrapPolygon>
            </wp:wrapTight>
            <wp:docPr id="11" name="Picture 11" descr="A picture containing text, screenshot, display,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display, numb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4850" cy="2852474"/>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FA7397">
        <w:rPr>
          <w:rFonts w:asciiTheme="minorHAnsi" w:eastAsiaTheme="minorEastAsia" w:hAnsiTheme="minorHAnsi" w:cstheme="minorBidi"/>
          <w:b/>
          <w:szCs w:val="22"/>
          <w:lang w:eastAsia="en-US"/>
        </w:rPr>
        <w:t>Primary  ACORN</w:t>
      </w:r>
      <w:proofErr w:type="gramEnd"/>
      <w:r w:rsidRPr="00FA7397">
        <w:rPr>
          <w:rFonts w:asciiTheme="minorHAnsi" w:eastAsiaTheme="minorEastAsia" w:hAnsiTheme="minorHAnsi" w:cstheme="minorBidi"/>
          <w:b/>
          <w:szCs w:val="22"/>
          <w:lang w:eastAsia="en-US"/>
        </w:rPr>
        <w:t>/ SIMD Profile</w:t>
      </w:r>
      <w:r w:rsidR="00D049F6">
        <w:rPr>
          <w:rFonts w:asciiTheme="minorHAnsi" w:eastAsiaTheme="minorEastAsia" w:hAnsiTheme="minorHAnsi" w:cstheme="minorBidi"/>
          <w:b/>
          <w:szCs w:val="22"/>
          <w:lang w:eastAsia="en-US"/>
        </w:rPr>
        <w:t xml:space="preserve"> (needs updating)</w:t>
      </w:r>
    </w:p>
    <w:p w14:paraId="724027A1" w14:textId="4841E04A" w:rsidR="00FA7397" w:rsidRPr="00D049F6" w:rsidRDefault="00FA7397" w:rsidP="00FA7397">
      <w:pPr>
        <w:spacing w:after="160" w:line="259" w:lineRule="auto"/>
        <w:rPr>
          <w:rFonts w:asciiTheme="minorHAnsi" w:eastAsiaTheme="minorEastAsia" w:hAnsiTheme="minorHAnsi" w:cstheme="minorBidi"/>
          <w:b/>
          <w:i/>
          <w:sz w:val="22"/>
          <w:szCs w:val="22"/>
          <w:lang w:eastAsia="en-US"/>
        </w:rPr>
      </w:pPr>
      <w:r w:rsidRPr="00FA7397">
        <w:rPr>
          <w:rFonts w:asciiTheme="minorHAnsi" w:eastAsiaTheme="minorEastAsia" w:hAnsiTheme="minorHAnsi" w:cstheme="minorBidi"/>
          <w:szCs w:val="22"/>
          <w:lang w:eastAsia="en-US"/>
        </w:rPr>
        <w:t xml:space="preserve"> </w:t>
      </w:r>
      <w:bookmarkStart w:id="36" w:name="PrimaryPupil2"/>
      <w:bookmarkEnd w:id="36"/>
      <w:r w:rsidRPr="00FA7397">
        <w:rPr>
          <w:rFonts w:asciiTheme="minorHAnsi" w:eastAsiaTheme="minorEastAsia" w:hAnsiTheme="minorHAnsi" w:cstheme="minorBidi"/>
          <w:b/>
          <w:i/>
          <w:noProof/>
          <w:sz w:val="22"/>
          <w:szCs w:val="22"/>
          <w:lang w:eastAsia="en-US"/>
        </w:rPr>
        <w:drawing>
          <wp:inline distT="0" distB="0" distL="0" distR="0" wp14:anchorId="61386E50" wp14:editId="4CECEDF2">
            <wp:extent cx="4248150" cy="2677710"/>
            <wp:effectExtent l="0" t="0" r="0" b="8890"/>
            <wp:docPr id="16" name="Picture 16" descr="A picture containing text, screenshot, display,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creenshot, display, rectangle&#10;&#10;Description automatically generated"/>
                    <pic:cNvPicPr/>
                  </pic:nvPicPr>
                  <pic:blipFill>
                    <a:blip r:embed="rId24"/>
                    <a:stretch>
                      <a:fillRect/>
                    </a:stretch>
                  </pic:blipFill>
                  <pic:spPr>
                    <a:xfrm>
                      <a:off x="0" y="0"/>
                      <a:ext cx="4260319" cy="2685381"/>
                    </a:xfrm>
                    <a:prstGeom prst="rect">
                      <a:avLst/>
                    </a:prstGeom>
                  </pic:spPr>
                </pic:pic>
              </a:graphicData>
            </a:graphic>
          </wp:inline>
        </w:drawing>
      </w:r>
      <w:r w:rsidRPr="00FA7397">
        <w:rPr>
          <w:rFonts w:asciiTheme="minorHAnsi" w:eastAsiaTheme="minorEastAsia" w:hAnsiTheme="minorHAnsi" w:cstheme="minorBidi"/>
          <w:b/>
          <w:i/>
          <w:sz w:val="22"/>
          <w:szCs w:val="22"/>
          <w:lang w:eastAsia="en-US"/>
        </w:rPr>
        <w:t xml:space="preserve">School Profile </w:t>
      </w:r>
      <w:hyperlink r:id="rId25" w:history="1">
        <w:r w:rsidRPr="00FA7397">
          <w:rPr>
            <w:rFonts w:asciiTheme="minorHAnsi" w:eastAsiaTheme="minorEastAsia" w:hAnsiTheme="minorHAnsi" w:cstheme="minorBidi"/>
            <w:b/>
            <w:i/>
            <w:color w:val="0000FF" w:themeColor="hyperlink"/>
            <w:sz w:val="22"/>
            <w:szCs w:val="22"/>
            <w:u w:val="single"/>
            <w:lang w:eastAsia="en-US"/>
          </w:rPr>
          <w:t>Tool for further exploration</w:t>
        </w:r>
      </w:hyperlink>
      <w:r w:rsidRPr="00FA7397">
        <w:rPr>
          <w:rFonts w:asciiTheme="minorHAnsi" w:eastAsiaTheme="minorEastAsia" w:hAnsiTheme="minorHAnsi" w:cstheme="minorBidi"/>
          <w:b/>
          <w:lang w:eastAsia="en-US"/>
        </w:rPr>
        <w:br w:type="page"/>
      </w:r>
      <w:r w:rsidRPr="00FA7397">
        <w:rPr>
          <w:rFonts w:asciiTheme="minorHAnsi" w:eastAsiaTheme="minorEastAsia" w:hAnsiTheme="minorHAnsi" w:cstheme="minorBidi"/>
          <w:b/>
          <w:szCs w:val="22"/>
          <w:lang w:eastAsia="en-US"/>
        </w:rPr>
        <w:t>Secondary  ACORN/ SIMD Profile</w:t>
      </w:r>
    </w:p>
    <w:p w14:paraId="223D3B6F" w14:textId="77777777" w:rsidR="00FA7397" w:rsidRPr="00FA7397" w:rsidRDefault="00FA7397" w:rsidP="00FA7397">
      <w:pPr>
        <w:spacing w:after="160" w:line="259" w:lineRule="auto"/>
        <w:rPr>
          <w:rFonts w:asciiTheme="minorHAnsi" w:eastAsiaTheme="minorEastAsia" w:hAnsiTheme="minorHAnsi" w:cstheme="minorBidi"/>
          <w:b/>
          <w:lang w:eastAsia="en-US"/>
        </w:rPr>
      </w:pPr>
      <w:r w:rsidRPr="00FA7397">
        <w:rPr>
          <w:rFonts w:asciiTheme="minorHAnsi" w:eastAsiaTheme="minorEastAsia" w:hAnsiTheme="minorHAnsi" w:cstheme="minorBidi"/>
          <w:b/>
          <w:lang w:eastAsia="en-US"/>
        </w:rPr>
        <w:t xml:space="preserve"> </w:t>
      </w:r>
      <w:r w:rsidRPr="00FA7397">
        <w:rPr>
          <w:rFonts w:asciiTheme="minorHAnsi" w:eastAsiaTheme="minorEastAsia" w:hAnsiTheme="minorHAnsi" w:cstheme="minorBidi"/>
          <w:b/>
          <w:noProof/>
          <w:lang w:eastAsia="en-US"/>
        </w:rPr>
        <w:drawing>
          <wp:inline distT="0" distB="0" distL="0" distR="0" wp14:anchorId="3871328F" wp14:editId="69AD6306">
            <wp:extent cx="4264119" cy="2790825"/>
            <wp:effectExtent l="0" t="0" r="3175" b="0"/>
            <wp:docPr id="17" name="Picture 17" descr="A picture containing text, screenshot, display,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creenshot, display, rectang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1842" cy="2795880"/>
                    </a:xfrm>
                    <a:prstGeom prst="rect">
                      <a:avLst/>
                    </a:prstGeom>
                    <a:noFill/>
                  </pic:spPr>
                </pic:pic>
              </a:graphicData>
            </a:graphic>
          </wp:inline>
        </w:drawing>
      </w:r>
      <w:r w:rsidRPr="00FA7397">
        <w:rPr>
          <w:rFonts w:asciiTheme="minorHAnsi" w:eastAsiaTheme="minorEastAsia" w:hAnsiTheme="minorHAnsi" w:cstheme="minorBidi"/>
          <w:b/>
          <w:noProof/>
          <w:lang w:eastAsia="en-US"/>
        </w:rPr>
        <w:drawing>
          <wp:inline distT="0" distB="0" distL="0" distR="0" wp14:anchorId="3BBCDD88" wp14:editId="578B8A03">
            <wp:extent cx="4019550" cy="2627508"/>
            <wp:effectExtent l="0" t="0" r="0" b="1905"/>
            <wp:docPr id="18" name="Picture 18" descr="A picture containing text, screenshot, display,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creenshot, display, numb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7445" cy="2632669"/>
                    </a:xfrm>
                    <a:prstGeom prst="rect">
                      <a:avLst/>
                    </a:prstGeom>
                    <a:noFill/>
                  </pic:spPr>
                </pic:pic>
              </a:graphicData>
            </a:graphic>
          </wp:inline>
        </w:drawing>
      </w:r>
    </w:p>
    <w:p w14:paraId="221DD330" w14:textId="77777777" w:rsidR="00FA7397" w:rsidRPr="00FA7397" w:rsidRDefault="00FA7397" w:rsidP="00FA7397">
      <w:pPr>
        <w:spacing w:after="160" w:line="259" w:lineRule="auto"/>
        <w:rPr>
          <w:rFonts w:asciiTheme="minorHAnsi" w:eastAsiaTheme="minorEastAsia" w:hAnsiTheme="minorHAnsi" w:cstheme="minorBidi"/>
          <w:b/>
          <w:lang w:eastAsia="en-US"/>
        </w:rPr>
      </w:pPr>
      <w:r w:rsidRPr="00FA7397">
        <w:rPr>
          <w:rFonts w:asciiTheme="minorHAnsi" w:eastAsiaTheme="minorEastAsia" w:hAnsiTheme="minorHAnsi" w:cstheme="minorBidi"/>
          <w:b/>
          <w:lang w:eastAsia="en-US"/>
        </w:rPr>
        <w:br w:type="page"/>
      </w:r>
    </w:p>
    <w:p w14:paraId="6D3BA550" w14:textId="36AB5572" w:rsidR="00FA7397" w:rsidRPr="00FA7397" w:rsidRDefault="00FA7397" w:rsidP="00FA7397">
      <w:pPr>
        <w:spacing w:after="160" w:line="259" w:lineRule="auto"/>
        <w:rPr>
          <w:rFonts w:asciiTheme="minorHAnsi" w:eastAsiaTheme="minorEastAsia" w:hAnsiTheme="minorHAnsi" w:cstheme="minorBidi"/>
          <w:b/>
          <w:lang w:eastAsia="en-US"/>
        </w:rPr>
      </w:pPr>
      <w:r w:rsidRPr="00FA7397">
        <w:rPr>
          <w:rFonts w:asciiTheme="minorHAnsi" w:eastAsiaTheme="minorEastAsia" w:hAnsiTheme="minorHAnsi" w:cstheme="minorBidi"/>
          <w:b/>
          <w:lang w:eastAsia="en-US"/>
        </w:rPr>
        <w:t>Pre-School Developmental Milestones</w:t>
      </w:r>
      <w:r w:rsidR="00D049F6">
        <w:rPr>
          <w:rFonts w:asciiTheme="minorHAnsi" w:eastAsiaTheme="minorEastAsia" w:hAnsiTheme="minorHAnsi" w:cstheme="minorBidi"/>
          <w:b/>
          <w:lang w:eastAsia="en-US"/>
        </w:rPr>
        <w:t xml:space="preserve"> (link not working)</w:t>
      </w:r>
    </w:p>
    <w:p w14:paraId="2441D5D7" w14:textId="77777777" w:rsidR="00FA7397" w:rsidRPr="00FA7397" w:rsidRDefault="00FA7397" w:rsidP="00FA7397">
      <w:pPr>
        <w:spacing w:after="160" w:line="259" w:lineRule="auto"/>
        <w:rPr>
          <w:rFonts w:asciiTheme="minorHAnsi" w:eastAsiaTheme="minorEastAsia" w:hAnsiTheme="minorHAnsi" w:cstheme="minorBidi"/>
          <w:b/>
          <w:lang w:eastAsia="en-US"/>
        </w:rPr>
      </w:pPr>
      <w:r w:rsidRPr="00FA7397">
        <w:rPr>
          <w:rFonts w:asciiTheme="minorHAnsi" w:eastAsiaTheme="minorEastAsia" w:hAnsiTheme="minorHAnsi" w:cstheme="minorBidi"/>
          <w:b/>
          <w:lang w:eastAsia="en-US"/>
        </w:rPr>
        <w:t>Development Milestones not met – Number and Proportion of P1 Pupils</w:t>
      </w:r>
    </w:p>
    <w:p w14:paraId="0CB5629D" w14:textId="77777777" w:rsidR="00FA7397" w:rsidRPr="00FA7397" w:rsidRDefault="00FA7397" w:rsidP="00FA7397">
      <w:pPr>
        <w:spacing w:after="160" w:line="259" w:lineRule="auto"/>
        <w:rPr>
          <w:rFonts w:asciiTheme="minorHAnsi" w:eastAsiaTheme="minorEastAsia" w:hAnsiTheme="minorHAnsi" w:cstheme="minorBidi"/>
          <w:sz w:val="22"/>
          <w:szCs w:val="22"/>
          <w:lang w:eastAsia="en-US"/>
        </w:rPr>
      </w:pPr>
      <w:r w:rsidRPr="00FA7397">
        <w:rPr>
          <w:rFonts w:asciiTheme="minorHAnsi" w:eastAsiaTheme="minorEastAsia" w:hAnsiTheme="minorHAnsi" w:cstheme="minorBidi"/>
          <w:noProof/>
          <w:sz w:val="22"/>
          <w:szCs w:val="22"/>
          <w:lang w:eastAsia="en-US"/>
        </w:rPr>
        <w:drawing>
          <wp:inline distT="0" distB="0" distL="0" distR="0" wp14:anchorId="1F3A8C9A" wp14:editId="2430BEEC">
            <wp:extent cx="6496685" cy="2562860"/>
            <wp:effectExtent l="0" t="0" r="0" b="8890"/>
            <wp:docPr id="19" name="Picture 19" descr="A picture containing text, screenshot, squar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creenshot, square, numb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96685" cy="2562860"/>
                    </a:xfrm>
                    <a:prstGeom prst="rect">
                      <a:avLst/>
                    </a:prstGeom>
                    <a:noFill/>
                  </pic:spPr>
                </pic:pic>
              </a:graphicData>
            </a:graphic>
          </wp:inline>
        </w:drawing>
      </w:r>
    </w:p>
    <w:p w14:paraId="2594DBC8" w14:textId="77777777" w:rsidR="00FA7397" w:rsidRPr="00FA7397" w:rsidRDefault="00FA7397" w:rsidP="00FA7397">
      <w:pPr>
        <w:spacing w:after="160" w:line="259" w:lineRule="auto"/>
        <w:rPr>
          <w:rFonts w:asciiTheme="minorHAnsi" w:eastAsiaTheme="minorEastAsia" w:hAnsiTheme="minorHAnsi" w:cstheme="minorBidi"/>
          <w:sz w:val="22"/>
          <w:szCs w:val="22"/>
          <w:lang w:eastAsia="en-US"/>
        </w:rPr>
      </w:pPr>
      <w:r w:rsidRPr="00FA7397">
        <w:rPr>
          <w:rFonts w:asciiTheme="minorHAnsi" w:eastAsiaTheme="minorEastAsia" w:hAnsiTheme="minorHAnsi" w:cstheme="minorBidi"/>
          <w:noProof/>
          <w:sz w:val="22"/>
          <w:szCs w:val="22"/>
          <w:lang w:eastAsia="en-US"/>
        </w:rPr>
        <w:drawing>
          <wp:inline distT="0" distB="0" distL="0" distR="0" wp14:anchorId="7D192871" wp14:editId="4931668B">
            <wp:extent cx="6401693" cy="2619741"/>
            <wp:effectExtent l="0" t="0" r="0" b="9525"/>
            <wp:docPr id="20" name="Picture 20" descr="A picture containing text, screenshot, number,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reenshot, number, software&#10;&#10;Description automatically generated"/>
                    <pic:cNvPicPr/>
                  </pic:nvPicPr>
                  <pic:blipFill>
                    <a:blip r:embed="rId29"/>
                    <a:stretch>
                      <a:fillRect/>
                    </a:stretch>
                  </pic:blipFill>
                  <pic:spPr>
                    <a:xfrm>
                      <a:off x="0" y="0"/>
                      <a:ext cx="6401693" cy="2619741"/>
                    </a:xfrm>
                    <a:prstGeom prst="rect">
                      <a:avLst/>
                    </a:prstGeom>
                  </pic:spPr>
                </pic:pic>
              </a:graphicData>
            </a:graphic>
          </wp:inline>
        </w:drawing>
      </w:r>
    </w:p>
    <w:p w14:paraId="5AC04AB7" w14:textId="77777777" w:rsidR="00FA7397" w:rsidRPr="00FA7397" w:rsidRDefault="00C929BB" w:rsidP="00FA7397">
      <w:pPr>
        <w:spacing w:after="160" w:line="259" w:lineRule="auto"/>
        <w:jc w:val="right"/>
        <w:rPr>
          <w:rFonts w:asciiTheme="minorHAnsi" w:eastAsiaTheme="minorEastAsia" w:hAnsiTheme="minorHAnsi" w:cstheme="minorBidi"/>
          <w:b/>
          <w:i/>
          <w:sz w:val="22"/>
          <w:szCs w:val="22"/>
          <w:lang w:eastAsia="en-US"/>
        </w:rPr>
      </w:pPr>
      <w:hyperlink r:id="rId30" w:history="1">
        <w:r w:rsidR="00FA7397" w:rsidRPr="00FA7397">
          <w:rPr>
            <w:rFonts w:asciiTheme="minorHAnsi" w:eastAsiaTheme="minorEastAsia" w:hAnsiTheme="minorHAnsi" w:cstheme="minorBidi"/>
            <w:b/>
            <w:i/>
            <w:color w:val="0000FF" w:themeColor="hyperlink"/>
            <w:sz w:val="22"/>
            <w:szCs w:val="22"/>
            <w:u w:val="single"/>
            <w:lang w:eastAsia="en-US"/>
          </w:rPr>
          <w:t>Tool for further exploration</w:t>
        </w:r>
      </w:hyperlink>
    </w:p>
    <w:p w14:paraId="1DFF3E20" w14:textId="663901CD" w:rsidR="00FA7397" w:rsidRDefault="00FA7397" w:rsidP="00FA7397">
      <w:pPr>
        <w:spacing w:after="160" w:line="259" w:lineRule="auto"/>
        <w:rPr>
          <w:rFonts w:asciiTheme="minorHAnsi" w:eastAsiaTheme="minorEastAsia" w:hAnsiTheme="minorHAnsi" w:cstheme="minorBidi"/>
          <w:b/>
          <w:i/>
          <w:sz w:val="28"/>
          <w:szCs w:val="22"/>
          <w:lang w:eastAsia="en-US"/>
        </w:rPr>
      </w:pPr>
    </w:p>
    <w:p w14:paraId="34071274" w14:textId="0E5BC515" w:rsidR="001F4011" w:rsidRDefault="001F4011" w:rsidP="00FA7397">
      <w:pPr>
        <w:spacing w:after="160" w:line="259" w:lineRule="auto"/>
        <w:rPr>
          <w:rFonts w:asciiTheme="minorHAnsi" w:eastAsiaTheme="minorEastAsia" w:hAnsiTheme="minorHAnsi" w:cstheme="minorBidi"/>
          <w:b/>
          <w:i/>
          <w:sz w:val="28"/>
          <w:szCs w:val="22"/>
          <w:lang w:eastAsia="en-US"/>
        </w:rPr>
      </w:pPr>
    </w:p>
    <w:p w14:paraId="71A48168" w14:textId="4F055742" w:rsidR="001F4011" w:rsidRDefault="001F4011" w:rsidP="00FA7397">
      <w:pPr>
        <w:spacing w:after="160" w:line="259" w:lineRule="auto"/>
        <w:rPr>
          <w:rFonts w:asciiTheme="minorHAnsi" w:eastAsiaTheme="minorEastAsia" w:hAnsiTheme="minorHAnsi" w:cstheme="minorBidi"/>
          <w:b/>
          <w:i/>
          <w:sz w:val="28"/>
          <w:szCs w:val="22"/>
          <w:lang w:eastAsia="en-US"/>
        </w:rPr>
      </w:pPr>
    </w:p>
    <w:p w14:paraId="1AF16F26" w14:textId="77777777" w:rsidR="001F4011" w:rsidRPr="00FA7397" w:rsidRDefault="001F4011" w:rsidP="00FA7397">
      <w:pPr>
        <w:spacing w:after="160" w:line="259" w:lineRule="auto"/>
        <w:rPr>
          <w:rFonts w:asciiTheme="minorHAnsi" w:eastAsiaTheme="minorEastAsia" w:hAnsiTheme="minorHAnsi" w:cstheme="minorBidi"/>
          <w:b/>
          <w:i/>
          <w:sz w:val="28"/>
          <w:szCs w:val="22"/>
          <w:lang w:eastAsia="en-US"/>
        </w:rPr>
      </w:pPr>
    </w:p>
    <w:p w14:paraId="63FF1DD3" w14:textId="77777777" w:rsidR="00FA7397" w:rsidRPr="00FA7397" w:rsidRDefault="00FA7397" w:rsidP="00FA7397">
      <w:pPr>
        <w:spacing w:after="160" w:line="259" w:lineRule="auto"/>
        <w:rPr>
          <w:rFonts w:asciiTheme="minorHAnsi" w:eastAsiaTheme="minorEastAsia" w:hAnsiTheme="minorHAnsi" w:cstheme="minorBidi"/>
          <w:b/>
          <w:i/>
          <w:sz w:val="28"/>
          <w:szCs w:val="22"/>
          <w:lang w:eastAsia="en-US"/>
        </w:rPr>
      </w:pPr>
      <w:r w:rsidRPr="00FA7397">
        <w:rPr>
          <w:rFonts w:asciiTheme="minorHAnsi" w:eastAsiaTheme="minorEastAsia" w:hAnsiTheme="minorHAnsi" w:cstheme="minorBidi"/>
          <w:b/>
          <w:i/>
          <w:sz w:val="28"/>
          <w:szCs w:val="22"/>
          <w:lang w:eastAsia="en-US"/>
        </w:rPr>
        <w:t>Section E: Attendance, Absence and Exclusion</w:t>
      </w:r>
    </w:p>
    <w:p w14:paraId="4D281D70" w14:textId="77777777" w:rsidR="00FA7397" w:rsidRPr="00FA7397" w:rsidRDefault="00FA7397" w:rsidP="00FA7397">
      <w:pPr>
        <w:spacing w:after="160" w:line="259" w:lineRule="auto"/>
        <w:rPr>
          <w:rFonts w:asciiTheme="minorHAnsi" w:eastAsiaTheme="minorEastAsia" w:hAnsiTheme="minorHAnsi" w:cstheme="minorBidi"/>
          <w:sz w:val="28"/>
          <w:szCs w:val="22"/>
          <w:lang w:eastAsia="en-US"/>
        </w:rPr>
      </w:pPr>
      <w:r w:rsidRPr="00FA7397">
        <w:rPr>
          <w:rFonts w:asciiTheme="minorHAnsi" w:eastAsiaTheme="minorEastAsia" w:hAnsiTheme="minorHAnsi" w:cstheme="minorBidi"/>
          <w:b/>
          <w:i/>
          <w:sz w:val="28"/>
          <w:szCs w:val="22"/>
          <w:lang w:eastAsia="en-US"/>
        </w:rPr>
        <w:t>Attendance (Year or Year to Date)</w:t>
      </w:r>
    </w:p>
    <w:p w14:paraId="2968356D" w14:textId="68830477" w:rsidR="001E0CEA" w:rsidRDefault="001E0CEA" w:rsidP="00FA7397">
      <w:pPr>
        <w:spacing w:after="160" w:line="259" w:lineRule="auto"/>
        <w:ind w:left="-709"/>
        <w:rPr>
          <w:noProof/>
        </w:rPr>
      </w:pPr>
      <w:r>
        <w:rPr>
          <w:noProof/>
        </w:rPr>
        <w:drawing>
          <wp:inline distT="0" distB="0" distL="0" distR="0" wp14:anchorId="2CB24A35" wp14:editId="5BF25DF4">
            <wp:extent cx="4452424" cy="1877475"/>
            <wp:effectExtent l="0" t="0" r="5715" b="8890"/>
            <wp:docPr id="73122039"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2039" name="Picture 1" descr="A graph with a line going up&#10;&#10;Description automatically generated"/>
                    <pic:cNvPicPr/>
                  </pic:nvPicPr>
                  <pic:blipFill>
                    <a:blip r:embed="rId31"/>
                    <a:stretch>
                      <a:fillRect/>
                    </a:stretch>
                  </pic:blipFill>
                  <pic:spPr>
                    <a:xfrm>
                      <a:off x="0" y="0"/>
                      <a:ext cx="4479970" cy="1889091"/>
                    </a:xfrm>
                    <a:prstGeom prst="rect">
                      <a:avLst/>
                    </a:prstGeom>
                  </pic:spPr>
                </pic:pic>
              </a:graphicData>
            </a:graphic>
          </wp:inline>
        </w:drawing>
      </w:r>
      <w:r w:rsidR="007A12D2" w:rsidRPr="007A12D2">
        <w:rPr>
          <w:noProof/>
        </w:rPr>
        <w:t xml:space="preserve"> </w:t>
      </w:r>
      <w:r w:rsidR="007A12D2">
        <w:rPr>
          <w:noProof/>
        </w:rPr>
        <w:drawing>
          <wp:inline distT="0" distB="0" distL="0" distR="0" wp14:anchorId="41D11F53" wp14:editId="5C5248D9">
            <wp:extent cx="4351659" cy="2004646"/>
            <wp:effectExtent l="0" t="0" r="0" b="0"/>
            <wp:docPr id="880511429"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11429" name="Picture 1" descr="A graph with a line&#10;&#10;Description automatically generated"/>
                    <pic:cNvPicPr/>
                  </pic:nvPicPr>
                  <pic:blipFill>
                    <a:blip r:embed="rId32"/>
                    <a:stretch>
                      <a:fillRect/>
                    </a:stretch>
                  </pic:blipFill>
                  <pic:spPr>
                    <a:xfrm>
                      <a:off x="0" y="0"/>
                      <a:ext cx="4386669" cy="2020774"/>
                    </a:xfrm>
                    <a:prstGeom prst="rect">
                      <a:avLst/>
                    </a:prstGeom>
                  </pic:spPr>
                </pic:pic>
              </a:graphicData>
            </a:graphic>
          </wp:inline>
        </w:drawing>
      </w:r>
    </w:p>
    <w:p w14:paraId="56157400" w14:textId="6C7FC909" w:rsidR="007A12D2" w:rsidRDefault="00F262E9" w:rsidP="00FA7397">
      <w:pPr>
        <w:spacing w:after="160" w:line="259" w:lineRule="auto"/>
        <w:ind w:left="-709"/>
        <w:rPr>
          <w:noProof/>
        </w:rPr>
      </w:pPr>
      <w:r>
        <w:rPr>
          <w:noProof/>
        </w:rPr>
        <w:drawing>
          <wp:inline distT="0" distB="0" distL="0" distR="0" wp14:anchorId="7D50436B" wp14:editId="45150D15">
            <wp:extent cx="4220308" cy="2219463"/>
            <wp:effectExtent l="0" t="0" r="8890" b="9525"/>
            <wp:docPr id="1996433935" name="Picture 1" descr="A graph with blue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33935" name="Picture 1" descr="A graph with blue lines and numbers&#10;&#10;Description automatically generated"/>
                    <pic:cNvPicPr/>
                  </pic:nvPicPr>
                  <pic:blipFill>
                    <a:blip r:embed="rId33"/>
                    <a:stretch>
                      <a:fillRect/>
                    </a:stretch>
                  </pic:blipFill>
                  <pic:spPr>
                    <a:xfrm>
                      <a:off x="0" y="0"/>
                      <a:ext cx="4234074" cy="2226702"/>
                    </a:xfrm>
                    <a:prstGeom prst="rect">
                      <a:avLst/>
                    </a:prstGeom>
                  </pic:spPr>
                </pic:pic>
              </a:graphicData>
            </a:graphic>
          </wp:inline>
        </w:drawing>
      </w:r>
    </w:p>
    <w:p w14:paraId="39A3872A" w14:textId="5FF8EEC6" w:rsidR="00FA7397" w:rsidRPr="00C45E15" w:rsidRDefault="00C45E15" w:rsidP="00C45E15">
      <w:pPr>
        <w:spacing w:after="160" w:line="259" w:lineRule="auto"/>
        <w:ind w:left="-709"/>
        <w:rPr>
          <w:rFonts w:asciiTheme="minorHAnsi" w:eastAsiaTheme="minorEastAsia" w:hAnsiTheme="minorHAnsi" w:cstheme="minorBidi"/>
          <w:noProof/>
          <w:szCs w:val="22"/>
          <w:lang w:eastAsia="en-US"/>
        </w:rPr>
      </w:pPr>
      <w:r>
        <w:rPr>
          <w:noProof/>
        </w:rPr>
        <w:drawing>
          <wp:inline distT="0" distB="0" distL="0" distR="0" wp14:anchorId="675780C9" wp14:editId="67FAC74E">
            <wp:extent cx="9777730" cy="1627505"/>
            <wp:effectExtent l="0" t="0" r="0" b="0"/>
            <wp:docPr id="1177938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3863" name="Picture 1" descr="A screenshot of a computer&#10;&#10;Description automatically generated"/>
                    <pic:cNvPicPr/>
                  </pic:nvPicPr>
                  <pic:blipFill>
                    <a:blip r:embed="rId34"/>
                    <a:stretch>
                      <a:fillRect/>
                    </a:stretch>
                  </pic:blipFill>
                  <pic:spPr>
                    <a:xfrm>
                      <a:off x="0" y="0"/>
                      <a:ext cx="9777730" cy="1627505"/>
                    </a:xfrm>
                    <a:prstGeom prst="rect">
                      <a:avLst/>
                    </a:prstGeom>
                  </pic:spPr>
                </pic:pic>
              </a:graphicData>
            </a:graphic>
          </wp:inline>
        </w:drawing>
      </w:r>
      <w:bookmarkStart w:id="37" w:name="UnAuth"/>
      <w:bookmarkEnd w:id="37"/>
      <w:r w:rsidR="00FA7397" w:rsidRPr="00FA7397">
        <w:rPr>
          <w:rFonts w:asciiTheme="minorHAnsi" w:eastAsiaTheme="minorEastAsia" w:hAnsiTheme="minorHAnsi" w:cstheme="minorBidi"/>
          <w:szCs w:val="22"/>
          <w:lang w:eastAsia="en-US"/>
        </w:rPr>
        <w:br/>
      </w:r>
      <w:bookmarkStart w:id="38" w:name="AttData"/>
      <w:bookmarkEnd w:id="38"/>
      <w:r w:rsidR="00FA7397" w:rsidRPr="00FA7397">
        <w:rPr>
          <w:rFonts w:asciiTheme="minorHAnsi" w:eastAsiaTheme="minorEastAsia" w:hAnsiTheme="minorHAnsi" w:cstheme="minorBidi"/>
          <w:sz w:val="22"/>
          <w:szCs w:val="22"/>
          <w:lang w:eastAsia="en-US"/>
        </w:rPr>
        <w:fldChar w:fldCharType="begin"/>
      </w:r>
      <w:r w:rsidR="00FA7397" w:rsidRPr="00FA7397">
        <w:rPr>
          <w:rFonts w:asciiTheme="minorHAnsi" w:eastAsiaTheme="minorEastAsia" w:hAnsiTheme="minorHAnsi" w:cstheme="minorBidi"/>
          <w:sz w:val="22"/>
          <w:szCs w:val="22"/>
          <w:lang w:eastAsia="en-US"/>
        </w:rPr>
        <w:instrText>HYPERLINK "http://eric/pkcteamsites/HeadteacherMeetings/Shared%20Documents/Attainment%20Suite/AAE/Primary%20Attendance%20Dashboard.xlsm"</w:instrText>
      </w:r>
      <w:r w:rsidR="00FA7397" w:rsidRPr="00FA7397">
        <w:rPr>
          <w:rFonts w:asciiTheme="minorHAnsi" w:eastAsiaTheme="minorEastAsia" w:hAnsiTheme="minorHAnsi" w:cstheme="minorBidi"/>
          <w:sz w:val="22"/>
          <w:szCs w:val="22"/>
          <w:lang w:eastAsia="en-US"/>
        </w:rPr>
      </w:r>
      <w:r w:rsidR="00FA7397" w:rsidRPr="00FA7397">
        <w:rPr>
          <w:rFonts w:asciiTheme="minorHAnsi" w:eastAsiaTheme="minorEastAsia" w:hAnsiTheme="minorHAnsi" w:cstheme="minorBidi"/>
          <w:sz w:val="22"/>
          <w:szCs w:val="22"/>
          <w:lang w:eastAsia="en-US"/>
        </w:rPr>
        <w:fldChar w:fldCharType="separate"/>
      </w:r>
      <w:r w:rsidR="00FA7397" w:rsidRPr="00FA7397">
        <w:rPr>
          <w:rFonts w:asciiTheme="minorHAnsi" w:eastAsiaTheme="minorEastAsia" w:hAnsiTheme="minorHAnsi" w:cstheme="minorBidi"/>
          <w:b/>
          <w:i/>
          <w:color w:val="0000FF" w:themeColor="hyperlink"/>
          <w:sz w:val="22"/>
          <w:szCs w:val="22"/>
          <w:u w:val="single"/>
          <w:lang w:eastAsia="en-US"/>
        </w:rPr>
        <w:t>Further exploration by ACORN, gender, stage etc is possible</w:t>
      </w:r>
      <w:r w:rsidR="00FA7397" w:rsidRPr="00FA7397">
        <w:rPr>
          <w:rFonts w:asciiTheme="minorHAnsi" w:eastAsiaTheme="minorEastAsia" w:hAnsiTheme="minorHAnsi" w:cstheme="minorBidi"/>
          <w:b/>
          <w:i/>
          <w:color w:val="0000FF" w:themeColor="hyperlink"/>
          <w:sz w:val="22"/>
          <w:szCs w:val="22"/>
          <w:u w:val="single"/>
          <w:lang w:eastAsia="en-US"/>
        </w:rPr>
        <w:fldChar w:fldCharType="end"/>
      </w:r>
      <w:r w:rsidR="00FA7397" w:rsidRPr="00FA7397">
        <w:rPr>
          <w:rFonts w:asciiTheme="minorHAnsi" w:eastAsiaTheme="minorEastAsia" w:hAnsiTheme="minorHAnsi" w:cstheme="minorBidi"/>
          <w:b/>
          <w:i/>
          <w:color w:val="0000FF" w:themeColor="hyperlink"/>
          <w:sz w:val="22"/>
          <w:szCs w:val="22"/>
          <w:u w:val="single"/>
          <w:lang w:eastAsia="en-US"/>
        </w:rPr>
        <w:t xml:space="preserve"> </w:t>
      </w:r>
    </w:p>
    <w:p w14:paraId="5185230F" w14:textId="671282A4" w:rsidR="00FA7397" w:rsidRPr="00FA7397" w:rsidRDefault="00FA7397" w:rsidP="00FA7397">
      <w:pPr>
        <w:spacing w:after="160" w:line="259" w:lineRule="auto"/>
        <w:rPr>
          <w:rFonts w:asciiTheme="minorHAnsi" w:eastAsiaTheme="minorEastAsia" w:hAnsiTheme="minorHAnsi" w:cstheme="minorBidi"/>
          <w:b/>
          <w:sz w:val="28"/>
          <w:szCs w:val="22"/>
          <w:lang w:eastAsia="en-US"/>
        </w:rPr>
      </w:pPr>
      <w:r w:rsidRPr="00FA7397">
        <w:rPr>
          <w:rFonts w:asciiTheme="minorHAnsi" w:eastAsiaTheme="minorEastAsia" w:hAnsiTheme="minorHAnsi" w:cstheme="minorBidi"/>
          <w:b/>
          <w:sz w:val="28"/>
          <w:szCs w:val="22"/>
          <w:lang w:eastAsia="en-US"/>
        </w:rPr>
        <w:br w:type="page"/>
      </w:r>
      <w:r w:rsidRPr="00FA7397">
        <w:rPr>
          <w:rFonts w:asciiTheme="minorHAnsi" w:eastAsiaTheme="minorEastAsia" w:hAnsiTheme="minorHAnsi" w:cstheme="minorBidi"/>
          <w:b/>
          <w:i/>
          <w:sz w:val="28"/>
          <w:szCs w:val="22"/>
          <w:lang w:eastAsia="en-US"/>
        </w:rPr>
        <w:t>Section F: Incidents of distressed and/ or challenging behaviour</w:t>
      </w:r>
      <w:r w:rsidR="00D049F6">
        <w:rPr>
          <w:rFonts w:asciiTheme="minorHAnsi" w:eastAsiaTheme="minorEastAsia" w:hAnsiTheme="minorHAnsi" w:cstheme="minorBidi"/>
          <w:b/>
          <w:i/>
          <w:sz w:val="28"/>
          <w:szCs w:val="22"/>
          <w:lang w:eastAsia="en-US"/>
        </w:rPr>
        <w:t xml:space="preserve"> (needs updating)</w:t>
      </w:r>
    </w:p>
    <w:p w14:paraId="7B9ED741" w14:textId="77777777" w:rsidR="00FA7397" w:rsidRPr="00FA7397" w:rsidRDefault="00FA7397" w:rsidP="00FA7397">
      <w:pPr>
        <w:spacing w:after="160"/>
        <w:rPr>
          <w:rFonts w:asciiTheme="minorHAnsi" w:eastAsiaTheme="minorEastAsia" w:hAnsiTheme="minorHAnsi" w:cstheme="minorBidi"/>
          <w:b/>
          <w:sz w:val="12"/>
          <w:szCs w:val="22"/>
          <w:highlight w:val="yellow"/>
          <w:lang w:eastAsia="en-US"/>
        </w:rPr>
      </w:pPr>
    </w:p>
    <w:p w14:paraId="17B4CC88" w14:textId="77777777" w:rsidR="00FA7397" w:rsidRPr="00FA7397" w:rsidRDefault="00FA7397" w:rsidP="00FA7397">
      <w:pPr>
        <w:spacing w:after="160"/>
        <w:rPr>
          <w:rFonts w:asciiTheme="minorHAnsi" w:eastAsiaTheme="minorEastAsia" w:hAnsiTheme="minorHAnsi" w:cstheme="minorBidi"/>
          <w:b/>
          <w:sz w:val="12"/>
          <w:szCs w:val="22"/>
          <w:highlight w:val="yellow"/>
          <w:lang w:eastAsia="en-US"/>
        </w:rPr>
      </w:pPr>
      <w:r w:rsidRPr="00FA7397">
        <w:rPr>
          <w:rFonts w:asciiTheme="minorHAnsi" w:eastAsiaTheme="minorEastAsia" w:hAnsiTheme="minorHAnsi" w:cstheme="minorBidi"/>
          <w:noProof/>
          <w:sz w:val="22"/>
          <w:szCs w:val="22"/>
          <w:lang w:eastAsia="en-US"/>
        </w:rPr>
        <w:drawing>
          <wp:inline distT="0" distB="0" distL="0" distR="0" wp14:anchorId="7850B991" wp14:editId="4BEBEB9B">
            <wp:extent cx="8863330" cy="2933065"/>
            <wp:effectExtent l="0" t="0" r="0" b="635"/>
            <wp:docPr id="5" name="Picture 5" descr="A picture containing line, diagram, plot,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ne, diagram, plot, slope&#10;&#10;Description automatically generated"/>
                    <pic:cNvPicPr/>
                  </pic:nvPicPr>
                  <pic:blipFill>
                    <a:blip r:embed="rId35"/>
                    <a:stretch>
                      <a:fillRect/>
                    </a:stretch>
                  </pic:blipFill>
                  <pic:spPr>
                    <a:xfrm>
                      <a:off x="0" y="0"/>
                      <a:ext cx="8863330" cy="2933065"/>
                    </a:xfrm>
                    <a:prstGeom prst="rect">
                      <a:avLst/>
                    </a:prstGeom>
                  </pic:spPr>
                </pic:pic>
              </a:graphicData>
            </a:graphic>
          </wp:inline>
        </w:drawing>
      </w:r>
      <w:r w:rsidRPr="00FA7397">
        <w:rPr>
          <w:rFonts w:asciiTheme="minorHAnsi" w:eastAsiaTheme="minorEastAsia" w:hAnsiTheme="minorHAnsi" w:cstheme="minorBidi"/>
          <w:noProof/>
          <w:sz w:val="22"/>
          <w:szCs w:val="22"/>
          <w:lang w:eastAsia="en-US"/>
        </w:rPr>
        <w:drawing>
          <wp:inline distT="0" distB="0" distL="0" distR="0" wp14:anchorId="34BA83EF" wp14:editId="72642D81">
            <wp:extent cx="9281032" cy="2638425"/>
            <wp:effectExtent l="0" t="0" r="0" b="0"/>
            <wp:docPr id="4" name="Picture 4" descr="A picture containing plot, line,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lot, line, diagram, screenshot&#10;&#10;Description automatically generated"/>
                    <pic:cNvPicPr/>
                  </pic:nvPicPr>
                  <pic:blipFill>
                    <a:blip r:embed="rId36"/>
                    <a:stretch>
                      <a:fillRect/>
                    </a:stretch>
                  </pic:blipFill>
                  <pic:spPr>
                    <a:xfrm>
                      <a:off x="0" y="0"/>
                      <a:ext cx="9286849" cy="2640079"/>
                    </a:xfrm>
                    <a:prstGeom prst="rect">
                      <a:avLst/>
                    </a:prstGeom>
                  </pic:spPr>
                </pic:pic>
              </a:graphicData>
            </a:graphic>
          </wp:inline>
        </w:drawing>
      </w:r>
    </w:p>
    <w:p w14:paraId="59B8302A" w14:textId="77777777" w:rsidR="00E1720B" w:rsidRDefault="00E1720B" w:rsidP="00E1720B">
      <w:pPr>
        <w:rPr>
          <w:rFonts w:ascii="Segoe UI Light" w:hAnsi="Segoe UI Light" w:cs="Segoe UI Light"/>
          <w:b/>
          <w:bCs/>
        </w:rPr>
      </w:pPr>
    </w:p>
    <w:p w14:paraId="737B5670" w14:textId="2FE1C5D7" w:rsidR="00C8367C" w:rsidRDefault="00C8367C" w:rsidP="00E1720B">
      <w:pPr>
        <w:rPr>
          <w:rFonts w:ascii="Segoe UI Light" w:hAnsi="Segoe UI Light" w:cs="Segoe UI Light"/>
          <w:b/>
          <w:bCs/>
        </w:rPr>
      </w:pPr>
    </w:p>
    <w:p w14:paraId="036F9383" w14:textId="6A7ACA3A" w:rsidR="001F4011" w:rsidRDefault="001F4011" w:rsidP="00E1720B">
      <w:pPr>
        <w:rPr>
          <w:rFonts w:ascii="Segoe UI Light" w:hAnsi="Segoe UI Light" w:cs="Segoe UI Light"/>
          <w:b/>
          <w:bCs/>
        </w:rPr>
      </w:pPr>
    </w:p>
    <w:p w14:paraId="03ACF169" w14:textId="1CB5F08F" w:rsidR="001F4011" w:rsidRDefault="001F4011" w:rsidP="00E1720B">
      <w:pPr>
        <w:rPr>
          <w:rFonts w:ascii="Segoe UI Light" w:hAnsi="Segoe UI Light" w:cs="Segoe UI Light"/>
          <w:b/>
          <w:bCs/>
        </w:rPr>
      </w:pPr>
    </w:p>
    <w:p w14:paraId="0ADA6642" w14:textId="7791B050" w:rsidR="001F4011" w:rsidRDefault="001F4011" w:rsidP="00E1720B">
      <w:pPr>
        <w:rPr>
          <w:rFonts w:ascii="Segoe UI Light" w:hAnsi="Segoe UI Light" w:cs="Segoe UI Light"/>
          <w:b/>
          <w:bCs/>
        </w:rPr>
      </w:pPr>
    </w:p>
    <w:p w14:paraId="2B25F210" w14:textId="77777777" w:rsidR="001F4011" w:rsidRDefault="001F4011" w:rsidP="00E1720B">
      <w:pPr>
        <w:rPr>
          <w:rFonts w:ascii="Segoe UI Light" w:hAnsi="Segoe UI Light" w:cs="Segoe UI Light"/>
          <w:b/>
          <w:bCs/>
        </w:rPr>
      </w:pPr>
    </w:p>
    <w:p w14:paraId="0A1CAE0D" w14:textId="2CE83C0B" w:rsidR="00E1720B" w:rsidRDefault="00E1720B" w:rsidP="00E1720B">
      <w:pPr>
        <w:rPr>
          <w:rFonts w:ascii="Segoe UI" w:hAnsi="Segoe UI" w:cs="Segoe UI"/>
          <w:b/>
          <w:bCs/>
        </w:rPr>
      </w:pPr>
      <w:r w:rsidRPr="00F2548E">
        <w:rPr>
          <w:rFonts w:ascii="Segoe UI" w:hAnsi="Segoe UI" w:cs="Segoe UI"/>
          <w:b/>
          <w:bCs/>
        </w:rPr>
        <w:t>What does the</w:t>
      </w:r>
      <w:r w:rsidRPr="00FE3FA6">
        <w:rPr>
          <w:rFonts w:ascii="Segoe UI" w:hAnsi="Segoe UI" w:cs="Segoe UI"/>
          <w:b/>
          <w:bCs/>
          <w:i/>
          <w:iCs/>
        </w:rPr>
        <w:t xml:space="preserve"> data</w:t>
      </w:r>
      <w:r w:rsidRPr="00F2548E">
        <w:rPr>
          <w:rFonts w:ascii="Segoe UI" w:hAnsi="Segoe UI" w:cs="Segoe UI"/>
          <w:b/>
          <w:bCs/>
        </w:rPr>
        <w:t xml:space="preserve"> tell you about your context? </w:t>
      </w:r>
    </w:p>
    <w:p w14:paraId="55BA581D" w14:textId="77777777" w:rsidR="00765D7E" w:rsidRPr="00F2548E" w:rsidRDefault="00765D7E" w:rsidP="00E1720B">
      <w:pPr>
        <w:rPr>
          <w:rFonts w:ascii="Segoe UI" w:hAnsi="Segoe UI" w:cs="Segoe UI"/>
          <w:b/>
          <w:bCs/>
        </w:rPr>
      </w:pPr>
    </w:p>
    <w:tbl>
      <w:tblPr>
        <w:tblStyle w:val="TableGrid"/>
        <w:tblW w:w="0" w:type="auto"/>
        <w:tblLook w:val="04A0" w:firstRow="1" w:lastRow="0" w:firstColumn="1" w:lastColumn="0" w:noHBand="0" w:noVBand="1"/>
      </w:tblPr>
      <w:tblGrid>
        <w:gridCol w:w="4815"/>
        <w:gridCol w:w="10064"/>
      </w:tblGrid>
      <w:tr w:rsidR="00E1720B" w:rsidRPr="00F2548E" w14:paraId="3717009C" w14:textId="77777777" w:rsidTr="0024274F">
        <w:tc>
          <w:tcPr>
            <w:tcW w:w="4815" w:type="dxa"/>
          </w:tcPr>
          <w:p w14:paraId="094DE6B1" w14:textId="77777777" w:rsidR="00E1720B" w:rsidRPr="00F2548E" w:rsidRDefault="00E1720B">
            <w:pPr>
              <w:rPr>
                <w:rFonts w:ascii="Segoe UI" w:hAnsi="Segoe UI" w:cs="Segoe UI"/>
              </w:rPr>
            </w:pPr>
            <w:r w:rsidRPr="00F2548E">
              <w:rPr>
                <w:rFonts w:ascii="Segoe UI" w:hAnsi="Segoe UI" w:cs="Segoe UI"/>
              </w:rPr>
              <w:t xml:space="preserve">Category </w:t>
            </w:r>
          </w:p>
        </w:tc>
        <w:tc>
          <w:tcPr>
            <w:tcW w:w="10064" w:type="dxa"/>
          </w:tcPr>
          <w:p w14:paraId="0C97D019" w14:textId="77777777" w:rsidR="00E1720B" w:rsidRPr="00F2548E" w:rsidRDefault="00E1720B">
            <w:pPr>
              <w:rPr>
                <w:rFonts w:ascii="Segoe UI" w:hAnsi="Segoe UI" w:cs="Segoe UI"/>
              </w:rPr>
            </w:pPr>
            <w:r w:rsidRPr="00F2548E">
              <w:rPr>
                <w:rFonts w:ascii="Segoe UI" w:hAnsi="Segoe UI" w:cs="Segoe UI"/>
              </w:rPr>
              <w:t>Key Factual statements</w:t>
            </w:r>
          </w:p>
        </w:tc>
      </w:tr>
      <w:tr w:rsidR="00E1720B" w:rsidRPr="00F2548E" w14:paraId="38F6917C" w14:textId="77777777" w:rsidTr="0024274F">
        <w:trPr>
          <w:trHeight w:val="2268"/>
        </w:trPr>
        <w:tc>
          <w:tcPr>
            <w:tcW w:w="4815" w:type="dxa"/>
          </w:tcPr>
          <w:p w14:paraId="087F3CFD" w14:textId="7A6D512D" w:rsidR="00E1720B" w:rsidRDefault="00254FF0" w:rsidP="00E1720B">
            <w:pPr>
              <w:pStyle w:val="ListParagraph"/>
              <w:numPr>
                <w:ilvl w:val="0"/>
                <w:numId w:val="26"/>
              </w:numPr>
              <w:rPr>
                <w:rFonts w:ascii="Segoe UI" w:hAnsi="Segoe UI" w:cs="Segoe UI"/>
              </w:rPr>
            </w:pPr>
            <w:r>
              <w:rPr>
                <w:rFonts w:ascii="Segoe UI" w:hAnsi="Segoe UI" w:cs="Segoe UI"/>
              </w:rPr>
              <w:t>Acorn</w:t>
            </w:r>
          </w:p>
          <w:p w14:paraId="4ED0372A" w14:textId="24E11E00" w:rsidR="000A5C4C" w:rsidRDefault="000A5C4C" w:rsidP="000A5C4C">
            <w:pPr>
              <w:pStyle w:val="ListParagraph"/>
              <w:ind w:left="360"/>
              <w:rPr>
                <w:rFonts w:ascii="Segoe UI" w:hAnsi="Segoe UI" w:cs="Segoe UI"/>
              </w:rPr>
            </w:pPr>
          </w:p>
          <w:p w14:paraId="6B48B45F" w14:textId="77777777" w:rsidR="000A5C4C" w:rsidRPr="00F2548E" w:rsidRDefault="000A5C4C" w:rsidP="000A5C4C">
            <w:pPr>
              <w:pStyle w:val="ListParagraph"/>
              <w:ind w:left="360"/>
              <w:rPr>
                <w:rFonts w:ascii="Segoe UI" w:hAnsi="Segoe UI" w:cs="Segoe UI"/>
              </w:rPr>
            </w:pPr>
          </w:p>
          <w:p w14:paraId="145360FF" w14:textId="250755F8" w:rsidR="00E1720B" w:rsidRPr="00F2548E" w:rsidRDefault="00E1720B" w:rsidP="000A5C4C">
            <w:pPr>
              <w:pStyle w:val="ListParagraph"/>
              <w:ind w:left="360"/>
              <w:rPr>
                <w:rFonts w:ascii="Segoe UI" w:hAnsi="Segoe UI" w:cs="Segoe UI"/>
              </w:rPr>
            </w:pPr>
          </w:p>
          <w:p w14:paraId="5DBCDB1F" w14:textId="0590CF64" w:rsidR="00E1720B" w:rsidRDefault="000A5C4C" w:rsidP="00E1720B">
            <w:pPr>
              <w:pStyle w:val="ListParagraph"/>
              <w:numPr>
                <w:ilvl w:val="0"/>
                <w:numId w:val="26"/>
              </w:numPr>
              <w:rPr>
                <w:rFonts w:ascii="Segoe UI" w:hAnsi="Segoe UI" w:cs="Segoe UI"/>
              </w:rPr>
            </w:pPr>
            <w:r>
              <w:rPr>
                <w:rFonts w:ascii="Segoe UI" w:hAnsi="Segoe UI" w:cs="Segoe UI"/>
              </w:rPr>
              <w:t>Attendance</w:t>
            </w:r>
          </w:p>
          <w:p w14:paraId="46EDDF33" w14:textId="77777777" w:rsidR="000A5C4C" w:rsidRPr="000A5C4C" w:rsidRDefault="000A5C4C" w:rsidP="000A5C4C">
            <w:pPr>
              <w:pStyle w:val="ListParagraph"/>
              <w:rPr>
                <w:rFonts w:ascii="Segoe UI" w:hAnsi="Segoe UI" w:cs="Segoe UI"/>
              </w:rPr>
            </w:pPr>
          </w:p>
          <w:p w14:paraId="1F70D6D1" w14:textId="77777777" w:rsidR="000A5C4C" w:rsidRPr="00F2548E" w:rsidRDefault="000A5C4C" w:rsidP="007B68C3">
            <w:pPr>
              <w:pStyle w:val="ListParagraph"/>
              <w:ind w:left="360"/>
              <w:rPr>
                <w:rFonts w:ascii="Segoe UI" w:hAnsi="Segoe UI" w:cs="Segoe UI"/>
              </w:rPr>
            </w:pPr>
          </w:p>
          <w:p w14:paraId="461F1AFC" w14:textId="77777777" w:rsidR="00E1720B" w:rsidRDefault="007B68C3" w:rsidP="00E1720B">
            <w:pPr>
              <w:pStyle w:val="ListParagraph"/>
              <w:numPr>
                <w:ilvl w:val="0"/>
                <w:numId w:val="26"/>
              </w:numPr>
              <w:rPr>
                <w:rFonts w:ascii="Segoe UI" w:hAnsi="Segoe UI" w:cs="Segoe UI"/>
              </w:rPr>
            </w:pPr>
            <w:r>
              <w:rPr>
                <w:rFonts w:ascii="Segoe UI" w:hAnsi="Segoe UI" w:cs="Segoe UI"/>
              </w:rPr>
              <w:t>EAL</w:t>
            </w:r>
          </w:p>
          <w:p w14:paraId="503162BE" w14:textId="77777777" w:rsidR="00361516" w:rsidRDefault="00361516" w:rsidP="00361516">
            <w:pPr>
              <w:rPr>
                <w:rFonts w:ascii="Segoe UI" w:hAnsi="Segoe UI" w:cs="Segoe UI"/>
              </w:rPr>
            </w:pPr>
          </w:p>
          <w:p w14:paraId="1BC46A91" w14:textId="77777777" w:rsidR="00361516" w:rsidRDefault="00361516" w:rsidP="00361516">
            <w:pPr>
              <w:rPr>
                <w:rFonts w:ascii="Segoe UI" w:hAnsi="Segoe UI" w:cs="Segoe UI"/>
              </w:rPr>
            </w:pPr>
          </w:p>
          <w:p w14:paraId="312F0EDA" w14:textId="6446F8A3" w:rsidR="00361516" w:rsidRPr="00361516" w:rsidRDefault="00361516" w:rsidP="00361516">
            <w:pPr>
              <w:pStyle w:val="ListParagraph"/>
              <w:numPr>
                <w:ilvl w:val="0"/>
                <w:numId w:val="26"/>
              </w:numPr>
              <w:rPr>
                <w:rFonts w:ascii="Segoe UI" w:hAnsi="Segoe UI" w:cs="Segoe UI"/>
              </w:rPr>
            </w:pPr>
            <w:r>
              <w:rPr>
                <w:rFonts w:ascii="Segoe UI" w:hAnsi="Segoe UI" w:cs="Segoe UI"/>
              </w:rPr>
              <w:t>Incidents of distressed/challenging behaviour</w:t>
            </w:r>
          </w:p>
        </w:tc>
        <w:tc>
          <w:tcPr>
            <w:tcW w:w="10064" w:type="dxa"/>
          </w:tcPr>
          <w:p w14:paraId="48D2DC31" w14:textId="655F0752" w:rsidR="000A5C4C" w:rsidRDefault="000A5C4C">
            <w:pPr>
              <w:rPr>
                <w:rFonts w:ascii="Segoe UI" w:hAnsi="Segoe UI" w:cs="Segoe UI"/>
              </w:rPr>
            </w:pPr>
            <w:r>
              <w:rPr>
                <w:rFonts w:ascii="Segoe UI" w:hAnsi="Segoe UI" w:cs="Segoe UI"/>
              </w:rPr>
              <w:t>The number of families living in Acorn 4 and 5 for our primary/nursery is higher than for the secondary.</w:t>
            </w:r>
          </w:p>
          <w:p w14:paraId="709BF8A6" w14:textId="77777777" w:rsidR="000A5C4C" w:rsidRDefault="000A5C4C">
            <w:pPr>
              <w:rPr>
                <w:rFonts w:ascii="Segoe UI" w:hAnsi="Segoe UI" w:cs="Segoe UI"/>
              </w:rPr>
            </w:pPr>
          </w:p>
          <w:p w14:paraId="2FF841AB" w14:textId="77777777" w:rsidR="000A5C4C" w:rsidRDefault="000A5C4C">
            <w:pPr>
              <w:rPr>
                <w:rFonts w:ascii="Segoe UI" w:hAnsi="Segoe UI" w:cs="Segoe UI"/>
              </w:rPr>
            </w:pPr>
          </w:p>
          <w:p w14:paraId="01B18B97" w14:textId="1B809FC7" w:rsidR="000A5C4C" w:rsidRDefault="000A5C4C">
            <w:pPr>
              <w:rPr>
                <w:rFonts w:ascii="Segoe UI" w:hAnsi="Segoe UI" w:cs="Segoe UI"/>
              </w:rPr>
            </w:pPr>
            <w:r>
              <w:rPr>
                <w:rFonts w:ascii="Segoe UI" w:hAnsi="Segoe UI" w:cs="Segoe UI"/>
              </w:rPr>
              <w:t>We have a falling attendance pattern currently which can be detailed around medical needs of a few pupils which impacts on the data.</w:t>
            </w:r>
          </w:p>
          <w:p w14:paraId="307E4BB1" w14:textId="782A9A31" w:rsidR="007B68C3" w:rsidRDefault="007B68C3">
            <w:pPr>
              <w:rPr>
                <w:rFonts w:ascii="Segoe UI" w:hAnsi="Segoe UI" w:cs="Segoe UI"/>
              </w:rPr>
            </w:pPr>
          </w:p>
          <w:p w14:paraId="156A424A" w14:textId="6B09DD1A" w:rsidR="007B68C3" w:rsidRDefault="00185B5E">
            <w:pPr>
              <w:rPr>
                <w:rFonts w:ascii="Segoe UI" w:hAnsi="Segoe UI" w:cs="Segoe UI"/>
              </w:rPr>
            </w:pPr>
            <w:r>
              <w:rPr>
                <w:rFonts w:ascii="Segoe UI" w:hAnsi="Segoe UI" w:cs="Segoe UI"/>
              </w:rPr>
              <w:t>5</w:t>
            </w:r>
            <w:r w:rsidR="007B68C3">
              <w:rPr>
                <w:rFonts w:ascii="Segoe UI" w:hAnsi="Segoe UI" w:cs="Segoe UI"/>
              </w:rPr>
              <w:t xml:space="preserve"> primary pupils marked as </w:t>
            </w:r>
            <w:proofErr w:type="gramStart"/>
            <w:r w:rsidR="007B68C3">
              <w:rPr>
                <w:rFonts w:ascii="Segoe UI" w:hAnsi="Segoe UI" w:cs="Segoe UI"/>
              </w:rPr>
              <w:t>EAL</w:t>
            </w:r>
            <w:proofErr w:type="gramEnd"/>
          </w:p>
          <w:p w14:paraId="5DE49301" w14:textId="0DA966E0" w:rsidR="000A5C4C" w:rsidRPr="00F2548E" w:rsidRDefault="000A5C4C">
            <w:pPr>
              <w:rPr>
                <w:rFonts w:ascii="Segoe UI" w:hAnsi="Segoe UI" w:cs="Segoe UI"/>
              </w:rPr>
            </w:pPr>
          </w:p>
          <w:p w14:paraId="0755F433" w14:textId="77777777" w:rsidR="00E1720B" w:rsidRPr="00F2548E" w:rsidRDefault="00E1720B">
            <w:pPr>
              <w:rPr>
                <w:rFonts w:ascii="Segoe UI" w:hAnsi="Segoe UI" w:cs="Segoe UI"/>
              </w:rPr>
            </w:pPr>
          </w:p>
          <w:p w14:paraId="11BD7755" w14:textId="3E634BE9" w:rsidR="00661EA2" w:rsidRPr="00F2548E" w:rsidRDefault="00824229">
            <w:pPr>
              <w:rPr>
                <w:rFonts w:ascii="Segoe UI" w:hAnsi="Segoe UI" w:cs="Segoe UI"/>
              </w:rPr>
            </w:pPr>
            <w:r>
              <w:rPr>
                <w:rFonts w:ascii="Segoe UI" w:hAnsi="Segoe UI" w:cs="Segoe UI"/>
              </w:rPr>
              <w:t>Reducing numbers of incidents overall</w:t>
            </w:r>
            <w:r w:rsidR="00A3634B">
              <w:rPr>
                <w:rFonts w:ascii="Segoe UI" w:hAnsi="Segoe UI" w:cs="Segoe UI"/>
              </w:rPr>
              <w:t xml:space="preserve"> across all data sets.</w:t>
            </w:r>
          </w:p>
          <w:p w14:paraId="266ED515" w14:textId="77777777" w:rsidR="00F2548E" w:rsidRPr="00F2548E" w:rsidRDefault="00F2548E">
            <w:pPr>
              <w:rPr>
                <w:rFonts w:ascii="Segoe UI" w:hAnsi="Segoe UI" w:cs="Segoe UI"/>
              </w:rPr>
            </w:pPr>
          </w:p>
          <w:p w14:paraId="0785F437" w14:textId="1A190ADA" w:rsidR="00661EA2" w:rsidRPr="00F2548E" w:rsidRDefault="00661EA2">
            <w:pPr>
              <w:rPr>
                <w:rFonts w:ascii="Segoe UI" w:hAnsi="Segoe UI" w:cs="Segoe UI"/>
              </w:rPr>
            </w:pPr>
          </w:p>
        </w:tc>
      </w:tr>
      <w:tr w:rsidR="00E1720B" w:rsidRPr="00F2548E" w14:paraId="1463F424" w14:textId="77777777" w:rsidTr="0024274F">
        <w:tc>
          <w:tcPr>
            <w:tcW w:w="4815" w:type="dxa"/>
          </w:tcPr>
          <w:p w14:paraId="66382207" w14:textId="77777777" w:rsidR="00E1720B" w:rsidRPr="00F2548E" w:rsidRDefault="00E1720B">
            <w:pPr>
              <w:rPr>
                <w:rFonts w:ascii="Segoe UI" w:hAnsi="Segoe UI" w:cs="Segoe UI"/>
              </w:rPr>
            </w:pPr>
          </w:p>
        </w:tc>
        <w:tc>
          <w:tcPr>
            <w:tcW w:w="10064" w:type="dxa"/>
          </w:tcPr>
          <w:p w14:paraId="127E5A89" w14:textId="77777777" w:rsidR="00E1720B" w:rsidRPr="00F2548E" w:rsidRDefault="00E1720B">
            <w:pPr>
              <w:rPr>
                <w:rFonts w:ascii="Segoe UI" w:hAnsi="Segoe UI" w:cs="Segoe UI"/>
              </w:rPr>
            </w:pPr>
            <w:r w:rsidRPr="00F2548E">
              <w:rPr>
                <w:rFonts w:ascii="Segoe UI" w:hAnsi="Segoe UI" w:cs="Segoe UI"/>
              </w:rPr>
              <w:t>What might this data indicate?</w:t>
            </w:r>
          </w:p>
        </w:tc>
      </w:tr>
      <w:tr w:rsidR="00E1720B" w:rsidRPr="00F2548E" w14:paraId="7AC1A363" w14:textId="77777777" w:rsidTr="0024274F">
        <w:trPr>
          <w:trHeight w:val="2063"/>
        </w:trPr>
        <w:tc>
          <w:tcPr>
            <w:tcW w:w="4815" w:type="dxa"/>
          </w:tcPr>
          <w:p w14:paraId="5999CFA9" w14:textId="5394880A" w:rsidR="00E1720B" w:rsidRDefault="007B68C3" w:rsidP="00E1720B">
            <w:pPr>
              <w:pStyle w:val="ListParagraph"/>
              <w:numPr>
                <w:ilvl w:val="0"/>
                <w:numId w:val="26"/>
              </w:numPr>
              <w:rPr>
                <w:rFonts w:ascii="Segoe UI" w:hAnsi="Segoe UI" w:cs="Segoe UI"/>
              </w:rPr>
            </w:pPr>
            <w:r>
              <w:rPr>
                <w:rFonts w:ascii="Segoe UI" w:hAnsi="Segoe UI" w:cs="Segoe UI"/>
              </w:rPr>
              <w:t>Acorn</w:t>
            </w:r>
          </w:p>
          <w:p w14:paraId="0433B723" w14:textId="38C0A7BF" w:rsidR="007B68C3" w:rsidRDefault="007B68C3" w:rsidP="007B68C3">
            <w:pPr>
              <w:rPr>
                <w:rFonts w:ascii="Segoe UI" w:hAnsi="Segoe UI" w:cs="Segoe UI"/>
              </w:rPr>
            </w:pPr>
          </w:p>
          <w:p w14:paraId="51F02C04" w14:textId="05D5894C" w:rsidR="007B68C3" w:rsidRDefault="007B68C3" w:rsidP="007B68C3">
            <w:pPr>
              <w:rPr>
                <w:rFonts w:ascii="Segoe UI" w:hAnsi="Segoe UI" w:cs="Segoe UI"/>
              </w:rPr>
            </w:pPr>
          </w:p>
          <w:p w14:paraId="6C00D50A" w14:textId="77777777" w:rsidR="007B68C3" w:rsidRPr="007B68C3" w:rsidRDefault="007B68C3" w:rsidP="007B68C3">
            <w:pPr>
              <w:rPr>
                <w:rFonts w:ascii="Segoe UI" w:hAnsi="Segoe UI" w:cs="Segoe UI"/>
              </w:rPr>
            </w:pPr>
          </w:p>
          <w:p w14:paraId="7CC06447" w14:textId="6A224438" w:rsidR="00E1720B" w:rsidRDefault="007B68C3" w:rsidP="00E1720B">
            <w:pPr>
              <w:pStyle w:val="ListParagraph"/>
              <w:numPr>
                <w:ilvl w:val="0"/>
                <w:numId w:val="26"/>
              </w:numPr>
              <w:rPr>
                <w:rFonts w:ascii="Segoe UI" w:hAnsi="Segoe UI" w:cs="Segoe UI"/>
              </w:rPr>
            </w:pPr>
            <w:r>
              <w:rPr>
                <w:rFonts w:ascii="Segoe UI" w:hAnsi="Segoe UI" w:cs="Segoe UI"/>
              </w:rPr>
              <w:t>Attendance</w:t>
            </w:r>
          </w:p>
          <w:p w14:paraId="3F9FFE79" w14:textId="7A3A4871" w:rsidR="007B68C3" w:rsidRDefault="007B68C3" w:rsidP="007B68C3">
            <w:pPr>
              <w:rPr>
                <w:rFonts w:ascii="Segoe UI" w:hAnsi="Segoe UI" w:cs="Segoe UI"/>
              </w:rPr>
            </w:pPr>
          </w:p>
          <w:p w14:paraId="28FA0AE4" w14:textId="77777777" w:rsidR="007B68C3" w:rsidRPr="007B68C3" w:rsidRDefault="007B68C3" w:rsidP="007B68C3">
            <w:pPr>
              <w:rPr>
                <w:rFonts w:ascii="Segoe UI" w:hAnsi="Segoe UI" w:cs="Segoe UI"/>
              </w:rPr>
            </w:pPr>
          </w:p>
          <w:p w14:paraId="7BD3E87B" w14:textId="02640F07" w:rsidR="00E1720B" w:rsidRDefault="00CA163D" w:rsidP="00E1720B">
            <w:pPr>
              <w:pStyle w:val="ListParagraph"/>
              <w:numPr>
                <w:ilvl w:val="0"/>
                <w:numId w:val="26"/>
              </w:numPr>
              <w:rPr>
                <w:rFonts w:ascii="Segoe UI" w:hAnsi="Segoe UI" w:cs="Segoe UI"/>
              </w:rPr>
            </w:pPr>
            <w:r>
              <w:rPr>
                <w:rFonts w:ascii="Segoe UI" w:hAnsi="Segoe UI" w:cs="Segoe UI"/>
              </w:rPr>
              <w:t>EAL</w:t>
            </w:r>
          </w:p>
          <w:p w14:paraId="53A129CD" w14:textId="1D880705" w:rsidR="00A3634B" w:rsidRDefault="00A3634B" w:rsidP="00A3634B">
            <w:pPr>
              <w:rPr>
                <w:rFonts w:ascii="Segoe UI" w:hAnsi="Segoe UI" w:cs="Segoe UI"/>
              </w:rPr>
            </w:pPr>
          </w:p>
          <w:p w14:paraId="06820E8E" w14:textId="77777777" w:rsidR="00A3634B" w:rsidRPr="00A3634B" w:rsidRDefault="00A3634B" w:rsidP="00A3634B">
            <w:pPr>
              <w:rPr>
                <w:rFonts w:ascii="Segoe UI" w:hAnsi="Segoe UI" w:cs="Segoe UI"/>
              </w:rPr>
            </w:pPr>
          </w:p>
          <w:p w14:paraId="0B8ABE15" w14:textId="1BA019A7" w:rsidR="00E1720B" w:rsidRPr="00F2548E" w:rsidRDefault="00A3634B" w:rsidP="00E1720B">
            <w:pPr>
              <w:pStyle w:val="ListParagraph"/>
              <w:numPr>
                <w:ilvl w:val="0"/>
                <w:numId w:val="26"/>
              </w:numPr>
              <w:rPr>
                <w:rFonts w:ascii="Segoe UI" w:hAnsi="Segoe UI" w:cs="Segoe UI"/>
              </w:rPr>
            </w:pPr>
            <w:r>
              <w:rPr>
                <w:rFonts w:ascii="Segoe UI" w:hAnsi="Segoe UI" w:cs="Segoe UI"/>
              </w:rPr>
              <w:t>Incidents of distressed/challenging behaviour</w:t>
            </w:r>
          </w:p>
          <w:p w14:paraId="64AAE7CB" w14:textId="77777777" w:rsidR="00E1720B" w:rsidRPr="00F2548E" w:rsidRDefault="00E1720B">
            <w:pPr>
              <w:rPr>
                <w:rFonts w:ascii="Segoe UI" w:hAnsi="Segoe UI" w:cs="Segoe UI"/>
              </w:rPr>
            </w:pPr>
          </w:p>
        </w:tc>
        <w:tc>
          <w:tcPr>
            <w:tcW w:w="10064" w:type="dxa"/>
          </w:tcPr>
          <w:p w14:paraId="33E89E7D" w14:textId="77777777" w:rsidR="000A5C4C" w:rsidRDefault="000A5C4C" w:rsidP="000A5C4C">
            <w:pPr>
              <w:rPr>
                <w:rFonts w:ascii="Segoe UI" w:hAnsi="Segoe UI" w:cs="Segoe UI"/>
              </w:rPr>
            </w:pPr>
            <w:r>
              <w:rPr>
                <w:rFonts w:ascii="Segoe UI" w:hAnsi="Segoe UI" w:cs="Segoe UI"/>
              </w:rPr>
              <w:t>Primary pupils may be more impacted by poverty, however, very aware of the impact of disability on income.  We know that generally poverty is not the only or main barrier for our families.</w:t>
            </w:r>
          </w:p>
          <w:p w14:paraId="6FFB272C" w14:textId="77777777" w:rsidR="00E1720B" w:rsidRPr="00F2548E" w:rsidRDefault="00E1720B">
            <w:pPr>
              <w:rPr>
                <w:rFonts w:ascii="Segoe UI" w:hAnsi="Segoe UI" w:cs="Segoe UI"/>
              </w:rPr>
            </w:pPr>
          </w:p>
          <w:p w14:paraId="47BF5CA4" w14:textId="37A15F1A" w:rsidR="00661EA2" w:rsidRPr="00F2548E" w:rsidRDefault="007B68C3">
            <w:pPr>
              <w:rPr>
                <w:rFonts w:ascii="Segoe UI" w:hAnsi="Segoe UI" w:cs="Segoe UI"/>
              </w:rPr>
            </w:pPr>
            <w:r>
              <w:rPr>
                <w:rFonts w:ascii="Segoe UI" w:hAnsi="Segoe UI" w:cs="Segoe UI"/>
              </w:rPr>
              <w:t>Continue to monitor and support as often due to medical needs/family reasons.</w:t>
            </w:r>
            <w:r w:rsidR="00615829">
              <w:rPr>
                <w:rFonts w:ascii="Segoe UI" w:hAnsi="Segoe UI" w:cs="Segoe UI"/>
              </w:rPr>
              <w:t xml:space="preserve">  Targeting specific pupils whose attendance needs may not to be due specifically to medical reasons.</w:t>
            </w:r>
          </w:p>
          <w:p w14:paraId="4428E566" w14:textId="04F13B4F" w:rsidR="00661EA2" w:rsidRDefault="00661EA2">
            <w:pPr>
              <w:rPr>
                <w:rFonts w:ascii="Segoe UI" w:hAnsi="Segoe UI" w:cs="Segoe UI"/>
              </w:rPr>
            </w:pPr>
          </w:p>
          <w:p w14:paraId="0DABBD52" w14:textId="55F5D6CC" w:rsidR="00CA163D" w:rsidRDefault="00CA163D">
            <w:pPr>
              <w:rPr>
                <w:rFonts w:ascii="Segoe UI" w:hAnsi="Segoe UI" w:cs="Segoe UI"/>
              </w:rPr>
            </w:pPr>
            <w:r>
              <w:rPr>
                <w:rFonts w:ascii="Segoe UI" w:hAnsi="Segoe UI" w:cs="Segoe UI"/>
              </w:rPr>
              <w:t xml:space="preserve">Need to </w:t>
            </w:r>
            <w:proofErr w:type="gramStart"/>
            <w:r>
              <w:rPr>
                <w:rFonts w:ascii="Segoe UI" w:hAnsi="Segoe UI" w:cs="Segoe UI"/>
              </w:rPr>
              <w:t>take into account</w:t>
            </w:r>
            <w:proofErr w:type="gramEnd"/>
            <w:r>
              <w:rPr>
                <w:rFonts w:ascii="Segoe UI" w:hAnsi="Segoe UI" w:cs="Segoe UI"/>
              </w:rPr>
              <w:t xml:space="preserve"> parent</w:t>
            </w:r>
            <w:r w:rsidR="001969D2">
              <w:rPr>
                <w:rFonts w:ascii="Segoe UI" w:hAnsi="Segoe UI" w:cs="Segoe UI"/>
              </w:rPr>
              <w:t>s understanding of English and support any other EAL needs, although ma</w:t>
            </w:r>
            <w:r w:rsidR="00615829">
              <w:rPr>
                <w:rFonts w:ascii="Segoe UI" w:hAnsi="Segoe UI" w:cs="Segoe UI"/>
              </w:rPr>
              <w:t>n</w:t>
            </w:r>
            <w:r w:rsidR="001969D2">
              <w:rPr>
                <w:rFonts w:ascii="Segoe UI" w:hAnsi="Segoe UI" w:cs="Segoe UI"/>
              </w:rPr>
              <w:t>y pupils non-verbal.</w:t>
            </w:r>
          </w:p>
          <w:p w14:paraId="414E795F" w14:textId="7A9311A4" w:rsidR="00F2548E" w:rsidRDefault="00F2548E">
            <w:pPr>
              <w:rPr>
                <w:rFonts w:ascii="Segoe UI" w:hAnsi="Segoe UI" w:cs="Segoe UI"/>
              </w:rPr>
            </w:pPr>
          </w:p>
          <w:p w14:paraId="7718C280" w14:textId="3B5E117F" w:rsidR="00F2548E" w:rsidRPr="00F2548E" w:rsidRDefault="00CC1B5D">
            <w:pPr>
              <w:rPr>
                <w:rFonts w:ascii="Segoe UI" w:hAnsi="Segoe UI" w:cs="Segoe UI"/>
              </w:rPr>
            </w:pPr>
            <w:r>
              <w:rPr>
                <w:rFonts w:ascii="Segoe UI" w:hAnsi="Segoe UI" w:cs="Segoe UI"/>
              </w:rPr>
              <w:t xml:space="preserve">Changes in curriculum could support this area, increased focus on self-regulation and emotional awareness.  Getting pupils ready to learn as a focus and the different curriculum pathways – </w:t>
            </w:r>
            <w:proofErr w:type="spellStart"/>
            <w:r>
              <w:rPr>
                <w:rFonts w:ascii="Segoe UI" w:hAnsi="Segoe UI" w:cs="Segoe UI"/>
              </w:rPr>
              <w:t>e.g</w:t>
            </w:r>
            <w:proofErr w:type="spellEnd"/>
            <w:r>
              <w:rPr>
                <w:rFonts w:ascii="Segoe UI" w:hAnsi="Segoe UI" w:cs="Segoe UI"/>
              </w:rPr>
              <w:t xml:space="preserve"> informal curriculum – low demand.  Greater focus on sensory needs and developing play.</w:t>
            </w:r>
          </w:p>
          <w:p w14:paraId="0B8B517B" w14:textId="1E30E2AB" w:rsidR="00661EA2" w:rsidRPr="00F2548E" w:rsidRDefault="00661EA2">
            <w:pPr>
              <w:rPr>
                <w:rFonts w:ascii="Segoe UI" w:hAnsi="Segoe UI" w:cs="Segoe UI"/>
              </w:rPr>
            </w:pPr>
          </w:p>
        </w:tc>
      </w:tr>
    </w:tbl>
    <w:p w14:paraId="1E77432C" w14:textId="77777777" w:rsidR="00EA22D8" w:rsidRDefault="00EA22D8" w:rsidP="00E1720B">
      <w:pPr>
        <w:rPr>
          <w:rFonts w:ascii="Segoe UI Light" w:hAnsi="Segoe UI Light" w:cs="Segoe UI Light"/>
        </w:rPr>
      </w:pPr>
    </w:p>
    <w:p w14:paraId="466B375D" w14:textId="77777777" w:rsidR="00EA22D8" w:rsidRDefault="00EA22D8" w:rsidP="00E1720B">
      <w:pPr>
        <w:rPr>
          <w:rFonts w:ascii="Segoe UI Light" w:hAnsi="Segoe UI Light" w:cs="Segoe UI Light"/>
        </w:rPr>
      </w:pPr>
    </w:p>
    <w:p w14:paraId="672BCF0E" w14:textId="77777777" w:rsidR="00EA22D8" w:rsidRDefault="00EA22D8" w:rsidP="00E1720B">
      <w:pPr>
        <w:rPr>
          <w:rFonts w:ascii="Segoe UI Light" w:hAnsi="Segoe UI Light" w:cs="Segoe UI Light"/>
        </w:rPr>
      </w:pPr>
    </w:p>
    <w:p w14:paraId="2A30601E" w14:textId="53CDBF2B" w:rsidR="00510AC6" w:rsidRDefault="00510AC6" w:rsidP="00CC1B5D">
      <w:pPr>
        <w:rPr>
          <w:rFonts w:ascii="Segoe UI Light" w:hAnsi="Segoe UI Light" w:cs="Segoe UI Light"/>
        </w:rPr>
      </w:pPr>
    </w:p>
    <w:p w14:paraId="014F2891" w14:textId="77777777" w:rsidR="005C1E9F" w:rsidRDefault="005C1E9F" w:rsidP="00E1720B">
      <w:pPr>
        <w:rPr>
          <w:rFonts w:ascii="Segoe UI Light" w:hAnsi="Segoe UI Light" w:cs="Segoe UI Light"/>
        </w:rPr>
      </w:pPr>
    </w:p>
    <w:p w14:paraId="27A6516A" w14:textId="77777777" w:rsidR="0037679E" w:rsidRDefault="0037679E" w:rsidP="00E1720B">
      <w:pPr>
        <w:rPr>
          <w:rFonts w:ascii="Segoe UI" w:hAnsi="Segoe UI" w:cs="Segoe UI"/>
          <w:b/>
          <w:bCs/>
        </w:rPr>
      </w:pPr>
    </w:p>
    <w:p w14:paraId="2C7A2D7C" w14:textId="370122C1" w:rsidR="0037679E" w:rsidRPr="002F5819" w:rsidRDefault="00E1720B" w:rsidP="00E1720B">
      <w:pPr>
        <w:rPr>
          <w:rFonts w:ascii="Segoe UI" w:hAnsi="Segoe UI" w:cs="Segoe UI"/>
          <w:b/>
          <w:bCs/>
          <w:i/>
          <w:iCs/>
        </w:rPr>
      </w:pPr>
      <w:r w:rsidRPr="0037679E">
        <w:rPr>
          <w:rFonts w:ascii="Segoe UI" w:hAnsi="Segoe UI" w:cs="Segoe UI"/>
          <w:b/>
          <w:bCs/>
        </w:rPr>
        <w:t>Attainment Gaps</w:t>
      </w:r>
      <w:r w:rsidR="00BE1552">
        <w:rPr>
          <w:rFonts w:ascii="Segoe UI" w:hAnsi="Segoe UI" w:cs="Segoe UI"/>
          <w:b/>
          <w:bCs/>
        </w:rPr>
        <w:t xml:space="preserve">: </w:t>
      </w:r>
      <w:r w:rsidR="0007677D" w:rsidRPr="002F5819">
        <w:rPr>
          <w:rFonts w:ascii="Segoe UI" w:hAnsi="Segoe UI" w:cs="Segoe UI"/>
          <w:b/>
          <w:bCs/>
          <w:i/>
          <w:iCs/>
        </w:rPr>
        <w:t xml:space="preserve">Analyse </w:t>
      </w:r>
      <w:r w:rsidR="002F5819" w:rsidRPr="002F5819">
        <w:rPr>
          <w:rFonts w:ascii="Segoe UI" w:hAnsi="Segoe UI" w:cs="Segoe UI"/>
          <w:b/>
          <w:bCs/>
          <w:i/>
          <w:iCs/>
        </w:rPr>
        <w:t>t</w:t>
      </w:r>
      <w:r w:rsidR="0007677D" w:rsidRPr="002F5819">
        <w:rPr>
          <w:rFonts w:ascii="Segoe UI" w:hAnsi="Segoe UI" w:cs="Segoe UI"/>
          <w:b/>
          <w:bCs/>
          <w:i/>
          <w:iCs/>
        </w:rPr>
        <w:t xml:space="preserve">he </w:t>
      </w:r>
      <w:proofErr w:type="gramStart"/>
      <w:r w:rsidR="0007677D" w:rsidRPr="002F5819">
        <w:rPr>
          <w:rFonts w:ascii="Segoe UI" w:hAnsi="Segoe UI" w:cs="Segoe UI"/>
          <w:b/>
          <w:bCs/>
          <w:i/>
          <w:iCs/>
        </w:rPr>
        <w:t>gaps</w:t>
      </w:r>
      <w:proofErr w:type="gramEnd"/>
      <w:r w:rsidR="0007677D" w:rsidRPr="002F5819">
        <w:rPr>
          <w:rFonts w:ascii="Segoe UI" w:hAnsi="Segoe UI" w:cs="Segoe UI"/>
          <w:b/>
          <w:bCs/>
          <w:i/>
          <w:iCs/>
        </w:rPr>
        <w:t xml:space="preserve"> </w:t>
      </w:r>
    </w:p>
    <w:p w14:paraId="0DD5E68F" w14:textId="77777777" w:rsidR="0037679E" w:rsidRPr="0037679E" w:rsidRDefault="0037679E" w:rsidP="00E1720B">
      <w:pPr>
        <w:rPr>
          <w:rFonts w:ascii="Segoe UI" w:hAnsi="Segoe UI" w:cs="Segoe UI"/>
          <w:b/>
          <w:bCs/>
        </w:rPr>
      </w:pPr>
    </w:p>
    <w:tbl>
      <w:tblPr>
        <w:tblStyle w:val="TableGrid"/>
        <w:tblW w:w="0" w:type="auto"/>
        <w:tblLook w:val="04A0" w:firstRow="1" w:lastRow="0" w:firstColumn="1" w:lastColumn="0" w:noHBand="0" w:noVBand="1"/>
      </w:tblPr>
      <w:tblGrid>
        <w:gridCol w:w="4815"/>
        <w:gridCol w:w="10064"/>
      </w:tblGrid>
      <w:tr w:rsidR="00E1720B" w:rsidRPr="00F2548E" w14:paraId="5878B93C" w14:textId="77777777" w:rsidTr="00813D69">
        <w:tc>
          <w:tcPr>
            <w:tcW w:w="4815" w:type="dxa"/>
          </w:tcPr>
          <w:p w14:paraId="751D69F4" w14:textId="77777777" w:rsidR="00E1720B" w:rsidRPr="00F2548E" w:rsidRDefault="00E1720B">
            <w:pPr>
              <w:rPr>
                <w:rFonts w:ascii="Segoe UI" w:hAnsi="Segoe UI" w:cs="Segoe UI"/>
              </w:rPr>
            </w:pPr>
            <w:r w:rsidRPr="00F2548E">
              <w:rPr>
                <w:rFonts w:ascii="Segoe UI" w:hAnsi="Segoe UI" w:cs="Segoe UI"/>
              </w:rPr>
              <w:t xml:space="preserve">Gap area </w:t>
            </w:r>
          </w:p>
        </w:tc>
        <w:tc>
          <w:tcPr>
            <w:tcW w:w="10064" w:type="dxa"/>
          </w:tcPr>
          <w:p w14:paraId="0476B134" w14:textId="77777777" w:rsidR="00E1720B" w:rsidRPr="00F2548E" w:rsidRDefault="00E1720B">
            <w:pPr>
              <w:rPr>
                <w:rFonts w:ascii="Segoe UI" w:hAnsi="Segoe UI" w:cs="Segoe UI"/>
              </w:rPr>
            </w:pPr>
            <w:r w:rsidRPr="00F2548E">
              <w:rPr>
                <w:rFonts w:ascii="Segoe UI" w:hAnsi="Segoe UI" w:cs="Segoe UI"/>
              </w:rPr>
              <w:t>Next steps</w:t>
            </w:r>
          </w:p>
        </w:tc>
      </w:tr>
      <w:tr w:rsidR="00E1720B" w:rsidRPr="00F2548E" w14:paraId="018F2D50" w14:textId="77777777" w:rsidTr="00813D69">
        <w:tc>
          <w:tcPr>
            <w:tcW w:w="4815" w:type="dxa"/>
          </w:tcPr>
          <w:p w14:paraId="2A67061E" w14:textId="6FF2B543" w:rsidR="00E1720B" w:rsidRDefault="00CC1B5D" w:rsidP="00E1720B">
            <w:pPr>
              <w:pStyle w:val="ListParagraph"/>
              <w:numPr>
                <w:ilvl w:val="0"/>
                <w:numId w:val="26"/>
              </w:numPr>
              <w:rPr>
                <w:rFonts w:ascii="Segoe UI" w:hAnsi="Segoe UI" w:cs="Segoe UI"/>
              </w:rPr>
            </w:pPr>
            <w:r>
              <w:rPr>
                <w:rFonts w:ascii="Segoe UI" w:hAnsi="Segoe UI" w:cs="Segoe UI"/>
              </w:rPr>
              <w:t>Attendance</w:t>
            </w:r>
          </w:p>
          <w:p w14:paraId="4D20ABFF" w14:textId="0AE3FE04" w:rsidR="002B7675" w:rsidRDefault="002B7675" w:rsidP="002B7675">
            <w:pPr>
              <w:rPr>
                <w:rFonts w:ascii="Segoe UI" w:hAnsi="Segoe UI" w:cs="Segoe UI"/>
              </w:rPr>
            </w:pPr>
          </w:p>
          <w:p w14:paraId="4523AFB0" w14:textId="77777777" w:rsidR="0003570B" w:rsidRDefault="0003570B" w:rsidP="002B7675">
            <w:pPr>
              <w:rPr>
                <w:rFonts w:ascii="Segoe UI" w:hAnsi="Segoe UI" w:cs="Segoe UI"/>
              </w:rPr>
            </w:pPr>
          </w:p>
          <w:p w14:paraId="7BFB2CC4" w14:textId="77777777" w:rsidR="0003570B" w:rsidRDefault="0003570B" w:rsidP="002B7675">
            <w:pPr>
              <w:rPr>
                <w:rFonts w:ascii="Segoe UI" w:hAnsi="Segoe UI" w:cs="Segoe UI"/>
              </w:rPr>
            </w:pPr>
          </w:p>
          <w:p w14:paraId="5D21AF90" w14:textId="77777777" w:rsidR="0003570B" w:rsidRDefault="0003570B" w:rsidP="002B7675">
            <w:pPr>
              <w:rPr>
                <w:rFonts w:ascii="Segoe UI" w:hAnsi="Segoe UI" w:cs="Segoe UI"/>
              </w:rPr>
            </w:pPr>
          </w:p>
          <w:p w14:paraId="6794933A" w14:textId="77777777" w:rsidR="002B7675" w:rsidRPr="002B7675" w:rsidRDefault="002B7675" w:rsidP="002B7675">
            <w:pPr>
              <w:rPr>
                <w:rFonts w:ascii="Segoe UI" w:hAnsi="Segoe UI" w:cs="Segoe UI"/>
              </w:rPr>
            </w:pPr>
          </w:p>
          <w:p w14:paraId="4D628623" w14:textId="14E588E9" w:rsidR="00E1720B" w:rsidRPr="00F2548E" w:rsidRDefault="002B7675" w:rsidP="00E1720B">
            <w:pPr>
              <w:pStyle w:val="ListParagraph"/>
              <w:numPr>
                <w:ilvl w:val="0"/>
                <w:numId w:val="26"/>
              </w:numPr>
              <w:rPr>
                <w:rFonts w:ascii="Segoe UI" w:hAnsi="Segoe UI" w:cs="Segoe UI"/>
              </w:rPr>
            </w:pPr>
            <w:r>
              <w:rPr>
                <w:rFonts w:ascii="Segoe UI" w:hAnsi="Segoe UI" w:cs="Segoe UI"/>
              </w:rPr>
              <w:t>Experiences</w:t>
            </w:r>
          </w:p>
          <w:p w14:paraId="57C0D35E" w14:textId="4F75D836" w:rsidR="00E1720B" w:rsidRDefault="00E1720B" w:rsidP="002B7675">
            <w:pPr>
              <w:rPr>
                <w:rFonts w:ascii="Segoe UI" w:hAnsi="Segoe UI" w:cs="Segoe UI"/>
              </w:rPr>
            </w:pPr>
          </w:p>
          <w:p w14:paraId="0D3C6F55" w14:textId="77777777" w:rsidR="0003570B" w:rsidRDefault="0003570B" w:rsidP="002B7675">
            <w:pPr>
              <w:rPr>
                <w:rFonts w:ascii="Segoe UI" w:hAnsi="Segoe UI" w:cs="Segoe UI"/>
              </w:rPr>
            </w:pPr>
          </w:p>
          <w:p w14:paraId="7C7FD277" w14:textId="77777777" w:rsidR="0003570B" w:rsidRPr="002B7675" w:rsidRDefault="0003570B" w:rsidP="002B7675">
            <w:pPr>
              <w:rPr>
                <w:rFonts w:ascii="Segoe UI" w:hAnsi="Segoe UI" w:cs="Segoe UI"/>
              </w:rPr>
            </w:pPr>
          </w:p>
          <w:p w14:paraId="2B3D4FFB" w14:textId="77777777" w:rsidR="0003570B" w:rsidRPr="0003570B" w:rsidRDefault="0003570B" w:rsidP="0003570B">
            <w:pPr>
              <w:rPr>
                <w:rFonts w:ascii="Segoe UI" w:hAnsi="Segoe UI" w:cs="Segoe UI"/>
              </w:rPr>
            </w:pPr>
          </w:p>
          <w:p w14:paraId="1B799125" w14:textId="73536DAE" w:rsidR="00E1720B" w:rsidRPr="00F2548E" w:rsidRDefault="002B7675" w:rsidP="00E1720B">
            <w:pPr>
              <w:pStyle w:val="ListParagraph"/>
              <w:numPr>
                <w:ilvl w:val="0"/>
                <w:numId w:val="26"/>
              </w:numPr>
              <w:rPr>
                <w:rFonts w:ascii="Segoe UI" w:hAnsi="Segoe UI" w:cs="Segoe UI"/>
              </w:rPr>
            </w:pPr>
            <w:r>
              <w:rPr>
                <w:rFonts w:ascii="Segoe UI" w:hAnsi="Segoe UI" w:cs="Segoe UI"/>
              </w:rPr>
              <w:t>Parental engagement (due to Geography of the school)</w:t>
            </w:r>
          </w:p>
        </w:tc>
        <w:tc>
          <w:tcPr>
            <w:tcW w:w="10064" w:type="dxa"/>
          </w:tcPr>
          <w:p w14:paraId="21C203AC" w14:textId="1F66262E" w:rsidR="00E1720B" w:rsidRPr="00F2548E" w:rsidRDefault="00CC1B5D">
            <w:pPr>
              <w:rPr>
                <w:rFonts w:ascii="Segoe UI" w:hAnsi="Segoe UI" w:cs="Segoe UI"/>
              </w:rPr>
            </w:pPr>
            <w:r>
              <w:rPr>
                <w:rFonts w:ascii="Segoe UI" w:hAnsi="Segoe UI" w:cs="Segoe UI"/>
              </w:rPr>
              <w:t>Continue to monitor, link in with other agencies</w:t>
            </w:r>
            <w:r w:rsidR="002B7675">
              <w:rPr>
                <w:rFonts w:ascii="Segoe UI" w:hAnsi="Segoe UI" w:cs="Segoe UI"/>
              </w:rPr>
              <w:t>, continue to support families.  Multi agency approach</w:t>
            </w:r>
            <w:r w:rsidR="0003570B">
              <w:rPr>
                <w:rFonts w:ascii="Segoe UI" w:hAnsi="Segoe UI" w:cs="Segoe UI"/>
              </w:rPr>
              <w:t xml:space="preserve">. Target specific pupils whose low attendance may not be related to medical issues, work on use of </w:t>
            </w:r>
            <w:proofErr w:type="spellStart"/>
            <w:r w:rsidR="0003570B">
              <w:rPr>
                <w:rFonts w:ascii="Segoe UI" w:hAnsi="Segoe UI" w:cs="Segoe UI"/>
              </w:rPr>
              <w:t>Seemis</w:t>
            </w:r>
            <w:proofErr w:type="spellEnd"/>
            <w:r w:rsidR="0003570B">
              <w:rPr>
                <w:rFonts w:ascii="Segoe UI" w:hAnsi="Segoe UI" w:cs="Segoe UI"/>
              </w:rPr>
              <w:t xml:space="preserve"> codes with office to make sure have the correct picture.  Continue to support pupils whose low attendance is due to medical reasons with keeping in touch with school </w:t>
            </w:r>
            <w:proofErr w:type="gramStart"/>
            <w:r w:rsidR="0003570B">
              <w:rPr>
                <w:rFonts w:ascii="Segoe UI" w:hAnsi="Segoe UI" w:cs="Segoe UI"/>
              </w:rPr>
              <w:t>through the use of</w:t>
            </w:r>
            <w:proofErr w:type="gramEnd"/>
            <w:r w:rsidR="0003570B">
              <w:rPr>
                <w:rFonts w:ascii="Segoe UI" w:hAnsi="Segoe UI" w:cs="Segoe UI"/>
              </w:rPr>
              <w:t xml:space="preserve"> the CLW.</w:t>
            </w:r>
          </w:p>
          <w:p w14:paraId="2B139F0C" w14:textId="77777777" w:rsidR="00E1720B" w:rsidRPr="00F2548E" w:rsidRDefault="00E1720B">
            <w:pPr>
              <w:rPr>
                <w:rFonts w:ascii="Segoe UI" w:hAnsi="Segoe UI" w:cs="Segoe UI"/>
              </w:rPr>
            </w:pPr>
          </w:p>
          <w:p w14:paraId="0B76BF78" w14:textId="5492043F" w:rsidR="00E1720B" w:rsidRPr="00F2548E" w:rsidRDefault="002B7675">
            <w:pPr>
              <w:rPr>
                <w:rFonts w:ascii="Segoe UI" w:hAnsi="Segoe UI" w:cs="Segoe UI"/>
              </w:rPr>
            </w:pPr>
            <w:r>
              <w:rPr>
                <w:rFonts w:ascii="Segoe UI" w:hAnsi="Segoe UI" w:cs="Segoe UI"/>
              </w:rPr>
              <w:t>Continue to monitor the cost of the school day to make sure all pupils have access to as many wider achievement opportunities and ensure cost is not a barrier</w:t>
            </w:r>
            <w:r w:rsidR="0003570B">
              <w:rPr>
                <w:rFonts w:ascii="Segoe UI" w:hAnsi="Segoe UI" w:cs="Segoe UI"/>
              </w:rPr>
              <w:t>, continue to fundraise.</w:t>
            </w:r>
          </w:p>
          <w:p w14:paraId="1A74DA07" w14:textId="77777777" w:rsidR="0003570B" w:rsidRDefault="0003570B">
            <w:pPr>
              <w:rPr>
                <w:rFonts w:ascii="Segoe UI" w:hAnsi="Segoe UI" w:cs="Segoe UI"/>
              </w:rPr>
            </w:pPr>
          </w:p>
          <w:p w14:paraId="6B6C3C85" w14:textId="39CB8E88" w:rsidR="00F2548E" w:rsidRDefault="002B7675">
            <w:pPr>
              <w:rPr>
                <w:rFonts w:ascii="Segoe UI" w:hAnsi="Segoe UI" w:cs="Segoe UI"/>
              </w:rPr>
            </w:pPr>
            <w:r>
              <w:rPr>
                <w:rFonts w:ascii="Segoe UI" w:hAnsi="Segoe UI" w:cs="Segoe UI"/>
              </w:rPr>
              <w:t>Continue to support, through PEF, family learning, family network building and other family engagement activities – family wellbeing support pupils wellbeing which impacts on attendance and attainment.</w:t>
            </w:r>
            <w:r w:rsidR="0003570B">
              <w:rPr>
                <w:rFonts w:ascii="Segoe UI" w:hAnsi="Segoe UI" w:cs="Segoe UI"/>
              </w:rPr>
              <w:t xml:space="preserve">  Monitor the use of Learning Journals as a replacement to </w:t>
            </w:r>
            <w:proofErr w:type="gramStart"/>
            <w:r w:rsidR="0003570B">
              <w:rPr>
                <w:rFonts w:ascii="Segoe UI" w:hAnsi="Segoe UI" w:cs="Segoe UI"/>
              </w:rPr>
              <w:t>Seesaw</w:t>
            </w:r>
            <w:proofErr w:type="gramEnd"/>
          </w:p>
          <w:p w14:paraId="327ECAE8" w14:textId="77777777" w:rsidR="00E1720B" w:rsidRPr="00F2548E" w:rsidRDefault="00E1720B">
            <w:pPr>
              <w:rPr>
                <w:rFonts w:ascii="Segoe UI" w:hAnsi="Segoe UI" w:cs="Segoe UI"/>
              </w:rPr>
            </w:pPr>
          </w:p>
          <w:p w14:paraId="453AF328" w14:textId="77777777" w:rsidR="00E1720B" w:rsidRPr="00F2548E" w:rsidRDefault="00E1720B">
            <w:pPr>
              <w:rPr>
                <w:rFonts w:ascii="Segoe UI" w:hAnsi="Segoe UI" w:cs="Segoe UI"/>
              </w:rPr>
            </w:pPr>
          </w:p>
        </w:tc>
      </w:tr>
    </w:tbl>
    <w:p w14:paraId="6CC9F920" w14:textId="77777777" w:rsidR="00E1720B" w:rsidRPr="00F2548E" w:rsidRDefault="00E1720B" w:rsidP="00E1720B">
      <w:pPr>
        <w:rPr>
          <w:rFonts w:ascii="Segoe UI" w:hAnsi="Segoe UI" w:cs="Segoe UI"/>
        </w:rPr>
      </w:pPr>
    </w:p>
    <w:p w14:paraId="2688A7AE" w14:textId="77777777" w:rsidR="002A3D41" w:rsidRPr="00F2548E" w:rsidRDefault="002A3D41" w:rsidP="00E1720B">
      <w:pPr>
        <w:rPr>
          <w:rFonts w:ascii="Segoe UI" w:hAnsi="Segoe UI" w:cs="Segoe UI"/>
        </w:rPr>
      </w:pPr>
    </w:p>
    <w:p w14:paraId="1B674121" w14:textId="519C71ED" w:rsidR="00E1720B" w:rsidRDefault="00E1720B" w:rsidP="00E1720B">
      <w:pPr>
        <w:rPr>
          <w:rFonts w:ascii="Segoe UI" w:hAnsi="Segoe UI" w:cs="Segoe UI"/>
          <w:b/>
          <w:bCs/>
        </w:rPr>
      </w:pPr>
      <w:r w:rsidRPr="0037679E">
        <w:rPr>
          <w:rFonts w:ascii="Segoe UI" w:hAnsi="Segoe UI" w:cs="Segoe UI"/>
          <w:b/>
          <w:bCs/>
        </w:rPr>
        <w:t xml:space="preserve">Areas for </w:t>
      </w:r>
      <w:r w:rsidR="0037679E">
        <w:rPr>
          <w:rFonts w:ascii="Segoe UI" w:hAnsi="Segoe UI" w:cs="Segoe UI"/>
          <w:b/>
          <w:bCs/>
        </w:rPr>
        <w:t>C</w:t>
      </w:r>
      <w:r w:rsidRPr="0037679E">
        <w:rPr>
          <w:rFonts w:ascii="Segoe UI" w:hAnsi="Segoe UI" w:cs="Segoe UI"/>
          <w:b/>
          <w:bCs/>
        </w:rPr>
        <w:t xml:space="preserve">ollaborative </w:t>
      </w:r>
      <w:r w:rsidR="0037679E">
        <w:rPr>
          <w:rFonts w:ascii="Segoe UI" w:hAnsi="Segoe UI" w:cs="Segoe UI"/>
          <w:b/>
          <w:bCs/>
        </w:rPr>
        <w:t>A</w:t>
      </w:r>
      <w:r w:rsidRPr="0037679E">
        <w:rPr>
          <w:rFonts w:ascii="Segoe UI" w:hAnsi="Segoe UI" w:cs="Segoe UI"/>
          <w:b/>
          <w:bCs/>
        </w:rPr>
        <w:t>ction</w:t>
      </w:r>
    </w:p>
    <w:p w14:paraId="67F5281B" w14:textId="77777777" w:rsidR="0037679E" w:rsidRPr="0037679E" w:rsidRDefault="0037679E" w:rsidP="00E1720B">
      <w:pPr>
        <w:rPr>
          <w:rFonts w:ascii="Segoe UI" w:hAnsi="Segoe UI" w:cs="Segoe UI"/>
          <w:b/>
          <w:bCs/>
        </w:rPr>
      </w:pPr>
    </w:p>
    <w:tbl>
      <w:tblPr>
        <w:tblStyle w:val="TableGrid"/>
        <w:tblW w:w="0" w:type="auto"/>
        <w:tblLook w:val="04A0" w:firstRow="1" w:lastRow="0" w:firstColumn="1" w:lastColumn="0" w:noHBand="0" w:noVBand="1"/>
      </w:tblPr>
      <w:tblGrid>
        <w:gridCol w:w="4815"/>
        <w:gridCol w:w="10064"/>
      </w:tblGrid>
      <w:tr w:rsidR="00E1720B" w:rsidRPr="00F2548E" w14:paraId="3A667D9B" w14:textId="77777777" w:rsidTr="00813D69">
        <w:tc>
          <w:tcPr>
            <w:tcW w:w="4815" w:type="dxa"/>
          </w:tcPr>
          <w:p w14:paraId="633A61C8" w14:textId="77777777" w:rsidR="00E1720B" w:rsidRPr="00F2548E" w:rsidRDefault="00E1720B">
            <w:pPr>
              <w:rPr>
                <w:rFonts w:ascii="Segoe UI" w:hAnsi="Segoe UI" w:cs="Segoe UI"/>
              </w:rPr>
            </w:pPr>
            <w:r w:rsidRPr="00F2548E">
              <w:rPr>
                <w:rFonts w:ascii="Segoe UI" w:hAnsi="Segoe UI" w:cs="Segoe UI"/>
              </w:rPr>
              <w:t xml:space="preserve">Gap area </w:t>
            </w:r>
          </w:p>
        </w:tc>
        <w:tc>
          <w:tcPr>
            <w:tcW w:w="10064" w:type="dxa"/>
          </w:tcPr>
          <w:p w14:paraId="51C62AD8" w14:textId="77777777" w:rsidR="00E1720B" w:rsidRPr="00F2548E" w:rsidRDefault="00E1720B">
            <w:pPr>
              <w:rPr>
                <w:rFonts w:ascii="Segoe UI" w:hAnsi="Segoe UI" w:cs="Segoe UI"/>
              </w:rPr>
            </w:pPr>
            <w:r w:rsidRPr="00F2548E">
              <w:rPr>
                <w:rFonts w:ascii="Segoe UI" w:hAnsi="Segoe UI" w:cs="Segoe UI"/>
              </w:rPr>
              <w:t>Next steps</w:t>
            </w:r>
          </w:p>
        </w:tc>
      </w:tr>
      <w:tr w:rsidR="00E1720B" w:rsidRPr="00F2548E" w14:paraId="40308745" w14:textId="77777777" w:rsidTr="00813D69">
        <w:tc>
          <w:tcPr>
            <w:tcW w:w="4815" w:type="dxa"/>
          </w:tcPr>
          <w:p w14:paraId="08ED74AF" w14:textId="04BDA273" w:rsidR="00E1720B" w:rsidRDefault="002B7675" w:rsidP="00E1720B">
            <w:pPr>
              <w:pStyle w:val="ListParagraph"/>
              <w:numPr>
                <w:ilvl w:val="0"/>
                <w:numId w:val="26"/>
              </w:numPr>
              <w:rPr>
                <w:rFonts w:ascii="Segoe UI" w:hAnsi="Segoe UI" w:cs="Segoe UI"/>
              </w:rPr>
            </w:pPr>
            <w:r>
              <w:rPr>
                <w:rFonts w:ascii="Segoe UI" w:hAnsi="Segoe UI" w:cs="Segoe UI"/>
              </w:rPr>
              <w:t>Attendance</w:t>
            </w:r>
          </w:p>
          <w:p w14:paraId="7A0DC3EE" w14:textId="77777777" w:rsidR="002B7675" w:rsidRPr="002B7675" w:rsidRDefault="002B7675" w:rsidP="002B7675">
            <w:pPr>
              <w:rPr>
                <w:rFonts w:ascii="Segoe UI" w:hAnsi="Segoe UI" w:cs="Segoe UI"/>
              </w:rPr>
            </w:pPr>
          </w:p>
          <w:p w14:paraId="18A21B18" w14:textId="465EDAD3" w:rsidR="00E1720B" w:rsidRPr="00F2548E" w:rsidRDefault="002B7675" w:rsidP="00E1720B">
            <w:pPr>
              <w:pStyle w:val="ListParagraph"/>
              <w:numPr>
                <w:ilvl w:val="0"/>
                <w:numId w:val="26"/>
              </w:numPr>
              <w:rPr>
                <w:rFonts w:ascii="Segoe UI" w:hAnsi="Segoe UI" w:cs="Segoe UI"/>
              </w:rPr>
            </w:pPr>
            <w:r>
              <w:rPr>
                <w:rFonts w:ascii="Segoe UI" w:hAnsi="Segoe UI" w:cs="Segoe UI"/>
              </w:rPr>
              <w:t>Experiences</w:t>
            </w:r>
          </w:p>
          <w:p w14:paraId="529914F8" w14:textId="42573008" w:rsidR="002B7675" w:rsidRDefault="002B7675" w:rsidP="002B7675">
            <w:pPr>
              <w:rPr>
                <w:rFonts w:ascii="Segoe UI" w:hAnsi="Segoe UI" w:cs="Segoe UI"/>
              </w:rPr>
            </w:pPr>
          </w:p>
          <w:p w14:paraId="25DA6EBC" w14:textId="77777777" w:rsidR="002B7675" w:rsidRPr="002B7675" w:rsidRDefault="002B7675" w:rsidP="002B7675">
            <w:pPr>
              <w:rPr>
                <w:rFonts w:ascii="Segoe UI" w:hAnsi="Segoe UI" w:cs="Segoe UI"/>
              </w:rPr>
            </w:pPr>
          </w:p>
          <w:p w14:paraId="0638F66F" w14:textId="516A7955" w:rsidR="00E1720B" w:rsidRPr="00F2548E" w:rsidRDefault="002B7675" w:rsidP="00E1720B">
            <w:pPr>
              <w:pStyle w:val="ListParagraph"/>
              <w:numPr>
                <w:ilvl w:val="0"/>
                <w:numId w:val="26"/>
              </w:numPr>
              <w:rPr>
                <w:rFonts w:ascii="Segoe UI" w:hAnsi="Segoe UI" w:cs="Segoe UI"/>
              </w:rPr>
            </w:pPr>
            <w:r>
              <w:rPr>
                <w:rFonts w:ascii="Segoe UI" w:hAnsi="Segoe UI" w:cs="Segoe UI"/>
              </w:rPr>
              <w:t>Parental engag</w:t>
            </w:r>
            <w:r w:rsidR="000161EF">
              <w:rPr>
                <w:rFonts w:ascii="Segoe UI" w:hAnsi="Segoe UI" w:cs="Segoe UI"/>
              </w:rPr>
              <w:t>e</w:t>
            </w:r>
            <w:r>
              <w:rPr>
                <w:rFonts w:ascii="Segoe UI" w:hAnsi="Segoe UI" w:cs="Segoe UI"/>
              </w:rPr>
              <w:t>ment</w:t>
            </w:r>
          </w:p>
        </w:tc>
        <w:tc>
          <w:tcPr>
            <w:tcW w:w="10064" w:type="dxa"/>
          </w:tcPr>
          <w:p w14:paraId="5252B406" w14:textId="0CD28ED1" w:rsidR="00E1720B" w:rsidRPr="00F2548E" w:rsidRDefault="002B7675">
            <w:pPr>
              <w:rPr>
                <w:rFonts w:ascii="Segoe UI" w:hAnsi="Segoe UI" w:cs="Segoe UI"/>
              </w:rPr>
            </w:pPr>
            <w:r>
              <w:rPr>
                <w:rFonts w:ascii="Segoe UI" w:hAnsi="Segoe UI" w:cs="Segoe UI"/>
              </w:rPr>
              <w:t>Through various multi agency platforms continue to monitor and support our families.</w:t>
            </w:r>
          </w:p>
          <w:p w14:paraId="49D130C2" w14:textId="77777777" w:rsidR="00E1720B" w:rsidRPr="00F2548E" w:rsidRDefault="00E1720B">
            <w:pPr>
              <w:rPr>
                <w:rFonts w:ascii="Segoe UI" w:hAnsi="Segoe UI" w:cs="Segoe UI"/>
              </w:rPr>
            </w:pPr>
          </w:p>
          <w:p w14:paraId="79484F80" w14:textId="3815EA9D" w:rsidR="00E1720B" w:rsidRDefault="002B7675">
            <w:pPr>
              <w:rPr>
                <w:rFonts w:ascii="Segoe UI" w:hAnsi="Segoe UI" w:cs="Segoe UI"/>
              </w:rPr>
            </w:pPr>
            <w:r>
              <w:rPr>
                <w:rFonts w:ascii="Segoe UI" w:hAnsi="Segoe UI" w:cs="Segoe UI"/>
              </w:rPr>
              <w:t>Continue to develop network for DYW but also community learning activities and group for Senior Phase and transitions.  Link in with CLW</w:t>
            </w:r>
          </w:p>
          <w:p w14:paraId="3BD6614D" w14:textId="2A5F9FC4" w:rsidR="002B7675" w:rsidRDefault="002B7675">
            <w:pPr>
              <w:rPr>
                <w:rFonts w:ascii="Segoe UI" w:hAnsi="Segoe UI" w:cs="Segoe UI"/>
              </w:rPr>
            </w:pPr>
          </w:p>
          <w:p w14:paraId="3180DF0C" w14:textId="63BFDBAC" w:rsidR="002B7675" w:rsidRPr="00F2548E" w:rsidRDefault="000161EF">
            <w:pPr>
              <w:rPr>
                <w:rFonts w:ascii="Segoe UI" w:hAnsi="Segoe UI" w:cs="Segoe UI"/>
              </w:rPr>
            </w:pPr>
            <w:r>
              <w:rPr>
                <w:rFonts w:ascii="Segoe UI" w:hAnsi="Segoe UI" w:cs="Segoe UI"/>
              </w:rPr>
              <w:t xml:space="preserve">Working with AHPs and a range of other agencies to support families – CLW and PEF funded </w:t>
            </w:r>
            <w:proofErr w:type="gramStart"/>
            <w:r>
              <w:rPr>
                <w:rFonts w:ascii="Segoe UI" w:hAnsi="Segoe UI" w:cs="Segoe UI"/>
              </w:rPr>
              <w:t>posts</w:t>
            </w:r>
            <w:proofErr w:type="gramEnd"/>
          </w:p>
          <w:p w14:paraId="6B829E61" w14:textId="77777777" w:rsidR="00E1720B" w:rsidRPr="00F2548E" w:rsidRDefault="00E1720B">
            <w:pPr>
              <w:rPr>
                <w:rFonts w:ascii="Segoe UI" w:hAnsi="Segoe UI" w:cs="Segoe UI"/>
              </w:rPr>
            </w:pPr>
          </w:p>
          <w:p w14:paraId="0D02D19F" w14:textId="77777777" w:rsidR="00E1720B" w:rsidRPr="00F2548E" w:rsidRDefault="00E1720B">
            <w:pPr>
              <w:rPr>
                <w:rFonts w:ascii="Segoe UI" w:hAnsi="Segoe UI" w:cs="Segoe UI"/>
              </w:rPr>
            </w:pPr>
          </w:p>
        </w:tc>
      </w:tr>
    </w:tbl>
    <w:p w14:paraId="70EF6CCD" w14:textId="481E75F9" w:rsidR="00E1720B" w:rsidRPr="00F2548E" w:rsidRDefault="00E1720B">
      <w:pPr>
        <w:spacing w:after="200" w:line="276" w:lineRule="auto"/>
        <w:rPr>
          <w:rFonts w:ascii="Segoe UI" w:hAnsi="Segoe UI" w:cs="Segoe UI"/>
        </w:rPr>
      </w:pPr>
    </w:p>
    <w:tbl>
      <w:tblPr>
        <w:tblpPr w:leftFromText="180" w:rightFromText="180" w:vertAnchor="page" w:horzAnchor="margin" w:tblpXSpec="center" w:tblpY="1096"/>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4111"/>
        <w:gridCol w:w="3544"/>
        <w:gridCol w:w="3969"/>
        <w:gridCol w:w="1843"/>
      </w:tblGrid>
      <w:tr w:rsidR="000F5BF0" w:rsidRPr="00F2548E" w14:paraId="38A38FAB" w14:textId="77777777" w:rsidTr="56571055">
        <w:trPr>
          <w:trHeight w:val="435"/>
        </w:trPr>
        <w:tc>
          <w:tcPr>
            <w:tcW w:w="2263" w:type="dxa"/>
            <w:tcBorders>
              <w:bottom w:val="single" w:sz="4" w:space="0" w:color="auto"/>
            </w:tcBorders>
            <w:shd w:val="clear" w:color="auto" w:fill="FFC000"/>
          </w:tcPr>
          <w:p w14:paraId="56963D30" w14:textId="77777777" w:rsidR="00F93A08" w:rsidRPr="00F2548E" w:rsidRDefault="00F93A08" w:rsidP="00F93A08">
            <w:pPr>
              <w:rPr>
                <w:rFonts w:ascii="Segoe UI" w:hAnsi="Segoe UI" w:cs="Segoe UI"/>
                <w:b/>
                <w:color w:val="FFFFFF" w:themeColor="background1"/>
                <w:sz w:val="28"/>
                <w:szCs w:val="28"/>
              </w:rPr>
            </w:pPr>
            <w:r w:rsidRPr="00F2548E">
              <w:rPr>
                <w:rFonts w:ascii="Segoe UI" w:hAnsi="Segoe UI" w:cs="Segoe UI"/>
                <w:b/>
                <w:color w:val="FFFFFF" w:themeColor="background1"/>
                <w:sz w:val="28"/>
                <w:szCs w:val="28"/>
              </w:rPr>
              <w:t xml:space="preserve">1.3  </w:t>
            </w:r>
          </w:p>
          <w:p w14:paraId="5CB6412A" w14:textId="77777777" w:rsidR="00F93A08" w:rsidRPr="00F2548E" w:rsidRDefault="00F93A08" w:rsidP="00F93A08">
            <w:pPr>
              <w:rPr>
                <w:rFonts w:ascii="Segoe UI" w:hAnsi="Segoe UI" w:cs="Segoe UI"/>
                <w:b/>
                <w:color w:val="FFFFFF" w:themeColor="background1"/>
                <w:sz w:val="28"/>
                <w:szCs w:val="28"/>
              </w:rPr>
            </w:pPr>
            <w:r w:rsidRPr="00F2548E">
              <w:rPr>
                <w:rFonts w:ascii="Segoe UI" w:hAnsi="Segoe UI" w:cs="Segoe UI"/>
                <w:b/>
                <w:color w:val="FFFFFF" w:themeColor="background1"/>
                <w:sz w:val="28"/>
                <w:szCs w:val="28"/>
              </w:rPr>
              <w:t xml:space="preserve">LEADERSHIP </w:t>
            </w:r>
          </w:p>
          <w:p w14:paraId="56EEC338" w14:textId="77777777" w:rsidR="00F93A08" w:rsidRPr="00F2548E" w:rsidRDefault="00F93A08" w:rsidP="00F93A08">
            <w:pPr>
              <w:rPr>
                <w:rFonts w:ascii="Segoe UI" w:hAnsi="Segoe UI" w:cs="Segoe UI"/>
                <w:b/>
                <w:color w:val="FFFFFF" w:themeColor="background1"/>
                <w:sz w:val="28"/>
                <w:szCs w:val="28"/>
              </w:rPr>
            </w:pPr>
            <w:r w:rsidRPr="00F2548E">
              <w:rPr>
                <w:rFonts w:ascii="Segoe UI" w:hAnsi="Segoe UI" w:cs="Segoe UI"/>
                <w:b/>
                <w:color w:val="FFFFFF" w:themeColor="background1"/>
                <w:sz w:val="28"/>
                <w:szCs w:val="28"/>
              </w:rPr>
              <w:t xml:space="preserve">OF </w:t>
            </w:r>
          </w:p>
          <w:p w14:paraId="20C428D1" w14:textId="77777777" w:rsidR="00F93A08" w:rsidRPr="00F2548E" w:rsidRDefault="00F93A08" w:rsidP="00F93A08">
            <w:pPr>
              <w:rPr>
                <w:rFonts w:ascii="Segoe UI" w:hAnsi="Segoe UI" w:cs="Segoe UI"/>
                <w:b/>
              </w:rPr>
            </w:pPr>
            <w:r w:rsidRPr="00F2548E">
              <w:rPr>
                <w:rFonts w:ascii="Segoe UI" w:hAnsi="Segoe UI" w:cs="Segoe UI"/>
                <w:b/>
                <w:color w:val="FFFFFF" w:themeColor="background1"/>
                <w:sz w:val="28"/>
                <w:szCs w:val="28"/>
              </w:rPr>
              <w:t>CHANGE</w:t>
            </w:r>
          </w:p>
        </w:tc>
        <w:tc>
          <w:tcPr>
            <w:tcW w:w="4111" w:type="dxa"/>
            <w:tcBorders>
              <w:bottom w:val="single" w:sz="4" w:space="0" w:color="auto"/>
            </w:tcBorders>
            <w:shd w:val="clear" w:color="auto" w:fill="FCDD5A"/>
          </w:tcPr>
          <w:p w14:paraId="205E9BDD" w14:textId="77777777" w:rsidR="00F93A08" w:rsidRPr="00F2548E" w:rsidRDefault="00F93A08" w:rsidP="00F93A08">
            <w:pPr>
              <w:rPr>
                <w:rFonts w:ascii="Segoe UI" w:hAnsi="Segoe UI" w:cs="Segoe UI"/>
                <w:b/>
              </w:rPr>
            </w:pPr>
            <w:r w:rsidRPr="00F2548E">
              <w:rPr>
                <w:rFonts w:ascii="Segoe UI" w:hAnsi="Segoe UI" w:cs="Segoe UI"/>
                <w:b/>
              </w:rPr>
              <w:t>How well are you doing?</w:t>
            </w:r>
          </w:p>
          <w:p w14:paraId="688E4121" w14:textId="77777777" w:rsidR="00F93A08" w:rsidRPr="00F2548E" w:rsidRDefault="00F93A08" w:rsidP="00F93A08">
            <w:pPr>
              <w:rPr>
                <w:rFonts w:ascii="Segoe UI" w:hAnsi="Segoe UI" w:cs="Segoe UI"/>
                <w:b/>
              </w:rPr>
            </w:pPr>
            <w:r w:rsidRPr="00F2548E">
              <w:rPr>
                <w:rFonts w:ascii="Segoe UI" w:hAnsi="Segoe UI" w:cs="Segoe UI"/>
                <w:b/>
              </w:rPr>
              <w:br/>
              <w:t>What’s working well for your learners?</w:t>
            </w:r>
          </w:p>
        </w:tc>
        <w:tc>
          <w:tcPr>
            <w:tcW w:w="3544" w:type="dxa"/>
            <w:tcBorders>
              <w:bottom w:val="single" w:sz="4" w:space="0" w:color="auto"/>
            </w:tcBorders>
            <w:shd w:val="clear" w:color="auto" w:fill="FCDD5A"/>
          </w:tcPr>
          <w:p w14:paraId="346572A5" w14:textId="77777777" w:rsidR="00F93A08" w:rsidRPr="00F2548E" w:rsidRDefault="00F93A08" w:rsidP="00F93A08">
            <w:pPr>
              <w:rPr>
                <w:rFonts w:ascii="Segoe UI" w:hAnsi="Segoe UI" w:cs="Segoe UI"/>
                <w:b/>
              </w:rPr>
            </w:pPr>
            <w:r w:rsidRPr="00F2548E">
              <w:rPr>
                <w:rFonts w:ascii="Segoe UI" w:hAnsi="Segoe UI" w:cs="Segoe UI"/>
                <w:b/>
              </w:rPr>
              <w:t>How do you know?</w:t>
            </w:r>
          </w:p>
          <w:p w14:paraId="32EBEDBF" w14:textId="77777777" w:rsidR="00F93A08" w:rsidRPr="00F2548E" w:rsidRDefault="00F93A08" w:rsidP="00F93A08">
            <w:pPr>
              <w:rPr>
                <w:rFonts w:ascii="Segoe UI" w:hAnsi="Segoe UI" w:cs="Segoe UI"/>
                <w:b/>
              </w:rPr>
            </w:pPr>
          </w:p>
          <w:p w14:paraId="200C8F02" w14:textId="77777777" w:rsidR="00F93A08" w:rsidRPr="00F2548E" w:rsidRDefault="00F93A08" w:rsidP="00F93A08">
            <w:pPr>
              <w:rPr>
                <w:rFonts w:ascii="Segoe UI" w:hAnsi="Segoe UI" w:cs="Segoe UI"/>
                <w:b/>
              </w:rPr>
            </w:pPr>
            <w:r w:rsidRPr="00F2548E">
              <w:rPr>
                <w:rFonts w:ascii="Segoe UI" w:hAnsi="Segoe UI" w:cs="Segoe UI"/>
                <w:b/>
              </w:rPr>
              <w:t>What evidence do you have of positive impact on learners?</w:t>
            </w:r>
          </w:p>
          <w:p w14:paraId="1CD6F24E" w14:textId="77777777" w:rsidR="00F93A08" w:rsidRPr="00F2548E" w:rsidRDefault="00F93A08" w:rsidP="00F93A08">
            <w:pPr>
              <w:rPr>
                <w:rFonts w:ascii="Segoe UI" w:hAnsi="Segoe UI" w:cs="Segoe UI"/>
                <w:b/>
              </w:rPr>
            </w:pPr>
          </w:p>
        </w:tc>
        <w:tc>
          <w:tcPr>
            <w:tcW w:w="3969" w:type="dxa"/>
            <w:tcBorders>
              <w:bottom w:val="single" w:sz="4" w:space="0" w:color="auto"/>
            </w:tcBorders>
            <w:shd w:val="clear" w:color="auto" w:fill="FCDD5A"/>
          </w:tcPr>
          <w:p w14:paraId="7D1A651C" w14:textId="77777777" w:rsidR="00F93A08" w:rsidRPr="00F2548E" w:rsidRDefault="00F93A08" w:rsidP="00F93A08">
            <w:pPr>
              <w:rPr>
                <w:rFonts w:ascii="Segoe UI" w:hAnsi="Segoe UI" w:cs="Segoe UI"/>
                <w:b/>
              </w:rPr>
            </w:pPr>
            <w:r w:rsidRPr="00F2548E">
              <w:rPr>
                <w:rFonts w:ascii="Segoe UI" w:hAnsi="Segoe UI" w:cs="Segoe UI"/>
                <w:b/>
              </w:rPr>
              <w:t>What are you going to do now?</w:t>
            </w:r>
          </w:p>
          <w:p w14:paraId="78A5EE03" w14:textId="77777777" w:rsidR="00F93A08" w:rsidRPr="00F2548E" w:rsidRDefault="00F93A08" w:rsidP="00F93A08">
            <w:pPr>
              <w:rPr>
                <w:rFonts w:ascii="Segoe UI" w:hAnsi="Segoe UI" w:cs="Segoe UI"/>
                <w:b/>
              </w:rPr>
            </w:pPr>
            <w:r w:rsidRPr="00F2548E">
              <w:rPr>
                <w:rFonts w:ascii="Segoe UI" w:hAnsi="Segoe UI" w:cs="Segoe UI"/>
                <w:b/>
              </w:rPr>
              <w:br/>
              <w:t>What are your improvement priorities in this area?</w:t>
            </w:r>
          </w:p>
        </w:tc>
        <w:tc>
          <w:tcPr>
            <w:tcW w:w="1843" w:type="dxa"/>
            <w:tcBorders>
              <w:bottom w:val="single" w:sz="4" w:space="0" w:color="auto"/>
            </w:tcBorders>
            <w:shd w:val="clear" w:color="auto" w:fill="FCDD5A"/>
          </w:tcPr>
          <w:p w14:paraId="10A8D943" w14:textId="77777777" w:rsidR="00F93A08" w:rsidRPr="00F2548E" w:rsidRDefault="00F93A08" w:rsidP="00F93A08">
            <w:pPr>
              <w:rPr>
                <w:rFonts w:ascii="Segoe UI" w:hAnsi="Segoe UI" w:cs="Segoe UI"/>
                <w:b/>
              </w:rPr>
            </w:pPr>
            <w:r w:rsidRPr="00F2548E">
              <w:rPr>
                <w:rFonts w:ascii="Segoe UI" w:hAnsi="Segoe UI" w:cs="Segoe UI"/>
                <w:b/>
              </w:rPr>
              <w:t>How would you evaluate this QI using the HGIOS 4/HGIOS ELC 6-point scale?</w:t>
            </w:r>
          </w:p>
        </w:tc>
      </w:tr>
      <w:tr w:rsidR="000F5BF0" w:rsidRPr="00F2548E" w14:paraId="7E02BA22" w14:textId="77777777" w:rsidTr="56571055">
        <w:trPr>
          <w:trHeight w:val="1781"/>
        </w:trPr>
        <w:tc>
          <w:tcPr>
            <w:tcW w:w="2263" w:type="dxa"/>
            <w:shd w:val="clear" w:color="auto" w:fill="auto"/>
          </w:tcPr>
          <w:p w14:paraId="75CB7307" w14:textId="77777777" w:rsidR="00F93A08" w:rsidRPr="00F2548E" w:rsidRDefault="00F93A08" w:rsidP="00F93A08">
            <w:pPr>
              <w:rPr>
                <w:rFonts w:ascii="Segoe UI" w:hAnsi="Segoe UI" w:cs="Segoe UI"/>
                <w:b/>
              </w:rPr>
            </w:pPr>
          </w:p>
          <w:p w14:paraId="7230CCB2" w14:textId="7ABD78BB" w:rsidR="00F93A08" w:rsidRPr="00F2548E" w:rsidRDefault="00F93A08" w:rsidP="00F93A08">
            <w:pPr>
              <w:pStyle w:val="ListParagraph"/>
              <w:numPr>
                <w:ilvl w:val="0"/>
                <w:numId w:val="27"/>
              </w:numPr>
              <w:rPr>
                <w:rFonts w:ascii="Segoe UI" w:hAnsi="Segoe UI" w:cs="Segoe UI"/>
                <w:b/>
              </w:rPr>
            </w:pPr>
            <w:r w:rsidRPr="00F2548E">
              <w:rPr>
                <w:rFonts w:ascii="Segoe UI" w:hAnsi="Segoe UI" w:cs="Segoe UI"/>
                <w:b/>
              </w:rPr>
              <w:t xml:space="preserve">Developing a shared vision, values and aims relevant to the school and its </w:t>
            </w:r>
            <w:r w:rsidR="00D416F0" w:rsidRPr="00F2548E">
              <w:rPr>
                <w:rFonts w:ascii="Segoe UI" w:hAnsi="Segoe UI" w:cs="Segoe UI"/>
                <w:b/>
              </w:rPr>
              <w:t>community.</w:t>
            </w:r>
          </w:p>
          <w:p w14:paraId="5529CC76" w14:textId="77777777" w:rsidR="00F93A08" w:rsidRPr="00F2548E" w:rsidRDefault="00F93A08" w:rsidP="00F93A08">
            <w:pPr>
              <w:rPr>
                <w:rFonts w:ascii="Segoe UI" w:hAnsi="Segoe UI" w:cs="Segoe UI"/>
                <w:b/>
              </w:rPr>
            </w:pPr>
          </w:p>
        </w:tc>
        <w:tc>
          <w:tcPr>
            <w:tcW w:w="4111" w:type="dxa"/>
            <w:shd w:val="clear" w:color="auto" w:fill="auto"/>
          </w:tcPr>
          <w:p w14:paraId="7691ADE3" w14:textId="77777777" w:rsidR="00BE5DBB" w:rsidRDefault="00A611DB" w:rsidP="00067F1E">
            <w:pPr>
              <w:rPr>
                <w:rFonts w:ascii="Segoe UI" w:hAnsi="Segoe UI" w:cs="Segoe UI"/>
                <w:sz w:val="20"/>
                <w:szCs w:val="20"/>
              </w:rPr>
            </w:pPr>
            <w:r>
              <w:rPr>
                <w:rFonts w:ascii="Segoe UI" w:hAnsi="Segoe UI" w:cs="Segoe UI"/>
                <w:sz w:val="20"/>
                <w:szCs w:val="20"/>
              </w:rPr>
              <w:t xml:space="preserve"> </w:t>
            </w:r>
            <w:r w:rsidR="003F5122">
              <w:rPr>
                <w:rFonts w:ascii="Segoe UI" w:hAnsi="Segoe UI" w:cs="Segoe UI"/>
                <w:sz w:val="20"/>
                <w:szCs w:val="20"/>
              </w:rPr>
              <w:t xml:space="preserve">- </w:t>
            </w:r>
            <w:r w:rsidR="00067F1E">
              <w:rPr>
                <w:rFonts w:ascii="Segoe UI" w:hAnsi="Segoe UI" w:cs="Segoe UI"/>
                <w:sz w:val="20"/>
                <w:szCs w:val="20"/>
              </w:rPr>
              <w:t xml:space="preserve">School community has </w:t>
            </w:r>
            <w:r w:rsidR="004E16F0">
              <w:rPr>
                <w:rFonts w:ascii="Segoe UI" w:hAnsi="Segoe UI" w:cs="Segoe UI"/>
                <w:sz w:val="20"/>
                <w:szCs w:val="20"/>
              </w:rPr>
              <w:t xml:space="preserve">collaborated on developing a new and shared vision, values and aims which has been.   </w:t>
            </w:r>
          </w:p>
          <w:p w14:paraId="3F95B830" w14:textId="2C429BF5" w:rsidR="003444D7" w:rsidRPr="00F2548E" w:rsidRDefault="003444D7" w:rsidP="00067F1E">
            <w:pPr>
              <w:rPr>
                <w:rFonts w:ascii="Segoe UI" w:hAnsi="Segoe UI" w:cs="Segoe UI"/>
                <w:sz w:val="20"/>
                <w:szCs w:val="20"/>
              </w:rPr>
            </w:pPr>
            <w:r>
              <w:rPr>
                <w:rFonts w:ascii="Segoe UI" w:hAnsi="Segoe UI" w:cs="Segoe UI"/>
                <w:sz w:val="20"/>
                <w:szCs w:val="20"/>
              </w:rPr>
              <w:t xml:space="preserve">Work on developing awareness of these values alongside universal offers and what makes excellent learning and teaching are </w:t>
            </w:r>
            <w:r w:rsidR="00EB41DA">
              <w:rPr>
                <w:rFonts w:ascii="Segoe UI" w:hAnsi="Segoe UI" w:cs="Segoe UI"/>
                <w:sz w:val="20"/>
                <w:szCs w:val="20"/>
              </w:rPr>
              <w:t>ensuring we achieve the highest levels of success for our students.</w:t>
            </w:r>
          </w:p>
        </w:tc>
        <w:tc>
          <w:tcPr>
            <w:tcW w:w="3544" w:type="dxa"/>
            <w:shd w:val="clear" w:color="auto" w:fill="auto"/>
          </w:tcPr>
          <w:p w14:paraId="0175AC8D" w14:textId="6F220766" w:rsidR="00A611DB" w:rsidRDefault="00A611DB" w:rsidP="00D04849">
            <w:pPr>
              <w:ind w:left="360"/>
              <w:rPr>
                <w:rFonts w:ascii="Segoe UI" w:hAnsi="Segoe UI" w:cs="Segoe UI"/>
                <w:b/>
              </w:rPr>
            </w:pPr>
            <w:r>
              <w:rPr>
                <w:rFonts w:ascii="Segoe UI" w:hAnsi="Segoe UI" w:cs="Segoe UI"/>
                <w:b/>
              </w:rPr>
              <w:t xml:space="preserve">Work over inset and teacher </w:t>
            </w:r>
            <w:proofErr w:type="gramStart"/>
            <w:r>
              <w:rPr>
                <w:rFonts w:ascii="Segoe UI" w:hAnsi="Segoe UI" w:cs="Segoe UI"/>
                <w:b/>
              </w:rPr>
              <w:t>meetings</w:t>
            </w:r>
            <w:proofErr w:type="gramEnd"/>
          </w:p>
          <w:p w14:paraId="44F44DBB" w14:textId="356BABDD" w:rsidR="00C942C3" w:rsidRDefault="00C942C3" w:rsidP="00D04849">
            <w:pPr>
              <w:ind w:left="360"/>
              <w:rPr>
                <w:rFonts w:ascii="Segoe UI" w:hAnsi="Segoe UI" w:cs="Segoe UI"/>
                <w:b/>
              </w:rPr>
            </w:pPr>
            <w:r>
              <w:rPr>
                <w:rFonts w:ascii="Segoe UI" w:hAnsi="Segoe UI" w:cs="Segoe UI"/>
                <w:b/>
              </w:rPr>
              <w:t>Questionnaires with parents and partners</w:t>
            </w:r>
          </w:p>
          <w:p w14:paraId="6E2D2C10" w14:textId="5ACDC681" w:rsidR="002A7DF1" w:rsidRDefault="002A7DF1" w:rsidP="00D04849">
            <w:pPr>
              <w:ind w:left="360"/>
              <w:rPr>
                <w:rFonts w:ascii="Segoe UI" w:hAnsi="Segoe UI" w:cs="Segoe UI"/>
                <w:b/>
              </w:rPr>
            </w:pPr>
            <w:r>
              <w:rPr>
                <w:rFonts w:ascii="Segoe UI" w:hAnsi="Segoe UI" w:cs="Segoe UI"/>
                <w:b/>
              </w:rPr>
              <w:t>Planning</w:t>
            </w:r>
            <w:r w:rsidR="001D6BDC">
              <w:rPr>
                <w:rFonts w:ascii="Segoe UI" w:hAnsi="Segoe UI" w:cs="Segoe UI"/>
                <w:b/>
              </w:rPr>
              <w:t>/tracking</w:t>
            </w:r>
            <w:r>
              <w:rPr>
                <w:rFonts w:ascii="Segoe UI" w:hAnsi="Segoe UI" w:cs="Segoe UI"/>
                <w:b/>
              </w:rPr>
              <w:t xml:space="preserve"> meetings</w:t>
            </w:r>
          </w:p>
          <w:p w14:paraId="6DC7E3CC" w14:textId="465F81E7" w:rsidR="002A7DF1" w:rsidRPr="00F2548E" w:rsidRDefault="002A7DF1" w:rsidP="00D04849">
            <w:pPr>
              <w:ind w:left="360"/>
              <w:rPr>
                <w:rFonts w:ascii="Segoe UI" w:hAnsi="Segoe UI" w:cs="Segoe UI"/>
                <w:b/>
              </w:rPr>
            </w:pPr>
            <w:r>
              <w:rPr>
                <w:rFonts w:ascii="Segoe UI" w:hAnsi="Segoe UI" w:cs="Segoe UI"/>
                <w:b/>
              </w:rPr>
              <w:t xml:space="preserve">Observations – QA </w:t>
            </w:r>
            <w:r w:rsidR="000F5BF0">
              <w:rPr>
                <w:rFonts w:ascii="Segoe UI" w:hAnsi="Segoe UI" w:cs="Segoe UI"/>
                <w:b/>
              </w:rPr>
              <w:t>calendar</w:t>
            </w:r>
          </w:p>
        </w:tc>
        <w:tc>
          <w:tcPr>
            <w:tcW w:w="3969" w:type="dxa"/>
            <w:shd w:val="clear" w:color="auto" w:fill="auto"/>
          </w:tcPr>
          <w:p w14:paraId="326EDDE5" w14:textId="181D965E" w:rsidR="00A611DB" w:rsidRDefault="00D870DE" w:rsidP="003F5122">
            <w:pPr>
              <w:ind w:left="360"/>
              <w:rPr>
                <w:rFonts w:ascii="Segoe UI" w:hAnsi="Segoe UI" w:cs="Segoe UI"/>
                <w:sz w:val="20"/>
                <w:szCs w:val="20"/>
              </w:rPr>
            </w:pPr>
            <w:r>
              <w:rPr>
                <w:rFonts w:ascii="Segoe UI" w:hAnsi="Segoe UI" w:cs="Segoe UI"/>
                <w:sz w:val="20"/>
                <w:szCs w:val="20"/>
              </w:rPr>
              <w:t>-</w:t>
            </w:r>
            <w:r w:rsidR="001D6BDC">
              <w:rPr>
                <w:rFonts w:ascii="Segoe UI" w:hAnsi="Segoe UI" w:cs="Segoe UI"/>
                <w:sz w:val="20"/>
                <w:szCs w:val="20"/>
              </w:rPr>
              <w:t>Bring to life the new vision, values and aims over the course of the next session</w:t>
            </w:r>
            <w:r w:rsidR="000629E9">
              <w:rPr>
                <w:rFonts w:ascii="Segoe UI" w:hAnsi="Segoe UI" w:cs="Segoe UI"/>
                <w:sz w:val="20"/>
                <w:szCs w:val="20"/>
              </w:rPr>
              <w:t xml:space="preserve"> and involve pupils more in this.</w:t>
            </w:r>
          </w:p>
          <w:p w14:paraId="401D63B6" w14:textId="77777777" w:rsidR="00A611DB" w:rsidRDefault="00A611DB" w:rsidP="00D04849">
            <w:pPr>
              <w:ind w:left="360"/>
              <w:rPr>
                <w:rFonts w:ascii="Segoe UI" w:hAnsi="Segoe UI" w:cs="Segoe UI"/>
                <w:sz w:val="20"/>
                <w:szCs w:val="20"/>
              </w:rPr>
            </w:pPr>
            <w:r>
              <w:rPr>
                <w:rFonts w:ascii="Segoe UI" w:hAnsi="Segoe UI" w:cs="Segoe UI"/>
                <w:sz w:val="20"/>
                <w:szCs w:val="20"/>
              </w:rPr>
              <w:t>-</w:t>
            </w:r>
            <w:r w:rsidR="000629E9">
              <w:rPr>
                <w:rFonts w:ascii="Segoe UI" w:hAnsi="Segoe UI" w:cs="Segoe UI"/>
                <w:sz w:val="20"/>
                <w:szCs w:val="20"/>
              </w:rPr>
              <w:t>Continue to look at ways to be</w:t>
            </w:r>
            <w:r>
              <w:rPr>
                <w:rFonts w:ascii="Segoe UI" w:hAnsi="Segoe UI" w:cs="Segoe UI"/>
                <w:sz w:val="20"/>
                <w:szCs w:val="20"/>
              </w:rPr>
              <w:t xml:space="preserve"> more robust with the use of data to try and measur</w:t>
            </w:r>
            <w:r w:rsidR="000629E9">
              <w:rPr>
                <w:rFonts w:ascii="Segoe UI" w:hAnsi="Segoe UI" w:cs="Segoe UI"/>
                <w:sz w:val="20"/>
                <w:szCs w:val="20"/>
              </w:rPr>
              <w:t>ing</w:t>
            </w:r>
            <w:r>
              <w:rPr>
                <w:rFonts w:ascii="Segoe UI" w:hAnsi="Segoe UI" w:cs="Segoe UI"/>
                <w:sz w:val="20"/>
                <w:szCs w:val="20"/>
              </w:rPr>
              <w:t xml:space="preserve"> impact.</w:t>
            </w:r>
          </w:p>
          <w:p w14:paraId="287B0B90" w14:textId="42A05DEF" w:rsidR="000629E9" w:rsidRPr="00F2548E" w:rsidRDefault="000629E9" w:rsidP="00D04849">
            <w:pPr>
              <w:ind w:left="360"/>
              <w:rPr>
                <w:rFonts w:ascii="Segoe UI" w:hAnsi="Segoe UI" w:cs="Segoe UI"/>
                <w:sz w:val="20"/>
                <w:szCs w:val="20"/>
              </w:rPr>
            </w:pPr>
            <w:r>
              <w:rPr>
                <w:rFonts w:ascii="Segoe UI" w:hAnsi="Segoe UI" w:cs="Segoe UI"/>
                <w:sz w:val="20"/>
                <w:szCs w:val="20"/>
              </w:rPr>
              <w:t>-Promote the universal offer throughout the school</w:t>
            </w:r>
            <w:r w:rsidR="001709F9">
              <w:rPr>
                <w:rFonts w:ascii="Segoe UI" w:hAnsi="Segoe UI" w:cs="Segoe UI"/>
                <w:sz w:val="20"/>
                <w:szCs w:val="20"/>
              </w:rPr>
              <w:t xml:space="preserve"> and share with community.</w:t>
            </w:r>
          </w:p>
        </w:tc>
        <w:tc>
          <w:tcPr>
            <w:tcW w:w="1843" w:type="dxa"/>
            <w:vMerge w:val="restart"/>
            <w:shd w:val="clear" w:color="auto" w:fill="auto"/>
          </w:tcPr>
          <w:p w14:paraId="13774FEF" w14:textId="77777777" w:rsidR="00F93A08" w:rsidRPr="00F2548E" w:rsidRDefault="00F93A08" w:rsidP="00F93A08">
            <w:pPr>
              <w:rPr>
                <w:rFonts w:ascii="Segoe UI" w:hAnsi="Segoe UI" w:cs="Segoe UI"/>
                <w:b/>
              </w:rPr>
            </w:pPr>
          </w:p>
          <w:p w14:paraId="2E65E85B" w14:textId="77777777" w:rsidR="00F93A08" w:rsidRDefault="002A7DF1" w:rsidP="00F93A08">
            <w:pPr>
              <w:rPr>
                <w:rFonts w:ascii="Segoe UI" w:hAnsi="Segoe UI" w:cs="Segoe UI"/>
                <w:b/>
              </w:rPr>
            </w:pPr>
            <w:r>
              <w:rPr>
                <w:rFonts w:ascii="Segoe UI" w:hAnsi="Segoe UI" w:cs="Segoe UI"/>
                <w:b/>
              </w:rPr>
              <w:t>4</w:t>
            </w:r>
          </w:p>
          <w:p w14:paraId="21FABA54" w14:textId="77777777" w:rsidR="002A7DF1" w:rsidRDefault="002A7DF1" w:rsidP="00F93A08">
            <w:pPr>
              <w:rPr>
                <w:rFonts w:ascii="Segoe UI" w:hAnsi="Segoe UI" w:cs="Segoe UI"/>
                <w:b/>
              </w:rPr>
            </w:pPr>
          </w:p>
          <w:p w14:paraId="444F4678" w14:textId="77777777" w:rsidR="002A7DF1" w:rsidRDefault="002A7DF1" w:rsidP="00F93A08">
            <w:pPr>
              <w:rPr>
                <w:rFonts w:ascii="Segoe UI" w:hAnsi="Segoe UI" w:cs="Segoe UI"/>
                <w:b/>
              </w:rPr>
            </w:pPr>
          </w:p>
          <w:p w14:paraId="6D8157FC" w14:textId="77777777" w:rsidR="002A7DF1" w:rsidRDefault="002A7DF1" w:rsidP="00F93A08">
            <w:pPr>
              <w:rPr>
                <w:rFonts w:ascii="Segoe UI" w:hAnsi="Segoe UI" w:cs="Segoe UI"/>
                <w:b/>
              </w:rPr>
            </w:pPr>
          </w:p>
          <w:p w14:paraId="61B75293" w14:textId="77777777" w:rsidR="002A7DF1" w:rsidRDefault="002A7DF1" w:rsidP="00F93A08">
            <w:pPr>
              <w:rPr>
                <w:rFonts w:ascii="Segoe UI" w:hAnsi="Segoe UI" w:cs="Segoe UI"/>
                <w:b/>
              </w:rPr>
            </w:pPr>
          </w:p>
          <w:p w14:paraId="636D5203" w14:textId="77777777" w:rsidR="002A7DF1" w:rsidRDefault="002A7DF1" w:rsidP="00F93A08">
            <w:pPr>
              <w:rPr>
                <w:rFonts w:ascii="Segoe UI" w:hAnsi="Segoe UI" w:cs="Segoe UI"/>
                <w:b/>
              </w:rPr>
            </w:pPr>
          </w:p>
          <w:p w14:paraId="5EC04235" w14:textId="77777777" w:rsidR="002A7DF1" w:rsidRDefault="002A7DF1" w:rsidP="00F93A08">
            <w:pPr>
              <w:rPr>
                <w:rFonts w:ascii="Segoe UI" w:hAnsi="Segoe UI" w:cs="Segoe UI"/>
                <w:b/>
              </w:rPr>
            </w:pPr>
          </w:p>
          <w:p w14:paraId="1C1A73A2" w14:textId="77777777" w:rsidR="002A7DF1" w:rsidRDefault="002A7DF1" w:rsidP="00F93A08">
            <w:pPr>
              <w:rPr>
                <w:rFonts w:ascii="Segoe UI" w:hAnsi="Segoe UI" w:cs="Segoe UI"/>
                <w:b/>
              </w:rPr>
            </w:pPr>
          </w:p>
          <w:p w14:paraId="5C6EA13C" w14:textId="77777777" w:rsidR="002A7DF1" w:rsidRDefault="002A7DF1" w:rsidP="00F93A08">
            <w:pPr>
              <w:rPr>
                <w:rFonts w:ascii="Segoe UI" w:hAnsi="Segoe UI" w:cs="Segoe UI"/>
                <w:b/>
              </w:rPr>
            </w:pPr>
          </w:p>
          <w:p w14:paraId="0F6FBA9D" w14:textId="77777777" w:rsidR="002A7DF1" w:rsidRDefault="002A7DF1" w:rsidP="00F93A08">
            <w:pPr>
              <w:rPr>
                <w:rFonts w:ascii="Segoe UI" w:hAnsi="Segoe UI" w:cs="Segoe UI"/>
                <w:b/>
              </w:rPr>
            </w:pPr>
          </w:p>
          <w:p w14:paraId="7BA8D462" w14:textId="77777777" w:rsidR="002A7DF1" w:rsidRDefault="002A7DF1" w:rsidP="00F93A08">
            <w:pPr>
              <w:rPr>
                <w:rFonts w:ascii="Segoe UI" w:hAnsi="Segoe UI" w:cs="Segoe UI"/>
                <w:b/>
              </w:rPr>
            </w:pPr>
            <w:r>
              <w:rPr>
                <w:rFonts w:ascii="Segoe UI" w:hAnsi="Segoe UI" w:cs="Segoe UI"/>
                <w:b/>
              </w:rPr>
              <w:t>4</w:t>
            </w:r>
          </w:p>
          <w:p w14:paraId="79CAC632" w14:textId="77777777" w:rsidR="002A7DF1" w:rsidRDefault="002A7DF1" w:rsidP="00F93A08">
            <w:pPr>
              <w:rPr>
                <w:rFonts w:ascii="Segoe UI" w:hAnsi="Segoe UI" w:cs="Segoe UI"/>
                <w:b/>
              </w:rPr>
            </w:pPr>
          </w:p>
          <w:p w14:paraId="09C6CDEF" w14:textId="77777777" w:rsidR="002A7DF1" w:rsidRDefault="002A7DF1" w:rsidP="00F93A08">
            <w:pPr>
              <w:rPr>
                <w:rFonts w:ascii="Segoe UI" w:hAnsi="Segoe UI" w:cs="Segoe UI"/>
                <w:b/>
              </w:rPr>
            </w:pPr>
          </w:p>
          <w:p w14:paraId="12985D7A" w14:textId="77777777" w:rsidR="002A7DF1" w:rsidRDefault="002A7DF1" w:rsidP="00F93A08">
            <w:pPr>
              <w:rPr>
                <w:rFonts w:ascii="Segoe UI" w:hAnsi="Segoe UI" w:cs="Segoe UI"/>
                <w:b/>
              </w:rPr>
            </w:pPr>
          </w:p>
          <w:p w14:paraId="0B7F2F2D" w14:textId="77777777" w:rsidR="002A7DF1" w:rsidRDefault="002A7DF1" w:rsidP="00F93A08">
            <w:pPr>
              <w:rPr>
                <w:rFonts w:ascii="Segoe UI" w:hAnsi="Segoe UI" w:cs="Segoe UI"/>
                <w:b/>
              </w:rPr>
            </w:pPr>
          </w:p>
          <w:p w14:paraId="530CD341" w14:textId="77777777" w:rsidR="002A7DF1" w:rsidRDefault="002A7DF1" w:rsidP="00F93A08">
            <w:pPr>
              <w:rPr>
                <w:rFonts w:ascii="Segoe UI" w:hAnsi="Segoe UI" w:cs="Segoe UI"/>
                <w:b/>
              </w:rPr>
            </w:pPr>
          </w:p>
          <w:p w14:paraId="657C067C" w14:textId="77777777" w:rsidR="002A7DF1" w:rsidRDefault="002A7DF1" w:rsidP="00F93A08">
            <w:pPr>
              <w:rPr>
                <w:rFonts w:ascii="Segoe UI" w:hAnsi="Segoe UI" w:cs="Segoe UI"/>
                <w:b/>
              </w:rPr>
            </w:pPr>
          </w:p>
          <w:p w14:paraId="5BB35FFE" w14:textId="77777777" w:rsidR="002A7DF1" w:rsidRDefault="002A7DF1" w:rsidP="00F93A08">
            <w:pPr>
              <w:rPr>
                <w:rFonts w:ascii="Segoe UI" w:hAnsi="Segoe UI" w:cs="Segoe UI"/>
                <w:b/>
              </w:rPr>
            </w:pPr>
          </w:p>
          <w:p w14:paraId="5CE25990" w14:textId="77777777" w:rsidR="002A7DF1" w:rsidRDefault="002A7DF1" w:rsidP="00F93A08">
            <w:pPr>
              <w:rPr>
                <w:rFonts w:ascii="Segoe UI" w:hAnsi="Segoe UI" w:cs="Segoe UI"/>
                <w:b/>
              </w:rPr>
            </w:pPr>
          </w:p>
          <w:p w14:paraId="059FE676" w14:textId="77777777" w:rsidR="002A7DF1" w:rsidRDefault="002A7DF1" w:rsidP="00F93A08">
            <w:pPr>
              <w:rPr>
                <w:rFonts w:ascii="Segoe UI" w:hAnsi="Segoe UI" w:cs="Segoe UI"/>
                <w:b/>
              </w:rPr>
            </w:pPr>
          </w:p>
          <w:p w14:paraId="63423546" w14:textId="6258F357" w:rsidR="002A7DF1" w:rsidRPr="00F2548E" w:rsidRDefault="002A7DF1" w:rsidP="00F93A08">
            <w:pPr>
              <w:rPr>
                <w:rFonts w:ascii="Segoe UI" w:hAnsi="Segoe UI" w:cs="Segoe UI"/>
                <w:b/>
              </w:rPr>
            </w:pPr>
            <w:r>
              <w:rPr>
                <w:rFonts w:ascii="Segoe UI" w:hAnsi="Segoe UI" w:cs="Segoe UI"/>
                <w:b/>
              </w:rPr>
              <w:t>3</w:t>
            </w:r>
          </w:p>
        </w:tc>
      </w:tr>
      <w:tr w:rsidR="000F5BF0" w:rsidRPr="00F2548E" w14:paraId="74177ACD" w14:textId="77777777" w:rsidTr="56571055">
        <w:trPr>
          <w:trHeight w:val="1860"/>
        </w:trPr>
        <w:tc>
          <w:tcPr>
            <w:tcW w:w="2263" w:type="dxa"/>
            <w:shd w:val="clear" w:color="auto" w:fill="auto"/>
          </w:tcPr>
          <w:p w14:paraId="49ABA648" w14:textId="77777777" w:rsidR="00F93A08" w:rsidRPr="00F2548E" w:rsidRDefault="00F93A08" w:rsidP="00F93A08">
            <w:pPr>
              <w:rPr>
                <w:rFonts w:ascii="Segoe UI" w:hAnsi="Segoe UI" w:cs="Segoe UI"/>
                <w:b/>
              </w:rPr>
            </w:pPr>
          </w:p>
          <w:p w14:paraId="591702C7" w14:textId="49EA9266" w:rsidR="00F93A08" w:rsidRPr="00F2548E" w:rsidRDefault="00F93A08" w:rsidP="0045461D">
            <w:pPr>
              <w:pStyle w:val="ListParagraph"/>
              <w:numPr>
                <w:ilvl w:val="0"/>
                <w:numId w:val="13"/>
              </w:numPr>
              <w:rPr>
                <w:rFonts w:ascii="Segoe UI" w:hAnsi="Segoe UI" w:cs="Segoe UI"/>
                <w:b/>
              </w:rPr>
            </w:pPr>
            <w:r w:rsidRPr="00F2548E">
              <w:rPr>
                <w:rFonts w:ascii="Segoe UI" w:hAnsi="Segoe UI" w:cs="Segoe UI"/>
                <w:b/>
              </w:rPr>
              <w:t>Strategic planning for continuous improvement</w:t>
            </w:r>
          </w:p>
          <w:p w14:paraId="0B89EB8A" w14:textId="77777777" w:rsidR="00F93A08" w:rsidRPr="00F2548E" w:rsidRDefault="00F93A08" w:rsidP="00F93A08">
            <w:pPr>
              <w:rPr>
                <w:rFonts w:ascii="Segoe UI" w:hAnsi="Segoe UI" w:cs="Segoe UI"/>
                <w:b/>
              </w:rPr>
            </w:pPr>
          </w:p>
          <w:p w14:paraId="451DCD1F" w14:textId="77777777" w:rsidR="00F93A08" w:rsidRPr="00F2548E" w:rsidRDefault="00F93A08" w:rsidP="00F93A08">
            <w:pPr>
              <w:rPr>
                <w:rFonts w:ascii="Segoe UI" w:hAnsi="Segoe UI" w:cs="Segoe UI"/>
                <w:b/>
              </w:rPr>
            </w:pPr>
          </w:p>
        </w:tc>
        <w:tc>
          <w:tcPr>
            <w:tcW w:w="4111" w:type="dxa"/>
            <w:shd w:val="clear" w:color="auto" w:fill="auto"/>
          </w:tcPr>
          <w:p w14:paraId="044440B9" w14:textId="77777777" w:rsidR="00F93A08" w:rsidRDefault="002A7DF1" w:rsidP="00D04849">
            <w:pPr>
              <w:ind w:left="360"/>
              <w:rPr>
                <w:rFonts w:ascii="Segoe UI" w:hAnsi="Segoe UI" w:cs="Segoe UI"/>
                <w:sz w:val="20"/>
                <w:szCs w:val="20"/>
              </w:rPr>
            </w:pPr>
            <w:r>
              <w:rPr>
                <w:rFonts w:ascii="Segoe UI" w:hAnsi="Segoe UI" w:cs="Segoe UI"/>
                <w:sz w:val="20"/>
                <w:szCs w:val="20"/>
              </w:rPr>
              <w:t xml:space="preserve">Staff are confident and comfortable to take the lead across a wide range of </w:t>
            </w:r>
            <w:proofErr w:type="gramStart"/>
            <w:r>
              <w:rPr>
                <w:rFonts w:ascii="Segoe UI" w:hAnsi="Segoe UI" w:cs="Segoe UI"/>
                <w:sz w:val="20"/>
                <w:szCs w:val="20"/>
              </w:rPr>
              <w:t>situations</w:t>
            </w:r>
            <w:proofErr w:type="gramEnd"/>
          </w:p>
          <w:p w14:paraId="7B8217C0" w14:textId="3398BFCF" w:rsidR="002A7DF1" w:rsidRDefault="002A7DF1" w:rsidP="00D04849">
            <w:pPr>
              <w:ind w:left="360"/>
              <w:rPr>
                <w:rFonts w:ascii="Segoe UI" w:hAnsi="Segoe UI" w:cs="Segoe UI"/>
                <w:sz w:val="20"/>
                <w:szCs w:val="20"/>
              </w:rPr>
            </w:pPr>
            <w:r>
              <w:rPr>
                <w:rFonts w:ascii="Segoe UI" w:hAnsi="Segoe UI" w:cs="Segoe UI"/>
                <w:sz w:val="20"/>
                <w:szCs w:val="20"/>
              </w:rPr>
              <w:t>Staff are involved in the process of changing the curriculum</w:t>
            </w:r>
            <w:r w:rsidR="00537F54">
              <w:rPr>
                <w:rFonts w:ascii="Segoe UI" w:hAnsi="Segoe UI" w:cs="Segoe UI"/>
                <w:sz w:val="20"/>
                <w:szCs w:val="20"/>
              </w:rPr>
              <w:t xml:space="preserve"> and the implementation of the universal Fairview offer</w:t>
            </w:r>
            <w:r>
              <w:rPr>
                <w:rFonts w:ascii="Segoe UI" w:hAnsi="Segoe UI" w:cs="Segoe UI"/>
                <w:sz w:val="20"/>
                <w:szCs w:val="20"/>
              </w:rPr>
              <w:t xml:space="preserve"> to meet the needs of all pupils.</w:t>
            </w:r>
          </w:p>
          <w:p w14:paraId="73E7F750" w14:textId="1ED02E9B" w:rsidR="002A7DF1" w:rsidRDefault="002A7DF1" w:rsidP="00D04849">
            <w:pPr>
              <w:ind w:left="360"/>
              <w:rPr>
                <w:rFonts w:ascii="Segoe UI" w:hAnsi="Segoe UI" w:cs="Segoe UI"/>
                <w:sz w:val="20"/>
                <w:szCs w:val="20"/>
              </w:rPr>
            </w:pPr>
            <w:r>
              <w:rPr>
                <w:rFonts w:ascii="Segoe UI" w:hAnsi="Segoe UI" w:cs="Segoe UI"/>
                <w:sz w:val="20"/>
                <w:szCs w:val="20"/>
              </w:rPr>
              <w:t>Community involved in promoting better outcomes for pupils.</w:t>
            </w:r>
          </w:p>
          <w:p w14:paraId="7840FDCC" w14:textId="7C7E5D72" w:rsidR="000C6E5C" w:rsidRDefault="008F273D" w:rsidP="00D04849">
            <w:pPr>
              <w:ind w:left="360"/>
              <w:rPr>
                <w:rFonts w:ascii="Segoe UI" w:hAnsi="Segoe UI" w:cs="Segoe UI"/>
                <w:sz w:val="20"/>
                <w:szCs w:val="20"/>
              </w:rPr>
            </w:pPr>
            <w:r w:rsidRPr="006503FE">
              <w:rPr>
                <w:rFonts w:ascii="Segoe UI" w:hAnsi="Segoe UI" w:cs="Segoe UI"/>
                <w:sz w:val="20"/>
                <w:szCs w:val="20"/>
                <w:highlight w:val="yellow"/>
              </w:rPr>
              <w:t xml:space="preserve">In the nursery, a Quality Assurance Calendar </w:t>
            </w:r>
            <w:r w:rsidR="006503FE">
              <w:rPr>
                <w:rFonts w:ascii="Segoe UI" w:hAnsi="Segoe UI" w:cs="Segoe UI"/>
                <w:sz w:val="20"/>
                <w:szCs w:val="20"/>
                <w:highlight w:val="yellow"/>
              </w:rPr>
              <w:t>has been created which</w:t>
            </w:r>
            <w:r w:rsidRPr="006503FE">
              <w:rPr>
                <w:rFonts w:ascii="Segoe UI" w:hAnsi="Segoe UI" w:cs="Segoe UI"/>
                <w:sz w:val="20"/>
                <w:szCs w:val="20"/>
                <w:highlight w:val="yellow"/>
              </w:rPr>
              <w:t xml:space="preserve"> has supported more targeted training, monitoring and evaluations of learning</w:t>
            </w:r>
            <w:r w:rsidR="006503FE" w:rsidRPr="006503FE">
              <w:rPr>
                <w:rFonts w:ascii="Segoe UI" w:hAnsi="Segoe UI" w:cs="Segoe UI"/>
                <w:sz w:val="20"/>
                <w:szCs w:val="20"/>
                <w:highlight w:val="yellow"/>
              </w:rPr>
              <w:t xml:space="preserve"> and the setting by staff.</w:t>
            </w:r>
          </w:p>
          <w:p w14:paraId="2352FCC0" w14:textId="06033754" w:rsidR="002A7DF1" w:rsidRPr="00F2548E" w:rsidRDefault="002A7DF1" w:rsidP="00D04849">
            <w:pPr>
              <w:ind w:left="360"/>
              <w:rPr>
                <w:rFonts w:ascii="Segoe UI" w:hAnsi="Segoe UI" w:cs="Segoe UI"/>
                <w:sz w:val="20"/>
                <w:szCs w:val="20"/>
              </w:rPr>
            </w:pPr>
          </w:p>
        </w:tc>
        <w:tc>
          <w:tcPr>
            <w:tcW w:w="3544" w:type="dxa"/>
            <w:shd w:val="clear" w:color="auto" w:fill="auto"/>
          </w:tcPr>
          <w:p w14:paraId="3CDE98A2" w14:textId="4ED0F2AB" w:rsidR="00F93A08" w:rsidRDefault="002A7DF1" w:rsidP="00D04849">
            <w:pPr>
              <w:ind w:left="360"/>
              <w:rPr>
                <w:rFonts w:ascii="Segoe UI" w:hAnsi="Segoe UI" w:cs="Segoe UI"/>
                <w:b/>
              </w:rPr>
            </w:pPr>
            <w:r>
              <w:rPr>
                <w:rFonts w:ascii="Segoe UI" w:hAnsi="Segoe UI" w:cs="Segoe UI"/>
                <w:b/>
              </w:rPr>
              <w:t xml:space="preserve">Collegiate </w:t>
            </w:r>
            <w:r w:rsidR="000F5BF0">
              <w:rPr>
                <w:rFonts w:ascii="Segoe UI" w:hAnsi="Segoe UI" w:cs="Segoe UI"/>
                <w:b/>
              </w:rPr>
              <w:t>calendar</w:t>
            </w:r>
          </w:p>
          <w:p w14:paraId="17C3D5E9" w14:textId="77777777" w:rsidR="002A7DF1" w:rsidRDefault="002A7DF1" w:rsidP="00D04849">
            <w:pPr>
              <w:ind w:left="360"/>
              <w:rPr>
                <w:rFonts w:ascii="Segoe UI" w:hAnsi="Segoe UI" w:cs="Segoe UI"/>
                <w:b/>
              </w:rPr>
            </w:pPr>
            <w:r>
              <w:rPr>
                <w:rFonts w:ascii="Segoe UI" w:hAnsi="Segoe UI" w:cs="Segoe UI"/>
                <w:b/>
              </w:rPr>
              <w:t>Minutes from teacher meetings.</w:t>
            </w:r>
          </w:p>
          <w:p w14:paraId="70D18E86" w14:textId="77777777" w:rsidR="002A7DF1" w:rsidRDefault="002A7DF1" w:rsidP="00D04849">
            <w:pPr>
              <w:ind w:left="360"/>
              <w:rPr>
                <w:rFonts w:ascii="Segoe UI" w:hAnsi="Segoe UI" w:cs="Segoe UI"/>
                <w:b/>
              </w:rPr>
            </w:pPr>
            <w:proofErr w:type="spellStart"/>
            <w:r>
              <w:rPr>
                <w:rFonts w:ascii="Segoe UI" w:hAnsi="Segoe UI" w:cs="Segoe UI"/>
                <w:b/>
              </w:rPr>
              <w:t>Self evaluation</w:t>
            </w:r>
            <w:proofErr w:type="spellEnd"/>
            <w:r>
              <w:rPr>
                <w:rFonts w:ascii="Segoe UI" w:hAnsi="Segoe UI" w:cs="Segoe UI"/>
                <w:b/>
              </w:rPr>
              <w:t xml:space="preserve"> feedback</w:t>
            </w:r>
          </w:p>
          <w:p w14:paraId="73CE701B" w14:textId="77F80697" w:rsidR="002A7DF1" w:rsidRDefault="002A7DF1" w:rsidP="00D04849">
            <w:pPr>
              <w:ind w:left="360"/>
              <w:rPr>
                <w:rFonts w:ascii="Segoe UI" w:hAnsi="Segoe UI" w:cs="Segoe UI"/>
                <w:b/>
              </w:rPr>
            </w:pPr>
            <w:r>
              <w:rPr>
                <w:rFonts w:ascii="Segoe UI" w:hAnsi="Segoe UI" w:cs="Segoe UI"/>
                <w:b/>
              </w:rPr>
              <w:t>SIP</w:t>
            </w:r>
            <w:r w:rsidR="001163F0">
              <w:rPr>
                <w:rFonts w:ascii="Segoe UI" w:hAnsi="Segoe UI" w:cs="Segoe UI"/>
                <w:b/>
              </w:rPr>
              <w:t>/Self Eval</w:t>
            </w:r>
            <w:r>
              <w:rPr>
                <w:rFonts w:ascii="Segoe UI" w:hAnsi="Segoe UI" w:cs="Segoe UI"/>
                <w:b/>
              </w:rPr>
              <w:t xml:space="preserve"> dialogues with each class </w:t>
            </w:r>
            <w:proofErr w:type="gramStart"/>
            <w:r>
              <w:rPr>
                <w:rFonts w:ascii="Segoe UI" w:hAnsi="Segoe UI" w:cs="Segoe UI"/>
                <w:b/>
              </w:rPr>
              <w:t>team</w:t>
            </w:r>
            <w:proofErr w:type="gramEnd"/>
          </w:p>
          <w:p w14:paraId="69441F64" w14:textId="77777777" w:rsidR="002A7DF1" w:rsidRDefault="002A7DF1" w:rsidP="00D04849">
            <w:pPr>
              <w:ind w:left="360"/>
              <w:rPr>
                <w:rFonts w:ascii="Segoe UI" w:hAnsi="Segoe UI" w:cs="Segoe UI"/>
                <w:b/>
              </w:rPr>
            </w:pPr>
            <w:r>
              <w:rPr>
                <w:rFonts w:ascii="Segoe UI" w:hAnsi="Segoe UI" w:cs="Segoe UI"/>
                <w:b/>
              </w:rPr>
              <w:t>Observations</w:t>
            </w:r>
          </w:p>
          <w:p w14:paraId="3B7F5EC8" w14:textId="77777777" w:rsidR="002A7DF1" w:rsidRDefault="002A7DF1" w:rsidP="00D04849">
            <w:pPr>
              <w:ind w:left="360"/>
              <w:rPr>
                <w:rFonts w:ascii="Segoe UI" w:hAnsi="Segoe UI" w:cs="Segoe UI"/>
                <w:b/>
              </w:rPr>
            </w:pPr>
            <w:r>
              <w:rPr>
                <w:rFonts w:ascii="Segoe UI" w:hAnsi="Segoe UI" w:cs="Segoe UI"/>
                <w:b/>
              </w:rPr>
              <w:t>PRDs</w:t>
            </w:r>
          </w:p>
          <w:p w14:paraId="41B70719" w14:textId="0DF41B6D" w:rsidR="002A7DF1" w:rsidRPr="00F2548E" w:rsidRDefault="002A7DF1" w:rsidP="00D04849">
            <w:pPr>
              <w:ind w:left="360"/>
              <w:rPr>
                <w:rFonts w:ascii="Segoe UI" w:hAnsi="Segoe UI" w:cs="Segoe UI"/>
                <w:b/>
              </w:rPr>
            </w:pPr>
            <w:r>
              <w:rPr>
                <w:rFonts w:ascii="Segoe UI" w:hAnsi="Segoe UI" w:cs="Segoe UI"/>
                <w:b/>
              </w:rPr>
              <w:t>Consultation evidence</w:t>
            </w:r>
          </w:p>
        </w:tc>
        <w:tc>
          <w:tcPr>
            <w:tcW w:w="3969" w:type="dxa"/>
            <w:shd w:val="clear" w:color="auto" w:fill="auto"/>
          </w:tcPr>
          <w:p w14:paraId="183363ED" w14:textId="77777777" w:rsidR="002A7DF1" w:rsidRDefault="002A7DF1" w:rsidP="00D04849">
            <w:pPr>
              <w:ind w:left="360"/>
              <w:rPr>
                <w:rFonts w:ascii="Segoe UI" w:hAnsi="Segoe UI" w:cs="Segoe UI"/>
                <w:sz w:val="20"/>
                <w:szCs w:val="20"/>
              </w:rPr>
            </w:pPr>
            <w:r>
              <w:rPr>
                <w:rFonts w:ascii="Segoe UI" w:hAnsi="Segoe UI" w:cs="Segoe UI"/>
                <w:sz w:val="20"/>
                <w:szCs w:val="20"/>
              </w:rPr>
              <w:t>Continue to develop leadership at all levels opportunities – including pupils.</w:t>
            </w:r>
          </w:p>
          <w:p w14:paraId="70C4B33B" w14:textId="7FDFAF8D" w:rsidR="002A7DF1" w:rsidRDefault="001163F0" w:rsidP="00D04849">
            <w:pPr>
              <w:ind w:left="360"/>
              <w:rPr>
                <w:rFonts w:ascii="Segoe UI" w:hAnsi="Segoe UI" w:cs="Segoe UI"/>
                <w:sz w:val="20"/>
                <w:szCs w:val="20"/>
              </w:rPr>
            </w:pPr>
            <w:r>
              <w:rPr>
                <w:rFonts w:ascii="Segoe UI" w:hAnsi="Segoe UI" w:cs="Segoe UI"/>
                <w:sz w:val="20"/>
                <w:szCs w:val="20"/>
              </w:rPr>
              <w:t xml:space="preserve">Continue to consider how to have </w:t>
            </w:r>
            <w:r w:rsidR="002A7DF1">
              <w:rPr>
                <w:rFonts w:ascii="Segoe UI" w:hAnsi="Segoe UI" w:cs="Segoe UI"/>
                <w:sz w:val="20"/>
                <w:szCs w:val="20"/>
              </w:rPr>
              <w:t>more effective ways to engage families and more people in SIP process.</w:t>
            </w:r>
          </w:p>
          <w:p w14:paraId="22E60E35" w14:textId="36F4E8B0" w:rsidR="002A7DF1" w:rsidRPr="00F2548E" w:rsidRDefault="002A7DF1" w:rsidP="56571055">
            <w:pPr>
              <w:ind w:left="360"/>
              <w:rPr>
                <w:rFonts w:ascii="Segoe UI" w:hAnsi="Segoe UI" w:cs="Segoe UI"/>
                <w:sz w:val="20"/>
                <w:szCs w:val="20"/>
              </w:rPr>
            </w:pPr>
            <w:r w:rsidRPr="56571055">
              <w:rPr>
                <w:rFonts w:ascii="Segoe UI" w:hAnsi="Segoe UI" w:cs="Segoe UI"/>
                <w:sz w:val="20"/>
                <w:szCs w:val="20"/>
              </w:rPr>
              <w:t xml:space="preserve">Consider pace of change and number of initiatives. </w:t>
            </w:r>
          </w:p>
          <w:p w14:paraId="25983083" w14:textId="73D0911A" w:rsidR="002A7DF1" w:rsidRPr="00F2548E" w:rsidRDefault="7129C80D" w:rsidP="56571055">
            <w:pPr>
              <w:ind w:left="360"/>
              <w:rPr>
                <w:rFonts w:ascii="Segoe UI" w:hAnsi="Segoe UI" w:cs="Segoe UI"/>
                <w:sz w:val="20"/>
                <w:szCs w:val="20"/>
              </w:rPr>
            </w:pPr>
            <w:r w:rsidRPr="00C02415">
              <w:rPr>
                <w:rFonts w:ascii="Segoe UI" w:hAnsi="Segoe UI" w:cs="Segoe UI"/>
                <w:sz w:val="20"/>
                <w:szCs w:val="20"/>
                <w:highlight w:val="yellow"/>
              </w:rPr>
              <w:t xml:space="preserve">In the nursery, </w:t>
            </w:r>
            <w:r w:rsidR="005448FD">
              <w:rPr>
                <w:rFonts w:ascii="Segoe UI" w:hAnsi="Segoe UI" w:cs="Segoe UI"/>
                <w:sz w:val="20"/>
                <w:szCs w:val="20"/>
                <w:highlight w:val="yellow"/>
              </w:rPr>
              <w:t xml:space="preserve">continue to build on our </w:t>
            </w:r>
            <w:r w:rsidR="00C20A0B">
              <w:rPr>
                <w:rFonts w:ascii="Segoe UI" w:hAnsi="Segoe UI" w:cs="Segoe UI"/>
                <w:sz w:val="20"/>
                <w:szCs w:val="20"/>
                <w:highlight w:val="yellow"/>
              </w:rPr>
              <w:t>self-evaluation</w:t>
            </w:r>
            <w:r w:rsidR="005448FD">
              <w:rPr>
                <w:rFonts w:ascii="Segoe UI" w:hAnsi="Segoe UI" w:cs="Segoe UI"/>
                <w:sz w:val="20"/>
                <w:szCs w:val="20"/>
                <w:highlight w:val="yellow"/>
              </w:rPr>
              <w:t xml:space="preserve"> </w:t>
            </w:r>
            <w:r w:rsidR="0017047B">
              <w:rPr>
                <w:rFonts w:ascii="Segoe UI" w:hAnsi="Segoe UI" w:cs="Segoe UI"/>
                <w:sz w:val="20"/>
                <w:szCs w:val="20"/>
                <w:highlight w:val="yellow"/>
              </w:rPr>
              <w:t xml:space="preserve">and how we use this information with a </w:t>
            </w:r>
            <w:r w:rsidR="00C20A0B">
              <w:rPr>
                <w:rFonts w:ascii="Segoe UI" w:hAnsi="Segoe UI" w:cs="Segoe UI"/>
                <w:sz w:val="20"/>
                <w:szCs w:val="20"/>
                <w:highlight w:val="yellow"/>
              </w:rPr>
              <w:t xml:space="preserve">focus on the </w:t>
            </w:r>
            <w:r w:rsidRPr="00C02415">
              <w:rPr>
                <w:rFonts w:ascii="Segoe UI" w:hAnsi="Segoe UI" w:cs="Segoe UI"/>
                <w:sz w:val="20"/>
                <w:szCs w:val="20"/>
                <w:highlight w:val="yellow"/>
              </w:rPr>
              <w:t>use of resour</w:t>
            </w:r>
            <w:r w:rsidR="296816DB" w:rsidRPr="00C02415">
              <w:rPr>
                <w:rFonts w:ascii="Segoe UI" w:hAnsi="Segoe UI" w:cs="Segoe UI"/>
                <w:sz w:val="20"/>
                <w:szCs w:val="20"/>
                <w:highlight w:val="yellow"/>
              </w:rPr>
              <w:t>ces, including staff time and skills</w:t>
            </w:r>
            <w:r w:rsidR="00E51DE3">
              <w:rPr>
                <w:rFonts w:ascii="Segoe UI" w:hAnsi="Segoe UI" w:cs="Segoe UI"/>
                <w:sz w:val="20"/>
                <w:szCs w:val="20"/>
                <w:highlight w:val="yellow"/>
              </w:rPr>
              <w:t xml:space="preserve"> to support learning</w:t>
            </w:r>
            <w:r w:rsidR="296816DB" w:rsidRPr="00C02415">
              <w:rPr>
                <w:rFonts w:ascii="Segoe UI" w:hAnsi="Segoe UI" w:cs="Segoe UI"/>
                <w:sz w:val="20"/>
                <w:szCs w:val="20"/>
                <w:highlight w:val="yellow"/>
              </w:rPr>
              <w:t>.</w:t>
            </w:r>
          </w:p>
        </w:tc>
        <w:tc>
          <w:tcPr>
            <w:tcW w:w="1843" w:type="dxa"/>
            <w:vMerge/>
          </w:tcPr>
          <w:p w14:paraId="5A89D0AE" w14:textId="77777777" w:rsidR="00F93A08" w:rsidRPr="00F2548E" w:rsidRDefault="00F93A08" w:rsidP="00F93A08">
            <w:pPr>
              <w:rPr>
                <w:rFonts w:ascii="Segoe UI" w:hAnsi="Segoe UI" w:cs="Segoe UI"/>
                <w:b/>
              </w:rPr>
            </w:pPr>
          </w:p>
        </w:tc>
      </w:tr>
      <w:tr w:rsidR="000F5BF0" w:rsidRPr="00F2548E" w14:paraId="449992E8" w14:textId="77777777" w:rsidTr="56571055">
        <w:trPr>
          <w:trHeight w:val="2557"/>
        </w:trPr>
        <w:tc>
          <w:tcPr>
            <w:tcW w:w="2263" w:type="dxa"/>
            <w:shd w:val="clear" w:color="auto" w:fill="auto"/>
          </w:tcPr>
          <w:p w14:paraId="750AEC5C" w14:textId="77777777" w:rsidR="00F93A08" w:rsidRPr="00F2548E" w:rsidRDefault="00F93A08" w:rsidP="00F93A08">
            <w:pPr>
              <w:rPr>
                <w:rFonts w:ascii="Segoe UI" w:hAnsi="Segoe UI" w:cs="Segoe UI"/>
                <w:b/>
              </w:rPr>
            </w:pPr>
          </w:p>
          <w:p w14:paraId="66D02E96" w14:textId="114E0BD3" w:rsidR="00F93A08" w:rsidRPr="00F2548E" w:rsidRDefault="00F93A08" w:rsidP="00F93A08">
            <w:pPr>
              <w:pStyle w:val="ListParagraph"/>
              <w:numPr>
                <w:ilvl w:val="0"/>
                <w:numId w:val="13"/>
              </w:numPr>
              <w:rPr>
                <w:rFonts w:ascii="Segoe UI" w:hAnsi="Segoe UI" w:cs="Segoe UI"/>
                <w:b/>
              </w:rPr>
            </w:pPr>
            <w:r w:rsidRPr="00F2548E">
              <w:rPr>
                <w:rFonts w:ascii="Segoe UI" w:hAnsi="Segoe UI" w:cs="Segoe UI"/>
                <w:b/>
              </w:rPr>
              <w:t>Implementing improvement and change</w:t>
            </w:r>
          </w:p>
          <w:p w14:paraId="5B981DD0" w14:textId="77777777" w:rsidR="00F93A08" w:rsidRPr="00F2548E" w:rsidRDefault="00F93A08" w:rsidP="00F93A08">
            <w:pPr>
              <w:rPr>
                <w:rFonts w:ascii="Segoe UI" w:hAnsi="Segoe UI" w:cs="Segoe UI"/>
                <w:b/>
                <w:color w:val="365F91" w:themeColor="accent1" w:themeShade="BF"/>
              </w:rPr>
            </w:pPr>
          </w:p>
          <w:p w14:paraId="32D531C6" w14:textId="77777777" w:rsidR="00F93A08" w:rsidRPr="00F2548E" w:rsidRDefault="00F93A08" w:rsidP="00F93A08">
            <w:pPr>
              <w:rPr>
                <w:rFonts w:ascii="Segoe UI" w:hAnsi="Segoe UI" w:cs="Segoe UI"/>
                <w:b/>
              </w:rPr>
            </w:pPr>
          </w:p>
          <w:p w14:paraId="22DA900E" w14:textId="77777777" w:rsidR="009A66BC" w:rsidRPr="00F2548E" w:rsidRDefault="009A66BC" w:rsidP="00F93A08">
            <w:pPr>
              <w:rPr>
                <w:rFonts w:ascii="Segoe UI" w:hAnsi="Segoe UI" w:cs="Segoe UI"/>
                <w:b/>
              </w:rPr>
            </w:pPr>
          </w:p>
          <w:p w14:paraId="75BC8EEC" w14:textId="0AE798F5" w:rsidR="009A66BC" w:rsidRPr="00F2548E" w:rsidRDefault="009A66BC" w:rsidP="00F93A08">
            <w:pPr>
              <w:rPr>
                <w:rFonts w:ascii="Segoe UI" w:hAnsi="Segoe UI" w:cs="Segoe UI"/>
                <w:b/>
              </w:rPr>
            </w:pPr>
          </w:p>
        </w:tc>
        <w:tc>
          <w:tcPr>
            <w:tcW w:w="4111" w:type="dxa"/>
            <w:shd w:val="clear" w:color="auto" w:fill="auto"/>
          </w:tcPr>
          <w:p w14:paraId="67931900" w14:textId="77777777" w:rsidR="00F93A08" w:rsidRDefault="002A7DF1" w:rsidP="00D04849">
            <w:pPr>
              <w:ind w:left="360"/>
              <w:rPr>
                <w:rFonts w:ascii="Segoe UI" w:hAnsi="Segoe UI" w:cs="Segoe UI"/>
                <w:sz w:val="20"/>
                <w:szCs w:val="20"/>
              </w:rPr>
            </w:pPr>
            <w:r>
              <w:rPr>
                <w:rFonts w:ascii="Segoe UI" w:hAnsi="Segoe UI" w:cs="Segoe UI"/>
                <w:sz w:val="20"/>
                <w:szCs w:val="20"/>
              </w:rPr>
              <w:t>All staff are fully involved in the implementation of change and the promotion of equity and social justice for our learners.</w:t>
            </w:r>
          </w:p>
          <w:p w14:paraId="01DC368D" w14:textId="51B179B5" w:rsidR="002A7DF1" w:rsidRDefault="002A7DF1" w:rsidP="00D04849">
            <w:pPr>
              <w:ind w:left="360"/>
              <w:rPr>
                <w:rFonts w:ascii="Segoe UI" w:hAnsi="Segoe UI" w:cs="Segoe UI"/>
                <w:sz w:val="20"/>
                <w:szCs w:val="20"/>
              </w:rPr>
            </w:pPr>
            <w:r>
              <w:rPr>
                <w:rFonts w:ascii="Segoe UI" w:hAnsi="Segoe UI" w:cs="Segoe UI"/>
                <w:sz w:val="20"/>
                <w:szCs w:val="20"/>
              </w:rPr>
              <w:t>Improved opportunities for collaboration amongst pathways</w:t>
            </w:r>
          </w:p>
          <w:p w14:paraId="2096E454" w14:textId="7BB4E689" w:rsidR="006C26BA" w:rsidRDefault="006C26BA" w:rsidP="00D04849">
            <w:pPr>
              <w:ind w:left="360"/>
              <w:rPr>
                <w:rFonts w:ascii="Segoe UI" w:hAnsi="Segoe UI" w:cs="Segoe UI"/>
                <w:sz w:val="20"/>
                <w:szCs w:val="20"/>
              </w:rPr>
            </w:pPr>
            <w:r>
              <w:rPr>
                <w:rFonts w:ascii="Segoe UI" w:hAnsi="Segoe UI" w:cs="Segoe UI"/>
                <w:sz w:val="20"/>
                <w:szCs w:val="20"/>
              </w:rPr>
              <w:t>Staff voice supports the planning of training</w:t>
            </w:r>
            <w:r w:rsidR="00627E06">
              <w:rPr>
                <w:rFonts w:ascii="Segoe UI" w:hAnsi="Segoe UI" w:cs="Segoe UI"/>
                <w:sz w:val="20"/>
                <w:szCs w:val="20"/>
              </w:rPr>
              <w:t>.</w:t>
            </w:r>
          </w:p>
          <w:p w14:paraId="36D3DF24" w14:textId="5BF53397" w:rsidR="00627E06" w:rsidRDefault="00374373" w:rsidP="00D04849">
            <w:pPr>
              <w:ind w:left="360"/>
              <w:rPr>
                <w:rFonts w:ascii="Segoe UI" w:hAnsi="Segoe UI" w:cs="Segoe UI"/>
                <w:sz w:val="20"/>
                <w:szCs w:val="20"/>
              </w:rPr>
            </w:pPr>
            <w:r w:rsidRPr="00AD5311">
              <w:rPr>
                <w:rFonts w:ascii="Segoe UI" w:hAnsi="Segoe UI" w:cs="Segoe UI"/>
                <w:sz w:val="20"/>
                <w:szCs w:val="20"/>
                <w:highlight w:val="yellow"/>
              </w:rPr>
              <w:t xml:space="preserve">A </w:t>
            </w:r>
            <w:r w:rsidR="00AD5311" w:rsidRPr="00AD5311">
              <w:rPr>
                <w:rFonts w:ascii="Segoe UI" w:hAnsi="Segoe UI" w:cs="Segoe UI"/>
                <w:sz w:val="20"/>
                <w:szCs w:val="20"/>
                <w:highlight w:val="yellow"/>
              </w:rPr>
              <w:t xml:space="preserve">consistent staff team for the nursery has supported more targeted training and </w:t>
            </w:r>
            <w:r w:rsidR="00AD5311" w:rsidRPr="00470493">
              <w:rPr>
                <w:rFonts w:ascii="Segoe UI" w:hAnsi="Segoe UI" w:cs="Segoe UI"/>
                <w:sz w:val="20"/>
                <w:szCs w:val="20"/>
                <w:highlight w:val="yellow"/>
              </w:rPr>
              <w:t>knowledge within the setting</w:t>
            </w:r>
            <w:r w:rsidR="00430DFC" w:rsidRPr="00470493">
              <w:rPr>
                <w:rFonts w:ascii="Segoe UI" w:hAnsi="Segoe UI" w:cs="Segoe UI"/>
                <w:sz w:val="20"/>
                <w:szCs w:val="20"/>
                <w:highlight w:val="yellow"/>
              </w:rPr>
              <w:t xml:space="preserve">.  This </w:t>
            </w:r>
            <w:r w:rsidR="00AD5311" w:rsidRPr="00470493">
              <w:rPr>
                <w:rFonts w:ascii="Segoe UI" w:hAnsi="Segoe UI" w:cs="Segoe UI"/>
                <w:sz w:val="20"/>
                <w:szCs w:val="20"/>
                <w:highlight w:val="yellow"/>
              </w:rPr>
              <w:t xml:space="preserve">has </w:t>
            </w:r>
            <w:proofErr w:type="spellStart"/>
            <w:proofErr w:type="gramStart"/>
            <w:r w:rsidR="00AD5311" w:rsidRPr="00470493">
              <w:rPr>
                <w:rFonts w:ascii="Segoe UI" w:hAnsi="Segoe UI" w:cs="Segoe UI"/>
                <w:sz w:val="20"/>
                <w:szCs w:val="20"/>
                <w:highlight w:val="yellow"/>
              </w:rPr>
              <w:t>lead</w:t>
            </w:r>
            <w:proofErr w:type="spellEnd"/>
            <w:proofErr w:type="gramEnd"/>
            <w:r w:rsidR="00AD5311" w:rsidRPr="00470493">
              <w:rPr>
                <w:rFonts w:ascii="Segoe UI" w:hAnsi="Segoe UI" w:cs="Segoe UI"/>
                <w:sz w:val="20"/>
                <w:szCs w:val="20"/>
                <w:highlight w:val="yellow"/>
              </w:rPr>
              <w:t xml:space="preserve"> to increased confidence in staff to suggest and</w:t>
            </w:r>
            <w:r w:rsidR="00470493" w:rsidRPr="00470493">
              <w:rPr>
                <w:rFonts w:ascii="Segoe UI" w:hAnsi="Segoe UI" w:cs="Segoe UI"/>
                <w:sz w:val="20"/>
                <w:szCs w:val="20"/>
                <w:highlight w:val="yellow"/>
              </w:rPr>
              <w:t xml:space="preserve"> begin to implement changes to support learning.</w:t>
            </w:r>
          </w:p>
          <w:p w14:paraId="5DC3F62F" w14:textId="3B684FFC" w:rsidR="000F5BF0" w:rsidRPr="00F2548E" w:rsidRDefault="000F5BF0" w:rsidP="00D04849">
            <w:pPr>
              <w:ind w:left="360"/>
              <w:rPr>
                <w:rFonts w:ascii="Segoe UI" w:hAnsi="Segoe UI" w:cs="Segoe UI"/>
                <w:sz w:val="20"/>
                <w:szCs w:val="20"/>
              </w:rPr>
            </w:pPr>
          </w:p>
        </w:tc>
        <w:tc>
          <w:tcPr>
            <w:tcW w:w="3544" w:type="dxa"/>
            <w:shd w:val="clear" w:color="auto" w:fill="auto"/>
          </w:tcPr>
          <w:p w14:paraId="78426DC8" w14:textId="77777777" w:rsidR="00F93A08" w:rsidRDefault="002A7DF1" w:rsidP="00D04849">
            <w:pPr>
              <w:ind w:left="360"/>
              <w:rPr>
                <w:rFonts w:ascii="Segoe UI" w:hAnsi="Segoe UI" w:cs="Segoe UI"/>
                <w:b/>
              </w:rPr>
            </w:pPr>
            <w:r>
              <w:rPr>
                <w:rFonts w:ascii="Segoe UI" w:hAnsi="Segoe UI" w:cs="Segoe UI"/>
                <w:b/>
              </w:rPr>
              <w:t>Observations</w:t>
            </w:r>
          </w:p>
          <w:p w14:paraId="54A8D4CD" w14:textId="77777777" w:rsidR="002A7DF1" w:rsidRDefault="002A7DF1" w:rsidP="00D04849">
            <w:pPr>
              <w:ind w:left="360"/>
              <w:rPr>
                <w:rFonts w:ascii="Segoe UI" w:hAnsi="Segoe UI" w:cs="Segoe UI"/>
                <w:b/>
              </w:rPr>
            </w:pPr>
            <w:r>
              <w:rPr>
                <w:rFonts w:ascii="Segoe UI" w:hAnsi="Segoe UI" w:cs="Segoe UI"/>
                <w:b/>
              </w:rPr>
              <w:t>Dialogue</w:t>
            </w:r>
          </w:p>
          <w:p w14:paraId="0E50BB65" w14:textId="0E88E52E" w:rsidR="002A7DF1" w:rsidRDefault="002A7DF1" w:rsidP="00D04849">
            <w:pPr>
              <w:ind w:left="360"/>
              <w:rPr>
                <w:rFonts w:ascii="Segoe UI" w:hAnsi="Segoe UI" w:cs="Segoe UI"/>
                <w:b/>
              </w:rPr>
            </w:pPr>
            <w:r>
              <w:rPr>
                <w:rFonts w:ascii="Segoe UI" w:hAnsi="Segoe UI" w:cs="Segoe UI"/>
                <w:b/>
              </w:rPr>
              <w:t>Training session</w:t>
            </w:r>
            <w:r w:rsidR="006C26BA">
              <w:rPr>
                <w:rFonts w:ascii="Segoe UI" w:hAnsi="Segoe UI" w:cs="Segoe UI"/>
                <w:b/>
              </w:rPr>
              <w:t>s/</w:t>
            </w:r>
            <w:r w:rsidR="006C26BA" w:rsidRPr="6F584DE8">
              <w:rPr>
                <w:rFonts w:ascii="Segoe UI" w:hAnsi="Segoe UI" w:cs="Segoe UI"/>
                <w:b/>
                <w:bCs/>
              </w:rPr>
              <w:t>cal</w:t>
            </w:r>
            <w:r w:rsidR="6529F79D" w:rsidRPr="6F584DE8">
              <w:rPr>
                <w:rFonts w:ascii="Segoe UI" w:hAnsi="Segoe UI" w:cs="Segoe UI"/>
                <w:b/>
                <w:bCs/>
              </w:rPr>
              <w:t>e</w:t>
            </w:r>
            <w:r w:rsidR="006C26BA" w:rsidRPr="6F584DE8">
              <w:rPr>
                <w:rFonts w:ascii="Segoe UI" w:hAnsi="Segoe UI" w:cs="Segoe UI"/>
                <w:b/>
                <w:bCs/>
              </w:rPr>
              <w:t>nd</w:t>
            </w:r>
            <w:r w:rsidR="341E1834" w:rsidRPr="6F584DE8">
              <w:rPr>
                <w:rFonts w:ascii="Segoe UI" w:hAnsi="Segoe UI" w:cs="Segoe UI"/>
                <w:b/>
                <w:bCs/>
              </w:rPr>
              <w:t>a</w:t>
            </w:r>
            <w:r w:rsidR="006C26BA" w:rsidRPr="6F584DE8">
              <w:rPr>
                <w:rFonts w:ascii="Segoe UI" w:hAnsi="Segoe UI" w:cs="Segoe UI"/>
                <w:b/>
                <w:bCs/>
              </w:rPr>
              <w:t>r</w:t>
            </w:r>
            <w:r w:rsidR="00A33AE2">
              <w:rPr>
                <w:rFonts w:ascii="Segoe UI" w:hAnsi="Segoe UI" w:cs="Segoe UI"/>
                <w:b/>
                <w:bCs/>
              </w:rPr>
              <w:t>/</w:t>
            </w:r>
            <w:proofErr w:type="gramStart"/>
            <w:r w:rsidR="00A33AE2">
              <w:rPr>
                <w:rFonts w:ascii="Segoe UI" w:hAnsi="Segoe UI" w:cs="Segoe UI"/>
                <w:b/>
                <w:bCs/>
              </w:rPr>
              <w:t>inset</w:t>
            </w:r>
            <w:proofErr w:type="gramEnd"/>
          </w:p>
          <w:p w14:paraId="669F8476" w14:textId="52E20DFD" w:rsidR="002A7DF1" w:rsidRDefault="002A7DF1" w:rsidP="00D04849">
            <w:pPr>
              <w:ind w:left="360"/>
              <w:rPr>
                <w:rFonts w:ascii="Segoe UI" w:hAnsi="Segoe UI" w:cs="Segoe UI"/>
                <w:b/>
              </w:rPr>
            </w:pPr>
            <w:r>
              <w:rPr>
                <w:rFonts w:ascii="Segoe UI" w:hAnsi="Segoe UI" w:cs="Segoe UI"/>
                <w:b/>
              </w:rPr>
              <w:t>PRDs</w:t>
            </w:r>
          </w:p>
          <w:p w14:paraId="453F8CC9" w14:textId="216951E2" w:rsidR="006C26BA" w:rsidRDefault="006C26BA" w:rsidP="00D04849">
            <w:pPr>
              <w:ind w:left="360"/>
              <w:rPr>
                <w:rFonts w:ascii="Segoe UI" w:hAnsi="Segoe UI" w:cs="Segoe UI"/>
                <w:b/>
              </w:rPr>
            </w:pPr>
            <w:r>
              <w:rPr>
                <w:rFonts w:ascii="Segoe UI" w:hAnsi="Segoe UI" w:cs="Segoe UI"/>
                <w:b/>
              </w:rPr>
              <w:t>Collegiate</w:t>
            </w:r>
          </w:p>
          <w:p w14:paraId="60771906" w14:textId="0C7147F3" w:rsidR="006C26BA" w:rsidRDefault="006C26BA" w:rsidP="00D04849">
            <w:pPr>
              <w:ind w:left="360"/>
              <w:rPr>
                <w:rFonts w:ascii="Segoe UI" w:hAnsi="Segoe UI" w:cs="Segoe UI"/>
                <w:b/>
              </w:rPr>
            </w:pPr>
            <w:r>
              <w:rPr>
                <w:rFonts w:ascii="Segoe UI" w:hAnsi="Segoe UI" w:cs="Segoe UI"/>
                <w:b/>
              </w:rPr>
              <w:t>Consultation evidence.</w:t>
            </w:r>
          </w:p>
          <w:p w14:paraId="41C84C0E" w14:textId="38606F6D" w:rsidR="006C26BA" w:rsidRPr="00F2548E" w:rsidRDefault="006C26BA" w:rsidP="00D04849">
            <w:pPr>
              <w:ind w:left="360"/>
              <w:rPr>
                <w:rFonts w:ascii="Segoe UI" w:hAnsi="Segoe UI" w:cs="Segoe UI"/>
                <w:b/>
              </w:rPr>
            </w:pPr>
          </w:p>
        </w:tc>
        <w:tc>
          <w:tcPr>
            <w:tcW w:w="3969" w:type="dxa"/>
            <w:shd w:val="clear" w:color="auto" w:fill="auto"/>
          </w:tcPr>
          <w:p w14:paraId="261FCF04" w14:textId="7232B6F6" w:rsidR="00F93A08" w:rsidRDefault="002A7DF1" w:rsidP="00D04849">
            <w:pPr>
              <w:ind w:left="360"/>
              <w:rPr>
                <w:rFonts w:ascii="Segoe UI" w:hAnsi="Segoe UI" w:cs="Segoe UI"/>
                <w:sz w:val="20"/>
                <w:szCs w:val="20"/>
              </w:rPr>
            </w:pPr>
            <w:r>
              <w:rPr>
                <w:rFonts w:ascii="Segoe UI" w:hAnsi="Segoe UI" w:cs="Segoe UI"/>
                <w:sz w:val="20"/>
                <w:szCs w:val="20"/>
              </w:rPr>
              <w:t>Develop more effective practices to measure the impact of change and enhance opportunities for practitioner enquiry</w:t>
            </w:r>
            <w:r w:rsidR="000020EA">
              <w:rPr>
                <w:rFonts w:ascii="Segoe UI" w:hAnsi="Segoe UI" w:cs="Segoe UI"/>
                <w:sz w:val="20"/>
                <w:szCs w:val="20"/>
              </w:rPr>
              <w:t xml:space="preserve"> </w:t>
            </w:r>
            <w:proofErr w:type="gramStart"/>
            <w:r w:rsidR="000020EA">
              <w:rPr>
                <w:rFonts w:ascii="Segoe UI" w:hAnsi="Segoe UI" w:cs="Segoe UI"/>
                <w:sz w:val="20"/>
                <w:szCs w:val="20"/>
              </w:rPr>
              <w:t>in regards to</w:t>
            </w:r>
            <w:proofErr w:type="gramEnd"/>
            <w:r w:rsidR="000020EA">
              <w:rPr>
                <w:rFonts w:ascii="Segoe UI" w:hAnsi="Segoe UI" w:cs="Segoe UI"/>
                <w:sz w:val="20"/>
                <w:szCs w:val="20"/>
              </w:rPr>
              <w:t xml:space="preserve"> the TLC</w:t>
            </w:r>
          </w:p>
          <w:p w14:paraId="7C5E81DE" w14:textId="7A2E69B4" w:rsidR="002A7DF1" w:rsidRDefault="002A7DF1" w:rsidP="00D04849">
            <w:pPr>
              <w:ind w:left="360"/>
              <w:rPr>
                <w:rFonts w:ascii="Segoe UI" w:hAnsi="Segoe UI" w:cs="Segoe UI"/>
                <w:sz w:val="20"/>
                <w:szCs w:val="20"/>
              </w:rPr>
            </w:pPr>
            <w:r>
              <w:rPr>
                <w:rFonts w:ascii="Segoe UI" w:hAnsi="Segoe UI" w:cs="Segoe UI"/>
                <w:sz w:val="20"/>
                <w:szCs w:val="20"/>
              </w:rPr>
              <w:t>Continue to develop</w:t>
            </w:r>
            <w:r w:rsidR="000020EA">
              <w:rPr>
                <w:rFonts w:ascii="Segoe UI" w:hAnsi="Segoe UI" w:cs="Segoe UI"/>
                <w:sz w:val="20"/>
                <w:szCs w:val="20"/>
              </w:rPr>
              <w:t xml:space="preserve"> and promote</w:t>
            </w:r>
            <w:r>
              <w:rPr>
                <w:rFonts w:ascii="Segoe UI" w:hAnsi="Segoe UI" w:cs="Segoe UI"/>
                <w:sz w:val="20"/>
                <w:szCs w:val="20"/>
              </w:rPr>
              <w:t xml:space="preserve"> opportunities for real collaboration for all staff</w:t>
            </w:r>
            <w:r w:rsidR="00A33AE2">
              <w:rPr>
                <w:rFonts w:ascii="Segoe UI" w:hAnsi="Segoe UI" w:cs="Segoe UI"/>
                <w:sz w:val="20"/>
                <w:szCs w:val="20"/>
              </w:rPr>
              <w:t xml:space="preserve"> including out with Fairview in PKC and other authorities.</w:t>
            </w:r>
          </w:p>
          <w:p w14:paraId="24F82FF0" w14:textId="617A25BC" w:rsidR="006D043C" w:rsidRDefault="006D043C" w:rsidP="00D04849">
            <w:pPr>
              <w:ind w:left="360"/>
              <w:rPr>
                <w:rFonts w:ascii="Segoe UI" w:hAnsi="Segoe UI" w:cs="Segoe UI"/>
                <w:sz w:val="20"/>
                <w:szCs w:val="20"/>
              </w:rPr>
            </w:pPr>
            <w:r>
              <w:rPr>
                <w:rFonts w:ascii="Segoe UI" w:hAnsi="Segoe UI" w:cs="Segoe UI"/>
                <w:sz w:val="20"/>
                <w:szCs w:val="20"/>
              </w:rPr>
              <w:t xml:space="preserve">Consider how we can better measure impact of </w:t>
            </w:r>
            <w:r w:rsidR="00E40C28">
              <w:rPr>
                <w:rFonts w:ascii="Segoe UI" w:hAnsi="Segoe UI" w:cs="Segoe UI"/>
                <w:sz w:val="20"/>
                <w:szCs w:val="20"/>
              </w:rPr>
              <w:t>changes on outcomes for learners.</w:t>
            </w:r>
          </w:p>
          <w:p w14:paraId="3C1A8CE7" w14:textId="706C097D" w:rsidR="002A7DF1" w:rsidRPr="00F2548E" w:rsidRDefault="1B6A1A7E" w:rsidP="56571055">
            <w:pPr>
              <w:ind w:left="360"/>
              <w:rPr>
                <w:rFonts w:ascii="Segoe UI" w:hAnsi="Segoe UI" w:cs="Segoe UI"/>
                <w:sz w:val="20"/>
                <w:szCs w:val="20"/>
              </w:rPr>
            </w:pPr>
            <w:r w:rsidRPr="00A33AE2">
              <w:rPr>
                <w:rFonts w:ascii="Segoe UI" w:hAnsi="Segoe UI" w:cs="Segoe UI"/>
                <w:sz w:val="20"/>
                <w:szCs w:val="20"/>
                <w:highlight w:val="yellow"/>
              </w:rPr>
              <w:t xml:space="preserve">Nursery and early years joined </w:t>
            </w:r>
            <w:r w:rsidR="00627E06">
              <w:rPr>
                <w:rFonts w:ascii="Segoe UI" w:hAnsi="Segoe UI" w:cs="Segoe UI"/>
                <w:sz w:val="20"/>
                <w:szCs w:val="20"/>
                <w:highlight w:val="yellow"/>
              </w:rPr>
              <w:t>regular</w:t>
            </w:r>
            <w:r w:rsidRPr="00A33AE2">
              <w:rPr>
                <w:rFonts w:ascii="Segoe UI" w:hAnsi="Segoe UI" w:cs="Segoe UI"/>
                <w:sz w:val="20"/>
                <w:szCs w:val="20"/>
                <w:highlight w:val="yellow"/>
              </w:rPr>
              <w:t xml:space="preserve"> meetings with clear </w:t>
            </w:r>
            <w:r w:rsidR="32FADBE4" w:rsidRPr="00A33AE2">
              <w:rPr>
                <w:rFonts w:ascii="Segoe UI" w:hAnsi="Segoe UI" w:cs="Segoe UI"/>
                <w:sz w:val="20"/>
                <w:szCs w:val="20"/>
                <w:highlight w:val="yellow"/>
              </w:rPr>
              <w:t>targets identified for planning, tracking and development discussions.</w:t>
            </w:r>
          </w:p>
        </w:tc>
        <w:tc>
          <w:tcPr>
            <w:tcW w:w="1843" w:type="dxa"/>
            <w:vMerge/>
          </w:tcPr>
          <w:p w14:paraId="619C4F42" w14:textId="77777777" w:rsidR="00F93A08" w:rsidRPr="00F2548E" w:rsidRDefault="00F93A08" w:rsidP="00F93A08">
            <w:pPr>
              <w:rPr>
                <w:rFonts w:ascii="Segoe UI" w:hAnsi="Segoe UI" w:cs="Segoe UI"/>
                <w:b/>
              </w:rPr>
            </w:pPr>
          </w:p>
        </w:tc>
      </w:tr>
    </w:tbl>
    <w:p w14:paraId="79E8410B" w14:textId="63E70CE2" w:rsidR="000A3704" w:rsidRDefault="0002668C">
      <w:pPr>
        <w:spacing w:after="200" w:line="276" w:lineRule="auto"/>
        <w:rPr>
          <w:rFonts w:ascii="Segoe UI" w:hAnsi="Segoe UI" w:cs="Segoe UI"/>
        </w:rPr>
      </w:pPr>
      <w:r w:rsidRPr="00F2548E">
        <w:rPr>
          <w:rFonts w:ascii="Segoe UI" w:hAnsi="Segoe UI" w:cs="Segoe UI"/>
        </w:rPr>
        <w:br w:type="page"/>
      </w:r>
    </w:p>
    <w:tbl>
      <w:tblPr>
        <w:tblpPr w:leftFromText="180" w:rightFromText="180" w:bottomFromText="200" w:horzAnchor="margin" w:tblpXSpec="center" w:tblpY="-443"/>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3402"/>
        <w:gridCol w:w="3403"/>
        <w:gridCol w:w="3403"/>
        <w:gridCol w:w="2302"/>
      </w:tblGrid>
      <w:tr w:rsidR="000A3704" w14:paraId="590344AE" w14:textId="77777777" w:rsidTr="56571055">
        <w:trPr>
          <w:trHeight w:val="435"/>
        </w:trPr>
        <w:tc>
          <w:tcPr>
            <w:tcW w:w="2972" w:type="dxa"/>
            <w:tcBorders>
              <w:top w:val="single" w:sz="4" w:space="0" w:color="auto"/>
              <w:left w:val="single" w:sz="4" w:space="0" w:color="auto"/>
              <w:bottom w:val="single" w:sz="4" w:space="0" w:color="auto"/>
              <w:right w:val="single" w:sz="4" w:space="0" w:color="auto"/>
            </w:tcBorders>
            <w:shd w:val="clear" w:color="auto" w:fill="FFC000"/>
            <w:hideMark/>
          </w:tcPr>
          <w:p w14:paraId="25DC3F15" w14:textId="77777777" w:rsidR="000A3704" w:rsidRDefault="000A3704">
            <w:pPr>
              <w:spacing w:line="276" w:lineRule="auto"/>
              <w:rPr>
                <w:rFonts w:ascii="Segoe UI" w:hAnsi="Segoe UI" w:cs="Segoe UI"/>
                <w:b/>
                <w:color w:val="FFFFFF" w:themeColor="background1"/>
                <w:sz w:val="28"/>
                <w:szCs w:val="28"/>
                <w:lang w:eastAsia="en-US"/>
              </w:rPr>
            </w:pPr>
            <w:r>
              <w:rPr>
                <w:rFonts w:ascii="Segoe UI" w:hAnsi="Segoe UI" w:cs="Segoe UI"/>
                <w:b/>
                <w:color w:val="FFFFFF" w:themeColor="background1"/>
                <w:sz w:val="28"/>
                <w:szCs w:val="28"/>
                <w:lang w:eastAsia="en-US"/>
              </w:rPr>
              <w:t xml:space="preserve">2.3  </w:t>
            </w:r>
          </w:p>
          <w:p w14:paraId="0D6CBEF5" w14:textId="77777777" w:rsidR="000A3704" w:rsidRDefault="000A3704">
            <w:pPr>
              <w:spacing w:line="276" w:lineRule="auto"/>
              <w:rPr>
                <w:rFonts w:ascii="Segoe UI" w:hAnsi="Segoe UI" w:cs="Segoe UI"/>
                <w:b/>
                <w:color w:val="FFFFFF" w:themeColor="background1"/>
                <w:sz w:val="28"/>
                <w:szCs w:val="28"/>
                <w:lang w:eastAsia="en-US"/>
              </w:rPr>
            </w:pPr>
            <w:r>
              <w:rPr>
                <w:rFonts w:ascii="Segoe UI" w:hAnsi="Segoe UI" w:cs="Segoe UI"/>
                <w:b/>
                <w:color w:val="FFFFFF" w:themeColor="background1"/>
                <w:sz w:val="28"/>
                <w:szCs w:val="28"/>
                <w:lang w:eastAsia="en-US"/>
              </w:rPr>
              <w:t xml:space="preserve">LEARNING,  </w:t>
            </w:r>
          </w:p>
          <w:p w14:paraId="1FE66491" w14:textId="77777777" w:rsidR="000A3704" w:rsidRDefault="000A3704">
            <w:pPr>
              <w:spacing w:line="276" w:lineRule="auto"/>
              <w:rPr>
                <w:rFonts w:ascii="Segoe UI" w:hAnsi="Segoe UI" w:cs="Segoe UI"/>
                <w:b/>
                <w:color w:val="FFFFFF" w:themeColor="background1"/>
                <w:sz w:val="28"/>
                <w:szCs w:val="28"/>
                <w:lang w:eastAsia="en-US"/>
              </w:rPr>
            </w:pPr>
            <w:r>
              <w:rPr>
                <w:rFonts w:ascii="Segoe UI" w:hAnsi="Segoe UI" w:cs="Segoe UI"/>
                <w:b/>
                <w:color w:val="FFFFFF" w:themeColor="background1"/>
                <w:sz w:val="28"/>
                <w:szCs w:val="28"/>
                <w:lang w:eastAsia="en-US"/>
              </w:rPr>
              <w:t>TEACHING AND</w:t>
            </w:r>
          </w:p>
          <w:p w14:paraId="64ACE4EB" w14:textId="77777777" w:rsidR="000A3704" w:rsidRDefault="000A3704">
            <w:pPr>
              <w:spacing w:line="276" w:lineRule="auto"/>
              <w:rPr>
                <w:rFonts w:ascii="Segoe UI" w:hAnsi="Segoe UI" w:cs="Segoe UI"/>
                <w:b/>
                <w:lang w:eastAsia="en-US"/>
              </w:rPr>
            </w:pPr>
            <w:r>
              <w:rPr>
                <w:rFonts w:ascii="Segoe UI" w:hAnsi="Segoe UI" w:cs="Segoe UI"/>
                <w:b/>
                <w:color w:val="FFFFFF" w:themeColor="background1"/>
                <w:sz w:val="28"/>
                <w:szCs w:val="28"/>
                <w:lang w:eastAsia="en-US"/>
              </w:rPr>
              <w:t>ASSESSMENT</w:t>
            </w:r>
          </w:p>
        </w:tc>
        <w:tc>
          <w:tcPr>
            <w:tcW w:w="3403" w:type="dxa"/>
            <w:tcBorders>
              <w:top w:val="single" w:sz="4" w:space="0" w:color="auto"/>
              <w:left w:val="single" w:sz="4" w:space="0" w:color="auto"/>
              <w:bottom w:val="single" w:sz="4" w:space="0" w:color="auto"/>
              <w:right w:val="single" w:sz="4" w:space="0" w:color="auto"/>
            </w:tcBorders>
            <w:shd w:val="clear" w:color="auto" w:fill="FCDD5A"/>
            <w:hideMark/>
          </w:tcPr>
          <w:p w14:paraId="57D6E7D5" w14:textId="77777777" w:rsidR="000A3704" w:rsidRDefault="000A3704">
            <w:pPr>
              <w:spacing w:line="276" w:lineRule="auto"/>
              <w:rPr>
                <w:rFonts w:ascii="Segoe UI" w:hAnsi="Segoe UI" w:cs="Segoe UI"/>
                <w:b/>
                <w:lang w:eastAsia="en-US"/>
              </w:rPr>
            </w:pPr>
            <w:r>
              <w:rPr>
                <w:rFonts w:ascii="Segoe UI" w:hAnsi="Segoe UI" w:cs="Segoe UI"/>
                <w:b/>
                <w:lang w:eastAsia="en-US"/>
              </w:rPr>
              <w:t>How well are you doing?</w:t>
            </w:r>
          </w:p>
          <w:p w14:paraId="6A88B5C3" w14:textId="77777777" w:rsidR="000A3704" w:rsidRDefault="000A3704">
            <w:pPr>
              <w:spacing w:line="276" w:lineRule="auto"/>
              <w:rPr>
                <w:rFonts w:ascii="Segoe UI" w:hAnsi="Segoe UI" w:cs="Segoe UI"/>
                <w:b/>
                <w:lang w:eastAsia="en-US"/>
              </w:rPr>
            </w:pPr>
            <w:r>
              <w:rPr>
                <w:rFonts w:ascii="Segoe UI" w:hAnsi="Segoe UI" w:cs="Segoe UI"/>
                <w:b/>
                <w:lang w:eastAsia="en-US"/>
              </w:rPr>
              <w:br/>
              <w:t>What’s working well for your learners?</w:t>
            </w:r>
          </w:p>
        </w:tc>
        <w:tc>
          <w:tcPr>
            <w:tcW w:w="3404" w:type="dxa"/>
            <w:tcBorders>
              <w:top w:val="single" w:sz="4" w:space="0" w:color="auto"/>
              <w:left w:val="single" w:sz="4" w:space="0" w:color="auto"/>
              <w:bottom w:val="single" w:sz="4" w:space="0" w:color="auto"/>
              <w:right w:val="single" w:sz="4" w:space="0" w:color="auto"/>
            </w:tcBorders>
            <w:shd w:val="clear" w:color="auto" w:fill="FCDD5A"/>
          </w:tcPr>
          <w:p w14:paraId="19B1DC73" w14:textId="77777777" w:rsidR="000A3704" w:rsidRDefault="000A3704">
            <w:pPr>
              <w:spacing w:line="276" w:lineRule="auto"/>
              <w:rPr>
                <w:rFonts w:ascii="Segoe UI" w:hAnsi="Segoe UI" w:cs="Segoe UI"/>
                <w:b/>
                <w:lang w:eastAsia="en-US"/>
              </w:rPr>
            </w:pPr>
            <w:r>
              <w:rPr>
                <w:rFonts w:ascii="Segoe UI" w:hAnsi="Segoe UI" w:cs="Segoe UI"/>
                <w:b/>
                <w:lang w:eastAsia="en-US"/>
              </w:rPr>
              <w:t>How do you know?</w:t>
            </w:r>
          </w:p>
          <w:p w14:paraId="5762DCC0" w14:textId="77777777" w:rsidR="000A3704" w:rsidRDefault="000A3704">
            <w:pPr>
              <w:spacing w:line="276" w:lineRule="auto"/>
              <w:rPr>
                <w:rFonts w:ascii="Segoe UI" w:hAnsi="Segoe UI" w:cs="Segoe UI"/>
                <w:b/>
                <w:lang w:eastAsia="en-US"/>
              </w:rPr>
            </w:pPr>
          </w:p>
          <w:p w14:paraId="06BB9BB4" w14:textId="77777777" w:rsidR="000A3704" w:rsidRDefault="000A3704">
            <w:pPr>
              <w:spacing w:line="276" w:lineRule="auto"/>
              <w:rPr>
                <w:rFonts w:ascii="Segoe UI" w:hAnsi="Segoe UI" w:cs="Segoe UI"/>
                <w:b/>
                <w:lang w:eastAsia="en-US"/>
              </w:rPr>
            </w:pPr>
            <w:r>
              <w:rPr>
                <w:rFonts w:ascii="Segoe UI" w:hAnsi="Segoe UI" w:cs="Segoe UI"/>
                <w:b/>
                <w:lang w:eastAsia="en-US"/>
              </w:rPr>
              <w:t>What evidence do you have of positive impact on learners?</w:t>
            </w:r>
          </w:p>
          <w:p w14:paraId="6650F5B8" w14:textId="77777777" w:rsidR="000A3704" w:rsidRDefault="000A3704">
            <w:pPr>
              <w:spacing w:line="276" w:lineRule="auto"/>
              <w:rPr>
                <w:rFonts w:ascii="Segoe UI" w:hAnsi="Segoe UI" w:cs="Segoe UI"/>
                <w:b/>
                <w:lang w:eastAsia="en-US"/>
              </w:rPr>
            </w:pPr>
          </w:p>
        </w:tc>
        <w:tc>
          <w:tcPr>
            <w:tcW w:w="3404" w:type="dxa"/>
            <w:tcBorders>
              <w:top w:val="single" w:sz="4" w:space="0" w:color="auto"/>
              <w:left w:val="single" w:sz="4" w:space="0" w:color="auto"/>
              <w:bottom w:val="single" w:sz="4" w:space="0" w:color="auto"/>
              <w:right w:val="single" w:sz="4" w:space="0" w:color="auto"/>
            </w:tcBorders>
            <w:shd w:val="clear" w:color="auto" w:fill="FCDD5A"/>
            <w:hideMark/>
          </w:tcPr>
          <w:p w14:paraId="4AEF8FED" w14:textId="77777777" w:rsidR="000A3704" w:rsidRDefault="000A3704">
            <w:pPr>
              <w:spacing w:line="276" w:lineRule="auto"/>
              <w:rPr>
                <w:rFonts w:ascii="Segoe UI" w:hAnsi="Segoe UI" w:cs="Segoe UI"/>
                <w:b/>
                <w:lang w:eastAsia="en-US"/>
              </w:rPr>
            </w:pPr>
            <w:r>
              <w:rPr>
                <w:rFonts w:ascii="Segoe UI" w:hAnsi="Segoe UI" w:cs="Segoe UI"/>
                <w:b/>
                <w:lang w:eastAsia="en-US"/>
              </w:rPr>
              <w:t>What are you going to do now?</w:t>
            </w:r>
          </w:p>
          <w:p w14:paraId="63714924" w14:textId="77777777" w:rsidR="000A3704" w:rsidRDefault="000A3704">
            <w:pPr>
              <w:spacing w:line="276" w:lineRule="auto"/>
              <w:rPr>
                <w:rFonts w:ascii="Segoe UI" w:hAnsi="Segoe UI" w:cs="Segoe UI"/>
                <w:b/>
                <w:lang w:eastAsia="en-US"/>
              </w:rPr>
            </w:pPr>
            <w:r>
              <w:rPr>
                <w:rFonts w:ascii="Segoe UI" w:hAnsi="Segoe UI" w:cs="Segoe UI"/>
                <w:b/>
                <w:lang w:eastAsia="en-US"/>
              </w:rPr>
              <w:br/>
              <w:t>What are your improvement priorities in this area?</w:t>
            </w:r>
          </w:p>
        </w:tc>
        <w:tc>
          <w:tcPr>
            <w:tcW w:w="2303" w:type="dxa"/>
            <w:tcBorders>
              <w:top w:val="single" w:sz="4" w:space="0" w:color="auto"/>
              <w:left w:val="single" w:sz="4" w:space="0" w:color="auto"/>
              <w:bottom w:val="single" w:sz="4" w:space="0" w:color="auto"/>
              <w:right w:val="single" w:sz="4" w:space="0" w:color="auto"/>
            </w:tcBorders>
            <w:shd w:val="clear" w:color="auto" w:fill="FCDD5A"/>
            <w:hideMark/>
          </w:tcPr>
          <w:p w14:paraId="0C0FE650" w14:textId="77777777" w:rsidR="000A3704" w:rsidRDefault="000A3704">
            <w:pPr>
              <w:spacing w:line="276" w:lineRule="auto"/>
              <w:rPr>
                <w:rFonts w:ascii="Segoe UI" w:hAnsi="Segoe UI" w:cs="Segoe UI"/>
                <w:b/>
                <w:lang w:eastAsia="en-US"/>
              </w:rPr>
            </w:pPr>
            <w:r>
              <w:rPr>
                <w:rFonts w:ascii="Segoe UI" w:hAnsi="Segoe UI" w:cs="Segoe UI"/>
                <w:b/>
                <w:lang w:eastAsia="en-US"/>
              </w:rPr>
              <w:t>How would you evaluate this QI using the HGIOS 4/HGIOS ELC 6-point scale?</w:t>
            </w:r>
          </w:p>
        </w:tc>
      </w:tr>
      <w:tr w:rsidR="000A3704" w14:paraId="14C71EDE" w14:textId="77777777" w:rsidTr="56571055">
        <w:trPr>
          <w:trHeight w:val="1602"/>
        </w:trPr>
        <w:tc>
          <w:tcPr>
            <w:tcW w:w="2972" w:type="dxa"/>
            <w:tcBorders>
              <w:top w:val="single" w:sz="4" w:space="0" w:color="auto"/>
              <w:left w:val="single" w:sz="4" w:space="0" w:color="auto"/>
              <w:bottom w:val="single" w:sz="4" w:space="0" w:color="auto"/>
              <w:right w:val="single" w:sz="4" w:space="0" w:color="auto"/>
            </w:tcBorders>
          </w:tcPr>
          <w:p w14:paraId="6D6EBB33" w14:textId="77777777" w:rsidR="000A3704" w:rsidRDefault="000A3704">
            <w:pPr>
              <w:spacing w:line="276" w:lineRule="auto"/>
              <w:rPr>
                <w:rFonts w:ascii="Segoe UI" w:hAnsi="Segoe UI" w:cs="Segoe UI"/>
                <w:b/>
                <w:lang w:eastAsia="en-US"/>
              </w:rPr>
            </w:pPr>
          </w:p>
          <w:p w14:paraId="4C107442" w14:textId="77777777" w:rsidR="000A3704" w:rsidRDefault="000A3704" w:rsidP="000A3704">
            <w:pPr>
              <w:pStyle w:val="ListParagraph"/>
              <w:numPr>
                <w:ilvl w:val="0"/>
                <w:numId w:val="31"/>
              </w:numPr>
              <w:spacing w:line="276" w:lineRule="auto"/>
              <w:rPr>
                <w:rFonts w:ascii="Segoe UI" w:hAnsi="Segoe UI" w:cs="Segoe UI"/>
                <w:b/>
                <w:lang w:eastAsia="en-US"/>
              </w:rPr>
            </w:pPr>
            <w:r>
              <w:rPr>
                <w:rFonts w:ascii="Segoe UI" w:hAnsi="Segoe UI" w:cs="Segoe UI"/>
                <w:b/>
                <w:lang w:eastAsia="en-US"/>
              </w:rPr>
              <w:t>Learning and engagement</w:t>
            </w:r>
          </w:p>
          <w:p w14:paraId="2E48F500" w14:textId="77777777" w:rsidR="000A3704" w:rsidRDefault="000A3704">
            <w:pPr>
              <w:spacing w:line="276" w:lineRule="auto"/>
              <w:rPr>
                <w:rFonts w:ascii="Segoe UI" w:hAnsi="Segoe UI" w:cs="Segoe UI"/>
                <w:b/>
                <w:lang w:eastAsia="en-US"/>
              </w:rPr>
            </w:pPr>
          </w:p>
          <w:p w14:paraId="3FEBBF7E" w14:textId="77777777" w:rsidR="000A3704" w:rsidRDefault="000A3704">
            <w:pPr>
              <w:spacing w:line="276" w:lineRule="auto"/>
              <w:rPr>
                <w:rFonts w:ascii="Segoe UI" w:hAnsi="Segoe UI" w:cs="Segoe UI"/>
                <w:b/>
                <w:lang w:eastAsia="en-US"/>
              </w:rPr>
            </w:pPr>
          </w:p>
          <w:p w14:paraId="521E0AFB" w14:textId="77777777" w:rsidR="000A3704" w:rsidRDefault="000A3704">
            <w:pPr>
              <w:spacing w:line="276" w:lineRule="auto"/>
              <w:rPr>
                <w:rFonts w:ascii="Segoe UI" w:hAnsi="Segoe UI" w:cs="Segoe UI"/>
                <w:b/>
                <w:lang w:eastAsia="en-US"/>
              </w:rPr>
            </w:pPr>
          </w:p>
        </w:tc>
        <w:tc>
          <w:tcPr>
            <w:tcW w:w="3403" w:type="dxa"/>
            <w:tcBorders>
              <w:top w:val="single" w:sz="4" w:space="0" w:color="auto"/>
              <w:left w:val="single" w:sz="4" w:space="0" w:color="auto"/>
              <w:bottom w:val="single" w:sz="4" w:space="0" w:color="auto"/>
              <w:right w:val="single" w:sz="4" w:space="0" w:color="auto"/>
            </w:tcBorders>
          </w:tcPr>
          <w:p w14:paraId="7C4D2FFC" w14:textId="2959D7E7" w:rsidR="000A3704" w:rsidRDefault="00CD4C14">
            <w:pPr>
              <w:spacing w:line="276" w:lineRule="auto"/>
              <w:ind w:left="360"/>
              <w:rPr>
                <w:rFonts w:ascii="Segoe UI" w:hAnsi="Segoe UI" w:cs="Segoe UI"/>
                <w:sz w:val="18"/>
                <w:szCs w:val="18"/>
                <w:lang w:eastAsia="en-US"/>
              </w:rPr>
            </w:pPr>
            <w:r>
              <w:rPr>
                <w:rFonts w:ascii="Segoe UI" w:hAnsi="Segoe UI" w:cs="Segoe UI"/>
                <w:sz w:val="18"/>
                <w:szCs w:val="18"/>
                <w:lang w:eastAsia="en-US"/>
              </w:rPr>
              <w:t xml:space="preserve">Achieved </w:t>
            </w:r>
            <w:r w:rsidR="003F5122">
              <w:rPr>
                <w:rFonts w:ascii="Segoe UI" w:hAnsi="Segoe UI" w:cs="Segoe UI"/>
                <w:sz w:val="18"/>
                <w:szCs w:val="18"/>
                <w:lang w:eastAsia="en-US"/>
              </w:rPr>
              <w:t>Gold RRS</w:t>
            </w:r>
          </w:p>
          <w:p w14:paraId="72BDD048" w14:textId="0DF6EEC0" w:rsidR="003C7737" w:rsidRDefault="003646E9">
            <w:pPr>
              <w:spacing w:line="276" w:lineRule="auto"/>
              <w:ind w:left="360"/>
              <w:rPr>
                <w:rFonts w:ascii="Segoe UI" w:hAnsi="Segoe UI" w:cs="Segoe UI"/>
                <w:sz w:val="18"/>
                <w:szCs w:val="18"/>
                <w:lang w:eastAsia="en-US"/>
              </w:rPr>
            </w:pPr>
            <w:r>
              <w:rPr>
                <w:rFonts w:ascii="Segoe UI" w:hAnsi="Segoe UI" w:cs="Segoe UI"/>
                <w:sz w:val="18"/>
                <w:szCs w:val="18"/>
                <w:lang w:eastAsia="en-US"/>
              </w:rPr>
              <w:t>Staff know pupils well and know their likes and dislikes</w:t>
            </w:r>
            <w:r w:rsidR="003371A2">
              <w:rPr>
                <w:rFonts w:ascii="Segoe UI" w:hAnsi="Segoe UI" w:cs="Segoe UI"/>
                <w:sz w:val="18"/>
                <w:szCs w:val="18"/>
                <w:lang w:eastAsia="en-US"/>
              </w:rPr>
              <w:t xml:space="preserve"> and use this to plan engaging lessons.  </w:t>
            </w:r>
          </w:p>
          <w:p w14:paraId="0ADB334A" w14:textId="77777777" w:rsidR="0054753E" w:rsidRDefault="0054753E">
            <w:pPr>
              <w:spacing w:line="276" w:lineRule="auto"/>
              <w:ind w:left="360"/>
              <w:rPr>
                <w:rFonts w:ascii="Segoe UI" w:hAnsi="Segoe UI" w:cs="Segoe UI"/>
                <w:sz w:val="18"/>
                <w:szCs w:val="18"/>
                <w:lang w:eastAsia="en-US"/>
              </w:rPr>
            </w:pPr>
            <w:r>
              <w:rPr>
                <w:rFonts w:ascii="Segoe UI" w:hAnsi="Segoe UI" w:cs="Segoe UI"/>
                <w:sz w:val="18"/>
                <w:szCs w:val="18"/>
                <w:lang w:eastAsia="en-US"/>
              </w:rPr>
              <w:t>Huge focus across all pathways on developing independence.</w:t>
            </w:r>
          </w:p>
          <w:p w14:paraId="0E5355A0" w14:textId="77777777" w:rsidR="0054753E" w:rsidRDefault="0054753E">
            <w:pPr>
              <w:spacing w:line="276" w:lineRule="auto"/>
              <w:ind w:left="360"/>
              <w:rPr>
                <w:rFonts w:ascii="Segoe UI" w:hAnsi="Segoe UI" w:cs="Segoe UI"/>
                <w:sz w:val="18"/>
                <w:szCs w:val="18"/>
                <w:lang w:eastAsia="en-US"/>
              </w:rPr>
            </w:pPr>
            <w:r>
              <w:rPr>
                <w:rFonts w:ascii="Segoe UI" w:hAnsi="Segoe UI" w:cs="Segoe UI"/>
                <w:sz w:val="18"/>
                <w:szCs w:val="18"/>
                <w:lang w:eastAsia="en-US"/>
              </w:rPr>
              <w:t>Continued focus on communication</w:t>
            </w:r>
            <w:r w:rsidR="00860C46">
              <w:rPr>
                <w:rFonts w:ascii="Segoe UI" w:hAnsi="Segoe UI" w:cs="Segoe UI"/>
                <w:sz w:val="18"/>
                <w:szCs w:val="18"/>
                <w:lang w:eastAsia="en-US"/>
              </w:rPr>
              <w:t xml:space="preserve"> and pupil </w:t>
            </w:r>
            <w:proofErr w:type="gramStart"/>
            <w:r w:rsidR="00860C46">
              <w:rPr>
                <w:rFonts w:ascii="Segoe UI" w:hAnsi="Segoe UI" w:cs="Segoe UI"/>
                <w:sz w:val="18"/>
                <w:szCs w:val="18"/>
                <w:lang w:eastAsia="en-US"/>
              </w:rPr>
              <w:t>voice</w:t>
            </w:r>
            <w:proofErr w:type="gramEnd"/>
          </w:p>
          <w:p w14:paraId="4BEA03FF" w14:textId="77777777" w:rsidR="00413012" w:rsidRDefault="00413012">
            <w:pPr>
              <w:spacing w:line="276" w:lineRule="auto"/>
              <w:ind w:left="360"/>
              <w:rPr>
                <w:rFonts w:ascii="Segoe UI" w:hAnsi="Segoe UI" w:cs="Segoe UI"/>
                <w:sz w:val="18"/>
                <w:szCs w:val="18"/>
                <w:lang w:eastAsia="en-US"/>
              </w:rPr>
            </w:pPr>
            <w:r>
              <w:rPr>
                <w:rFonts w:ascii="Segoe UI" w:hAnsi="Segoe UI" w:cs="Segoe UI"/>
                <w:sz w:val="18"/>
                <w:szCs w:val="18"/>
                <w:lang w:eastAsia="en-US"/>
              </w:rPr>
              <w:t>More opportunities for community involvement, wider achievement and DYW</w:t>
            </w:r>
            <w:r w:rsidR="00F33FD6">
              <w:rPr>
                <w:rFonts w:ascii="Segoe UI" w:hAnsi="Segoe UI" w:cs="Segoe UI"/>
                <w:sz w:val="18"/>
                <w:szCs w:val="18"/>
                <w:lang w:eastAsia="en-US"/>
              </w:rPr>
              <w:t>.</w:t>
            </w:r>
          </w:p>
          <w:p w14:paraId="17F64DB9" w14:textId="17BBB12F" w:rsidR="00081E62" w:rsidRDefault="00081E62">
            <w:pPr>
              <w:spacing w:line="276" w:lineRule="auto"/>
              <w:ind w:left="360"/>
              <w:rPr>
                <w:rFonts w:ascii="Segoe UI" w:hAnsi="Segoe UI" w:cs="Segoe UI"/>
                <w:sz w:val="18"/>
                <w:szCs w:val="18"/>
                <w:lang w:eastAsia="en-US"/>
              </w:rPr>
            </w:pPr>
            <w:r>
              <w:rPr>
                <w:rFonts w:ascii="Segoe UI" w:hAnsi="Segoe UI" w:cs="Segoe UI"/>
                <w:sz w:val="18"/>
                <w:szCs w:val="18"/>
                <w:lang w:eastAsia="en-US"/>
              </w:rPr>
              <w:t>All staff have been involved in discussions around what excellent learning and teaching looks like in Fairview School</w:t>
            </w:r>
            <w:r w:rsidR="008C2DB6">
              <w:rPr>
                <w:rFonts w:ascii="Segoe UI" w:hAnsi="Segoe UI" w:cs="Segoe UI"/>
                <w:sz w:val="18"/>
                <w:szCs w:val="18"/>
                <w:lang w:eastAsia="en-US"/>
              </w:rPr>
              <w:t xml:space="preserve"> to promote consistency. </w:t>
            </w:r>
          </w:p>
          <w:p w14:paraId="65982097" w14:textId="78551D57" w:rsidR="00F33FD6" w:rsidRDefault="00F33FD6">
            <w:pPr>
              <w:spacing w:line="276" w:lineRule="auto"/>
              <w:ind w:left="360"/>
              <w:rPr>
                <w:rFonts w:ascii="Segoe UI" w:hAnsi="Segoe UI" w:cs="Segoe UI"/>
                <w:sz w:val="18"/>
                <w:szCs w:val="18"/>
                <w:lang w:eastAsia="en-US"/>
              </w:rPr>
            </w:pPr>
          </w:p>
        </w:tc>
        <w:tc>
          <w:tcPr>
            <w:tcW w:w="3404" w:type="dxa"/>
            <w:tcBorders>
              <w:top w:val="single" w:sz="4" w:space="0" w:color="auto"/>
              <w:left w:val="single" w:sz="4" w:space="0" w:color="auto"/>
              <w:bottom w:val="single" w:sz="4" w:space="0" w:color="auto"/>
              <w:right w:val="single" w:sz="4" w:space="0" w:color="auto"/>
            </w:tcBorders>
          </w:tcPr>
          <w:p w14:paraId="69A3B370" w14:textId="77777777" w:rsidR="000A3704" w:rsidRDefault="003F5122">
            <w:pPr>
              <w:spacing w:line="276" w:lineRule="auto"/>
              <w:ind w:left="360"/>
              <w:rPr>
                <w:rFonts w:ascii="Segoe UI" w:hAnsi="Segoe UI" w:cs="Segoe UI"/>
                <w:sz w:val="18"/>
                <w:szCs w:val="18"/>
                <w:lang w:eastAsia="en-US"/>
              </w:rPr>
            </w:pPr>
            <w:r>
              <w:rPr>
                <w:rFonts w:ascii="Segoe UI" w:hAnsi="Segoe UI" w:cs="Segoe UI"/>
                <w:sz w:val="18"/>
                <w:szCs w:val="18"/>
                <w:lang w:eastAsia="en-US"/>
              </w:rPr>
              <w:t>RRS evidence</w:t>
            </w:r>
          </w:p>
          <w:p w14:paraId="5E9F63B3" w14:textId="77777777" w:rsidR="004F40CD" w:rsidRDefault="004F40CD">
            <w:pPr>
              <w:spacing w:line="276" w:lineRule="auto"/>
              <w:ind w:left="360"/>
              <w:rPr>
                <w:rFonts w:ascii="Segoe UI" w:hAnsi="Segoe UI" w:cs="Segoe UI"/>
                <w:sz w:val="18"/>
                <w:szCs w:val="18"/>
                <w:lang w:eastAsia="en-US"/>
              </w:rPr>
            </w:pPr>
            <w:r>
              <w:rPr>
                <w:rFonts w:ascii="Segoe UI" w:hAnsi="Segoe UI" w:cs="Segoe UI"/>
                <w:sz w:val="18"/>
                <w:szCs w:val="18"/>
                <w:lang w:eastAsia="en-US"/>
              </w:rPr>
              <w:t>Classroom observation</w:t>
            </w:r>
            <w:r w:rsidR="00463D09">
              <w:rPr>
                <w:rFonts w:ascii="Segoe UI" w:hAnsi="Segoe UI" w:cs="Segoe UI"/>
                <w:sz w:val="18"/>
                <w:szCs w:val="18"/>
                <w:lang w:eastAsia="en-US"/>
              </w:rPr>
              <w:t>s</w:t>
            </w:r>
          </w:p>
          <w:p w14:paraId="6155E0AF" w14:textId="77777777" w:rsidR="00463D09" w:rsidRDefault="00463D09">
            <w:pPr>
              <w:spacing w:line="276" w:lineRule="auto"/>
              <w:ind w:left="360"/>
              <w:rPr>
                <w:rFonts w:ascii="Segoe UI" w:hAnsi="Segoe UI" w:cs="Segoe UI"/>
                <w:sz w:val="18"/>
                <w:szCs w:val="18"/>
                <w:lang w:eastAsia="en-US"/>
              </w:rPr>
            </w:pPr>
            <w:r>
              <w:rPr>
                <w:rFonts w:ascii="Segoe UI" w:hAnsi="Segoe UI" w:cs="Segoe UI"/>
                <w:sz w:val="18"/>
                <w:szCs w:val="18"/>
                <w:lang w:eastAsia="en-US"/>
              </w:rPr>
              <w:t>Planning/tracking meetings</w:t>
            </w:r>
          </w:p>
          <w:p w14:paraId="501C6911" w14:textId="7A4FACA0" w:rsidR="00463D09" w:rsidRDefault="001B0B97">
            <w:pPr>
              <w:spacing w:line="276" w:lineRule="auto"/>
              <w:ind w:left="360"/>
              <w:rPr>
                <w:rFonts w:ascii="Segoe UI" w:hAnsi="Segoe UI" w:cs="Segoe UI"/>
                <w:sz w:val="18"/>
                <w:szCs w:val="18"/>
                <w:lang w:eastAsia="en-US"/>
              </w:rPr>
            </w:pPr>
            <w:r>
              <w:rPr>
                <w:rFonts w:ascii="Segoe UI" w:hAnsi="Segoe UI" w:cs="Segoe UI"/>
                <w:sz w:val="18"/>
                <w:szCs w:val="18"/>
                <w:lang w:eastAsia="en-US"/>
              </w:rPr>
              <w:t>My Learning</w:t>
            </w:r>
          </w:p>
          <w:p w14:paraId="6774FA3E" w14:textId="77777777" w:rsidR="00463D09" w:rsidRDefault="00463D09">
            <w:pPr>
              <w:spacing w:line="276" w:lineRule="auto"/>
              <w:ind w:left="360"/>
              <w:rPr>
                <w:rFonts w:ascii="Segoe UI" w:hAnsi="Segoe UI" w:cs="Segoe UI"/>
                <w:sz w:val="18"/>
                <w:szCs w:val="18"/>
                <w:lang w:eastAsia="en-US"/>
              </w:rPr>
            </w:pPr>
            <w:r>
              <w:rPr>
                <w:rFonts w:ascii="Segoe UI" w:hAnsi="Segoe UI" w:cs="Segoe UI"/>
                <w:sz w:val="18"/>
                <w:szCs w:val="18"/>
                <w:lang w:eastAsia="en-US"/>
              </w:rPr>
              <w:t>Learning evaluations/tracking</w:t>
            </w:r>
          </w:p>
          <w:p w14:paraId="33FE29CA" w14:textId="77777777" w:rsidR="00463D09" w:rsidRDefault="00463D09">
            <w:pPr>
              <w:spacing w:line="276" w:lineRule="auto"/>
              <w:ind w:left="360"/>
              <w:rPr>
                <w:rFonts w:ascii="Segoe UI" w:hAnsi="Segoe UI" w:cs="Segoe UI"/>
                <w:sz w:val="18"/>
                <w:szCs w:val="18"/>
                <w:lang w:eastAsia="en-US"/>
              </w:rPr>
            </w:pPr>
            <w:r>
              <w:rPr>
                <w:rFonts w:ascii="Segoe UI" w:hAnsi="Segoe UI" w:cs="Segoe UI"/>
                <w:sz w:val="18"/>
                <w:szCs w:val="18"/>
                <w:lang w:eastAsia="en-US"/>
              </w:rPr>
              <w:t>V&amp;A incidents/Attendance data</w:t>
            </w:r>
          </w:p>
          <w:p w14:paraId="370256E4" w14:textId="77777777" w:rsidR="00860C46" w:rsidRDefault="00860C46">
            <w:pPr>
              <w:spacing w:line="276" w:lineRule="auto"/>
              <w:ind w:left="360"/>
              <w:rPr>
                <w:rFonts w:ascii="Segoe UI" w:hAnsi="Segoe UI" w:cs="Segoe UI"/>
                <w:sz w:val="18"/>
                <w:szCs w:val="18"/>
                <w:lang w:eastAsia="en-US"/>
              </w:rPr>
            </w:pPr>
            <w:r>
              <w:rPr>
                <w:rFonts w:ascii="Segoe UI" w:hAnsi="Segoe UI" w:cs="Segoe UI"/>
                <w:sz w:val="18"/>
                <w:szCs w:val="18"/>
                <w:lang w:eastAsia="en-US"/>
              </w:rPr>
              <w:t>School environment</w:t>
            </w:r>
          </w:p>
          <w:p w14:paraId="71FD8D5D" w14:textId="77777777" w:rsidR="00046D72" w:rsidRDefault="00046D72">
            <w:pPr>
              <w:spacing w:line="276" w:lineRule="auto"/>
              <w:ind w:left="360"/>
              <w:rPr>
                <w:rFonts w:ascii="Segoe UI" w:hAnsi="Segoe UI" w:cs="Segoe UI"/>
                <w:sz w:val="18"/>
                <w:szCs w:val="18"/>
                <w:lang w:eastAsia="en-US"/>
              </w:rPr>
            </w:pPr>
            <w:r>
              <w:rPr>
                <w:rFonts w:ascii="Segoe UI" w:hAnsi="Segoe UI" w:cs="Segoe UI"/>
                <w:sz w:val="18"/>
                <w:szCs w:val="18"/>
                <w:lang w:eastAsia="en-US"/>
              </w:rPr>
              <w:t>Timetables</w:t>
            </w:r>
          </w:p>
          <w:p w14:paraId="5E288614" w14:textId="77777777" w:rsidR="00413012" w:rsidRDefault="00413012">
            <w:pPr>
              <w:spacing w:line="276" w:lineRule="auto"/>
              <w:ind w:left="360"/>
              <w:rPr>
                <w:rFonts w:ascii="Segoe UI" w:hAnsi="Segoe UI" w:cs="Segoe UI"/>
                <w:sz w:val="18"/>
                <w:szCs w:val="18"/>
                <w:lang w:eastAsia="en-US"/>
              </w:rPr>
            </w:pPr>
            <w:r>
              <w:rPr>
                <w:rFonts w:ascii="Segoe UI" w:hAnsi="Segoe UI" w:cs="Segoe UI"/>
                <w:sz w:val="18"/>
                <w:szCs w:val="18"/>
                <w:lang w:eastAsia="en-US"/>
              </w:rPr>
              <w:t>DYW Evidence</w:t>
            </w:r>
          </w:p>
          <w:p w14:paraId="0C6BA85C" w14:textId="77777777" w:rsidR="009E1EEB" w:rsidRDefault="009E1EEB">
            <w:pPr>
              <w:spacing w:line="276" w:lineRule="auto"/>
              <w:ind w:left="360"/>
              <w:rPr>
                <w:rFonts w:ascii="Segoe UI" w:hAnsi="Segoe UI" w:cs="Segoe UI"/>
                <w:sz w:val="18"/>
                <w:szCs w:val="18"/>
                <w:lang w:eastAsia="en-US"/>
              </w:rPr>
            </w:pPr>
            <w:r>
              <w:rPr>
                <w:rFonts w:ascii="Segoe UI" w:hAnsi="Segoe UI" w:cs="Segoe UI"/>
                <w:sz w:val="18"/>
                <w:szCs w:val="18"/>
                <w:lang w:eastAsia="en-US"/>
              </w:rPr>
              <w:t>Wider achievement data</w:t>
            </w:r>
          </w:p>
          <w:p w14:paraId="655DBD40" w14:textId="77777777" w:rsidR="009E1EEB" w:rsidRDefault="009E1EEB">
            <w:pPr>
              <w:spacing w:line="276" w:lineRule="auto"/>
              <w:ind w:left="360"/>
              <w:rPr>
                <w:rFonts w:ascii="Segoe UI" w:hAnsi="Segoe UI" w:cs="Segoe UI"/>
                <w:sz w:val="18"/>
                <w:szCs w:val="18"/>
                <w:lang w:eastAsia="en-US"/>
              </w:rPr>
            </w:pPr>
            <w:r>
              <w:rPr>
                <w:rFonts w:ascii="Segoe UI" w:hAnsi="Segoe UI" w:cs="Segoe UI"/>
                <w:sz w:val="18"/>
                <w:szCs w:val="18"/>
                <w:lang w:eastAsia="en-US"/>
              </w:rPr>
              <w:t>Partner numbers.</w:t>
            </w:r>
          </w:p>
          <w:p w14:paraId="18271FCB" w14:textId="6CDEEA90" w:rsidR="00280F20" w:rsidRDefault="00280F20">
            <w:pPr>
              <w:spacing w:line="276" w:lineRule="auto"/>
              <w:ind w:left="360"/>
              <w:rPr>
                <w:rFonts w:ascii="Segoe UI" w:hAnsi="Segoe UI" w:cs="Segoe UI"/>
                <w:sz w:val="18"/>
                <w:szCs w:val="18"/>
                <w:lang w:eastAsia="en-US"/>
              </w:rPr>
            </w:pPr>
            <w:r>
              <w:rPr>
                <w:rFonts w:ascii="Segoe UI" w:hAnsi="Segoe UI" w:cs="Segoe UI"/>
                <w:sz w:val="18"/>
                <w:szCs w:val="18"/>
                <w:lang w:eastAsia="en-US"/>
              </w:rPr>
              <w:t xml:space="preserve">Pupil council </w:t>
            </w:r>
          </w:p>
        </w:tc>
        <w:tc>
          <w:tcPr>
            <w:tcW w:w="3404" w:type="dxa"/>
            <w:tcBorders>
              <w:top w:val="single" w:sz="4" w:space="0" w:color="auto"/>
              <w:left w:val="single" w:sz="4" w:space="0" w:color="auto"/>
              <w:bottom w:val="single" w:sz="4" w:space="0" w:color="auto"/>
              <w:right w:val="single" w:sz="4" w:space="0" w:color="auto"/>
            </w:tcBorders>
          </w:tcPr>
          <w:p w14:paraId="5CBC1AF9" w14:textId="124D01C4" w:rsidR="00352DD5" w:rsidRDefault="00352DD5" w:rsidP="0067551A">
            <w:pPr>
              <w:spacing w:line="276" w:lineRule="auto"/>
              <w:ind w:left="360"/>
              <w:rPr>
                <w:rFonts w:ascii="Segoe UI" w:hAnsi="Segoe UI" w:cs="Segoe UI"/>
                <w:sz w:val="18"/>
                <w:szCs w:val="18"/>
                <w:lang w:eastAsia="en-US"/>
              </w:rPr>
            </w:pPr>
            <w:r>
              <w:rPr>
                <w:rFonts w:ascii="Segoe UI" w:hAnsi="Segoe UI" w:cs="Segoe UI"/>
                <w:sz w:val="18"/>
                <w:szCs w:val="18"/>
                <w:lang w:eastAsia="en-US"/>
              </w:rPr>
              <w:t>Refocus on total communication</w:t>
            </w:r>
            <w:r w:rsidR="005C75B2">
              <w:rPr>
                <w:rFonts w:ascii="Segoe UI" w:hAnsi="Segoe UI" w:cs="Segoe UI"/>
                <w:sz w:val="18"/>
                <w:szCs w:val="18"/>
                <w:lang w:eastAsia="en-US"/>
              </w:rPr>
              <w:t xml:space="preserve">, are all opportunities being utilised?  Staff training as large number of new staff.  </w:t>
            </w:r>
          </w:p>
          <w:p w14:paraId="33DE9378" w14:textId="23D9E87F" w:rsidR="00F167A3" w:rsidRDefault="00A622CE" w:rsidP="0067551A">
            <w:pPr>
              <w:spacing w:line="276" w:lineRule="auto"/>
              <w:ind w:left="360"/>
              <w:rPr>
                <w:rFonts w:ascii="Segoe UI" w:hAnsi="Segoe UI" w:cs="Segoe UI"/>
                <w:sz w:val="18"/>
                <w:szCs w:val="18"/>
                <w:lang w:eastAsia="en-US"/>
              </w:rPr>
            </w:pPr>
            <w:r>
              <w:rPr>
                <w:rFonts w:ascii="Segoe UI" w:hAnsi="Segoe UI" w:cs="Segoe UI"/>
                <w:sz w:val="18"/>
                <w:szCs w:val="18"/>
                <w:lang w:eastAsia="en-US"/>
              </w:rPr>
              <w:t>Teacher self</w:t>
            </w:r>
            <w:r w:rsidR="008C2DB6">
              <w:rPr>
                <w:rFonts w:ascii="Segoe UI" w:hAnsi="Segoe UI" w:cs="Segoe UI"/>
                <w:sz w:val="18"/>
                <w:szCs w:val="18"/>
                <w:lang w:eastAsia="en-US"/>
              </w:rPr>
              <w:t>-</w:t>
            </w:r>
            <w:r>
              <w:rPr>
                <w:rFonts w:ascii="Segoe UI" w:hAnsi="Segoe UI" w:cs="Segoe UI"/>
                <w:sz w:val="18"/>
                <w:szCs w:val="18"/>
                <w:lang w:eastAsia="en-US"/>
              </w:rPr>
              <w:t>evaluation evidence would indicate</w:t>
            </w:r>
            <w:r w:rsidR="000A246B">
              <w:rPr>
                <w:rFonts w:ascii="Segoe UI" w:hAnsi="Segoe UI" w:cs="Segoe UI"/>
                <w:sz w:val="18"/>
                <w:szCs w:val="18"/>
                <w:lang w:eastAsia="en-US"/>
              </w:rPr>
              <w:t xml:space="preserve"> a greater focus</w:t>
            </w:r>
            <w:r w:rsidR="00931E3A">
              <w:rPr>
                <w:rFonts w:ascii="Segoe UI" w:hAnsi="Segoe UI" w:cs="Segoe UI"/>
                <w:sz w:val="18"/>
                <w:szCs w:val="18"/>
                <w:lang w:eastAsia="en-US"/>
              </w:rPr>
              <w:t xml:space="preserve"> is needed</w:t>
            </w:r>
            <w:r w:rsidR="000A246B">
              <w:rPr>
                <w:rFonts w:ascii="Segoe UI" w:hAnsi="Segoe UI" w:cs="Segoe UI"/>
                <w:sz w:val="18"/>
                <w:szCs w:val="18"/>
                <w:lang w:eastAsia="en-US"/>
              </w:rPr>
              <w:t xml:space="preserve"> on involving learners </w:t>
            </w:r>
            <w:r w:rsidR="008650B2">
              <w:rPr>
                <w:rFonts w:ascii="Segoe UI" w:hAnsi="Segoe UI" w:cs="Segoe UI"/>
                <w:sz w:val="18"/>
                <w:szCs w:val="18"/>
                <w:lang w:eastAsia="en-US"/>
              </w:rPr>
              <w:t>in planning learning and teaching, planning engaging learning experiences (in a few classes) and</w:t>
            </w:r>
            <w:r w:rsidR="00D07A84">
              <w:rPr>
                <w:rFonts w:ascii="Segoe UI" w:hAnsi="Segoe UI" w:cs="Segoe UI"/>
                <w:sz w:val="18"/>
                <w:szCs w:val="18"/>
                <w:lang w:eastAsia="en-US"/>
              </w:rPr>
              <w:t xml:space="preserve"> engaging learners in </w:t>
            </w:r>
            <w:proofErr w:type="gramStart"/>
            <w:r w:rsidR="00D07A84">
              <w:rPr>
                <w:rFonts w:ascii="Segoe UI" w:hAnsi="Segoe UI" w:cs="Segoe UI"/>
                <w:sz w:val="18"/>
                <w:szCs w:val="18"/>
                <w:lang w:eastAsia="en-US"/>
              </w:rPr>
              <w:t>the all</w:t>
            </w:r>
            <w:proofErr w:type="gramEnd"/>
            <w:r w:rsidR="00D07A84">
              <w:rPr>
                <w:rFonts w:ascii="Segoe UI" w:hAnsi="Segoe UI" w:cs="Segoe UI"/>
                <w:sz w:val="18"/>
                <w:szCs w:val="18"/>
                <w:lang w:eastAsia="en-US"/>
              </w:rPr>
              <w:t xml:space="preserve"> aspects of school life.</w:t>
            </w:r>
          </w:p>
          <w:p w14:paraId="398268FD" w14:textId="260D066C" w:rsidR="00046D72" w:rsidRPr="00382737" w:rsidRDefault="00046D72" w:rsidP="0067551A">
            <w:pPr>
              <w:spacing w:line="276" w:lineRule="auto"/>
              <w:ind w:left="360"/>
              <w:rPr>
                <w:rFonts w:ascii="Segoe UI" w:hAnsi="Segoe UI" w:cs="Segoe UI"/>
                <w:sz w:val="18"/>
                <w:szCs w:val="18"/>
                <w:lang w:eastAsia="en-US"/>
              </w:rPr>
            </w:pPr>
            <w:r w:rsidRPr="00382737">
              <w:rPr>
                <w:rFonts w:ascii="Segoe UI" w:hAnsi="Segoe UI" w:cs="Segoe UI"/>
                <w:sz w:val="18"/>
                <w:szCs w:val="18"/>
                <w:lang w:eastAsia="en-US"/>
              </w:rPr>
              <w:t xml:space="preserve">Make sure timetables are robust and coverage is </w:t>
            </w:r>
            <w:r w:rsidR="00413012" w:rsidRPr="00382737">
              <w:rPr>
                <w:rFonts w:ascii="Segoe UI" w:hAnsi="Segoe UI" w:cs="Segoe UI"/>
                <w:sz w:val="18"/>
                <w:szCs w:val="18"/>
                <w:lang w:eastAsia="en-US"/>
              </w:rPr>
              <w:t>relevant and challenging.</w:t>
            </w:r>
          </w:p>
          <w:p w14:paraId="2FFB678B" w14:textId="164E9B96" w:rsidR="00F33FD6" w:rsidRPr="00382737" w:rsidRDefault="00F33FD6" w:rsidP="0017125C">
            <w:pPr>
              <w:spacing w:line="276" w:lineRule="auto"/>
              <w:ind w:left="360"/>
              <w:rPr>
                <w:rFonts w:ascii="Segoe UI" w:hAnsi="Segoe UI" w:cs="Segoe UI"/>
                <w:sz w:val="18"/>
                <w:szCs w:val="18"/>
                <w:lang w:eastAsia="en-US"/>
              </w:rPr>
            </w:pPr>
          </w:p>
        </w:tc>
        <w:tc>
          <w:tcPr>
            <w:tcW w:w="2303" w:type="dxa"/>
            <w:vMerge w:val="restart"/>
            <w:tcBorders>
              <w:top w:val="single" w:sz="4" w:space="0" w:color="auto"/>
              <w:left w:val="single" w:sz="4" w:space="0" w:color="auto"/>
              <w:bottom w:val="single" w:sz="4" w:space="0" w:color="auto"/>
              <w:right w:val="single" w:sz="4" w:space="0" w:color="auto"/>
            </w:tcBorders>
          </w:tcPr>
          <w:p w14:paraId="1EB178AA" w14:textId="77777777" w:rsidR="000A3704" w:rsidRDefault="000161EF">
            <w:pPr>
              <w:spacing w:line="276" w:lineRule="auto"/>
              <w:rPr>
                <w:rFonts w:ascii="Segoe UI" w:hAnsi="Segoe UI" w:cs="Segoe UI"/>
                <w:b/>
                <w:lang w:eastAsia="en-US"/>
              </w:rPr>
            </w:pPr>
            <w:r>
              <w:rPr>
                <w:rFonts w:ascii="Segoe UI" w:hAnsi="Segoe UI" w:cs="Segoe UI"/>
                <w:b/>
                <w:lang w:eastAsia="en-US"/>
              </w:rPr>
              <w:t>4</w:t>
            </w:r>
          </w:p>
          <w:p w14:paraId="4C969DAE" w14:textId="77777777" w:rsidR="000161EF" w:rsidRDefault="000161EF">
            <w:pPr>
              <w:spacing w:line="276" w:lineRule="auto"/>
              <w:rPr>
                <w:rFonts w:ascii="Segoe UI" w:hAnsi="Segoe UI" w:cs="Segoe UI"/>
                <w:b/>
                <w:lang w:eastAsia="en-US"/>
              </w:rPr>
            </w:pPr>
          </w:p>
          <w:p w14:paraId="37123C51" w14:textId="77777777" w:rsidR="000161EF" w:rsidRDefault="000161EF">
            <w:pPr>
              <w:spacing w:line="276" w:lineRule="auto"/>
              <w:rPr>
                <w:rFonts w:ascii="Segoe UI" w:hAnsi="Segoe UI" w:cs="Segoe UI"/>
                <w:b/>
                <w:lang w:eastAsia="en-US"/>
              </w:rPr>
            </w:pPr>
          </w:p>
          <w:p w14:paraId="1FFCEB63" w14:textId="77777777" w:rsidR="000161EF" w:rsidRDefault="000161EF">
            <w:pPr>
              <w:spacing w:line="276" w:lineRule="auto"/>
              <w:rPr>
                <w:rFonts w:ascii="Segoe UI" w:hAnsi="Segoe UI" w:cs="Segoe UI"/>
                <w:b/>
                <w:lang w:eastAsia="en-US"/>
              </w:rPr>
            </w:pPr>
          </w:p>
          <w:p w14:paraId="385C93A5" w14:textId="77777777" w:rsidR="000161EF" w:rsidRDefault="000161EF">
            <w:pPr>
              <w:spacing w:line="276" w:lineRule="auto"/>
              <w:rPr>
                <w:rFonts w:ascii="Segoe UI" w:hAnsi="Segoe UI" w:cs="Segoe UI"/>
                <w:b/>
                <w:lang w:eastAsia="en-US"/>
              </w:rPr>
            </w:pPr>
          </w:p>
          <w:p w14:paraId="4EDA1EDC" w14:textId="77777777" w:rsidR="000161EF" w:rsidRDefault="000161EF">
            <w:pPr>
              <w:spacing w:line="276" w:lineRule="auto"/>
              <w:rPr>
                <w:rFonts w:ascii="Segoe UI" w:hAnsi="Segoe UI" w:cs="Segoe UI"/>
                <w:b/>
                <w:lang w:eastAsia="en-US"/>
              </w:rPr>
            </w:pPr>
          </w:p>
          <w:p w14:paraId="1956BB5F" w14:textId="77777777" w:rsidR="000161EF" w:rsidRDefault="000161EF">
            <w:pPr>
              <w:spacing w:line="276" w:lineRule="auto"/>
              <w:rPr>
                <w:rFonts w:ascii="Segoe UI" w:hAnsi="Segoe UI" w:cs="Segoe UI"/>
                <w:b/>
                <w:lang w:eastAsia="en-US"/>
              </w:rPr>
            </w:pPr>
          </w:p>
          <w:p w14:paraId="666F3824" w14:textId="77777777" w:rsidR="000161EF" w:rsidRDefault="000161EF">
            <w:pPr>
              <w:spacing w:line="276" w:lineRule="auto"/>
              <w:rPr>
                <w:rFonts w:ascii="Segoe UI" w:hAnsi="Segoe UI" w:cs="Segoe UI"/>
                <w:b/>
                <w:lang w:eastAsia="en-US"/>
              </w:rPr>
            </w:pPr>
          </w:p>
          <w:p w14:paraId="78871D57" w14:textId="77777777" w:rsidR="000161EF" w:rsidRDefault="000161EF">
            <w:pPr>
              <w:spacing w:line="276" w:lineRule="auto"/>
              <w:rPr>
                <w:rFonts w:ascii="Segoe UI" w:hAnsi="Segoe UI" w:cs="Segoe UI"/>
                <w:b/>
                <w:lang w:eastAsia="en-US"/>
              </w:rPr>
            </w:pPr>
          </w:p>
          <w:p w14:paraId="56114565" w14:textId="77777777" w:rsidR="000161EF" w:rsidRDefault="000161EF">
            <w:pPr>
              <w:spacing w:line="276" w:lineRule="auto"/>
              <w:rPr>
                <w:rFonts w:ascii="Segoe UI" w:hAnsi="Segoe UI" w:cs="Segoe UI"/>
                <w:b/>
                <w:lang w:eastAsia="en-US"/>
              </w:rPr>
            </w:pPr>
          </w:p>
          <w:p w14:paraId="6E83BA6A" w14:textId="77777777" w:rsidR="000161EF" w:rsidRDefault="000161EF">
            <w:pPr>
              <w:spacing w:line="276" w:lineRule="auto"/>
              <w:rPr>
                <w:rFonts w:ascii="Segoe UI" w:hAnsi="Segoe UI" w:cs="Segoe UI"/>
                <w:b/>
                <w:lang w:eastAsia="en-US"/>
              </w:rPr>
            </w:pPr>
          </w:p>
          <w:p w14:paraId="0875CCF0" w14:textId="77777777" w:rsidR="000161EF" w:rsidRDefault="000161EF">
            <w:pPr>
              <w:spacing w:line="276" w:lineRule="auto"/>
              <w:rPr>
                <w:rFonts w:ascii="Segoe UI" w:hAnsi="Segoe UI" w:cs="Segoe UI"/>
                <w:b/>
                <w:lang w:eastAsia="en-US"/>
              </w:rPr>
            </w:pPr>
          </w:p>
          <w:p w14:paraId="072BC249" w14:textId="77777777" w:rsidR="000161EF" w:rsidRDefault="000161EF">
            <w:pPr>
              <w:spacing w:line="276" w:lineRule="auto"/>
              <w:rPr>
                <w:rFonts w:ascii="Segoe UI" w:hAnsi="Segoe UI" w:cs="Segoe UI"/>
                <w:b/>
                <w:lang w:eastAsia="en-US"/>
              </w:rPr>
            </w:pPr>
          </w:p>
          <w:p w14:paraId="6258D326" w14:textId="65877CCE" w:rsidR="000161EF" w:rsidRDefault="00F56494">
            <w:pPr>
              <w:spacing w:line="276" w:lineRule="auto"/>
              <w:rPr>
                <w:rFonts w:ascii="Segoe UI" w:hAnsi="Segoe UI" w:cs="Segoe UI"/>
                <w:b/>
                <w:lang w:eastAsia="en-US"/>
              </w:rPr>
            </w:pPr>
            <w:r>
              <w:rPr>
                <w:rFonts w:ascii="Segoe UI" w:hAnsi="Segoe UI" w:cs="Segoe UI"/>
                <w:b/>
                <w:lang w:eastAsia="en-US"/>
              </w:rPr>
              <w:t>3</w:t>
            </w:r>
          </w:p>
          <w:p w14:paraId="6BDA60A9" w14:textId="77777777" w:rsidR="000161EF" w:rsidRDefault="000161EF">
            <w:pPr>
              <w:spacing w:line="276" w:lineRule="auto"/>
              <w:rPr>
                <w:rFonts w:ascii="Segoe UI" w:hAnsi="Segoe UI" w:cs="Segoe UI"/>
                <w:b/>
                <w:lang w:eastAsia="en-US"/>
              </w:rPr>
            </w:pPr>
          </w:p>
          <w:p w14:paraId="2D55E1BF" w14:textId="77777777" w:rsidR="000161EF" w:rsidRDefault="000161EF">
            <w:pPr>
              <w:spacing w:line="276" w:lineRule="auto"/>
              <w:rPr>
                <w:rFonts w:ascii="Segoe UI" w:hAnsi="Segoe UI" w:cs="Segoe UI"/>
                <w:b/>
                <w:lang w:eastAsia="en-US"/>
              </w:rPr>
            </w:pPr>
          </w:p>
          <w:p w14:paraId="7F53C47D" w14:textId="77777777" w:rsidR="000161EF" w:rsidRDefault="000161EF">
            <w:pPr>
              <w:spacing w:line="276" w:lineRule="auto"/>
              <w:rPr>
                <w:rFonts w:ascii="Segoe UI" w:hAnsi="Segoe UI" w:cs="Segoe UI"/>
                <w:b/>
                <w:lang w:eastAsia="en-US"/>
              </w:rPr>
            </w:pPr>
          </w:p>
          <w:p w14:paraId="387E84DA" w14:textId="77777777" w:rsidR="000161EF" w:rsidRDefault="000161EF">
            <w:pPr>
              <w:spacing w:line="276" w:lineRule="auto"/>
              <w:rPr>
                <w:rFonts w:ascii="Segoe UI" w:hAnsi="Segoe UI" w:cs="Segoe UI"/>
                <w:b/>
                <w:lang w:eastAsia="en-US"/>
              </w:rPr>
            </w:pPr>
          </w:p>
          <w:p w14:paraId="7CD12C69" w14:textId="77777777" w:rsidR="000161EF" w:rsidRDefault="000161EF">
            <w:pPr>
              <w:spacing w:line="276" w:lineRule="auto"/>
              <w:rPr>
                <w:rFonts w:ascii="Segoe UI" w:hAnsi="Segoe UI" w:cs="Segoe UI"/>
                <w:b/>
                <w:lang w:eastAsia="en-US"/>
              </w:rPr>
            </w:pPr>
          </w:p>
          <w:p w14:paraId="78D3EF64" w14:textId="77777777" w:rsidR="000161EF" w:rsidRDefault="000161EF">
            <w:pPr>
              <w:spacing w:line="276" w:lineRule="auto"/>
              <w:rPr>
                <w:rFonts w:ascii="Segoe UI" w:hAnsi="Segoe UI" w:cs="Segoe UI"/>
                <w:b/>
                <w:lang w:eastAsia="en-US"/>
              </w:rPr>
            </w:pPr>
          </w:p>
          <w:p w14:paraId="413FF528" w14:textId="77777777" w:rsidR="000161EF" w:rsidRDefault="000161EF">
            <w:pPr>
              <w:spacing w:line="276" w:lineRule="auto"/>
              <w:rPr>
                <w:rFonts w:ascii="Segoe UI" w:hAnsi="Segoe UI" w:cs="Segoe UI"/>
                <w:b/>
                <w:lang w:eastAsia="en-US"/>
              </w:rPr>
            </w:pPr>
          </w:p>
          <w:p w14:paraId="78FF7B7E" w14:textId="77777777" w:rsidR="000161EF" w:rsidRDefault="000161EF">
            <w:pPr>
              <w:spacing w:line="276" w:lineRule="auto"/>
              <w:rPr>
                <w:rFonts w:ascii="Segoe UI" w:hAnsi="Segoe UI" w:cs="Segoe UI"/>
                <w:b/>
                <w:lang w:eastAsia="en-US"/>
              </w:rPr>
            </w:pPr>
          </w:p>
          <w:p w14:paraId="62A0A727" w14:textId="77777777" w:rsidR="00F56494" w:rsidRDefault="00F56494">
            <w:pPr>
              <w:spacing w:line="276" w:lineRule="auto"/>
              <w:rPr>
                <w:rFonts w:ascii="Segoe UI" w:hAnsi="Segoe UI" w:cs="Segoe UI"/>
                <w:b/>
                <w:lang w:eastAsia="en-US"/>
              </w:rPr>
            </w:pPr>
          </w:p>
          <w:p w14:paraId="60BC8D54" w14:textId="77777777" w:rsidR="00F56494" w:rsidRDefault="00F56494">
            <w:pPr>
              <w:spacing w:line="276" w:lineRule="auto"/>
              <w:rPr>
                <w:rFonts w:ascii="Segoe UI" w:hAnsi="Segoe UI" w:cs="Segoe UI"/>
                <w:b/>
                <w:lang w:eastAsia="en-US"/>
              </w:rPr>
            </w:pPr>
          </w:p>
          <w:p w14:paraId="197447AF" w14:textId="77777777" w:rsidR="00F56494" w:rsidRDefault="00F56494">
            <w:pPr>
              <w:spacing w:line="276" w:lineRule="auto"/>
              <w:rPr>
                <w:rFonts w:ascii="Segoe UI" w:hAnsi="Segoe UI" w:cs="Segoe UI"/>
                <w:b/>
                <w:lang w:eastAsia="en-US"/>
              </w:rPr>
            </w:pPr>
          </w:p>
          <w:p w14:paraId="0F7BE0DA" w14:textId="77777777" w:rsidR="00F56494" w:rsidRDefault="00F56494">
            <w:pPr>
              <w:spacing w:line="276" w:lineRule="auto"/>
              <w:rPr>
                <w:rFonts w:ascii="Segoe UI" w:hAnsi="Segoe UI" w:cs="Segoe UI"/>
                <w:b/>
                <w:lang w:eastAsia="en-US"/>
              </w:rPr>
            </w:pPr>
          </w:p>
          <w:p w14:paraId="73D6B70A" w14:textId="77777777" w:rsidR="00F56494" w:rsidRDefault="00F56494">
            <w:pPr>
              <w:spacing w:line="276" w:lineRule="auto"/>
              <w:rPr>
                <w:rFonts w:ascii="Segoe UI" w:hAnsi="Segoe UI" w:cs="Segoe UI"/>
                <w:b/>
                <w:lang w:eastAsia="en-US"/>
              </w:rPr>
            </w:pPr>
          </w:p>
          <w:p w14:paraId="1871901D" w14:textId="77777777" w:rsidR="00F56494" w:rsidRDefault="00F56494">
            <w:pPr>
              <w:spacing w:line="276" w:lineRule="auto"/>
              <w:rPr>
                <w:rFonts w:ascii="Segoe UI" w:hAnsi="Segoe UI" w:cs="Segoe UI"/>
                <w:b/>
                <w:lang w:eastAsia="en-US"/>
              </w:rPr>
            </w:pPr>
          </w:p>
          <w:p w14:paraId="73DC2A17" w14:textId="77777777" w:rsidR="00F56494" w:rsidRDefault="00F56494">
            <w:pPr>
              <w:spacing w:line="276" w:lineRule="auto"/>
              <w:rPr>
                <w:rFonts w:ascii="Segoe UI" w:hAnsi="Segoe UI" w:cs="Segoe UI"/>
                <w:b/>
                <w:lang w:eastAsia="en-US"/>
              </w:rPr>
            </w:pPr>
          </w:p>
          <w:p w14:paraId="39260C49" w14:textId="77777777" w:rsidR="00F56494" w:rsidRDefault="00F56494">
            <w:pPr>
              <w:spacing w:line="276" w:lineRule="auto"/>
              <w:rPr>
                <w:rFonts w:ascii="Segoe UI" w:hAnsi="Segoe UI" w:cs="Segoe UI"/>
                <w:b/>
                <w:lang w:eastAsia="en-US"/>
              </w:rPr>
            </w:pPr>
          </w:p>
          <w:p w14:paraId="63020F94" w14:textId="6047AF89" w:rsidR="000161EF" w:rsidRDefault="000161EF">
            <w:pPr>
              <w:spacing w:line="276" w:lineRule="auto"/>
              <w:rPr>
                <w:rFonts w:ascii="Segoe UI" w:hAnsi="Segoe UI" w:cs="Segoe UI"/>
                <w:b/>
                <w:lang w:eastAsia="en-US"/>
              </w:rPr>
            </w:pPr>
            <w:r>
              <w:rPr>
                <w:rFonts w:ascii="Segoe UI" w:hAnsi="Segoe UI" w:cs="Segoe UI"/>
                <w:b/>
                <w:lang w:eastAsia="en-US"/>
              </w:rPr>
              <w:t>3</w:t>
            </w:r>
          </w:p>
          <w:p w14:paraId="1CFCF975" w14:textId="77777777" w:rsidR="000161EF" w:rsidRDefault="000161EF">
            <w:pPr>
              <w:spacing w:line="276" w:lineRule="auto"/>
              <w:rPr>
                <w:rFonts w:ascii="Segoe UI" w:hAnsi="Segoe UI" w:cs="Segoe UI"/>
                <w:b/>
                <w:lang w:eastAsia="en-US"/>
              </w:rPr>
            </w:pPr>
          </w:p>
          <w:p w14:paraId="40B4AFB9" w14:textId="77777777" w:rsidR="000161EF" w:rsidRDefault="000161EF">
            <w:pPr>
              <w:spacing w:line="276" w:lineRule="auto"/>
              <w:rPr>
                <w:rFonts w:ascii="Segoe UI" w:hAnsi="Segoe UI" w:cs="Segoe UI"/>
                <w:b/>
                <w:lang w:eastAsia="en-US"/>
              </w:rPr>
            </w:pPr>
          </w:p>
          <w:p w14:paraId="4518703A" w14:textId="77777777" w:rsidR="000161EF" w:rsidRDefault="000161EF">
            <w:pPr>
              <w:spacing w:line="276" w:lineRule="auto"/>
              <w:rPr>
                <w:rFonts w:ascii="Segoe UI" w:hAnsi="Segoe UI" w:cs="Segoe UI"/>
                <w:b/>
                <w:lang w:eastAsia="en-US"/>
              </w:rPr>
            </w:pPr>
          </w:p>
          <w:p w14:paraId="7EC3954C" w14:textId="77777777" w:rsidR="000161EF" w:rsidRDefault="000161EF">
            <w:pPr>
              <w:spacing w:line="276" w:lineRule="auto"/>
              <w:rPr>
                <w:rFonts w:ascii="Segoe UI" w:hAnsi="Segoe UI" w:cs="Segoe UI"/>
                <w:b/>
                <w:lang w:eastAsia="en-US"/>
              </w:rPr>
            </w:pPr>
          </w:p>
          <w:p w14:paraId="28147F47" w14:textId="77777777" w:rsidR="000161EF" w:rsidRDefault="000161EF">
            <w:pPr>
              <w:spacing w:line="276" w:lineRule="auto"/>
              <w:rPr>
                <w:rFonts w:ascii="Segoe UI" w:hAnsi="Segoe UI" w:cs="Segoe UI"/>
                <w:b/>
                <w:lang w:eastAsia="en-US"/>
              </w:rPr>
            </w:pPr>
          </w:p>
          <w:p w14:paraId="48C5E7A8" w14:textId="77777777" w:rsidR="000161EF" w:rsidRDefault="000161EF">
            <w:pPr>
              <w:spacing w:line="276" w:lineRule="auto"/>
              <w:rPr>
                <w:rFonts w:ascii="Segoe UI" w:hAnsi="Segoe UI" w:cs="Segoe UI"/>
                <w:b/>
                <w:lang w:eastAsia="en-US"/>
              </w:rPr>
            </w:pPr>
          </w:p>
          <w:p w14:paraId="3243470B" w14:textId="77777777" w:rsidR="000161EF" w:rsidRDefault="000161EF">
            <w:pPr>
              <w:spacing w:line="276" w:lineRule="auto"/>
              <w:rPr>
                <w:rFonts w:ascii="Segoe UI" w:hAnsi="Segoe UI" w:cs="Segoe UI"/>
                <w:b/>
                <w:lang w:eastAsia="en-US"/>
              </w:rPr>
            </w:pPr>
          </w:p>
          <w:p w14:paraId="2DF0EECD" w14:textId="77777777" w:rsidR="000161EF" w:rsidRDefault="000161EF">
            <w:pPr>
              <w:spacing w:line="276" w:lineRule="auto"/>
              <w:rPr>
                <w:rFonts w:ascii="Segoe UI" w:hAnsi="Segoe UI" w:cs="Segoe UI"/>
                <w:b/>
                <w:lang w:eastAsia="en-US"/>
              </w:rPr>
            </w:pPr>
          </w:p>
          <w:p w14:paraId="31EEFD0E" w14:textId="77777777" w:rsidR="00184515" w:rsidRDefault="00184515">
            <w:pPr>
              <w:spacing w:line="276" w:lineRule="auto"/>
              <w:rPr>
                <w:rFonts w:ascii="Segoe UI" w:hAnsi="Segoe UI" w:cs="Segoe UI"/>
                <w:b/>
                <w:lang w:eastAsia="en-US"/>
              </w:rPr>
            </w:pPr>
          </w:p>
          <w:p w14:paraId="0DB8FEA3" w14:textId="77777777" w:rsidR="00184515" w:rsidRDefault="00184515">
            <w:pPr>
              <w:spacing w:line="276" w:lineRule="auto"/>
              <w:rPr>
                <w:rFonts w:ascii="Segoe UI" w:hAnsi="Segoe UI" w:cs="Segoe UI"/>
                <w:b/>
                <w:lang w:eastAsia="en-US"/>
              </w:rPr>
            </w:pPr>
          </w:p>
          <w:p w14:paraId="58E106AD" w14:textId="77777777" w:rsidR="00184515" w:rsidRDefault="00184515">
            <w:pPr>
              <w:spacing w:line="276" w:lineRule="auto"/>
              <w:rPr>
                <w:rFonts w:ascii="Segoe UI" w:hAnsi="Segoe UI" w:cs="Segoe UI"/>
                <w:b/>
                <w:lang w:eastAsia="en-US"/>
              </w:rPr>
            </w:pPr>
          </w:p>
          <w:p w14:paraId="1DB15621" w14:textId="77777777" w:rsidR="00184515" w:rsidRDefault="00184515">
            <w:pPr>
              <w:spacing w:line="276" w:lineRule="auto"/>
              <w:rPr>
                <w:rFonts w:ascii="Segoe UI" w:hAnsi="Segoe UI" w:cs="Segoe UI"/>
                <w:b/>
                <w:lang w:eastAsia="en-US"/>
              </w:rPr>
            </w:pPr>
          </w:p>
          <w:p w14:paraId="5AC00D32" w14:textId="0E7FA52C" w:rsidR="000161EF" w:rsidRDefault="006D0306">
            <w:pPr>
              <w:spacing w:line="276" w:lineRule="auto"/>
              <w:rPr>
                <w:rFonts w:ascii="Segoe UI" w:hAnsi="Segoe UI" w:cs="Segoe UI"/>
                <w:b/>
                <w:lang w:eastAsia="en-US"/>
              </w:rPr>
            </w:pPr>
            <w:r>
              <w:rPr>
                <w:rFonts w:ascii="Segoe UI" w:hAnsi="Segoe UI" w:cs="Segoe UI"/>
                <w:b/>
                <w:lang w:eastAsia="en-US"/>
              </w:rPr>
              <w:t>3</w:t>
            </w:r>
          </w:p>
        </w:tc>
      </w:tr>
      <w:tr w:rsidR="000A3704" w14:paraId="4AC695FA" w14:textId="77777777" w:rsidTr="56571055">
        <w:trPr>
          <w:trHeight w:val="1696"/>
        </w:trPr>
        <w:tc>
          <w:tcPr>
            <w:tcW w:w="2972" w:type="dxa"/>
            <w:tcBorders>
              <w:top w:val="single" w:sz="4" w:space="0" w:color="auto"/>
              <w:left w:val="single" w:sz="4" w:space="0" w:color="auto"/>
              <w:bottom w:val="single" w:sz="4" w:space="0" w:color="auto"/>
              <w:right w:val="single" w:sz="4" w:space="0" w:color="auto"/>
            </w:tcBorders>
          </w:tcPr>
          <w:p w14:paraId="35F7ED1C" w14:textId="77777777" w:rsidR="000A3704" w:rsidRDefault="000A3704">
            <w:pPr>
              <w:pStyle w:val="ListParagraph"/>
              <w:spacing w:line="276" w:lineRule="auto"/>
              <w:rPr>
                <w:rFonts w:ascii="Segoe UI" w:hAnsi="Segoe UI" w:cs="Segoe UI"/>
                <w:b/>
                <w:lang w:eastAsia="en-US"/>
              </w:rPr>
            </w:pPr>
          </w:p>
          <w:p w14:paraId="03502970" w14:textId="77777777" w:rsidR="000A3704" w:rsidRDefault="000A3704" w:rsidP="000A3704">
            <w:pPr>
              <w:pStyle w:val="ListParagraph"/>
              <w:numPr>
                <w:ilvl w:val="0"/>
                <w:numId w:val="32"/>
              </w:numPr>
              <w:spacing w:line="276" w:lineRule="auto"/>
              <w:rPr>
                <w:rFonts w:ascii="Segoe UI" w:hAnsi="Segoe UI" w:cs="Segoe UI"/>
                <w:b/>
                <w:lang w:eastAsia="en-US"/>
              </w:rPr>
            </w:pPr>
            <w:r>
              <w:rPr>
                <w:rFonts w:ascii="Segoe UI" w:hAnsi="Segoe UI" w:cs="Segoe UI"/>
                <w:b/>
                <w:lang w:eastAsia="en-US"/>
              </w:rPr>
              <w:t>Quality of teaching</w:t>
            </w:r>
          </w:p>
          <w:p w14:paraId="35524E22" w14:textId="77777777" w:rsidR="000A3704" w:rsidRDefault="000A3704">
            <w:pPr>
              <w:pStyle w:val="ListParagraph"/>
              <w:spacing w:line="276" w:lineRule="auto"/>
              <w:rPr>
                <w:rFonts w:ascii="Segoe UI" w:hAnsi="Segoe UI" w:cs="Segoe UI"/>
                <w:b/>
                <w:lang w:eastAsia="en-US"/>
              </w:rPr>
            </w:pPr>
          </w:p>
          <w:p w14:paraId="318C3AC8" w14:textId="77777777" w:rsidR="000A3704" w:rsidRDefault="000A3704">
            <w:pPr>
              <w:spacing w:line="276" w:lineRule="auto"/>
              <w:rPr>
                <w:rFonts w:ascii="Segoe UI" w:hAnsi="Segoe UI" w:cs="Segoe UI"/>
                <w:b/>
                <w:lang w:eastAsia="en-US"/>
              </w:rPr>
            </w:pPr>
          </w:p>
          <w:p w14:paraId="6BB7DF9F" w14:textId="77777777" w:rsidR="000A3704" w:rsidRDefault="000A3704">
            <w:pPr>
              <w:spacing w:line="276" w:lineRule="auto"/>
              <w:rPr>
                <w:rFonts w:ascii="Segoe UI" w:hAnsi="Segoe UI" w:cs="Segoe UI"/>
                <w:b/>
                <w:lang w:eastAsia="en-US"/>
              </w:rPr>
            </w:pPr>
          </w:p>
          <w:p w14:paraId="080AD638" w14:textId="77777777" w:rsidR="000A3704" w:rsidRDefault="000A3704">
            <w:pPr>
              <w:spacing w:line="276" w:lineRule="auto"/>
              <w:rPr>
                <w:rFonts w:ascii="Segoe UI" w:hAnsi="Segoe UI" w:cs="Segoe UI"/>
                <w:b/>
                <w:lang w:eastAsia="en-US"/>
              </w:rPr>
            </w:pPr>
          </w:p>
        </w:tc>
        <w:tc>
          <w:tcPr>
            <w:tcW w:w="3403" w:type="dxa"/>
            <w:tcBorders>
              <w:top w:val="single" w:sz="4" w:space="0" w:color="auto"/>
              <w:left w:val="single" w:sz="4" w:space="0" w:color="auto"/>
              <w:bottom w:val="single" w:sz="4" w:space="0" w:color="auto"/>
              <w:right w:val="single" w:sz="4" w:space="0" w:color="auto"/>
            </w:tcBorders>
          </w:tcPr>
          <w:p w14:paraId="204986BA" w14:textId="77777777" w:rsidR="00ED2BFB" w:rsidRDefault="001B15AB">
            <w:pPr>
              <w:spacing w:line="276" w:lineRule="auto"/>
              <w:ind w:left="360"/>
              <w:rPr>
                <w:rFonts w:ascii="Segoe UI" w:hAnsi="Segoe UI" w:cs="Segoe UI"/>
                <w:sz w:val="18"/>
                <w:szCs w:val="18"/>
              </w:rPr>
            </w:pPr>
            <w:r>
              <w:rPr>
                <w:rFonts w:ascii="Segoe UI" w:hAnsi="Segoe UI" w:cs="Segoe UI"/>
                <w:sz w:val="18"/>
                <w:szCs w:val="18"/>
              </w:rPr>
              <w:t xml:space="preserve">Work on developing new school vision, values and aims is well underway along with work on </w:t>
            </w:r>
            <w:r w:rsidR="008C03C2">
              <w:rPr>
                <w:rFonts w:ascii="Segoe UI" w:hAnsi="Segoe UI" w:cs="Segoe UI"/>
                <w:sz w:val="18"/>
                <w:szCs w:val="18"/>
              </w:rPr>
              <w:t>the universal offer of Fairview School which should ensure consistency of approach.  All staff are aware of what excellent teaching looks like</w:t>
            </w:r>
            <w:r w:rsidR="005F5CB4">
              <w:rPr>
                <w:rFonts w:ascii="Segoe UI" w:hAnsi="Segoe UI" w:cs="Segoe UI"/>
                <w:sz w:val="18"/>
                <w:szCs w:val="18"/>
              </w:rPr>
              <w:t xml:space="preserve"> and are given opportunities for sharing practice in school and out with. </w:t>
            </w:r>
          </w:p>
          <w:p w14:paraId="0B696CC5" w14:textId="0A52A9D2" w:rsidR="000A3704" w:rsidRDefault="00940DD3">
            <w:pPr>
              <w:spacing w:line="276" w:lineRule="auto"/>
              <w:ind w:left="360"/>
              <w:rPr>
                <w:rFonts w:ascii="Segoe UI" w:hAnsi="Segoe UI" w:cs="Segoe UI"/>
                <w:sz w:val="18"/>
                <w:szCs w:val="18"/>
              </w:rPr>
            </w:pPr>
            <w:r w:rsidRPr="00901CFC">
              <w:rPr>
                <w:rFonts w:ascii="Segoe UI" w:hAnsi="Segoe UI" w:cs="Segoe UI"/>
                <w:sz w:val="18"/>
                <w:szCs w:val="18"/>
              </w:rPr>
              <w:t>We use a wide range of learning environments and creative teaching approaches.</w:t>
            </w:r>
          </w:p>
          <w:p w14:paraId="52075AF1" w14:textId="0EE2D86D" w:rsidR="005038C1" w:rsidRDefault="00FE5B01" w:rsidP="005038C1">
            <w:pPr>
              <w:spacing w:line="276" w:lineRule="auto"/>
              <w:ind w:left="360"/>
              <w:rPr>
                <w:rFonts w:ascii="Segoe UI" w:hAnsi="Segoe UI" w:cs="Segoe UI"/>
                <w:sz w:val="18"/>
                <w:szCs w:val="18"/>
              </w:rPr>
            </w:pPr>
            <w:r>
              <w:rPr>
                <w:rFonts w:ascii="Segoe UI" w:hAnsi="Segoe UI" w:cs="Segoe UI"/>
                <w:sz w:val="18"/>
                <w:szCs w:val="18"/>
              </w:rPr>
              <w:t xml:space="preserve">All pupils have 1:1 </w:t>
            </w:r>
            <w:proofErr w:type="gramStart"/>
            <w:r>
              <w:rPr>
                <w:rFonts w:ascii="Segoe UI" w:hAnsi="Segoe UI" w:cs="Segoe UI"/>
                <w:sz w:val="18"/>
                <w:szCs w:val="18"/>
              </w:rPr>
              <w:t>devices</w:t>
            </w:r>
            <w:proofErr w:type="gramEnd"/>
            <w:r>
              <w:rPr>
                <w:rFonts w:ascii="Segoe UI" w:hAnsi="Segoe UI" w:cs="Segoe UI"/>
                <w:sz w:val="18"/>
                <w:szCs w:val="18"/>
              </w:rPr>
              <w:t xml:space="preserve"> to allow them to enhance their digital literacy skills.</w:t>
            </w:r>
          </w:p>
          <w:p w14:paraId="2563576F" w14:textId="73D3893E" w:rsidR="00F56494" w:rsidRDefault="00F56494">
            <w:pPr>
              <w:spacing w:line="276" w:lineRule="auto"/>
              <w:ind w:left="360"/>
              <w:rPr>
                <w:rFonts w:ascii="Segoe UI" w:hAnsi="Segoe UI" w:cs="Segoe UI"/>
                <w:sz w:val="18"/>
                <w:szCs w:val="18"/>
              </w:rPr>
            </w:pPr>
            <w:r>
              <w:rPr>
                <w:rFonts w:ascii="Segoe UI" w:hAnsi="Segoe UI" w:cs="Segoe UI"/>
                <w:sz w:val="18"/>
                <w:szCs w:val="18"/>
              </w:rPr>
              <w:t>Staff across the whole school have been involved in developing their observation skills to promote learning and share assessment information.</w:t>
            </w:r>
          </w:p>
          <w:p w14:paraId="2F0355FE" w14:textId="709BDFD1" w:rsidR="00AA6948" w:rsidRPr="00901CFC" w:rsidRDefault="00AA6948">
            <w:pPr>
              <w:spacing w:line="276" w:lineRule="auto"/>
              <w:ind w:left="360"/>
              <w:rPr>
                <w:rFonts w:ascii="Segoe UI" w:hAnsi="Segoe UI" w:cs="Segoe UI"/>
                <w:sz w:val="18"/>
                <w:szCs w:val="18"/>
              </w:rPr>
            </w:pPr>
            <w:r w:rsidRPr="009936E8">
              <w:rPr>
                <w:rFonts w:ascii="Segoe UI" w:hAnsi="Segoe UI" w:cs="Segoe UI"/>
                <w:sz w:val="18"/>
                <w:szCs w:val="18"/>
                <w:highlight w:val="yellow"/>
              </w:rPr>
              <w:t xml:space="preserve">Within the nursery, </w:t>
            </w:r>
            <w:r w:rsidR="00C2427B" w:rsidRPr="009936E8">
              <w:rPr>
                <w:rFonts w:ascii="Segoe UI" w:hAnsi="Segoe UI" w:cs="Segoe UI"/>
                <w:sz w:val="18"/>
                <w:szCs w:val="18"/>
                <w:highlight w:val="yellow"/>
              </w:rPr>
              <w:t>staff have refocussed the learning on the process of skill acquisition</w:t>
            </w:r>
            <w:r w:rsidR="009936E8">
              <w:rPr>
                <w:rFonts w:ascii="Segoe UI" w:hAnsi="Segoe UI" w:cs="Segoe UI"/>
                <w:sz w:val="18"/>
                <w:szCs w:val="18"/>
                <w:highlight w:val="yellow"/>
              </w:rPr>
              <w:t xml:space="preserve"> and increasing independence</w:t>
            </w:r>
            <w:r w:rsidR="009936E8" w:rsidRPr="009936E8">
              <w:rPr>
                <w:rFonts w:ascii="Segoe UI" w:hAnsi="Segoe UI" w:cs="Segoe UI"/>
                <w:sz w:val="18"/>
                <w:szCs w:val="18"/>
                <w:highlight w:val="yellow"/>
              </w:rPr>
              <w:t xml:space="preserve"> rather than output being created.</w:t>
            </w:r>
            <w:r w:rsidR="009936E8">
              <w:rPr>
                <w:rFonts w:ascii="Segoe UI" w:hAnsi="Segoe UI" w:cs="Segoe UI"/>
                <w:sz w:val="18"/>
                <w:szCs w:val="18"/>
              </w:rPr>
              <w:t xml:space="preserve">  </w:t>
            </w:r>
          </w:p>
          <w:p w14:paraId="22C8D4C6" w14:textId="1198D6B1" w:rsidR="008E4459" w:rsidRPr="00940DD3" w:rsidRDefault="008E4459">
            <w:pPr>
              <w:spacing w:line="276" w:lineRule="auto"/>
              <w:ind w:left="360"/>
              <w:rPr>
                <w:rFonts w:ascii="Segoe UI" w:hAnsi="Segoe UI" w:cs="Segoe UI"/>
                <w:sz w:val="18"/>
                <w:szCs w:val="18"/>
                <w:lang w:eastAsia="en-US"/>
              </w:rPr>
            </w:pPr>
          </w:p>
        </w:tc>
        <w:tc>
          <w:tcPr>
            <w:tcW w:w="3404" w:type="dxa"/>
            <w:tcBorders>
              <w:top w:val="single" w:sz="4" w:space="0" w:color="auto"/>
              <w:left w:val="single" w:sz="4" w:space="0" w:color="auto"/>
              <w:bottom w:val="single" w:sz="4" w:space="0" w:color="auto"/>
              <w:right w:val="single" w:sz="4" w:space="0" w:color="auto"/>
            </w:tcBorders>
          </w:tcPr>
          <w:p w14:paraId="7EEA4FB9" w14:textId="77777777" w:rsidR="000A3704" w:rsidRDefault="000A3704">
            <w:pPr>
              <w:spacing w:line="276" w:lineRule="auto"/>
              <w:ind w:left="360"/>
              <w:rPr>
                <w:rFonts w:ascii="Segoe UI" w:hAnsi="Segoe UI" w:cs="Segoe UI"/>
                <w:sz w:val="18"/>
                <w:szCs w:val="18"/>
                <w:lang w:eastAsia="en-US"/>
              </w:rPr>
            </w:pPr>
          </w:p>
          <w:p w14:paraId="496D5BF7" w14:textId="77777777" w:rsidR="009B1BD4" w:rsidRDefault="009B1BD4" w:rsidP="009B1BD4">
            <w:pPr>
              <w:ind w:firstLine="720"/>
              <w:rPr>
                <w:rFonts w:ascii="Segoe UI" w:hAnsi="Segoe UI" w:cs="Segoe UI"/>
                <w:sz w:val="18"/>
                <w:szCs w:val="18"/>
                <w:lang w:eastAsia="en-US"/>
              </w:rPr>
            </w:pPr>
            <w:r>
              <w:rPr>
                <w:rFonts w:ascii="Segoe UI" w:hAnsi="Segoe UI" w:cs="Segoe UI"/>
                <w:sz w:val="18"/>
                <w:szCs w:val="18"/>
                <w:lang w:eastAsia="en-US"/>
              </w:rPr>
              <w:t>All about me paperwork</w:t>
            </w:r>
          </w:p>
          <w:p w14:paraId="32B1CBD6" w14:textId="3AE992DD" w:rsidR="009B1BD4" w:rsidRDefault="009B1BD4" w:rsidP="009B1BD4">
            <w:pPr>
              <w:ind w:firstLine="720"/>
              <w:rPr>
                <w:rFonts w:ascii="Segoe UI" w:hAnsi="Segoe UI" w:cs="Segoe UI"/>
                <w:sz w:val="18"/>
                <w:szCs w:val="18"/>
                <w:lang w:eastAsia="en-US"/>
              </w:rPr>
            </w:pPr>
            <w:r>
              <w:rPr>
                <w:rFonts w:ascii="Segoe UI" w:hAnsi="Segoe UI" w:cs="Segoe UI"/>
                <w:sz w:val="18"/>
                <w:szCs w:val="18"/>
                <w:lang w:eastAsia="en-US"/>
              </w:rPr>
              <w:t xml:space="preserve">Classroom </w:t>
            </w:r>
            <w:r w:rsidR="00901CFC">
              <w:rPr>
                <w:rFonts w:ascii="Segoe UI" w:hAnsi="Segoe UI" w:cs="Segoe UI"/>
                <w:sz w:val="18"/>
                <w:szCs w:val="18"/>
                <w:lang w:eastAsia="en-US"/>
              </w:rPr>
              <w:t>observations</w:t>
            </w:r>
          </w:p>
          <w:p w14:paraId="535408CC" w14:textId="339D391A" w:rsidR="009B1BD4" w:rsidRDefault="009B1BD4" w:rsidP="009B1BD4">
            <w:pPr>
              <w:ind w:firstLine="720"/>
              <w:rPr>
                <w:rFonts w:ascii="Segoe UI" w:hAnsi="Segoe UI" w:cs="Segoe UI"/>
                <w:sz w:val="18"/>
                <w:szCs w:val="18"/>
                <w:lang w:eastAsia="en-US"/>
              </w:rPr>
            </w:pPr>
            <w:r>
              <w:rPr>
                <w:rFonts w:ascii="Segoe UI" w:hAnsi="Segoe UI" w:cs="Segoe UI"/>
                <w:sz w:val="18"/>
                <w:szCs w:val="18"/>
                <w:lang w:eastAsia="en-US"/>
              </w:rPr>
              <w:t>Timetable</w:t>
            </w:r>
          </w:p>
          <w:p w14:paraId="31A466F3" w14:textId="2DB3EFD8" w:rsidR="00901CFC" w:rsidRDefault="00901CFC" w:rsidP="009B1BD4">
            <w:pPr>
              <w:ind w:firstLine="720"/>
              <w:rPr>
                <w:rFonts w:ascii="Segoe UI" w:hAnsi="Segoe UI" w:cs="Segoe UI"/>
                <w:sz w:val="18"/>
                <w:szCs w:val="18"/>
                <w:lang w:eastAsia="en-US"/>
              </w:rPr>
            </w:pPr>
            <w:r>
              <w:rPr>
                <w:rFonts w:ascii="Segoe UI" w:hAnsi="Segoe UI" w:cs="Segoe UI"/>
                <w:sz w:val="18"/>
                <w:szCs w:val="18"/>
                <w:lang w:eastAsia="en-US"/>
              </w:rPr>
              <w:t>Planning meetings</w:t>
            </w:r>
          </w:p>
          <w:p w14:paraId="6B04F6DA" w14:textId="5A4FFEAD" w:rsidR="00901CFC" w:rsidRDefault="00901CFC" w:rsidP="009B1BD4">
            <w:pPr>
              <w:ind w:firstLine="720"/>
              <w:rPr>
                <w:rFonts w:ascii="Segoe UI" w:hAnsi="Segoe UI" w:cs="Segoe UI"/>
                <w:sz w:val="18"/>
                <w:szCs w:val="18"/>
                <w:lang w:eastAsia="en-US"/>
              </w:rPr>
            </w:pPr>
            <w:proofErr w:type="gramStart"/>
            <w:r>
              <w:rPr>
                <w:rFonts w:ascii="Segoe UI" w:hAnsi="Segoe UI" w:cs="Segoe UI"/>
                <w:sz w:val="18"/>
                <w:szCs w:val="18"/>
                <w:lang w:eastAsia="en-US"/>
              </w:rPr>
              <w:t>Teachers</w:t>
            </w:r>
            <w:proofErr w:type="gramEnd"/>
            <w:r>
              <w:rPr>
                <w:rFonts w:ascii="Segoe UI" w:hAnsi="Segoe UI" w:cs="Segoe UI"/>
                <w:sz w:val="18"/>
                <w:szCs w:val="18"/>
                <w:lang w:eastAsia="en-US"/>
              </w:rPr>
              <w:t xml:space="preserve"> meetings</w:t>
            </w:r>
          </w:p>
          <w:p w14:paraId="49EA1B99" w14:textId="4DEF3719" w:rsidR="0092129A" w:rsidRDefault="0092129A" w:rsidP="009B1BD4">
            <w:pPr>
              <w:ind w:firstLine="720"/>
              <w:rPr>
                <w:rFonts w:ascii="Segoe UI" w:hAnsi="Segoe UI" w:cs="Segoe UI"/>
                <w:sz w:val="18"/>
                <w:szCs w:val="18"/>
                <w:lang w:eastAsia="en-US"/>
              </w:rPr>
            </w:pPr>
            <w:proofErr w:type="spellStart"/>
            <w:r>
              <w:rPr>
                <w:rFonts w:ascii="Segoe UI" w:hAnsi="Segoe UI" w:cs="Segoe UI"/>
                <w:sz w:val="18"/>
                <w:szCs w:val="18"/>
                <w:lang w:eastAsia="en-US"/>
              </w:rPr>
              <w:t>Self evaluation</w:t>
            </w:r>
            <w:proofErr w:type="spellEnd"/>
            <w:r>
              <w:rPr>
                <w:rFonts w:ascii="Segoe UI" w:hAnsi="Segoe UI" w:cs="Segoe UI"/>
                <w:sz w:val="18"/>
                <w:szCs w:val="18"/>
                <w:lang w:eastAsia="en-US"/>
              </w:rPr>
              <w:t xml:space="preserve"> consultations</w:t>
            </w:r>
          </w:p>
          <w:p w14:paraId="1DF7E6C9" w14:textId="00B7DE88" w:rsidR="00ED2BFB" w:rsidRDefault="00ED2BFB" w:rsidP="009B1BD4">
            <w:pPr>
              <w:ind w:firstLine="720"/>
              <w:rPr>
                <w:rFonts w:ascii="Segoe UI" w:hAnsi="Segoe UI" w:cs="Segoe UI"/>
                <w:sz w:val="18"/>
                <w:szCs w:val="18"/>
                <w:lang w:eastAsia="en-US"/>
              </w:rPr>
            </w:pPr>
            <w:r>
              <w:rPr>
                <w:rFonts w:ascii="Segoe UI" w:hAnsi="Segoe UI" w:cs="Segoe UI"/>
                <w:sz w:val="18"/>
                <w:szCs w:val="18"/>
                <w:lang w:eastAsia="en-US"/>
              </w:rPr>
              <w:t>Digital Skills audit</w:t>
            </w:r>
          </w:p>
          <w:p w14:paraId="250E1F4E" w14:textId="33427CFF" w:rsidR="00FE5B01" w:rsidRDefault="00FE5B01" w:rsidP="009B1BD4">
            <w:pPr>
              <w:ind w:firstLine="720"/>
              <w:rPr>
                <w:rFonts w:ascii="Segoe UI" w:hAnsi="Segoe UI" w:cs="Segoe UI"/>
                <w:sz w:val="18"/>
                <w:szCs w:val="18"/>
                <w:lang w:eastAsia="en-US"/>
              </w:rPr>
            </w:pPr>
            <w:r>
              <w:rPr>
                <w:rFonts w:ascii="Segoe UI" w:hAnsi="Segoe UI" w:cs="Segoe UI"/>
                <w:sz w:val="18"/>
                <w:szCs w:val="18"/>
                <w:lang w:eastAsia="en-US"/>
              </w:rPr>
              <w:t xml:space="preserve">Vision, </w:t>
            </w:r>
            <w:proofErr w:type="gramStart"/>
            <w:r>
              <w:rPr>
                <w:rFonts w:ascii="Segoe UI" w:hAnsi="Segoe UI" w:cs="Segoe UI"/>
                <w:sz w:val="18"/>
                <w:szCs w:val="18"/>
                <w:lang w:eastAsia="en-US"/>
              </w:rPr>
              <w:t>Values</w:t>
            </w:r>
            <w:proofErr w:type="gramEnd"/>
            <w:r>
              <w:rPr>
                <w:rFonts w:ascii="Segoe UI" w:hAnsi="Segoe UI" w:cs="Segoe UI"/>
                <w:sz w:val="18"/>
                <w:szCs w:val="18"/>
                <w:lang w:eastAsia="en-US"/>
              </w:rPr>
              <w:t xml:space="preserve"> and universal offer</w:t>
            </w:r>
          </w:p>
          <w:p w14:paraId="68A05371" w14:textId="7932E866" w:rsidR="00FE5B01" w:rsidRDefault="00FE5B01" w:rsidP="009B1BD4">
            <w:pPr>
              <w:ind w:firstLine="720"/>
              <w:rPr>
                <w:rFonts w:ascii="Segoe UI" w:hAnsi="Segoe UI" w:cs="Segoe UI"/>
                <w:sz w:val="18"/>
                <w:szCs w:val="18"/>
                <w:lang w:eastAsia="en-US"/>
              </w:rPr>
            </w:pPr>
            <w:r>
              <w:rPr>
                <w:rFonts w:ascii="Segoe UI" w:hAnsi="Segoe UI" w:cs="Segoe UI"/>
                <w:sz w:val="18"/>
                <w:szCs w:val="18"/>
                <w:lang w:eastAsia="en-US"/>
              </w:rPr>
              <w:t xml:space="preserve">Inset days </w:t>
            </w:r>
            <w:proofErr w:type="gramStart"/>
            <w:r>
              <w:rPr>
                <w:rFonts w:ascii="Segoe UI" w:hAnsi="Segoe UI" w:cs="Segoe UI"/>
                <w:sz w:val="18"/>
                <w:szCs w:val="18"/>
                <w:lang w:eastAsia="en-US"/>
              </w:rPr>
              <w:t>programmes</w:t>
            </w:r>
            <w:proofErr w:type="gramEnd"/>
          </w:p>
          <w:p w14:paraId="1FA95D03" w14:textId="07C05FF6" w:rsidR="00901CFC" w:rsidRDefault="00184515" w:rsidP="009B1BD4">
            <w:pPr>
              <w:ind w:firstLine="720"/>
              <w:rPr>
                <w:rFonts w:ascii="Segoe UI" w:hAnsi="Segoe UI" w:cs="Segoe UI"/>
                <w:sz w:val="18"/>
                <w:szCs w:val="18"/>
                <w:lang w:eastAsia="en-US"/>
              </w:rPr>
            </w:pPr>
            <w:r>
              <w:rPr>
                <w:rFonts w:ascii="Segoe UI" w:hAnsi="Segoe UI" w:cs="Segoe UI"/>
                <w:sz w:val="18"/>
                <w:szCs w:val="18"/>
                <w:lang w:eastAsia="en-US"/>
              </w:rPr>
              <w:t>Staff observations</w:t>
            </w:r>
          </w:p>
          <w:p w14:paraId="0D976CC6" w14:textId="52A30718" w:rsidR="008E4459" w:rsidRPr="009B1BD4" w:rsidRDefault="008E4459" w:rsidP="009B1BD4">
            <w:pPr>
              <w:ind w:firstLine="720"/>
              <w:rPr>
                <w:rFonts w:ascii="Segoe UI" w:hAnsi="Segoe UI" w:cs="Segoe UI"/>
                <w:sz w:val="18"/>
                <w:szCs w:val="18"/>
                <w:lang w:eastAsia="en-US"/>
              </w:rPr>
            </w:pPr>
          </w:p>
        </w:tc>
        <w:tc>
          <w:tcPr>
            <w:tcW w:w="3404" w:type="dxa"/>
            <w:tcBorders>
              <w:top w:val="single" w:sz="4" w:space="0" w:color="auto"/>
              <w:left w:val="single" w:sz="4" w:space="0" w:color="auto"/>
              <w:bottom w:val="single" w:sz="4" w:space="0" w:color="auto"/>
              <w:right w:val="single" w:sz="4" w:space="0" w:color="auto"/>
            </w:tcBorders>
          </w:tcPr>
          <w:p w14:paraId="1F658D93" w14:textId="425583D7" w:rsidR="0067551A" w:rsidRDefault="0067551A" w:rsidP="0067551A">
            <w:pPr>
              <w:spacing w:line="276" w:lineRule="auto"/>
              <w:ind w:left="360"/>
              <w:rPr>
                <w:rFonts w:ascii="Segoe UI" w:hAnsi="Segoe UI" w:cs="Segoe UI"/>
                <w:sz w:val="18"/>
                <w:szCs w:val="18"/>
                <w:lang w:eastAsia="en-US"/>
              </w:rPr>
            </w:pPr>
            <w:r w:rsidRPr="00382737">
              <w:rPr>
                <w:rFonts w:ascii="Segoe UI" w:hAnsi="Segoe UI" w:cs="Segoe UI"/>
                <w:sz w:val="18"/>
                <w:szCs w:val="18"/>
                <w:lang w:eastAsia="en-US"/>
              </w:rPr>
              <w:t>Monitor and audit the use of relevant digital technology.</w:t>
            </w:r>
            <w:r w:rsidR="00D82BAE">
              <w:rPr>
                <w:rFonts w:ascii="Segoe UI" w:hAnsi="Segoe UI" w:cs="Segoe UI"/>
                <w:sz w:val="18"/>
                <w:szCs w:val="18"/>
                <w:lang w:eastAsia="en-US"/>
              </w:rPr>
              <w:t xml:space="preserve"> – Digital skills award</w:t>
            </w:r>
          </w:p>
          <w:p w14:paraId="6599631C" w14:textId="104B1F09" w:rsidR="00FE5B01" w:rsidRPr="00382737" w:rsidRDefault="00FE5B01" w:rsidP="0067551A">
            <w:pPr>
              <w:spacing w:line="276" w:lineRule="auto"/>
              <w:ind w:left="360"/>
              <w:rPr>
                <w:rFonts w:ascii="Segoe UI" w:hAnsi="Segoe UI" w:cs="Segoe UI"/>
                <w:sz w:val="18"/>
                <w:szCs w:val="18"/>
                <w:lang w:eastAsia="en-US"/>
              </w:rPr>
            </w:pPr>
            <w:r>
              <w:rPr>
                <w:rFonts w:ascii="Segoe UI" w:hAnsi="Segoe UI" w:cs="Segoe UI"/>
                <w:sz w:val="18"/>
                <w:szCs w:val="18"/>
                <w:lang w:eastAsia="en-US"/>
              </w:rPr>
              <w:t>Make better use of digital technology to enhance learning.</w:t>
            </w:r>
          </w:p>
          <w:p w14:paraId="1CEF095E" w14:textId="7EA3BE4D" w:rsidR="0067551A" w:rsidRPr="00382737" w:rsidRDefault="0067551A" w:rsidP="0067551A">
            <w:pPr>
              <w:spacing w:line="276" w:lineRule="auto"/>
              <w:ind w:left="360"/>
              <w:rPr>
                <w:rFonts w:ascii="Segoe UI" w:hAnsi="Segoe UI" w:cs="Segoe UI"/>
                <w:sz w:val="18"/>
                <w:szCs w:val="18"/>
                <w:lang w:eastAsia="en-US"/>
              </w:rPr>
            </w:pPr>
            <w:r w:rsidRPr="00382737">
              <w:rPr>
                <w:rFonts w:ascii="Segoe UI" w:hAnsi="Segoe UI" w:cs="Segoe UI"/>
                <w:sz w:val="18"/>
                <w:szCs w:val="18"/>
                <w:lang w:eastAsia="en-US"/>
              </w:rPr>
              <w:t>Develop better use of switching</w:t>
            </w:r>
            <w:r w:rsidR="002D4617" w:rsidRPr="00382737">
              <w:rPr>
                <w:rFonts w:ascii="Segoe UI" w:hAnsi="Segoe UI" w:cs="Segoe UI"/>
                <w:sz w:val="18"/>
                <w:szCs w:val="18"/>
                <w:lang w:eastAsia="en-US"/>
              </w:rPr>
              <w:t>.</w:t>
            </w:r>
          </w:p>
          <w:p w14:paraId="6AC892DF" w14:textId="2D9A3FA0" w:rsidR="002D4617" w:rsidRPr="00382737" w:rsidRDefault="002D4617" w:rsidP="0067551A">
            <w:pPr>
              <w:spacing w:line="276" w:lineRule="auto"/>
              <w:ind w:left="360"/>
              <w:rPr>
                <w:rFonts w:ascii="Segoe UI" w:hAnsi="Segoe UI" w:cs="Segoe UI"/>
                <w:sz w:val="18"/>
                <w:szCs w:val="18"/>
                <w:lang w:eastAsia="en-US"/>
              </w:rPr>
            </w:pPr>
            <w:r w:rsidRPr="00382737">
              <w:rPr>
                <w:rFonts w:ascii="Segoe UI" w:hAnsi="Segoe UI" w:cs="Segoe UI"/>
                <w:sz w:val="18"/>
                <w:szCs w:val="18"/>
                <w:lang w:eastAsia="en-US"/>
              </w:rPr>
              <w:t>Consider how we use questioning</w:t>
            </w:r>
            <w:r w:rsidR="008E4459" w:rsidRPr="00382737">
              <w:rPr>
                <w:rFonts w:ascii="Segoe UI" w:hAnsi="Segoe UI" w:cs="Segoe UI"/>
                <w:sz w:val="18"/>
                <w:szCs w:val="18"/>
                <w:lang w:eastAsia="en-US"/>
              </w:rPr>
              <w:t xml:space="preserve"> and feedback to learners</w:t>
            </w:r>
            <w:r w:rsidRPr="00382737">
              <w:rPr>
                <w:rFonts w:ascii="Segoe UI" w:hAnsi="Segoe UI" w:cs="Segoe UI"/>
                <w:sz w:val="18"/>
                <w:szCs w:val="18"/>
                <w:lang w:eastAsia="en-US"/>
              </w:rPr>
              <w:t xml:space="preserve"> (link in with HGIOELC)</w:t>
            </w:r>
            <w:r w:rsidR="009B1BD4" w:rsidRPr="00382737">
              <w:rPr>
                <w:rFonts w:ascii="Segoe UI" w:hAnsi="Segoe UI" w:cs="Segoe UI"/>
                <w:sz w:val="18"/>
                <w:szCs w:val="18"/>
                <w:lang w:eastAsia="en-US"/>
              </w:rPr>
              <w:t xml:space="preserve"> and observations to enhance progress – link in with </w:t>
            </w:r>
            <w:proofErr w:type="gramStart"/>
            <w:r w:rsidR="009B1BD4" w:rsidRPr="00382737">
              <w:rPr>
                <w:rFonts w:ascii="Segoe UI" w:hAnsi="Segoe UI" w:cs="Segoe UI"/>
                <w:sz w:val="18"/>
                <w:szCs w:val="18"/>
                <w:lang w:eastAsia="en-US"/>
              </w:rPr>
              <w:t>tracking</w:t>
            </w:r>
            <w:proofErr w:type="gramEnd"/>
          </w:p>
          <w:p w14:paraId="1187A50F" w14:textId="4393D0F8" w:rsidR="000F178D" w:rsidRDefault="719FC115" w:rsidP="00432943">
            <w:pPr>
              <w:spacing w:line="276" w:lineRule="auto"/>
              <w:ind w:left="360"/>
              <w:rPr>
                <w:rFonts w:ascii="Segoe UI" w:hAnsi="Segoe UI" w:cs="Segoe UI"/>
                <w:sz w:val="18"/>
                <w:szCs w:val="18"/>
                <w:lang w:eastAsia="en-US"/>
              </w:rPr>
            </w:pPr>
            <w:r w:rsidRPr="56571055">
              <w:rPr>
                <w:rFonts w:ascii="Segoe UI" w:hAnsi="Segoe UI" w:cs="Segoe UI"/>
                <w:sz w:val="18"/>
                <w:szCs w:val="18"/>
                <w:lang w:eastAsia="en-US"/>
              </w:rPr>
              <w:t>Provide opportunities to engage with educational research – EQUALS schools</w:t>
            </w:r>
            <w:r w:rsidR="17A3C614" w:rsidRPr="56571055">
              <w:rPr>
                <w:rFonts w:ascii="Segoe UI" w:hAnsi="Segoe UI" w:cs="Segoe UI"/>
                <w:sz w:val="18"/>
                <w:szCs w:val="18"/>
                <w:lang w:eastAsia="en-US"/>
              </w:rPr>
              <w:t>.</w:t>
            </w:r>
            <w:r w:rsidR="4827F433" w:rsidRPr="56571055">
              <w:rPr>
                <w:rFonts w:ascii="Segoe UI" w:hAnsi="Segoe UI" w:cs="Segoe UI"/>
                <w:sz w:val="18"/>
                <w:szCs w:val="18"/>
                <w:lang w:eastAsia="en-US"/>
              </w:rPr>
              <w:t xml:space="preserve">, </w:t>
            </w:r>
            <w:proofErr w:type="spellStart"/>
            <w:r w:rsidR="4827F433" w:rsidRPr="56571055">
              <w:rPr>
                <w:rFonts w:ascii="Segoe UI" w:hAnsi="Segoe UI" w:cs="Segoe UI"/>
                <w:sz w:val="18"/>
                <w:szCs w:val="18"/>
                <w:lang w:eastAsia="en-US"/>
              </w:rPr>
              <w:t>CfE</w:t>
            </w:r>
            <w:proofErr w:type="spellEnd"/>
            <w:r w:rsidR="4827F433" w:rsidRPr="56571055">
              <w:rPr>
                <w:rFonts w:ascii="Segoe UI" w:hAnsi="Segoe UI" w:cs="Segoe UI"/>
                <w:sz w:val="18"/>
                <w:szCs w:val="18"/>
                <w:lang w:eastAsia="en-US"/>
              </w:rPr>
              <w:t xml:space="preserve"> or</w:t>
            </w:r>
            <w:r w:rsidR="19EB96DD" w:rsidRPr="56571055">
              <w:rPr>
                <w:rFonts w:ascii="Segoe UI" w:hAnsi="Segoe UI" w:cs="Segoe UI"/>
                <w:sz w:val="18"/>
                <w:szCs w:val="18"/>
                <w:lang w:eastAsia="en-US"/>
              </w:rPr>
              <w:t xml:space="preserve"> Scottish Policies</w:t>
            </w:r>
          </w:p>
          <w:p w14:paraId="1243094F" w14:textId="789FB196" w:rsidR="00F56494" w:rsidRPr="00382737" w:rsidRDefault="00F56494" w:rsidP="00432943">
            <w:pPr>
              <w:spacing w:line="276" w:lineRule="auto"/>
              <w:ind w:left="360"/>
              <w:rPr>
                <w:rFonts w:ascii="Segoe UI" w:hAnsi="Segoe UI" w:cs="Segoe UI"/>
                <w:sz w:val="18"/>
                <w:szCs w:val="18"/>
                <w:lang w:eastAsia="en-US"/>
              </w:rPr>
            </w:pPr>
            <w:r>
              <w:rPr>
                <w:rFonts w:ascii="Segoe UI" w:hAnsi="Segoe UI" w:cs="Segoe UI"/>
                <w:sz w:val="18"/>
                <w:szCs w:val="18"/>
                <w:lang w:eastAsia="en-US"/>
              </w:rPr>
              <w:t xml:space="preserve">Continue to develop the use of all staff observations </w:t>
            </w:r>
            <w:proofErr w:type="gramStart"/>
            <w:r>
              <w:rPr>
                <w:rFonts w:ascii="Segoe UI" w:hAnsi="Segoe UI" w:cs="Segoe UI"/>
                <w:sz w:val="18"/>
                <w:szCs w:val="18"/>
                <w:lang w:eastAsia="en-US"/>
              </w:rPr>
              <w:t>in order to</w:t>
            </w:r>
            <w:proofErr w:type="gramEnd"/>
            <w:r>
              <w:rPr>
                <w:rFonts w:ascii="Segoe UI" w:hAnsi="Segoe UI" w:cs="Segoe UI"/>
                <w:sz w:val="18"/>
                <w:szCs w:val="18"/>
                <w:lang w:eastAsia="en-US"/>
              </w:rPr>
              <w:t xml:space="preserve"> enhance learning.</w:t>
            </w:r>
          </w:p>
          <w:p w14:paraId="5FDCB8B7" w14:textId="013329F1" w:rsidR="16282F12" w:rsidRDefault="16282F12" w:rsidP="56571055">
            <w:pPr>
              <w:spacing w:line="276" w:lineRule="auto"/>
              <w:ind w:left="360"/>
              <w:rPr>
                <w:rFonts w:ascii="Segoe UI" w:hAnsi="Segoe UI" w:cs="Segoe UI"/>
                <w:sz w:val="18"/>
                <w:szCs w:val="18"/>
                <w:lang w:eastAsia="en-US"/>
              </w:rPr>
            </w:pPr>
            <w:r w:rsidRPr="008C2DB6">
              <w:rPr>
                <w:rFonts w:ascii="Segoe UI" w:hAnsi="Segoe UI" w:cs="Segoe UI"/>
                <w:sz w:val="18"/>
                <w:szCs w:val="18"/>
                <w:highlight w:val="yellow"/>
                <w:lang w:eastAsia="en-US"/>
              </w:rPr>
              <w:t xml:space="preserve">Nursery and early years staff </w:t>
            </w:r>
            <w:r w:rsidR="5758CA12" w:rsidRPr="008C2DB6">
              <w:rPr>
                <w:rFonts w:ascii="Segoe UI" w:hAnsi="Segoe UI" w:cs="Segoe UI"/>
                <w:sz w:val="18"/>
                <w:szCs w:val="18"/>
                <w:highlight w:val="yellow"/>
                <w:lang w:eastAsia="en-US"/>
              </w:rPr>
              <w:t>sharing good practice, planning together to create increased opportunities for learners.</w:t>
            </w:r>
            <w:r w:rsidR="00D94077">
              <w:rPr>
                <w:rFonts w:ascii="Segoe UI" w:hAnsi="Segoe UI" w:cs="Segoe UI"/>
                <w:sz w:val="18"/>
                <w:szCs w:val="18"/>
                <w:lang w:eastAsia="en-US"/>
              </w:rPr>
              <w:t xml:space="preserve">  </w:t>
            </w:r>
          </w:p>
          <w:p w14:paraId="062C3425" w14:textId="77777777" w:rsidR="00D94077" w:rsidRDefault="00D94077" w:rsidP="56571055">
            <w:pPr>
              <w:spacing w:line="276" w:lineRule="auto"/>
              <w:ind w:left="360"/>
              <w:rPr>
                <w:rFonts w:ascii="Segoe UI" w:hAnsi="Segoe UI" w:cs="Segoe UI"/>
                <w:sz w:val="18"/>
                <w:szCs w:val="18"/>
                <w:lang w:eastAsia="en-US"/>
              </w:rPr>
            </w:pPr>
          </w:p>
          <w:p w14:paraId="0534AE4B" w14:textId="77777777" w:rsidR="000A3704" w:rsidRPr="00382737" w:rsidRDefault="000A3704" w:rsidP="0067551A">
            <w:pPr>
              <w:spacing w:line="276" w:lineRule="auto"/>
              <w:rPr>
                <w:rFonts w:ascii="Segoe UI" w:hAnsi="Segoe UI" w:cs="Segoe UI"/>
                <w:sz w:val="18"/>
                <w:szCs w:val="18"/>
                <w:lang w:eastAsia="en-US"/>
              </w:rPr>
            </w:pPr>
          </w:p>
        </w:tc>
        <w:tc>
          <w:tcPr>
            <w:tcW w:w="2303" w:type="dxa"/>
            <w:vMerge/>
            <w:vAlign w:val="center"/>
            <w:hideMark/>
          </w:tcPr>
          <w:p w14:paraId="510F15DD" w14:textId="77777777" w:rsidR="000A3704" w:rsidRDefault="000A3704">
            <w:pPr>
              <w:spacing w:line="276" w:lineRule="auto"/>
              <w:rPr>
                <w:rFonts w:ascii="Segoe UI" w:hAnsi="Segoe UI" w:cs="Segoe UI"/>
                <w:b/>
                <w:lang w:eastAsia="en-US"/>
              </w:rPr>
            </w:pPr>
          </w:p>
        </w:tc>
      </w:tr>
      <w:tr w:rsidR="000A3704" w14:paraId="5E2E5F03" w14:textId="77777777" w:rsidTr="56571055">
        <w:trPr>
          <w:trHeight w:val="1409"/>
        </w:trPr>
        <w:tc>
          <w:tcPr>
            <w:tcW w:w="2972" w:type="dxa"/>
            <w:tcBorders>
              <w:top w:val="single" w:sz="4" w:space="0" w:color="auto"/>
              <w:left w:val="single" w:sz="4" w:space="0" w:color="auto"/>
              <w:bottom w:val="single" w:sz="4" w:space="0" w:color="auto"/>
              <w:right w:val="single" w:sz="4" w:space="0" w:color="auto"/>
            </w:tcBorders>
          </w:tcPr>
          <w:p w14:paraId="3F7477BB" w14:textId="77777777" w:rsidR="000A3704" w:rsidRDefault="000A3704">
            <w:pPr>
              <w:pStyle w:val="ListParagraph"/>
              <w:spacing w:line="276" w:lineRule="auto"/>
              <w:rPr>
                <w:rFonts w:ascii="Segoe UI" w:hAnsi="Segoe UI" w:cs="Segoe UI"/>
                <w:b/>
                <w:lang w:eastAsia="en-US"/>
              </w:rPr>
            </w:pPr>
          </w:p>
          <w:p w14:paraId="72220797" w14:textId="77777777" w:rsidR="000A3704" w:rsidRDefault="000A3704" w:rsidP="000A3704">
            <w:pPr>
              <w:pStyle w:val="ListParagraph"/>
              <w:numPr>
                <w:ilvl w:val="0"/>
                <w:numId w:val="32"/>
              </w:numPr>
              <w:spacing w:line="276" w:lineRule="auto"/>
              <w:rPr>
                <w:rFonts w:ascii="Segoe UI" w:hAnsi="Segoe UI" w:cs="Segoe UI"/>
                <w:b/>
                <w:lang w:eastAsia="en-US"/>
              </w:rPr>
            </w:pPr>
            <w:r>
              <w:rPr>
                <w:rFonts w:ascii="Segoe UI" w:hAnsi="Segoe UI" w:cs="Segoe UI"/>
                <w:b/>
                <w:lang w:eastAsia="en-US"/>
              </w:rPr>
              <w:t>Effective use of assessment</w:t>
            </w:r>
          </w:p>
          <w:p w14:paraId="1E8A10B6" w14:textId="77777777" w:rsidR="000A3704" w:rsidRDefault="000A3704">
            <w:pPr>
              <w:spacing w:line="276" w:lineRule="auto"/>
              <w:rPr>
                <w:rFonts w:ascii="Segoe UI" w:hAnsi="Segoe UI" w:cs="Segoe UI"/>
                <w:b/>
                <w:lang w:eastAsia="en-US"/>
              </w:rPr>
            </w:pPr>
          </w:p>
          <w:p w14:paraId="31AFDC7A" w14:textId="77777777" w:rsidR="000A3704" w:rsidRDefault="000A3704">
            <w:pPr>
              <w:spacing w:line="276" w:lineRule="auto"/>
              <w:rPr>
                <w:rFonts w:ascii="Segoe UI" w:hAnsi="Segoe UI" w:cs="Segoe UI"/>
                <w:b/>
                <w:lang w:eastAsia="en-US"/>
              </w:rPr>
            </w:pPr>
          </w:p>
          <w:p w14:paraId="42A9FD4D" w14:textId="77777777" w:rsidR="000A3704" w:rsidRDefault="000A3704">
            <w:pPr>
              <w:spacing w:line="276" w:lineRule="auto"/>
              <w:rPr>
                <w:rFonts w:ascii="Segoe UI" w:hAnsi="Segoe UI" w:cs="Segoe UI"/>
                <w:b/>
                <w:lang w:eastAsia="en-US"/>
              </w:rPr>
            </w:pPr>
          </w:p>
        </w:tc>
        <w:tc>
          <w:tcPr>
            <w:tcW w:w="3403" w:type="dxa"/>
            <w:tcBorders>
              <w:top w:val="single" w:sz="4" w:space="0" w:color="auto"/>
              <w:left w:val="single" w:sz="4" w:space="0" w:color="auto"/>
              <w:bottom w:val="single" w:sz="4" w:space="0" w:color="auto"/>
              <w:right w:val="single" w:sz="4" w:space="0" w:color="auto"/>
            </w:tcBorders>
          </w:tcPr>
          <w:p w14:paraId="54CCCA42" w14:textId="558CC2D9" w:rsidR="000A3704" w:rsidRDefault="00BF3EB1">
            <w:pPr>
              <w:spacing w:line="276" w:lineRule="auto"/>
              <w:ind w:left="360"/>
              <w:rPr>
                <w:rFonts w:ascii="Segoe UI" w:hAnsi="Segoe UI" w:cs="Segoe UI"/>
                <w:sz w:val="18"/>
                <w:szCs w:val="18"/>
                <w:lang w:eastAsia="en-US"/>
              </w:rPr>
            </w:pPr>
            <w:r>
              <w:rPr>
                <w:rFonts w:ascii="Segoe UI" w:hAnsi="Segoe UI" w:cs="Segoe UI"/>
                <w:sz w:val="18"/>
                <w:szCs w:val="18"/>
                <w:lang w:eastAsia="en-US"/>
              </w:rPr>
              <w:t xml:space="preserve">Wide range of accreditation and wider achievement opportunities (including DYW) available.  </w:t>
            </w:r>
            <w:r w:rsidR="006F2E5D">
              <w:rPr>
                <w:rFonts w:ascii="Segoe UI" w:hAnsi="Segoe UI" w:cs="Segoe UI"/>
                <w:sz w:val="18"/>
                <w:szCs w:val="18"/>
                <w:lang w:eastAsia="en-US"/>
              </w:rPr>
              <w:t>Cont</w:t>
            </w:r>
            <w:r w:rsidR="00CE0E11">
              <w:rPr>
                <w:rFonts w:ascii="Segoe UI" w:hAnsi="Segoe UI" w:cs="Segoe UI"/>
                <w:sz w:val="18"/>
                <w:szCs w:val="18"/>
                <w:lang w:eastAsia="en-US"/>
              </w:rPr>
              <w:t>inue to d</w:t>
            </w:r>
            <w:r>
              <w:rPr>
                <w:rFonts w:ascii="Segoe UI" w:hAnsi="Segoe UI" w:cs="Segoe UI"/>
                <w:sz w:val="18"/>
                <w:szCs w:val="18"/>
                <w:lang w:eastAsia="en-US"/>
              </w:rPr>
              <w:t xml:space="preserve">evelop further accreditation opportunities for </w:t>
            </w:r>
            <w:proofErr w:type="gramStart"/>
            <w:r>
              <w:rPr>
                <w:rFonts w:ascii="Segoe UI" w:hAnsi="Segoe UI" w:cs="Segoe UI"/>
                <w:sz w:val="18"/>
                <w:szCs w:val="18"/>
                <w:lang w:eastAsia="en-US"/>
              </w:rPr>
              <w:t>BGE</w:t>
            </w:r>
            <w:proofErr w:type="gramEnd"/>
          </w:p>
          <w:p w14:paraId="6C44DBB0" w14:textId="77777777" w:rsidR="00382737" w:rsidRDefault="00382737">
            <w:pPr>
              <w:spacing w:line="276" w:lineRule="auto"/>
              <w:ind w:left="360"/>
              <w:rPr>
                <w:rFonts w:ascii="Segoe UI" w:hAnsi="Segoe UI" w:cs="Segoe UI"/>
                <w:sz w:val="18"/>
                <w:szCs w:val="18"/>
                <w:lang w:eastAsia="en-US"/>
              </w:rPr>
            </w:pPr>
            <w:r>
              <w:rPr>
                <w:rFonts w:ascii="Segoe UI" w:hAnsi="Segoe UI" w:cs="Segoe UI"/>
                <w:sz w:val="18"/>
                <w:szCs w:val="18"/>
                <w:lang w:eastAsia="en-US"/>
              </w:rPr>
              <w:t xml:space="preserve">Moderation of accreditation </w:t>
            </w:r>
            <w:r w:rsidR="009217E5">
              <w:rPr>
                <w:rFonts w:ascii="Segoe UI" w:hAnsi="Segoe UI" w:cs="Segoe UI"/>
                <w:sz w:val="18"/>
                <w:szCs w:val="18"/>
                <w:lang w:eastAsia="en-US"/>
              </w:rPr>
              <w:t>is robust</w:t>
            </w:r>
            <w:r w:rsidR="006326CE">
              <w:rPr>
                <w:rFonts w:ascii="Segoe UI" w:hAnsi="Segoe UI" w:cs="Segoe UI"/>
                <w:sz w:val="18"/>
                <w:szCs w:val="18"/>
                <w:lang w:eastAsia="en-US"/>
              </w:rPr>
              <w:t>.</w:t>
            </w:r>
          </w:p>
          <w:p w14:paraId="4308E368" w14:textId="61C8C4E1" w:rsidR="00165998" w:rsidRDefault="00165998">
            <w:pPr>
              <w:spacing w:line="276" w:lineRule="auto"/>
              <w:ind w:left="360"/>
              <w:rPr>
                <w:rFonts w:ascii="Segoe UI" w:hAnsi="Segoe UI" w:cs="Segoe UI"/>
                <w:sz w:val="18"/>
                <w:szCs w:val="18"/>
                <w:lang w:eastAsia="en-US"/>
              </w:rPr>
            </w:pPr>
            <w:r>
              <w:rPr>
                <w:rFonts w:ascii="Segoe UI" w:hAnsi="Segoe UI" w:cs="Segoe UI"/>
                <w:sz w:val="18"/>
                <w:szCs w:val="18"/>
                <w:lang w:eastAsia="en-US"/>
              </w:rPr>
              <w:t xml:space="preserve">Increased use of the community allows to assess </w:t>
            </w:r>
            <w:r w:rsidR="0036001F">
              <w:rPr>
                <w:rFonts w:ascii="Segoe UI" w:hAnsi="Segoe UI" w:cs="Segoe UI"/>
                <w:sz w:val="18"/>
                <w:szCs w:val="18"/>
                <w:lang w:eastAsia="en-US"/>
              </w:rPr>
              <w:t>across a range of contexts.</w:t>
            </w:r>
          </w:p>
          <w:p w14:paraId="7C3BFE53" w14:textId="77777777" w:rsidR="006326CE" w:rsidRDefault="006326CE">
            <w:pPr>
              <w:spacing w:line="276" w:lineRule="auto"/>
              <w:ind w:left="360"/>
              <w:rPr>
                <w:rFonts w:ascii="Segoe UI" w:hAnsi="Segoe UI" w:cs="Segoe UI"/>
                <w:sz w:val="18"/>
                <w:szCs w:val="18"/>
                <w:lang w:eastAsia="en-US"/>
              </w:rPr>
            </w:pPr>
            <w:r>
              <w:rPr>
                <w:rFonts w:ascii="Segoe UI" w:hAnsi="Segoe UI" w:cs="Segoe UI"/>
                <w:sz w:val="18"/>
                <w:szCs w:val="18"/>
                <w:lang w:eastAsia="en-US"/>
              </w:rPr>
              <w:t xml:space="preserve">Staff teams are well </w:t>
            </w:r>
            <w:proofErr w:type="gramStart"/>
            <w:r>
              <w:rPr>
                <w:rFonts w:ascii="Segoe UI" w:hAnsi="Segoe UI" w:cs="Segoe UI"/>
                <w:sz w:val="18"/>
                <w:szCs w:val="18"/>
                <w:lang w:eastAsia="en-US"/>
              </w:rPr>
              <w:t>coordinated</w:t>
            </w:r>
            <w:proofErr w:type="gramEnd"/>
            <w:r>
              <w:rPr>
                <w:rFonts w:ascii="Segoe UI" w:hAnsi="Segoe UI" w:cs="Segoe UI"/>
                <w:sz w:val="18"/>
                <w:szCs w:val="18"/>
                <w:lang w:eastAsia="en-US"/>
              </w:rPr>
              <w:t xml:space="preserve"> and team meetings consider progress.</w:t>
            </w:r>
          </w:p>
          <w:p w14:paraId="0E6749AB" w14:textId="0E1315A0" w:rsidR="009151B7" w:rsidRDefault="009151B7">
            <w:pPr>
              <w:spacing w:line="276" w:lineRule="auto"/>
              <w:ind w:left="360"/>
              <w:rPr>
                <w:rFonts w:ascii="Segoe UI" w:hAnsi="Segoe UI" w:cs="Segoe UI"/>
                <w:sz w:val="18"/>
                <w:szCs w:val="18"/>
                <w:lang w:eastAsia="en-US"/>
              </w:rPr>
            </w:pPr>
            <w:r>
              <w:rPr>
                <w:rFonts w:ascii="Segoe UI" w:hAnsi="Segoe UI" w:cs="Segoe UI"/>
                <w:sz w:val="18"/>
                <w:szCs w:val="18"/>
                <w:lang w:eastAsia="en-US"/>
              </w:rPr>
              <w:t>Work with partners supports our information of pupils</w:t>
            </w:r>
            <w:r w:rsidR="0036001F">
              <w:rPr>
                <w:rFonts w:ascii="Segoe UI" w:hAnsi="Segoe UI" w:cs="Segoe UI"/>
                <w:sz w:val="18"/>
                <w:szCs w:val="18"/>
                <w:lang w:eastAsia="en-US"/>
              </w:rPr>
              <w:t xml:space="preserve"> and this is well shared to support transitions at key points.</w:t>
            </w:r>
          </w:p>
        </w:tc>
        <w:tc>
          <w:tcPr>
            <w:tcW w:w="3404" w:type="dxa"/>
            <w:tcBorders>
              <w:top w:val="single" w:sz="4" w:space="0" w:color="auto"/>
              <w:left w:val="single" w:sz="4" w:space="0" w:color="auto"/>
              <w:bottom w:val="single" w:sz="4" w:space="0" w:color="auto"/>
              <w:right w:val="single" w:sz="4" w:space="0" w:color="auto"/>
            </w:tcBorders>
          </w:tcPr>
          <w:p w14:paraId="18B058E8" w14:textId="77777777" w:rsidR="000A3704" w:rsidRDefault="009217E5">
            <w:pPr>
              <w:spacing w:line="276" w:lineRule="auto"/>
              <w:ind w:left="360"/>
              <w:rPr>
                <w:rFonts w:ascii="Segoe UI" w:hAnsi="Segoe UI" w:cs="Segoe UI"/>
                <w:sz w:val="18"/>
                <w:szCs w:val="18"/>
                <w:lang w:eastAsia="en-US"/>
              </w:rPr>
            </w:pPr>
            <w:r>
              <w:rPr>
                <w:rFonts w:ascii="Segoe UI" w:hAnsi="Segoe UI" w:cs="Segoe UI"/>
                <w:sz w:val="18"/>
                <w:szCs w:val="18"/>
                <w:lang w:eastAsia="en-US"/>
              </w:rPr>
              <w:t>Data of accreditation</w:t>
            </w:r>
          </w:p>
          <w:p w14:paraId="00E86B8C" w14:textId="77777777" w:rsidR="009217E5" w:rsidRDefault="009217E5">
            <w:pPr>
              <w:spacing w:line="276" w:lineRule="auto"/>
              <w:ind w:left="360"/>
              <w:rPr>
                <w:rFonts w:ascii="Segoe UI" w:hAnsi="Segoe UI" w:cs="Segoe UI"/>
                <w:sz w:val="18"/>
                <w:szCs w:val="18"/>
                <w:lang w:eastAsia="en-US"/>
              </w:rPr>
            </w:pPr>
            <w:r>
              <w:rPr>
                <w:rFonts w:ascii="Segoe UI" w:hAnsi="Segoe UI" w:cs="Segoe UI"/>
                <w:sz w:val="18"/>
                <w:szCs w:val="18"/>
                <w:lang w:eastAsia="en-US"/>
              </w:rPr>
              <w:t>DYW data</w:t>
            </w:r>
          </w:p>
          <w:p w14:paraId="4E7D96CE" w14:textId="77777777" w:rsidR="009217E5" w:rsidRDefault="009217E5">
            <w:pPr>
              <w:spacing w:line="276" w:lineRule="auto"/>
              <w:ind w:left="360"/>
              <w:rPr>
                <w:rFonts w:ascii="Segoe UI" w:hAnsi="Segoe UI" w:cs="Segoe UI"/>
                <w:sz w:val="18"/>
                <w:szCs w:val="18"/>
                <w:lang w:eastAsia="en-US"/>
              </w:rPr>
            </w:pPr>
            <w:r>
              <w:rPr>
                <w:rFonts w:ascii="Segoe UI" w:hAnsi="Segoe UI" w:cs="Segoe UI"/>
                <w:sz w:val="18"/>
                <w:szCs w:val="18"/>
                <w:lang w:eastAsia="en-US"/>
              </w:rPr>
              <w:t>Moderation timetables</w:t>
            </w:r>
          </w:p>
          <w:p w14:paraId="5DC92AA4" w14:textId="77777777" w:rsidR="009151B7" w:rsidRDefault="009151B7">
            <w:pPr>
              <w:spacing w:line="276" w:lineRule="auto"/>
              <w:ind w:left="360"/>
              <w:rPr>
                <w:rFonts w:ascii="Segoe UI" w:hAnsi="Segoe UI" w:cs="Segoe UI"/>
                <w:sz w:val="18"/>
                <w:szCs w:val="18"/>
                <w:lang w:eastAsia="en-US"/>
              </w:rPr>
            </w:pPr>
            <w:r>
              <w:rPr>
                <w:rFonts w:ascii="Segoe UI" w:hAnsi="Segoe UI" w:cs="Segoe UI"/>
                <w:sz w:val="18"/>
                <w:szCs w:val="18"/>
                <w:lang w:eastAsia="en-US"/>
              </w:rPr>
              <w:t>Team meetings</w:t>
            </w:r>
          </w:p>
          <w:p w14:paraId="34598DE4" w14:textId="77777777" w:rsidR="009151B7" w:rsidRDefault="009151B7">
            <w:pPr>
              <w:spacing w:line="276" w:lineRule="auto"/>
              <w:ind w:left="360"/>
              <w:rPr>
                <w:rFonts w:ascii="Segoe UI" w:hAnsi="Segoe UI" w:cs="Segoe UI"/>
                <w:sz w:val="18"/>
                <w:szCs w:val="18"/>
                <w:lang w:eastAsia="en-US"/>
              </w:rPr>
            </w:pPr>
            <w:r>
              <w:rPr>
                <w:rFonts w:ascii="Segoe UI" w:hAnsi="Segoe UI" w:cs="Segoe UI"/>
                <w:sz w:val="18"/>
                <w:szCs w:val="18"/>
                <w:lang w:eastAsia="en-US"/>
              </w:rPr>
              <w:t>Partnership working</w:t>
            </w:r>
          </w:p>
          <w:p w14:paraId="53B3C673" w14:textId="6A9039C6" w:rsidR="009151B7" w:rsidRDefault="00184515">
            <w:pPr>
              <w:spacing w:line="276" w:lineRule="auto"/>
              <w:ind w:left="360"/>
              <w:rPr>
                <w:rFonts w:ascii="Segoe UI" w:hAnsi="Segoe UI" w:cs="Segoe UI"/>
                <w:sz w:val="18"/>
                <w:szCs w:val="18"/>
                <w:lang w:eastAsia="en-US"/>
              </w:rPr>
            </w:pPr>
            <w:r>
              <w:rPr>
                <w:rFonts w:ascii="Segoe UI" w:hAnsi="Segoe UI" w:cs="Segoe UI"/>
                <w:sz w:val="18"/>
                <w:szCs w:val="18"/>
                <w:lang w:eastAsia="en-US"/>
              </w:rPr>
              <w:t>My Learning Plans</w:t>
            </w:r>
          </w:p>
          <w:p w14:paraId="6C20ACE2" w14:textId="53DF8480" w:rsidR="009151B7" w:rsidRDefault="009151B7">
            <w:pPr>
              <w:spacing w:line="276" w:lineRule="auto"/>
              <w:ind w:left="360"/>
              <w:rPr>
                <w:rFonts w:ascii="Segoe UI" w:hAnsi="Segoe UI" w:cs="Segoe UI"/>
                <w:sz w:val="18"/>
                <w:szCs w:val="18"/>
                <w:lang w:eastAsia="en-US"/>
              </w:rPr>
            </w:pPr>
            <w:r>
              <w:rPr>
                <w:rFonts w:ascii="Segoe UI" w:hAnsi="Segoe UI" w:cs="Segoe UI"/>
                <w:sz w:val="18"/>
                <w:szCs w:val="18"/>
                <w:lang w:eastAsia="en-US"/>
              </w:rPr>
              <w:t>SNSAs</w:t>
            </w:r>
            <w:r w:rsidR="00184515">
              <w:rPr>
                <w:rFonts w:ascii="Segoe UI" w:hAnsi="Segoe UI" w:cs="Segoe UI"/>
                <w:sz w:val="18"/>
                <w:szCs w:val="18"/>
                <w:lang w:eastAsia="en-US"/>
              </w:rPr>
              <w:t xml:space="preserve"> (when appropriate)</w:t>
            </w:r>
          </w:p>
          <w:p w14:paraId="10D13370" w14:textId="77777777" w:rsidR="009D4493" w:rsidRDefault="009D4493">
            <w:pPr>
              <w:spacing w:line="276" w:lineRule="auto"/>
              <w:ind w:left="360"/>
              <w:rPr>
                <w:rFonts w:ascii="Segoe UI" w:hAnsi="Segoe UI" w:cs="Segoe UI"/>
                <w:sz w:val="18"/>
                <w:szCs w:val="18"/>
                <w:lang w:eastAsia="en-US"/>
              </w:rPr>
            </w:pPr>
            <w:r>
              <w:rPr>
                <w:rFonts w:ascii="Segoe UI" w:hAnsi="Segoe UI" w:cs="Segoe UI"/>
                <w:sz w:val="18"/>
                <w:szCs w:val="18"/>
                <w:lang w:eastAsia="en-US"/>
              </w:rPr>
              <w:t>Child’s Plan Paperwork</w:t>
            </w:r>
          </w:p>
          <w:p w14:paraId="2B81DEAB" w14:textId="539935A9" w:rsidR="00184515" w:rsidRDefault="00184515">
            <w:pPr>
              <w:spacing w:line="276" w:lineRule="auto"/>
              <w:ind w:left="360"/>
              <w:rPr>
                <w:rFonts w:ascii="Segoe UI" w:hAnsi="Segoe UI" w:cs="Segoe UI"/>
                <w:sz w:val="18"/>
                <w:szCs w:val="18"/>
                <w:lang w:eastAsia="en-US"/>
              </w:rPr>
            </w:pPr>
            <w:r>
              <w:rPr>
                <w:rFonts w:ascii="Segoe UI" w:hAnsi="Segoe UI" w:cs="Segoe UI"/>
                <w:sz w:val="18"/>
                <w:szCs w:val="18"/>
                <w:lang w:eastAsia="en-US"/>
              </w:rPr>
              <w:t>Tracking data</w:t>
            </w:r>
          </w:p>
        </w:tc>
        <w:tc>
          <w:tcPr>
            <w:tcW w:w="3404" w:type="dxa"/>
            <w:tcBorders>
              <w:top w:val="single" w:sz="4" w:space="0" w:color="auto"/>
              <w:left w:val="single" w:sz="4" w:space="0" w:color="auto"/>
              <w:bottom w:val="single" w:sz="4" w:space="0" w:color="auto"/>
              <w:right w:val="single" w:sz="4" w:space="0" w:color="auto"/>
            </w:tcBorders>
          </w:tcPr>
          <w:p w14:paraId="2DE8C788" w14:textId="77777777" w:rsidR="000A3704" w:rsidRPr="00382737" w:rsidRDefault="00A01025">
            <w:pPr>
              <w:spacing w:line="276" w:lineRule="auto"/>
              <w:ind w:left="360"/>
              <w:rPr>
                <w:rFonts w:ascii="Segoe UI" w:hAnsi="Segoe UI" w:cs="Segoe UI"/>
                <w:sz w:val="18"/>
                <w:szCs w:val="18"/>
                <w:lang w:eastAsia="en-US"/>
              </w:rPr>
            </w:pPr>
            <w:r w:rsidRPr="00382737">
              <w:rPr>
                <w:rFonts w:ascii="Segoe UI" w:hAnsi="Segoe UI" w:cs="Segoe UI"/>
                <w:sz w:val="18"/>
                <w:szCs w:val="18"/>
                <w:lang w:eastAsia="en-US"/>
              </w:rPr>
              <w:t xml:space="preserve">Develop confidence in our assessment of pupils – </w:t>
            </w:r>
            <w:proofErr w:type="spellStart"/>
            <w:r w:rsidRPr="00382737">
              <w:rPr>
                <w:rFonts w:ascii="Segoe UI" w:hAnsi="Segoe UI" w:cs="Segoe UI"/>
                <w:sz w:val="18"/>
                <w:szCs w:val="18"/>
                <w:lang w:eastAsia="en-US"/>
              </w:rPr>
              <w:t>e.g</w:t>
            </w:r>
            <w:proofErr w:type="spellEnd"/>
            <w:r w:rsidRPr="00382737">
              <w:rPr>
                <w:rFonts w:ascii="Segoe UI" w:hAnsi="Segoe UI" w:cs="Segoe UI"/>
                <w:sz w:val="18"/>
                <w:szCs w:val="18"/>
                <w:lang w:eastAsia="en-US"/>
              </w:rPr>
              <w:t xml:space="preserve"> Baseline information determining pupil pathways.</w:t>
            </w:r>
          </w:p>
          <w:p w14:paraId="79657710" w14:textId="77777777" w:rsidR="00A01025" w:rsidRDefault="00A01025">
            <w:pPr>
              <w:spacing w:line="276" w:lineRule="auto"/>
              <w:ind w:left="360"/>
              <w:rPr>
                <w:rFonts w:ascii="Segoe UI" w:hAnsi="Segoe UI" w:cs="Segoe UI"/>
                <w:sz w:val="18"/>
                <w:szCs w:val="18"/>
                <w:lang w:eastAsia="en-US"/>
              </w:rPr>
            </w:pPr>
            <w:r w:rsidRPr="00382737">
              <w:rPr>
                <w:rFonts w:ascii="Segoe UI" w:hAnsi="Segoe UI" w:cs="Segoe UI"/>
                <w:sz w:val="18"/>
                <w:szCs w:val="18"/>
                <w:lang w:eastAsia="en-US"/>
              </w:rPr>
              <w:t>Develop use of tracking information to make sure it enhances progression</w:t>
            </w:r>
            <w:r w:rsidR="00BF3EB1" w:rsidRPr="00382737">
              <w:rPr>
                <w:rFonts w:ascii="Segoe UI" w:hAnsi="Segoe UI" w:cs="Segoe UI"/>
                <w:sz w:val="18"/>
                <w:szCs w:val="18"/>
                <w:lang w:eastAsia="en-US"/>
              </w:rPr>
              <w:t xml:space="preserve"> – including for </w:t>
            </w:r>
            <w:r w:rsidR="00382737" w:rsidRPr="00382737">
              <w:rPr>
                <w:rFonts w:ascii="Segoe UI" w:hAnsi="Segoe UI" w:cs="Segoe UI"/>
                <w:sz w:val="18"/>
                <w:szCs w:val="18"/>
                <w:lang w:eastAsia="en-US"/>
              </w:rPr>
              <w:t>wider achievement</w:t>
            </w:r>
            <w:r w:rsidR="00382737">
              <w:rPr>
                <w:rFonts w:ascii="Segoe UI" w:hAnsi="Segoe UI" w:cs="Segoe UI"/>
                <w:sz w:val="18"/>
                <w:szCs w:val="18"/>
                <w:lang w:eastAsia="en-US"/>
              </w:rPr>
              <w:t>.</w:t>
            </w:r>
          </w:p>
          <w:p w14:paraId="66CCBB11" w14:textId="310C7561" w:rsidR="009217E5" w:rsidRDefault="009217E5">
            <w:pPr>
              <w:spacing w:line="276" w:lineRule="auto"/>
              <w:ind w:left="360"/>
              <w:rPr>
                <w:rFonts w:ascii="Segoe UI" w:hAnsi="Segoe UI" w:cs="Segoe UI"/>
                <w:sz w:val="18"/>
                <w:szCs w:val="18"/>
                <w:lang w:eastAsia="en-US"/>
              </w:rPr>
            </w:pPr>
            <w:r>
              <w:rPr>
                <w:rFonts w:ascii="Segoe UI" w:hAnsi="Segoe UI" w:cs="Segoe UI"/>
                <w:sz w:val="18"/>
                <w:szCs w:val="18"/>
                <w:lang w:eastAsia="en-US"/>
              </w:rPr>
              <w:t>Moderate assessment information</w:t>
            </w:r>
            <w:r w:rsidR="00E975EC">
              <w:rPr>
                <w:rFonts w:ascii="Segoe UI" w:hAnsi="Segoe UI" w:cs="Segoe UI"/>
                <w:sz w:val="18"/>
                <w:szCs w:val="18"/>
                <w:lang w:eastAsia="en-US"/>
              </w:rPr>
              <w:t xml:space="preserve"> and ensure consistency</w:t>
            </w:r>
            <w:r w:rsidR="00D324C1">
              <w:rPr>
                <w:rFonts w:ascii="Segoe UI" w:hAnsi="Segoe UI" w:cs="Segoe UI"/>
                <w:sz w:val="18"/>
                <w:szCs w:val="18"/>
                <w:lang w:eastAsia="en-US"/>
              </w:rPr>
              <w:t xml:space="preserve"> – look to moderate across other schools.</w:t>
            </w:r>
          </w:p>
          <w:p w14:paraId="30480CC8" w14:textId="69012C20" w:rsidR="006326CE" w:rsidRPr="00382737" w:rsidRDefault="006326CE">
            <w:pPr>
              <w:spacing w:line="276" w:lineRule="auto"/>
              <w:ind w:left="360"/>
              <w:rPr>
                <w:rFonts w:ascii="Segoe UI" w:hAnsi="Segoe UI" w:cs="Segoe UI"/>
                <w:sz w:val="18"/>
                <w:szCs w:val="18"/>
                <w:lang w:eastAsia="en-US"/>
              </w:rPr>
            </w:pPr>
            <w:r>
              <w:rPr>
                <w:rFonts w:ascii="Segoe UI" w:hAnsi="Segoe UI" w:cs="Segoe UI"/>
                <w:sz w:val="18"/>
                <w:szCs w:val="18"/>
                <w:lang w:eastAsia="en-US"/>
              </w:rPr>
              <w:t>Ensure that assessment is improving outcomes.</w:t>
            </w:r>
          </w:p>
        </w:tc>
        <w:tc>
          <w:tcPr>
            <w:tcW w:w="2303" w:type="dxa"/>
            <w:vMerge/>
            <w:vAlign w:val="center"/>
            <w:hideMark/>
          </w:tcPr>
          <w:p w14:paraId="571F1325" w14:textId="77777777" w:rsidR="000A3704" w:rsidRDefault="000A3704">
            <w:pPr>
              <w:spacing w:line="276" w:lineRule="auto"/>
              <w:rPr>
                <w:rFonts w:ascii="Segoe UI" w:hAnsi="Segoe UI" w:cs="Segoe UI"/>
                <w:b/>
                <w:lang w:eastAsia="en-US"/>
              </w:rPr>
            </w:pPr>
          </w:p>
        </w:tc>
      </w:tr>
      <w:tr w:rsidR="000A3704" w14:paraId="0C8B75AD" w14:textId="77777777" w:rsidTr="56571055">
        <w:trPr>
          <w:trHeight w:val="2020"/>
        </w:trPr>
        <w:tc>
          <w:tcPr>
            <w:tcW w:w="2972" w:type="dxa"/>
            <w:tcBorders>
              <w:top w:val="single" w:sz="4" w:space="0" w:color="auto"/>
              <w:left w:val="single" w:sz="4" w:space="0" w:color="auto"/>
              <w:bottom w:val="single" w:sz="4" w:space="0" w:color="auto"/>
              <w:right w:val="single" w:sz="4" w:space="0" w:color="auto"/>
            </w:tcBorders>
            <w:hideMark/>
          </w:tcPr>
          <w:p w14:paraId="33FFD77F" w14:textId="77777777" w:rsidR="000A3704" w:rsidRDefault="000A3704" w:rsidP="000A3704">
            <w:pPr>
              <w:pStyle w:val="ListParagraph"/>
              <w:numPr>
                <w:ilvl w:val="0"/>
                <w:numId w:val="32"/>
              </w:numPr>
              <w:spacing w:line="276" w:lineRule="auto"/>
              <w:rPr>
                <w:rFonts w:ascii="Segoe UI" w:hAnsi="Segoe UI" w:cs="Segoe UI"/>
                <w:b/>
                <w:lang w:eastAsia="en-US"/>
              </w:rPr>
            </w:pPr>
            <w:r>
              <w:rPr>
                <w:rFonts w:ascii="Segoe UI" w:hAnsi="Segoe UI" w:cs="Segoe UI"/>
                <w:b/>
                <w:lang w:eastAsia="en-US"/>
              </w:rPr>
              <w:t xml:space="preserve">Planning, </w:t>
            </w:r>
            <w:proofErr w:type="gramStart"/>
            <w:r>
              <w:rPr>
                <w:rFonts w:ascii="Segoe UI" w:hAnsi="Segoe UI" w:cs="Segoe UI"/>
                <w:b/>
                <w:lang w:eastAsia="en-US"/>
              </w:rPr>
              <w:t>tracking</w:t>
            </w:r>
            <w:proofErr w:type="gramEnd"/>
            <w:r>
              <w:rPr>
                <w:rFonts w:ascii="Segoe UI" w:hAnsi="Segoe UI" w:cs="Segoe UI"/>
                <w:b/>
                <w:lang w:eastAsia="en-US"/>
              </w:rPr>
              <w:t xml:space="preserve"> and monitoring</w:t>
            </w:r>
          </w:p>
        </w:tc>
        <w:tc>
          <w:tcPr>
            <w:tcW w:w="3403" w:type="dxa"/>
            <w:tcBorders>
              <w:top w:val="single" w:sz="4" w:space="0" w:color="auto"/>
              <w:left w:val="single" w:sz="4" w:space="0" w:color="auto"/>
              <w:bottom w:val="single" w:sz="4" w:space="0" w:color="auto"/>
              <w:right w:val="single" w:sz="4" w:space="0" w:color="auto"/>
            </w:tcBorders>
          </w:tcPr>
          <w:p w14:paraId="1051BEAC" w14:textId="7F0E0189" w:rsidR="000A3704" w:rsidRDefault="001A741A">
            <w:pPr>
              <w:spacing w:line="276" w:lineRule="auto"/>
              <w:ind w:left="360"/>
              <w:rPr>
                <w:rFonts w:ascii="Segoe UI" w:hAnsi="Segoe UI" w:cs="Segoe UI"/>
                <w:sz w:val="18"/>
                <w:szCs w:val="18"/>
                <w:lang w:eastAsia="en-US"/>
              </w:rPr>
            </w:pPr>
            <w:r>
              <w:rPr>
                <w:rFonts w:ascii="Segoe UI" w:hAnsi="Segoe UI" w:cs="Segoe UI"/>
                <w:sz w:val="18"/>
                <w:szCs w:val="18"/>
                <w:lang w:eastAsia="en-US"/>
              </w:rPr>
              <w:t>New My Learning planning documents in place linked to reporting formats – collegiate discussions about planning</w:t>
            </w:r>
            <w:r w:rsidR="00931E3A">
              <w:rPr>
                <w:rFonts w:ascii="Segoe UI" w:hAnsi="Segoe UI" w:cs="Segoe UI"/>
                <w:sz w:val="18"/>
                <w:szCs w:val="18"/>
                <w:lang w:eastAsia="en-US"/>
              </w:rPr>
              <w:t xml:space="preserve"> and reporting.</w:t>
            </w:r>
          </w:p>
          <w:p w14:paraId="7B12C99E" w14:textId="77777777" w:rsidR="003A0BA5" w:rsidRDefault="003A0BA5">
            <w:pPr>
              <w:spacing w:line="276" w:lineRule="auto"/>
              <w:ind w:left="360"/>
              <w:rPr>
                <w:rFonts w:ascii="Segoe UI" w:hAnsi="Segoe UI" w:cs="Segoe UI"/>
                <w:sz w:val="18"/>
                <w:szCs w:val="18"/>
                <w:lang w:eastAsia="en-US"/>
              </w:rPr>
            </w:pPr>
            <w:r>
              <w:rPr>
                <w:rFonts w:ascii="Segoe UI" w:hAnsi="Segoe UI" w:cs="Segoe UI"/>
                <w:sz w:val="18"/>
                <w:szCs w:val="18"/>
                <w:lang w:eastAsia="en-US"/>
              </w:rPr>
              <w:t xml:space="preserve">Staff teams have a good knowledge of where young people are </w:t>
            </w:r>
            <w:proofErr w:type="gramStart"/>
            <w:r w:rsidR="00605D9D">
              <w:rPr>
                <w:rFonts w:ascii="Segoe UI" w:hAnsi="Segoe UI" w:cs="Segoe UI"/>
                <w:sz w:val="18"/>
                <w:szCs w:val="18"/>
                <w:lang w:eastAsia="en-US"/>
              </w:rPr>
              <w:t>in regards to</w:t>
            </w:r>
            <w:proofErr w:type="gramEnd"/>
            <w:r w:rsidR="00605D9D">
              <w:rPr>
                <w:rFonts w:ascii="Segoe UI" w:hAnsi="Segoe UI" w:cs="Segoe UI"/>
                <w:sz w:val="18"/>
                <w:szCs w:val="18"/>
                <w:lang w:eastAsia="en-US"/>
              </w:rPr>
              <w:t xml:space="preserve"> their learning and can talk about this confidently. </w:t>
            </w:r>
          </w:p>
          <w:p w14:paraId="5E2A9E3B" w14:textId="77777777" w:rsidR="00D05090" w:rsidRDefault="00D05090">
            <w:pPr>
              <w:spacing w:line="276" w:lineRule="auto"/>
              <w:ind w:left="360"/>
              <w:rPr>
                <w:rFonts w:ascii="Segoe UI" w:hAnsi="Segoe UI" w:cs="Segoe UI"/>
                <w:sz w:val="18"/>
                <w:szCs w:val="18"/>
              </w:rPr>
            </w:pPr>
            <w:r w:rsidRPr="00732272">
              <w:rPr>
                <w:rFonts w:ascii="Segoe UI" w:hAnsi="Segoe UI" w:cs="Segoe UI"/>
                <w:sz w:val="18"/>
                <w:szCs w:val="18"/>
              </w:rPr>
              <w:t xml:space="preserve">Targeted support is provided where needed whether that is for individual children and young people, </w:t>
            </w:r>
            <w:proofErr w:type="gramStart"/>
            <w:r w:rsidRPr="00732272">
              <w:rPr>
                <w:rFonts w:ascii="Segoe UI" w:hAnsi="Segoe UI" w:cs="Segoe UI"/>
                <w:sz w:val="18"/>
                <w:szCs w:val="18"/>
              </w:rPr>
              <w:t>families</w:t>
            </w:r>
            <w:proofErr w:type="gramEnd"/>
            <w:r w:rsidRPr="00732272">
              <w:rPr>
                <w:rFonts w:ascii="Segoe UI" w:hAnsi="Segoe UI" w:cs="Segoe UI"/>
                <w:sz w:val="18"/>
                <w:szCs w:val="18"/>
              </w:rPr>
              <w:t xml:space="preserve"> or staff.  SMT coordinate support which may include reviewing behaviour protocols, risk assessments and involving </w:t>
            </w:r>
            <w:proofErr w:type="gramStart"/>
            <w:r w:rsidRPr="00732272">
              <w:rPr>
                <w:rFonts w:ascii="Segoe UI" w:hAnsi="Segoe UI" w:cs="Segoe UI"/>
                <w:sz w:val="18"/>
                <w:szCs w:val="18"/>
              </w:rPr>
              <w:t>partners</w:t>
            </w:r>
            <w:proofErr w:type="gramEnd"/>
          </w:p>
          <w:p w14:paraId="78FB0211" w14:textId="05DA0B90" w:rsidR="0006464C" w:rsidRPr="00732272" w:rsidRDefault="0006464C">
            <w:pPr>
              <w:spacing w:line="276" w:lineRule="auto"/>
              <w:ind w:left="360"/>
              <w:rPr>
                <w:rFonts w:ascii="Segoe UI" w:hAnsi="Segoe UI" w:cs="Segoe UI"/>
                <w:sz w:val="18"/>
                <w:szCs w:val="18"/>
                <w:lang w:eastAsia="en-US"/>
              </w:rPr>
            </w:pPr>
            <w:r w:rsidRPr="0006464C">
              <w:rPr>
                <w:rFonts w:ascii="Segoe UI" w:hAnsi="Segoe UI" w:cs="Segoe UI"/>
                <w:sz w:val="18"/>
                <w:szCs w:val="18"/>
                <w:highlight w:val="yellow"/>
                <w:lang w:eastAsia="en-US"/>
              </w:rPr>
              <w:t xml:space="preserve">Nursery and early years using a plan, do, review cycle to evaluate effectiveness of teaching and learning opportunities which has </w:t>
            </w:r>
            <w:proofErr w:type="gramStart"/>
            <w:r w:rsidRPr="0006464C">
              <w:rPr>
                <w:rFonts w:ascii="Segoe UI" w:hAnsi="Segoe UI" w:cs="Segoe UI"/>
                <w:sz w:val="18"/>
                <w:szCs w:val="18"/>
                <w:highlight w:val="yellow"/>
                <w:lang w:eastAsia="en-US"/>
              </w:rPr>
              <w:t>lead</w:t>
            </w:r>
            <w:proofErr w:type="gramEnd"/>
            <w:r w:rsidRPr="0006464C">
              <w:rPr>
                <w:rFonts w:ascii="Segoe UI" w:hAnsi="Segoe UI" w:cs="Segoe UI"/>
                <w:sz w:val="18"/>
                <w:szCs w:val="18"/>
                <w:highlight w:val="yellow"/>
                <w:lang w:eastAsia="en-US"/>
              </w:rPr>
              <w:t xml:space="preserve"> to increased staff awareness and confidence to make appropriate changes for supporting learning.</w:t>
            </w:r>
          </w:p>
        </w:tc>
        <w:tc>
          <w:tcPr>
            <w:tcW w:w="3404" w:type="dxa"/>
            <w:tcBorders>
              <w:top w:val="single" w:sz="4" w:space="0" w:color="auto"/>
              <w:left w:val="single" w:sz="4" w:space="0" w:color="auto"/>
              <w:bottom w:val="single" w:sz="4" w:space="0" w:color="auto"/>
              <w:right w:val="single" w:sz="4" w:space="0" w:color="auto"/>
            </w:tcBorders>
          </w:tcPr>
          <w:p w14:paraId="55BC9F81" w14:textId="575DF049" w:rsidR="001A741A" w:rsidRDefault="001A741A" w:rsidP="001A741A">
            <w:pPr>
              <w:spacing w:line="276" w:lineRule="auto"/>
              <w:ind w:left="360"/>
              <w:rPr>
                <w:rFonts w:ascii="Segoe UI" w:hAnsi="Segoe UI" w:cs="Segoe UI"/>
                <w:sz w:val="18"/>
                <w:szCs w:val="18"/>
                <w:lang w:eastAsia="en-US"/>
              </w:rPr>
            </w:pPr>
            <w:r>
              <w:rPr>
                <w:rFonts w:ascii="Segoe UI" w:hAnsi="Segoe UI" w:cs="Segoe UI"/>
                <w:sz w:val="18"/>
                <w:szCs w:val="18"/>
                <w:lang w:eastAsia="en-US"/>
              </w:rPr>
              <w:t xml:space="preserve">My learning </w:t>
            </w:r>
            <w:proofErr w:type="gramStart"/>
            <w:r>
              <w:rPr>
                <w:rFonts w:ascii="Segoe UI" w:hAnsi="Segoe UI" w:cs="Segoe UI"/>
                <w:sz w:val="18"/>
                <w:szCs w:val="18"/>
                <w:lang w:eastAsia="en-US"/>
              </w:rPr>
              <w:t>plan</w:t>
            </w:r>
            <w:r w:rsidR="00931E3A">
              <w:rPr>
                <w:rFonts w:ascii="Segoe UI" w:hAnsi="Segoe UI" w:cs="Segoe UI"/>
                <w:sz w:val="18"/>
                <w:szCs w:val="18"/>
                <w:lang w:eastAsia="en-US"/>
              </w:rPr>
              <w:t>s</w:t>
            </w:r>
            <w:proofErr w:type="gramEnd"/>
          </w:p>
          <w:p w14:paraId="55E8E73E" w14:textId="77777777" w:rsidR="001A741A" w:rsidRDefault="001A741A" w:rsidP="001A741A">
            <w:pPr>
              <w:spacing w:line="276" w:lineRule="auto"/>
              <w:ind w:left="360"/>
              <w:rPr>
                <w:rFonts w:ascii="Segoe UI" w:hAnsi="Segoe UI" w:cs="Segoe UI"/>
                <w:sz w:val="18"/>
                <w:szCs w:val="18"/>
                <w:lang w:eastAsia="en-US"/>
              </w:rPr>
            </w:pPr>
            <w:r>
              <w:rPr>
                <w:rFonts w:ascii="Segoe UI" w:hAnsi="Segoe UI" w:cs="Segoe UI"/>
                <w:sz w:val="18"/>
                <w:szCs w:val="18"/>
                <w:lang w:eastAsia="en-US"/>
              </w:rPr>
              <w:t>Pupil reports.</w:t>
            </w:r>
          </w:p>
          <w:p w14:paraId="27AD4164" w14:textId="77777777" w:rsidR="001A741A" w:rsidRDefault="001A741A" w:rsidP="001A741A">
            <w:pPr>
              <w:spacing w:line="276" w:lineRule="auto"/>
              <w:ind w:left="360"/>
              <w:rPr>
                <w:rFonts w:ascii="Segoe UI" w:hAnsi="Segoe UI" w:cs="Segoe UI"/>
                <w:sz w:val="18"/>
                <w:szCs w:val="18"/>
                <w:lang w:eastAsia="en-US"/>
              </w:rPr>
            </w:pPr>
            <w:r>
              <w:rPr>
                <w:rFonts w:ascii="Segoe UI" w:hAnsi="Segoe UI" w:cs="Segoe UI"/>
                <w:sz w:val="18"/>
                <w:szCs w:val="18"/>
                <w:lang w:eastAsia="en-US"/>
              </w:rPr>
              <w:t>Teacher meeting minutes</w:t>
            </w:r>
          </w:p>
          <w:p w14:paraId="508B4BB3" w14:textId="0A62374F" w:rsidR="00565F2B" w:rsidRDefault="001A741A" w:rsidP="006D0306">
            <w:pPr>
              <w:spacing w:line="276" w:lineRule="auto"/>
              <w:ind w:left="360"/>
              <w:rPr>
                <w:rFonts w:ascii="Segoe UI" w:hAnsi="Segoe UI" w:cs="Segoe UI"/>
                <w:sz w:val="18"/>
                <w:szCs w:val="18"/>
                <w:lang w:eastAsia="en-US"/>
              </w:rPr>
            </w:pPr>
            <w:r>
              <w:rPr>
                <w:rFonts w:ascii="Segoe UI" w:hAnsi="Segoe UI" w:cs="Segoe UI"/>
                <w:sz w:val="18"/>
                <w:szCs w:val="18"/>
                <w:lang w:eastAsia="en-US"/>
              </w:rPr>
              <w:t>Planning meetings</w:t>
            </w:r>
            <w:r w:rsidR="00605D9D">
              <w:rPr>
                <w:rFonts w:ascii="Segoe UI" w:hAnsi="Segoe UI" w:cs="Segoe UI"/>
                <w:sz w:val="18"/>
                <w:szCs w:val="18"/>
                <w:lang w:eastAsia="en-US"/>
              </w:rPr>
              <w:t>/Tracking meetings/data</w:t>
            </w:r>
          </w:p>
        </w:tc>
        <w:tc>
          <w:tcPr>
            <w:tcW w:w="3404" w:type="dxa"/>
            <w:tcBorders>
              <w:top w:val="single" w:sz="4" w:space="0" w:color="auto"/>
              <w:left w:val="single" w:sz="4" w:space="0" w:color="auto"/>
              <w:bottom w:val="single" w:sz="4" w:space="0" w:color="auto"/>
              <w:right w:val="single" w:sz="4" w:space="0" w:color="auto"/>
            </w:tcBorders>
          </w:tcPr>
          <w:p w14:paraId="04B7DC57" w14:textId="2FED9289" w:rsidR="00931E3A" w:rsidRDefault="00931E3A">
            <w:pPr>
              <w:spacing w:line="276" w:lineRule="auto"/>
              <w:ind w:left="360"/>
              <w:rPr>
                <w:rFonts w:ascii="Segoe UI" w:hAnsi="Segoe UI" w:cs="Segoe UI"/>
                <w:sz w:val="20"/>
                <w:szCs w:val="20"/>
                <w:lang w:eastAsia="en-US"/>
              </w:rPr>
            </w:pPr>
            <w:r>
              <w:rPr>
                <w:rFonts w:ascii="Segoe UI" w:hAnsi="Segoe UI" w:cs="Segoe UI"/>
                <w:sz w:val="20"/>
                <w:szCs w:val="20"/>
                <w:lang w:eastAsia="en-US"/>
              </w:rPr>
              <w:t>Consider how learners can be more fully involved in the planning of learning.</w:t>
            </w:r>
          </w:p>
          <w:p w14:paraId="1BB8A11C" w14:textId="406F3101" w:rsidR="000A3704" w:rsidRDefault="00507FAF">
            <w:pPr>
              <w:spacing w:line="276" w:lineRule="auto"/>
              <w:ind w:left="360"/>
              <w:rPr>
                <w:rFonts w:ascii="Segoe UI" w:hAnsi="Segoe UI" w:cs="Segoe UI"/>
                <w:sz w:val="20"/>
                <w:szCs w:val="20"/>
                <w:lang w:eastAsia="en-US"/>
              </w:rPr>
            </w:pPr>
            <w:r>
              <w:rPr>
                <w:rFonts w:ascii="Segoe UI" w:hAnsi="Segoe UI" w:cs="Segoe UI"/>
                <w:sz w:val="20"/>
                <w:szCs w:val="20"/>
                <w:lang w:eastAsia="en-US"/>
              </w:rPr>
              <w:t xml:space="preserve">Ensure meeting needs across all areas of the curriculum – look at </w:t>
            </w:r>
            <w:proofErr w:type="gramStart"/>
            <w:r>
              <w:rPr>
                <w:rFonts w:ascii="Segoe UI" w:hAnsi="Segoe UI" w:cs="Segoe UI"/>
                <w:sz w:val="20"/>
                <w:szCs w:val="20"/>
                <w:lang w:eastAsia="en-US"/>
              </w:rPr>
              <w:t>timetabling</w:t>
            </w:r>
            <w:proofErr w:type="gramEnd"/>
          </w:p>
          <w:p w14:paraId="465E080D" w14:textId="36A5519B" w:rsidR="004709D3" w:rsidRDefault="004709D3">
            <w:pPr>
              <w:spacing w:line="276" w:lineRule="auto"/>
              <w:ind w:left="360"/>
              <w:rPr>
                <w:rFonts w:ascii="Segoe UI" w:hAnsi="Segoe UI" w:cs="Segoe UI"/>
                <w:sz w:val="20"/>
                <w:szCs w:val="20"/>
                <w:lang w:eastAsia="en-US"/>
              </w:rPr>
            </w:pPr>
            <w:r>
              <w:rPr>
                <w:rFonts w:ascii="Segoe UI" w:hAnsi="Segoe UI" w:cs="Segoe UI"/>
                <w:sz w:val="20"/>
                <w:szCs w:val="20"/>
                <w:lang w:eastAsia="en-US"/>
              </w:rPr>
              <w:t xml:space="preserve">Ensure better use of data to measure effectiveness of </w:t>
            </w:r>
            <w:proofErr w:type="gramStart"/>
            <w:r w:rsidR="148B7B35" w:rsidRPr="403407B6">
              <w:rPr>
                <w:rFonts w:ascii="Segoe UI" w:hAnsi="Segoe UI" w:cs="Segoe UI"/>
                <w:sz w:val="20"/>
                <w:szCs w:val="20"/>
                <w:lang w:eastAsia="en-US"/>
              </w:rPr>
              <w:t>interve</w:t>
            </w:r>
            <w:r w:rsidR="5C5F6798" w:rsidRPr="403407B6">
              <w:rPr>
                <w:rFonts w:ascii="Segoe UI" w:hAnsi="Segoe UI" w:cs="Segoe UI"/>
                <w:sz w:val="20"/>
                <w:szCs w:val="20"/>
                <w:lang w:eastAsia="en-US"/>
              </w:rPr>
              <w:t>n</w:t>
            </w:r>
            <w:r w:rsidR="148B7B35" w:rsidRPr="403407B6">
              <w:rPr>
                <w:rFonts w:ascii="Segoe UI" w:hAnsi="Segoe UI" w:cs="Segoe UI"/>
                <w:sz w:val="20"/>
                <w:szCs w:val="20"/>
                <w:lang w:eastAsia="en-US"/>
              </w:rPr>
              <w:t>tions</w:t>
            </w:r>
            <w:proofErr w:type="gramEnd"/>
          </w:p>
          <w:p w14:paraId="39923815" w14:textId="5F1BA88F" w:rsidR="00CA3A02" w:rsidRDefault="00CA3A02" w:rsidP="56571055">
            <w:pPr>
              <w:spacing w:line="276" w:lineRule="auto"/>
              <w:ind w:left="360"/>
              <w:rPr>
                <w:rFonts w:ascii="Segoe UI" w:hAnsi="Segoe UI" w:cs="Segoe UI"/>
                <w:sz w:val="20"/>
                <w:szCs w:val="20"/>
                <w:lang w:eastAsia="en-US"/>
              </w:rPr>
            </w:pPr>
            <w:r>
              <w:rPr>
                <w:rFonts w:ascii="Segoe UI" w:hAnsi="Segoe UI" w:cs="Segoe UI"/>
                <w:sz w:val="20"/>
                <w:szCs w:val="20"/>
                <w:lang w:eastAsia="en-US"/>
              </w:rPr>
              <w:t xml:space="preserve">Continue to develop use of the tracking document to build on prior </w:t>
            </w:r>
            <w:proofErr w:type="gramStart"/>
            <w:r>
              <w:rPr>
                <w:rFonts w:ascii="Segoe UI" w:hAnsi="Segoe UI" w:cs="Segoe UI"/>
                <w:sz w:val="20"/>
                <w:szCs w:val="20"/>
                <w:lang w:eastAsia="en-US"/>
              </w:rPr>
              <w:t>learning</w:t>
            </w:r>
            <w:proofErr w:type="gramEnd"/>
          </w:p>
          <w:p w14:paraId="54CDE14E" w14:textId="7D5DD43C" w:rsidR="0006464C" w:rsidRDefault="003C19C0" w:rsidP="56571055">
            <w:pPr>
              <w:spacing w:line="276" w:lineRule="auto"/>
              <w:ind w:left="360"/>
              <w:rPr>
                <w:rFonts w:ascii="Segoe UI" w:hAnsi="Segoe UI" w:cs="Segoe UI"/>
                <w:sz w:val="20"/>
                <w:szCs w:val="20"/>
                <w:lang w:eastAsia="en-US"/>
              </w:rPr>
            </w:pPr>
            <w:r w:rsidRPr="009509ED">
              <w:rPr>
                <w:rFonts w:ascii="Segoe UI" w:hAnsi="Segoe UI" w:cs="Segoe UI"/>
                <w:sz w:val="20"/>
                <w:szCs w:val="20"/>
                <w:highlight w:val="yellow"/>
                <w:lang w:eastAsia="en-US"/>
              </w:rPr>
              <w:t>The nursery will</w:t>
            </w:r>
            <w:r w:rsidR="001E53ED" w:rsidRPr="009509ED">
              <w:rPr>
                <w:rFonts w:ascii="Segoe UI" w:hAnsi="Segoe UI" w:cs="Segoe UI"/>
                <w:sz w:val="20"/>
                <w:szCs w:val="20"/>
                <w:highlight w:val="yellow"/>
                <w:lang w:eastAsia="en-US"/>
              </w:rPr>
              <w:t xml:space="preserve"> work with new tracking documents that support </w:t>
            </w:r>
            <w:r w:rsidR="005C382F" w:rsidRPr="009509ED">
              <w:rPr>
                <w:rFonts w:ascii="Segoe UI" w:hAnsi="Segoe UI" w:cs="Segoe UI"/>
                <w:sz w:val="20"/>
                <w:szCs w:val="20"/>
                <w:highlight w:val="yellow"/>
                <w:lang w:eastAsia="en-US"/>
              </w:rPr>
              <w:t>tracking progress across all years</w:t>
            </w:r>
            <w:r w:rsidR="009509ED" w:rsidRPr="009509ED">
              <w:rPr>
                <w:rFonts w:ascii="Segoe UI" w:hAnsi="Segoe UI" w:cs="Segoe UI"/>
                <w:sz w:val="20"/>
                <w:szCs w:val="20"/>
                <w:highlight w:val="yellow"/>
                <w:lang w:eastAsia="en-US"/>
              </w:rPr>
              <w:t xml:space="preserve"> more effectively.</w:t>
            </w:r>
          </w:p>
          <w:p w14:paraId="5B1D86B6" w14:textId="1550AA29" w:rsidR="00C55BDF" w:rsidRDefault="00C55BDF" w:rsidP="56571055">
            <w:pPr>
              <w:spacing w:line="276" w:lineRule="auto"/>
              <w:ind w:left="360"/>
              <w:rPr>
                <w:rFonts w:ascii="Segoe UI" w:hAnsi="Segoe UI" w:cs="Segoe UI"/>
                <w:sz w:val="20"/>
                <w:szCs w:val="20"/>
                <w:lang w:eastAsia="en-US"/>
              </w:rPr>
            </w:pPr>
            <w:r w:rsidRPr="007E28B6">
              <w:rPr>
                <w:rFonts w:ascii="Segoe UI" w:hAnsi="Segoe UI" w:cs="Segoe UI"/>
                <w:sz w:val="20"/>
                <w:szCs w:val="20"/>
                <w:highlight w:val="yellow"/>
                <w:lang w:eastAsia="en-US"/>
              </w:rPr>
              <w:t xml:space="preserve">Nursery will embed the use of ‘My Learning Journal’ </w:t>
            </w:r>
            <w:r w:rsidR="00526B0F" w:rsidRPr="007E28B6">
              <w:rPr>
                <w:rFonts w:ascii="Segoe UI" w:hAnsi="Segoe UI" w:cs="Segoe UI"/>
                <w:sz w:val="20"/>
                <w:szCs w:val="20"/>
                <w:highlight w:val="yellow"/>
                <w:lang w:eastAsia="en-US"/>
              </w:rPr>
              <w:t xml:space="preserve">for all staff to record observations </w:t>
            </w:r>
            <w:r w:rsidR="007E28B6" w:rsidRPr="007E28B6">
              <w:rPr>
                <w:rFonts w:ascii="Segoe UI" w:hAnsi="Segoe UI" w:cs="Segoe UI"/>
                <w:sz w:val="20"/>
                <w:szCs w:val="20"/>
                <w:highlight w:val="yellow"/>
                <w:lang w:eastAsia="en-US"/>
              </w:rPr>
              <w:t>and monitoring progress.</w:t>
            </w:r>
          </w:p>
          <w:p w14:paraId="0AE3DFE2" w14:textId="71EA6FBA" w:rsidR="009E1FF5" w:rsidRDefault="009E1FF5" w:rsidP="56571055">
            <w:pPr>
              <w:spacing w:line="276" w:lineRule="auto"/>
              <w:ind w:left="360"/>
              <w:rPr>
                <w:rFonts w:ascii="Segoe UI" w:hAnsi="Segoe UI" w:cs="Segoe UI"/>
                <w:sz w:val="20"/>
                <w:szCs w:val="20"/>
                <w:lang w:eastAsia="en-US"/>
              </w:rPr>
            </w:pPr>
          </w:p>
        </w:tc>
        <w:tc>
          <w:tcPr>
            <w:tcW w:w="2303" w:type="dxa"/>
            <w:vMerge/>
            <w:vAlign w:val="center"/>
            <w:hideMark/>
          </w:tcPr>
          <w:p w14:paraId="63108A03" w14:textId="77777777" w:rsidR="000A3704" w:rsidRDefault="000A3704">
            <w:pPr>
              <w:spacing w:line="276" w:lineRule="auto"/>
              <w:rPr>
                <w:rFonts w:ascii="Segoe UI" w:hAnsi="Segoe UI" w:cs="Segoe UI"/>
                <w:b/>
                <w:lang w:eastAsia="en-US"/>
              </w:rPr>
            </w:pPr>
          </w:p>
        </w:tc>
      </w:tr>
    </w:tbl>
    <w:p w14:paraId="5D2E267E" w14:textId="77777777" w:rsidR="000A3704" w:rsidRDefault="000A3704" w:rsidP="000A3704">
      <w:pPr>
        <w:spacing w:after="200" w:line="276" w:lineRule="auto"/>
        <w:rPr>
          <w:rFonts w:ascii="Segoe UI" w:hAnsi="Segoe UI" w:cs="Segoe UI"/>
        </w:rPr>
      </w:pPr>
      <w:r>
        <w:rPr>
          <w:rFonts w:ascii="Segoe UI" w:hAnsi="Segoe UI" w:cs="Segoe UI"/>
        </w:rPr>
        <w:br w:type="page"/>
      </w:r>
    </w:p>
    <w:tbl>
      <w:tblPr>
        <w:tblpPr w:leftFromText="180" w:rightFromText="180" w:bottomFromText="200" w:horzAnchor="margin" w:tblpXSpec="center" w:tblpY="-443"/>
        <w:tblW w:w="15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3451"/>
        <w:gridCol w:w="3451"/>
        <w:gridCol w:w="3452"/>
        <w:gridCol w:w="2274"/>
      </w:tblGrid>
      <w:tr w:rsidR="000A3704" w14:paraId="0B19C9CE" w14:textId="77777777" w:rsidTr="56571055">
        <w:trPr>
          <w:trHeight w:val="435"/>
        </w:trPr>
        <w:tc>
          <w:tcPr>
            <w:tcW w:w="2972" w:type="dxa"/>
            <w:tcBorders>
              <w:top w:val="single" w:sz="4" w:space="0" w:color="auto"/>
              <w:left w:val="single" w:sz="4" w:space="0" w:color="auto"/>
              <w:bottom w:val="single" w:sz="4" w:space="0" w:color="auto"/>
              <w:right w:val="single" w:sz="4" w:space="0" w:color="auto"/>
            </w:tcBorders>
            <w:shd w:val="clear" w:color="auto" w:fill="00B050"/>
            <w:hideMark/>
          </w:tcPr>
          <w:p w14:paraId="4E8795E6" w14:textId="77777777" w:rsidR="000A3704" w:rsidRDefault="000A3704">
            <w:pPr>
              <w:spacing w:line="276" w:lineRule="auto"/>
              <w:rPr>
                <w:rFonts w:ascii="Segoe UI" w:hAnsi="Segoe UI" w:cs="Segoe UI"/>
                <w:b/>
                <w:color w:val="FFFFFF" w:themeColor="background1"/>
                <w:lang w:eastAsia="en-US"/>
              </w:rPr>
            </w:pPr>
            <w:r>
              <w:rPr>
                <w:rFonts w:ascii="Segoe UI" w:hAnsi="Segoe UI" w:cs="Segoe UI"/>
                <w:b/>
                <w:color w:val="FFFFFF" w:themeColor="background1"/>
                <w:lang w:eastAsia="en-US"/>
              </w:rPr>
              <w:t xml:space="preserve">3.1 </w:t>
            </w:r>
          </w:p>
          <w:p w14:paraId="428E887F" w14:textId="77777777" w:rsidR="000A3704" w:rsidRDefault="000A3704">
            <w:pPr>
              <w:spacing w:line="276" w:lineRule="auto"/>
              <w:rPr>
                <w:rFonts w:ascii="Segoe UI" w:hAnsi="Segoe UI" w:cs="Segoe UI"/>
                <w:b/>
                <w:color w:val="FFFFFF" w:themeColor="background1"/>
                <w:lang w:eastAsia="en-US"/>
              </w:rPr>
            </w:pPr>
            <w:r>
              <w:rPr>
                <w:rFonts w:ascii="Segoe UI" w:hAnsi="Segoe UI" w:cs="Segoe UI"/>
                <w:b/>
                <w:color w:val="FFFFFF" w:themeColor="background1"/>
                <w:lang w:eastAsia="en-US"/>
              </w:rPr>
              <w:t xml:space="preserve">ENSURING </w:t>
            </w:r>
          </w:p>
          <w:p w14:paraId="71175836" w14:textId="77777777" w:rsidR="000A3704" w:rsidRDefault="000A3704">
            <w:pPr>
              <w:spacing w:line="276" w:lineRule="auto"/>
              <w:rPr>
                <w:rFonts w:ascii="Segoe UI" w:hAnsi="Segoe UI" w:cs="Segoe UI"/>
                <w:b/>
                <w:color w:val="FFFFFF" w:themeColor="background1"/>
                <w:lang w:eastAsia="en-US"/>
              </w:rPr>
            </w:pPr>
            <w:r>
              <w:rPr>
                <w:rFonts w:ascii="Segoe UI" w:hAnsi="Segoe UI" w:cs="Segoe UI"/>
                <w:b/>
                <w:color w:val="FFFFFF" w:themeColor="background1"/>
                <w:lang w:eastAsia="en-US"/>
              </w:rPr>
              <w:t>WELLBEING</w:t>
            </w:r>
          </w:p>
          <w:p w14:paraId="279FF4EC" w14:textId="77777777" w:rsidR="000A3704" w:rsidRDefault="000A3704">
            <w:pPr>
              <w:spacing w:line="276" w:lineRule="auto"/>
              <w:rPr>
                <w:rFonts w:ascii="Segoe UI" w:hAnsi="Segoe UI" w:cs="Segoe UI"/>
                <w:b/>
                <w:color w:val="FFFFFF" w:themeColor="background1"/>
                <w:lang w:eastAsia="en-US"/>
              </w:rPr>
            </w:pPr>
            <w:r>
              <w:rPr>
                <w:rFonts w:ascii="Segoe UI" w:hAnsi="Segoe UI" w:cs="Segoe UI"/>
                <w:b/>
                <w:color w:val="FFFFFF" w:themeColor="background1"/>
                <w:lang w:eastAsia="en-US"/>
              </w:rPr>
              <w:t xml:space="preserve">EQUALITY AND </w:t>
            </w:r>
          </w:p>
          <w:p w14:paraId="3E83CB64" w14:textId="77777777" w:rsidR="000A3704" w:rsidRDefault="000A3704">
            <w:pPr>
              <w:spacing w:line="276" w:lineRule="auto"/>
              <w:rPr>
                <w:rFonts w:ascii="Segoe UI" w:hAnsi="Segoe UI" w:cs="Segoe UI"/>
                <w:b/>
                <w:lang w:eastAsia="en-US"/>
              </w:rPr>
            </w:pPr>
            <w:r>
              <w:rPr>
                <w:rFonts w:ascii="Segoe UI" w:hAnsi="Segoe UI" w:cs="Segoe UI"/>
                <w:b/>
                <w:color w:val="FFFFFF" w:themeColor="background1"/>
                <w:lang w:eastAsia="en-US"/>
              </w:rPr>
              <w:t>INCLUSION</w:t>
            </w:r>
          </w:p>
        </w:tc>
        <w:tc>
          <w:tcPr>
            <w:tcW w:w="3449" w:type="dxa"/>
            <w:tcBorders>
              <w:top w:val="single" w:sz="4" w:space="0" w:color="auto"/>
              <w:left w:val="single" w:sz="4" w:space="0" w:color="auto"/>
              <w:bottom w:val="single" w:sz="4" w:space="0" w:color="auto"/>
              <w:right w:val="single" w:sz="4" w:space="0" w:color="auto"/>
            </w:tcBorders>
            <w:shd w:val="clear" w:color="auto" w:fill="92D050"/>
            <w:hideMark/>
          </w:tcPr>
          <w:p w14:paraId="611E8402" w14:textId="77777777" w:rsidR="000A3704" w:rsidRDefault="000A3704">
            <w:pPr>
              <w:spacing w:line="276" w:lineRule="auto"/>
              <w:rPr>
                <w:rFonts w:ascii="Segoe UI" w:hAnsi="Segoe UI" w:cs="Segoe UI"/>
                <w:b/>
                <w:lang w:eastAsia="en-US"/>
              </w:rPr>
            </w:pPr>
            <w:r>
              <w:rPr>
                <w:rFonts w:ascii="Segoe UI" w:hAnsi="Segoe UI" w:cs="Segoe UI"/>
                <w:b/>
                <w:lang w:eastAsia="en-US"/>
              </w:rPr>
              <w:t>How well are you doing?</w:t>
            </w:r>
          </w:p>
          <w:p w14:paraId="6ABB21E8" w14:textId="77777777" w:rsidR="000A3704" w:rsidRDefault="000A3704">
            <w:pPr>
              <w:spacing w:line="276" w:lineRule="auto"/>
              <w:rPr>
                <w:rFonts w:ascii="Segoe UI" w:hAnsi="Segoe UI" w:cs="Segoe UI"/>
                <w:b/>
                <w:lang w:eastAsia="en-US"/>
              </w:rPr>
            </w:pPr>
            <w:r>
              <w:rPr>
                <w:rFonts w:ascii="Segoe UI" w:hAnsi="Segoe UI" w:cs="Segoe UI"/>
                <w:b/>
                <w:lang w:eastAsia="en-US"/>
              </w:rPr>
              <w:br/>
              <w:t>What’s working well for your learners?</w:t>
            </w:r>
          </w:p>
        </w:tc>
        <w:tc>
          <w:tcPr>
            <w:tcW w:w="3449" w:type="dxa"/>
            <w:tcBorders>
              <w:top w:val="single" w:sz="4" w:space="0" w:color="auto"/>
              <w:left w:val="single" w:sz="4" w:space="0" w:color="auto"/>
              <w:bottom w:val="single" w:sz="4" w:space="0" w:color="auto"/>
              <w:right w:val="single" w:sz="4" w:space="0" w:color="auto"/>
            </w:tcBorders>
            <w:shd w:val="clear" w:color="auto" w:fill="92D050"/>
          </w:tcPr>
          <w:p w14:paraId="2810B1AD" w14:textId="77777777" w:rsidR="000A3704" w:rsidRDefault="000A3704">
            <w:pPr>
              <w:spacing w:line="276" w:lineRule="auto"/>
              <w:rPr>
                <w:rFonts w:ascii="Segoe UI" w:hAnsi="Segoe UI" w:cs="Segoe UI"/>
                <w:b/>
                <w:lang w:eastAsia="en-US"/>
              </w:rPr>
            </w:pPr>
            <w:r>
              <w:rPr>
                <w:rFonts w:ascii="Segoe UI" w:hAnsi="Segoe UI" w:cs="Segoe UI"/>
                <w:b/>
                <w:lang w:eastAsia="en-US"/>
              </w:rPr>
              <w:t>How do you know?</w:t>
            </w:r>
          </w:p>
          <w:p w14:paraId="237CFF02" w14:textId="77777777" w:rsidR="000A3704" w:rsidRDefault="000A3704">
            <w:pPr>
              <w:spacing w:line="276" w:lineRule="auto"/>
              <w:rPr>
                <w:rFonts w:ascii="Segoe UI" w:hAnsi="Segoe UI" w:cs="Segoe UI"/>
                <w:b/>
                <w:lang w:eastAsia="en-US"/>
              </w:rPr>
            </w:pPr>
          </w:p>
          <w:p w14:paraId="0D4FBC4F" w14:textId="77777777" w:rsidR="000A3704" w:rsidRDefault="000A3704">
            <w:pPr>
              <w:spacing w:line="276" w:lineRule="auto"/>
              <w:rPr>
                <w:rFonts w:ascii="Segoe UI" w:hAnsi="Segoe UI" w:cs="Segoe UI"/>
                <w:b/>
                <w:lang w:eastAsia="en-US"/>
              </w:rPr>
            </w:pPr>
            <w:r>
              <w:rPr>
                <w:rFonts w:ascii="Segoe UI" w:hAnsi="Segoe UI" w:cs="Segoe UI"/>
                <w:b/>
                <w:lang w:eastAsia="en-US"/>
              </w:rPr>
              <w:t>What evidence do you have of positive impact on learners?</w:t>
            </w:r>
          </w:p>
          <w:p w14:paraId="46F7C83D" w14:textId="77777777" w:rsidR="000A3704" w:rsidRDefault="000A3704">
            <w:pPr>
              <w:spacing w:line="276" w:lineRule="auto"/>
              <w:rPr>
                <w:rFonts w:ascii="Segoe UI" w:hAnsi="Segoe UI" w:cs="Segoe UI"/>
                <w:b/>
                <w:lang w:eastAsia="en-US"/>
              </w:rPr>
            </w:pPr>
          </w:p>
        </w:tc>
        <w:tc>
          <w:tcPr>
            <w:tcW w:w="3450" w:type="dxa"/>
            <w:tcBorders>
              <w:top w:val="single" w:sz="4" w:space="0" w:color="auto"/>
              <w:left w:val="single" w:sz="4" w:space="0" w:color="auto"/>
              <w:bottom w:val="single" w:sz="4" w:space="0" w:color="auto"/>
              <w:right w:val="single" w:sz="4" w:space="0" w:color="auto"/>
            </w:tcBorders>
            <w:shd w:val="clear" w:color="auto" w:fill="92D050"/>
            <w:hideMark/>
          </w:tcPr>
          <w:p w14:paraId="2AC9A613" w14:textId="77777777" w:rsidR="000A3704" w:rsidRDefault="000A3704">
            <w:pPr>
              <w:spacing w:line="276" w:lineRule="auto"/>
              <w:rPr>
                <w:rFonts w:ascii="Segoe UI" w:hAnsi="Segoe UI" w:cs="Segoe UI"/>
                <w:b/>
                <w:lang w:eastAsia="en-US"/>
              </w:rPr>
            </w:pPr>
            <w:r>
              <w:rPr>
                <w:rFonts w:ascii="Segoe UI" w:hAnsi="Segoe UI" w:cs="Segoe UI"/>
                <w:b/>
                <w:lang w:eastAsia="en-US"/>
              </w:rPr>
              <w:t>What are you going to do now?</w:t>
            </w:r>
          </w:p>
          <w:p w14:paraId="14F4FF8C" w14:textId="77777777" w:rsidR="000A3704" w:rsidRDefault="000A3704">
            <w:pPr>
              <w:spacing w:line="276" w:lineRule="auto"/>
              <w:rPr>
                <w:rFonts w:ascii="Segoe UI" w:hAnsi="Segoe UI" w:cs="Segoe UI"/>
                <w:b/>
                <w:lang w:eastAsia="en-US"/>
              </w:rPr>
            </w:pPr>
            <w:r>
              <w:rPr>
                <w:rFonts w:ascii="Segoe UI" w:hAnsi="Segoe UI" w:cs="Segoe UI"/>
                <w:b/>
                <w:lang w:eastAsia="en-US"/>
              </w:rPr>
              <w:br/>
              <w:t>What are your improvement priorities in this area?</w:t>
            </w:r>
          </w:p>
        </w:tc>
        <w:tc>
          <w:tcPr>
            <w:tcW w:w="2273" w:type="dxa"/>
            <w:tcBorders>
              <w:top w:val="single" w:sz="4" w:space="0" w:color="auto"/>
              <w:left w:val="single" w:sz="4" w:space="0" w:color="auto"/>
              <w:bottom w:val="single" w:sz="4" w:space="0" w:color="auto"/>
              <w:right w:val="single" w:sz="4" w:space="0" w:color="auto"/>
            </w:tcBorders>
            <w:shd w:val="clear" w:color="auto" w:fill="92D050"/>
            <w:hideMark/>
          </w:tcPr>
          <w:p w14:paraId="15FC4CC4" w14:textId="77777777" w:rsidR="000A3704" w:rsidRDefault="000A3704">
            <w:pPr>
              <w:spacing w:line="276" w:lineRule="auto"/>
              <w:rPr>
                <w:rFonts w:ascii="Segoe UI" w:hAnsi="Segoe UI" w:cs="Segoe UI"/>
                <w:b/>
                <w:lang w:eastAsia="en-US"/>
              </w:rPr>
            </w:pPr>
            <w:r>
              <w:rPr>
                <w:rFonts w:ascii="Segoe UI" w:hAnsi="Segoe UI" w:cs="Segoe UI"/>
                <w:b/>
                <w:lang w:eastAsia="en-US"/>
              </w:rPr>
              <w:t>How would you evaluate this QI using HGIOS    4 /HGIOS ELC 6-point scale?</w:t>
            </w:r>
          </w:p>
        </w:tc>
      </w:tr>
      <w:tr w:rsidR="000A3704" w14:paraId="48EAE058" w14:textId="77777777" w:rsidTr="56571055">
        <w:trPr>
          <w:trHeight w:val="1538"/>
        </w:trPr>
        <w:tc>
          <w:tcPr>
            <w:tcW w:w="2972" w:type="dxa"/>
            <w:tcBorders>
              <w:top w:val="single" w:sz="4" w:space="0" w:color="auto"/>
              <w:left w:val="single" w:sz="4" w:space="0" w:color="auto"/>
              <w:bottom w:val="single" w:sz="4" w:space="0" w:color="auto"/>
              <w:right w:val="single" w:sz="4" w:space="0" w:color="auto"/>
            </w:tcBorders>
          </w:tcPr>
          <w:p w14:paraId="775FAC10" w14:textId="77777777" w:rsidR="000A3704" w:rsidRDefault="000A3704">
            <w:pPr>
              <w:pStyle w:val="ListParagraph"/>
              <w:spacing w:line="276" w:lineRule="auto"/>
              <w:ind w:left="0"/>
              <w:rPr>
                <w:rFonts w:ascii="Segoe UI" w:hAnsi="Segoe UI" w:cs="Segoe UI"/>
                <w:b/>
                <w:lang w:eastAsia="en-US"/>
              </w:rPr>
            </w:pPr>
          </w:p>
          <w:p w14:paraId="2C58E5EA" w14:textId="77777777" w:rsidR="000A3704" w:rsidRDefault="000A3704" w:rsidP="000A3704">
            <w:pPr>
              <w:pStyle w:val="ListParagraph"/>
              <w:numPr>
                <w:ilvl w:val="0"/>
                <w:numId w:val="33"/>
              </w:numPr>
              <w:spacing w:line="276" w:lineRule="auto"/>
              <w:rPr>
                <w:rFonts w:ascii="Segoe UI" w:hAnsi="Segoe UI" w:cs="Segoe UI"/>
                <w:b/>
                <w:lang w:eastAsia="en-US"/>
              </w:rPr>
            </w:pPr>
            <w:r>
              <w:rPr>
                <w:rFonts w:ascii="Segoe UI" w:hAnsi="Segoe UI" w:cs="Segoe UI"/>
                <w:b/>
                <w:lang w:eastAsia="en-US"/>
              </w:rPr>
              <w:t>Wellbeing</w:t>
            </w:r>
          </w:p>
          <w:p w14:paraId="6978FE79" w14:textId="77777777" w:rsidR="000A3704" w:rsidRDefault="000A3704">
            <w:pPr>
              <w:pStyle w:val="ListParagraph"/>
              <w:spacing w:line="276" w:lineRule="auto"/>
              <w:ind w:left="0"/>
              <w:rPr>
                <w:rFonts w:ascii="Segoe UI" w:hAnsi="Segoe UI" w:cs="Segoe UI"/>
                <w:b/>
                <w:lang w:eastAsia="en-US"/>
              </w:rPr>
            </w:pPr>
          </w:p>
          <w:p w14:paraId="61C75833" w14:textId="77777777" w:rsidR="000A3704" w:rsidRDefault="000A3704">
            <w:pPr>
              <w:pStyle w:val="ListParagraph"/>
              <w:spacing w:line="276" w:lineRule="auto"/>
              <w:ind w:left="0"/>
              <w:rPr>
                <w:rFonts w:ascii="Segoe UI" w:hAnsi="Segoe UI" w:cs="Segoe UI"/>
                <w:b/>
                <w:lang w:eastAsia="en-US"/>
              </w:rPr>
            </w:pPr>
          </w:p>
          <w:p w14:paraId="378F7A1D" w14:textId="77777777" w:rsidR="000A3704" w:rsidRDefault="000A3704">
            <w:pPr>
              <w:pStyle w:val="ListParagraph"/>
              <w:spacing w:line="276" w:lineRule="auto"/>
              <w:ind w:left="0"/>
              <w:rPr>
                <w:rFonts w:ascii="Segoe UI" w:hAnsi="Segoe UI" w:cs="Segoe UI"/>
                <w:b/>
                <w:lang w:eastAsia="en-US"/>
              </w:rPr>
            </w:pPr>
          </w:p>
          <w:p w14:paraId="164C7F5B" w14:textId="77777777" w:rsidR="000A3704" w:rsidRDefault="000A3704">
            <w:pPr>
              <w:pStyle w:val="ListParagraph"/>
              <w:spacing w:line="276" w:lineRule="auto"/>
              <w:ind w:left="0"/>
              <w:rPr>
                <w:rFonts w:ascii="Segoe UI" w:hAnsi="Segoe UI" w:cs="Segoe UI"/>
                <w:b/>
                <w:lang w:eastAsia="en-US"/>
              </w:rPr>
            </w:pPr>
          </w:p>
          <w:p w14:paraId="0FBE9137" w14:textId="77777777" w:rsidR="000A3704" w:rsidRDefault="000A3704">
            <w:pPr>
              <w:pStyle w:val="ListParagraph"/>
              <w:spacing w:line="276" w:lineRule="auto"/>
              <w:ind w:left="0"/>
              <w:rPr>
                <w:rFonts w:ascii="Segoe UI" w:hAnsi="Segoe UI" w:cs="Segoe UI"/>
                <w:b/>
                <w:lang w:eastAsia="en-US"/>
              </w:rPr>
            </w:pPr>
          </w:p>
          <w:p w14:paraId="1CD5A594" w14:textId="77777777" w:rsidR="000A3704" w:rsidRDefault="000A3704">
            <w:pPr>
              <w:spacing w:line="276" w:lineRule="auto"/>
              <w:rPr>
                <w:rFonts w:ascii="Segoe UI" w:hAnsi="Segoe UI" w:cs="Segoe UI"/>
                <w:b/>
                <w:lang w:eastAsia="en-US"/>
              </w:rPr>
            </w:pPr>
          </w:p>
          <w:p w14:paraId="4B3DD3E4" w14:textId="77777777" w:rsidR="000A3704" w:rsidRDefault="000A3704">
            <w:pPr>
              <w:spacing w:line="276" w:lineRule="auto"/>
              <w:ind w:left="360"/>
              <w:rPr>
                <w:rFonts w:ascii="Segoe UI" w:hAnsi="Segoe UI" w:cs="Segoe UI"/>
                <w:b/>
                <w:lang w:eastAsia="en-US"/>
              </w:rPr>
            </w:pPr>
          </w:p>
        </w:tc>
        <w:tc>
          <w:tcPr>
            <w:tcW w:w="3449" w:type="dxa"/>
            <w:tcBorders>
              <w:top w:val="single" w:sz="4" w:space="0" w:color="auto"/>
              <w:left w:val="single" w:sz="4" w:space="0" w:color="auto"/>
              <w:bottom w:val="single" w:sz="4" w:space="0" w:color="auto"/>
              <w:right w:val="single" w:sz="4" w:space="0" w:color="auto"/>
            </w:tcBorders>
          </w:tcPr>
          <w:p w14:paraId="1B2BB740" w14:textId="6A25CA09" w:rsidR="000A3704" w:rsidRPr="00FF4967" w:rsidRDefault="7BB3EF0D">
            <w:pPr>
              <w:spacing w:line="276" w:lineRule="auto"/>
              <w:rPr>
                <w:rFonts w:ascii="Segoe UI" w:hAnsi="Segoe UI" w:cs="Segoe UI"/>
                <w:sz w:val="18"/>
                <w:szCs w:val="18"/>
                <w:lang w:eastAsia="en-US"/>
              </w:rPr>
            </w:pPr>
            <w:r w:rsidRPr="00FF4967">
              <w:rPr>
                <w:rFonts w:ascii="Segoe UI" w:hAnsi="Segoe UI" w:cs="Segoe UI"/>
                <w:sz w:val="18"/>
                <w:szCs w:val="18"/>
                <w:lang w:eastAsia="en-US"/>
              </w:rPr>
              <w:t xml:space="preserve">Staff understand their role as duty </w:t>
            </w:r>
            <w:proofErr w:type="gramStart"/>
            <w:r w:rsidRPr="00FF4967">
              <w:rPr>
                <w:rFonts w:ascii="Segoe UI" w:hAnsi="Segoe UI" w:cs="Segoe UI"/>
                <w:sz w:val="18"/>
                <w:szCs w:val="18"/>
                <w:lang w:eastAsia="en-US"/>
              </w:rPr>
              <w:t>bearers</w:t>
            </w:r>
            <w:proofErr w:type="gramEnd"/>
          </w:p>
          <w:p w14:paraId="34850FB6" w14:textId="2CA8CA4B" w:rsidR="00095F7B" w:rsidRPr="00FF4967" w:rsidRDefault="00C73059">
            <w:pPr>
              <w:spacing w:line="276" w:lineRule="auto"/>
              <w:rPr>
                <w:rFonts w:ascii="Segoe UI" w:hAnsi="Segoe UI" w:cs="Segoe UI"/>
                <w:sz w:val="18"/>
                <w:szCs w:val="18"/>
                <w:lang w:eastAsia="en-US"/>
              </w:rPr>
            </w:pPr>
            <w:r w:rsidRPr="00FF4967">
              <w:rPr>
                <w:rFonts w:ascii="Segoe UI" w:hAnsi="Segoe UI" w:cs="Segoe UI"/>
                <w:sz w:val="18"/>
                <w:szCs w:val="18"/>
                <w:lang w:eastAsia="en-US"/>
              </w:rPr>
              <w:t>Wellbeing</w:t>
            </w:r>
            <w:r w:rsidR="006B73DF" w:rsidRPr="00FF4967">
              <w:rPr>
                <w:rFonts w:ascii="Segoe UI" w:hAnsi="Segoe UI" w:cs="Segoe UI"/>
                <w:sz w:val="18"/>
                <w:szCs w:val="18"/>
                <w:lang w:eastAsia="en-US"/>
              </w:rPr>
              <w:t xml:space="preserve"> staff group</w:t>
            </w:r>
            <w:r w:rsidR="00F6320B">
              <w:rPr>
                <w:rFonts w:ascii="Segoe UI" w:hAnsi="Segoe UI" w:cs="Segoe UI"/>
                <w:sz w:val="18"/>
                <w:szCs w:val="18"/>
                <w:lang w:eastAsia="en-US"/>
              </w:rPr>
              <w:t xml:space="preserve"> and p</w:t>
            </w:r>
            <w:r w:rsidR="00095F7B" w:rsidRPr="00FF4967">
              <w:rPr>
                <w:rFonts w:ascii="Segoe UI" w:hAnsi="Segoe UI" w:cs="Segoe UI"/>
                <w:sz w:val="18"/>
                <w:szCs w:val="18"/>
                <w:lang w:eastAsia="en-US"/>
              </w:rPr>
              <w:t xml:space="preserve">arental wellbeing well supported </w:t>
            </w:r>
            <w:r w:rsidR="00F6320B">
              <w:rPr>
                <w:rFonts w:ascii="Segoe UI" w:hAnsi="Segoe UI" w:cs="Segoe UI"/>
                <w:sz w:val="18"/>
                <w:szCs w:val="18"/>
                <w:lang w:eastAsia="en-US"/>
              </w:rPr>
              <w:t>which impacts directly on pupils</w:t>
            </w:r>
            <w:r w:rsidR="00DB5442">
              <w:rPr>
                <w:rFonts w:ascii="Segoe UI" w:hAnsi="Segoe UI" w:cs="Segoe UI"/>
                <w:sz w:val="18"/>
                <w:szCs w:val="18"/>
                <w:lang w:eastAsia="en-US"/>
              </w:rPr>
              <w:t>.</w:t>
            </w:r>
          </w:p>
          <w:p w14:paraId="067531B8" w14:textId="3048D9A4" w:rsidR="00016D2B" w:rsidRPr="00FF4967" w:rsidRDefault="00016D2B">
            <w:pPr>
              <w:spacing w:line="276" w:lineRule="auto"/>
              <w:rPr>
                <w:rFonts w:ascii="Segoe UI" w:hAnsi="Segoe UI" w:cs="Segoe UI"/>
                <w:sz w:val="18"/>
                <w:szCs w:val="18"/>
                <w:lang w:eastAsia="en-US"/>
              </w:rPr>
            </w:pPr>
            <w:r w:rsidRPr="00FF4967">
              <w:rPr>
                <w:rFonts w:ascii="Segoe UI" w:hAnsi="Segoe UI" w:cs="Segoe UI"/>
                <w:sz w:val="18"/>
                <w:szCs w:val="18"/>
                <w:lang w:eastAsia="en-US"/>
              </w:rPr>
              <w:t>Dignity</w:t>
            </w:r>
            <w:r w:rsidR="00DB5442">
              <w:rPr>
                <w:rFonts w:ascii="Segoe UI" w:hAnsi="Segoe UI" w:cs="Segoe UI"/>
                <w:sz w:val="18"/>
                <w:szCs w:val="18"/>
                <w:lang w:eastAsia="en-US"/>
              </w:rPr>
              <w:t xml:space="preserve"> and respect </w:t>
            </w:r>
            <w:r w:rsidR="00686D29">
              <w:rPr>
                <w:rFonts w:ascii="Segoe UI" w:hAnsi="Segoe UI" w:cs="Segoe UI"/>
                <w:sz w:val="18"/>
                <w:szCs w:val="18"/>
                <w:lang w:eastAsia="en-US"/>
              </w:rPr>
              <w:t>are</w:t>
            </w:r>
            <w:r w:rsidR="00DB5442">
              <w:rPr>
                <w:rFonts w:ascii="Segoe UI" w:hAnsi="Segoe UI" w:cs="Segoe UI"/>
                <w:sz w:val="18"/>
                <w:szCs w:val="18"/>
                <w:lang w:eastAsia="en-US"/>
              </w:rPr>
              <w:t xml:space="preserve"> </w:t>
            </w:r>
            <w:proofErr w:type="gramStart"/>
            <w:r w:rsidR="00DB5442">
              <w:rPr>
                <w:rFonts w:ascii="Segoe UI" w:hAnsi="Segoe UI" w:cs="Segoe UI"/>
                <w:sz w:val="18"/>
                <w:szCs w:val="18"/>
                <w:lang w:eastAsia="en-US"/>
              </w:rPr>
              <w:t>paramount</w:t>
            </w:r>
            <w:proofErr w:type="gramEnd"/>
          </w:p>
          <w:p w14:paraId="0A5E9278" w14:textId="6D0F7390" w:rsidR="006056F1" w:rsidRPr="00FF4967" w:rsidRDefault="006056F1">
            <w:pPr>
              <w:spacing w:line="276" w:lineRule="auto"/>
              <w:rPr>
                <w:rFonts w:ascii="Segoe UI" w:hAnsi="Segoe UI" w:cs="Segoe UI"/>
                <w:sz w:val="18"/>
                <w:szCs w:val="18"/>
                <w:lang w:eastAsia="en-US"/>
              </w:rPr>
            </w:pPr>
            <w:r w:rsidRPr="00FF4967">
              <w:rPr>
                <w:rFonts w:ascii="Segoe UI" w:hAnsi="Segoe UI" w:cs="Segoe UI"/>
                <w:sz w:val="18"/>
                <w:szCs w:val="18"/>
                <w:lang w:eastAsia="en-US"/>
              </w:rPr>
              <w:t>Relationships across the school are positive</w:t>
            </w:r>
            <w:r w:rsidR="008B7B4D" w:rsidRPr="00FF4967">
              <w:rPr>
                <w:rFonts w:ascii="Segoe UI" w:hAnsi="Segoe UI" w:cs="Segoe UI"/>
                <w:sz w:val="18"/>
                <w:szCs w:val="18"/>
                <w:lang w:eastAsia="en-US"/>
              </w:rPr>
              <w:t xml:space="preserve"> </w:t>
            </w:r>
            <w:proofErr w:type="gramStart"/>
            <w:r w:rsidR="008B7B4D" w:rsidRPr="00FF4967">
              <w:rPr>
                <w:rFonts w:ascii="Segoe UI" w:hAnsi="Segoe UI" w:cs="Segoe UI"/>
                <w:sz w:val="18"/>
                <w:szCs w:val="18"/>
                <w:lang w:eastAsia="en-US"/>
              </w:rPr>
              <w:t>and in the community</w:t>
            </w:r>
            <w:proofErr w:type="gramEnd"/>
            <w:r w:rsidR="00DB5442">
              <w:rPr>
                <w:rFonts w:ascii="Segoe UI" w:hAnsi="Segoe UI" w:cs="Segoe UI"/>
                <w:sz w:val="18"/>
                <w:szCs w:val="18"/>
                <w:lang w:eastAsia="en-US"/>
              </w:rPr>
              <w:t xml:space="preserve"> and staff model this</w:t>
            </w:r>
            <w:r w:rsidR="00615728">
              <w:rPr>
                <w:rFonts w:ascii="Segoe UI" w:hAnsi="Segoe UI" w:cs="Segoe UI"/>
                <w:sz w:val="18"/>
                <w:szCs w:val="18"/>
                <w:lang w:eastAsia="en-US"/>
              </w:rPr>
              <w:t xml:space="preserve"> to provide a positive learning environment.</w:t>
            </w:r>
          </w:p>
          <w:p w14:paraId="69F91BCF" w14:textId="54AC586B" w:rsidR="007F541C" w:rsidRPr="00FF4967" w:rsidRDefault="007F541C">
            <w:pPr>
              <w:spacing w:line="276" w:lineRule="auto"/>
              <w:rPr>
                <w:rFonts w:ascii="Segoe UI" w:hAnsi="Segoe UI" w:cs="Segoe UI"/>
                <w:sz w:val="18"/>
                <w:szCs w:val="18"/>
                <w:lang w:eastAsia="en-US"/>
              </w:rPr>
            </w:pPr>
            <w:r w:rsidRPr="00FF4967">
              <w:rPr>
                <w:rFonts w:ascii="Segoe UI" w:hAnsi="Segoe UI" w:cs="Segoe UI"/>
                <w:sz w:val="18"/>
                <w:szCs w:val="18"/>
                <w:lang w:eastAsia="en-US"/>
              </w:rPr>
              <w:t xml:space="preserve">Individualised learning plans relate </w:t>
            </w:r>
            <w:r w:rsidR="00DB5442">
              <w:rPr>
                <w:rFonts w:ascii="Segoe UI" w:hAnsi="Segoe UI" w:cs="Segoe UI"/>
                <w:sz w:val="18"/>
                <w:szCs w:val="18"/>
                <w:lang w:eastAsia="en-US"/>
              </w:rPr>
              <w:t>to wellbeing</w:t>
            </w:r>
            <w:r w:rsidR="00615728">
              <w:rPr>
                <w:rFonts w:ascii="Segoe UI" w:hAnsi="Segoe UI" w:cs="Segoe UI"/>
                <w:sz w:val="18"/>
                <w:szCs w:val="18"/>
                <w:lang w:eastAsia="en-US"/>
              </w:rPr>
              <w:t xml:space="preserve"> to encourage pupils to self-regulate and to be aware of their own wellbeing and how to look after themselves.</w:t>
            </w:r>
          </w:p>
          <w:p w14:paraId="5951EDA9" w14:textId="5558843D" w:rsidR="00536624" w:rsidRPr="00FF4967" w:rsidRDefault="00536624">
            <w:pPr>
              <w:spacing w:line="276" w:lineRule="auto"/>
              <w:rPr>
                <w:rFonts w:ascii="Segoe UI" w:hAnsi="Segoe UI" w:cs="Segoe UI"/>
                <w:sz w:val="18"/>
                <w:szCs w:val="18"/>
                <w:lang w:eastAsia="en-US"/>
              </w:rPr>
            </w:pPr>
            <w:r w:rsidRPr="00FF4967">
              <w:rPr>
                <w:rFonts w:ascii="Segoe UI" w:hAnsi="Segoe UI" w:cs="Segoe UI"/>
                <w:sz w:val="18"/>
                <w:szCs w:val="18"/>
                <w:lang w:eastAsia="en-US"/>
              </w:rPr>
              <w:t>Transitions are well planned and support pupils and their families</w:t>
            </w:r>
            <w:r w:rsidR="00686D29">
              <w:rPr>
                <w:rFonts w:ascii="Segoe UI" w:hAnsi="Segoe UI" w:cs="Segoe UI"/>
                <w:sz w:val="18"/>
                <w:szCs w:val="18"/>
                <w:lang w:eastAsia="en-US"/>
              </w:rPr>
              <w:t xml:space="preserve"> to have positive and sustainable post school destinations.</w:t>
            </w:r>
          </w:p>
          <w:p w14:paraId="23DA6E7A" w14:textId="1C9DDEBD" w:rsidR="00781600" w:rsidRPr="00FF4967" w:rsidRDefault="00686D29" w:rsidP="226B7951">
            <w:pPr>
              <w:spacing w:line="276" w:lineRule="auto"/>
              <w:rPr>
                <w:rFonts w:ascii="Segoe UI" w:hAnsi="Segoe UI" w:cs="Segoe UI"/>
                <w:sz w:val="18"/>
                <w:szCs w:val="18"/>
                <w:lang w:eastAsia="en-US"/>
              </w:rPr>
            </w:pPr>
            <w:r>
              <w:rPr>
                <w:rFonts w:ascii="Segoe UI" w:hAnsi="Segoe UI" w:cs="Segoe UI"/>
                <w:sz w:val="18"/>
                <w:szCs w:val="18"/>
                <w:lang w:eastAsia="en-US"/>
              </w:rPr>
              <w:t>Ever i</w:t>
            </w:r>
            <w:r w:rsidR="00781600" w:rsidRPr="00FF4967">
              <w:rPr>
                <w:rFonts w:ascii="Segoe UI" w:hAnsi="Segoe UI" w:cs="Segoe UI"/>
                <w:sz w:val="18"/>
                <w:szCs w:val="18"/>
                <w:lang w:eastAsia="en-US"/>
              </w:rPr>
              <w:t>ncreas</w:t>
            </w:r>
            <w:r>
              <w:rPr>
                <w:rFonts w:ascii="Segoe UI" w:hAnsi="Segoe UI" w:cs="Segoe UI"/>
                <w:sz w:val="18"/>
                <w:szCs w:val="18"/>
                <w:lang w:eastAsia="en-US"/>
              </w:rPr>
              <w:t>ing</w:t>
            </w:r>
            <w:r w:rsidR="00781600" w:rsidRPr="00FF4967">
              <w:rPr>
                <w:rFonts w:ascii="Segoe UI" w:hAnsi="Segoe UI" w:cs="Segoe UI"/>
                <w:sz w:val="18"/>
                <w:szCs w:val="18"/>
                <w:lang w:eastAsia="en-US"/>
              </w:rPr>
              <w:t xml:space="preserve"> DYW personalised opportunities</w:t>
            </w:r>
            <w:r w:rsidR="00615728">
              <w:rPr>
                <w:rFonts w:ascii="Segoe UI" w:hAnsi="Segoe UI" w:cs="Segoe UI"/>
                <w:sz w:val="18"/>
                <w:szCs w:val="18"/>
                <w:lang w:eastAsia="en-US"/>
              </w:rPr>
              <w:t xml:space="preserve"> to allow pupils to feel success and pride.</w:t>
            </w:r>
          </w:p>
          <w:p w14:paraId="02EE1BD0" w14:textId="496661A4" w:rsidR="00686D29" w:rsidRDefault="00686D29">
            <w:pPr>
              <w:spacing w:line="276" w:lineRule="auto"/>
              <w:rPr>
                <w:rFonts w:ascii="Segoe UI" w:hAnsi="Segoe UI" w:cs="Segoe UI"/>
                <w:sz w:val="18"/>
                <w:szCs w:val="18"/>
                <w:lang w:eastAsia="en-US"/>
              </w:rPr>
            </w:pPr>
            <w:r>
              <w:rPr>
                <w:rFonts w:ascii="Segoe UI" w:hAnsi="Segoe UI" w:cs="Segoe UI"/>
                <w:sz w:val="18"/>
                <w:szCs w:val="18"/>
                <w:lang w:eastAsia="en-US"/>
              </w:rPr>
              <w:t xml:space="preserve">Consideration to the learning environment to support wellbeing in </w:t>
            </w:r>
            <w:r w:rsidR="001857E6">
              <w:rPr>
                <w:rFonts w:ascii="Segoe UI" w:hAnsi="Segoe UI" w:cs="Segoe UI"/>
                <w:sz w:val="18"/>
                <w:szCs w:val="18"/>
                <w:lang w:eastAsia="en-US"/>
              </w:rPr>
              <w:t xml:space="preserve">school </w:t>
            </w:r>
            <w:r>
              <w:rPr>
                <w:rFonts w:ascii="Segoe UI" w:hAnsi="Segoe UI" w:cs="Segoe UI"/>
                <w:sz w:val="18"/>
                <w:szCs w:val="18"/>
                <w:lang w:eastAsia="en-US"/>
              </w:rPr>
              <w:t>and outdoors to allow pupils to be ready to learn</w:t>
            </w:r>
            <w:r w:rsidR="001857E6">
              <w:rPr>
                <w:rFonts w:ascii="Segoe UI" w:hAnsi="Segoe UI" w:cs="Segoe UI"/>
                <w:sz w:val="18"/>
                <w:szCs w:val="18"/>
                <w:lang w:eastAsia="en-US"/>
              </w:rPr>
              <w:t xml:space="preserve"> and regulated.</w:t>
            </w:r>
          </w:p>
          <w:p w14:paraId="5D37527A" w14:textId="77777777" w:rsidR="00781600" w:rsidRDefault="02C4AD76">
            <w:pPr>
              <w:spacing w:line="276" w:lineRule="auto"/>
              <w:rPr>
                <w:rFonts w:ascii="Segoe UI" w:hAnsi="Segoe UI" w:cs="Segoe UI"/>
                <w:sz w:val="18"/>
                <w:szCs w:val="18"/>
                <w:lang w:eastAsia="en-US"/>
              </w:rPr>
            </w:pPr>
            <w:r w:rsidRPr="72162A54">
              <w:rPr>
                <w:rFonts w:ascii="Segoe UI" w:hAnsi="Segoe UI" w:cs="Segoe UI"/>
                <w:sz w:val="18"/>
                <w:szCs w:val="18"/>
                <w:lang w:eastAsia="en-US"/>
              </w:rPr>
              <w:t xml:space="preserve">CLW support </w:t>
            </w:r>
            <w:r w:rsidRPr="1CAC2829">
              <w:rPr>
                <w:rFonts w:ascii="Segoe UI" w:hAnsi="Segoe UI" w:cs="Segoe UI"/>
                <w:sz w:val="18"/>
                <w:szCs w:val="18"/>
                <w:lang w:eastAsia="en-US"/>
              </w:rPr>
              <w:t>with a Hi5 award</w:t>
            </w:r>
            <w:r w:rsidRPr="19C1063A">
              <w:rPr>
                <w:rFonts w:ascii="Segoe UI" w:hAnsi="Segoe UI" w:cs="Segoe UI"/>
                <w:sz w:val="18"/>
                <w:szCs w:val="18"/>
                <w:lang w:eastAsia="en-US"/>
              </w:rPr>
              <w:t xml:space="preserve"> if medically </w:t>
            </w:r>
            <w:r w:rsidRPr="11D2E4F5">
              <w:rPr>
                <w:rFonts w:ascii="Segoe UI" w:hAnsi="Segoe UI" w:cs="Segoe UI"/>
                <w:sz w:val="18"/>
                <w:szCs w:val="18"/>
                <w:lang w:eastAsia="en-US"/>
              </w:rPr>
              <w:t xml:space="preserve">unable to be at </w:t>
            </w:r>
            <w:proofErr w:type="gramStart"/>
            <w:r w:rsidRPr="11D2E4F5">
              <w:rPr>
                <w:rFonts w:ascii="Segoe UI" w:hAnsi="Segoe UI" w:cs="Segoe UI"/>
                <w:sz w:val="18"/>
                <w:szCs w:val="18"/>
                <w:lang w:eastAsia="en-US"/>
              </w:rPr>
              <w:t>school</w:t>
            </w:r>
            <w:proofErr w:type="gramEnd"/>
          </w:p>
          <w:p w14:paraId="4655F68A" w14:textId="77777777" w:rsidR="00D453CC" w:rsidRDefault="0094270D">
            <w:pPr>
              <w:spacing w:line="276" w:lineRule="auto"/>
              <w:rPr>
                <w:rFonts w:ascii="Segoe UI" w:hAnsi="Segoe UI" w:cs="Segoe UI"/>
                <w:sz w:val="18"/>
                <w:szCs w:val="18"/>
                <w:lang w:eastAsia="en-US"/>
              </w:rPr>
            </w:pPr>
            <w:r w:rsidRPr="00D82BAE">
              <w:rPr>
                <w:rFonts w:ascii="Segoe UI" w:hAnsi="Segoe UI" w:cs="Segoe UI"/>
                <w:sz w:val="18"/>
                <w:szCs w:val="18"/>
                <w:highlight w:val="yellow"/>
                <w:lang w:eastAsia="en-US"/>
              </w:rPr>
              <w:t>Nursery and early years short anonymous check-ins over periods of time where staff can provide feedback about their general wellbeing, they can reflect on what has gone well that week and suggest any improvements.</w:t>
            </w:r>
            <w:r w:rsidR="00D453CC">
              <w:rPr>
                <w:rFonts w:ascii="Segoe UI" w:hAnsi="Segoe UI" w:cs="Segoe UI"/>
                <w:sz w:val="18"/>
                <w:szCs w:val="18"/>
                <w:lang w:eastAsia="en-US"/>
              </w:rPr>
              <w:t xml:space="preserve"> </w:t>
            </w:r>
          </w:p>
          <w:p w14:paraId="306043BF" w14:textId="77777777" w:rsidR="00D453CC" w:rsidRDefault="00083DFE">
            <w:pPr>
              <w:spacing w:line="276" w:lineRule="auto"/>
              <w:rPr>
                <w:rFonts w:ascii="Segoe UI" w:hAnsi="Segoe UI" w:cs="Segoe UI"/>
                <w:sz w:val="18"/>
                <w:szCs w:val="18"/>
                <w:lang w:eastAsia="en-US"/>
              </w:rPr>
            </w:pPr>
            <w:r>
              <w:rPr>
                <w:rFonts w:ascii="Segoe UI" w:hAnsi="Segoe UI" w:cs="Segoe UI"/>
                <w:sz w:val="18"/>
                <w:szCs w:val="18"/>
                <w:highlight w:val="yellow"/>
                <w:lang w:eastAsia="en-US"/>
              </w:rPr>
              <w:t xml:space="preserve">Nursery </w:t>
            </w:r>
            <w:r w:rsidR="00D453CC">
              <w:rPr>
                <w:rFonts w:ascii="Segoe UI" w:hAnsi="Segoe UI" w:cs="Segoe UI"/>
                <w:sz w:val="18"/>
                <w:szCs w:val="18"/>
                <w:highlight w:val="yellow"/>
                <w:lang w:eastAsia="en-US"/>
              </w:rPr>
              <w:t>Supervision meetings – formal and informal</w:t>
            </w:r>
            <w:r>
              <w:rPr>
                <w:rFonts w:ascii="Segoe UI" w:hAnsi="Segoe UI" w:cs="Segoe UI"/>
                <w:sz w:val="18"/>
                <w:szCs w:val="18"/>
                <w:highlight w:val="yellow"/>
                <w:lang w:eastAsia="en-US"/>
              </w:rPr>
              <w:t xml:space="preserve"> to ensure staff voice is heard and acted upon where possible.</w:t>
            </w:r>
          </w:p>
          <w:p w14:paraId="1DF6A35A" w14:textId="274B501E" w:rsidR="00AF28B7" w:rsidRPr="00FF4967" w:rsidRDefault="00AF28B7">
            <w:pPr>
              <w:spacing w:line="276" w:lineRule="auto"/>
              <w:rPr>
                <w:rFonts w:ascii="Segoe UI" w:hAnsi="Segoe UI" w:cs="Segoe UI"/>
                <w:sz w:val="18"/>
                <w:szCs w:val="18"/>
                <w:lang w:eastAsia="en-US"/>
              </w:rPr>
            </w:pPr>
            <w:r w:rsidRPr="00AA2BA8">
              <w:rPr>
                <w:rFonts w:ascii="Segoe UI" w:hAnsi="Segoe UI" w:cs="Segoe UI"/>
                <w:sz w:val="18"/>
                <w:szCs w:val="18"/>
                <w:highlight w:val="yellow"/>
                <w:lang w:eastAsia="en-US"/>
              </w:rPr>
              <w:t xml:space="preserve">The nursery environment </w:t>
            </w:r>
            <w:r w:rsidR="00AA2BA8" w:rsidRPr="00AA2BA8">
              <w:rPr>
                <w:rFonts w:ascii="Segoe UI" w:hAnsi="Segoe UI" w:cs="Segoe UI"/>
                <w:sz w:val="18"/>
                <w:szCs w:val="18"/>
                <w:highlight w:val="yellow"/>
                <w:lang w:eastAsia="en-US"/>
              </w:rPr>
              <w:t xml:space="preserve">has begun to </w:t>
            </w:r>
            <w:r w:rsidRPr="00AA2BA8">
              <w:rPr>
                <w:rFonts w:ascii="Segoe UI" w:hAnsi="Segoe UI" w:cs="Segoe UI"/>
                <w:sz w:val="18"/>
                <w:szCs w:val="18"/>
                <w:highlight w:val="yellow"/>
                <w:lang w:eastAsia="en-US"/>
              </w:rPr>
              <w:t>mak</w:t>
            </w:r>
            <w:r w:rsidR="00AA2BA8" w:rsidRPr="00AA2BA8">
              <w:rPr>
                <w:rFonts w:ascii="Segoe UI" w:hAnsi="Segoe UI" w:cs="Segoe UI"/>
                <w:sz w:val="18"/>
                <w:szCs w:val="18"/>
                <w:highlight w:val="yellow"/>
                <w:lang w:eastAsia="en-US"/>
              </w:rPr>
              <w:t>e</w:t>
            </w:r>
            <w:r w:rsidRPr="00AA2BA8">
              <w:rPr>
                <w:rFonts w:ascii="Segoe UI" w:hAnsi="Segoe UI" w:cs="Segoe UI"/>
                <w:sz w:val="18"/>
                <w:szCs w:val="18"/>
                <w:highlight w:val="yellow"/>
                <w:lang w:eastAsia="en-US"/>
              </w:rPr>
              <w:t xml:space="preserve"> changes to </w:t>
            </w:r>
            <w:r w:rsidR="00AA2BA8" w:rsidRPr="00AA2BA8">
              <w:rPr>
                <w:rFonts w:ascii="Segoe UI" w:hAnsi="Segoe UI" w:cs="Segoe UI"/>
                <w:sz w:val="18"/>
                <w:szCs w:val="18"/>
                <w:highlight w:val="yellow"/>
                <w:lang w:eastAsia="en-US"/>
              </w:rPr>
              <w:t>support a more neutral tone which will support a more homely and comfortable learning space.</w:t>
            </w:r>
          </w:p>
        </w:tc>
        <w:tc>
          <w:tcPr>
            <w:tcW w:w="3449" w:type="dxa"/>
            <w:tcBorders>
              <w:top w:val="single" w:sz="4" w:space="0" w:color="auto"/>
              <w:left w:val="single" w:sz="4" w:space="0" w:color="auto"/>
              <w:bottom w:val="single" w:sz="4" w:space="0" w:color="auto"/>
              <w:right w:val="single" w:sz="4" w:space="0" w:color="auto"/>
            </w:tcBorders>
          </w:tcPr>
          <w:p w14:paraId="06D0C146" w14:textId="40676026" w:rsidR="000A3704" w:rsidRPr="00FF4967" w:rsidRDefault="7BB3EF0D" w:rsidP="0658C323">
            <w:pPr>
              <w:spacing w:line="276" w:lineRule="auto"/>
              <w:ind w:left="360"/>
              <w:rPr>
                <w:rFonts w:ascii="Segoe UI" w:hAnsi="Segoe UI" w:cs="Segoe UI"/>
                <w:sz w:val="18"/>
                <w:szCs w:val="18"/>
                <w:lang w:eastAsia="en-US"/>
              </w:rPr>
            </w:pPr>
            <w:r w:rsidRPr="00FF4967">
              <w:rPr>
                <w:rFonts w:ascii="Segoe UI" w:hAnsi="Segoe UI" w:cs="Segoe UI"/>
                <w:sz w:val="18"/>
                <w:szCs w:val="18"/>
                <w:lang w:eastAsia="en-US"/>
              </w:rPr>
              <w:t>RRS evidence</w:t>
            </w:r>
          </w:p>
          <w:p w14:paraId="11B88078" w14:textId="44F3591B" w:rsidR="000A3704" w:rsidRPr="00FF4967" w:rsidRDefault="7BB3EF0D" w:rsidP="1D9C9BB5">
            <w:pPr>
              <w:spacing w:line="276" w:lineRule="auto"/>
              <w:ind w:left="360"/>
              <w:rPr>
                <w:rFonts w:ascii="Segoe UI" w:hAnsi="Segoe UI" w:cs="Segoe UI"/>
                <w:sz w:val="18"/>
                <w:szCs w:val="18"/>
                <w:lang w:eastAsia="en-US"/>
              </w:rPr>
            </w:pPr>
            <w:r w:rsidRPr="00FF4967">
              <w:rPr>
                <w:rFonts w:ascii="Segoe UI" w:hAnsi="Segoe UI" w:cs="Segoe UI"/>
                <w:sz w:val="18"/>
                <w:szCs w:val="18"/>
                <w:lang w:eastAsia="en-US"/>
              </w:rPr>
              <w:t xml:space="preserve">Get Together – roles of duty </w:t>
            </w:r>
            <w:proofErr w:type="gramStart"/>
            <w:r w:rsidRPr="00FF4967">
              <w:rPr>
                <w:rFonts w:ascii="Segoe UI" w:hAnsi="Segoe UI" w:cs="Segoe UI"/>
                <w:sz w:val="18"/>
                <w:szCs w:val="18"/>
                <w:lang w:eastAsia="en-US"/>
              </w:rPr>
              <w:t>bearers</w:t>
            </w:r>
            <w:proofErr w:type="gramEnd"/>
          </w:p>
          <w:p w14:paraId="2031C9B6" w14:textId="77777777" w:rsidR="000A3704" w:rsidRPr="00FF4967" w:rsidRDefault="4F90A6D7">
            <w:pPr>
              <w:spacing w:line="276" w:lineRule="auto"/>
              <w:ind w:left="360"/>
              <w:rPr>
                <w:rFonts w:ascii="Segoe UI" w:hAnsi="Segoe UI" w:cs="Segoe UI"/>
                <w:sz w:val="18"/>
                <w:szCs w:val="18"/>
                <w:lang w:eastAsia="en-US"/>
              </w:rPr>
            </w:pPr>
            <w:r w:rsidRPr="00FF4967">
              <w:rPr>
                <w:rFonts w:ascii="Segoe UI" w:hAnsi="Segoe UI" w:cs="Segoe UI"/>
                <w:sz w:val="18"/>
                <w:szCs w:val="18"/>
                <w:lang w:eastAsia="en-US"/>
              </w:rPr>
              <w:t>Inset – Ed Psych</w:t>
            </w:r>
            <w:r w:rsidR="00432943" w:rsidRPr="00FF4967">
              <w:rPr>
                <w:rFonts w:ascii="Segoe UI" w:hAnsi="Segoe UI" w:cs="Segoe UI"/>
                <w:sz w:val="18"/>
                <w:szCs w:val="18"/>
                <w:lang w:eastAsia="en-US"/>
              </w:rPr>
              <w:t>/CP</w:t>
            </w:r>
          </w:p>
          <w:p w14:paraId="6C54D86C" w14:textId="77777777" w:rsidR="006B73DF" w:rsidRPr="00FF4967" w:rsidRDefault="006B73DF">
            <w:pPr>
              <w:spacing w:line="276" w:lineRule="auto"/>
              <w:ind w:left="360"/>
              <w:rPr>
                <w:rFonts w:ascii="Segoe UI" w:hAnsi="Segoe UI" w:cs="Segoe UI"/>
                <w:sz w:val="18"/>
                <w:szCs w:val="18"/>
                <w:lang w:eastAsia="en-US"/>
              </w:rPr>
            </w:pPr>
            <w:r w:rsidRPr="00FF4967">
              <w:rPr>
                <w:rFonts w:ascii="Segoe UI" w:hAnsi="Segoe UI" w:cs="Segoe UI"/>
                <w:sz w:val="18"/>
                <w:szCs w:val="18"/>
                <w:lang w:eastAsia="en-US"/>
              </w:rPr>
              <w:t>Wellbeing group mins</w:t>
            </w:r>
          </w:p>
          <w:p w14:paraId="48CBA881" w14:textId="77777777" w:rsidR="001D2D71" w:rsidRPr="00FF4967" w:rsidRDefault="001D2D71">
            <w:pPr>
              <w:spacing w:line="276" w:lineRule="auto"/>
              <w:ind w:left="360"/>
              <w:rPr>
                <w:rFonts w:ascii="Segoe UI" w:hAnsi="Segoe UI" w:cs="Segoe UI"/>
                <w:sz w:val="18"/>
                <w:szCs w:val="18"/>
                <w:lang w:eastAsia="en-US"/>
              </w:rPr>
            </w:pPr>
            <w:r w:rsidRPr="00FF4967">
              <w:rPr>
                <w:rFonts w:ascii="Segoe UI" w:hAnsi="Segoe UI" w:cs="Segoe UI"/>
                <w:sz w:val="18"/>
                <w:szCs w:val="18"/>
                <w:lang w:eastAsia="en-US"/>
              </w:rPr>
              <w:t>Work of SSCO, CLWs</w:t>
            </w:r>
          </w:p>
          <w:p w14:paraId="5A11F839" w14:textId="01A26E90" w:rsidR="0060143A" w:rsidRPr="00FF4967" w:rsidRDefault="0060143A" w:rsidP="79387059">
            <w:pPr>
              <w:spacing w:line="276" w:lineRule="auto"/>
              <w:ind w:left="360"/>
              <w:rPr>
                <w:rFonts w:ascii="Segoe UI" w:hAnsi="Segoe UI" w:cs="Segoe UI"/>
                <w:sz w:val="18"/>
                <w:szCs w:val="18"/>
                <w:lang w:eastAsia="en-US"/>
              </w:rPr>
            </w:pPr>
            <w:r w:rsidRPr="00FF4967">
              <w:rPr>
                <w:rFonts w:ascii="Segoe UI" w:hAnsi="Segoe UI" w:cs="Segoe UI"/>
                <w:sz w:val="18"/>
                <w:szCs w:val="18"/>
                <w:lang w:eastAsia="en-US"/>
              </w:rPr>
              <w:t>Observations</w:t>
            </w:r>
          </w:p>
          <w:p w14:paraId="659D022B" w14:textId="77AAC6E8" w:rsidR="0060143A" w:rsidRPr="00FF4967" w:rsidRDefault="24D51B66">
            <w:pPr>
              <w:spacing w:line="276" w:lineRule="auto"/>
              <w:ind w:left="360"/>
              <w:rPr>
                <w:rFonts w:ascii="Segoe UI" w:hAnsi="Segoe UI" w:cs="Segoe UI"/>
                <w:sz w:val="18"/>
                <w:szCs w:val="18"/>
                <w:lang w:eastAsia="en-US"/>
              </w:rPr>
            </w:pPr>
            <w:r w:rsidRPr="00FF4967">
              <w:rPr>
                <w:rFonts w:ascii="Segoe UI" w:hAnsi="Segoe UI" w:cs="Segoe UI"/>
                <w:sz w:val="18"/>
                <w:szCs w:val="18"/>
                <w:lang w:eastAsia="en-US"/>
              </w:rPr>
              <w:t>Child’s Plans</w:t>
            </w:r>
          </w:p>
          <w:p w14:paraId="174CC3CE" w14:textId="1404A212" w:rsidR="710F70BA" w:rsidRPr="00FF4967" w:rsidRDefault="55C54715" w:rsidP="710F70BA">
            <w:pPr>
              <w:spacing w:line="276" w:lineRule="auto"/>
              <w:ind w:left="360"/>
              <w:rPr>
                <w:rFonts w:ascii="Segoe UI" w:hAnsi="Segoe UI" w:cs="Segoe UI"/>
                <w:sz w:val="18"/>
                <w:szCs w:val="18"/>
                <w:lang w:eastAsia="en-US"/>
              </w:rPr>
            </w:pPr>
            <w:r w:rsidRPr="00FF4967">
              <w:rPr>
                <w:rFonts w:ascii="Segoe UI" w:hAnsi="Segoe UI" w:cs="Segoe UI"/>
                <w:sz w:val="18"/>
                <w:szCs w:val="18"/>
                <w:lang w:eastAsia="en-US"/>
              </w:rPr>
              <w:t>Induction</w:t>
            </w:r>
          </w:p>
          <w:p w14:paraId="0B2D7A44" w14:textId="0CD1FDB2" w:rsidR="007D38E0" w:rsidRPr="00FF4967" w:rsidRDefault="007D38E0">
            <w:pPr>
              <w:spacing w:line="276" w:lineRule="auto"/>
              <w:ind w:left="360"/>
              <w:rPr>
                <w:rFonts w:ascii="Segoe UI" w:hAnsi="Segoe UI" w:cs="Segoe UI"/>
                <w:sz w:val="18"/>
                <w:szCs w:val="18"/>
                <w:lang w:eastAsia="en-US"/>
              </w:rPr>
            </w:pPr>
            <w:r w:rsidRPr="00FF4967">
              <w:rPr>
                <w:rFonts w:ascii="Segoe UI" w:hAnsi="Segoe UI" w:cs="Segoe UI"/>
                <w:sz w:val="18"/>
                <w:szCs w:val="18"/>
                <w:lang w:eastAsia="en-US"/>
              </w:rPr>
              <w:t>Pupil council</w:t>
            </w:r>
          </w:p>
          <w:p w14:paraId="29CEEFF5" w14:textId="0CD1FDB2" w:rsidR="00536624" w:rsidRPr="00FF4967" w:rsidRDefault="00536624">
            <w:pPr>
              <w:spacing w:line="276" w:lineRule="auto"/>
              <w:ind w:left="360"/>
              <w:rPr>
                <w:rFonts w:ascii="Segoe UI" w:hAnsi="Segoe UI" w:cs="Segoe UI"/>
                <w:sz w:val="18"/>
                <w:szCs w:val="18"/>
                <w:lang w:eastAsia="en-US"/>
              </w:rPr>
            </w:pPr>
            <w:r w:rsidRPr="00FF4967">
              <w:rPr>
                <w:rFonts w:ascii="Segoe UI" w:hAnsi="Segoe UI" w:cs="Segoe UI"/>
                <w:sz w:val="18"/>
                <w:szCs w:val="18"/>
                <w:lang w:eastAsia="en-US"/>
              </w:rPr>
              <w:t>SSCO Transition</w:t>
            </w:r>
          </w:p>
          <w:p w14:paraId="2A02F6FB" w14:textId="3A823023" w:rsidR="00D904C4" w:rsidRPr="00FF4967" w:rsidRDefault="00D904C4" w:rsidP="67D52610">
            <w:pPr>
              <w:spacing w:line="276" w:lineRule="auto"/>
              <w:ind w:left="360"/>
              <w:rPr>
                <w:rFonts w:ascii="Segoe UI" w:hAnsi="Segoe UI" w:cs="Segoe UI"/>
                <w:sz w:val="18"/>
                <w:szCs w:val="18"/>
                <w:lang w:eastAsia="en-US"/>
              </w:rPr>
            </w:pPr>
            <w:r w:rsidRPr="00FF4967">
              <w:rPr>
                <w:rFonts w:ascii="Segoe UI" w:hAnsi="Segoe UI" w:cs="Segoe UI"/>
                <w:sz w:val="18"/>
                <w:szCs w:val="18"/>
                <w:lang w:eastAsia="en-US"/>
              </w:rPr>
              <w:t>DYW Coordinator</w:t>
            </w:r>
          </w:p>
          <w:p w14:paraId="3AEB1F83" w14:textId="2D60D96B" w:rsidR="00D904C4" w:rsidRPr="00FF4967" w:rsidRDefault="024653D4" w:rsidP="4EE04637">
            <w:pPr>
              <w:spacing w:line="276" w:lineRule="auto"/>
              <w:ind w:left="360"/>
              <w:rPr>
                <w:rFonts w:ascii="Segoe UI" w:hAnsi="Segoe UI" w:cs="Segoe UI"/>
                <w:sz w:val="18"/>
                <w:szCs w:val="18"/>
                <w:lang w:eastAsia="en-US"/>
              </w:rPr>
            </w:pPr>
            <w:r w:rsidRPr="00FF4967">
              <w:rPr>
                <w:rFonts w:ascii="Segoe UI" w:hAnsi="Segoe UI" w:cs="Segoe UI"/>
                <w:sz w:val="18"/>
                <w:szCs w:val="18"/>
                <w:lang w:eastAsia="en-US"/>
              </w:rPr>
              <w:t>PRD- Relationships section</w:t>
            </w:r>
          </w:p>
          <w:p w14:paraId="2FFCE41A" w14:textId="65C1B516" w:rsidR="00D904C4" w:rsidRPr="00FF4967" w:rsidRDefault="024653D4" w:rsidP="7EA4DF22">
            <w:pPr>
              <w:spacing w:line="276" w:lineRule="auto"/>
              <w:ind w:left="360"/>
              <w:rPr>
                <w:rFonts w:ascii="Segoe UI" w:hAnsi="Segoe UI" w:cs="Segoe UI"/>
                <w:sz w:val="18"/>
                <w:szCs w:val="18"/>
                <w:lang w:eastAsia="en-US"/>
              </w:rPr>
            </w:pPr>
            <w:r w:rsidRPr="00FF4967">
              <w:rPr>
                <w:rFonts w:ascii="Segoe UI" w:hAnsi="Segoe UI" w:cs="Segoe UI"/>
                <w:sz w:val="18"/>
                <w:szCs w:val="18"/>
                <w:lang w:eastAsia="en-US"/>
              </w:rPr>
              <w:t>OH Referrals</w:t>
            </w:r>
          </w:p>
          <w:p w14:paraId="24A02371" w14:textId="7170E9C0" w:rsidR="00D904C4" w:rsidRPr="00FF4967" w:rsidRDefault="024653D4" w:rsidP="226B7951">
            <w:pPr>
              <w:spacing w:line="276" w:lineRule="auto"/>
              <w:ind w:left="360"/>
              <w:rPr>
                <w:rFonts w:ascii="Segoe UI" w:hAnsi="Segoe UI" w:cs="Segoe UI"/>
                <w:sz w:val="18"/>
                <w:szCs w:val="18"/>
                <w:lang w:eastAsia="en-US"/>
              </w:rPr>
            </w:pPr>
            <w:r w:rsidRPr="00FF4967">
              <w:rPr>
                <w:rFonts w:ascii="Segoe UI" w:hAnsi="Segoe UI" w:cs="Segoe UI"/>
                <w:sz w:val="18"/>
                <w:szCs w:val="18"/>
                <w:lang w:eastAsia="en-US"/>
              </w:rPr>
              <w:t>Mental Health First Aider</w:t>
            </w:r>
          </w:p>
          <w:p w14:paraId="6D71AED2" w14:textId="0DC937E9" w:rsidR="00D904C4" w:rsidRPr="00FF4967" w:rsidRDefault="10C9634B" w:rsidP="11D2E4F5">
            <w:pPr>
              <w:spacing w:line="276" w:lineRule="auto"/>
              <w:ind w:left="360"/>
              <w:rPr>
                <w:rFonts w:ascii="Segoe UI" w:hAnsi="Segoe UI" w:cs="Segoe UI"/>
                <w:sz w:val="18"/>
                <w:szCs w:val="18"/>
                <w:lang w:eastAsia="en-US"/>
              </w:rPr>
            </w:pPr>
            <w:r w:rsidRPr="00FF4967">
              <w:rPr>
                <w:rFonts w:ascii="Segoe UI" w:hAnsi="Segoe UI" w:cs="Segoe UI"/>
                <w:sz w:val="18"/>
                <w:szCs w:val="18"/>
                <w:lang w:eastAsia="en-US"/>
              </w:rPr>
              <w:t>D</w:t>
            </w:r>
            <w:r w:rsidR="7C529558" w:rsidRPr="00FF4967">
              <w:rPr>
                <w:rFonts w:ascii="Segoe UI" w:hAnsi="Segoe UI" w:cs="Segoe UI"/>
                <w:sz w:val="18"/>
                <w:szCs w:val="18"/>
                <w:lang w:eastAsia="en-US"/>
              </w:rPr>
              <w:t>ASH</w:t>
            </w:r>
          </w:p>
          <w:p w14:paraId="25E2F03D" w14:textId="342985EB" w:rsidR="00D904C4" w:rsidRPr="00FF4967" w:rsidRDefault="6C1B22B2" w:rsidP="11D2E4F5">
            <w:pPr>
              <w:spacing w:line="276" w:lineRule="auto"/>
              <w:ind w:left="360"/>
              <w:rPr>
                <w:rFonts w:ascii="Segoe UI" w:hAnsi="Segoe UI" w:cs="Segoe UI"/>
                <w:sz w:val="18"/>
                <w:szCs w:val="18"/>
                <w:lang w:eastAsia="en-US"/>
              </w:rPr>
            </w:pPr>
            <w:r w:rsidRPr="11D2E4F5">
              <w:rPr>
                <w:rFonts w:ascii="Segoe UI" w:hAnsi="Segoe UI" w:cs="Segoe UI"/>
                <w:sz w:val="18"/>
                <w:szCs w:val="18"/>
                <w:lang w:eastAsia="en-US"/>
              </w:rPr>
              <w:t>Hi5 award</w:t>
            </w:r>
          </w:p>
          <w:p w14:paraId="7932EEA7" w14:textId="77777777" w:rsidR="00D904C4" w:rsidRDefault="6C1B22B2">
            <w:pPr>
              <w:spacing w:line="276" w:lineRule="auto"/>
              <w:ind w:left="360"/>
              <w:rPr>
                <w:rFonts w:ascii="Segoe UI" w:hAnsi="Segoe UI" w:cs="Segoe UI"/>
                <w:sz w:val="18"/>
                <w:szCs w:val="18"/>
                <w:lang w:eastAsia="en-US"/>
              </w:rPr>
            </w:pPr>
            <w:r w:rsidRPr="11D2E4F5">
              <w:rPr>
                <w:rFonts w:ascii="Segoe UI" w:hAnsi="Segoe UI" w:cs="Segoe UI"/>
                <w:sz w:val="18"/>
                <w:szCs w:val="18"/>
                <w:lang w:eastAsia="en-US"/>
              </w:rPr>
              <w:t xml:space="preserve">Attendance improved on return to </w:t>
            </w:r>
            <w:proofErr w:type="gramStart"/>
            <w:r w:rsidRPr="11D2E4F5">
              <w:rPr>
                <w:rFonts w:ascii="Segoe UI" w:hAnsi="Segoe UI" w:cs="Segoe UI"/>
                <w:sz w:val="18"/>
                <w:szCs w:val="18"/>
                <w:lang w:eastAsia="en-US"/>
              </w:rPr>
              <w:t>school</w:t>
            </w:r>
            <w:proofErr w:type="gramEnd"/>
          </w:p>
          <w:p w14:paraId="37B6368E" w14:textId="77777777" w:rsidR="003F3ED7" w:rsidRDefault="003F3ED7">
            <w:pPr>
              <w:spacing w:line="276" w:lineRule="auto"/>
              <w:ind w:left="360"/>
              <w:rPr>
                <w:rFonts w:ascii="Segoe UI" w:hAnsi="Segoe UI" w:cs="Segoe UI"/>
                <w:sz w:val="18"/>
                <w:szCs w:val="18"/>
                <w:lang w:eastAsia="en-US"/>
              </w:rPr>
            </w:pPr>
            <w:proofErr w:type="gramStart"/>
            <w:r>
              <w:rPr>
                <w:rFonts w:ascii="Segoe UI" w:hAnsi="Segoe UI" w:cs="Segoe UI"/>
                <w:sz w:val="18"/>
                <w:szCs w:val="18"/>
                <w:lang w:eastAsia="en-US"/>
              </w:rPr>
              <w:t>Feedback  from</w:t>
            </w:r>
            <w:proofErr w:type="gramEnd"/>
            <w:r>
              <w:rPr>
                <w:rFonts w:ascii="Segoe UI" w:hAnsi="Segoe UI" w:cs="Segoe UI"/>
                <w:sz w:val="18"/>
                <w:szCs w:val="18"/>
                <w:lang w:eastAsia="en-US"/>
              </w:rPr>
              <w:t xml:space="preserve"> families and other agencies</w:t>
            </w:r>
          </w:p>
          <w:p w14:paraId="0C18998B" w14:textId="77777777" w:rsidR="00051AF9" w:rsidRDefault="00051AF9">
            <w:pPr>
              <w:spacing w:line="276" w:lineRule="auto"/>
              <w:ind w:left="360"/>
              <w:rPr>
                <w:rFonts w:ascii="Segoe UI" w:hAnsi="Segoe UI" w:cs="Segoe UI"/>
                <w:sz w:val="18"/>
                <w:szCs w:val="18"/>
                <w:lang w:eastAsia="en-US"/>
              </w:rPr>
            </w:pPr>
            <w:r>
              <w:rPr>
                <w:rFonts w:ascii="Segoe UI" w:hAnsi="Segoe UI" w:cs="Segoe UI"/>
                <w:sz w:val="18"/>
                <w:szCs w:val="18"/>
                <w:lang w:eastAsia="en-US"/>
              </w:rPr>
              <w:t>CAMHS Liaison group meetings</w:t>
            </w:r>
          </w:p>
          <w:p w14:paraId="19E57F27" w14:textId="18E75273" w:rsidR="00615728" w:rsidRPr="00FF4967" w:rsidRDefault="00615728">
            <w:pPr>
              <w:spacing w:line="276" w:lineRule="auto"/>
              <w:ind w:left="360"/>
              <w:rPr>
                <w:rFonts w:ascii="Segoe UI" w:hAnsi="Segoe UI" w:cs="Segoe UI"/>
                <w:sz w:val="18"/>
                <w:szCs w:val="18"/>
                <w:lang w:eastAsia="en-US"/>
              </w:rPr>
            </w:pPr>
            <w:r>
              <w:rPr>
                <w:rFonts w:ascii="Segoe UI" w:hAnsi="Segoe UI" w:cs="Segoe UI"/>
                <w:sz w:val="18"/>
                <w:szCs w:val="18"/>
                <w:lang w:eastAsia="en-US"/>
              </w:rPr>
              <w:t>Diary of health appointments offered in school</w:t>
            </w:r>
          </w:p>
        </w:tc>
        <w:tc>
          <w:tcPr>
            <w:tcW w:w="3450" w:type="dxa"/>
            <w:tcBorders>
              <w:top w:val="single" w:sz="4" w:space="0" w:color="auto"/>
              <w:left w:val="single" w:sz="4" w:space="0" w:color="auto"/>
              <w:bottom w:val="single" w:sz="4" w:space="0" w:color="auto"/>
              <w:right w:val="single" w:sz="4" w:space="0" w:color="auto"/>
            </w:tcBorders>
          </w:tcPr>
          <w:p w14:paraId="4FB713BD" w14:textId="7C1E04E3" w:rsidR="000A3704" w:rsidRPr="00FF4967" w:rsidRDefault="00E85471" w:rsidP="13DAF2E3">
            <w:pPr>
              <w:spacing w:line="276" w:lineRule="auto"/>
              <w:ind w:left="360"/>
              <w:rPr>
                <w:rFonts w:ascii="Segoe UI" w:hAnsi="Segoe UI" w:cs="Segoe UI"/>
                <w:sz w:val="18"/>
                <w:szCs w:val="18"/>
                <w:lang w:eastAsia="en-US"/>
              </w:rPr>
            </w:pPr>
            <w:r w:rsidRPr="00FF4967">
              <w:rPr>
                <w:rFonts w:ascii="Segoe UI" w:hAnsi="Segoe UI" w:cs="Segoe UI"/>
                <w:sz w:val="18"/>
                <w:szCs w:val="18"/>
                <w:lang w:eastAsia="en-US"/>
              </w:rPr>
              <w:t>Develop more</w:t>
            </w:r>
            <w:r w:rsidR="001E7086">
              <w:rPr>
                <w:rFonts w:ascii="Segoe UI" w:hAnsi="Segoe UI" w:cs="Segoe UI"/>
                <w:sz w:val="18"/>
                <w:szCs w:val="18"/>
                <w:lang w:eastAsia="en-US"/>
              </w:rPr>
              <w:t xml:space="preserve"> modelled</w:t>
            </w:r>
            <w:r w:rsidRPr="00FF4967">
              <w:rPr>
                <w:rFonts w:ascii="Segoe UI" w:hAnsi="Segoe UI" w:cs="Segoe UI"/>
                <w:sz w:val="18"/>
                <w:szCs w:val="18"/>
                <w:lang w:eastAsia="en-US"/>
              </w:rPr>
              <w:t xml:space="preserve"> play opportunities in </w:t>
            </w:r>
            <w:proofErr w:type="gramStart"/>
            <w:r w:rsidRPr="00FF4967">
              <w:rPr>
                <w:rFonts w:ascii="Segoe UI" w:hAnsi="Segoe UI" w:cs="Segoe UI"/>
                <w:sz w:val="18"/>
                <w:szCs w:val="18"/>
                <w:lang w:eastAsia="en-US"/>
              </w:rPr>
              <w:t>playground</w:t>
            </w:r>
            <w:proofErr w:type="gramEnd"/>
          </w:p>
          <w:p w14:paraId="59746E8B" w14:textId="3A4B2552" w:rsidR="000A3704" w:rsidRPr="00FF4967" w:rsidRDefault="000A3704" w:rsidP="13DAF2E3">
            <w:pPr>
              <w:spacing w:line="276" w:lineRule="auto"/>
              <w:ind w:left="360"/>
              <w:rPr>
                <w:rFonts w:ascii="Segoe UI" w:hAnsi="Segoe UI" w:cs="Segoe UI"/>
                <w:sz w:val="18"/>
                <w:szCs w:val="18"/>
                <w:lang w:eastAsia="en-US"/>
              </w:rPr>
            </w:pPr>
          </w:p>
          <w:p w14:paraId="0FE53C6A" w14:textId="34D33A17" w:rsidR="000A3704" w:rsidRDefault="00D82BAE" w:rsidP="13DAF2E3">
            <w:pPr>
              <w:spacing w:line="276" w:lineRule="auto"/>
              <w:ind w:left="360"/>
              <w:rPr>
                <w:rFonts w:ascii="Segoe UI" w:hAnsi="Segoe UI" w:cs="Segoe UI"/>
                <w:sz w:val="18"/>
                <w:szCs w:val="18"/>
                <w:lang w:eastAsia="en-US"/>
              </w:rPr>
            </w:pPr>
            <w:r>
              <w:rPr>
                <w:rFonts w:ascii="Segoe UI" w:hAnsi="Segoe UI" w:cs="Segoe UI"/>
                <w:sz w:val="18"/>
                <w:szCs w:val="18"/>
                <w:lang w:eastAsia="en-US"/>
              </w:rPr>
              <w:t>With staff look at GIRFEC Refresh</w:t>
            </w:r>
          </w:p>
          <w:p w14:paraId="29E37BC2" w14:textId="77777777" w:rsidR="00970166" w:rsidRDefault="00970166" w:rsidP="13DAF2E3">
            <w:pPr>
              <w:spacing w:line="276" w:lineRule="auto"/>
              <w:ind w:left="360"/>
              <w:rPr>
                <w:rFonts w:ascii="Segoe UI" w:hAnsi="Segoe UI" w:cs="Segoe UI"/>
                <w:sz w:val="18"/>
                <w:szCs w:val="18"/>
                <w:lang w:eastAsia="en-US"/>
              </w:rPr>
            </w:pPr>
          </w:p>
          <w:p w14:paraId="4B2B3697" w14:textId="73868A55" w:rsidR="00970166" w:rsidRDefault="00970166" w:rsidP="13DAF2E3">
            <w:pPr>
              <w:spacing w:line="276" w:lineRule="auto"/>
              <w:ind w:left="360"/>
              <w:rPr>
                <w:rFonts w:ascii="Segoe UI" w:hAnsi="Segoe UI" w:cs="Segoe UI"/>
                <w:sz w:val="18"/>
                <w:szCs w:val="18"/>
                <w:lang w:eastAsia="en-US"/>
              </w:rPr>
            </w:pPr>
            <w:r>
              <w:rPr>
                <w:rFonts w:ascii="Segoe UI" w:hAnsi="Segoe UI" w:cs="Segoe UI"/>
                <w:sz w:val="18"/>
                <w:szCs w:val="18"/>
                <w:lang w:eastAsia="en-US"/>
              </w:rPr>
              <w:t>Look to how to get better pupil representation of the young person’s voice in CYPP meetings.</w:t>
            </w:r>
          </w:p>
          <w:p w14:paraId="0A68D311" w14:textId="77777777" w:rsidR="00D82BAE" w:rsidRDefault="00D82BAE" w:rsidP="13DAF2E3">
            <w:pPr>
              <w:spacing w:line="276" w:lineRule="auto"/>
              <w:ind w:left="360"/>
              <w:rPr>
                <w:rFonts w:ascii="Segoe UI" w:hAnsi="Segoe UI" w:cs="Segoe UI"/>
                <w:sz w:val="18"/>
                <w:szCs w:val="18"/>
                <w:lang w:eastAsia="en-US"/>
              </w:rPr>
            </w:pPr>
          </w:p>
          <w:p w14:paraId="31A554C1" w14:textId="63282B4D" w:rsidR="00D82BAE" w:rsidRPr="00FF4967" w:rsidRDefault="00982D43" w:rsidP="13DAF2E3">
            <w:pPr>
              <w:spacing w:line="276" w:lineRule="auto"/>
              <w:ind w:left="360"/>
              <w:rPr>
                <w:rFonts w:ascii="Segoe UI" w:hAnsi="Segoe UI" w:cs="Segoe UI"/>
                <w:sz w:val="18"/>
                <w:szCs w:val="18"/>
                <w:lang w:eastAsia="en-US"/>
              </w:rPr>
            </w:pPr>
            <w:r>
              <w:rPr>
                <w:rFonts w:ascii="Segoe UI" w:hAnsi="Segoe UI" w:cs="Segoe UI"/>
                <w:sz w:val="18"/>
                <w:szCs w:val="18"/>
                <w:lang w:eastAsia="en-US"/>
              </w:rPr>
              <w:t>Embark on</w:t>
            </w:r>
            <w:r w:rsidR="00C91943">
              <w:rPr>
                <w:rFonts w:ascii="Segoe UI" w:hAnsi="Segoe UI" w:cs="Segoe UI"/>
                <w:sz w:val="18"/>
                <w:szCs w:val="18"/>
                <w:lang w:eastAsia="en-US"/>
              </w:rPr>
              <w:t xml:space="preserve"> </w:t>
            </w:r>
            <w:r w:rsidR="00D82BAE">
              <w:rPr>
                <w:rFonts w:ascii="Segoe UI" w:hAnsi="Segoe UI" w:cs="Segoe UI"/>
                <w:sz w:val="18"/>
                <w:szCs w:val="18"/>
                <w:lang w:eastAsia="en-US"/>
              </w:rPr>
              <w:t xml:space="preserve">Nurturing School </w:t>
            </w:r>
            <w:proofErr w:type="gramStart"/>
            <w:r w:rsidR="00D82BAE">
              <w:rPr>
                <w:rFonts w:ascii="Segoe UI" w:hAnsi="Segoe UI" w:cs="Segoe UI"/>
                <w:sz w:val="18"/>
                <w:szCs w:val="18"/>
                <w:lang w:eastAsia="en-US"/>
              </w:rPr>
              <w:t>programme</w:t>
            </w:r>
            <w:proofErr w:type="gramEnd"/>
          </w:p>
          <w:p w14:paraId="6E1CDD2A" w14:textId="7A9B6EEC" w:rsidR="000A3704" w:rsidRDefault="000A3704" w:rsidP="56571055">
            <w:pPr>
              <w:spacing w:line="276" w:lineRule="auto"/>
              <w:ind w:left="360"/>
              <w:rPr>
                <w:rFonts w:ascii="Segoe UI" w:hAnsi="Segoe UI" w:cs="Segoe UI"/>
                <w:sz w:val="18"/>
                <w:szCs w:val="18"/>
                <w:lang w:eastAsia="en-US"/>
              </w:rPr>
            </w:pPr>
          </w:p>
          <w:p w14:paraId="2AF120FE" w14:textId="5EDEA8DB" w:rsidR="00C91943" w:rsidRPr="00FF4967" w:rsidRDefault="00C91943" w:rsidP="56571055">
            <w:pPr>
              <w:spacing w:line="276" w:lineRule="auto"/>
              <w:ind w:left="360"/>
              <w:rPr>
                <w:rFonts w:ascii="Segoe UI" w:hAnsi="Segoe UI" w:cs="Segoe UI"/>
                <w:sz w:val="18"/>
                <w:szCs w:val="18"/>
                <w:lang w:eastAsia="en-US"/>
              </w:rPr>
            </w:pPr>
            <w:r w:rsidRPr="002B392E">
              <w:rPr>
                <w:rFonts w:ascii="Segoe UI" w:hAnsi="Segoe UI" w:cs="Segoe UI"/>
                <w:sz w:val="18"/>
                <w:szCs w:val="18"/>
                <w:highlight w:val="yellow"/>
                <w:lang w:eastAsia="en-US"/>
              </w:rPr>
              <w:t xml:space="preserve">Nursery </w:t>
            </w:r>
            <w:r w:rsidR="00AF28B7" w:rsidRPr="002B392E">
              <w:rPr>
                <w:rFonts w:ascii="Segoe UI" w:hAnsi="Segoe UI" w:cs="Segoe UI"/>
                <w:sz w:val="18"/>
                <w:szCs w:val="18"/>
                <w:highlight w:val="yellow"/>
                <w:lang w:eastAsia="en-US"/>
              </w:rPr>
              <w:t>will</w:t>
            </w:r>
            <w:r w:rsidRPr="002B392E">
              <w:rPr>
                <w:rFonts w:ascii="Segoe UI" w:hAnsi="Segoe UI" w:cs="Segoe UI"/>
                <w:sz w:val="18"/>
                <w:szCs w:val="18"/>
                <w:highlight w:val="yellow"/>
                <w:lang w:eastAsia="en-US"/>
              </w:rPr>
              <w:t xml:space="preserve"> continu</w:t>
            </w:r>
            <w:r w:rsidR="00AF28B7" w:rsidRPr="002B392E">
              <w:rPr>
                <w:rFonts w:ascii="Segoe UI" w:hAnsi="Segoe UI" w:cs="Segoe UI"/>
                <w:sz w:val="18"/>
                <w:szCs w:val="18"/>
                <w:highlight w:val="yellow"/>
                <w:lang w:eastAsia="en-US"/>
              </w:rPr>
              <w:t>e</w:t>
            </w:r>
            <w:r w:rsidRPr="002B392E">
              <w:rPr>
                <w:rFonts w:ascii="Segoe UI" w:hAnsi="Segoe UI" w:cs="Segoe UI"/>
                <w:sz w:val="18"/>
                <w:szCs w:val="18"/>
                <w:highlight w:val="yellow"/>
                <w:lang w:eastAsia="en-US"/>
              </w:rPr>
              <w:t xml:space="preserve"> to build on altering the setting to be </w:t>
            </w:r>
            <w:proofErr w:type="gramStart"/>
            <w:r w:rsidRPr="002B392E">
              <w:rPr>
                <w:rFonts w:ascii="Segoe UI" w:hAnsi="Segoe UI" w:cs="Segoe UI"/>
                <w:sz w:val="18"/>
                <w:szCs w:val="18"/>
                <w:highlight w:val="yellow"/>
                <w:lang w:eastAsia="en-US"/>
              </w:rPr>
              <w:t>more low</w:t>
            </w:r>
            <w:proofErr w:type="gramEnd"/>
            <w:r w:rsidRPr="002B392E">
              <w:rPr>
                <w:rFonts w:ascii="Segoe UI" w:hAnsi="Segoe UI" w:cs="Segoe UI"/>
                <w:sz w:val="18"/>
                <w:szCs w:val="18"/>
                <w:highlight w:val="yellow"/>
                <w:lang w:eastAsia="en-US"/>
              </w:rPr>
              <w:t xml:space="preserve"> arousal for pupils </w:t>
            </w:r>
            <w:r w:rsidR="00AF28B7" w:rsidRPr="002B392E">
              <w:rPr>
                <w:rFonts w:ascii="Segoe UI" w:hAnsi="Segoe UI" w:cs="Segoe UI"/>
                <w:sz w:val="18"/>
                <w:szCs w:val="18"/>
                <w:highlight w:val="yellow"/>
                <w:lang w:eastAsia="en-US"/>
              </w:rPr>
              <w:t>and a home-from-home space with neutral tones</w:t>
            </w:r>
            <w:r w:rsidR="002B392E">
              <w:rPr>
                <w:rFonts w:ascii="Segoe UI" w:hAnsi="Segoe UI" w:cs="Segoe UI"/>
                <w:sz w:val="18"/>
                <w:szCs w:val="18"/>
                <w:lang w:eastAsia="en-US"/>
              </w:rPr>
              <w:t>.</w:t>
            </w:r>
          </w:p>
          <w:p w14:paraId="144BAB46" w14:textId="2150F1C0" w:rsidR="000A3704" w:rsidRPr="00FF4967" w:rsidRDefault="000A3704" w:rsidP="56571055">
            <w:pPr>
              <w:spacing w:line="276" w:lineRule="auto"/>
              <w:ind w:left="360"/>
              <w:rPr>
                <w:rFonts w:ascii="Segoe UI" w:hAnsi="Segoe UI" w:cs="Segoe UI"/>
                <w:sz w:val="18"/>
                <w:szCs w:val="18"/>
                <w:lang w:eastAsia="en-US"/>
              </w:rPr>
            </w:pPr>
          </w:p>
        </w:tc>
        <w:tc>
          <w:tcPr>
            <w:tcW w:w="2273" w:type="dxa"/>
            <w:vMerge w:val="restart"/>
            <w:tcBorders>
              <w:top w:val="single" w:sz="4" w:space="0" w:color="auto"/>
              <w:left w:val="single" w:sz="4" w:space="0" w:color="auto"/>
              <w:bottom w:val="single" w:sz="4" w:space="0" w:color="auto"/>
              <w:right w:val="single" w:sz="4" w:space="0" w:color="auto"/>
            </w:tcBorders>
          </w:tcPr>
          <w:p w14:paraId="6FCAAC0A" w14:textId="77777777" w:rsidR="000A3704" w:rsidRDefault="00EA62BA">
            <w:pPr>
              <w:spacing w:line="276" w:lineRule="auto"/>
              <w:rPr>
                <w:rFonts w:ascii="Segoe UI" w:hAnsi="Segoe UI" w:cs="Segoe UI"/>
                <w:b/>
                <w:lang w:eastAsia="en-US"/>
              </w:rPr>
            </w:pPr>
            <w:r>
              <w:rPr>
                <w:rFonts w:ascii="Segoe UI" w:hAnsi="Segoe UI" w:cs="Segoe UI"/>
                <w:b/>
                <w:lang w:eastAsia="en-US"/>
              </w:rPr>
              <w:t>5</w:t>
            </w:r>
          </w:p>
          <w:p w14:paraId="3904CF3C" w14:textId="77777777" w:rsidR="00EA62BA" w:rsidRDefault="00EA62BA">
            <w:pPr>
              <w:spacing w:line="276" w:lineRule="auto"/>
              <w:rPr>
                <w:rFonts w:ascii="Segoe UI" w:hAnsi="Segoe UI" w:cs="Segoe UI"/>
                <w:b/>
                <w:lang w:eastAsia="en-US"/>
              </w:rPr>
            </w:pPr>
          </w:p>
          <w:p w14:paraId="6FEE9F89" w14:textId="77777777" w:rsidR="00EA62BA" w:rsidRDefault="00EA62BA">
            <w:pPr>
              <w:spacing w:line="276" w:lineRule="auto"/>
              <w:rPr>
                <w:rFonts w:ascii="Segoe UI" w:hAnsi="Segoe UI" w:cs="Segoe UI"/>
                <w:b/>
                <w:lang w:eastAsia="en-US"/>
              </w:rPr>
            </w:pPr>
          </w:p>
          <w:p w14:paraId="1BFA88BB" w14:textId="77777777" w:rsidR="00EA62BA" w:rsidRDefault="00EA62BA">
            <w:pPr>
              <w:spacing w:line="276" w:lineRule="auto"/>
              <w:rPr>
                <w:rFonts w:ascii="Segoe UI" w:hAnsi="Segoe UI" w:cs="Segoe UI"/>
                <w:b/>
                <w:lang w:eastAsia="en-US"/>
              </w:rPr>
            </w:pPr>
          </w:p>
          <w:p w14:paraId="6CB69114" w14:textId="77777777" w:rsidR="00EA62BA" w:rsidRDefault="00EA62BA">
            <w:pPr>
              <w:spacing w:line="276" w:lineRule="auto"/>
              <w:rPr>
                <w:rFonts w:ascii="Segoe UI" w:hAnsi="Segoe UI" w:cs="Segoe UI"/>
                <w:b/>
                <w:lang w:eastAsia="en-US"/>
              </w:rPr>
            </w:pPr>
          </w:p>
          <w:p w14:paraId="20F422F3" w14:textId="77777777" w:rsidR="00EA62BA" w:rsidRDefault="00EA62BA">
            <w:pPr>
              <w:spacing w:line="276" w:lineRule="auto"/>
              <w:rPr>
                <w:rFonts w:ascii="Segoe UI" w:hAnsi="Segoe UI" w:cs="Segoe UI"/>
                <w:b/>
                <w:lang w:eastAsia="en-US"/>
              </w:rPr>
            </w:pPr>
          </w:p>
          <w:p w14:paraId="439EBBB0" w14:textId="77777777" w:rsidR="00EA62BA" w:rsidRDefault="00EA62BA">
            <w:pPr>
              <w:spacing w:line="276" w:lineRule="auto"/>
              <w:rPr>
                <w:rFonts w:ascii="Segoe UI" w:hAnsi="Segoe UI" w:cs="Segoe UI"/>
                <w:b/>
                <w:lang w:eastAsia="en-US"/>
              </w:rPr>
            </w:pPr>
          </w:p>
          <w:p w14:paraId="1684D7FF" w14:textId="77777777" w:rsidR="00EA62BA" w:rsidRDefault="00EA62BA">
            <w:pPr>
              <w:spacing w:line="276" w:lineRule="auto"/>
              <w:rPr>
                <w:rFonts w:ascii="Segoe UI" w:hAnsi="Segoe UI" w:cs="Segoe UI"/>
                <w:b/>
                <w:lang w:eastAsia="en-US"/>
              </w:rPr>
            </w:pPr>
          </w:p>
          <w:p w14:paraId="35345CA1" w14:textId="77777777" w:rsidR="00EA62BA" w:rsidRDefault="00EA62BA">
            <w:pPr>
              <w:spacing w:line="276" w:lineRule="auto"/>
              <w:rPr>
                <w:rFonts w:ascii="Segoe UI" w:hAnsi="Segoe UI" w:cs="Segoe UI"/>
                <w:b/>
                <w:lang w:eastAsia="en-US"/>
              </w:rPr>
            </w:pPr>
          </w:p>
          <w:p w14:paraId="07A69671" w14:textId="77777777" w:rsidR="00EA62BA" w:rsidRDefault="00EA62BA">
            <w:pPr>
              <w:spacing w:line="276" w:lineRule="auto"/>
              <w:rPr>
                <w:rFonts w:ascii="Segoe UI" w:hAnsi="Segoe UI" w:cs="Segoe UI"/>
                <w:b/>
                <w:lang w:eastAsia="en-US"/>
              </w:rPr>
            </w:pPr>
          </w:p>
          <w:p w14:paraId="439E9B19" w14:textId="77777777" w:rsidR="00EA62BA" w:rsidRDefault="00EA62BA">
            <w:pPr>
              <w:spacing w:line="276" w:lineRule="auto"/>
              <w:rPr>
                <w:rFonts w:ascii="Segoe UI" w:hAnsi="Segoe UI" w:cs="Segoe UI"/>
                <w:b/>
                <w:lang w:eastAsia="en-US"/>
              </w:rPr>
            </w:pPr>
          </w:p>
          <w:p w14:paraId="3C9440BC" w14:textId="77777777" w:rsidR="00EA62BA" w:rsidRDefault="00EA62BA">
            <w:pPr>
              <w:spacing w:line="276" w:lineRule="auto"/>
              <w:rPr>
                <w:rFonts w:ascii="Segoe UI" w:hAnsi="Segoe UI" w:cs="Segoe UI"/>
                <w:b/>
                <w:lang w:eastAsia="en-US"/>
              </w:rPr>
            </w:pPr>
          </w:p>
          <w:p w14:paraId="52E8455F" w14:textId="77777777" w:rsidR="00EA62BA" w:rsidRDefault="00EA62BA">
            <w:pPr>
              <w:spacing w:line="276" w:lineRule="auto"/>
              <w:rPr>
                <w:rFonts w:ascii="Segoe UI" w:hAnsi="Segoe UI" w:cs="Segoe UI"/>
                <w:b/>
                <w:lang w:eastAsia="en-US"/>
              </w:rPr>
            </w:pPr>
          </w:p>
          <w:p w14:paraId="064E0757" w14:textId="77777777" w:rsidR="00EA62BA" w:rsidRDefault="00EA62BA">
            <w:pPr>
              <w:spacing w:line="276" w:lineRule="auto"/>
              <w:rPr>
                <w:rFonts w:ascii="Segoe UI" w:hAnsi="Segoe UI" w:cs="Segoe UI"/>
                <w:b/>
                <w:lang w:eastAsia="en-US"/>
              </w:rPr>
            </w:pPr>
          </w:p>
          <w:p w14:paraId="0A8A7A76" w14:textId="43C6A2FE" w:rsidR="00EA62BA" w:rsidRDefault="00EA62BA">
            <w:pPr>
              <w:spacing w:line="276" w:lineRule="auto"/>
              <w:rPr>
                <w:rFonts w:ascii="Segoe UI" w:hAnsi="Segoe UI" w:cs="Segoe UI"/>
                <w:b/>
                <w:lang w:eastAsia="en-US"/>
              </w:rPr>
            </w:pPr>
          </w:p>
          <w:p w14:paraId="3667C10B" w14:textId="45658382" w:rsidR="000161EF" w:rsidRDefault="000161EF">
            <w:pPr>
              <w:spacing w:line="276" w:lineRule="auto"/>
              <w:rPr>
                <w:rFonts w:ascii="Segoe UI" w:hAnsi="Segoe UI" w:cs="Segoe UI"/>
                <w:b/>
                <w:lang w:eastAsia="en-US"/>
              </w:rPr>
            </w:pPr>
          </w:p>
          <w:p w14:paraId="6272FB20" w14:textId="77777777" w:rsidR="000161EF" w:rsidRDefault="000161EF">
            <w:pPr>
              <w:spacing w:line="276" w:lineRule="auto"/>
              <w:rPr>
                <w:rFonts w:ascii="Segoe UI" w:hAnsi="Segoe UI" w:cs="Segoe UI"/>
                <w:b/>
                <w:lang w:eastAsia="en-US"/>
              </w:rPr>
            </w:pPr>
          </w:p>
          <w:p w14:paraId="03A0416F" w14:textId="77777777" w:rsidR="00EA62BA" w:rsidRDefault="00EA62BA">
            <w:pPr>
              <w:spacing w:line="276" w:lineRule="auto"/>
              <w:rPr>
                <w:rFonts w:ascii="Segoe UI" w:hAnsi="Segoe UI" w:cs="Segoe UI"/>
                <w:b/>
                <w:lang w:eastAsia="en-US"/>
              </w:rPr>
            </w:pPr>
          </w:p>
          <w:p w14:paraId="1FC17511" w14:textId="77777777" w:rsidR="000E6D95" w:rsidRDefault="000E6D95">
            <w:pPr>
              <w:spacing w:line="276" w:lineRule="auto"/>
              <w:rPr>
                <w:rFonts w:ascii="Segoe UI" w:hAnsi="Segoe UI" w:cs="Segoe UI"/>
                <w:b/>
                <w:lang w:eastAsia="en-US"/>
              </w:rPr>
            </w:pPr>
          </w:p>
          <w:p w14:paraId="44DBC3F6" w14:textId="77777777" w:rsidR="000E6D95" w:rsidRDefault="000E6D95">
            <w:pPr>
              <w:spacing w:line="276" w:lineRule="auto"/>
              <w:rPr>
                <w:rFonts w:ascii="Segoe UI" w:hAnsi="Segoe UI" w:cs="Segoe UI"/>
                <w:b/>
                <w:lang w:eastAsia="en-US"/>
              </w:rPr>
            </w:pPr>
          </w:p>
          <w:p w14:paraId="2C9758FC" w14:textId="77777777" w:rsidR="000E6D95" w:rsidRDefault="000E6D95">
            <w:pPr>
              <w:spacing w:line="276" w:lineRule="auto"/>
              <w:rPr>
                <w:rFonts w:ascii="Segoe UI" w:hAnsi="Segoe UI" w:cs="Segoe UI"/>
                <w:b/>
                <w:lang w:eastAsia="en-US"/>
              </w:rPr>
            </w:pPr>
          </w:p>
          <w:p w14:paraId="30F755A5" w14:textId="3DF9A0B7" w:rsidR="00EA62BA" w:rsidRDefault="00EA62BA">
            <w:pPr>
              <w:spacing w:line="276" w:lineRule="auto"/>
              <w:rPr>
                <w:rFonts w:ascii="Segoe UI" w:hAnsi="Segoe UI" w:cs="Segoe UI"/>
                <w:b/>
                <w:lang w:eastAsia="en-US"/>
              </w:rPr>
            </w:pPr>
            <w:r>
              <w:rPr>
                <w:rFonts w:ascii="Segoe UI" w:hAnsi="Segoe UI" w:cs="Segoe UI"/>
                <w:b/>
                <w:lang w:eastAsia="en-US"/>
              </w:rPr>
              <w:t>5</w:t>
            </w:r>
          </w:p>
          <w:p w14:paraId="7E62DEB1" w14:textId="77777777" w:rsidR="00EA62BA" w:rsidRDefault="00EA62BA">
            <w:pPr>
              <w:spacing w:line="276" w:lineRule="auto"/>
              <w:rPr>
                <w:rFonts w:ascii="Segoe UI" w:hAnsi="Segoe UI" w:cs="Segoe UI"/>
                <w:b/>
                <w:lang w:eastAsia="en-US"/>
              </w:rPr>
            </w:pPr>
          </w:p>
          <w:p w14:paraId="32D797BF" w14:textId="77777777" w:rsidR="00EA62BA" w:rsidRDefault="00EA62BA">
            <w:pPr>
              <w:spacing w:line="276" w:lineRule="auto"/>
              <w:rPr>
                <w:rFonts w:ascii="Segoe UI" w:hAnsi="Segoe UI" w:cs="Segoe UI"/>
                <w:b/>
                <w:lang w:eastAsia="en-US"/>
              </w:rPr>
            </w:pPr>
          </w:p>
          <w:p w14:paraId="60B49D0B" w14:textId="77777777" w:rsidR="00EA62BA" w:rsidRDefault="00EA62BA">
            <w:pPr>
              <w:spacing w:line="276" w:lineRule="auto"/>
              <w:rPr>
                <w:rFonts w:ascii="Segoe UI" w:hAnsi="Segoe UI" w:cs="Segoe UI"/>
                <w:b/>
                <w:lang w:eastAsia="en-US"/>
              </w:rPr>
            </w:pPr>
          </w:p>
          <w:p w14:paraId="7E9EAFF0" w14:textId="77777777" w:rsidR="00EA62BA" w:rsidRDefault="00EA62BA">
            <w:pPr>
              <w:spacing w:line="276" w:lineRule="auto"/>
              <w:rPr>
                <w:rFonts w:ascii="Segoe UI" w:hAnsi="Segoe UI" w:cs="Segoe UI"/>
                <w:b/>
                <w:lang w:eastAsia="en-US"/>
              </w:rPr>
            </w:pPr>
          </w:p>
          <w:p w14:paraId="61E720D5" w14:textId="77777777" w:rsidR="00EA62BA" w:rsidRDefault="00EA62BA">
            <w:pPr>
              <w:spacing w:line="276" w:lineRule="auto"/>
              <w:rPr>
                <w:rFonts w:ascii="Segoe UI" w:hAnsi="Segoe UI" w:cs="Segoe UI"/>
                <w:b/>
                <w:lang w:eastAsia="en-US"/>
              </w:rPr>
            </w:pPr>
          </w:p>
          <w:p w14:paraId="01E2792F" w14:textId="77777777" w:rsidR="00EA62BA" w:rsidRDefault="00EA62BA">
            <w:pPr>
              <w:spacing w:line="276" w:lineRule="auto"/>
              <w:rPr>
                <w:rFonts w:ascii="Segoe UI" w:hAnsi="Segoe UI" w:cs="Segoe UI"/>
                <w:b/>
                <w:lang w:eastAsia="en-US"/>
              </w:rPr>
            </w:pPr>
          </w:p>
          <w:p w14:paraId="51C25B43" w14:textId="77777777" w:rsidR="00EA62BA" w:rsidRDefault="00EA62BA">
            <w:pPr>
              <w:spacing w:line="276" w:lineRule="auto"/>
              <w:rPr>
                <w:rFonts w:ascii="Segoe UI" w:hAnsi="Segoe UI" w:cs="Segoe UI"/>
                <w:b/>
                <w:lang w:eastAsia="en-US"/>
              </w:rPr>
            </w:pPr>
          </w:p>
          <w:p w14:paraId="6DC28956" w14:textId="7018DFDA" w:rsidR="00EA62BA" w:rsidRDefault="00EA62BA">
            <w:pPr>
              <w:spacing w:line="276" w:lineRule="auto"/>
              <w:rPr>
                <w:rFonts w:ascii="Segoe UI" w:hAnsi="Segoe UI" w:cs="Segoe UI"/>
                <w:b/>
                <w:lang w:eastAsia="en-US"/>
              </w:rPr>
            </w:pPr>
          </w:p>
          <w:p w14:paraId="05509740" w14:textId="77777777" w:rsidR="000161EF" w:rsidRDefault="000161EF">
            <w:pPr>
              <w:spacing w:line="276" w:lineRule="auto"/>
              <w:rPr>
                <w:rFonts w:ascii="Segoe UI" w:hAnsi="Segoe UI" w:cs="Segoe UI"/>
                <w:b/>
                <w:lang w:eastAsia="en-US"/>
              </w:rPr>
            </w:pPr>
          </w:p>
          <w:p w14:paraId="35F6676F" w14:textId="1410B87D" w:rsidR="00EA62BA" w:rsidRDefault="000161EF">
            <w:pPr>
              <w:spacing w:line="276" w:lineRule="auto"/>
              <w:rPr>
                <w:rFonts w:ascii="Segoe UI" w:hAnsi="Segoe UI" w:cs="Segoe UI"/>
                <w:b/>
                <w:lang w:eastAsia="en-US"/>
              </w:rPr>
            </w:pPr>
            <w:r>
              <w:rPr>
                <w:rFonts w:ascii="Segoe UI" w:hAnsi="Segoe UI" w:cs="Segoe UI"/>
                <w:b/>
                <w:lang w:eastAsia="en-US"/>
              </w:rPr>
              <w:t>5</w:t>
            </w:r>
          </w:p>
        </w:tc>
      </w:tr>
      <w:tr w:rsidR="000A3704" w14:paraId="0F7F5B68" w14:textId="77777777" w:rsidTr="56571055">
        <w:trPr>
          <w:trHeight w:val="1430"/>
        </w:trPr>
        <w:tc>
          <w:tcPr>
            <w:tcW w:w="2972" w:type="dxa"/>
            <w:tcBorders>
              <w:top w:val="single" w:sz="4" w:space="0" w:color="auto"/>
              <w:left w:val="single" w:sz="4" w:space="0" w:color="auto"/>
              <w:bottom w:val="single" w:sz="4" w:space="0" w:color="auto"/>
              <w:right w:val="single" w:sz="4" w:space="0" w:color="auto"/>
            </w:tcBorders>
          </w:tcPr>
          <w:p w14:paraId="75AD73B2" w14:textId="77777777" w:rsidR="000A3704" w:rsidRDefault="000A3704">
            <w:pPr>
              <w:pStyle w:val="ListParagraph"/>
              <w:spacing w:line="276" w:lineRule="auto"/>
              <w:ind w:left="0"/>
              <w:rPr>
                <w:rFonts w:ascii="Segoe UI" w:hAnsi="Segoe UI" w:cs="Segoe UI"/>
                <w:b/>
                <w:lang w:eastAsia="en-US"/>
              </w:rPr>
            </w:pPr>
          </w:p>
          <w:p w14:paraId="7DA00DB2" w14:textId="22618C20" w:rsidR="000A3704" w:rsidRPr="000E6D95" w:rsidRDefault="000A3704" w:rsidP="000E6D95">
            <w:pPr>
              <w:pStyle w:val="ListParagraph"/>
              <w:numPr>
                <w:ilvl w:val="0"/>
                <w:numId w:val="34"/>
              </w:numPr>
              <w:spacing w:line="276" w:lineRule="auto"/>
              <w:rPr>
                <w:rFonts w:ascii="Segoe UI" w:hAnsi="Segoe UI" w:cs="Segoe UI"/>
                <w:b/>
                <w:lang w:eastAsia="en-US"/>
              </w:rPr>
            </w:pPr>
            <w:r>
              <w:rPr>
                <w:rFonts w:ascii="Segoe UI" w:hAnsi="Segoe UI" w:cs="Segoe UI"/>
                <w:b/>
                <w:lang w:eastAsia="en-US"/>
              </w:rPr>
              <w:t>Fulfilment of statutory duties</w:t>
            </w:r>
          </w:p>
          <w:p w14:paraId="216AD51B" w14:textId="77777777" w:rsidR="000A3704" w:rsidRDefault="000A3704" w:rsidP="000E6D95">
            <w:pPr>
              <w:spacing w:line="276" w:lineRule="auto"/>
              <w:rPr>
                <w:rFonts w:ascii="Segoe UI" w:hAnsi="Segoe UI" w:cs="Segoe UI"/>
                <w:b/>
                <w:lang w:eastAsia="en-US"/>
              </w:rPr>
            </w:pPr>
          </w:p>
        </w:tc>
        <w:tc>
          <w:tcPr>
            <w:tcW w:w="3449" w:type="dxa"/>
            <w:tcBorders>
              <w:top w:val="single" w:sz="4" w:space="0" w:color="auto"/>
              <w:left w:val="single" w:sz="4" w:space="0" w:color="auto"/>
              <w:bottom w:val="single" w:sz="4" w:space="0" w:color="auto"/>
              <w:right w:val="single" w:sz="4" w:space="0" w:color="auto"/>
            </w:tcBorders>
          </w:tcPr>
          <w:p w14:paraId="79B578CD" w14:textId="77777777" w:rsidR="000A3704" w:rsidRDefault="003D03BE">
            <w:pPr>
              <w:spacing w:line="276" w:lineRule="auto"/>
              <w:rPr>
                <w:rFonts w:ascii="Segoe UI" w:hAnsi="Segoe UI" w:cs="Segoe UI"/>
                <w:sz w:val="18"/>
                <w:szCs w:val="18"/>
                <w:lang w:eastAsia="en-US"/>
              </w:rPr>
            </w:pPr>
            <w:r w:rsidRPr="00FF4967">
              <w:rPr>
                <w:rFonts w:ascii="Segoe UI" w:hAnsi="Segoe UI" w:cs="Segoe UI"/>
                <w:sz w:val="18"/>
                <w:szCs w:val="18"/>
                <w:lang w:eastAsia="en-US"/>
              </w:rPr>
              <w:t>We comply and engage with statutory requirements and codes of practice</w:t>
            </w:r>
            <w:r w:rsidR="0023258E" w:rsidRPr="00FF4967">
              <w:rPr>
                <w:rFonts w:ascii="Segoe UI" w:hAnsi="Segoe UI" w:cs="Segoe UI"/>
                <w:sz w:val="18"/>
                <w:szCs w:val="18"/>
                <w:lang w:eastAsia="en-US"/>
              </w:rPr>
              <w:t xml:space="preserve">.  All staff </w:t>
            </w:r>
            <w:r w:rsidR="00C60915" w:rsidRPr="00FF4967">
              <w:rPr>
                <w:rFonts w:ascii="Segoe UI" w:hAnsi="Segoe UI" w:cs="Segoe UI"/>
                <w:sz w:val="18"/>
                <w:szCs w:val="18"/>
                <w:lang w:eastAsia="en-US"/>
              </w:rPr>
              <w:t>are aware</w:t>
            </w:r>
            <w:r w:rsidR="00611ED2" w:rsidRPr="00FF4967">
              <w:rPr>
                <w:rFonts w:ascii="Segoe UI" w:hAnsi="Segoe UI" w:cs="Segoe UI"/>
                <w:sz w:val="18"/>
                <w:szCs w:val="18"/>
                <w:lang w:eastAsia="en-US"/>
              </w:rPr>
              <w:t xml:space="preserve"> of their duties.</w:t>
            </w:r>
          </w:p>
          <w:p w14:paraId="69329E9D" w14:textId="77777777" w:rsidR="009E52A7" w:rsidRDefault="002B392E">
            <w:pPr>
              <w:spacing w:line="276" w:lineRule="auto"/>
              <w:rPr>
                <w:rFonts w:ascii="Segoe UI" w:hAnsi="Segoe UI" w:cs="Segoe UI"/>
                <w:sz w:val="18"/>
                <w:szCs w:val="18"/>
                <w:highlight w:val="yellow"/>
                <w:lang w:eastAsia="en-US"/>
              </w:rPr>
            </w:pPr>
            <w:r w:rsidRPr="009E52A7">
              <w:rPr>
                <w:rFonts w:ascii="Segoe UI" w:hAnsi="Segoe UI" w:cs="Segoe UI"/>
                <w:sz w:val="18"/>
                <w:szCs w:val="18"/>
                <w:highlight w:val="yellow"/>
                <w:lang w:eastAsia="en-US"/>
              </w:rPr>
              <w:t xml:space="preserve">Nursery staff have all </w:t>
            </w:r>
            <w:r w:rsidR="00B23864" w:rsidRPr="009E52A7">
              <w:rPr>
                <w:rFonts w:ascii="Segoe UI" w:hAnsi="Segoe UI" w:cs="Segoe UI"/>
                <w:sz w:val="18"/>
                <w:szCs w:val="18"/>
                <w:highlight w:val="yellow"/>
                <w:lang w:eastAsia="en-US"/>
              </w:rPr>
              <w:t xml:space="preserve">been included in looking at the National Induction Framework </w:t>
            </w:r>
            <w:r w:rsidR="00FA0D37" w:rsidRPr="009E52A7">
              <w:rPr>
                <w:rFonts w:ascii="Segoe UI" w:hAnsi="Segoe UI" w:cs="Segoe UI"/>
                <w:sz w:val="18"/>
                <w:szCs w:val="18"/>
                <w:highlight w:val="yellow"/>
                <w:lang w:eastAsia="en-US"/>
              </w:rPr>
              <w:t xml:space="preserve">for Early Years </w:t>
            </w:r>
            <w:r w:rsidR="009E52A7">
              <w:rPr>
                <w:rFonts w:ascii="Segoe UI" w:hAnsi="Segoe UI" w:cs="Segoe UI"/>
                <w:sz w:val="18"/>
                <w:szCs w:val="18"/>
                <w:highlight w:val="yellow"/>
                <w:lang w:eastAsia="en-US"/>
              </w:rPr>
              <w:t>which outlines key documents and information for their role within early years.</w:t>
            </w:r>
            <w:r w:rsidR="00FA0D37" w:rsidRPr="009E52A7">
              <w:rPr>
                <w:rFonts w:ascii="Segoe UI" w:hAnsi="Segoe UI" w:cs="Segoe UI"/>
                <w:sz w:val="18"/>
                <w:szCs w:val="18"/>
                <w:highlight w:val="yellow"/>
                <w:lang w:eastAsia="en-US"/>
              </w:rPr>
              <w:t xml:space="preserve"> </w:t>
            </w:r>
          </w:p>
          <w:p w14:paraId="1A7E27A1" w14:textId="2EA5B760" w:rsidR="002B392E" w:rsidRPr="00FF4967" w:rsidRDefault="009E52A7">
            <w:pPr>
              <w:spacing w:line="276" w:lineRule="auto"/>
              <w:rPr>
                <w:rFonts w:ascii="Segoe UI" w:hAnsi="Segoe UI" w:cs="Segoe UI"/>
                <w:sz w:val="18"/>
                <w:szCs w:val="18"/>
                <w:lang w:eastAsia="en-US"/>
              </w:rPr>
            </w:pPr>
            <w:r>
              <w:rPr>
                <w:rFonts w:ascii="Segoe UI" w:hAnsi="Segoe UI" w:cs="Segoe UI"/>
                <w:sz w:val="18"/>
                <w:szCs w:val="18"/>
                <w:highlight w:val="yellow"/>
                <w:lang w:eastAsia="en-US"/>
              </w:rPr>
              <w:t xml:space="preserve">Nursery staff </w:t>
            </w:r>
            <w:r w:rsidR="00FA0D37" w:rsidRPr="009E52A7">
              <w:rPr>
                <w:rFonts w:ascii="Segoe UI" w:hAnsi="Segoe UI" w:cs="Segoe UI"/>
                <w:sz w:val="18"/>
                <w:szCs w:val="18"/>
                <w:highlight w:val="yellow"/>
                <w:lang w:eastAsia="en-US"/>
              </w:rPr>
              <w:t>have</w:t>
            </w:r>
            <w:r>
              <w:rPr>
                <w:rFonts w:ascii="Segoe UI" w:hAnsi="Segoe UI" w:cs="Segoe UI"/>
                <w:sz w:val="18"/>
                <w:szCs w:val="18"/>
                <w:highlight w:val="yellow"/>
                <w:lang w:eastAsia="en-US"/>
              </w:rPr>
              <w:t xml:space="preserve"> also</w:t>
            </w:r>
            <w:r w:rsidR="00FA0D37" w:rsidRPr="009E52A7">
              <w:rPr>
                <w:rFonts w:ascii="Segoe UI" w:hAnsi="Segoe UI" w:cs="Segoe UI"/>
                <w:sz w:val="18"/>
                <w:szCs w:val="18"/>
                <w:highlight w:val="yellow"/>
                <w:lang w:eastAsia="en-US"/>
              </w:rPr>
              <w:t xml:space="preserve"> contributed to creat</w:t>
            </w:r>
            <w:r>
              <w:rPr>
                <w:rFonts w:ascii="Segoe UI" w:hAnsi="Segoe UI" w:cs="Segoe UI"/>
                <w:sz w:val="18"/>
                <w:szCs w:val="18"/>
                <w:highlight w:val="yellow"/>
                <w:lang w:eastAsia="en-US"/>
              </w:rPr>
              <w:t>ing</w:t>
            </w:r>
            <w:r w:rsidR="00FA0D37" w:rsidRPr="009E52A7">
              <w:rPr>
                <w:rFonts w:ascii="Segoe UI" w:hAnsi="Segoe UI" w:cs="Segoe UI"/>
                <w:sz w:val="18"/>
                <w:szCs w:val="18"/>
                <w:highlight w:val="yellow"/>
                <w:lang w:eastAsia="en-US"/>
              </w:rPr>
              <w:t xml:space="preserve"> additional induction paperwork specific to the setting which will support any new staff members to </w:t>
            </w:r>
            <w:r w:rsidRPr="009E52A7">
              <w:rPr>
                <w:rFonts w:ascii="Segoe UI" w:hAnsi="Segoe UI" w:cs="Segoe UI"/>
                <w:sz w:val="18"/>
                <w:szCs w:val="18"/>
                <w:highlight w:val="yellow"/>
                <w:lang w:eastAsia="en-US"/>
              </w:rPr>
              <w:t>understand nursery and school approache</w:t>
            </w:r>
            <w:r>
              <w:rPr>
                <w:rFonts w:ascii="Segoe UI" w:hAnsi="Segoe UI" w:cs="Segoe UI"/>
                <w:sz w:val="18"/>
                <w:szCs w:val="18"/>
                <w:highlight w:val="yellow"/>
                <w:lang w:eastAsia="en-US"/>
              </w:rPr>
              <w:t>s</w:t>
            </w:r>
            <w:r w:rsidRPr="009E52A7">
              <w:rPr>
                <w:rFonts w:ascii="Segoe UI" w:hAnsi="Segoe UI" w:cs="Segoe UI"/>
                <w:sz w:val="18"/>
                <w:szCs w:val="18"/>
                <w:highlight w:val="yellow"/>
                <w:lang w:eastAsia="en-US"/>
              </w:rPr>
              <w:t xml:space="preserve"> to learning</w:t>
            </w:r>
            <w:r>
              <w:rPr>
                <w:rFonts w:ascii="Segoe UI" w:hAnsi="Segoe UI" w:cs="Segoe UI"/>
                <w:sz w:val="18"/>
                <w:szCs w:val="18"/>
                <w:highlight w:val="yellow"/>
                <w:lang w:eastAsia="en-US"/>
              </w:rPr>
              <w:t xml:space="preserve"> such as the low arousal method</w:t>
            </w:r>
            <w:r w:rsidR="002335E2">
              <w:rPr>
                <w:rFonts w:ascii="Segoe UI" w:hAnsi="Segoe UI" w:cs="Segoe UI"/>
                <w:sz w:val="18"/>
                <w:szCs w:val="18"/>
                <w:highlight w:val="yellow"/>
                <w:lang w:eastAsia="en-US"/>
              </w:rPr>
              <w:t>, communication and moving and handling</w:t>
            </w:r>
            <w:r w:rsidRPr="009E52A7">
              <w:rPr>
                <w:rFonts w:ascii="Segoe UI" w:hAnsi="Segoe UI" w:cs="Segoe UI"/>
                <w:sz w:val="18"/>
                <w:szCs w:val="18"/>
                <w:highlight w:val="yellow"/>
                <w:lang w:eastAsia="en-US"/>
              </w:rPr>
              <w:t>.</w:t>
            </w:r>
          </w:p>
        </w:tc>
        <w:tc>
          <w:tcPr>
            <w:tcW w:w="3449" w:type="dxa"/>
            <w:tcBorders>
              <w:top w:val="single" w:sz="4" w:space="0" w:color="auto"/>
              <w:left w:val="single" w:sz="4" w:space="0" w:color="auto"/>
              <w:bottom w:val="single" w:sz="4" w:space="0" w:color="auto"/>
              <w:right w:val="single" w:sz="4" w:space="0" w:color="auto"/>
            </w:tcBorders>
          </w:tcPr>
          <w:p w14:paraId="0E9056DA" w14:textId="77777777" w:rsidR="000A3704" w:rsidRPr="00FF4967" w:rsidRDefault="0086597F" w:rsidP="0086597F">
            <w:pPr>
              <w:spacing w:line="276" w:lineRule="auto"/>
              <w:rPr>
                <w:rFonts w:ascii="Segoe UI" w:hAnsi="Segoe UI" w:cs="Segoe UI"/>
                <w:sz w:val="18"/>
                <w:szCs w:val="18"/>
                <w:lang w:eastAsia="en-US"/>
              </w:rPr>
            </w:pPr>
            <w:r w:rsidRPr="00FF4967">
              <w:rPr>
                <w:rFonts w:ascii="Segoe UI" w:hAnsi="Segoe UI" w:cs="Segoe UI"/>
                <w:sz w:val="18"/>
                <w:szCs w:val="18"/>
                <w:lang w:eastAsia="en-US"/>
              </w:rPr>
              <w:t>Suite of policies</w:t>
            </w:r>
          </w:p>
          <w:p w14:paraId="2F74685A" w14:textId="77777777" w:rsidR="0086597F" w:rsidRPr="00FF4967" w:rsidRDefault="0086597F" w:rsidP="0086597F">
            <w:pPr>
              <w:spacing w:line="276" w:lineRule="auto"/>
              <w:rPr>
                <w:rFonts w:ascii="Segoe UI" w:hAnsi="Segoe UI" w:cs="Segoe UI"/>
                <w:sz w:val="18"/>
                <w:szCs w:val="18"/>
                <w:lang w:eastAsia="en-US"/>
              </w:rPr>
            </w:pPr>
            <w:r w:rsidRPr="00FF4967">
              <w:rPr>
                <w:rFonts w:ascii="Segoe UI" w:hAnsi="Segoe UI" w:cs="Segoe UI"/>
                <w:sz w:val="18"/>
                <w:szCs w:val="18"/>
                <w:lang w:eastAsia="en-US"/>
              </w:rPr>
              <w:t>E-learning modules</w:t>
            </w:r>
          </w:p>
          <w:p w14:paraId="1E2FB684" w14:textId="77777777" w:rsidR="0086597F" w:rsidRPr="00FF4967" w:rsidRDefault="0086597F" w:rsidP="0086597F">
            <w:pPr>
              <w:spacing w:line="276" w:lineRule="auto"/>
              <w:rPr>
                <w:rFonts w:ascii="Segoe UI" w:hAnsi="Segoe UI" w:cs="Segoe UI"/>
                <w:sz w:val="18"/>
                <w:szCs w:val="18"/>
                <w:lang w:eastAsia="en-US"/>
              </w:rPr>
            </w:pPr>
            <w:r w:rsidRPr="00FF4967">
              <w:rPr>
                <w:rFonts w:ascii="Segoe UI" w:hAnsi="Segoe UI" w:cs="Segoe UI"/>
                <w:sz w:val="18"/>
                <w:szCs w:val="18"/>
                <w:lang w:eastAsia="en-US"/>
              </w:rPr>
              <w:t>Induction</w:t>
            </w:r>
          </w:p>
          <w:p w14:paraId="6BF67BCE" w14:textId="47083EDD" w:rsidR="0086597F" w:rsidRPr="00FF4967" w:rsidRDefault="0086597F" w:rsidP="3F6C6E5F">
            <w:pPr>
              <w:spacing w:line="276" w:lineRule="auto"/>
              <w:rPr>
                <w:rFonts w:ascii="Segoe UI" w:hAnsi="Segoe UI" w:cs="Segoe UI"/>
                <w:sz w:val="18"/>
                <w:szCs w:val="18"/>
                <w:lang w:eastAsia="en-US"/>
              </w:rPr>
            </w:pPr>
            <w:r w:rsidRPr="00FF4967">
              <w:rPr>
                <w:rFonts w:ascii="Segoe UI" w:hAnsi="Segoe UI" w:cs="Segoe UI"/>
                <w:sz w:val="18"/>
                <w:szCs w:val="18"/>
                <w:lang w:eastAsia="en-US"/>
              </w:rPr>
              <w:t>Inset</w:t>
            </w:r>
          </w:p>
          <w:p w14:paraId="53BCD5B7" w14:textId="77777777" w:rsidR="0086597F" w:rsidRDefault="0642D45B" w:rsidP="0086597F">
            <w:pPr>
              <w:spacing w:line="276" w:lineRule="auto"/>
              <w:rPr>
                <w:rFonts w:ascii="Segoe UI" w:hAnsi="Segoe UI" w:cs="Segoe UI"/>
                <w:sz w:val="18"/>
                <w:szCs w:val="18"/>
                <w:lang w:eastAsia="en-US"/>
              </w:rPr>
            </w:pPr>
            <w:r w:rsidRPr="00FF4967">
              <w:rPr>
                <w:rFonts w:ascii="Segoe UI" w:hAnsi="Segoe UI" w:cs="Segoe UI"/>
                <w:sz w:val="18"/>
                <w:szCs w:val="18"/>
                <w:lang w:eastAsia="en-US"/>
              </w:rPr>
              <w:t xml:space="preserve">Protocols </w:t>
            </w:r>
          </w:p>
          <w:p w14:paraId="62E56825" w14:textId="77777777" w:rsidR="00AA4CE1" w:rsidRDefault="00AA4CE1" w:rsidP="0086597F">
            <w:pPr>
              <w:spacing w:line="276" w:lineRule="auto"/>
              <w:rPr>
                <w:rFonts w:ascii="Segoe UI" w:hAnsi="Segoe UI" w:cs="Segoe UI"/>
                <w:sz w:val="18"/>
                <w:szCs w:val="18"/>
                <w:lang w:eastAsia="en-US"/>
              </w:rPr>
            </w:pPr>
          </w:p>
          <w:p w14:paraId="0C914F87" w14:textId="77777777" w:rsidR="00AA4CE1" w:rsidRPr="005073AE" w:rsidRDefault="00EF2057" w:rsidP="0086597F">
            <w:pPr>
              <w:spacing w:line="276" w:lineRule="auto"/>
              <w:rPr>
                <w:rFonts w:ascii="Segoe UI" w:hAnsi="Segoe UI" w:cs="Segoe UI"/>
                <w:sz w:val="18"/>
                <w:szCs w:val="18"/>
                <w:highlight w:val="yellow"/>
                <w:lang w:eastAsia="en-US"/>
              </w:rPr>
            </w:pPr>
            <w:r w:rsidRPr="005073AE">
              <w:rPr>
                <w:rFonts w:ascii="Segoe UI" w:hAnsi="Segoe UI" w:cs="Segoe UI"/>
                <w:sz w:val="18"/>
                <w:szCs w:val="18"/>
                <w:highlight w:val="yellow"/>
                <w:lang w:eastAsia="en-US"/>
              </w:rPr>
              <w:t>Policy folder for nursery</w:t>
            </w:r>
          </w:p>
          <w:p w14:paraId="74C31584" w14:textId="5AFCFB85" w:rsidR="00EF2057" w:rsidRPr="00FF4967" w:rsidRDefault="00EF2057" w:rsidP="0086597F">
            <w:pPr>
              <w:spacing w:line="276" w:lineRule="auto"/>
              <w:rPr>
                <w:rFonts w:ascii="Segoe UI" w:hAnsi="Segoe UI" w:cs="Segoe UI"/>
                <w:sz w:val="18"/>
                <w:szCs w:val="18"/>
                <w:lang w:eastAsia="en-US"/>
              </w:rPr>
            </w:pPr>
            <w:r w:rsidRPr="005073AE">
              <w:rPr>
                <w:rFonts w:ascii="Segoe UI" w:hAnsi="Segoe UI" w:cs="Segoe UI"/>
                <w:sz w:val="18"/>
                <w:szCs w:val="18"/>
                <w:highlight w:val="yellow"/>
                <w:lang w:eastAsia="en-US"/>
              </w:rPr>
              <w:t xml:space="preserve">Online key document folder for nursery staff to access up to date </w:t>
            </w:r>
            <w:r w:rsidR="005073AE" w:rsidRPr="005073AE">
              <w:rPr>
                <w:rFonts w:ascii="Segoe UI" w:hAnsi="Segoe UI" w:cs="Segoe UI"/>
                <w:sz w:val="18"/>
                <w:szCs w:val="18"/>
                <w:highlight w:val="yellow"/>
                <w:lang w:eastAsia="en-US"/>
              </w:rPr>
              <w:t>national and local initiatives and guidance.</w:t>
            </w:r>
            <w:r>
              <w:rPr>
                <w:rFonts w:ascii="Segoe UI" w:hAnsi="Segoe UI" w:cs="Segoe UI"/>
                <w:sz w:val="18"/>
                <w:szCs w:val="18"/>
                <w:lang w:eastAsia="en-US"/>
              </w:rPr>
              <w:t xml:space="preserve"> </w:t>
            </w:r>
          </w:p>
        </w:tc>
        <w:tc>
          <w:tcPr>
            <w:tcW w:w="3450" w:type="dxa"/>
            <w:tcBorders>
              <w:top w:val="single" w:sz="4" w:space="0" w:color="auto"/>
              <w:left w:val="single" w:sz="4" w:space="0" w:color="auto"/>
              <w:bottom w:val="single" w:sz="4" w:space="0" w:color="auto"/>
              <w:right w:val="single" w:sz="4" w:space="0" w:color="auto"/>
            </w:tcBorders>
          </w:tcPr>
          <w:p w14:paraId="7B1D5479" w14:textId="77777777" w:rsidR="000A3704" w:rsidRPr="00FF4967" w:rsidRDefault="000A3704">
            <w:pPr>
              <w:spacing w:line="276" w:lineRule="auto"/>
              <w:ind w:left="360"/>
              <w:rPr>
                <w:rFonts w:ascii="Segoe UI" w:hAnsi="Segoe UI" w:cs="Segoe UI"/>
                <w:sz w:val="18"/>
                <w:szCs w:val="18"/>
                <w:lang w:eastAsia="en-US"/>
              </w:rPr>
            </w:pPr>
          </w:p>
        </w:tc>
        <w:tc>
          <w:tcPr>
            <w:tcW w:w="2273" w:type="dxa"/>
            <w:vMerge/>
            <w:vAlign w:val="center"/>
            <w:hideMark/>
          </w:tcPr>
          <w:p w14:paraId="2F3E98F9" w14:textId="77777777" w:rsidR="000A3704" w:rsidRDefault="000A3704">
            <w:pPr>
              <w:spacing w:line="276" w:lineRule="auto"/>
              <w:rPr>
                <w:rFonts w:ascii="Segoe UI" w:hAnsi="Segoe UI" w:cs="Segoe UI"/>
                <w:b/>
                <w:lang w:eastAsia="en-US"/>
              </w:rPr>
            </w:pPr>
          </w:p>
        </w:tc>
      </w:tr>
      <w:tr w:rsidR="000A3704" w14:paraId="5CF4F80C" w14:textId="77777777" w:rsidTr="56571055">
        <w:trPr>
          <w:trHeight w:val="2981"/>
        </w:trPr>
        <w:tc>
          <w:tcPr>
            <w:tcW w:w="2972" w:type="dxa"/>
            <w:tcBorders>
              <w:top w:val="single" w:sz="4" w:space="0" w:color="auto"/>
              <w:left w:val="single" w:sz="4" w:space="0" w:color="auto"/>
              <w:bottom w:val="single" w:sz="4" w:space="0" w:color="auto"/>
              <w:right w:val="single" w:sz="4" w:space="0" w:color="auto"/>
            </w:tcBorders>
          </w:tcPr>
          <w:p w14:paraId="23E25B2E" w14:textId="77777777" w:rsidR="000A3704" w:rsidRDefault="000A3704">
            <w:pPr>
              <w:pStyle w:val="ListParagraph"/>
              <w:spacing w:line="276" w:lineRule="auto"/>
              <w:ind w:left="0"/>
              <w:rPr>
                <w:rFonts w:ascii="Segoe UI" w:hAnsi="Segoe UI" w:cs="Segoe UI"/>
                <w:b/>
                <w:lang w:eastAsia="en-US"/>
              </w:rPr>
            </w:pPr>
          </w:p>
          <w:p w14:paraId="3DD0C89B" w14:textId="77777777" w:rsidR="000A3704" w:rsidRDefault="000A3704" w:rsidP="000A3704">
            <w:pPr>
              <w:pStyle w:val="ListParagraph"/>
              <w:numPr>
                <w:ilvl w:val="0"/>
                <w:numId w:val="34"/>
              </w:numPr>
              <w:spacing w:line="276" w:lineRule="auto"/>
              <w:rPr>
                <w:rFonts w:ascii="Segoe UI" w:hAnsi="Segoe UI" w:cs="Segoe UI"/>
                <w:b/>
                <w:lang w:eastAsia="en-US"/>
              </w:rPr>
            </w:pPr>
            <w:r>
              <w:rPr>
                <w:rFonts w:ascii="Segoe UI" w:hAnsi="Segoe UI" w:cs="Segoe UI"/>
                <w:b/>
                <w:lang w:eastAsia="en-US"/>
              </w:rPr>
              <w:t>Inclusion and equality</w:t>
            </w:r>
          </w:p>
          <w:p w14:paraId="0DACB46F" w14:textId="77777777" w:rsidR="000A3704" w:rsidRDefault="000A3704">
            <w:pPr>
              <w:spacing w:line="276" w:lineRule="auto"/>
              <w:rPr>
                <w:rFonts w:ascii="Segoe UI" w:hAnsi="Segoe UI" w:cs="Segoe UI"/>
                <w:b/>
                <w:lang w:eastAsia="en-US"/>
              </w:rPr>
            </w:pPr>
          </w:p>
          <w:p w14:paraId="3592BCCC" w14:textId="77777777" w:rsidR="000A3704" w:rsidRDefault="000A3704">
            <w:pPr>
              <w:spacing w:line="276" w:lineRule="auto"/>
              <w:rPr>
                <w:rFonts w:ascii="Segoe UI" w:hAnsi="Segoe UI" w:cs="Segoe UI"/>
                <w:b/>
                <w:lang w:eastAsia="en-US"/>
              </w:rPr>
            </w:pPr>
          </w:p>
        </w:tc>
        <w:tc>
          <w:tcPr>
            <w:tcW w:w="3449" w:type="dxa"/>
            <w:tcBorders>
              <w:top w:val="single" w:sz="4" w:space="0" w:color="auto"/>
              <w:left w:val="single" w:sz="4" w:space="0" w:color="auto"/>
              <w:bottom w:val="single" w:sz="4" w:space="0" w:color="auto"/>
              <w:right w:val="single" w:sz="4" w:space="0" w:color="auto"/>
            </w:tcBorders>
          </w:tcPr>
          <w:p w14:paraId="0766751C" w14:textId="650D633B" w:rsidR="000A3704" w:rsidRPr="00FF4967" w:rsidRDefault="417E21FA" w:rsidP="0C14D7ED">
            <w:pPr>
              <w:spacing w:line="276" w:lineRule="auto"/>
              <w:rPr>
                <w:rFonts w:ascii="Segoe UI" w:hAnsi="Segoe UI" w:cs="Segoe UI"/>
                <w:sz w:val="18"/>
                <w:szCs w:val="18"/>
                <w:lang w:eastAsia="en-US"/>
              </w:rPr>
            </w:pPr>
            <w:r w:rsidRPr="00FF4967">
              <w:rPr>
                <w:rFonts w:ascii="Segoe UI" w:hAnsi="Segoe UI" w:cs="Segoe UI"/>
                <w:sz w:val="18"/>
                <w:szCs w:val="18"/>
                <w:lang w:eastAsia="en-US"/>
              </w:rPr>
              <w:t xml:space="preserve">Cost </w:t>
            </w:r>
            <w:r w:rsidR="000E6D95">
              <w:rPr>
                <w:rFonts w:ascii="Segoe UI" w:hAnsi="Segoe UI" w:cs="Segoe UI"/>
                <w:sz w:val="18"/>
                <w:szCs w:val="18"/>
                <w:lang w:eastAsia="en-US"/>
              </w:rPr>
              <w:t>is not</w:t>
            </w:r>
            <w:r w:rsidRPr="00FF4967">
              <w:rPr>
                <w:rFonts w:ascii="Segoe UI" w:hAnsi="Segoe UI" w:cs="Segoe UI"/>
                <w:sz w:val="18"/>
                <w:szCs w:val="18"/>
                <w:lang w:eastAsia="en-US"/>
              </w:rPr>
              <w:t xml:space="preserve"> a barrier</w:t>
            </w:r>
            <w:r w:rsidR="000E6D95">
              <w:rPr>
                <w:rFonts w:ascii="Segoe UI" w:hAnsi="Segoe UI" w:cs="Segoe UI"/>
                <w:sz w:val="18"/>
                <w:szCs w:val="18"/>
                <w:lang w:eastAsia="en-US"/>
              </w:rPr>
              <w:t xml:space="preserve"> to access wider experiences for our pupils and as such they </w:t>
            </w:r>
            <w:r w:rsidR="004550BC">
              <w:rPr>
                <w:rFonts w:ascii="Segoe UI" w:hAnsi="Segoe UI" w:cs="Segoe UI"/>
                <w:sz w:val="18"/>
                <w:szCs w:val="18"/>
                <w:lang w:eastAsia="en-US"/>
              </w:rPr>
              <w:t>participate in a wide range of activities.</w:t>
            </w:r>
          </w:p>
          <w:p w14:paraId="25839BF2" w14:textId="61B496E9" w:rsidR="00FD1859" w:rsidRPr="00FF4967" w:rsidRDefault="00FD1859" w:rsidP="0C14D7ED">
            <w:pPr>
              <w:spacing w:line="276" w:lineRule="auto"/>
              <w:rPr>
                <w:rFonts w:ascii="Segoe UI" w:hAnsi="Segoe UI" w:cs="Segoe UI"/>
                <w:sz w:val="18"/>
                <w:szCs w:val="18"/>
                <w:lang w:eastAsia="en-US"/>
              </w:rPr>
            </w:pPr>
            <w:r w:rsidRPr="00FF4967">
              <w:rPr>
                <w:rFonts w:ascii="Segoe UI" w:hAnsi="Segoe UI" w:cs="Segoe UI"/>
                <w:sz w:val="18"/>
                <w:szCs w:val="18"/>
                <w:lang w:eastAsia="en-US"/>
              </w:rPr>
              <w:t>Increased resources</w:t>
            </w:r>
            <w:r w:rsidR="00456B18">
              <w:rPr>
                <w:rFonts w:ascii="Segoe UI" w:hAnsi="Segoe UI" w:cs="Segoe UI"/>
                <w:sz w:val="18"/>
                <w:szCs w:val="18"/>
                <w:lang w:eastAsia="en-US"/>
              </w:rPr>
              <w:t xml:space="preserve"> and spaces</w:t>
            </w:r>
            <w:r w:rsidRPr="00FF4967">
              <w:rPr>
                <w:rFonts w:ascii="Segoe UI" w:hAnsi="Segoe UI" w:cs="Segoe UI"/>
                <w:sz w:val="18"/>
                <w:szCs w:val="18"/>
                <w:lang w:eastAsia="en-US"/>
              </w:rPr>
              <w:t xml:space="preserve"> to meet all needs</w:t>
            </w:r>
            <w:r w:rsidR="00E92899" w:rsidRPr="00FF4967">
              <w:rPr>
                <w:rFonts w:ascii="Segoe UI" w:hAnsi="Segoe UI" w:cs="Segoe UI"/>
                <w:sz w:val="18"/>
                <w:szCs w:val="18"/>
                <w:lang w:eastAsia="en-US"/>
              </w:rPr>
              <w:t xml:space="preserve"> </w:t>
            </w:r>
            <w:proofErr w:type="spellStart"/>
            <w:r w:rsidR="00E92899" w:rsidRPr="00FF4967">
              <w:rPr>
                <w:rFonts w:ascii="Segoe UI" w:hAnsi="Segoe UI" w:cs="Segoe UI"/>
                <w:sz w:val="18"/>
                <w:szCs w:val="18"/>
                <w:lang w:eastAsia="en-US"/>
              </w:rPr>
              <w:t>e.g</w:t>
            </w:r>
            <w:proofErr w:type="spellEnd"/>
            <w:r w:rsidR="00E92899" w:rsidRPr="00FF4967">
              <w:rPr>
                <w:rFonts w:ascii="Segoe UI" w:hAnsi="Segoe UI" w:cs="Segoe UI"/>
                <w:sz w:val="18"/>
                <w:szCs w:val="18"/>
                <w:lang w:eastAsia="en-US"/>
              </w:rPr>
              <w:t xml:space="preserve"> sensory and attention </w:t>
            </w:r>
            <w:proofErr w:type="gramStart"/>
            <w:r w:rsidR="00E92899" w:rsidRPr="00FF4967">
              <w:rPr>
                <w:rFonts w:ascii="Segoe UI" w:hAnsi="Segoe UI" w:cs="Segoe UI"/>
                <w:sz w:val="18"/>
                <w:szCs w:val="18"/>
                <w:lang w:eastAsia="en-US"/>
              </w:rPr>
              <w:t>autism</w:t>
            </w:r>
            <w:proofErr w:type="gramEnd"/>
          </w:p>
          <w:p w14:paraId="293ADB5F" w14:textId="7F8215C6" w:rsidR="00863164" w:rsidRPr="00FF4967" w:rsidRDefault="00863164" w:rsidP="0C14D7ED">
            <w:pPr>
              <w:spacing w:line="276" w:lineRule="auto"/>
              <w:rPr>
                <w:rFonts w:ascii="Segoe UI" w:hAnsi="Segoe UI" w:cs="Segoe UI"/>
                <w:sz w:val="18"/>
                <w:szCs w:val="18"/>
                <w:lang w:eastAsia="en-US"/>
              </w:rPr>
            </w:pPr>
            <w:r w:rsidRPr="00FF4967">
              <w:rPr>
                <w:rFonts w:ascii="Segoe UI" w:hAnsi="Segoe UI" w:cs="Segoe UI"/>
                <w:sz w:val="18"/>
                <w:szCs w:val="18"/>
                <w:lang w:eastAsia="en-US"/>
              </w:rPr>
              <w:t>All learners are included</w:t>
            </w:r>
            <w:r w:rsidR="00764BC8" w:rsidRPr="00FF4967">
              <w:rPr>
                <w:rFonts w:ascii="Segoe UI" w:hAnsi="Segoe UI" w:cs="Segoe UI"/>
                <w:sz w:val="18"/>
                <w:szCs w:val="18"/>
                <w:lang w:eastAsia="en-US"/>
              </w:rPr>
              <w:t xml:space="preserve">, </w:t>
            </w:r>
            <w:proofErr w:type="gramStart"/>
            <w:r w:rsidR="00764BC8" w:rsidRPr="00FF4967">
              <w:rPr>
                <w:rFonts w:ascii="Segoe UI" w:hAnsi="Segoe UI" w:cs="Segoe UI"/>
                <w:sz w:val="18"/>
                <w:szCs w:val="18"/>
                <w:lang w:eastAsia="en-US"/>
              </w:rPr>
              <w:t>supported</w:t>
            </w:r>
            <w:proofErr w:type="gramEnd"/>
            <w:r w:rsidRPr="00FF4967">
              <w:rPr>
                <w:rFonts w:ascii="Segoe UI" w:hAnsi="Segoe UI" w:cs="Segoe UI"/>
                <w:sz w:val="18"/>
                <w:szCs w:val="18"/>
                <w:lang w:eastAsia="en-US"/>
              </w:rPr>
              <w:t xml:space="preserve"> and involved in a range of school events</w:t>
            </w:r>
            <w:r w:rsidR="00764BC8" w:rsidRPr="00FF4967">
              <w:rPr>
                <w:rFonts w:ascii="Segoe UI" w:hAnsi="Segoe UI" w:cs="Segoe UI"/>
                <w:sz w:val="18"/>
                <w:szCs w:val="18"/>
                <w:lang w:eastAsia="en-US"/>
              </w:rPr>
              <w:t xml:space="preserve"> and in the life of the school</w:t>
            </w:r>
            <w:r w:rsidR="00FB1ABE">
              <w:rPr>
                <w:rFonts w:ascii="Segoe UI" w:hAnsi="Segoe UI" w:cs="Segoe UI"/>
                <w:sz w:val="18"/>
                <w:szCs w:val="18"/>
                <w:lang w:eastAsia="en-US"/>
              </w:rPr>
              <w:t>.</w:t>
            </w:r>
          </w:p>
          <w:p w14:paraId="4A136A0B" w14:textId="2BAAB0CA" w:rsidR="000841D7" w:rsidRPr="00FF4967" w:rsidRDefault="000841D7" w:rsidP="0C14D7ED">
            <w:pPr>
              <w:spacing w:line="276" w:lineRule="auto"/>
              <w:rPr>
                <w:rFonts w:ascii="Segoe UI" w:hAnsi="Segoe UI" w:cs="Segoe UI"/>
                <w:sz w:val="18"/>
                <w:szCs w:val="18"/>
                <w:lang w:eastAsia="en-US"/>
              </w:rPr>
            </w:pPr>
            <w:r w:rsidRPr="00FF4967">
              <w:rPr>
                <w:rFonts w:ascii="Segoe UI" w:hAnsi="Segoe UI" w:cs="Segoe UI"/>
                <w:sz w:val="18"/>
                <w:szCs w:val="18"/>
                <w:lang w:eastAsia="en-US"/>
              </w:rPr>
              <w:t xml:space="preserve">PEF funds paying for SSCO with remit for </w:t>
            </w:r>
            <w:r w:rsidR="00E76B1F" w:rsidRPr="00FF4967">
              <w:rPr>
                <w:rFonts w:ascii="Segoe UI" w:hAnsi="Segoe UI" w:cs="Segoe UI"/>
                <w:sz w:val="18"/>
                <w:szCs w:val="18"/>
                <w:lang w:eastAsia="en-US"/>
              </w:rPr>
              <w:t>total communication and family engagement</w:t>
            </w:r>
            <w:r w:rsidR="00FB1ABE">
              <w:rPr>
                <w:rFonts w:ascii="Segoe UI" w:hAnsi="Segoe UI" w:cs="Segoe UI"/>
                <w:sz w:val="18"/>
                <w:szCs w:val="18"/>
                <w:lang w:eastAsia="en-US"/>
              </w:rPr>
              <w:t xml:space="preserve"> is effective a</w:t>
            </w:r>
          </w:p>
          <w:p w14:paraId="7E1C034A" w14:textId="35B0FFF2" w:rsidR="00C4115E" w:rsidRPr="00FF4967" w:rsidRDefault="00C4115E" w:rsidP="0C14D7ED">
            <w:pPr>
              <w:spacing w:line="276" w:lineRule="auto"/>
              <w:rPr>
                <w:rFonts w:ascii="Segoe UI" w:hAnsi="Segoe UI" w:cs="Segoe UI"/>
                <w:sz w:val="18"/>
                <w:szCs w:val="18"/>
                <w:lang w:eastAsia="en-US"/>
              </w:rPr>
            </w:pPr>
            <w:r w:rsidRPr="00FF4967">
              <w:rPr>
                <w:rFonts w:ascii="Segoe UI" w:hAnsi="Segoe UI" w:cs="Segoe UI"/>
                <w:sz w:val="18"/>
                <w:szCs w:val="18"/>
                <w:lang w:eastAsia="en-US"/>
              </w:rPr>
              <w:t>All learners, staff and partners are respected and valued.</w:t>
            </w:r>
          </w:p>
          <w:p w14:paraId="3F59BDC1" w14:textId="77777777" w:rsidR="005F34DD" w:rsidRPr="00FF4967" w:rsidRDefault="005F34DD" w:rsidP="0C14D7ED">
            <w:pPr>
              <w:spacing w:line="276" w:lineRule="auto"/>
              <w:rPr>
                <w:rFonts w:ascii="Segoe UI" w:hAnsi="Segoe UI" w:cs="Segoe UI"/>
                <w:sz w:val="18"/>
                <w:szCs w:val="18"/>
                <w:lang w:eastAsia="en-US"/>
              </w:rPr>
            </w:pPr>
          </w:p>
          <w:p w14:paraId="32D89296" w14:textId="1904E0AF" w:rsidR="73092D96" w:rsidRPr="00FF4967" w:rsidRDefault="73092D96" w:rsidP="73092D96">
            <w:pPr>
              <w:spacing w:line="276" w:lineRule="auto"/>
              <w:rPr>
                <w:rFonts w:ascii="Segoe UI" w:hAnsi="Segoe UI" w:cs="Segoe UI"/>
                <w:sz w:val="18"/>
                <w:szCs w:val="18"/>
                <w:lang w:eastAsia="en-US"/>
              </w:rPr>
            </w:pPr>
          </w:p>
          <w:p w14:paraId="5961B9F8" w14:textId="7D29B5D3" w:rsidR="000A3704" w:rsidRPr="00FF4967" w:rsidRDefault="000A3704">
            <w:pPr>
              <w:spacing w:line="276" w:lineRule="auto"/>
              <w:rPr>
                <w:rFonts w:ascii="Segoe UI" w:hAnsi="Segoe UI" w:cs="Segoe UI"/>
                <w:sz w:val="18"/>
                <w:szCs w:val="18"/>
                <w:lang w:eastAsia="en-US"/>
              </w:rPr>
            </w:pPr>
          </w:p>
        </w:tc>
        <w:tc>
          <w:tcPr>
            <w:tcW w:w="3449" w:type="dxa"/>
            <w:tcBorders>
              <w:top w:val="single" w:sz="4" w:space="0" w:color="auto"/>
              <w:left w:val="single" w:sz="4" w:space="0" w:color="auto"/>
              <w:bottom w:val="single" w:sz="4" w:space="0" w:color="auto"/>
              <w:right w:val="single" w:sz="4" w:space="0" w:color="auto"/>
            </w:tcBorders>
          </w:tcPr>
          <w:p w14:paraId="7034789A" w14:textId="03F12D26" w:rsidR="76F61ED3" w:rsidRDefault="76F61ED3" w:rsidP="34DBAEEA">
            <w:pPr>
              <w:spacing w:line="276" w:lineRule="auto"/>
              <w:rPr>
                <w:rFonts w:ascii="Segoe UI" w:hAnsi="Segoe UI" w:cs="Segoe UI"/>
                <w:sz w:val="18"/>
                <w:szCs w:val="18"/>
                <w:lang w:eastAsia="en-US"/>
              </w:rPr>
            </w:pPr>
            <w:r w:rsidRPr="00FF4967">
              <w:rPr>
                <w:rFonts w:ascii="Segoe UI" w:hAnsi="Segoe UI" w:cs="Segoe UI"/>
                <w:sz w:val="18"/>
                <w:szCs w:val="18"/>
                <w:lang w:eastAsia="en-US"/>
              </w:rPr>
              <w:t xml:space="preserve">Public bus paid through T42 </w:t>
            </w:r>
            <w:proofErr w:type="gramStart"/>
            <w:r w:rsidRPr="00FF4967">
              <w:rPr>
                <w:rFonts w:ascii="Segoe UI" w:hAnsi="Segoe UI" w:cs="Segoe UI"/>
                <w:sz w:val="18"/>
                <w:szCs w:val="18"/>
                <w:lang w:eastAsia="en-US"/>
              </w:rPr>
              <w:t>funds</w:t>
            </w:r>
            <w:proofErr w:type="gramEnd"/>
          </w:p>
          <w:p w14:paraId="05223FD6" w14:textId="0058C516" w:rsidR="00A05BCF" w:rsidRPr="00FF4967" w:rsidRDefault="00A05BCF" w:rsidP="34DBAEEA">
            <w:pPr>
              <w:spacing w:line="276" w:lineRule="auto"/>
              <w:rPr>
                <w:rFonts w:ascii="Segoe UI" w:hAnsi="Segoe UI" w:cs="Segoe UI"/>
                <w:sz w:val="18"/>
                <w:szCs w:val="18"/>
                <w:lang w:eastAsia="en-US"/>
              </w:rPr>
            </w:pPr>
            <w:r>
              <w:rPr>
                <w:rFonts w:ascii="Segoe UI" w:hAnsi="Segoe UI" w:cs="Segoe UI"/>
                <w:sz w:val="18"/>
                <w:szCs w:val="18"/>
                <w:lang w:eastAsia="en-US"/>
              </w:rPr>
              <w:t xml:space="preserve">Number of </w:t>
            </w:r>
            <w:proofErr w:type="gramStart"/>
            <w:r>
              <w:rPr>
                <w:rFonts w:ascii="Segoe UI" w:hAnsi="Segoe UI" w:cs="Segoe UI"/>
                <w:sz w:val="18"/>
                <w:szCs w:val="18"/>
                <w:lang w:eastAsia="en-US"/>
              </w:rPr>
              <w:t xml:space="preserve">pupils </w:t>
            </w:r>
            <w:r w:rsidR="009F1B61">
              <w:rPr>
                <w:rFonts w:ascii="Segoe UI" w:hAnsi="Segoe UI" w:cs="Segoe UI"/>
                <w:sz w:val="18"/>
                <w:szCs w:val="18"/>
                <w:lang w:eastAsia="en-US"/>
              </w:rPr>
              <w:t xml:space="preserve"> with</w:t>
            </w:r>
            <w:proofErr w:type="gramEnd"/>
            <w:r w:rsidR="009F1B61">
              <w:rPr>
                <w:rFonts w:ascii="Segoe UI" w:hAnsi="Segoe UI" w:cs="Segoe UI"/>
                <w:sz w:val="18"/>
                <w:szCs w:val="18"/>
                <w:lang w:eastAsia="en-US"/>
              </w:rPr>
              <w:t xml:space="preserve"> bus passes</w:t>
            </w:r>
          </w:p>
          <w:p w14:paraId="2DD0CD27" w14:textId="60C7F6F6" w:rsidR="76F61ED3" w:rsidRPr="00FF4967" w:rsidRDefault="0BC86AD2" w:rsidP="73F00BD0">
            <w:pPr>
              <w:spacing w:line="276" w:lineRule="auto"/>
              <w:rPr>
                <w:rFonts w:ascii="Segoe UI" w:hAnsi="Segoe UI" w:cs="Segoe UI"/>
                <w:sz w:val="18"/>
                <w:szCs w:val="18"/>
                <w:lang w:eastAsia="en-US"/>
              </w:rPr>
            </w:pPr>
            <w:r w:rsidRPr="00FF4967">
              <w:rPr>
                <w:rFonts w:ascii="Segoe UI" w:hAnsi="Segoe UI" w:cs="Segoe UI"/>
                <w:sz w:val="18"/>
                <w:szCs w:val="18"/>
                <w:lang w:eastAsia="en-US"/>
              </w:rPr>
              <w:t>No charge for transport for whole school events</w:t>
            </w:r>
          </w:p>
          <w:p w14:paraId="5AE2841F" w14:textId="3C579729" w:rsidR="000A3704" w:rsidRPr="00FF4967" w:rsidRDefault="7AD4380C" w:rsidP="13BC090A">
            <w:pPr>
              <w:spacing w:line="276" w:lineRule="auto"/>
              <w:rPr>
                <w:rFonts w:ascii="Segoe UI" w:hAnsi="Segoe UI" w:cs="Segoe UI"/>
                <w:sz w:val="18"/>
                <w:szCs w:val="18"/>
                <w:lang w:eastAsia="en-US"/>
              </w:rPr>
            </w:pPr>
            <w:r w:rsidRPr="00FF4967">
              <w:rPr>
                <w:rFonts w:ascii="Segoe UI" w:hAnsi="Segoe UI" w:cs="Segoe UI"/>
                <w:sz w:val="18"/>
                <w:szCs w:val="18"/>
                <w:lang w:eastAsia="en-US"/>
              </w:rPr>
              <w:t>Fundraising</w:t>
            </w:r>
          </w:p>
          <w:p w14:paraId="302BD97E" w14:textId="4E0BE3A8" w:rsidR="000A3704" w:rsidRPr="00FF4967" w:rsidRDefault="1A2FC83E" w:rsidP="75E47574">
            <w:pPr>
              <w:spacing w:line="276" w:lineRule="auto"/>
              <w:rPr>
                <w:rFonts w:ascii="Segoe UI" w:hAnsi="Segoe UI" w:cs="Segoe UI"/>
                <w:sz w:val="18"/>
                <w:szCs w:val="18"/>
                <w:lang w:eastAsia="en-US"/>
              </w:rPr>
            </w:pPr>
            <w:r w:rsidRPr="00FF4967">
              <w:rPr>
                <w:rFonts w:ascii="Segoe UI" w:hAnsi="Segoe UI" w:cs="Segoe UI"/>
                <w:sz w:val="18"/>
                <w:szCs w:val="18"/>
                <w:lang w:eastAsia="en-US"/>
              </w:rPr>
              <w:t>Don</w:t>
            </w:r>
            <w:r w:rsidR="7AD4380C" w:rsidRPr="00FF4967">
              <w:rPr>
                <w:rFonts w:ascii="Segoe UI" w:hAnsi="Segoe UI" w:cs="Segoe UI"/>
                <w:sz w:val="18"/>
                <w:szCs w:val="18"/>
                <w:lang w:eastAsia="en-US"/>
              </w:rPr>
              <w:t>ations</w:t>
            </w:r>
          </w:p>
          <w:p w14:paraId="36185D57" w14:textId="5AE12A80" w:rsidR="00E76B1F" w:rsidRPr="00FF4967" w:rsidRDefault="00C4115E" w:rsidP="75E47574">
            <w:pPr>
              <w:spacing w:line="276" w:lineRule="auto"/>
              <w:rPr>
                <w:rFonts w:ascii="Segoe UI" w:hAnsi="Segoe UI" w:cs="Segoe UI"/>
                <w:sz w:val="18"/>
                <w:szCs w:val="18"/>
                <w:lang w:eastAsia="en-US"/>
              </w:rPr>
            </w:pPr>
            <w:r w:rsidRPr="00FF4967">
              <w:rPr>
                <w:rFonts w:ascii="Segoe UI" w:hAnsi="Segoe UI" w:cs="Segoe UI"/>
                <w:sz w:val="18"/>
                <w:szCs w:val="18"/>
                <w:lang w:eastAsia="en-US"/>
              </w:rPr>
              <w:t>Observations</w:t>
            </w:r>
          </w:p>
          <w:p w14:paraId="23606A55" w14:textId="2FA57365" w:rsidR="00E76B1F" w:rsidRPr="00FF4967" w:rsidRDefault="00E76B1F" w:rsidP="75E47574">
            <w:pPr>
              <w:spacing w:line="276" w:lineRule="auto"/>
              <w:rPr>
                <w:rFonts w:ascii="Segoe UI" w:hAnsi="Segoe UI" w:cs="Segoe UI"/>
                <w:sz w:val="18"/>
                <w:szCs w:val="18"/>
                <w:lang w:eastAsia="en-US"/>
              </w:rPr>
            </w:pPr>
            <w:r w:rsidRPr="00FF4967">
              <w:rPr>
                <w:rFonts w:ascii="Segoe UI" w:hAnsi="Segoe UI" w:cs="Segoe UI"/>
                <w:sz w:val="18"/>
                <w:szCs w:val="18"/>
                <w:lang w:eastAsia="en-US"/>
              </w:rPr>
              <w:t>SSCO evidence</w:t>
            </w:r>
          </w:p>
          <w:p w14:paraId="21691656" w14:textId="5659B5EC" w:rsidR="00DC1906" w:rsidRPr="00FF4967" w:rsidRDefault="00DC1906" w:rsidP="75E47574">
            <w:pPr>
              <w:spacing w:line="276" w:lineRule="auto"/>
              <w:rPr>
                <w:rFonts w:ascii="Segoe UI" w:hAnsi="Segoe UI" w:cs="Segoe UI"/>
                <w:sz w:val="18"/>
                <w:szCs w:val="18"/>
                <w:lang w:eastAsia="en-US"/>
              </w:rPr>
            </w:pPr>
            <w:r w:rsidRPr="00FF4967">
              <w:rPr>
                <w:rFonts w:ascii="Segoe UI" w:hAnsi="Segoe UI" w:cs="Segoe UI"/>
                <w:sz w:val="18"/>
                <w:szCs w:val="18"/>
                <w:lang w:eastAsia="en-US"/>
              </w:rPr>
              <w:t xml:space="preserve">Finance committee </w:t>
            </w:r>
            <w:proofErr w:type="gramStart"/>
            <w:r w:rsidRPr="00FF4967">
              <w:rPr>
                <w:rFonts w:ascii="Segoe UI" w:hAnsi="Segoe UI" w:cs="Segoe UI"/>
                <w:sz w:val="18"/>
                <w:szCs w:val="18"/>
                <w:lang w:eastAsia="en-US"/>
              </w:rPr>
              <w:t>minutes</w:t>
            </w:r>
            <w:proofErr w:type="gramEnd"/>
          </w:p>
          <w:p w14:paraId="139E4F9A" w14:textId="0B885C24" w:rsidR="004E64E0" w:rsidRPr="00FF4967" w:rsidRDefault="004E64E0" w:rsidP="75E47574">
            <w:pPr>
              <w:spacing w:line="276" w:lineRule="auto"/>
              <w:rPr>
                <w:rFonts w:ascii="Segoe UI" w:hAnsi="Segoe UI" w:cs="Segoe UI"/>
                <w:sz w:val="18"/>
                <w:szCs w:val="18"/>
                <w:lang w:eastAsia="en-US"/>
              </w:rPr>
            </w:pPr>
            <w:r w:rsidRPr="00FF4967">
              <w:rPr>
                <w:rFonts w:ascii="Segoe UI" w:hAnsi="Segoe UI" w:cs="Segoe UI"/>
                <w:sz w:val="18"/>
                <w:szCs w:val="18"/>
                <w:lang w:eastAsia="en-US"/>
              </w:rPr>
              <w:t>Closing the Gap Toolkit</w:t>
            </w:r>
          </w:p>
          <w:p w14:paraId="10624752" w14:textId="45A48263" w:rsidR="66F4FBD4" w:rsidRDefault="426DC00A" w:rsidP="66F4FBD4">
            <w:pPr>
              <w:spacing w:line="276" w:lineRule="auto"/>
              <w:rPr>
                <w:rFonts w:ascii="Segoe UI" w:hAnsi="Segoe UI" w:cs="Segoe UI"/>
                <w:sz w:val="18"/>
                <w:szCs w:val="18"/>
                <w:lang w:eastAsia="en-US"/>
              </w:rPr>
            </w:pPr>
            <w:r w:rsidRPr="48B3C5FB">
              <w:rPr>
                <w:rFonts w:ascii="Segoe UI" w:hAnsi="Segoe UI" w:cs="Segoe UI"/>
                <w:sz w:val="18"/>
                <w:szCs w:val="18"/>
                <w:lang w:eastAsia="en-US"/>
              </w:rPr>
              <w:t>CLW</w:t>
            </w:r>
            <w:r w:rsidR="00A05BCF">
              <w:rPr>
                <w:rFonts w:ascii="Segoe UI" w:hAnsi="Segoe UI" w:cs="Segoe UI"/>
                <w:sz w:val="18"/>
                <w:szCs w:val="18"/>
                <w:lang w:eastAsia="en-US"/>
              </w:rPr>
              <w:t xml:space="preserve"> evidence.</w:t>
            </w:r>
          </w:p>
          <w:p w14:paraId="4A50908E" w14:textId="2E1DE63E" w:rsidR="00A05BCF" w:rsidRDefault="00A05BCF" w:rsidP="66F4FBD4">
            <w:pPr>
              <w:spacing w:line="276" w:lineRule="auto"/>
              <w:rPr>
                <w:rFonts w:ascii="Segoe UI" w:hAnsi="Segoe UI" w:cs="Segoe UI"/>
                <w:sz w:val="18"/>
                <w:szCs w:val="18"/>
                <w:lang w:eastAsia="en-US"/>
              </w:rPr>
            </w:pPr>
            <w:r>
              <w:rPr>
                <w:rFonts w:ascii="Segoe UI" w:hAnsi="Segoe UI" w:cs="Segoe UI"/>
                <w:sz w:val="18"/>
                <w:szCs w:val="18"/>
                <w:lang w:eastAsia="en-US"/>
              </w:rPr>
              <w:t>Cost of the School Day work</w:t>
            </w:r>
          </w:p>
          <w:p w14:paraId="56473EE2" w14:textId="4818ABEC" w:rsidR="009F1B61" w:rsidRDefault="009F1B61" w:rsidP="66F4FBD4">
            <w:pPr>
              <w:spacing w:line="276" w:lineRule="auto"/>
              <w:rPr>
                <w:rFonts w:ascii="Segoe UI" w:hAnsi="Segoe UI" w:cs="Segoe UI"/>
                <w:sz w:val="18"/>
                <w:szCs w:val="18"/>
                <w:lang w:eastAsia="en-US"/>
              </w:rPr>
            </w:pPr>
            <w:r>
              <w:rPr>
                <w:rFonts w:ascii="Segoe UI" w:hAnsi="Segoe UI" w:cs="Segoe UI"/>
                <w:sz w:val="18"/>
                <w:szCs w:val="18"/>
                <w:lang w:eastAsia="en-US"/>
              </w:rPr>
              <w:t xml:space="preserve">Survey </w:t>
            </w:r>
            <w:proofErr w:type="gramStart"/>
            <w:r>
              <w:rPr>
                <w:rFonts w:ascii="Segoe UI" w:hAnsi="Segoe UI" w:cs="Segoe UI"/>
                <w:sz w:val="18"/>
                <w:szCs w:val="18"/>
                <w:lang w:eastAsia="en-US"/>
              </w:rPr>
              <w:t>data</w:t>
            </w:r>
            <w:proofErr w:type="gramEnd"/>
          </w:p>
          <w:p w14:paraId="15285376" w14:textId="0668A9C1" w:rsidR="000A3704" w:rsidRPr="00FF4967" w:rsidRDefault="000A3704">
            <w:pPr>
              <w:spacing w:line="276" w:lineRule="auto"/>
              <w:rPr>
                <w:rFonts w:ascii="Segoe UI" w:hAnsi="Segoe UI" w:cs="Segoe UI"/>
                <w:sz w:val="18"/>
                <w:szCs w:val="18"/>
                <w:lang w:eastAsia="en-US"/>
              </w:rPr>
            </w:pPr>
          </w:p>
        </w:tc>
        <w:tc>
          <w:tcPr>
            <w:tcW w:w="3450" w:type="dxa"/>
            <w:tcBorders>
              <w:top w:val="single" w:sz="4" w:space="0" w:color="auto"/>
              <w:left w:val="single" w:sz="4" w:space="0" w:color="auto"/>
              <w:bottom w:val="single" w:sz="4" w:space="0" w:color="auto"/>
              <w:right w:val="single" w:sz="4" w:space="0" w:color="auto"/>
            </w:tcBorders>
          </w:tcPr>
          <w:p w14:paraId="3CD1993A" w14:textId="77777777" w:rsidR="000A3704" w:rsidRPr="00FF4967" w:rsidRDefault="5A33D452">
            <w:pPr>
              <w:pStyle w:val="ListParagraph"/>
              <w:spacing w:line="276" w:lineRule="auto"/>
              <w:rPr>
                <w:rFonts w:ascii="Segoe UI" w:hAnsi="Segoe UI" w:cs="Segoe UI"/>
                <w:sz w:val="18"/>
                <w:szCs w:val="18"/>
                <w:lang w:eastAsia="en-US"/>
              </w:rPr>
            </w:pPr>
            <w:r w:rsidRPr="00FF4967">
              <w:rPr>
                <w:rFonts w:ascii="Segoe UI" w:hAnsi="Segoe UI" w:cs="Segoe UI"/>
                <w:sz w:val="18"/>
                <w:szCs w:val="18"/>
                <w:lang w:eastAsia="en-US"/>
              </w:rPr>
              <w:t xml:space="preserve">Effective </w:t>
            </w:r>
            <w:r w:rsidR="659213F7" w:rsidRPr="00FF4967">
              <w:rPr>
                <w:rFonts w:ascii="Segoe UI" w:hAnsi="Segoe UI" w:cs="Segoe UI"/>
                <w:sz w:val="18"/>
                <w:szCs w:val="18"/>
                <w:lang w:eastAsia="en-US"/>
              </w:rPr>
              <w:t>st</w:t>
            </w:r>
            <w:r w:rsidR="0823FDF9" w:rsidRPr="00FF4967">
              <w:rPr>
                <w:rFonts w:ascii="Segoe UI" w:hAnsi="Segoe UI" w:cs="Segoe UI"/>
                <w:sz w:val="18"/>
                <w:szCs w:val="18"/>
                <w:lang w:eastAsia="en-US"/>
              </w:rPr>
              <w:t>r</w:t>
            </w:r>
            <w:r w:rsidR="659213F7" w:rsidRPr="00FF4967">
              <w:rPr>
                <w:rFonts w:ascii="Segoe UI" w:hAnsi="Segoe UI" w:cs="Segoe UI"/>
                <w:sz w:val="18"/>
                <w:szCs w:val="18"/>
                <w:lang w:eastAsia="en-US"/>
              </w:rPr>
              <w:t>ategies</w:t>
            </w:r>
            <w:r w:rsidR="00E60BBA" w:rsidRPr="00FF4967">
              <w:rPr>
                <w:rFonts w:ascii="Segoe UI" w:hAnsi="Segoe UI" w:cs="Segoe UI"/>
                <w:sz w:val="18"/>
                <w:szCs w:val="18"/>
                <w:lang w:eastAsia="en-US"/>
              </w:rPr>
              <w:t xml:space="preserve"> for monitoring use of PEF and </w:t>
            </w:r>
            <w:proofErr w:type="spellStart"/>
            <w:proofErr w:type="gramStart"/>
            <w:r w:rsidR="00E60BBA" w:rsidRPr="00FF4967">
              <w:rPr>
                <w:rFonts w:ascii="Segoe UI" w:hAnsi="Segoe UI" w:cs="Segoe UI"/>
                <w:sz w:val="18"/>
                <w:szCs w:val="18"/>
                <w:lang w:eastAsia="en-US"/>
              </w:rPr>
              <w:t>it’s</w:t>
            </w:r>
            <w:proofErr w:type="spellEnd"/>
            <w:proofErr w:type="gramEnd"/>
            <w:r w:rsidR="00E60BBA" w:rsidRPr="00FF4967">
              <w:rPr>
                <w:rFonts w:ascii="Segoe UI" w:hAnsi="Segoe UI" w:cs="Segoe UI"/>
                <w:sz w:val="18"/>
                <w:szCs w:val="18"/>
                <w:lang w:eastAsia="en-US"/>
              </w:rPr>
              <w:t xml:space="preserve"> impact – ensure targeted support.</w:t>
            </w:r>
          </w:p>
          <w:p w14:paraId="41CF8BFB" w14:textId="77777777" w:rsidR="00AB7D84" w:rsidRDefault="00AB7D84">
            <w:pPr>
              <w:pStyle w:val="ListParagraph"/>
              <w:spacing w:line="276" w:lineRule="auto"/>
              <w:rPr>
                <w:rFonts w:ascii="Segoe UI" w:hAnsi="Segoe UI" w:cs="Segoe UI"/>
                <w:sz w:val="18"/>
                <w:szCs w:val="18"/>
                <w:lang w:eastAsia="en-US"/>
              </w:rPr>
            </w:pPr>
            <w:r w:rsidRPr="00FF4967">
              <w:rPr>
                <w:rFonts w:ascii="Segoe UI" w:hAnsi="Segoe UI" w:cs="Segoe UI"/>
                <w:sz w:val="18"/>
                <w:szCs w:val="18"/>
                <w:lang w:eastAsia="en-US"/>
              </w:rPr>
              <w:t>Continue to develop approaches to outdoor learning and the development of the learning environment.</w:t>
            </w:r>
          </w:p>
          <w:p w14:paraId="7DA6EB5E" w14:textId="77777777" w:rsidR="004550BC" w:rsidRDefault="004550BC">
            <w:pPr>
              <w:pStyle w:val="ListParagraph"/>
              <w:spacing w:line="276" w:lineRule="auto"/>
              <w:rPr>
                <w:rFonts w:ascii="Segoe UI" w:hAnsi="Segoe UI" w:cs="Segoe UI"/>
                <w:sz w:val="18"/>
                <w:szCs w:val="18"/>
                <w:lang w:eastAsia="en-US"/>
              </w:rPr>
            </w:pPr>
            <w:r>
              <w:rPr>
                <w:rFonts w:ascii="Segoe UI" w:hAnsi="Segoe UI" w:cs="Segoe UI"/>
                <w:sz w:val="18"/>
                <w:szCs w:val="18"/>
                <w:lang w:eastAsia="en-US"/>
              </w:rPr>
              <w:t>Continue to further improve opportunities for all pupils to be involved in the life of the school</w:t>
            </w:r>
            <w:r w:rsidR="00BE0BA0">
              <w:rPr>
                <w:rFonts w:ascii="Segoe UI" w:hAnsi="Segoe UI" w:cs="Segoe UI"/>
                <w:sz w:val="18"/>
                <w:szCs w:val="18"/>
                <w:lang w:eastAsia="en-US"/>
              </w:rPr>
              <w:t>.</w:t>
            </w:r>
          </w:p>
          <w:p w14:paraId="6FBE5A60" w14:textId="74D8C577" w:rsidR="00FB1ABE" w:rsidRDefault="00FB1ABE">
            <w:pPr>
              <w:pStyle w:val="ListParagraph"/>
              <w:spacing w:line="276" w:lineRule="auto"/>
              <w:rPr>
                <w:rFonts w:ascii="Segoe UI" w:hAnsi="Segoe UI" w:cs="Segoe UI"/>
                <w:sz w:val="18"/>
                <w:szCs w:val="18"/>
                <w:lang w:eastAsia="en-US"/>
              </w:rPr>
            </w:pPr>
            <w:r>
              <w:rPr>
                <w:rFonts w:ascii="Segoe UI" w:hAnsi="Segoe UI" w:cs="Segoe UI"/>
                <w:sz w:val="18"/>
                <w:szCs w:val="18"/>
                <w:lang w:eastAsia="en-US"/>
              </w:rPr>
              <w:t>Targeted breakfast club.</w:t>
            </w:r>
          </w:p>
          <w:p w14:paraId="6B8800E1" w14:textId="5C95AB48" w:rsidR="00FB1ABE" w:rsidRDefault="00FB1ABE">
            <w:pPr>
              <w:pStyle w:val="ListParagraph"/>
              <w:spacing w:line="276" w:lineRule="auto"/>
              <w:rPr>
                <w:rFonts w:ascii="Segoe UI" w:hAnsi="Segoe UI" w:cs="Segoe UI"/>
                <w:sz w:val="18"/>
                <w:szCs w:val="18"/>
                <w:lang w:eastAsia="en-US"/>
              </w:rPr>
            </w:pPr>
            <w:r>
              <w:rPr>
                <w:rFonts w:ascii="Segoe UI" w:hAnsi="Segoe UI" w:cs="Segoe UI"/>
                <w:sz w:val="18"/>
                <w:szCs w:val="18"/>
                <w:lang w:eastAsia="en-US"/>
              </w:rPr>
              <w:t>Continue to fundraise to be able to subsidise</w:t>
            </w:r>
            <w:r w:rsidR="00A05BCF">
              <w:rPr>
                <w:rFonts w:ascii="Segoe UI" w:hAnsi="Segoe UI" w:cs="Segoe UI"/>
                <w:sz w:val="18"/>
                <w:szCs w:val="18"/>
                <w:lang w:eastAsia="en-US"/>
              </w:rPr>
              <w:t xml:space="preserve"> opportunities so cost is not a barrier.</w:t>
            </w:r>
          </w:p>
          <w:p w14:paraId="47168CB7" w14:textId="1E2C1DE8" w:rsidR="00FB1ABE" w:rsidRPr="00FF4967" w:rsidRDefault="00FB1ABE">
            <w:pPr>
              <w:pStyle w:val="ListParagraph"/>
              <w:spacing w:line="276" w:lineRule="auto"/>
              <w:rPr>
                <w:rFonts w:ascii="Segoe UI" w:hAnsi="Segoe UI" w:cs="Segoe UI"/>
                <w:sz w:val="18"/>
                <w:szCs w:val="18"/>
                <w:lang w:eastAsia="en-US"/>
              </w:rPr>
            </w:pPr>
          </w:p>
        </w:tc>
        <w:tc>
          <w:tcPr>
            <w:tcW w:w="2273" w:type="dxa"/>
            <w:vMerge/>
            <w:vAlign w:val="center"/>
            <w:hideMark/>
          </w:tcPr>
          <w:p w14:paraId="472120D2" w14:textId="77777777" w:rsidR="000A3704" w:rsidRDefault="000A3704">
            <w:pPr>
              <w:spacing w:line="276" w:lineRule="auto"/>
              <w:rPr>
                <w:rFonts w:ascii="Segoe UI" w:hAnsi="Segoe UI" w:cs="Segoe UI"/>
                <w:b/>
                <w:lang w:eastAsia="en-US"/>
              </w:rPr>
            </w:pPr>
          </w:p>
        </w:tc>
      </w:tr>
    </w:tbl>
    <w:p w14:paraId="3CDCC372" w14:textId="77777777" w:rsidR="000A3704" w:rsidRDefault="000A3704" w:rsidP="000A3704">
      <w:pPr>
        <w:spacing w:after="200" w:line="276" w:lineRule="auto"/>
        <w:rPr>
          <w:rFonts w:ascii="Segoe UI" w:hAnsi="Segoe UI" w:cs="Segoe UI"/>
        </w:rPr>
      </w:pPr>
    </w:p>
    <w:tbl>
      <w:tblPr>
        <w:tblpPr w:leftFromText="180" w:rightFromText="180" w:bottomFromText="200" w:horzAnchor="margin" w:tblpXSpec="center" w:tblpY="-443"/>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3401"/>
        <w:gridCol w:w="3401"/>
        <w:gridCol w:w="3401"/>
        <w:gridCol w:w="2307"/>
      </w:tblGrid>
      <w:tr w:rsidR="000A3704" w14:paraId="257DF7ED" w14:textId="77777777" w:rsidTr="3DA00EDC">
        <w:trPr>
          <w:trHeight w:val="435"/>
        </w:trPr>
        <w:tc>
          <w:tcPr>
            <w:tcW w:w="2972" w:type="dxa"/>
            <w:tcBorders>
              <w:top w:val="single" w:sz="4" w:space="0" w:color="auto"/>
              <w:left w:val="single" w:sz="4" w:space="0" w:color="auto"/>
              <w:bottom w:val="single" w:sz="4" w:space="0" w:color="auto"/>
              <w:right w:val="single" w:sz="4" w:space="0" w:color="auto"/>
            </w:tcBorders>
            <w:shd w:val="clear" w:color="auto" w:fill="00B050"/>
            <w:hideMark/>
          </w:tcPr>
          <w:p w14:paraId="7C42B325" w14:textId="77777777" w:rsidR="000A3704" w:rsidRDefault="000A3704">
            <w:pPr>
              <w:spacing w:line="276" w:lineRule="auto"/>
              <w:rPr>
                <w:rFonts w:ascii="Segoe UI" w:hAnsi="Segoe UI" w:cs="Segoe UI"/>
                <w:b/>
                <w:color w:val="FFFFFF" w:themeColor="background1"/>
                <w:lang w:eastAsia="en-US"/>
              </w:rPr>
            </w:pPr>
            <w:r>
              <w:rPr>
                <w:rFonts w:ascii="Segoe UI" w:hAnsi="Segoe UI" w:cs="Segoe UI"/>
                <w:b/>
                <w:color w:val="FFFFFF" w:themeColor="background1"/>
                <w:lang w:eastAsia="en-US"/>
              </w:rPr>
              <w:t>3.2</w:t>
            </w:r>
          </w:p>
          <w:p w14:paraId="25DF7E44" w14:textId="77777777" w:rsidR="000A3704" w:rsidRDefault="000A3704">
            <w:pPr>
              <w:spacing w:line="276" w:lineRule="auto"/>
              <w:rPr>
                <w:rFonts w:ascii="Segoe UI" w:hAnsi="Segoe UI" w:cs="Segoe UI"/>
                <w:b/>
                <w:color w:val="FFFFFF" w:themeColor="background1"/>
                <w:lang w:eastAsia="en-US"/>
              </w:rPr>
            </w:pPr>
            <w:r>
              <w:rPr>
                <w:rFonts w:ascii="Segoe UI" w:hAnsi="Segoe UI" w:cs="Segoe UI"/>
                <w:b/>
                <w:color w:val="FFFFFF" w:themeColor="background1"/>
                <w:lang w:eastAsia="en-US"/>
              </w:rPr>
              <w:t>RAISING ATTAINMENT</w:t>
            </w:r>
          </w:p>
          <w:p w14:paraId="09FBB8DE" w14:textId="77777777" w:rsidR="000A3704" w:rsidRDefault="000A3704">
            <w:pPr>
              <w:spacing w:line="276" w:lineRule="auto"/>
              <w:rPr>
                <w:rFonts w:ascii="Segoe UI" w:hAnsi="Segoe UI" w:cs="Segoe UI"/>
                <w:b/>
                <w:color w:val="FFFFFF" w:themeColor="background1"/>
                <w:lang w:eastAsia="en-US"/>
              </w:rPr>
            </w:pPr>
            <w:r>
              <w:rPr>
                <w:rFonts w:ascii="Segoe UI" w:hAnsi="Segoe UI" w:cs="Segoe UI"/>
                <w:b/>
                <w:color w:val="FFFFFF" w:themeColor="background1"/>
                <w:lang w:eastAsia="en-US"/>
              </w:rPr>
              <w:t xml:space="preserve">AND </w:t>
            </w:r>
          </w:p>
          <w:p w14:paraId="18EFDF0A" w14:textId="77777777" w:rsidR="000A3704" w:rsidRDefault="000A3704">
            <w:pPr>
              <w:spacing w:line="276" w:lineRule="auto"/>
              <w:rPr>
                <w:rFonts w:ascii="Segoe UI" w:hAnsi="Segoe UI" w:cs="Segoe UI"/>
                <w:b/>
                <w:lang w:eastAsia="en-US"/>
              </w:rPr>
            </w:pPr>
            <w:r>
              <w:rPr>
                <w:rFonts w:ascii="Segoe UI" w:hAnsi="Segoe UI" w:cs="Segoe UI"/>
                <w:b/>
                <w:color w:val="FFFFFF" w:themeColor="background1"/>
                <w:lang w:eastAsia="en-US"/>
              </w:rPr>
              <w:t>ACHIEVEMENT</w:t>
            </w: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454C3390" w14:textId="77777777" w:rsidR="000A3704" w:rsidRDefault="000A3704">
            <w:pPr>
              <w:spacing w:line="276" w:lineRule="auto"/>
              <w:rPr>
                <w:rFonts w:ascii="Segoe UI" w:hAnsi="Segoe UI" w:cs="Segoe UI"/>
                <w:b/>
                <w:lang w:eastAsia="en-US"/>
              </w:rPr>
            </w:pPr>
            <w:r>
              <w:rPr>
                <w:rFonts w:ascii="Segoe UI" w:hAnsi="Segoe UI" w:cs="Segoe UI"/>
                <w:b/>
                <w:lang w:eastAsia="en-US"/>
              </w:rPr>
              <w:t>How well are you doing?</w:t>
            </w:r>
          </w:p>
          <w:p w14:paraId="1762E63E" w14:textId="77777777" w:rsidR="000A3704" w:rsidRDefault="000A3704">
            <w:pPr>
              <w:spacing w:line="276" w:lineRule="auto"/>
              <w:rPr>
                <w:rFonts w:ascii="Segoe UI" w:hAnsi="Segoe UI" w:cs="Segoe UI"/>
                <w:b/>
                <w:lang w:eastAsia="en-US"/>
              </w:rPr>
            </w:pPr>
            <w:r>
              <w:rPr>
                <w:rFonts w:ascii="Segoe UI" w:hAnsi="Segoe UI" w:cs="Segoe UI"/>
                <w:b/>
                <w:lang w:eastAsia="en-US"/>
              </w:rPr>
              <w:br/>
              <w:t>What’s working well for your learners?</w:t>
            </w:r>
          </w:p>
        </w:tc>
        <w:tc>
          <w:tcPr>
            <w:tcW w:w="3402" w:type="dxa"/>
            <w:tcBorders>
              <w:top w:val="single" w:sz="4" w:space="0" w:color="auto"/>
              <w:left w:val="single" w:sz="4" w:space="0" w:color="auto"/>
              <w:bottom w:val="single" w:sz="4" w:space="0" w:color="auto"/>
              <w:right w:val="single" w:sz="4" w:space="0" w:color="auto"/>
            </w:tcBorders>
            <w:shd w:val="clear" w:color="auto" w:fill="92D050"/>
          </w:tcPr>
          <w:p w14:paraId="4827A493" w14:textId="77777777" w:rsidR="000A3704" w:rsidRDefault="000A3704">
            <w:pPr>
              <w:spacing w:line="276" w:lineRule="auto"/>
              <w:rPr>
                <w:rFonts w:ascii="Segoe UI" w:hAnsi="Segoe UI" w:cs="Segoe UI"/>
                <w:b/>
                <w:lang w:eastAsia="en-US"/>
              </w:rPr>
            </w:pPr>
            <w:r>
              <w:rPr>
                <w:rFonts w:ascii="Segoe UI" w:hAnsi="Segoe UI" w:cs="Segoe UI"/>
                <w:b/>
                <w:lang w:eastAsia="en-US"/>
              </w:rPr>
              <w:t>How do you know?</w:t>
            </w:r>
          </w:p>
          <w:p w14:paraId="33E18341" w14:textId="77777777" w:rsidR="000A3704" w:rsidRDefault="000A3704">
            <w:pPr>
              <w:spacing w:line="276" w:lineRule="auto"/>
              <w:rPr>
                <w:rFonts w:ascii="Segoe UI" w:hAnsi="Segoe UI" w:cs="Segoe UI"/>
                <w:b/>
                <w:lang w:eastAsia="en-US"/>
              </w:rPr>
            </w:pPr>
          </w:p>
          <w:p w14:paraId="6D752502" w14:textId="77777777" w:rsidR="000A3704" w:rsidRDefault="000A3704">
            <w:pPr>
              <w:spacing w:line="276" w:lineRule="auto"/>
              <w:rPr>
                <w:rFonts w:ascii="Segoe UI" w:hAnsi="Segoe UI" w:cs="Segoe UI"/>
                <w:b/>
                <w:lang w:eastAsia="en-US"/>
              </w:rPr>
            </w:pPr>
            <w:r>
              <w:rPr>
                <w:rFonts w:ascii="Segoe UI" w:hAnsi="Segoe UI" w:cs="Segoe UI"/>
                <w:b/>
                <w:lang w:eastAsia="en-US"/>
              </w:rPr>
              <w:t>What evidence do you have of positive impact on learners?</w:t>
            </w:r>
          </w:p>
          <w:p w14:paraId="4219BA1C" w14:textId="77777777" w:rsidR="000A3704" w:rsidRDefault="000A3704">
            <w:pPr>
              <w:spacing w:line="276" w:lineRule="auto"/>
              <w:rPr>
                <w:rFonts w:ascii="Segoe UI" w:hAnsi="Segoe UI" w:cs="Segoe UI"/>
                <w:b/>
                <w:lang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14:paraId="70058BBA" w14:textId="77777777" w:rsidR="000A3704" w:rsidRDefault="000A3704">
            <w:pPr>
              <w:spacing w:line="276" w:lineRule="auto"/>
              <w:rPr>
                <w:rFonts w:ascii="Segoe UI" w:hAnsi="Segoe UI" w:cs="Segoe UI"/>
                <w:b/>
                <w:lang w:eastAsia="en-US"/>
              </w:rPr>
            </w:pPr>
            <w:r>
              <w:rPr>
                <w:rFonts w:ascii="Segoe UI" w:hAnsi="Segoe UI" w:cs="Segoe UI"/>
                <w:b/>
                <w:lang w:eastAsia="en-US"/>
              </w:rPr>
              <w:t>What are you going to do now?</w:t>
            </w:r>
          </w:p>
          <w:p w14:paraId="1FCE4A52" w14:textId="77777777" w:rsidR="000A3704" w:rsidRDefault="000A3704">
            <w:pPr>
              <w:spacing w:line="276" w:lineRule="auto"/>
              <w:rPr>
                <w:rFonts w:ascii="Segoe UI" w:hAnsi="Segoe UI" w:cs="Segoe UI"/>
                <w:b/>
                <w:lang w:eastAsia="en-US"/>
              </w:rPr>
            </w:pPr>
            <w:r>
              <w:rPr>
                <w:rFonts w:ascii="Segoe UI" w:hAnsi="Segoe UI" w:cs="Segoe UI"/>
                <w:b/>
                <w:lang w:eastAsia="en-US"/>
              </w:rPr>
              <w:br/>
              <w:t>What are your improvement priorities in this area?</w:t>
            </w:r>
          </w:p>
        </w:tc>
        <w:tc>
          <w:tcPr>
            <w:tcW w:w="2308" w:type="dxa"/>
            <w:tcBorders>
              <w:top w:val="single" w:sz="4" w:space="0" w:color="auto"/>
              <w:left w:val="single" w:sz="4" w:space="0" w:color="auto"/>
              <w:bottom w:val="single" w:sz="4" w:space="0" w:color="auto"/>
              <w:right w:val="single" w:sz="4" w:space="0" w:color="auto"/>
            </w:tcBorders>
            <w:shd w:val="clear" w:color="auto" w:fill="92D050"/>
            <w:hideMark/>
          </w:tcPr>
          <w:p w14:paraId="4805E70F" w14:textId="77777777" w:rsidR="000A3704" w:rsidRDefault="000A3704">
            <w:pPr>
              <w:spacing w:line="276" w:lineRule="auto"/>
              <w:rPr>
                <w:rFonts w:ascii="Segoe UI" w:hAnsi="Segoe UI" w:cs="Segoe UI"/>
                <w:b/>
                <w:lang w:eastAsia="en-US"/>
              </w:rPr>
            </w:pPr>
            <w:r>
              <w:rPr>
                <w:rFonts w:ascii="Segoe UI" w:hAnsi="Segoe UI" w:cs="Segoe UI"/>
                <w:b/>
                <w:lang w:eastAsia="en-US"/>
              </w:rPr>
              <w:t>How would you evaluate this QI using the HGIOS 4/HGIOS ELC 6-point scale?</w:t>
            </w:r>
          </w:p>
        </w:tc>
      </w:tr>
      <w:tr w:rsidR="000A3704" w14:paraId="0942ACEB" w14:textId="77777777" w:rsidTr="3DA00EDC">
        <w:trPr>
          <w:trHeight w:val="1345"/>
        </w:trPr>
        <w:tc>
          <w:tcPr>
            <w:tcW w:w="2972" w:type="dxa"/>
            <w:tcBorders>
              <w:top w:val="single" w:sz="4" w:space="0" w:color="auto"/>
              <w:left w:val="single" w:sz="4" w:space="0" w:color="auto"/>
              <w:bottom w:val="single" w:sz="4" w:space="0" w:color="auto"/>
              <w:right w:val="single" w:sz="4" w:space="0" w:color="auto"/>
            </w:tcBorders>
          </w:tcPr>
          <w:p w14:paraId="6C9D11E4" w14:textId="77777777" w:rsidR="000A3704" w:rsidRDefault="000A3704">
            <w:pPr>
              <w:pStyle w:val="ListParagraph"/>
              <w:spacing w:line="276" w:lineRule="auto"/>
              <w:ind w:left="0"/>
              <w:rPr>
                <w:rFonts w:ascii="Segoe UI" w:hAnsi="Segoe UI" w:cs="Segoe UI"/>
                <w:b/>
                <w:lang w:eastAsia="en-US"/>
              </w:rPr>
            </w:pPr>
          </w:p>
          <w:p w14:paraId="60C44D04" w14:textId="77777777" w:rsidR="000A3704" w:rsidRDefault="000A3704" w:rsidP="000A3704">
            <w:pPr>
              <w:pStyle w:val="ListParagraph"/>
              <w:numPr>
                <w:ilvl w:val="0"/>
                <w:numId w:val="35"/>
              </w:numPr>
              <w:spacing w:line="276" w:lineRule="auto"/>
              <w:rPr>
                <w:rFonts w:ascii="Segoe UI" w:hAnsi="Segoe UI" w:cs="Segoe UI"/>
                <w:b/>
                <w:lang w:eastAsia="en-US"/>
              </w:rPr>
            </w:pPr>
            <w:r w:rsidRPr="3DA00EDC">
              <w:rPr>
                <w:rFonts w:ascii="Segoe UI" w:hAnsi="Segoe UI" w:cs="Segoe UI"/>
                <w:b/>
                <w:bCs/>
                <w:lang w:eastAsia="en-US"/>
              </w:rPr>
              <w:t>Attainment in literacy and numeracy</w:t>
            </w:r>
          </w:p>
          <w:p w14:paraId="752CB4DD" w14:textId="0A6D77A5" w:rsidR="3DA00EDC" w:rsidRDefault="3DA00EDC" w:rsidP="3DA00EDC">
            <w:pPr>
              <w:spacing w:line="276" w:lineRule="auto"/>
              <w:rPr>
                <w:b/>
                <w:bCs/>
                <w:lang w:eastAsia="en-US"/>
              </w:rPr>
            </w:pPr>
          </w:p>
          <w:p w14:paraId="2BFDA4D0" w14:textId="3692F057" w:rsidR="1029345F" w:rsidRPr="00871B89" w:rsidRDefault="1029345F" w:rsidP="3DA00EDC">
            <w:pPr>
              <w:pStyle w:val="ListParagraph"/>
              <w:numPr>
                <w:ilvl w:val="0"/>
                <w:numId w:val="35"/>
              </w:numPr>
              <w:spacing w:line="276" w:lineRule="auto"/>
              <w:rPr>
                <w:b/>
                <w:bCs/>
                <w:highlight w:val="yellow"/>
                <w:lang w:eastAsia="en-US"/>
              </w:rPr>
            </w:pPr>
            <w:r w:rsidRPr="00871B89">
              <w:rPr>
                <w:rFonts w:ascii="Segoe UI" w:hAnsi="Segoe UI" w:cs="Segoe UI"/>
                <w:b/>
                <w:bCs/>
                <w:highlight w:val="yellow"/>
                <w:lang w:eastAsia="en-US"/>
              </w:rPr>
              <w:t xml:space="preserve">Progress </w:t>
            </w:r>
          </w:p>
          <w:tbl>
            <w:tblPr>
              <w:tblW w:w="0" w:type="auto"/>
              <w:tblLayout w:type="fixed"/>
              <w:tblLook w:val="06A0" w:firstRow="1" w:lastRow="0" w:firstColumn="1" w:lastColumn="0" w:noHBand="1" w:noVBand="1"/>
            </w:tblPr>
            <w:tblGrid>
              <w:gridCol w:w="2760"/>
            </w:tblGrid>
            <w:tr w:rsidR="3DA00EDC" w14:paraId="4A6965AE" w14:textId="77777777" w:rsidTr="3DA00EDC">
              <w:trPr>
                <w:trHeight w:val="300"/>
              </w:trPr>
              <w:tc>
                <w:tcPr>
                  <w:tcW w:w="2760" w:type="dxa"/>
                  <w:tcMar>
                    <w:left w:w="180" w:type="dxa"/>
                    <w:right w:w="180" w:type="dxa"/>
                  </w:tcMar>
                </w:tcPr>
                <w:p w14:paraId="6E7A2C2B" w14:textId="5B32AD30" w:rsidR="3DA00EDC" w:rsidRDefault="3DA00EDC" w:rsidP="000747EB">
                  <w:pPr>
                    <w:framePr w:hSpace="180" w:wrap="around" w:hAnchor="margin" w:xAlign="center" w:y="-443"/>
                    <w:rPr>
                      <w:b/>
                      <w:bCs/>
                    </w:rPr>
                  </w:pPr>
                  <w:r w:rsidRPr="00871B89">
                    <w:rPr>
                      <w:rFonts w:ascii="Arial" w:eastAsia="Arial" w:hAnsi="Arial" w:cs="Arial"/>
                      <w:b/>
                      <w:bCs/>
                      <w:highlight w:val="yellow"/>
                    </w:rPr>
                    <w:t>in communication, early language, mathematics, health, and wellbeing</w:t>
                  </w:r>
                </w:p>
              </w:tc>
            </w:tr>
          </w:tbl>
          <w:p w14:paraId="6480438D" w14:textId="361F7529" w:rsidR="3DA00EDC" w:rsidRDefault="3DA00EDC" w:rsidP="3DA00EDC">
            <w:pPr>
              <w:spacing w:line="276" w:lineRule="auto"/>
              <w:rPr>
                <w:b/>
                <w:bCs/>
                <w:lang w:eastAsia="en-US"/>
              </w:rPr>
            </w:pPr>
          </w:p>
          <w:p w14:paraId="43CB45F3" w14:textId="62186EC5" w:rsidR="3DA00EDC" w:rsidRDefault="3DA00EDC" w:rsidP="3DA00EDC">
            <w:pPr>
              <w:spacing w:line="276" w:lineRule="auto"/>
              <w:rPr>
                <w:b/>
                <w:bCs/>
                <w:lang w:eastAsia="en-US"/>
              </w:rPr>
            </w:pPr>
          </w:p>
          <w:p w14:paraId="0EABD98A" w14:textId="4EB337DA" w:rsidR="3DA00EDC" w:rsidRDefault="3DA00EDC" w:rsidP="3DA00EDC">
            <w:pPr>
              <w:spacing w:line="276" w:lineRule="auto"/>
              <w:rPr>
                <w:rFonts w:ascii="Segoe UI" w:hAnsi="Segoe UI" w:cs="Segoe UI"/>
                <w:b/>
                <w:bCs/>
                <w:lang w:eastAsia="en-US"/>
              </w:rPr>
            </w:pPr>
          </w:p>
          <w:p w14:paraId="65CB6F96" w14:textId="77777777" w:rsidR="000A3704" w:rsidRDefault="000A3704">
            <w:pPr>
              <w:pStyle w:val="ListParagraph"/>
              <w:spacing w:line="276" w:lineRule="auto"/>
              <w:ind w:left="0"/>
              <w:rPr>
                <w:rFonts w:ascii="Segoe UI" w:hAnsi="Segoe UI" w:cs="Segoe UI"/>
                <w:b/>
                <w:lang w:eastAsia="en-US"/>
              </w:rPr>
            </w:pPr>
          </w:p>
          <w:p w14:paraId="4884C53A" w14:textId="77777777" w:rsidR="000A3704" w:rsidRDefault="000A3704">
            <w:pPr>
              <w:pStyle w:val="ListParagraph"/>
              <w:spacing w:line="276" w:lineRule="auto"/>
              <w:ind w:left="0"/>
              <w:rPr>
                <w:rFonts w:ascii="Segoe UI" w:hAnsi="Segoe UI" w:cs="Segoe UI"/>
                <w:b/>
                <w:lang w:eastAsia="en-US"/>
              </w:rPr>
            </w:pPr>
          </w:p>
          <w:p w14:paraId="288F25F4" w14:textId="77777777" w:rsidR="000A3704" w:rsidRDefault="000A3704">
            <w:pPr>
              <w:pStyle w:val="ListParagraph"/>
              <w:spacing w:line="276" w:lineRule="auto"/>
              <w:ind w:left="0"/>
              <w:rPr>
                <w:rFonts w:ascii="Segoe UI" w:hAnsi="Segoe UI" w:cs="Segoe UI"/>
                <w:b/>
                <w:lang w:eastAsia="en-US"/>
              </w:rPr>
            </w:pPr>
          </w:p>
        </w:tc>
        <w:tc>
          <w:tcPr>
            <w:tcW w:w="3402" w:type="dxa"/>
            <w:tcBorders>
              <w:top w:val="single" w:sz="4" w:space="0" w:color="auto"/>
              <w:left w:val="single" w:sz="4" w:space="0" w:color="auto"/>
              <w:bottom w:val="single" w:sz="4" w:space="0" w:color="auto"/>
              <w:right w:val="single" w:sz="4" w:space="0" w:color="auto"/>
            </w:tcBorders>
          </w:tcPr>
          <w:p w14:paraId="5A3D6E00" w14:textId="1BD1241D" w:rsidR="000A3704" w:rsidRDefault="009C29CE" w:rsidP="3DA00EDC">
            <w:pPr>
              <w:spacing w:line="276" w:lineRule="auto"/>
              <w:rPr>
                <w:rFonts w:ascii="Segoe UI" w:hAnsi="Segoe UI" w:cs="Segoe UI"/>
                <w:b/>
                <w:bCs/>
                <w:lang w:eastAsia="en-US"/>
              </w:rPr>
            </w:pPr>
            <w:r w:rsidRPr="3DA00EDC">
              <w:rPr>
                <w:rFonts w:ascii="Segoe UI" w:hAnsi="Segoe UI" w:cs="Segoe UI"/>
                <w:b/>
                <w:bCs/>
                <w:lang w:eastAsia="en-US"/>
              </w:rPr>
              <w:t>Children and young people follow a relevant curriculum based on individual needs.  Everyon</w:t>
            </w:r>
            <w:r w:rsidR="00493D1A" w:rsidRPr="3DA00EDC">
              <w:rPr>
                <w:rFonts w:ascii="Segoe UI" w:hAnsi="Segoe UI" w:cs="Segoe UI"/>
                <w:b/>
                <w:bCs/>
                <w:lang w:eastAsia="en-US"/>
              </w:rPr>
              <w:t>e has set targets on</w:t>
            </w:r>
            <w:r w:rsidR="005F7D6E">
              <w:rPr>
                <w:rFonts w:ascii="Segoe UI" w:hAnsi="Segoe UI" w:cs="Segoe UI"/>
                <w:b/>
                <w:bCs/>
                <w:lang w:eastAsia="en-US"/>
              </w:rPr>
              <w:t xml:space="preserve"> relevant</w:t>
            </w:r>
            <w:r w:rsidR="00493D1A" w:rsidRPr="3DA00EDC">
              <w:rPr>
                <w:rFonts w:ascii="Segoe UI" w:hAnsi="Segoe UI" w:cs="Segoe UI"/>
                <w:b/>
                <w:bCs/>
                <w:lang w:eastAsia="en-US"/>
              </w:rPr>
              <w:t xml:space="preserve"> communication and numeracy outcomes are covered in an IDL approach as appropriate.</w:t>
            </w:r>
          </w:p>
          <w:p w14:paraId="75E4CCBD" w14:textId="2D0213FB" w:rsidR="3DA00EDC" w:rsidRDefault="3DA00EDC" w:rsidP="3DA00EDC">
            <w:pPr>
              <w:spacing w:line="276" w:lineRule="auto"/>
              <w:rPr>
                <w:rFonts w:ascii="Segoe UI" w:hAnsi="Segoe UI" w:cs="Segoe UI"/>
                <w:b/>
                <w:bCs/>
                <w:lang w:eastAsia="en-US"/>
              </w:rPr>
            </w:pPr>
          </w:p>
          <w:p w14:paraId="7022D8E2" w14:textId="1EE11D29" w:rsidR="37AC20D4" w:rsidRDefault="37AC20D4" w:rsidP="3DA00EDC">
            <w:pPr>
              <w:spacing w:line="276" w:lineRule="auto"/>
              <w:rPr>
                <w:rFonts w:ascii="Segoe UI" w:hAnsi="Segoe UI" w:cs="Segoe UI"/>
                <w:b/>
                <w:bCs/>
                <w:lang w:eastAsia="en-US"/>
              </w:rPr>
            </w:pPr>
            <w:r w:rsidRPr="00871B89">
              <w:rPr>
                <w:rFonts w:ascii="Segoe UI" w:hAnsi="Segoe UI" w:cs="Segoe UI"/>
                <w:b/>
                <w:bCs/>
                <w:highlight w:val="yellow"/>
                <w:lang w:eastAsia="en-US"/>
              </w:rPr>
              <w:t>SLT visit nursery and support with the development and implementation of communication strategies, using a total communication approach</w:t>
            </w:r>
            <w:r w:rsidR="00E22024">
              <w:rPr>
                <w:rFonts w:ascii="Segoe UI" w:hAnsi="Segoe UI" w:cs="Segoe UI"/>
                <w:b/>
                <w:bCs/>
                <w:lang w:eastAsia="en-US"/>
              </w:rPr>
              <w:t xml:space="preserve">. </w:t>
            </w:r>
          </w:p>
          <w:p w14:paraId="16AFB9FD" w14:textId="48368A02" w:rsidR="00E70A69" w:rsidRDefault="00E70A69">
            <w:pPr>
              <w:spacing w:line="276" w:lineRule="auto"/>
              <w:rPr>
                <w:rFonts w:ascii="Segoe UI" w:hAnsi="Segoe UI" w:cs="Segoe UI"/>
                <w:b/>
                <w:lang w:eastAsia="en-US"/>
              </w:rPr>
            </w:pPr>
          </w:p>
        </w:tc>
        <w:tc>
          <w:tcPr>
            <w:tcW w:w="3402" w:type="dxa"/>
            <w:tcBorders>
              <w:top w:val="single" w:sz="4" w:space="0" w:color="auto"/>
              <w:left w:val="single" w:sz="4" w:space="0" w:color="auto"/>
              <w:bottom w:val="single" w:sz="4" w:space="0" w:color="auto"/>
              <w:right w:val="single" w:sz="4" w:space="0" w:color="auto"/>
            </w:tcBorders>
          </w:tcPr>
          <w:p w14:paraId="3A1C0FD3" w14:textId="77777777" w:rsidR="000A3704" w:rsidRDefault="00493D1A">
            <w:pPr>
              <w:spacing w:line="276" w:lineRule="auto"/>
              <w:rPr>
                <w:rFonts w:ascii="Segoe UI" w:hAnsi="Segoe UI" w:cs="Segoe UI"/>
                <w:lang w:eastAsia="en-US"/>
              </w:rPr>
            </w:pPr>
            <w:r>
              <w:rPr>
                <w:rFonts w:ascii="Segoe UI" w:hAnsi="Segoe UI" w:cs="Segoe UI"/>
                <w:lang w:eastAsia="en-US"/>
              </w:rPr>
              <w:t>My Learning</w:t>
            </w:r>
          </w:p>
          <w:p w14:paraId="7D26D3AD" w14:textId="77777777" w:rsidR="00493D1A" w:rsidRDefault="00493D1A">
            <w:pPr>
              <w:spacing w:line="276" w:lineRule="auto"/>
              <w:rPr>
                <w:rFonts w:ascii="Segoe UI" w:hAnsi="Segoe UI" w:cs="Segoe UI"/>
                <w:lang w:eastAsia="en-US"/>
              </w:rPr>
            </w:pPr>
            <w:r>
              <w:rPr>
                <w:rFonts w:ascii="Segoe UI" w:hAnsi="Segoe UI" w:cs="Segoe UI"/>
                <w:lang w:eastAsia="en-US"/>
              </w:rPr>
              <w:t>Planning/tracking discussions</w:t>
            </w:r>
          </w:p>
          <w:p w14:paraId="2412EFD6" w14:textId="77777777" w:rsidR="00493D1A" w:rsidRDefault="00493D1A">
            <w:pPr>
              <w:spacing w:line="276" w:lineRule="auto"/>
              <w:rPr>
                <w:rFonts w:ascii="Segoe UI" w:hAnsi="Segoe UI" w:cs="Segoe UI"/>
                <w:lang w:eastAsia="en-US"/>
              </w:rPr>
            </w:pPr>
            <w:r>
              <w:rPr>
                <w:rFonts w:ascii="Segoe UI" w:hAnsi="Segoe UI" w:cs="Segoe UI"/>
                <w:lang w:eastAsia="en-US"/>
              </w:rPr>
              <w:t>Observations</w:t>
            </w:r>
          </w:p>
          <w:p w14:paraId="3D66085F" w14:textId="77777777" w:rsidR="00493D1A" w:rsidRDefault="00493D1A">
            <w:pPr>
              <w:spacing w:line="276" w:lineRule="auto"/>
              <w:rPr>
                <w:rFonts w:ascii="Segoe UI" w:hAnsi="Segoe UI" w:cs="Segoe UI"/>
                <w:lang w:eastAsia="en-US"/>
              </w:rPr>
            </w:pPr>
            <w:r>
              <w:rPr>
                <w:rFonts w:ascii="Segoe UI" w:hAnsi="Segoe UI" w:cs="Segoe UI"/>
                <w:lang w:eastAsia="en-US"/>
              </w:rPr>
              <w:t>Professional dialogues with teaching staff</w:t>
            </w:r>
          </w:p>
          <w:p w14:paraId="53613D9A" w14:textId="5D510E6F" w:rsidR="00493D1A" w:rsidRDefault="00871B89">
            <w:pPr>
              <w:spacing w:line="276" w:lineRule="auto"/>
              <w:rPr>
                <w:rFonts w:ascii="Segoe UI" w:hAnsi="Segoe UI" w:cs="Segoe UI"/>
                <w:lang w:eastAsia="en-US"/>
              </w:rPr>
            </w:pPr>
            <w:proofErr w:type="spellStart"/>
            <w:r>
              <w:rPr>
                <w:rFonts w:ascii="Segoe UI" w:hAnsi="Segoe UI" w:cs="Segoe UI"/>
                <w:lang w:eastAsia="en-US"/>
              </w:rPr>
              <w:t>SeeSaw</w:t>
            </w:r>
            <w:proofErr w:type="spellEnd"/>
            <w:r>
              <w:rPr>
                <w:rFonts w:ascii="Segoe UI" w:hAnsi="Segoe UI" w:cs="Segoe UI"/>
                <w:lang w:eastAsia="en-US"/>
              </w:rPr>
              <w:t>/Learning Journal</w:t>
            </w:r>
          </w:p>
          <w:p w14:paraId="132EF7EF" w14:textId="77777777" w:rsidR="00493D1A" w:rsidRDefault="006E540A">
            <w:pPr>
              <w:spacing w:line="276" w:lineRule="auto"/>
              <w:rPr>
                <w:rFonts w:ascii="Segoe UI" w:hAnsi="Segoe UI" w:cs="Segoe UI"/>
                <w:lang w:eastAsia="en-US"/>
              </w:rPr>
            </w:pPr>
            <w:r>
              <w:rPr>
                <w:rFonts w:ascii="Segoe UI" w:hAnsi="Segoe UI" w:cs="Segoe UI"/>
                <w:lang w:eastAsia="en-US"/>
              </w:rPr>
              <w:t>Accreditation moderation and evidence</w:t>
            </w:r>
          </w:p>
          <w:p w14:paraId="709E3063" w14:textId="6ECC6C8F" w:rsidR="00871B89" w:rsidRDefault="00871B89">
            <w:pPr>
              <w:spacing w:line="276" w:lineRule="auto"/>
              <w:rPr>
                <w:rFonts w:ascii="Segoe UI" w:hAnsi="Segoe UI" w:cs="Segoe UI"/>
                <w:lang w:eastAsia="en-US"/>
              </w:rPr>
            </w:pPr>
            <w:r>
              <w:rPr>
                <w:rFonts w:ascii="Segoe UI" w:hAnsi="Segoe UI" w:cs="Segoe UI"/>
                <w:lang w:eastAsia="en-US"/>
              </w:rPr>
              <w:t>SNSAs</w:t>
            </w:r>
          </w:p>
          <w:p w14:paraId="6E7EE929" w14:textId="0A2BB18A" w:rsidR="0046509E" w:rsidRDefault="0046509E">
            <w:pPr>
              <w:spacing w:line="276" w:lineRule="auto"/>
              <w:rPr>
                <w:rFonts w:ascii="Segoe UI" w:hAnsi="Segoe UI" w:cs="Segoe UI"/>
                <w:lang w:eastAsia="en-US"/>
              </w:rPr>
            </w:pPr>
          </w:p>
        </w:tc>
        <w:tc>
          <w:tcPr>
            <w:tcW w:w="3402" w:type="dxa"/>
            <w:tcBorders>
              <w:top w:val="single" w:sz="4" w:space="0" w:color="auto"/>
              <w:left w:val="single" w:sz="4" w:space="0" w:color="auto"/>
              <w:bottom w:val="single" w:sz="4" w:space="0" w:color="auto"/>
              <w:right w:val="single" w:sz="4" w:space="0" w:color="auto"/>
            </w:tcBorders>
          </w:tcPr>
          <w:p w14:paraId="7B6E4EFF" w14:textId="3B667C50" w:rsidR="000A3704" w:rsidRDefault="00871B89">
            <w:pPr>
              <w:pStyle w:val="ListParagraph"/>
              <w:spacing w:line="276" w:lineRule="auto"/>
              <w:ind w:left="264"/>
              <w:rPr>
                <w:rFonts w:ascii="Segoe UI" w:hAnsi="Segoe UI" w:cs="Segoe UI"/>
                <w:lang w:eastAsia="en-US"/>
              </w:rPr>
            </w:pPr>
            <w:r>
              <w:rPr>
                <w:rFonts w:ascii="Segoe UI" w:hAnsi="Segoe UI" w:cs="Segoe UI"/>
                <w:lang w:eastAsia="en-US"/>
              </w:rPr>
              <w:t>Embed t</w:t>
            </w:r>
            <w:r w:rsidR="008A1CD9" w:rsidRPr="3DA00EDC">
              <w:rPr>
                <w:rFonts w:ascii="Segoe UI" w:hAnsi="Segoe UI" w:cs="Segoe UI"/>
                <w:lang w:eastAsia="en-US"/>
              </w:rPr>
              <w:t>racking of attainment</w:t>
            </w:r>
          </w:p>
          <w:p w14:paraId="0F7E6FC1" w14:textId="1FF4748D" w:rsidR="3DA00EDC" w:rsidRDefault="3DA00EDC" w:rsidP="3DA00EDC">
            <w:pPr>
              <w:pStyle w:val="ListParagraph"/>
              <w:spacing w:line="276" w:lineRule="auto"/>
              <w:ind w:left="264"/>
              <w:rPr>
                <w:rFonts w:ascii="Segoe UI" w:hAnsi="Segoe UI" w:cs="Segoe UI"/>
                <w:lang w:eastAsia="en-US"/>
              </w:rPr>
            </w:pPr>
          </w:p>
          <w:p w14:paraId="433C2C62" w14:textId="2B385094" w:rsidR="4D94787C" w:rsidRDefault="4D94787C" w:rsidP="3DA00EDC">
            <w:pPr>
              <w:pStyle w:val="ListParagraph"/>
              <w:spacing w:line="276" w:lineRule="auto"/>
              <w:ind w:left="264"/>
              <w:rPr>
                <w:rFonts w:ascii="Segoe UI" w:hAnsi="Segoe UI" w:cs="Segoe UI"/>
                <w:lang w:eastAsia="en-US"/>
              </w:rPr>
            </w:pPr>
            <w:r w:rsidRPr="3DA00EDC">
              <w:rPr>
                <w:rFonts w:ascii="Segoe UI" w:hAnsi="Segoe UI" w:cs="Segoe UI"/>
                <w:lang w:eastAsia="en-US"/>
              </w:rPr>
              <w:t xml:space="preserve">Continue to improve on </w:t>
            </w:r>
            <w:proofErr w:type="gramStart"/>
            <w:r w:rsidRPr="3DA00EDC">
              <w:rPr>
                <w:rFonts w:ascii="Segoe UI" w:hAnsi="Segoe UI" w:cs="Segoe UI"/>
                <w:lang w:eastAsia="en-US"/>
              </w:rPr>
              <w:t>observations</w:t>
            </w:r>
            <w:proofErr w:type="gramEnd"/>
            <w:r w:rsidRPr="3DA00EDC">
              <w:rPr>
                <w:rFonts w:ascii="Segoe UI" w:hAnsi="Segoe UI" w:cs="Segoe UI"/>
                <w:lang w:eastAsia="en-US"/>
              </w:rPr>
              <w:t xml:space="preserve"> </w:t>
            </w:r>
          </w:p>
          <w:p w14:paraId="78B24624" w14:textId="41A23099" w:rsidR="3DA00EDC" w:rsidRDefault="3DA00EDC" w:rsidP="3DA00EDC">
            <w:pPr>
              <w:pStyle w:val="ListParagraph"/>
              <w:spacing w:line="276" w:lineRule="auto"/>
              <w:ind w:left="264"/>
              <w:rPr>
                <w:rFonts w:ascii="Segoe UI" w:hAnsi="Segoe UI" w:cs="Segoe UI"/>
                <w:lang w:eastAsia="en-US"/>
              </w:rPr>
            </w:pPr>
          </w:p>
          <w:p w14:paraId="15C3CA53" w14:textId="573DDDAE" w:rsidR="00F63699" w:rsidRDefault="00F63699">
            <w:pPr>
              <w:pStyle w:val="ListParagraph"/>
              <w:spacing w:line="276" w:lineRule="auto"/>
              <w:ind w:left="264"/>
              <w:rPr>
                <w:rFonts w:ascii="Segoe UI" w:hAnsi="Segoe UI" w:cs="Segoe UI"/>
                <w:lang w:eastAsia="en-US"/>
              </w:rPr>
            </w:pPr>
          </w:p>
        </w:tc>
        <w:tc>
          <w:tcPr>
            <w:tcW w:w="2308" w:type="dxa"/>
            <w:vMerge w:val="restart"/>
            <w:tcBorders>
              <w:top w:val="single" w:sz="4" w:space="0" w:color="auto"/>
              <w:left w:val="single" w:sz="4" w:space="0" w:color="auto"/>
              <w:bottom w:val="single" w:sz="4" w:space="0" w:color="auto"/>
              <w:right w:val="single" w:sz="4" w:space="0" w:color="auto"/>
            </w:tcBorders>
          </w:tcPr>
          <w:p w14:paraId="0398251A" w14:textId="77777777" w:rsidR="000A3704" w:rsidRDefault="00A009C9">
            <w:pPr>
              <w:spacing w:line="276" w:lineRule="auto"/>
              <w:rPr>
                <w:rFonts w:ascii="Segoe UI" w:hAnsi="Segoe UI" w:cs="Segoe UI"/>
                <w:b/>
                <w:lang w:eastAsia="en-US"/>
              </w:rPr>
            </w:pPr>
            <w:r>
              <w:rPr>
                <w:rFonts w:ascii="Segoe UI" w:hAnsi="Segoe UI" w:cs="Segoe UI"/>
                <w:b/>
                <w:lang w:eastAsia="en-US"/>
              </w:rPr>
              <w:t>3</w:t>
            </w:r>
          </w:p>
          <w:p w14:paraId="28BE26B3" w14:textId="77777777" w:rsidR="000161EF" w:rsidRDefault="000161EF">
            <w:pPr>
              <w:spacing w:line="276" w:lineRule="auto"/>
              <w:rPr>
                <w:rFonts w:ascii="Segoe UI" w:hAnsi="Segoe UI" w:cs="Segoe UI"/>
                <w:b/>
                <w:lang w:eastAsia="en-US"/>
              </w:rPr>
            </w:pPr>
          </w:p>
          <w:p w14:paraId="132F02B5" w14:textId="77777777" w:rsidR="000161EF" w:rsidRDefault="000161EF">
            <w:pPr>
              <w:spacing w:line="276" w:lineRule="auto"/>
              <w:rPr>
                <w:rFonts w:ascii="Segoe UI" w:hAnsi="Segoe UI" w:cs="Segoe UI"/>
                <w:b/>
                <w:lang w:eastAsia="en-US"/>
              </w:rPr>
            </w:pPr>
          </w:p>
          <w:p w14:paraId="23B22893" w14:textId="77777777" w:rsidR="000161EF" w:rsidRDefault="000161EF">
            <w:pPr>
              <w:spacing w:line="276" w:lineRule="auto"/>
              <w:rPr>
                <w:rFonts w:ascii="Segoe UI" w:hAnsi="Segoe UI" w:cs="Segoe UI"/>
                <w:b/>
                <w:lang w:eastAsia="en-US"/>
              </w:rPr>
            </w:pPr>
          </w:p>
          <w:p w14:paraId="06E26B9E" w14:textId="77777777" w:rsidR="000161EF" w:rsidRDefault="000161EF">
            <w:pPr>
              <w:spacing w:line="276" w:lineRule="auto"/>
              <w:rPr>
                <w:rFonts w:ascii="Segoe UI" w:hAnsi="Segoe UI" w:cs="Segoe UI"/>
                <w:b/>
                <w:lang w:eastAsia="en-US"/>
              </w:rPr>
            </w:pPr>
          </w:p>
          <w:p w14:paraId="44B1F74E" w14:textId="77777777" w:rsidR="000161EF" w:rsidRDefault="000161EF">
            <w:pPr>
              <w:spacing w:line="276" w:lineRule="auto"/>
              <w:rPr>
                <w:rFonts w:ascii="Segoe UI" w:hAnsi="Segoe UI" w:cs="Segoe UI"/>
                <w:b/>
                <w:lang w:eastAsia="en-US"/>
              </w:rPr>
            </w:pPr>
          </w:p>
          <w:p w14:paraId="32143217" w14:textId="77777777" w:rsidR="000161EF" w:rsidRDefault="000161EF">
            <w:pPr>
              <w:spacing w:line="276" w:lineRule="auto"/>
              <w:rPr>
                <w:rFonts w:ascii="Segoe UI" w:hAnsi="Segoe UI" w:cs="Segoe UI"/>
                <w:b/>
                <w:lang w:eastAsia="en-US"/>
              </w:rPr>
            </w:pPr>
          </w:p>
          <w:p w14:paraId="650A2274" w14:textId="77777777" w:rsidR="000161EF" w:rsidRDefault="000161EF">
            <w:pPr>
              <w:spacing w:line="276" w:lineRule="auto"/>
              <w:rPr>
                <w:rFonts w:ascii="Segoe UI" w:hAnsi="Segoe UI" w:cs="Segoe UI"/>
                <w:b/>
                <w:lang w:eastAsia="en-US"/>
              </w:rPr>
            </w:pPr>
          </w:p>
          <w:p w14:paraId="23122C6C" w14:textId="77777777" w:rsidR="000161EF" w:rsidRDefault="000161EF">
            <w:pPr>
              <w:spacing w:line="276" w:lineRule="auto"/>
              <w:rPr>
                <w:rFonts w:ascii="Segoe UI" w:hAnsi="Segoe UI" w:cs="Segoe UI"/>
                <w:b/>
                <w:lang w:eastAsia="en-US"/>
              </w:rPr>
            </w:pPr>
          </w:p>
          <w:p w14:paraId="66F5470E" w14:textId="77777777" w:rsidR="00015EC4" w:rsidRDefault="00015EC4">
            <w:pPr>
              <w:spacing w:line="276" w:lineRule="auto"/>
              <w:rPr>
                <w:rFonts w:ascii="Segoe UI" w:hAnsi="Segoe UI" w:cs="Segoe UI"/>
                <w:b/>
                <w:lang w:eastAsia="en-US"/>
              </w:rPr>
            </w:pPr>
          </w:p>
          <w:p w14:paraId="0E084D93" w14:textId="77777777" w:rsidR="00015EC4" w:rsidRDefault="00015EC4">
            <w:pPr>
              <w:spacing w:line="276" w:lineRule="auto"/>
              <w:rPr>
                <w:rFonts w:ascii="Segoe UI" w:hAnsi="Segoe UI" w:cs="Segoe UI"/>
                <w:b/>
                <w:lang w:eastAsia="en-US"/>
              </w:rPr>
            </w:pPr>
          </w:p>
          <w:p w14:paraId="350DC433" w14:textId="77777777" w:rsidR="00015EC4" w:rsidRDefault="00015EC4">
            <w:pPr>
              <w:spacing w:line="276" w:lineRule="auto"/>
              <w:rPr>
                <w:rFonts w:ascii="Segoe UI" w:hAnsi="Segoe UI" w:cs="Segoe UI"/>
                <w:b/>
                <w:lang w:eastAsia="en-US"/>
              </w:rPr>
            </w:pPr>
          </w:p>
          <w:p w14:paraId="067677D9" w14:textId="77777777" w:rsidR="00015EC4" w:rsidRDefault="00015EC4">
            <w:pPr>
              <w:spacing w:line="276" w:lineRule="auto"/>
              <w:rPr>
                <w:rFonts w:ascii="Segoe UI" w:hAnsi="Segoe UI" w:cs="Segoe UI"/>
                <w:b/>
                <w:lang w:eastAsia="en-US"/>
              </w:rPr>
            </w:pPr>
          </w:p>
          <w:p w14:paraId="003C0BD4" w14:textId="77777777" w:rsidR="00015EC4" w:rsidRDefault="00015EC4">
            <w:pPr>
              <w:spacing w:line="276" w:lineRule="auto"/>
              <w:rPr>
                <w:rFonts w:ascii="Segoe UI" w:hAnsi="Segoe UI" w:cs="Segoe UI"/>
                <w:b/>
                <w:lang w:eastAsia="en-US"/>
              </w:rPr>
            </w:pPr>
          </w:p>
          <w:p w14:paraId="4A2D4789" w14:textId="77777777" w:rsidR="00015EC4" w:rsidRDefault="00015EC4">
            <w:pPr>
              <w:spacing w:line="276" w:lineRule="auto"/>
              <w:rPr>
                <w:rFonts w:ascii="Segoe UI" w:hAnsi="Segoe UI" w:cs="Segoe UI"/>
                <w:b/>
                <w:lang w:eastAsia="en-US"/>
              </w:rPr>
            </w:pPr>
          </w:p>
          <w:p w14:paraId="0FCC68F3" w14:textId="77777777" w:rsidR="00015EC4" w:rsidRDefault="00015EC4">
            <w:pPr>
              <w:spacing w:line="276" w:lineRule="auto"/>
              <w:rPr>
                <w:rFonts w:ascii="Segoe UI" w:hAnsi="Segoe UI" w:cs="Segoe UI"/>
                <w:b/>
                <w:lang w:eastAsia="en-US"/>
              </w:rPr>
            </w:pPr>
          </w:p>
          <w:p w14:paraId="2DF11628" w14:textId="77777777" w:rsidR="00015EC4" w:rsidRDefault="00015EC4">
            <w:pPr>
              <w:spacing w:line="276" w:lineRule="auto"/>
              <w:rPr>
                <w:rFonts w:ascii="Segoe UI" w:hAnsi="Segoe UI" w:cs="Segoe UI"/>
                <w:b/>
                <w:lang w:eastAsia="en-US"/>
              </w:rPr>
            </w:pPr>
          </w:p>
          <w:p w14:paraId="228540B9" w14:textId="2FE2E17C" w:rsidR="000161EF" w:rsidRDefault="003E70AA">
            <w:pPr>
              <w:spacing w:line="276" w:lineRule="auto"/>
              <w:rPr>
                <w:rFonts w:ascii="Segoe UI" w:hAnsi="Segoe UI" w:cs="Segoe UI"/>
                <w:b/>
                <w:lang w:eastAsia="en-US"/>
              </w:rPr>
            </w:pPr>
            <w:r>
              <w:rPr>
                <w:rFonts w:ascii="Segoe UI" w:hAnsi="Segoe UI" w:cs="Segoe UI"/>
                <w:b/>
                <w:lang w:eastAsia="en-US"/>
              </w:rPr>
              <w:t>4</w:t>
            </w:r>
          </w:p>
          <w:p w14:paraId="36724814" w14:textId="77777777" w:rsidR="000161EF" w:rsidRDefault="000161EF">
            <w:pPr>
              <w:spacing w:line="276" w:lineRule="auto"/>
              <w:rPr>
                <w:rFonts w:ascii="Segoe UI" w:hAnsi="Segoe UI" w:cs="Segoe UI"/>
                <w:b/>
                <w:lang w:eastAsia="en-US"/>
              </w:rPr>
            </w:pPr>
          </w:p>
          <w:p w14:paraId="2180B3C2" w14:textId="77777777" w:rsidR="000161EF" w:rsidRDefault="000161EF">
            <w:pPr>
              <w:spacing w:line="276" w:lineRule="auto"/>
              <w:rPr>
                <w:rFonts w:ascii="Segoe UI" w:hAnsi="Segoe UI" w:cs="Segoe UI"/>
                <w:b/>
                <w:lang w:eastAsia="en-US"/>
              </w:rPr>
            </w:pPr>
          </w:p>
          <w:p w14:paraId="0E1FA3AD" w14:textId="77777777" w:rsidR="000161EF" w:rsidRDefault="000161EF">
            <w:pPr>
              <w:spacing w:line="276" w:lineRule="auto"/>
              <w:rPr>
                <w:rFonts w:ascii="Segoe UI" w:hAnsi="Segoe UI" w:cs="Segoe UI"/>
                <w:b/>
                <w:lang w:eastAsia="en-US"/>
              </w:rPr>
            </w:pPr>
          </w:p>
          <w:p w14:paraId="42406623" w14:textId="77777777" w:rsidR="000161EF" w:rsidRDefault="000161EF">
            <w:pPr>
              <w:spacing w:line="276" w:lineRule="auto"/>
              <w:rPr>
                <w:rFonts w:ascii="Segoe UI" w:hAnsi="Segoe UI" w:cs="Segoe UI"/>
                <w:b/>
                <w:lang w:eastAsia="en-US"/>
              </w:rPr>
            </w:pPr>
          </w:p>
          <w:p w14:paraId="4890795D" w14:textId="77777777" w:rsidR="000161EF" w:rsidRDefault="000161EF">
            <w:pPr>
              <w:spacing w:line="276" w:lineRule="auto"/>
              <w:rPr>
                <w:rFonts w:ascii="Segoe UI" w:hAnsi="Segoe UI" w:cs="Segoe UI"/>
                <w:b/>
                <w:lang w:eastAsia="en-US"/>
              </w:rPr>
            </w:pPr>
          </w:p>
          <w:p w14:paraId="57A20FFC" w14:textId="77777777" w:rsidR="000161EF" w:rsidRDefault="000161EF">
            <w:pPr>
              <w:spacing w:line="276" w:lineRule="auto"/>
              <w:rPr>
                <w:rFonts w:ascii="Segoe UI" w:hAnsi="Segoe UI" w:cs="Segoe UI"/>
                <w:b/>
                <w:lang w:eastAsia="en-US"/>
              </w:rPr>
            </w:pPr>
          </w:p>
          <w:p w14:paraId="26E65791" w14:textId="77777777" w:rsidR="000161EF" w:rsidRDefault="000161EF">
            <w:pPr>
              <w:spacing w:line="276" w:lineRule="auto"/>
              <w:rPr>
                <w:rFonts w:ascii="Segoe UI" w:hAnsi="Segoe UI" w:cs="Segoe UI"/>
                <w:b/>
                <w:lang w:eastAsia="en-US"/>
              </w:rPr>
            </w:pPr>
          </w:p>
          <w:p w14:paraId="17035790" w14:textId="77777777" w:rsidR="000161EF" w:rsidRDefault="000161EF">
            <w:pPr>
              <w:spacing w:line="276" w:lineRule="auto"/>
              <w:rPr>
                <w:rFonts w:ascii="Segoe UI" w:hAnsi="Segoe UI" w:cs="Segoe UI"/>
                <w:b/>
                <w:lang w:eastAsia="en-US"/>
              </w:rPr>
            </w:pPr>
          </w:p>
          <w:p w14:paraId="02C9059B" w14:textId="77777777" w:rsidR="000161EF" w:rsidRDefault="000161EF">
            <w:pPr>
              <w:spacing w:line="276" w:lineRule="auto"/>
              <w:rPr>
                <w:rFonts w:ascii="Segoe UI" w:hAnsi="Segoe UI" w:cs="Segoe UI"/>
                <w:b/>
                <w:lang w:eastAsia="en-US"/>
              </w:rPr>
            </w:pPr>
          </w:p>
          <w:p w14:paraId="31728374" w14:textId="77777777" w:rsidR="00824F0A" w:rsidRDefault="00824F0A">
            <w:pPr>
              <w:spacing w:line="276" w:lineRule="auto"/>
              <w:rPr>
                <w:rFonts w:ascii="Segoe UI" w:hAnsi="Segoe UI" w:cs="Segoe UI"/>
                <w:b/>
                <w:lang w:eastAsia="en-US"/>
              </w:rPr>
            </w:pPr>
          </w:p>
          <w:p w14:paraId="0D7B6E41" w14:textId="77777777" w:rsidR="00824F0A" w:rsidRDefault="00824F0A">
            <w:pPr>
              <w:spacing w:line="276" w:lineRule="auto"/>
              <w:rPr>
                <w:rFonts w:ascii="Segoe UI" w:hAnsi="Segoe UI" w:cs="Segoe UI"/>
                <w:b/>
                <w:lang w:eastAsia="en-US"/>
              </w:rPr>
            </w:pPr>
          </w:p>
          <w:p w14:paraId="10252322" w14:textId="77777777" w:rsidR="00824F0A" w:rsidRDefault="00824F0A">
            <w:pPr>
              <w:spacing w:line="276" w:lineRule="auto"/>
              <w:rPr>
                <w:rFonts w:ascii="Segoe UI" w:hAnsi="Segoe UI" w:cs="Segoe UI"/>
                <w:b/>
                <w:lang w:eastAsia="en-US"/>
              </w:rPr>
            </w:pPr>
          </w:p>
          <w:p w14:paraId="4A6009B4" w14:textId="77777777" w:rsidR="00824F0A" w:rsidRDefault="00824F0A">
            <w:pPr>
              <w:spacing w:line="276" w:lineRule="auto"/>
              <w:rPr>
                <w:rFonts w:ascii="Segoe UI" w:hAnsi="Segoe UI" w:cs="Segoe UI"/>
                <w:b/>
                <w:lang w:eastAsia="en-US"/>
              </w:rPr>
            </w:pPr>
          </w:p>
          <w:p w14:paraId="0BCADCDF" w14:textId="7BC186DF" w:rsidR="000161EF" w:rsidRDefault="003E70AA">
            <w:pPr>
              <w:spacing w:line="276" w:lineRule="auto"/>
              <w:rPr>
                <w:rFonts w:ascii="Segoe UI" w:hAnsi="Segoe UI" w:cs="Segoe UI"/>
                <w:b/>
                <w:lang w:eastAsia="en-US"/>
              </w:rPr>
            </w:pPr>
            <w:r>
              <w:rPr>
                <w:rFonts w:ascii="Segoe UI" w:hAnsi="Segoe UI" w:cs="Segoe UI"/>
                <w:b/>
                <w:lang w:eastAsia="en-US"/>
              </w:rPr>
              <w:t>4</w:t>
            </w:r>
          </w:p>
          <w:p w14:paraId="005A3451" w14:textId="77777777" w:rsidR="003E70AA" w:rsidRDefault="003E70AA">
            <w:pPr>
              <w:spacing w:line="276" w:lineRule="auto"/>
              <w:rPr>
                <w:rFonts w:ascii="Segoe UI" w:hAnsi="Segoe UI" w:cs="Segoe UI"/>
                <w:b/>
                <w:lang w:eastAsia="en-US"/>
              </w:rPr>
            </w:pPr>
          </w:p>
          <w:p w14:paraId="4CC2FD83" w14:textId="77777777" w:rsidR="003E70AA" w:rsidRDefault="003E70AA">
            <w:pPr>
              <w:spacing w:line="276" w:lineRule="auto"/>
              <w:rPr>
                <w:rFonts w:ascii="Segoe UI" w:hAnsi="Segoe UI" w:cs="Segoe UI"/>
                <w:b/>
                <w:lang w:eastAsia="en-US"/>
              </w:rPr>
            </w:pPr>
          </w:p>
          <w:p w14:paraId="47DC414D" w14:textId="77777777" w:rsidR="003E70AA" w:rsidRDefault="003E70AA">
            <w:pPr>
              <w:spacing w:line="276" w:lineRule="auto"/>
              <w:rPr>
                <w:rFonts w:ascii="Segoe UI" w:hAnsi="Segoe UI" w:cs="Segoe UI"/>
                <w:b/>
                <w:lang w:eastAsia="en-US"/>
              </w:rPr>
            </w:pPr>
          </w:p>
          <w:p w14:paraId="19697471" w14:textId="77777777" w:rsidR="003E70AA" w:rsidRDefault="003E70AA">
            <w:pPr>
              <w:spacing w:line="276" w:lineRule="auto"/>
              <w:rPr>
                <w:rFonts w:ascii="Segoe UI" w:hAnsi="Segoe UI" w:cs="Segoe UI"/>
                <w:b/>
                <w:lang w:eastAsia="en-US"/>
              </w:rPr>
            </w:pPr>
          </w:p>
          <w:p w14:paraId="394F0D74" w14:textId="77777777" w:rsidR="003E70AA" w:rsidRDefault="003E70AA">
            <w:pPr>
              <w:spacing w:line="276" w:lineRule="auto"/>
              <w:rPr>
                <w:rFonts w:ascii="Segoe UI" w:hAnsi="Segoe UI" w:cs="Segoe UI"/>
                <w:b/>
                <w:lang w:eastAsia="en-US"/>
              </w:rPr>
            </w:pPr>
          </w:p>
          <w:p w14:paraId="5BD2419A" w14:textId="77777777" w:rsidR="003E70AA" w:rsidRDefault="003E70AA">
            <w:pPr>
              <w:spacing w:line="276" w:lineRule="auto"/>
              <w:rPr>
                <w:rFonts w:ascii="Segoe UI" w:hAnsi="Segoe UI" w:cs="Segoe UI"/>
                <w:b/>
                <w:lang w:eastAsia="en-US"/>
              </w:rPr>
            </w:pPr>
            <w:r>
              <w:rPr>
                <w:rFonts w:ascii="Segoe UI" w:hAnsi="Segoe UI" w:cs="Segoe UI"/>
                <w:b/>
                <w:lang w:eastAsia="en-US"/>
              </w:rPr>
              <w:t>4</w:t>
            </w:r>
          </w:p>
          <w:p w14:paraId="1CEE18E7" w14:textId="77777777" w:rsidR="003E70AA" w:rsidRDefault="003E70AA">
            <w:pPr>
              <w:spacing w:line="276" w:lineRule="auto"/>
              <w:rPr>
                <w:rFonts w:ascii="Segoe UI" w:hAnsi="Segoe UI" w:cs="Segoe UI"/>
                <w:b/>
                <w:lang w:eastAsia="en-US"/>
              </w:rPr>
            </w:pPr>
          </w:p>
          <w:p w14:paraId="68CFEFCA" w14:textId="77777777" w:rsidR="003E70AA" w:rsidRDefault="003E70AA">
            <w:pPr>
              <w:spacing w:line="276" w:lineRule="auto"/>
              <w:rPr>
                <w:rFonts w:ascii="Segoe UI" w:hAnsi="Segoe UI" w:cs="Segoe UI"/>
                <w:b/>
                <w:lang w:eastAsia="en-US"/>
              </w:rPr>
            </w:pPr>
          </w:p>
          <w:p w14:paraId="06088195" w14:textId="77777777" w:rsidR="003E70AA" w:rsidRDefault="003E70AA">
            <w:pPr>
              <w:spacing w:line="276" w:lineRule="auto"/>
              <w:rPr>
                <w:rFonts w:ascii="Segoe UI" w:hAnsi="Segoe UI" w:cs="Segoe UI"/>
                <w:b/>
                <w:lang w:eastAsia="en-US"/>
              </w:rPr>
            </w:pPr>
          </w:p>
          <w:p w14:paraId="6BE62A95" w14:textId="77777777" w:rsidR="003E70AA" w:rsidRDefault="003E70AA">
            <w:pPr>
              <w:spacing w:line="276" w:lineRule="auto"/>
              <w:rPr>
                <w:rFonts w:ascii="Segoe UI" w:hAnsi="Segoe UI" w:cs="Segoe UI"/>
                <w:b/>
                <w:lang w:eastAsia="en-US"/>
              </w:rPr>
            </w:pPr>
          </w:p>
          <w:p w14:paraId="2EF51A14" w14:textId="77777777" w:rsidR="003E70AA" w:rsidRDefault="003E70AA">
            <w:pPr>
              <w:spacing w:line="276" w:lineRule="auto"/>
              <w:rPr>
                <w:rFonts w:ascii="Segoe UI" w:hAnsi="Segoe UI" w:cs="Segoe UI"/>
                <w:b/>
                <w:lang w:eastAsia="en-US"/>
              </w:rPr>
            </w:pPr>
          </w:p>
          <w:p w14:paraId="13359285" w14:textId="74FD6A2F" w:rsidR="003E70AA" w:rsidRDefault="003E70AA">
            <w:pPr>
              <w:spacing w:line="276" w:lineRule="auto"/>
              <w:rPr>
                <w:rFonts w:ascii="Segoe UI" w:hAnsi="Segoe UI" w:cs="Segoe UI"/>
                <w:b/>
                <w:lang w:eastAsia="en-US"/>
              </w:rPr>
            </w:pPr>
          </w:p>
        </w:tc>
      </w:tr>
      <w:tr w:rsidR="000A3704" w14:paraId="37AADCF5" w14:textId="77777777" w:rsidTr="3DA00EDC">
        <w:trPr>
          <w:trHeight w:val="1380"/>
        </w:trPr>
        <w:tc>
          <w:tcPr>
            <w:tcW w:w="2972" w:type="dxa"/>
            <w:tcBorders>
              <w:top w:val="single" w:sz="4" w:space="0" w:color="auto"/>
              <w:left w:val="single" w:sz="4" w:space="0" w:color="auto"/>
              <w:bottom w:val="single" w:sz="4" w:space="0" w:color="auto"/>
              <w:right w:val="single" w:sz="4" w:space="0" w:color="auto"/>
            </w:tcBorders>
          </w:tcPr>
          <w:p w14:paraId="5DF07A7A" w14:textId="77777777" w:rsidR="000A3704" w:rsidRDefault="000A3704">
            <w:pPr>
              <w:pStyle w:val="ListParagraph"/>
              <w:spacing w:line="276" w:lineRule="auto"/>
              <w:ind w:left="0"/>
              <w:rPr>
                <w:rFonts w:ascii="Segoe UI" w:hAnsi="Segoe UI" w:cs="Segoe UI"/>
                <w:b/>
                <w:lang w:eastAsia="en-US"/>
              </w:rPr>
            </w:pPr>
          </w:p>
          <w:p w14:paraId="6D97829E" w14:textId="77777777" w:rsidR="000A3704" w:rsidRDefault="000A3704">
            <w:pPr>
              <w:pStyle w:val="ListParagraph"/>
              <w:spacing w:line="276" w:lineRule="auto"/>
              <w:ind w:left="0"/>
              <w:rPr>
                <w:rFonts w:ascii="Segoe UI" w:hAnsi="Segoe UI" w:cs="Segoe UI"/>
                <w:b/>
                <w:lang w:eastAsia="en-US"/>
              </w:rPr>
            </w:pPr>
          </w:p>
          <w:p w14:paraId="687AE19B" w14:textId="77777777" w:rsidR="000A3704" w:rsidRDefault="000A3704" w:rsidP="000A3704">
            <w:pPr>
              <w:pStyle w:val="ListParagraph"/>
              <w:numPr>
                <w:ilvl w:val="0"/>
                <w:numId w:val="36"/>
              </w:numPr>
              <w:spacing w:line="276" w:lineRule="auto"/>
              <w:rPr>
                <w:rFonts w:ascii="Segoe UI" w:hAnsi="Segoe UI" w:cs="Segoe UI"/>
                <w:b/>
                <w:lang w:eastAsia="en-US"/>
              </w:rPr>
            </w:pPr>
            <w:r>
              <w:rPr>
                <w:rFonts w:ascii="Segoe UI" w:hAnsi="Segoe UI" w:cs="Segoe UI"/>
                <w:b/>
                <w:lang w:eastAsia="en-US"/>
              </w:rPr>
              <w:t>Attainment over time</w:t>
            </w:r>
          </w:p>
          <w:p w14:paraId="4D2DDB0A" w14:textId="77777777" w:rsidR="000A3704" w:rsidRDefault="000A3704">
            <w:pPr>
              <w:pStyle w:val="ListParagraph"/>
              <w:spacing w:line="276" w:lineRule="auto"/>
              <w:ind w:left="0"/>
              <w:rPr>
                <w:rFonts w:ascii="Segoe UI" w:hAnsi="Segoe UI" w:cs="Segoe UI"/>
                <w:b/>
                <w:lang w:eastAsia="en-US"/>
              </w:rPr>
            </w:pPr>
          </w:p>
          <w:p w14:paraId="7338DF67" w14:textId="77777777" w:rsidR="000A3704" w:rsidRDefault="000A3704">
            <w:pPr>
              <w:pStyle w:val="ListParagraph"/>
              <w:spacing w:line="276" w:lineRule="auto"/>
              <w:ind w:left="0"/>
              <w:rPr>
                <w:rFonts w:ascii="Segoe UI" w:hAnsi="Segoe UI" w:cs="Segoe UI"/>
                <w:b/>
                <w:lang w:eastAsia="en-US"/>
              </w:rPr>
            </w:pPr>
          </w:p>
          <w:p w14:paraId="67DF6B46" w14:textId="77777777" w:rsidR="000A3704" w:rsidRDefault="000A3704">
            <w:pPr>
              <w:pStyle w:val="ListParagraph"/>
              <w:spacing w:line="276" w:lineRule="auto"/>
              <w:ind w:left="0"/>
              <w:rPr>
                <w:rFonts w:ascii="Segoe UI" w:hAnsi="Segoe UI" w:cs="Segoe UI"/>
                <w:b/>
                <w:lang w:eastAsia="en-US"/>
              </w:rPr>
            </w:pPr>
          </w:p>
        </w:tc>
        <w:tc>
          <w:tcPr>
            <w:tcW w:w="3402" w:type="dxa"/>
            <w:tcBorders>
              <w:top w:val="single" w:sz="4" w:space="0" w:color="auto"/>
              <w:left w:val="single" w:sz="4" w:space="0" w:color="auto"/>
              <w:bottom w:val="single" w:sz="4" w:space="0" w:color="auto"/>
              <w:right w:val="single" w:sz="4" w:space="0" w:color="auto"/>
            </w:tcBorders>
          </w:tcPr>
          <w:p w14:paraId="4E08A898" w14:textId="523ABF1F" w:rsidR="001E12FE" w:rsidRDefault="001E12FE" w:rsidP="00B834D1">
            <w:pPr>
              <w:rPr>
                <w:rFonts w:ascii="Segoe UI" w:hAnsi="Segoe UI" w:cs="Segoe UI"/>
                <w:lang w:eastAsia="en-US"/>
              </w:rPr>
            </w:pPr>
            <w:r>
              <w:rPr>
                <w:rFonts w:ascii="Segoe UI" w:hAnsi="Segoe UI" w:cs="Segoe UI"/>
                <w:lang w:eastAsia="en-US"/>
              </w:rPr>
              <w:t xml:space="preserve">Staff use a range of </w:t>
            </w:r>
            <w:r w:rsidR="00B4149E">
              <w:rPr>
                <w:rFonts w:ascii="Segoe UI" w:hAnsi="Segoe UI" w:cs="Segoe UI"/>
                <w:lang w:eastAsia="en-US"/>
              </w:rPr>
              <w:t>informal assessments to build on prior attainment</w:t>
            </w:r>
            <w:r w:rsidR="00015EC4">
              <w:rPr>
                <w:rFonts w:ascii="Segoe UI" w:hAnsi="Segoe UI" w:cs="Segoe UI"/>
                <w:lang w:eastAsia="en-US"/>
              </w:rPr>
              <w:t>, new tracking system provides baseline evidence</w:t>
            </w:r>
            <w:r w:rsidR="001D6F1C">
              <w:rPr>
                <w:rFonts w:ascii="Segoe UI" w:hAnsi="Segoe UI" w:cs="Segoe UI"/>
                <w:lang w:eastAsia="en-US"/>
              </w:rPr>
              <w:t xml:space="preserve"> to build on prior learning.</w:t>
            </w:r>
          </w:p>
          <w:p w14:paraId="3D82956E" w14:textId="145958B7" w:rsidR="00E8277C" w:rsidRDefault="00E8277C" w:rsidP="00B834D1">
            <w:pPr>
              <w:rPr>
                <w:rFonts w:ascii="Segoe UI" w:hAnsi="Segoe UI" w:cs="Segoe UI"/>
                <w:lang w:eastAsia="en-US"/>
              </w:rPr>
            </w:pPr>
            <w:r>
              <w:rPr>
                <w:rFonts w:ascii="Segoe UI" w:hAnsi="Segoe UI" w:cs="Segoe UI"/>
                <w:lang w:eastAsia="en-US"/>
              </w:rPr>
              <w:t>Teams make observations and discuss learning at their weekly team meetings to ensure learners are progressing.</w:t>
            </w:r>
          </w:p>
          <w:p w14:paraId="1BE8A3C3" w14:textId="77777777" w:rsidR="00B4149E" w:rsidRDefault="00B4149E" w:rsidP="00B834D1">
            <w:pPr>
              <w:rPr>
                <w:rFonts w:ascii="Segoe UI" w:hAnsi="Segoe UI" w:cs="Segoe UI"/>
                <w:lang w:eastAsia="en-US"/>
              </w:rPr>
            </w:pPr>
            <w:r>
              <w:rPr>
                <w:rFonts w:ascii="Segoe UI" w:hAnsi="Segoe UI" w:cs="Segoe UI"/>
                <w:lang w:eastAsia="en-US"/>
              </w:rPr>
              <w:t xml:space="preserve">Transitions are well </w:t>
            </w:r>
            <w:proofErr w:type="gramStart"/>
            <w:r>
              <w:rPr>
                <w:rFonts w:ascii="Segoe UI" w:hAnsi="Segoe UI" w:cs="Segoe UI"/>
                <w:lang w:eastAsia="en-US"/>
              </w:rPr>
              <w:t>planned</w:t>
            </w:r>
            <w:proofErr w:type="gramEnd"/>
            <w:r>
              <w:rPr>
                <w:rFonts w:ascii="Segoe UI" w:hAnsi="Segoe UI" w:cs="Segoe UI"/>
                <w:lang w:eastAsia="en-US"/>
              </w:rPr>
              <w:t xml:space="preserve"> and paperwork</w:t>
            </w:r>
            <w:r w:rsidR="004D4FA8">
              <w:rPr>
                <w:rFonts w:ascii="Segoe UI" w:hAnsi="Segoe UI" w:cs="Segoe UI"/>
                <w:lang w:eastAsia="en-US"/>
              </w:rPr>
              <w:t xml:space="preserve"> ensures information is not lost at these points.</w:t>
            </w:r>
          </w:p>
          <w:p w14:paraId="01235C30" w14:textId="231E59F6" w:rsidR="009E44D1" w:rsidRPr="001E12FE" w:rsidRDefault="009E44D1" w:rsidP="00B834D1">
            <w:pPr>
              <w:rPr>
                <w:rFonts w:ascii="Segoe UI" w:hAnsi="Segoe UI" w:cs="Segoe UI"/>
                <w:lang w:eastAsia="en-US"/>
              </w:rPr>
            </w:pPr>
            <w:r w:rsidRPr="00681F26">
              <w:rPr>
                <w:rFonts w:ascii="Segoe UI" w:hAnsi="Segoe UI" w:cs="Segoe UI"/>
                <w:highlight w:val="yellow"/>
                <w:lang w:eastAsia="en-US"/>
              </w:rPr>
              <w:t xml:space="preserve">Nursery have </w:t>
            </w:r>
            <w:r w:rsidR="00B70917" w:rsidRPr="00681F26">
              <w:rPr>
                <w:rFonts w:ascii="Segoe UI" w:hAnsi="Segoe UI" w:cs="Segoe UI"/>
                <w:highlight w:val="yellow"/>
                <w:lang w:eastAsia="en-US"/>
              </w:rPr>
              <w:t xml:space="preserve">used other assessment and tracking tools such as developmental milestone trackers for </w:t>
            </w:r>
            <w:r w:rsidR="00E600DD" w:rsidRPr="00681F26">
              <w:rPr>
                <w:rFonts w:ascii="Segoe UI" w:hAnsi="Segoe UI" w:cs="Segoe UI"/>
                <w:highlight w:val="yellow"/>
                <w:lang w:eastAsia="en-US"/>
              </w:rPr>
              <w:t xml:space="preserve">motor and communication development which has supported </w:t>
            </w:r>
            <w:r w:rsidR="00681F26" w:rsidRPr="00681F26">
              <w:rPr>
                <w:rFonts w:ascii="Segoe UI" w:hAnsi="Segoe UI" w:cs="Segoe UI"/>
                <w:highlight w:val="yellow"/>
                <w:lang w:eastAsia="en-US"/>
              </w:rPr>
              <w:t>setting more individualised targets and learning opportunities.</w:t>
            </w:r>
          </w:p>
        </w:tc>
        <w:tc>
          <w:tcPr>
            <w:tcW w:w="3402" w:type="dxa"/>
            <w:tcBorders>
              <w:top w:val="single" w:sz="4" w:space="0" w:color="auto"/>
              <w:left w:val="single" w:sz="4" w:space="0" w:color="auto"/>
              <w:bottom w:val="single" w:sz="4" w:space="0" w:color="auto"/>
              <w:right w:val="single" w:sz="4" w:space="0" w:color="auto"/>
            </w:tcBorders>
          </w:tcPr>
          <w:p w14:paraId="1474BA8E" w14:textId="38201A18" w:rsidR="000A3704" w:rsidRDefault="00BD792B">
            <w:pPr>
              <w:spacing w:line="276" w:lineRule="auto"/>
              <w:rPr>
                <w:rFonts w:ascii="Segoe UI" w:hAnsi="Segoe UI" w:cs="Segoe UI"/>
                <w:lang w:eastAsia="en-US"/>
              </w:rPr>
            </w:pPr>
            <w:r>
              <w:rPr>
                <w:rFonts w:ascii="Segoe UI" w:hAnsi="Segoe UI" w:cs="Segoe UI"/>
                <w:lang w:eastAsia="en-US"/>
              </w:rPr>
              <w:t>My Learning</w:t>
            </w:r>
            <w:r w:rsidR="001D6F1C">
              <w:rPr>
                <w:rFonts w:ascii="Segoe UI" w:hAnsi="Segoe UI" w:cs="Segoe UI"/>
                <w:lang w:eastAsia="en-US"/>
              </w:rPr>
              <w:t xml:space="preserve"> </w:t>
            </w:r>
            <w:proofErr w:type="gramStart"/>
            <w:r w:rsidR="001D6F1C">
              <w:rPr>
                <w:rFonts w:ascii="Segoe UI" w:hAnsi="Segoe UI" w:cs="Segoe UI"/>
                <w:lang w:eastAsia="en-US"/>
              </w:rPr>
              <w:t>plans</w:t>
            </w:r>
            <w:proofErr w:type="gramEnd"/>
          </w:p>
          <w:p w14:paraId="7130FC32" w14:textId="4D2A3E73" w:rsidR="00BD792B" w:rsidRDefault="00BD792B">
            <w:pPr>
              <w:spacing w:line="276" w:lineRule="auto"/>
              <w:rPr>
                <w:rFonts w:ascii="Segoe UI" w:hAnsi="Segoe UI" w:cs="Segoe UI"/>
                <w:lang w:eastAsia="en-US"/>
              </w:rPr>
            </w:pPr>
            <w:r>
              <w:rPr>
                <w:rFonts w:ascii="Segoe UI" w:hAnsi="Segoe UI" w:cs="Segoe UI"/>
                <w:lang w:eastAsia="en-US"/>
              </w:rPr>
              <w:t>Protocols, support strategies</w:t>
            </w:r>
          </w:p>
          <w:p w14:paraId="3A22F31B" w14:textId="483306DF" w:rsidR="00BD792B" w:rsidRDefault="00BD792B">
            <w:pPr>
              <w:spacing w:line="276" w:lineRule="auto"/>
              <w:rPr>
                <w:rFonts w:ascii="Segoe UI" w:hAnsi="Segoe UI" w:cs="Segoe UI"/>
                <w:lang w:eastAsia="en-US"/>
              </w:rPr>
            </w:pPr>
            <w:r>
              <w:rPr>
                <w:rFonts w:ascii="Segoe UI" w:hAnsi="Segoe UI" w:cs="Segoe UI"/>
                <w:lang w:eastAsia="en-US"/>
              </w:rPr>
              <w:t>CYPPs</w:t>
            </w:r>
          </w:p>
          <w:p w14:paraId="19030AE1" w14:textId="1EE3F8F9" w:rsidR="00344610" w:rsidRDefault="00344610">
            <w:pPr>
              <w:spacing w:line="276" w:lineRule="auto"/>
              <w:rPr>
                <w:rFonts w:ascii="Segoe UI" w:hAnsi="Segoe UI" w:cs="Segoe UI"/>
                <w:lang w:eastAsia="en-US"/>
              </w:rPr>
            </w:pPr>
            <w:r>
              <w:rPr>
                <w:rFonts w:ascii="Segoe UI" w:hAnsi="Segoe UI" w:cs="Segoe UI"/>
                <w:lang w:eastAsia="en-US"/>
              </w:rPr>
              <w:t>Seesaw</w:t>
            </w:r>
            <w:r w:rsidR="001D6F1C">
              <w:rPr>
                <w:rFonts w:ascii="Segoe UI" w:hAnsi="Segoe UI" w:cs="Segoe UI"/>
                <w:lang w:eastAsia="en-US"/>
              </w:rPr>
              <w:t>/My Learning</w:t>
            </w:r>
          </w:p>
          <w:p w14:paraId="0E09B0AD" w14:textId="483306DF" w:rsidR="00D61A68" w:rsidRDefault="00D61A68">
            <w:pPr>
              <w:spacing w:line="276" w:lineRule="auto"/>
              <w:rPr>
                <w:rFonts w:ascii="Segoe UI" w:hAnsi="Segoe UI" w:cs="Segoe UI"/>
                <w:lang w:eastAsia="en-US"/>
              </w:rPr>
            </w:pPr>
            <w:r>
              <w:rPr>
                <w:rFonts w:ascii="Segoe UI" w:hAnsi="Segoe UI" w:cs="Segoe UI"/>
                <w:lang w:eastAsia="en-US"/>
              </w:rPr>
              <w:t>Accreditation moderation and evidence</w:t>
            </w:r>
          </w:p>
          <w:p w14:paraId="47500130" w14:textId="04DEC2DE" w:rsidR="00D61A68" w:rsidRDefault="006203FD">
            <w:pPr>
              <w:spacing w:line="276" w:lineRule="auto"/>
              <w:rPr>
                <w:rFonts w:ascii="Segoe UI" w:hAnsi="Segoe UI" w:cs="Segoe UI"/>
                <w:lang w:eastAsia="en-US"/>
              </w:rPr>
            </w:pPr>
            <w:r>
              <w:rPr>
                <w:rFonts w:ascii="Segoe UI" w:hAnsi="Segoe UI" w:cs="Segoe UI"/>
                <w:lang w:eastAsia="en-US"/>
              </w:rPr>
              <w:t>Teacher meeting</w:t>
            </w:r>
            <w:r w:rsidR="00E8277C">
              <w:rPr>
                <w:rFonts w:ascii="Segoe UI" w:hAnsi="Segoe UI" w:cs="Segoe UI"/>
                <w:lang w:eastAsia="en-US"/>
              </w:rPr>
              <w:t xml:space="preserve"> minutes</w:t>
            </w:r>
          </w:p>
          <w:p w14:paraId="51004677" w14:textId="7803F56D" w:rsidR="00E8277C" w:rsidRDefault="00E8277C">
            <w:pPr>
              <w:spacing w:line="276" w:lineRule="auto"/>
              <w:rPr>
                <w:rFonts w:ascii="Segoe UI" w:hAnsi="Segoe UI" w:cs="Segoe UI"/>
                <w:lang w:eastAsia="en-US"/>
              </w:rPr>
            </w:pPr>
            <w:r>
              <w:rPr>
                <w:rFonts w:ascii="Segoe UI" w:hAnsi="Segoe UI" w:cs="Segoe UI"/>
                <w:lang w:eastAsia="en-US"/>
              </w:rPr>
              <w:t>SNSAs</w:t>
            </w:r>
          </w:p>
          <w:p w14:paraId="4494454D" w14:textId="50775BCD" w:rsidR="006203FD" w:rsidRDefault="006203FD">
            <w:pPr>
              <w:spacing w:line="276" w:lineRule="auto"/>
              <w:rPr>
                <w:rFonts w:ascii="Segoe UI" w:hAnsi="Segoe UI" w:cs="Segoe UI"/>
                <w:lang w:eastAsia="en-US"/>
              </w:rPr>
            </w:pPr>
          </w:p>
        </w:tc>
        <w:tc>
          <w:tcPr>
            <w:tcW w:w="3402" w:type="dxa"/>
            <w:tcBorders>
              <w:top w:val="single" w:sz="4" w:space="0" w:color="auto"/>
              <w:left w:val="single" w:sz="4" w:space="0" w:color="auto"/>
              <w:bottom w:val="single" w:sz="4" w:space="0" w:color="auto"/>
              <w:right w:val="single" w:sz="4" w:space="0" w:color="auto"/>
            </w:tcBorders>
          </w:tcPr>
          <w:p w14:paraId="0A207A4F" w14:textId="77777777" w:rsidR="000A3704" w:rsidRDefault="00CB7197">
            <w:pPr>
              <w:pStyle w:val="ListParagraph"/>
              <w:spacing w:line="276" w:lineRule="auto"/>
              <w:ind w:left="264"/>
              <w:rPr>
                <w:rFonts w:ascii="Segoe UI" w:hAnsi="Segoe UI" w:cs="Segoe UI"/>
                <w:lang w:eastAsia="en-US"/>
              </w:rPr>
            </w:pPr>
            <w:r>
              <w:rPr>
                <w:rFonts w:ascii="Segoe UI" w:hAnsi="Segoe UI" w:cs="Segoe UI"/>
                <w:lang w:eastAsia="en-US"/>
              </w:rPr>
              <w:t>Tracking of attainment</w:t>
            </w:r>
          </w:p>
          <w:p w14:paraId="6C6E3625" w14:textId="77777777" w:rsidR="00DB48EC" w:rsidRDefault="001E12FE" w:rsidP="00DB48EC">
            <w:pPr>
              <w:pStyle w:val="ListParagraph"/>
              <w:spacing w:line="276" w:lineRule="auto"/>
              <w:ind w:left="264"/>
              <w:rPr>
                <w:rFonts w:ascii="Segoe UI" w:hAnsi="Segoe UI" w:cs="Segoe UI"/>
                <w:lang w:eastAsia="en-US"/>
              </w:rPr>
            </w:pPr>
            <w:r>
              <w:rPr>
                <w:rFonts w:ascii="Segoe UI" w:hAnsi="Segoe UI" w:cs="Segoe UI"/>
                <w:lang w:eastAsia="en-US"/>
              </w:rPr>
              <w:t>Consider the use of assessments</w:t>
            </w:r>
            <w:r w:rsidR="00B4149E">
              <w:rPr>
                <w:rFonts w:ascii="Segoe UI" w:hAnsi="Segoe UI" w:cs="Segoe UI"/>
                <w:lang w:eastAsia="en-US"/>
              </w:rPr>
              <w:t xml:space="preserve"> – formalise across the different pathways</w:t>
            </w:r>
            <w:r w:rsidR="00DB48EC">
              <w:rPr>
                <w:rFonts w:ascii="Segoe UI" w:hAnsi="Segoe UI" w:cs="Segoe UI"/>
                <w:lang w:eastAsia="en-US"/>
              </w:rPr>
              <w:t>.</w:t>
            </w:r>
          </w:p>
          <w:p w14:paraId="073366BB" w14:textId="017ED84C" w:rsidR="00DB48EC" w:rsidRPr="00DB48EC" w:rsidRDefault="00DB48EC" w:rsidP="00DB48EC">
            <w:pPr>
              <w:pStyle w:val="ListParagraph"/>
              <w:spacing w:line="276" w:lineRule="auto"/>
              <w:ind w:left="264"/>
              <w:rPr>
                <w:rFonts w:ascii="Segoe UI" w:hAnsi="Segoe UI" w:cs="Segoe UI"/>
                <w:lang w:eastAsia="en-US"/>
              </w:rPr>
            </w:pPr>
            <w:r>
              <w:rPr>
                <w:rFonts w:ascii="Segoe UI" w:hAnsi="Segoe UI" w:cs="Segoe UI"/>
                <w:lang w:eastAsia="en-US"/>
              </w:rPr>
              <w:t>Continue to develop consistency of professional judgement</w:t>
            </w:r>
            <w:r w:rsidR="00CF60D0">
              <w:rPr>
                <w:rFonts w:ascii="Segoe UI" w:hAnsi="Segoe UI" w:cs="Segoe UI"/>
                <w:lang w:eastAsia="en-US"/>
              </w:rPr>
              <w:t>, linked into evaluative observations</w:t>
            </w:r>
          </w:p>
        </w:tc>
        <w:tc>
          <w:tcPr>
            <w:tcW w:w="2308" w:type="dxa"/>
            <w:vMerge/>
            <w:vAlign w:val="center"/>
            <w:hideMark/>
          </w:tcPr>
          <w:p w14:paraId="59F8C503" w14:textId="77777777" w:rsidR="000A3704" w:rsidRDefault="000A3704">
            <w:pPr>
              <w:spacing w:line="276" w:lineRule="auto"/>
              <w:rPr>
                <w:rFonts w:ascii="Segoe UI" w:hAnsi="Segoe UI" w:cs="Segoe UI"/>
                <w:b/>
                <w:lang w:eastAsia="en-US"/>
              </w:rPr>
            </w:pPr>
          </w:p>
        </w:tc>
      </w:tr>
      <w:tr w:rsidR="000A3704" w14:paraId="47FDF59A" w14:textId="77777777" w:rsidTr="3DA00EDC">
        <w:trPr>
          <w:trHeight w:val="1630"/>
        </w:trPr>
        <w:tc>
          <w:tcPr>
            <w:tcW w:w="2972" w:type="dxa"/>
            <w:tcBorders>
              <w:top w:val="single" w:sz="4" w:space="0" w:color="auto"/>
              <w:left w:val="single" w:sz="4" w:space="0" w:color="auto"/>
              <w:bottom w:val="single" w:sz="4" w:space="0" w:color="auto"/>
              <w:right w:val="single" w:sz="4" w:space="0" w:color="auto"/>
            </w:tcBorders>
          </w:tcPr>
          <w:p w14:paraId="30EB66D1" w14:textId="77777777" w:rsidR="000A3704" w:rsidRDefault="000A3704">
            <w:pPr>
              <w:pStyle w:val="ListParagraph"/>
              <w:spacing w:line="276" w:lineRule="auto"/>
              <w:ind w:left="0"/>
              <w:rPr>
                <w:rFonts w:ascii="Segoe UI" w:hAnsi="Segoe UI" w:cs="Segoe UI"/>
                <w:b/>
                <w:lang w:eastAsia="en-US"/>
              </w:rPr>
            </w:pPr>
          </w:p>
          <w:p w14:paraId="51D42229" w14:textId="77777777" w:rsidR="000A3704" w:rsidRDefault="000A3704">
            <w:pPr>
              <w:pStyle w:val="ListParagraph"/>
              <w:spacing w:line="276" w:lineRule="auto"/>
              <w:ind w:left="0"/>
              <w:rPr>
                <w:rFonts w:ascii="Segoe UI" w:hAnsi="Segoe UI" w:cs="Segoe UI"/>
                <w:b/>
                <w:lang w:eastAsia="en-US"/>
              </w:rPr>
            </w:pPr>
          </w:p>
          <w:p w14:paraId="522F6E9D" w14:textId="77777777" w:rsidR="000A3704" w:rsidRDefault="000A3704" w:rsidP="000A3704">
            <w:pPr>
              <w:pStyle w:val="ListParagraph"/>
              <w:numPr>
                <w:ilvl w:val="0"/>
                <w:numId w:val="36"/>
              </w:numPr>
              <w:spacing w:line="276" w:lineRule="auto"/>
              <w:rPr>
                <w:rFonts w:ascii="Segoe UI" w:hAnsi="Segoe UI" w:cs="Segoe UI"/>
                <w:b/>
                <w:lang w:eastAsia="en-US"/>
              </w:rPr>
            </w:pPr>
            <w:r>
              <w:rPr>
                <w:rFonts w:ascii="Segoe UI" w:hAnsi="Segoe UI" w:cs="Segoe UI"/>
                <w:b/>
                <w:lang w:eastAsia="en-US"/>
              </w:rPr>
              <w:t>Overall quality of learners’ achievement</w:t>
            </w:r>
          </w:p>
          <w:p w14:paraId="00B35036" w14:textId="77777777" w:rsidR="000A3704" w:rsidRDefault="000A3704">
            <w:pPr>
              <w:pStyle w:val="ListParagraph"/>
              <w:spacing w:line="276" w:lineRule="auto"/>
              <w:ind w:left="0"/>
              <w:rPr>
                <w:rFonts w:ascii="Segoe UI" w:hAnsi="Segoe UI" w:cs="Segoe UI"/>
                <w:b/>
                <w:lang w:eastAsia="en-US"/>
              </w:rPr>
            </w:pPr>
          </w:p>
          <w:p w14:paraId="7A18CC8E" w14:textId="77777777" w:rsidR="000A3704" w:rsidRDefault="000A3704">
            <w:pPr>
              <w:pStyle w:val="ListParagraph"/>
              <w:spacing w:line="276" w:lineRule="auto"/>
              <w:ind w:left="0"/>
              <w:rPr>
                <w:rFonts w:ascii="Segoe UI" w:hAnsi="Segoe UI" w:cs="Segoe UI"/>
                <w:b/>
                <w:lang w:eastAsia="en-US"/>
              </w:rPr>
            </w:pPr>
          </w:p>
        </w:tc>
        <w:tc>
          <w:tcPr>
            <w:tcW w:w="3402" w:type="dxa"/>
            <w:tcBorders>
              <w:top w:val="single" w:sz="4" w:space="0" w:color="auto"/>
              <w:left w:val="single" w:sz="4" w:space="0" w:color="auto"/>
              <w:bottom w:val="single" w:sz="4" w:space="0" w:color="auto"/>
              <w:right w:val="single" w:sz="4" w:space="0" w:color="auto"/>
            </w:tcBorders>
          </w:tcPr>
          <w:p w14:paraId="33112505" w14:textId="060F228D" w:rsidR="000A3704" w:rsidRPr="00933D8D" w:rsidRDefault="00E519C9">
            <w:pPr>
              <w:spacing w:line="276" w:lineRule="auto"/>
              <w:rPr>
                <w:rFonts w:ascii="Segoe UI" w:hAnsi="Segoe UI" w:cs="Segoe UI"/>
                <w:bCs/>
                <w:sz w:val="18"/>
                <w:szCs w:val="18"/>
                <w:lang w:eastAsia="en-US"/>
              </w:rPr>
            </w:pPr>
            <w:r w:rsidRPr="00933D8D">
              <w:rPr>
                <w:rFonts w:ascii="Segoe UI" w:hAnsi="Segoe UI" w:cs="Segoe UI"/>
                <w:bCs/>
                <w:sz w:val="18"/>
                <w:szCs w:val="18"/>
                <w:lang w:eastAsia="en-US"/>
              </w:rPr>
              <w:t>Lea</w:t>
            </w:r>
            <w:r w:rsidR="00225F2F" w:rsidRPr="00933D8D">
              <w:rPr>
                <w:rFonts w:ascii="Segoe UI" w:hAnsi="Segoe UI" w:cs="Segoe UI"/>
                <w:bCs/>
                <w:sz w:val="18"/>
                <w:szCs w:val="18"/>
                <w:lang w:eastAsia="en-US"/>
              </w:rPr>
              <w:t>r</w:t>
            </w:r>
            <w:r w:rsidRPr="00933D8D">
              <w:rPr>
                <w:rFonts w:ascii="Segoe UI" w:hAnsi="Segoe UI" w:cs="Segoe UI"/>
                <w:bCs/>
                <w:sz w:val="18"/>
                <w:szCs w:val="18"/>
                <w:lang w:eastAsia="en-US"/>
              </w:rPr>
              <w:t>ners contribute</w:t>
            </w:r>
            <w:r w:rsidR="00397372" w:rsidRPr="00933D8D">
              <w:rPr>
                <w:rFonts w:ascii="Segoe UI" w:hAnsi="Segoe UI" w:cs="Segoe UI"/>
                <w:bCs/>
                <w:sz w:val="18"/>
                <w:szCs w:val="18"/>
                <w:lang w:eastAsia="en-US"/>
              </w:rPr>
              <w:t xml:space="preserve"> to the life of the school</w:t>
            </w:r>
            <w:r w:rsidR="007E0B11" w:rsidRPr="00933D8D">
              <w:rPr>
                <w:rFonts w:ascii="Segoe UI" w:hAnsi="Segoe UI" w:cs="Segoe UI"/>
                <w:bCs/>
                <w:sz w:val="18"/>
                <w:szCs w:val="18"/>
                <w:lang w:eastAsia="en-US"/>
              </w:rPr>
              <w:t xml:space="preserve">, the </w:t>
            </w:r>
            <w:r w:rsidR="00C20AF8" w:rsidRPr="00933D8D">
              <w:rPr>
                <w:rFonts w:ascii="Segoe UI" w:hAnsi="Segoe UI" w:cs="Segoe UI"/>
                <w:bCs/>
                <w:sz w:val="18"/>
                <w:szCs w:val="18"/>
                <w:lang w:eastAsia="en-US"/>
              </w:rPr>
              <w:t xml:space="preserve">wider </w:t>
            </w:r>
            <w:r w:rsidR="00225F2F" w:rsidRPr="00933D8D">
              <w:rPr>
                <w:rFonts w:ascii="Segoe UI" w:hAnsi="Segoe UI" w:cs="Segoe UI"/>
                <w:bCs/>
                <w:sz w:val="18"/>
                <w:szCs w:val="18"/>
                <w:lang w:eastAsia="en-US"/>
              </w:rPr>
              <w:t>community and as global citizens</w:t>
            </w:r>
            <w:r w:rsidR="002D0ECF">
              <w:rPr>
                <w:rFonts w:ascii="Segoe UI" w:hAnsi="Segoe UI" w:cs="Segoe UI"/>
                <w:bCs/>
                <w:sz w:val="18"/>
                <w:szCs w:val="18"/>
                <w:lang w:eastAsia="en-US"/>
              </w:rPr>
              <w:t xml:space="preserve"> which build self-esteem and allows skills to be developed across a range of contexts. </w:t>
            </w:r>
          </w:p>
          <w:p w14:paraId="19E10CC4" w14:textId="23953DD2" w:rsidR="00795599" w:rsidRPr="00933D8D" w:rsidRDefault="00795599">
            <w:pPr>
              <w:spacing w:line="276" w:lineRule="auto"/>
              <w:rPr>
                <w:rFonts w:ascii="Segoe UI" w:hAnsi="Segoe UI" w:cs="Segoe UI"/>
                <w:bCs/>
                <w:sz w:val="18"/>
                <w:szCs w:val="18"/>
                <w:lang w:eastAsia="en-US"/>
              </w:rPr>
            </w:pPr>
            <w:r w:rsidRPr="00933D8D">
              <w:rPr>
                <w:rFonts w:ascii="Segoe UI" w:hAnsi="Segoe UI" w:cs="Segoe UI"/>
                <w:bCs/>
                <w:sz w:val="18"/>
                <w:szCs w:val="18"/>
                <w:lang w:eastAsia="en-US"/>
              </w:rPr>
              <w:t>All staff promote</w:t>
            </w:r>
            <w:r w:rsidR="002D0ECF">
              <w:rPr>
                <w:rFonts w:ascii="Segoe UI" w:hAnsi="Segoe UI" w:cs="Segoe UI"/>
                <w:bCs/>
                <w:sz w:val="18"/>
                <w:szCs w:val="18"/>
                <w:lang w:eastAsia="en-US"/>
              </w:rPr>
              <w:t xml:space="preserve"> and model to support</w:t>
            </w:r>
            <w:r w:rsidRPr="00933D8D">
              <w:rPr>
                <w:rFonts w:ascii="Segoe UI" w:hAnsi="Segoe UI" w:cs="Segoe UI"/>
                <w:bCs/>
                <w:sz w:val="18"/>
                <w:szCs w:val="18"/>
                <w:lang w:eastAsia="en-US"/>
              </w:rPr>
              <w:t xml:space="preserve"> </w:t>
            </w:r>
            <w:r w:rsidR="00F67874" w:rsidRPr="00933D8D">
              <w:rPr>
                <w:rFonts w:ascii="Segoe UI" w:hAnsi="Segoe UI" w:cs="Segoe UI"/>
                <w:bCs/>
                <w:sz w:val="18"/>
                <w:szCs w:val="18"/>
                <w:lang w:eastAsia="en-US"/>
              </w:rPr>
              <w:t>pupils to develop social skills</w:t>
            </w:r>
            <w:r w:rsidR="00E60E31" w:rsidRPr="00933D8D">
              <w:rPr>
                <w:rFonts w:ascii="Segoe UI" w:hAnsi="Segoe UI" w:cs="Segoe UI"/>
                <w:bCs/>
                <w:sz w:val="18"/>
                <w:szCs w:val="18"/>
                <w:lang w:eastAsia="en-US"/>
              </w:rPr>
              <w:t>.</w:t>
            </w:r>
          </w:p>
          <w:p w14:paraId="246C527C" w14:textId="7FD31F63" w:rsidR="00E60E31" w:rsidRPr="00933D8D" w:rsidRDefault="00E60E31">
            <w:pPr>
              <w:spacing w:line="276" w:lineRule="auto"/>
              <w:rPr>
                <w:rFonts w:ascii="Segoe UI" w:hAnsi="Segoe UI" w:cs="Segoe UI"/>
                <w:bCs/>
                <w:sz w:val="18"/>
                <w:szCs w:val="18"/>
                <w:lang w:eastAsia="en-US"/>
              </w:rPr>
            </w:pPr>
            <w:r w:rsidRPr="00933D8D">
              <w:rPr>
                <w:rFonts w:ascii="Segoe UI" w:hAnsi="Segoe UI" w:cs="Segoe UI"/>
                <w:bCs/>
                <w:sz w:val="18"/>
                <w:szCs w:val="18"/>
                <w:lang w:eastAsia="en-US"/>
              </w:rPr>
              <w:t>New curriculum has a major focus on skills development</w:t>
            </w:r>
            <w:r w:rsidR="002D0ECF">
              <w:rPr>
                <w:rFonts w:ascii="Segoe UI" w:hAnsi="Segoe UI" w:cs="Segoe UI"/>
                <w:bCs/>
                <w:sz w:val="18"/>
                <w:szCs w:val="18"/>
                <w:lang w:eastAsia="en-US"/>
              </w:rPr>
              <w:t xml:space="preserve"> which is shared with families.</w:t>
            </w:r>
          </w:p>
        </w:tc>
        <w:tc>
          <w:tcPr>
            <w:tcW w:w="3402" w:type="dxa"/>
            <w:tcBorders>
              <w:top w:val="single" w:sz="4" w:space="0" w:color="auto"/>
              <w:left w:val="single" w:sz="4" w:space="0" w:color="auto"/>
              <w:bottom w:val="single" w:sz="4" w:space="0" w:color="auto"/>
              <w:right w:val="single" w:sz="4" w:space="0" w:color="auto"/>
            </w:tcBorders>
          </w:tcPr>
          <w:p w14:paraId="4C270BC7" w14:textId="77777777" w:rsidR="000A3704" w:rsidRDefault="00225F2F">
            <w:pPr>
              <w:spacing w:line="276" w:lineRule="auto"/>
              <w:rPr>
                <w:rFonts w:ascii="Segoe UI" w:hAnsi="Segoe UI" w:cs="Segoe UI"/>
                <w:lang w:eastAsia="en-US"/>
              </w:rPr>
            </w:pPr>
            <w:r>
              <w:rPr>
                <w:rFonts w:ascii="Segoe UI" w:hAnsi="Segoe UI" w:cs="Segoe UI"/>
                <w:lang w:eastAsia="en-US"/>
              </w:rPr>
              <w:t>Eco Schools</w:t>
            </w:r>
          </w:p>
          <w:p w14:paraId="70E69A87" w14:textId="77777777" w:rsidR="003A2261" w:rsidRDefault="003A2261">
            <w:pPr>
              <w:spacing w:line="276" w:lineRule="auto"/>
              <w:rPr>
                <w:rFonts w:ascii="Segoe UI" w:hAnsi="Segoe UI" w:cs="Segoe UI"/>
                <w:lang w:eastAsia="en-US"/>
              </w:rPr>
            </w:pPr>
            <w:r>
              <w:rPr>
                <w:rFonts w:ascii="Segoe UI" w:hAnsi="Segoe UI" w:cs="Segoe UI"/>
                <w:lang w:eastAsia="en-US"/>
              </w:rPr>
              <w:t xml:space="preserve">DofE, John Muir, Hi </w:t>
            </w:r>
            <w:r w:rsidR="00E60E31">
              <w:rPr>
                <w:rFonts w:ascii="Segoe UI" w:hAnsi="Segoe UI" w:cs="Segoe UI"/>
                <w:lang w:eastAsia="en-US"/>
              </w:rPr>
              <w:t>5 etc</w:t>
            </w:r>
          </w:p>
          <w:p w14:paraId="1090CB54" w14:textId="77777777" w:rsidR="00E60E31" w:rsidRDefault="00E60E31">
            <w:pPr>
              <w:spacing w:line="276" w:lineRule="auto"/>
              <w:rPr>
                <w:rFonts w:ascii="Segoe UI" w:hAnsi="Segoe UI" w:cs="Segoe UI"/>
                <w:lang w:eastAsia="en-US"/>
              </w:rPr>
            </w:pPr>
            <w:r>
              <w:rPr>
                <w:rFonts w:ascii="Segoe UI" w:hAnsi="Segoe UI" w:cs="Segoe UI"/>
                <w:lang w:eastAsia="en-US"/>
              </w:rPr>
              <w:t xml:space="preserve">DYW </w:t>
            </w:r>
          </w:p>
          <w:p w14:paraId="1509289B" w14:textId="77777777" w:rsidR="004D3CD4" w:rsidRDefault="004D3CD4">
            <w:pPr>
              <w:spacing w:line="276" w:lineRule="auto"/>
              <w:rPr>
                <w:rFonts w:ascii="Segoe UI" w:hAnsi="Segoe UI" w:cs="Segoe UI"/>
                <w:lang w:eastAsia="en-US"/>
              </w:rPr>
            </w:pPr>
            <w:r>
              <w:rPr>
                <w:rFonts w:ascii="Segoe UI" w:hAnsi="Segoe UI" w:cs="Segoe UI"/>
                <w:lang w:eastAsia="en-US"/>
              </w:rPr>
              <w:t>Curriculum pathways document</w:t>
            </w:r>
          </w:p>
          <w:p w14:paraId="6A0DA05F" w14:textId="77777777" w:rsidR="004D3CD4" w:rsidRDefault="004D3CD4">
            <w:pPr>
              <w:spacing w:line="276" w:lineRule="auto"/>
              <w:rPr>
                <w:rFonts w:ascii="Segoe UI" w:hAnsi="Segoe UI" w:cs="Segoe UI"/>
                <w:lang w:eastAsia="en-US"/>
              </w:rPr>
            </w:pPr>
            <w:r>
              <w:rPr>
                <w:rFonts w:ascii="Segoe UI" w:hAnsi="Segoe UI" w:cs="Segoe UI"/>
                <w:lang w:eastAsia="en-US"/>
              </w:rPr>
              <w:t>Observations</w:t>
            </w:r>
          </w:p>
          <w:p w14:paraId="6AA51777" w14:textId="26BD8531" w:rsidR="004D3CD4" w:rsidRDefault="00D96986">
            <w:pPr>
              <w:spacing w:line="276" w:lineRule="auto"/>
              <w:rPr>
                <w:rFonts w:ascii="Segoe UI" w:hAnsi="Segoe UI" w:cs="Segoe UI"/>
                <w:lang w:eastAsia="en-US"/>
              </w:rPr>
            </w:pPr>
            <w:r>
              <w:rPr>
                <w:rFonts w:ascii="Segoe UI" w:hAnsi="Segoe UI" w:cs="Segoe UI"/>
                <w:lang w:eastAsia="en-US"/>
              </w:rPr>
              <w:t>My Learning</w:t>
            </w:r>
          </w:p>
        </w:tc>
        <w:tc>
          <w:tcPr>
            <w:tcW w:w="3402" w:type="dxa"/>
            <w:tcBorders>
              <w:top w:val="single" w:sz="4" w:space="0" w:color="auto"/>
              <w:left w:val="single" w:sz="4" w:space="0" w:color="auto"/>
              <w:bottom w:val="single" w:sz="4" w:space="0" w:color="auto"/>
              <w:right w:val="single" w:sz="4" w:space="0" w:color="auto"/>
            </w:tcBorders>
          </w:tcPr>
          <w:p w14:paraId="3BC59367" w14:textId="77777777" w:rsidR="000A3704" w:rsidRDefault="00185569">
            <w:pPr>
              <w:pStyle w:val="ListParagraph"/>
              <w:spacing w:line="276" w:lineRule="auto"/>
              <w:ind w:left="264"/>
              <w:rPr>
                <w:rFonts w:ascii="Segoe UI" w:hAnsi="Segoe UI" w:cs="Segoe UI"/>
                <w:lang w:eastAsia="en-US"/>
              </w:rPr>
            </w:pPr>
            <w:r>
              <w:rPr>
                <w:rFonts w:ascii="Segoe UI" w:hAnsi="Segoe UI" w:cs="Segoe UI"/>
                <w:lang w:eastAsia="en-US"/>
              </w:rPr>
              <w:t>Tracking of wider achievement</w:t>
            </w:r>
            <w:r w:rsidR="00824F0A">
              <w:rPr>
                <w:rFonts w:ascii="Segoe UI" w:hAnsi="Segoe UI" w:cs="Segoe UI"/>
                <w:lang w:eastAsia="en-US"/>
              </w:rPr>
              <w:t xml:space="preserve"> – how to show this and the impact.</w:t>
            </w:r>
          </w:p>
          <w:p w14:paraId="1D42A386" w14:textId="77777777" w:rsidR="00824F0A" w:rsidRDefault="00824F0A">
            <w:pPr>
              <w:pStyle w:val="ListParagraph"/>
              <w:spacing w:line="276" w:lineRule="auto"/>
              <w:ind w:left="264"/>
              <w:rPr>
                <w:rFonts w:ascii="Segoe UI" w:hAnsi="Segoe UI" w:cs="Segoe UI"/>
                <w:lang w:eastAsia="en-US"/>
              </w:rPr>
            </w:pPr>
          </w:p>
          <w:p w14:paraId="5A8227D1" w14:textId="182BF26B" w:rsidR="00824F0A" w:rsidRDefault="00824F0A">
            <w:pPr>
              <w:pStyle w:val="ListParagraph"/>
              <w:spacing w:line="276" w:lineRule="auto"/>
              <w:ind w:left="264"/>
              <w:rPr>
                <w:rFonts w:ascii="Segoe UI" w:hAnsi="Segoe UI" w:cs="Segoe UI"/>
                <w:lang w:eastAsia="en-US"/>
              </w:rPr>
            </w:pPr>
            <w:r>
              <w:rPr>
                <w:rFonts w:ascii="Segoe UI" w:hAnsi="Segoe UI" w:cs="Segoe UI"/>
                <w:lang w:eastAsia="en-US"/>
              </w:rPr>
              <w:t>Share with families more how they can support our learners at home.</w:t>
            </w:r>
          </w:p>
        </w:tc>
        <w:tc>
          <w:tcPr>
            <w:tcW w:w="2308" w:type="dxa"/>
            <w:vMerge/>
            <w:vAlign w:val="center"/>
            <w:hideMark/>
          </w:tcPr>
          <w:p w14:paraId="4E3E52DE" w14:textId="77777777" w:rsidR="000A3704" w:rsidRDefault="000A3704">
            <w:pPr>
              <w:spacing w:line="276" w:lineRule="auto"/>
              <w:rPr>
                <w:rFonts w:ascii="Segoe UI" w:hAnsi="Segoe UI" w:cs="Segoe UI"/>
                <w:b/>
                <w:lang w:eastAsia="en-US"/>
              </w:rPr>
            </w:pPr>
          </w:p>
        </w:tc>
      </w:tr>
      <w:tr w:rsidR="000A3704" w14:paraId="18C8252F" w14:textId="77777777" w:rsidTr="3DA00EDC">
        <w:trPr>
          <w:trHeight w:val="2219"/>
        </w:trPr>
        <w:tc>
          <w:tcPr>
            <w:tcW w:w="2972" w:type="dxa"/>
            <w:tcBorders>
              <w:top w:val="single" w:sz="4" w:space="0" w:color="auto"/>
              <w:left w:val="single" w:sz="4" w:space="0" w:color="auto"/>
              <w:bottom w:val="single" w:sz="4" w:space="0" w:color="auto"/>
              <w:right w:val="single" w:sz="4" w:space="0" w:color="auto"/>
            </w:tcBorders>
          </w:tcPr>
          <w:p w14:paraId="74C3DE72" w14:textId="77777777" w:rsidR="000A3704" w:rsidRDefault="000A3704">
            <w:pPr>
              <w:pStyle w:val="ListParagraph"/>
              <w:spacing w:line="276" w:lineRule="auto"/>
              <w:ind w:left="0"/>
              <w:rPr>
                <w:rFonts w:ascii="Segoe UI" w:hAnsi="Segoe UI" w:cs="Segoe UI"/>
                <w:b/>
                <w:lang w:eastAsia="en-US"/>
              </w:rPr>
            </w:pPr>
          </w:p>
          <w:p w14:paraId="1939C2E3" w14:textId="77777777" w:rsidR="000A3704" w:rsidRDefault="000A3704" w:rsidP="000A3704">
            <w:pPr>
              <w:pStyle w:val="ListParagraph"/>
              <w:numPr>
                <w:ilvl w:val="0"/>
                <w:numId w:val="36"/>
              </w:numPr>
              <w:spacing w:line="276" w:lineRule="auto"/>
              <w:rPr>
                <w:rFonts w:ascii="Segoe UI" w:hAnsi="Segoe UI" w:cs="Segoe UI"/>
                <w:b/>
                <w:lang w:eastAsia="en-US"/>
              </w:rPr>
            </w:pPr>
            <w:r>
              <w:rPr>
                <w:rFonts w:ascii="Segoe UI" w:hAnsi="Segoe UI" w:cs="Segoe UI"/>
                <w:b/>
                <w:lang w:eastAsia="en-US"/>
              </w:rPr>
              <w:t>Equity for all learners</w:t>
            </w:r>
          </w:p>
          <w:p w14:paraId="57F64186" w14:textId="77777777" w:rsidR="000A3704" w:rsidRDefault="000A3704">
            <w:pPr>
              <w:pStyle w:val="ListParagraph"/>
              <w:spacing w:line="276" w:lineRule="auto"/>
              <w:ind w:left="0"/>
              <w:rPr>
                <w:rFonts w:ascii="Segoe UI" w:hAnsi="Segoe UI" w:cs="Segoe UI"/>
                <w:b/>
                <w:lang w:eastAsia="en-US"/>
              </w:rPr>
            </w:pPr>
          </w:p>
          <w:p w14:paraId="1D3CA153" w14:textId="77777777" w:rsidR="000A3704" w:rsidRDefault="000A3704">
            <w:pPr>
              <w:pStyle w:val="ListParagraph"/>
              <w:spacing w:line="276" w:lineRule="auto"/>
              <w:ind w:left="0"/>
              <w:rPr>
                <w:rFonts w:ascii="Segoe UI" w:hAnsi="Segoe UI" w:cs="Segoe UI"/>
                <w:b/>
                <w:lang w:eastAsia="en-US"/>
              </w:rPr>
            </w:pPr>
          </w:p>
          <w:p w14:paraId="3A05B95B" w14:textId="77777777" w:rsidR="000A3704" w:rsidRDefault="000A3704">
            <w:pPr>
              <w:pStyle w:val="ListParagraph"/>
              <w:spacing w:line="276" w:lineRule="auto"/>
              <w:ind w:left="0"/>
              <w:rPr>
                <w:rFonts w:ascii="Segoe UI" w:hAnsi="Segoe UI" w:cs="Segoe UI"/>
                <w:b/>
                <w:lang w:eastAsia="en-US"/>
              </w:rPr>
            </w:pPr>
          </w:p>
        </w:tc>
        <w:tc>
          <w:tcPr>
            <w:tcW w:w="3402" w:type="dxa"/>
            <w:tcBorders>
              <w:top w:val="single" w:sz="4" w:space="0" w:color="auto"/>
              <w:left w:val="single" w:sz="4" w:space="0" w:color="auto"/>
              <w:bottom w:val="single" w:sz="4" w:space="0" w:color="auto"/>
              <w:right w:val="single" w:sz="4" w:space="0" w:color="auto"/>
            </w:tcBorders>
          </w:tcPr>
          <w:p w14:paraId="1770E734" w14:textId="5AFE2935" w:rsidR="000A3704" w:rsidRPr="00E96341" w:rsidRDefault="00843A58">
            <w:pPr>
              <w:spacing w:line="276" w:lineRule="auto"/>
              <w:rPr>
                <w:rFonts w:ascii="Segoe UI" w:hAnsi="Segoe UI" w:cs="Segoe UI"/>
                <w:bCs/>
                <w:sz w:val="18"/>
                <w:szCs w:val="18"/>
                <w:lang w:eastAsia="en-US"/>
              </w:rPr>
            </w:pPr>
            <w:r w:rsidRPr="00E96341">
              <w:rPr>
                <w:rFonts w:ascii="Segoe UI" w:hAnsi="Segoe UI" w:cs="Segoe UI"/>
                <w:bCs/>
                <w:sz w:val="18"/>
                <w:szCs w:val="18"/>
                <w:lang w:eastAsia="en-US"/>
              </w:rPr>
              <w:t xml:space="preserve">All learners consistently move on to a positive and sustained </w:t>
            </w:r>
            <w:r w:rsidR="0C8E2412" w:rsidRPr="0AA13519">
              <w:rPr>
                <w:rFonts w:ascii="Segoe UI" w:hAnsi="Segoe UI" w:cs="Segoe UI"/>
                <w:sz w:val="18"/>
                <w:szCs w:val="18"/>
                <w:lang w:eastAsia="en-US"/>
              </w:rPr>
              <w:t>dest</w:t>
            </w:r>
            <w:r w:rsidR="4075A925" w:rsidRPr="0AA13519">
              <w:rPr>
                <w:rFonts w:ascii="Segoe UI" w:hAnsi="Segoe UI" w:cs="Segoe UI"/>
                <w:sz w:val="18"/>
                <w:szCs w:val="18"/>
                <w:lang w:eastAsia="en-US"/>
              </w:rPr>
              <w:t>in</w:t>
            </w:r>
            <w:r w:rsidR="0C8E2412" w:rsidRPr="0AA13519">
              <w:rPr>
                <w:rFonts w:ascii="Segoe UI" w:hAnsi="Segoe UI" w:cs="Segoe UI"/>
                <w:sz w:val="18"/>
                <w:szCs w:val="18"/>
                <w:lang w:eastAsia="en-US"/>
              </w:rPr>
              <w:t>ation</w:t>
            </w:r>
            <w:r w:rsidRPr="00E96341">
              <w:rPr>
                <w:rFonts w:ascii="Segoe UI" w:hAnsi="Segoe UI" w:cs="Segoe UI"/>
                <w:bCs/>
                <w:sz w:val="18"/>
                <w:szCs w:val="18"/>
                <w:lang w:eastAsia="en-US"/>
              </w:rPr>
              <w:t xml:space="preserve"> and work in school leads up to and supports this.</w:t>
            </w:r>
          </w:p>
          <w:p w14:paraId="64FD8A00" w14:textId="77777777" w:rsidR="00F466DE" w:rsidRDefault="00F466DE">
            <w:pPr>
              <w:spacing w:line="276" w:lineRule="auto"/>
              <w:rPr>
                <w:rFonts w:ascii="Segoe UI" w:hAnsi="Segoe UI" w:cs="Segoe UI"/>
                <w:bCs/>
                <w:sz w:val="18"/>
                <w:szCs w:val="18"/>
                <w:lang w:eastAsia="en-US"/>
              </w:rPr>
            </w:pPr>
            <w:r w:rsidRPr="00E96341">
              <w:rPr>
                <w:rFonts w:ascii="Segoe UI" w:hAnsi="Segoe UI" w:cs="Segoe UI"/>
                <w:bCs/>
                <w:sz w:val="18"/>
                <w:szCs w:val="18"/>
                <w:lang w:eastAsia="en-US"/>
              </w:rPr>
              <w:t>All pupils have opportunities to engage with DYW</w:t>
            </w:r>
            <w:r w:rsidR="0092443A">
              <w:rPr>
                <w:rFonts w:ascii="Segoe UI" w:hAnsi="Segoe UI" w:cs="Segoe UI"/>
                <w:bCs/>
                <w:sz w:val="18"/>
                <w:szCs w:val="18"/>
                <w:lang w:eastAsia="en-US"/>
              </w:rPr>
              <w:t>.</w:t>
            </w:r>
          </w:p>
          <w:p w14:paraId="2D13DCB5" w14:textId="77777777" w:rsidR="0092443A" w:rsidRDefault="0092443A">
            <w:pPr>
              <w:spacing w:line="276" w:lineRule="auto"/>
              <w:rPr>
                <w:rFonts w:ascii="Segoe UI" w:hAnsi="Segoe UI" w:cs="Segoe UI"/>
                <w:bCs/>
                <w:sz w:val="18"/>
                <w:szCs w:val="18"/>
                <w:lang w:eastAsia="en-US"/>
              </w:rPr>
            </w:pPr>
            <w:r>
              <w:rPr>
                <w:rFonts w:ascii="Segoe UI" w:hAnsi="Segoe UI" w:cs="Segoe UI"/>
                <w:bCs/>
                <w:sz w:val="18"/>
                <w:szCs w:val="18"/>
                <w:lang w:eastAsia="en-US"/>
              </w:rPr>
              <w:t>Children with low attendance are monitored and offered support to continue engagement with school</w:t>
            </w:r>
            <w:r w:rsidR="0012639D">
              <w:rPr>
                <w:rFonts w:ascii="Segoe UI" w:hAnsi="Segoe UI" w:cs="Segoe UI"/>
                <w:bCs/>
                <w:sz w:val="18"/>
                <w:szCs w:val="18"/>
                <w:lang w:eastAsia="en-US"/>
              </w:rPr>
              <w:t>.</w:t>
            </w:r>
          </w:p>
          <w:p w14:paraId="08A4A77C" w14:textId="01EE478D" w:rsidR="0012639D" w:rsidRDefault="0012639D">
            <w:pPr>
              <w:spacing w:line="276" w:lineRule="auto"/>
              <w:rPr>
                <w:rFonts w:ascii="Segoe UI" w:hAnsi="Segoe UI" w:cs="Segoe UI"/>
                <w:b/>
                <w:lang w:eastAsia="en-US"/>
              </w:rPr>
            </w:pPr>
            <w:r>
              <w:rPr>
                <w:rFonts w:ascii="Segoe UI" w:hAnsi="Segoe UI" w:cs="Segoe UI"/>
                <w:bCs/>
                <w:sz w:val="18"/>
                <w:szCs w:val="18"/>
                <w:lang w:eastAsia="en-US"/>
              </w:rPr>
              <w:t xml:space="preserve">Cost of the school day is </w:t>
            </w:r>
            <w:r w:rsidR="004F38C0">
              <w:rPr>
                <w:rFonts w:ascii="Segoe UI" w:hAnsi="Segoe UI" w:cs="Segoe UI"/>
                <w:bCs/>
                <w:sz w:val="18"/>
                <w:szCs w:val="18"/>
                <w:lang w:eastAsia="en-US"/>
              </w:rPr>
              <w:t>well considered and planned</w:t>
            </w:r>
          </w:p>
        </w:tc>
        <w:tc>
          <w:tcPr>
            <w:tcW w:w="3402" w:type="dxa"/>
            <w:tcBorders>
              <w:top w:val="single" w:sz="4" w:space="0" w:color="auto"/>
              <w:left w:val="single" w:sz="4" w:space="0" w:color="auto"/>
              <w:bottom w:val="single" w:sz="4" w:space="0" w:color="auto"/>
              <w:right w:val="single" w:sz="4" w:space="0" w:color="auto"/>
            </w:tcBorders>
          </w:tcPr>
          <w:p w14:paraId="1E1FF5D2" w14:textId="77777777" w:rsidR="000A3704" w:rsidRDefault="0092443A">
            <w:pPr>
              <w:spacing w:line="276" w:lineRule="auto"/>
              <w:rPr>
                <w:rFonts w:ascii="Segoe UI" w:hAnsi="Segoe UI" w:cs="Segoe UI"/>
                <w:lang w:eastAsia="en-US"/>
              </w:rPr>
            </w:pPr>
            <w:r>
              <w:rPr>
                <w:rFonts w:ascii="Segoe UI" w:hAnsi="Segoe UI" w:cs="Segoe UI"/>
                <w:lang w:eastAsia="en-US"/>
              </w:rPr>
              <w:t>CLW links</w:t>
            </w:r>
          </w:p>
          <w:p w14:paraId="7E7B5DF7" w14:textId="77777777" w:rsidR="0092443A" w:rsidRDefault="0092443A">
            <w:pPr>
              <w:spacing w:line="276" w:lineRule="auto"/>
              <w:rPr>
                <w:rFonts w:ascii="Segoe UI" w:hAnsi="Segoe UI" w:cs="Segoe UI"/>
                <w:lang w:eastAsia="en-US"/>
              </w:rPr>
            </w:pPr>
            <w:r>
              <w:rPr>
                <w:rFonts w:ascii="Segoe UI" w:hAnsi="Segoe UI" w:cs="Segoe UI"/>
                <w:lang w:eastAsia="en-US"/>
              </w:rPr>
              <w:t>Attendance data</w:t>
            </w:r>
          </w:p>
          <w:p w14:paraId="707B6878" w14:textId="77777777" w:rsidR="0092443A" w:rsidRDefault="0092443A">
            <w:pPr>
              <w:spacing w:line="276" w:lineRule="auto"/>
              <w:rPr>
                <w:rFonts w:ascii="Segoe UI" w:hAnsi="Segoe UI" w:cs="Segoe UI"/>
                <w:lang w:eastAsia="en-US"/>
              </w:rPr>
            </w:pPr>
            <w:r>
              <w:rPr>
                <w:rFonts w:ascii="Segoe UI" w:hAnsi="Segoe UI" w:cs="Segoe UI"/>
                <w:lang w:eastAsia="en-US"/>
              </w:rPr>
              <w:t>DYW data</w:t>
            </w:r>
          </w:p>
          <w:p w14:paraId="65AC2DB4" w14:textId="77777777" w:rsidR="0092443A" w:rsidRDefault="007B4A95">
            <w:pPr>
              <w:spacing w:line="276" w:lineRule="auto"/>
              <w:rPr>
                <w:rFonts w:ascii="Segoe UI" w:hAnsi="Segoe UI" w:cs="Segoe UI"/>
                <w:lang w:eastAsia="en-US"/>
              </w:rPr>
            </w:pPr>
            <w:r>
              <w:rPr>
                <w:rFonts w:ascii="Segoe UI" w:hAnsi="Segoe UI" w:cs="Segoe UI"/>
                <w:lang w:eastAsia="en-US"/>
              </w:rPr>
              <w:t xml:space="preserve">Post school destination </w:t>
            </w:r>
            <w:proofErr w:type="gramStart"/>
            <w:r>
              <w:rPr>
                <w:rFonts w:ascii="Segoe UI" w:hAnsi="Segoe UI" w:cs="Segoe UI"/>
                <w:lang w:eastAsia="en-US"/>
              </w:rPr>
              <w:t>data</w:t>
            </w:r>
            <w:proofErr w:type="gramEnd"/>
          </w:p>
          <w:p w14:paraId="65FF54B0" w14:textId="77777777" w:rsidR="004F38C0" w:rsidRDefault="004F38C0">
            <w:pPr>
              <w:spacing w:line="276" w:lineRule="auto"/>
              <w:rPr>
                <w:rFonts w:ascii="Segoe UI" w:hAnsi="Segoe UI" w:cs="Segoe UI"/>
                <w:lang w:eastAsia="en-US"/>
              </w:rPr>
            </w:pPr>
            <w:r>
              <w:rPr>
                <w:rFonts w:ascii="Segoe UI" w:hAnsi="Segoe UI" w:cs="Segoe UI"/>
                <w:lang w:eastAsia="en-US"/>
              </w:rPr>
              <w:t xml:space="preserve">Finance meeting </w:t>
            </w:r>
            <w:proofErr w:type="gramStart"/>
            <w:r>
              <w:rPr>
                <w:rFonts w:ascii="Segoe UI" w:hAnsi="Segoe UI" w:cs="Segoe UI"/>
                <w:lang w:eastAsia="en-US"/>
              </w:rPr>
              <w:t>minutes</w:t>
            </w:r>
            <w:proofErr w:type="gramEnd"/>
          </w:p>
          <w:p w14:paraId="2FBA0834" w14:textId="2D6950F3" w:rsidR="00824F0A" w:rsidRDefault="00824F0A">
            <w:pPr>
              <w:spacing w:line="276" w:lineRule="auto"/>
              <w:rPr>
                <w:rFonts w:ascii="Segoe UI" w:hAnsi="Segoe UI" w:cs="Segoe UI"/>
                <w:lang w:eastAsia="en-US"/>
              </w:rPr>
            </w:pPr>
            <w:r>
              <w:rPr>
                <w:rFonts w:ascii="Segoe UI" w:hAnsi="Segoe UI" w:cs="Segoe UI"/>
                <w:lang w:eastAsia="en-US"/>
              </w:rPr>
              <w:t xml:space="preserve">Cost of the </w:t>
            </w:r>
            <w:proofErr w:type="gramStart"/>
            <w:r>
              <w:rPr>
                <w:rFonts w:ascii="Segoe UI" w:hAnsi="Segoe UI" w:cs="Segoe UI"/>
                <w:lang w:eastAsia="en-US"/>
              </w:rPr>
              <w:t>School day</w:t>
            </w:r>
            <w:proofErr w:type="gramEnd"/>
            <w:r>
              <w:rPr>
                <w:rFonts w:ascii="Segoe UI" w:hAnsi="Segoe UI" w:cs="Segoe UI"/>
                <w:lang w:eastAsia="en-US"/>
              </w:rPr>
              <w:t xml:space="preserve"> data and evaluations </w:t>
            </w:r>
          </w:p>
        </w:tc>
        <w:tc>
          <w:tcPr>
            <w:tcW w:w="3402" w:type="dxa"/>
            <w:tcBorders>
              <w:top w:val="single" w:sz="4" w:space="0" w:color="auto"/>
              <w:left w:val="single" w:sz="4" w:space="0" w:color="auto"/>
              <w:bottom w:val="single" w:sz="4" w:space="0" w:color="auto"/>
              <w:right w:val="single" w:sz="4" w:space="0" w:color="auto"/>
            </w:tcBorders>
          </w:tcPr>
          <w:p w14:paraId="075355A2" w14:textId="4E3B7E05" w:rsidR="000A3704" w:rsidRDefault="00727141">
            <w:pPr>
              <w:pStyle w:val="ListParagraph"/>
              <w:spacing w:line="276" w:lineRule="auto"/>
              <w:ind w:left="264"/>
              <w:rPr>
                <w:rFonts w:ascii="Segoe UI" w:hAnsi="Segoe UI" w:cs="Segoe UI"/>
                <w:lang w:eastAsia="en-US"/>
              </w:rPr>
            </w:pPr>
            <w:r>
              <w:rPr>
                <w:rFonts w:ascii="Segoe UI" w:hAnsi="Segoe UI" w:cs="Segoe UI"/>
                <w:lang w:eastAsia="en-US"/>
              </w:rPr>
              <w:t xml:space="preserve">Continue to focus on attendance </w:t>
            </w:r>
            <w:r w:rsidR="00824F0A">
              <w:rPr>
                <w:rFonts w:ascii="Segoe UI" w:hAnsi="Segoe UI" w:cs="Segoe UI"/>
                <w:lang w:eastAsia="en-US"/>
              </w:rPr>
              <w:t xml:space="preserve">– targeted </w:t>
            </w:r>
            <w:proofErr w:type="gramStart"/>
            <w:r w:rsidR="00824F0A">
              <w:rPr>
                <w:rFonts w:ascii="Segoe UI" w:hAnsi="Segoe UI" w:cs="Segoe UI"/>
                <w:lang w:eastAsia="en-US"/>
              </w:rPr>
              <w:t>support</w:t>
            </w:r>
            <w:proofErr w:type="gramEnd"/>
          </w:p>
          <w:p w14:paraId="42910F7B" w14:textId="77777777" w:rsidR="00C84B25" w:rsidRDefault="00C84B25">
            <w:pPr>
              <w:pStyle w:val="ListParagraph"/>
              <w:spacing w:line="276" w:lineRule="auto"/>
              <w:ind w:left="264"/>
              <w:rPr>
                <w:rFonts w:ascii="Segoe UI" w:hAnsi="Segoe UI" w:cs="Segoe UI"/>
                <w:lang w:eastAsia="en-US"/>
              </w:rPr>
            </w:pPr>
            <w:r>
              <w:rPr>
                <w:rFonts w:ascii="Segoe UI" w:hAnsi="Segoe UI" w:cs="Segoe UI"/>
                <w:lang w:eastAsia="en-US"/>
              </w:rPr>
              <w:t xml:space="preserve">Continue to focus on supporting </w:t>
            </w:r>
            <w:r w:rsidR="00C3381D">
              <w:rPr>
                <w:rFonts w:ascii="Segoe UI" w:hAnsi="Segoe UI" w:cs="Segoe UI"/>
                <w:lang w:eastAsia="en-US"/>
              </w:rPr>
              <w:t xml:space="preserve">relevant </w:t>
            </w:r>
            <w:r w:rsidR="00180BD8">
              <w:rPr>
                <w:rFonts w:ascii="Segoe UI" w:hAnsi="Segoe UI" w:cs="Segoe UI"/>
                <w:lang w:eastAsia="en-US"/>
              </w:rPr>
              <w:t>participation in the local community</w:t>
            </w:r>
            <w:r w:rsidR="0003098E">
              <w:rPr>
                <w:rFonts w:ascii="Segoe UI" w:hAnsi="Segoe UI" w:cs="Segoe UI"/>
                <w:lang w:eastAsia="en-US"/>
              </w:rPr>
              <w:t xml:space="preserve"> and measure the impact</w:t>
            </w:r>
            <w:r w:rsidR="00AC2A13">
              <w:rPr>
                <w:rFonts w:ascii="Segoe UI" w:hAnsi="Segoe UI" w:cs="Segoe UI"/>
                <w:lang w:eastAsia="en-US"/>
              </w:rPr>
              <w:t>.</w:t>
            </w:r>
          </w:p>
          <w:p w14:paraId="0ED989A9" w14:textId="158F5075" w:rsidR="00AC2A13" w:rsidRDefault="00AC2A13">
            <w:pPr>
              <w:pStyle w:val="ListParagraph"/>
              <w:spacing w:line="276" w:lineRule="auto"/>
              <w:ind w:left="264"/>
              <w:rPr>
                <w:rFonts w:ascii="Segoe UI" w:hAnsi="Segoe UI" w:cs="Segoe UI"/>
                <w:lang w:eastAsia="en-US"/>
              </w:rPr>
            </w:pPr>
            <w:r>
              <w:rPr>
                <w:rFonts w:ascii="Segoe UI" w:hAnsi="Segoe UI" w:cs="Segoe UI"/>
                <w:lang w:eastAsia="en-US"/>
              </w:rPr>
              <w:t>Continue to support the transition to post school.</w:t>
            </w:r>
          </w:p>
        </w:tc>
        <w:tc>
          <w:tcPr>
            <w:tcW w:w="2308" w:type="dxa"/>
            <w:vMerge/>
            <w:vAlign w:val="center"/>
            <w:hideMark/>
          </w:tcPr>
          <w:p w14:paraId="4A82D8E8" w14:textId="77777777" w:rsidR="000A3704" w:rsidRDefault="000A3704">
            <w:pPr>
              <w:spacing w:line="276" w:lineRule="auto"/>
              <w:rPr>
                <w:rFonts w:ascii="Segoe UI" w:hAnsi="Segoe UI" w:cs="Segoe UI"/>
                <w:b/>
                <w:lang w:eastAsia="en-US"/>
              </w:rPr>
            </w:pPr>
          </w:p>
        </w:tc>
      </w:tr>
    </w:tbl>
    <w:p w14:paraId="51473AF0" w14:textId="77777777" w:rsidR="000A3704" w:rsidRDefault="000A3704" w:rsidP="000A3704">
      <w:pPr>
        <w:rPr>
          <w:rFonts w:ascii="Segoe UI" w:hAnsi="Segoe UI" w:cs="Segoe UI"/>
        </w:rPr>
      </w:pPr>
    </w:p>
    <w:p w14:paraId="34F1BA4A" w14:textId="77777777" w:rsidR="000A3704" w:rsidRPr="00F2548E" w:rsidRDefault="000A3704">
      <w:pPr>
        <w:spacing w:after="200" w:line="276" w:lineRule="auto"/>
        <w:rPr>
          <w:rFonts w:ascii="Segoe UI" w:hAnsi="Segoe UI" w:cs="Segoe UI"/>
        </w:rPr>
      </w:pPr>
    </w:p>
    <w:p w14:paraId="58AD5CB9" w14:textId="584FB3D6" w:rsidR="008469F5" w:rsidRPr="00F2548E" w:rsidRDefault="008469F5">
      <w:pPr>
        <w:spacing w:after="200" w:line="276" w:lineRule="auto"/>
        <w:rPr>
          <w:rFonts w:ascii="Segoe UI" w:hAnsi="Segoe UI" w:cs="Segoe UI"/>
        </w:rPr>
      </w:pPr>
    </w:p>
    <w:p w14:paraId="4174A4FA" w14:textId="77777777" w:rsidR="00342DD2" w:rsidRPr="00F2548E" w:rsidRDefault="00342DD2" w:rsidP="00955604">
      <w:pPr>
        <w:rPr>
          <w:rFonts w:ascii="Segoe UI" w:hAnsi="Segoe UI" w:cs="Segoe UI"/>
        </w:rPr>
      </w:pPr>
    </w:p>
    <w:sectPr w:rsidR="00342DD2" w:rsidRPr="00F2548E" w:rsidSect="00C31AF3">
      <w:pgSz w:w="16838" w:h="11906" w:orient="landscape" w:code="9"/>
      <w:pgMar w:top="0"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C3D98"/>
    <w:multiLevelType w:val="multilevel"/>
    <w:tmpl w:val="6438512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475744"/>
    <w:multiLevelType w:val="hybridMultilevel"/>
    <w:tmpl w:val="2D5A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D5DEC"/>
    <w:multiLevelType w:val="hybridMultilevel"/>
    <w:tmpl w:val="CEEA7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126E9"/>
    <w:multiLevelType w:val="hybridMultilevel"/>
    <w:tmpl w:val="EAA43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562577"/>
    <w:multiLevelType w:val="hybridMultilevel"/>
    <w:tmpl w:val="0EF08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A4A9F"/>
    <w:multiLevelType w:val="hybridMultilevel"/>
    <w:tmpl w:val="88A216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C326C7"/>
    <w:multiLevelType w:val="hybridMultilevel"/>
    <w:tmpl w:val="93325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5434CB"/>
    <w:multiLevelType w:val="hybridMultilevel"/>
    <w:tmpl w:val="2BF00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6E768A"/>
    <w:multiLevelType w:val="hybridMultilevel"/>
    <w:tmpl w:val="98021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C6759C"/>
    <w:multiLevelType w:val="hybridMultilevel"/>
    <w:tmpl w:val="7C264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746549"/>
    <w:multiLevelType w:val="hybridMultilevel"/>
    <w:tmpl w:val="B5FA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81E31"/>
    <w:multiLevelType w:val="hybridMultilevel"/>
    <w:tmpl w:val="2AD49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3D71B5"/>
    <w:multiLevelType w:val="hybridMultilevel"/>
    <w:tmpl w:val="66821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347F18"/>
    <w:multiLevelType w:val="hybridMultilevel"/>
    <w:tmpl w:val="13783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BB1696"/>
    <w:multiLevelType w:val="hybridMultilevel"/>
    <w:tmpl w:val="DB6A1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230FD3"/>
    <w:multiLevelType w:val="hybridMultilevel"/>
    <w:tmpl w:val="72D23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A823F0"/>
    <w:multiLevelType w:val="hybridMultilevel"/>
    <w:tmpl w:val="03ECB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9A4A64"/>
    <w:multiLevelType w:val="hybridMultilevel"/>
    <w:tmpl w:val="2C10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5C6B40"/>
    <w:multiLevelType w:val="hybridMultilevel"/>
    <w:tmpl w:val="968AC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2973C21"/>
    <w:multiLevelType w:val="hybridMultilevel"/>
    <w:tmpl w:val="F036E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5D2C1F"/>
    <w:multiLevelType w:val="multilevel"/>
    <w:tmpl w:val="87846E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0B24C83"/>
    <w:multiLevelType w:val="hybridMultilevel"/>
    <w:tmpl w:val="E1342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107942"/>
    <w:multiLevelType w:val="hybridMultilevel"/>
    <w:tmpl w:val="69B25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167A62"/>
    <w:multiLevelType w:val="hybridMultilevel"/>
    <w:tmpl w:val="3A84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790753"/>
    <w:multiLevelType w:val="hybridMultilevel"/>
    <w:tmpl w:val="4A761A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86E1CB1"/>
    <w:multiLevelType w:val="multilevel"/>
    <w:tmpl w:val="87D68EC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69EB203E"/>
    <w:multiLevelType w:val="hybridMultilevel"/>
    <w:tmpl w:val="525AD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79E63F"/>
    <w:multiLevelType w:val="hybridMultilevel"/>
    <w:tmpl w:val="C5421F1C"/>
    <w:lvl w:ilvl="0" w:tplc="0024C8EA">
      <w:start w:val="1"/>
      <w:numFmt w:val="bullet"/>
      <w:lvlText w:val="·"/>
      <w:lvlJc w:val="left"/>
      <w:pPr>
        <w:ind w:left="720" w:hanging="360"/>
      </w:pPr>
      <w:rPr>
        <w:rFonts w:ascii="Symbol" w:hAnsi="Symbol" w:hint="default"/>
      </w:rPr>
    </w:lvl>
    <w:lvl w:ilvl="1" w:tplc="699C08EA">
      <w:start w:val="1"/>
      <w:numFmt w:val="bullet"/>
      <w:lvlText w:val="o"/>
      <w:lvlJc w:val="left"/>
      <w:pPr>
        <w:ind w:left="1440" w:hanging="360"/>
      </w:pPr>
      <w:rPr>
        <w:rFonts w:ascii="Courier New" w:hAnsi="Courier New" w:hint="default"/>
      </w:rPr>
    </w:lvl>
    <w:lvl w:ilvl="2" w:tplc="5B28A4FE">
      <w:start w:val="1"/>
      <w:numFmt w:val="bullet"/>
      <w:lvlText w:val=""/>
      <w:lvlJc w:val="left"/>
      <w:pPr>
        <w:ind w:left="2160" w:hanging="360"/>
      </w:pPr>
      <w:rPr>
        <w:rFonts w:ascii="Wingdings" w:hAnsi="Wingdings" w:hint="default"/>
      </w:rPr>
    </w:lvl>
    <w:lvl w:ilvl="3" w:tplc="4E4C181A">
      <w:start w:val="1"/>
      <w:numFmt w:val="bullet"/>
      <w:lvlText w:val=""/>
      <w:lvlJc w:val="left"/>
      <w:pPr>
        <w:ind w:left="2880" w:hanging="360"/>
      </w:pPr>
      <w:rPr>
        <w:rFonts w:ascii="Symbol" w:hAnsi="Symbol" w:hint="default"/>
      </w:rPr>
    </w:lvl>
    <w:lvl w:ilvl="4" w:tplc="F12235B4">
      <w:start w:val="1"/>
      <w:numFmt w:val="bullet"/>
      <w:lvlText w:val="o"/>
      <w:lvlJc w:val="left"/>
      <w:pPr>
        <w:ind w:left="3600" w:hanging="360"/>
      </w:pPr>
      <w:rPr>
        <w:rFonts w:ascii="Courier New" w:hAnsi="Courier New" w:hint="default"/>
      </w:rPr>
    </w:lvl>
    <w:lvl w:ilvl="5" w:tplc="BC4EABFC">
      <w:start w:val="1"/>
      <w:numFmt w:val="bullet"/>
      <w:lvlText w:val=""/>
      <w:lvlJc w:val="left"/>
      <w:pPr>
        <w:ind w:left="4320" w:hanging="360"/>
      </w:pPr>
      <w:rPr>
        <w:rFonts w:ascii="Wingdings" w:hAnsi="Wingdings" w:hint="default"/>
      </w:rPr>
    </w:lvl>
    <w:lvl w:ilvl="6" w:tplc="7DE8D0AE">
      <w:start w:val="1"/>
      <w:numFmt w:val="bullet"/>
      <w:lvlText w:val=""/>
      <w:lvlJc w:val="left"/>
      <w:pPr>
        <w:ind w:left="5040" w:hanging="360"/>
      </w:pPr>
      <w:rPr>
        <w:rFonts w:ascii="Symbol" w:hAnsi="Symbol" w:hint="default"/>
      </w:rPr>
    </w:lvl>
    <w:lvl w:ilvl="7" w:tplc="61C65814">
      <w:start w:val="1"/>
      <w:numFmt w:val="bullet"/>
      <w:lvlText w:val="o"/>
      <w:lvlJc w:val="left"/>
      <w:pPr>
        <w:ind w:left="5760" w:hanging="360"/>
      </w:pPr>
      <w:rPr>
        <w:rFonts w:ascii="Courier New" w:hAnsi="Courier New" w:hint="default"/>
      </w:rPr>
    </w:lvl>
    <w:lvl w:ilvl="8" w:tplc="49B4D1D6">
      <w:start w:val="1"/>
      <w:numFmt w:val="bullet"/>
      <w:lvlText w:val=""/>
      <w:lvlJc w:val="left"/>
      <w:pPr>
        <w:ind w:left="6480" w:hanging="360"/>
      </w:pPr>
      <w:rPr>
        <w:rFonts w:ascii="Wingdings" w:hAnsi="Wingdings" w:hint="default"/>
      </w:rPr>
    </w:lvl>
  </w:abstractNum>
  <w:abstractNum w:abstractNumId="28" w15:restartNumberingAfterBreak="0">
    <w:nsid w:val="755B79B4"/>
    <w:multiLevelType w:val="hybridMultilevel"/>
    <w:tmpl w:val="3D208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8E168C"/>
    <w:multiLevelType w:val="multilevel"/>
    <w:tmpl w:val="539AA9E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902325588">
    <w:abstractNumId w:val="27"/>
  </w:num>
  <w:num w:numId="2" w16cid:durableId="602079945">
    <w:abstractNumId w:val="6"/>
  </w:num>
  <w:num w:numId="3" w16cid:durableId="743725884">
    <w:abstractNumId w:val="20"/>
  </w:num>
  <w:num w:numId="4" w16cid:durableId="1521894834">
    <w:abstractNumId w:val="29"/>
  </w:num>
  <w:num w:numId="5" w16cid:durableId="1741321785">
    <w:abstractNumId w:val="0"/>
  </w:num>
  <w:num w:numId="6" w16cid:durableId="1075929301">
    <w:abstractNumId w:val="17"/>
  </w:num>
  <w:num w:numId="7" w16cid:durableId="17506943">
    <w:abstractNumId w:val="15"/>
  </w:num>
  <w:num w:numId="8" w16cid:durableId="1471825749">
    <w:abstractNumId w:val="3"/>
  </w:num>
  <w:num w:numId="9" w16cid:durableId="356199295">
    <w:abstractNumId w:val="13"/>
  </w:num>
  <w:num w:numId="10" w16cid:durableId="863713771">
    <w:abstractNumId w:val="11"/>
  </w:num>
  <w:num w:numId="11" w16cid:durableId="1039550917">
    <w:abstractNumId w:val="28"/>
  </w:num>
  <w:num w:numId="12" w16cid:durableId="1587887040">
    <w:abstractNumId w:val="7"/>
  </w:num>
  <w:num w:numId="13" w16cid:durableId="152719766">
    <w:abstractNumId w:val="16"/>
  </w:num>
  <w:num w:numId="14" w16cid:durableId="914238435">
    <w:abstractNumId w:val="2"/>
  </w:num>
  <w:num w:numId="15" w16cid:durableId="884297105">
    <w:abstractNumId w:val="24"/>
  </w:num>
  <w:num w:numId="16" w16cid:durableId="971011699">
    <w:abstractNumId w:val="12"/>
  </w:num>
  <w:num w:numId="17" w16cid:durableId="604117446">
    <w:abstractNumId w:val="14"/>
  </w:num>
  <w:num w:numId="18" w16cid:durableId="1715302833">
    <w:abstractNumId w:val="26"/>
  </w:num>
  <w:num w:numId="19" w16cid:durableId="1010597307">
    <w:abstractNumId w:val="4"/>
  </w:num>
  <w:num w:numId="20" w16cid:durableId="570307785">
    <w:abstractNumId w:val="22"/>
  </w:num>
  <w:num w:numId="21" w16cid:durableId="951866496">
    <w:abstractNumId w:val="23"/>
  </w:num>
  <w:num w:numId="22" w16cid:durableId="476723207">
    <w:abstractNumId w:val="21"/>
  </w:num>
  <w:num w:numId="23" w16cid:durableId="409276178">
    <w:abstractNumId w:val="25"/>
  </w:num>
  <w:num w:numId="24" w16cid:durableId="1729724336">
    <w:abstractNumId w:val="10"/>
  </w:num>
  <w:num w:numId="25" w16cid:durableId="1623808718">
    <w:abstractNumId w:val="1"/>
  </w:num>
  <w:num w:numId="26" w16cid:durableId="1737240641">
    <w:abstractNumId w:val="5"/>
  </w:num>
  <w:num w:numId="27" w16cid:durableId="330182090">
    <w:abstractNumId w:val="18"/>
  </w:num>
  <w:num w:numId="28" w16cid:durableId="94179320">
    <w:abstractNumId w:val="19"/>
  </w:num>
  <w:num w:numId="29" w16cid:durableId="382481388">
    <w:abstractNumId w:val="9"/>
  </w:num>
  <w:num w:numId="30" w16cid:durableId="1730423053">
    <w:abstractNumId w:val="8"/>
  </w:num>
  <w:num w:numId="31" w16cid:durableId="1277909496">
    <w:abstractNumId w:val="16"/>
  </w:num>
  <w:num w:numId="32" w16cid:durableId="566041218">
    <w:abstractNumId w:val="3"/>
  </w:num>
  <w:num w:numId="33" w16cid:durableId="2072002745">
    <w:abstractNumId w:val="12"/>
  </w:num>
  <w:num w:numId="34" w16cid:durableId="852063394">
    <w:abstractNumId w:val="11"/>
  </w:num>
  <w:num w:numId="35" w16cid:durableId="1870221042">
    <w:abstractNumId w:val="19"/>
  </w:num>
  <w:num w:numId="36" w16cid:durableId="179440295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604"/>
    <w:rsid w:val="00000F75"/>
    <w:rsid w:val="000017E0"/>
    <w:rsid w:val="000020EA"/>
    <w:rsid w:val="0000285B"/>
    <w:rsid w:val="000054F2"/>
    <w:rsid w:val="000136F8"/>
    <w:rsid w:val="0001470A"/>
    <w:rsid w:val="0001526A"/>
    <w:rsid w:val="00015E37"/>
    <w:rsid w:val="00015EC4"/>
    <w:rsid w:val="000161EF"/>
    <w:rsid w:val="00016D2B"/>
    <w:rsid w:val="000174C6"/>
    <w:rsid w:val="0002140E"/>
    <w:rsid w:val="00022B6F"/>
    <w:rsid w:val="00023029"/>
    <w:rsid w:val="00024733"/>
    <w:rsid w:val="0002668C"/>
    <w:rsid w:val="00026947"/>
    <w:rsid w:val="000274B1"/>
    <w:rsid w:val="0003098E"/>
    <w:rsid w:val="0003391D"/>
    <w:rsid w:val="0003570B"/>
    <w:rsid w:val="00037BCB"/>
    <w:rsid w:val="00037E20"/>
    <w:rsid w:val="00041D25"/>
    <w:rsid w:val="00046D72"/>
    <w:rsid w:val="00047244"/>
    <w:rsid w:val="00047C6A"/>
    <w:rsid w:val="00050609"/>
    <w:rsid w:val="00050F00"/>
    <w:rsid w:val="00051AF9"/>
    <w:rsid w:val="00061C8B"/>
    <w:rsid w:val="000629E9"/>
    <w:rsid w:val="0006464C"/>
    <w:rsid w:val="00066E82"/>
    <w:rsid w:val="00067F1E"/>
    <w:rsid w:val="000703C4"/>
    <w:rsid w:val="00070EDA"/>
    <w:rsid w:val="000747EB"/>
    <w:rsid w:val="0007677D"/>
    <w:rsid w:val="00076B3E"/>
    <w:rsid w:val="000778F3"/>
    <w:rsid w:val="00081E62"/>
    <w:rsid w:val="00083915"/>
    <w:rsid w:val="00083DFE"/>
    <w:rsid w:val="000841D7"/>
    <w:rsid w:val="00085668"/>
    <w:rsid w:val="00085F4C"/>
    <w:rsid w:val="00092B17"/>
    <w:rsid w:val="00095552"/>
    <w:rsid w:val="00095F7B"/>
    <w:rsid w:val="000A246B"/>
    <w:rsid w:val="000A3704"/>
    <w:rsid w:val="000A5C4C"/>
    <w:rsid w:val="000B219D"/>
    <w:rsid w:val="000B2C8B"/>
    <w:rsid w:val="000B2FF8"/>
    <w:rsid w:val="000B7012"/>
    <w:rsid w:val="000C6E5C"/>
    <w:rsid w:val="000E2FDA"/>
    <w:rsid w:val="000E4971"/>
    <w:rsid w:val="000E670C"/>
    <w:rsid w:val="000E6D95"/>
    <w:rsid w:val="000F02DF"/>
    <w:rsid w:val="000F178D"/>
    <w:rsid w:val="000F3D7D"/>
    <w:rsid w:val="000F5BF0"/>
    <w:rsid w:val="00103923"/>
    <w:rsid w:val="001053DB"/>
    <w:rsid w:val="00113631"/>
    <w:rsid w:val="0011483F"/>
    <w:rsid w:val="001163F0"/>
    <w:rsid w:val="00116563"/>
    <w:rsid w:val="00117F90"/>
    <w:rsid w:val="00121748"/>
    <w:rsid w:val="0012357D"/>
    <w:rsid w:val="00125173"/>
    <w:rsid w:val="00125421"/>
    <w:rsid w:val="0012639D"/>
    <w:rsid w:val="001341AF"/>
    <w:rsid w:val="001353D4"/>
    <w:rsid w:val="001359AC"/>
    <w:rsid w:val="00146EF7"/>
    <w:rsid w:val="00153761"/>
    <w:rsid w:val="00155847"/>
    <w:rsid w:val="001604A6"/>
    <w:rsid w:val="001604C0"/>
    <w:rsid w:val="001609DC"/>
    <w:rsid w:val="001620CF"/>
    <w:rsid w:val="001653AE"/>
    <w:rsid w:val="00165998"/>
    <w:rsid w:val="0016629E"/>
    <w:rsid w:val="00167F9E"/>
    <w:rsid w:val="0017047B"/>
    <w:rsid w:val="001709F9"/>
    <w:rsid w:val="0017125C"/>
    <w:rsid w:val="00173796"/>
    <w:rsid w:val="00176B39"/>
    <w:rsid w:val="00180BD8"/>
    <w:rsid w:val="00184515"/>
    <w:rsid w:val="00185569"/>
    <w:rsid w:val="001857E6"/>
    <w:rsid w:val="00185B5E"/>
    <w:rsid w:val="001916E9"/>
    <w:rsid w:val="0019501C"/>
    <w:rsid w:val="001969D2"/>
    <w:rsid w:val="00197464"/>
    <w:rsid w:val="001A1D43"/>
    <w:rsid w:val="001A4671"/>
    <w:rsid w:val="001A741A"/>
    <w:rsid w:val="001A7DCB"/>
    <w:rsid w:val="001B0B97"/>
    <w:rsid w:val="001B15AB"/>
    <w:rsid w:val="001B3CDE"/>
    <w:rsid w:val="001B62A5"/>
    <w:rsid w:val="001C0455"/>
    <w:rsid w:val="001C207E"/>
    <w:rsid w:val="001D2666"/>
    <w:rsid w:val="001D272C"/>
    <w:rsid w:val="001D2D71"/>
    <w:rsid w:val="001D4573"/>
    <w:rsid w:val="001D6BDC"/>
    <w:rsid w:val="001D6F1C"/>
    <w:rsid w:val="001D72E6"/>
    <w:rsid w:val="001E0CEA"/>
    <w:rsid w:val="001E12FE"/>
    <w:rsid w:val="001E3DDA"/>
    <w:rsid w:val="001E53ED"/>
    <w:rsid w:val="001E5DA2"/>
    <w:rsid w:val="001E617E"/>
    <w:rsid w:val="001E6E05"/>
    <w:rsid w:val="001E7086"/>
    <w:rsid w:val="001E7C5F"/>
    <w:rsid w:val="001F4011"/>
    <w:rsid w:val="001F5E43"/>
    <w:rsid w:val="001F753D"/>
    <w:rsid w:val="0020062F"/>
    <w:rsid w:val="00202EFC"/>
    <w:rsid w:val="00203BFF"/>
    <w:rsid w:val="0020528F"/>
    <w:rsid w:val="00211FA5"/>
    <w:rsid w:val="002216C2"/>
    <w:rsid w:val="00221CC7"/>
    <w:rsid w:val="00222045"/>
    <w:rsid w:val="002229D6"/>
    <w:rsid w:val="00222BFB"/>
    <w:rsid w:val="00222FC9"/>
    <w:rsid w:val="00225F2F"/>
    <w:rsid w:val="00231B15"/>
    <w:rsid w:val="0023258E"/>
    <w:rsid w:val="00232B48"/>
    <w:rsid w:val="002335E2"/>
    <w:rsid w:val="0023517F"/>
    <w:rsid w:val="00240AAF"/>
    <w:rsid w:val="0024274F"/>
    <w:rsid w:val="00242B0D"/>
    <w:rsid w:val="00244C91"/>
    <w:rsid w:val="00247174"/>
    <w:rsid w:val="002475D2"/>
    <w:rsid w:val="002476EA"/>
    <w:rsid w:val="00251B5E"/>
    <w:rsid w:val="002523B9"/>
    <w:rsid w:val="00254FF0"/>
    <w:rsid w:val="00267865"/>
    <w:rsid w:val="0027185A"/>
    <w:rsid w:val="002760F8"/>
    <w:rsid w:val="002773D5"/>
    <w:rsid w:val="00280BFE"/>
    <w:rsid w:val="00280F20"/>
    <w:rsid w:val="0028578C"/>
    <w:rsid w:val="00286A0E"/>
    <w:rsid w:val="00296140"/>
    <w:rsid w:val="002A014D"/>
    <w:rsid w:val="002A0186"/>
    <w:rsid w:val="002A1792"/>
    <w:rsid w:val="002A35BE"/>
    <w:rsid w:val="002A3D41"/>
    <w:rsid w:val="002A4D82"/>
    <w:rsid w:val="002A5982"/>
    <w:rsid w:val="002A788B"/>
    <w:rsid w:val="002A7A25"/>
    <w:rsid w:val="002A7DF1"/>
    <w:rsid w:val="002B1C34"/>
    <w:rsid w:val="002B392E"/>
    <w:rsid w:val="002B627B"/>
    <w:rsid w:val="002B7675"/>
    <w:rsid w:val="002C0FAF"/>
    <w:rsid w:val="002C209F"/>
    <w:rsid w:val="002C7978"/>
    <w:rsid w:val="002D0EB7"/>
    <w:rsid w:val="002D0ECF"/>
    <w:rsid w:val="002D3C1D"/>
    <w:rsid w:val="002D4617"/>
    <w:rsid w:val="002E233B"/>
    <w:rsid w:val="002E4A19"/>
    <w:rsid w:val="002E5E4A"/>
    <w:rsid w:val="002E797A"/>
    <w:rsid w:val="002F085E"/>
    <w:rsid w:val="002F3DDD"/>
    <w:rsid w:val="002F5819"/>
    <w:rsid w:val="0030076F"/>
    <w:rsid w:val="00306069"/>
    <w:rsid w:val="003077AD"/>
    <w:rsid w:val="00313008"/>
    <w:rsid w:val="00314F31"/>
    <w:rsid w:val="00316683"/>
    <w:rsid w:val="0031734E"/>
    <w:rsid w:val="00317E7D"/>
    <w:rsid w:val="00327BB6"/>
    <w:rsid w:val="0033481E"/>
    <w:rsid w:val="0033587D"/>
    <w:rsid w:val="003371A2"/>
    <w:rsid w:val="00342DD2"/>
    <w:rsid w:val="00343080"/>
    <w:rsid w:val="003437E9"/>
    <w:rsid w:val="0034435E"/>
    <w:rsid w:val="003444C3"/>
    <w:rsid w:val="003444D7"/>
    <w:rsid w:val="00344610"/>
    <w:rsid w:val="00345162"/>
    <w:rsid w:val="003477EC"/>
    <w:rsid w:val="00352D0E"/>
    <w:rsid w:val="00352DD5"/>
    <w:rsid w:val="00357FEF"/>
    <w:rsid w:val="0036001F"/>
    <w:rsid w:val="003601C1"/>
    <w:rsid w:val="00361516"/>
    <w:rsid w:val="00362C83"/>
    <w:rsid w:val="003646E9"/>
    <w:rsid w:val="00373560"/>
    <w:rsid w:val="00374373"/>
    <w:rsid w:val="00375E74"/>
    <w:rsid w:val="0037679E"/>
    <w:rsid w:val="00382737"/>
    <w:rsid w:val="00385330"/>
    <w:rsid w:val="00385C71"/>
    <w:rsid w:val="00391D2F"/>
    <w:rsid w:val="00392126"/>
    <w:rsid w:val="00397372"/>
    <w:rsid w:val="003A0BA5"/>
    <w:rsid w:val="003A2261"/>
    <w:rsid w:val="003A295F"/>
    <w:rsid w:val="003A4BF5"/>
    <w:rsid w:val="003A5BB3"/>
    <w:rsid w:val="003A6BA9"/>
    <w:rsid w:val="003B0D66"/>
    <w:rsid w:val="003B0F8B"/>
    <w:rsid w:val="003B432F"/>
    <w:rsid w:val="003C19C0"/>
    <w:rsid w:val="003C324E"/>
    <w:rsid w:val="003C3587"/>
    <w:rsid w:val="003C3969"/>
    <w:rsid w:val="003C44EE"/>
    <w:rsid w:val="003C4950"/>
    <w:rsid w:val="003C5683"/>
    <w:rsid w:val="003C5BD1"/>
    <w:rsid w:val="003C5FA7"/>
    <w:rsid w:val="003C7737"/>
    <w:rsid w:val="003C7E2A"/>
    <w:rsid w:val="003D03BE"/>
    <w:rsid w:val="003D2937"/>
    <w:rsid w:val="003D3685"/>
    <w:rsid w:val="003D3E4E"/>
    <w:rsid w:val="003D4610"/>
    <w:rsid w:val="003D5AE9"/>
    <w:rsid w:val="003D648E"/>
    <w:rsid w:val="003E1FCB"/>
    <w:rsid w:val="003E70AA"/>
    <w:rsid w:val="003E728C"/>
    <w:rsid w:val="003F0A88"/>
    <w:rsid w:val="003F2399"/>
    <w:rsid w:val="003F3283"/>
    <w:rsid w:val="003F3ED7"/>
    <w:rsid w:val="003F4CF8"/>
    <w:rsid w:val="003F4E20"/>
    <w:rsid w:val="003F5122"/>
    <w:rsid w:val="003F656D"/>
    <w:rsid w:val="003F7233"/>
    <w:rsid w:val="0040027D"/>
    <w:rsid w:val="004007A0"/>
    <w:rsid w:val="004069EB"/>
    <w:rsid w:val="00407213"/>
    <w:rsid w:val="004101A2"/>
    <w:rsid w:val="0041055D"/>
    <w:rsid w:val="00413012"/>
    <w:rsid w:val="00416802"/>
    <w:rsid w:val="00417692"/>
    <w:rsid w:val="0042208A"/>
    <w:rsid w:val="00424D87"/>
    <w:rsid w:val="00424E71"/>
    <w:rsid w:val="00425D34"/>
    <w:rsid w:val="00427761"/>
    <w:rsid w:val="00427833"/>
    <w:rsid w:val="00430DFC"/>
    <w:rsid w:val="00432943"/>
    <w:rsid w:val="00432FE6"/>
    <w:rsid w:val="00435A90"/>
    <w:rsid w:val="00445AF2"/>
    <w:rsid w:val="0045310F"/>
    <w:rsid w:val="0045461D"/>
    <w:rsid w:val="00454727"/>
    <w:rsid w:val="00454D16"/>
    <w:rsid w:val="00454FBD"/>
    <w:rsid w:val="004550BC"/>
    <w:rsid w:val="004552B8"/>
    <w:rsid w:val="00456B18"/>
    <w:rsid w:val="00460B15"/>
    <w:rsid w:val="00463D09"/>
    <w:rsid w:val="004640C6"/>
    <w:rsid w:val="0046509E"/>
    <w:rsid w:val="00470493"/>
    <w:rsid w:val="004705B4"/>
    <w:rsid w:val="004709D3"/>
    <w:rsid w:val="004726B6"/>
    <w:rsid w:val="00473A5B"/>
    <w:rsid w:val="00481B16"/>
    <w:rsid w:val="00482144"/>
    <w:rsid w:val="00485224"/>
    <w:rsid w:val="004868B3"/>
    <w:rsid w:val="0048795F"/>
    <w:rsid w:val="00491D32"/>
    <w:rsid w:val="00492F3D"/>
    <w:rsid w:val="00493D1A"/>
    <w:rsid w:val="004A2A67"/>
    <w:rsid w:val="004A5CF1"/>
    <w:rsid w:val="004A5D4C"/>
    <w:rsid w:val="004A7C32"/>
    <w:rsid w:val="004AEF57"/>
    <w:rsid w:val="004B31D0"/>
    <w:rsid w:val="004C0EBD"/>
    <w:rsid w:val="004C1F88"/>
    <w:rsid w:val="004C22D8"/>
    <w:rsid w:val="004C2682"/>
    <w:rsid w:val="004C35A9"/>
    <w:rsid w:val="004C4908"/>
    <w:rsid w:val="004C7149"/>
    <w:rsid w:val="004C76E8"/>
    <w:rsid w:val="004D1084"/>
    <w:rsid w:val="004D2518"/>
    <w:rsid w:val="004D2C23"/>
    <w:rsid w:val="004D3CD4"/>
    <w:rsid w:val="004D4FA8"/>
    <w:rsid w:val="004D669D"/>
    <w:rsid w:val="004E039E"/>
    <w:rsid w:val="004E165C"/>
    <w:rsid w:val="004E16F0"/>
    <w:rsid w:val="004E418E"/>
    <w:rsid w:val="004E6096"/>
    <w:rsid w:val="004E64E0"/>
    <w:rsid w:val="004E76E3"/>
    <w:rsid w:val="004F0D58"/>
    <w:rsid w:val="004F15A2"/>
    <w:rsid w:val="004F38C0"/>
    <w:rsid w:val="004F40CD"/>
    <w:rsid w:val="004F4295"/>
    <w:rsid w:val="00502D71"/>
    <w:rsid w:val="005038C1"/>
    <w:rsid w:val="00505551"/>
    <w:rsid w:val="005073AE"/>
    <w:rsid w:val="005077B1"/>
    <w:rsid w:val="00507FAF"/>
    <w:rsid w:val="00510AC6"/>
    <w:rsid w:val="00511A72"/>
    <w:rsid w:val="00512BFC"/>
    <w:rsid w:val="005165FB"/>
    <w:rsid w:val="005175E4"/>
    <w:rsid w:val="00526B08"/>
    <w:rsid w:val="00526B0F"/>
    <w:rsid w:val="00533141"/>
    <w:rsid w:val="00536624"/>
    <w:rsid w:val="00537E33"/>
    <w:rsid w:val="00537F54"/>
    <w:rsid w:val="005448FD"/>
    <w:rsid w:val="00545BEF"/>
    <w:rsid w:val="00546010"/>
    <w:rsid w:val="00546C4A"/>
    <w:rsid w:val="0054753E"/>
    <w:rsid w:val="00553DB2"/>
    <w:rsid w:val="005554DD"/>
    <w:rsid w:val="00556B2E"/>
    <w:rsid w:val="00565163"/>
    <w:rsid w:val="00565F2B"/>
    <w:rsid w:val="005672C7"/>
    <w:rsid w:val="00571230"/>
    <w:rsid w:val="005745E3"/>
    <w:rsid w:val="005764C8"/>
    <w:rsid w:val="00580574"/>
    <w:rsid w:val="005824E1"/>
    <w:rsid w:val="00582C7F"/>
    <w:rsid w:val="00583445"/>
    <w:rsid w:val="00593A8B"/>
    <w:rsid w:val="005A16F1"/>
    <w:rsid w:val="005A22E3"/>
    <w:rsid w:val="005A5612"/>
    <w:rsid w:val="005A6534"/>
    <w:rsid w:val="005A79A5"/>
    <w:rsid w:val="005B0DFF"/>
    <w:rsid w:val="005B4540"/>
    <w:rsid w:val="005C122C"/>
    <w:rsid w:val="005C1E9F"/>
    <w:rsid w:val="005C382F"/>
    <w:rsid w:val="005C658D"/>
    <w:rsid w:val="005C75B2"/>
    <w:rsid w:val="005D0F92"/>
    <w:rsid w:val="005D7B63"/>
    <w:rsid w:val="005E287E"/>
    <w:rsid w:val="005E3149"/>
    <w:rsid w:val="005E4511"/>
    <w:rsid w:val="005F1CD4"/>
    <w:rsid w:val="005F34DD"/>
    <w:rsid w:val="005F4BC5"/>
    <w:rsid w:val="005F4F21"/>
    <w:rsid w:val="005F5CB4"/>
    <w:rsid w:val="005F6127"/>
    <w:rsid w:val="005F7D6E"/>
    <w:rsid w:val="006011F6"/>
    <w:rsid w:val="0060143A"/>
    <w:rsid w:val="00602393"/>
    <w:rsid w:val="00602669"/>
    <w:rsid w:val="0060360A"/>
    <w:rsid w:val="006056F1"/>
    <w:rsid w:val="00605D9D"/>
    <w:rsid w:val="00607F47"/>
    <w:rsid w:val="00611ED2"/>
    <w:rsid w:val="0061568E"/>
    <w:rsid w:val="00615728"/>
    <w:rsid w:val="00615829"/>
    <w:rsid w:val="00615844"/>
    <w:rsid w:val="006203FD"/>
    <w:rsid w:val="0062392F"/>
    <w:rsid w:val="006251BB"/>
    <w:rsid w:val="00625F4C"/>
    <w:rsid w:val="00627E06"/>
    <w:rsid w:val="006326CE"/>
    <w:rsid w:val="00635DD6"/>
    <w:rsid w:val="00637414"/>
    <w:rsid w:val="00644C3A"/>
    <w:rsid w:val="00645261"/>
    <w:rsid w:val="00646D91"/>
    <w:rsid w:val="0065013B"/>
    <w:rsid w:val="006503FE"/>
    <w:rsid w:val="00651D97"/>
    <w:rsid w:val="0065626D"/>
    <w:rsid w:val="00661EA2"/>
    <w:rsid w:val="00662506"/>
    <w:rsid w:val="00665475"/>
    <w:rsid w:val="0067285B"/>
    <w:rsid w:val="00673AB0"/>
    <w:rsid w:val="0067551A"/>
    <w:rsid w:val="00681F26"/>
    <w:rsid w:val="006852C8"/>
    <w:rsid w:val="00686D29"/>
    <w:rsid w:val="00687219"/>
    <w:rsid w:val="00697F4E"/>
    <w:rsid w:val="006A1BD8"/>
    <w:rsid w:val="006B04C1"/>
    <w:rsid w:val="006B070F"/>
    <w:rsid w:val="006B0DC5"/>
    <w:rsid w:val="006B38AB"/>
    <w:rsid w:val="006B73DF"/>
    <w:rsid w:val="006C26BA"/>
    <w:rsid w:val="006C655E"/>
    <w:rsid w:val="006D0306"/>
    <w:rsid w:val="006D043C"/>
    <w:rsid w:val="006D15EF"/>
    <w:rsid w:val="006D2185"/>
    <w:rsid w:val="006D2DF7"/>
    <w:rsid w:val="006D52EF"/>
    <w:rsid w:val="006E254E"/>
    <w:rsid w:val="006E2885"/>
    <w:rsid w:val="006E4969"/>
    <w:rsid w:val="006E540A"/>
    <w:rsid w:val="006E70A0"/>
    <w:rsid w:val="006F0D3B"/>
    <w:rsid w:val="006F0E6A"/>
    <w:rsid w:val="006F165E"/>
    <w:rsid w:val="006F2E5D"/>
    <w:rsid w:val="006F4626"/>
    <w:rsid w:val="006F73C4"/>
    <w:rsid w:val="00700FC4"/>
    <w:rsid w:val="00703FBA"/>
    <w:rsid w:val="00705B73"/>
    <w:rsid w:val="00705E22"/>
    <w:rsid w:val="00705E5E"/>
    <w:rsid w:val="00711664"/>
    <w:rsid w:val="00714367"/>
    <w:rsid w:val="00714698"/>
    <w:rsid w:val="007225E1"/>
    <w:rsid w:val="0072371F"/>
    <w:rsid w:val="00727141"/>
    <w:rsid w:val="00732272"/>
    <w:rsid w:val="00743380"/>
    <w:rsid w:val="00746067"/>
    <w:rsid w:val="00750C11"/>
    <w:rsid w:val="00755FA7"/>
    <w:rsid w:val="007575B8"/>
    <w:rsid w:val="0075FF33"/>
    <w:rsid w:val="00764BC8"/>
    <w:rsid w:val="00765D7E"/>
    <w:rsid w:val="007759A1"/>
    <w:rsid w:val="00780EB3"/>
    <w:rsid w:val="00781600"/>
    <w:rsid w:val="00781EEE"/>
    <w:rsid w:val="00783225"/>
    <w:rsid w:val="00783344"/>
    <w:rsid w:val="007879D6"/>
    <w:rsid w:val="00794FD3"/>
    <w:rsid w:val="00795599"/>
    <w:rsid w:val="007A076F"/>
    <w:rsid w:val="007A12D2"/>
    <w:rsid w:val="007A355B"/>
    <w:rsid w:val="007A5CCB"/>
    <w:rsid w:val="007A6840"/>
    <w:rsid w:val="007A6974"/>
    <w:rsid w:val="007B4655"/>
    <w:rsid w:val="007B4A95"/>
    <w:rsid w:val="007B5016"/>
    <w:rsid w:val="007B68C3"/>
    <w:rsid w:val="007B68EC"/>
    <w:rsid w:val="007C15D3"/>
    <w:rsid w:val="007C239F"/>
    <w:rsid w:val="007C2621"/>
    <w:rsid w:val="007C2DAC"/>
    <w:rsid w:val="007C2E3C"/>
    <w:rsid w:val="007C61ED"/>
    <w:rsid w:val="007D38E0"/>
    <w:rsid w:val="007E0B11"/>
    <w:rsid w:val="007E28B6"/>
    <w:rsid w:val="007E2ED3"/>
    <w:rsid w:val="007E5B21"/>
    <w:rsid w:val="007E73D8"/>
    <w:rsid w:val="007E7BFE"/>
    <w:rsid w:val="007F113D"/>
    <w:rsid w:val="007F1B41"/>
    <w:rsid w:val="007F30BF"/>
    <w:rsid w:val="007F541C"/>
    <w:rsid w:val="00810910"/>
    <w:rsid w:val="0081150F"/>
    <w:rsid w:val="00812720"/>
    <w:rsid w:val="00813D69"/>
    <w:rsid w:val="00822131"/>
    <w:rsid w:val="00824229"/>
    <w:rsid w:val="00824F0A"/>
    <w:rsid w:val="00835F3B"/>
    <w:rsid w:val="00836435"/>
    <w:rsid w:val="00836726"/>
    <w:rsid w:val="008429B1"/>
    <w:rsid w:val="00843A58"/>
    <w:rsid w:val="008469F5"/>
    <w:rsid w:val="00850453"/>
    <w:rsid w:val="008535B1"/>
    <w:rsid w:val="00860C46"/>
    <w:rsid w:val="00863164"/>
    <w:rsid w:val="008650B2"/>
    <w:rsid w:val="0086597F"/>
    <w:rsid w:val="00870A4C"/>
    <w:rsid w:val="00871B89"/>
    <w:rsid w:val="0087217A"/>
    <w:rsid w:val="00876D9E"/>
    <w:rsid w:val="00885837"/>
    <w:rsid w:val="00887058"/>
    <w:rsid w:val="0089080A"/>
    <w:rsid w:val="008954A2"/>
    <w:rsid w:val="00896112"/>
    <w:rsid w:val="00896AF5"/>
    <w:rsid w:val="008971AA"/>
    <w:rsid w:val="008A00A7"/>
    <w:rsid w:val="008A1455"/>
    <w:rsid w:val="008A1CD9"/>
    <w:rsid w:val="008A2B13"/>
    <w:rsid w:val="008B44E4"/>
    <w:rsid w:val="008B79E5"/>
    <w:rsid w:val="008B7B4D"/>
    <w:rsid w:val="008B7CAD"/>
    <w:rsid w:val="008C03C2"/>
    <w:rsid w:val="008C2DB6"/>
    <w:rsid w:val="008C735C"/>
    <w:rsid w:val="008D1870"/>
    <w:rsid w:val="008D2214"/>
    <w:rsid w:val="008D5175"/>
    <w:rsid w:val="008E0D53"/>
    <w:rsid w:val="008E3035"/>
    <w:rsid w:val="008E4459"/>
    <w:rsid w:val="008E6F47"/>
    <w:rsid w:val="008F0CF0"/>
    <w:rsid w:val="008F273D"/>
    <w:rsid w:val="008F7920"/>
    <w:rsid w:val="008F7A5F"/>
    <w:rsid w:val="00901CFC"/>
    <w:rsid w:val="00906D2A"/>
    <w:rsid w:val="00910342"/>
    <w:rsid w:val="00913452"/>
    <w:rsid w:val="00914274"/>
    <w:rsid w:val="009151B7"/>
    <w:rsid w:val="00915C82"/>
    <w:rsid w:val="0092129A"/>
    <w:rsid w:val="009217E5"/>
    <w:rsid w:val="00922251"/>
    <w:rsid w:val="00923C52"/>
    <w:rsid w:val="0092443A"/>
    <w:rsid w:val="0093008A"/>
    <w:rsid w:val="00931D57"/>
    <w:rsid w:val="00931E3A"/>
    <w:rsid w:val="009337C2"/>
    <w:rsid w:val="00933D8D"/>
    <w:rsid w:val="00934891"/>
    <w:rsid w:val="009355BF"/>
    <w:rsid w:val="009364DA"/>
    <w:rsid w:val="009377FB"/>
    <w:rsid w:val="00940DD3"/>
    <w:rsid w:val="0094270D"/>
    <w:rsid w:val="0094585F"/>
    <w:rsid w:val="009509ED"/>
    <w:rsid w:val="009555A5"/>
    <w:rsid w:val="00955604"/>
    <w:rsid w:val="00964DA8"/>
    <w:rsid w:val="009667A9"/>
    <w:rsid w:val="00970166"/>
    <w:rsid w:val="009708B9"/>
    <w:rsid w:val="00970DDB"/>
    <w:rsid w:val="00974BD2"/>
    <w:rsid w:val="00977F36"/>
    <w:rsid w:val="00982D43"/>
    <w:rsid w:val="00987C4C"/>
    <w:rsid w:val="00993203"/>
    <w:rsid w:val="009936E8"/>
    <w:rsid w:val="00994A11"/>
    <w:rsid w:val="009A1572"/>
    <w:rsid w:val="009A1B91"/>
    <w:rsid w:val="009A4A8F"/>
    <w:rsid w:val="009A66BC"/>
    <w:rsid w:val="009B03F7"/>
    <w:rsid w:val="009B1BD4"/>
    <w:rsid w:val="009B2C46"/>
    <w:rsid w:val="009B5315"/>
    <w:rsid w:val="009B58F6"/>
    <w:rsid w:val="009B799E"/>
    <w:rsid w:val="009C29CE"/>
    <w:rsid w:val="009C33DC"/>
    <w:rsid w:val="009C43BE"/>
    <w:rsid w:val="009C77F1"/>
    <w:rsid w:val="009D4493"/>
    <w:rsid w:val="009D793B"/>
    <w:rsid w:val="009E1908"/>
    <w:rsid w:val="009E1EEB"/>
    <w:rsid w:val="009E1F3B"/>
    <w:rsid w:val="009E1FF5"/>
    <w:rsid w:val="009E2A28"/>
    <w:rsid w:val="009E44D1"/>
    <w:rsid w:val="009E52A7"/>
    <w:rsid w:val="009E5C2A"/>
    <w:rsid w:val="009E63E1"/>
    <w:rsid w:val="009F1B61"/>
    <w:rsid w:val="00A00515"/>
    <w:rsid w:val="00A009C9"/>
    <w:rsid w:val="00A01025"/>
    <w:rsid w:val="00A0254F"/>
    <w:rsid w:val="00A059D1"/>
    <w:rsid w:val="00A05BCF"/>
    <w:rsid w:val="00A13524"/>
    <w:rsid w:val="00A15817"/>
    <w:rsid w:val="00A173E4"/>
    <w:rsid w:val="00A205F4"/>
    <w:rsid w:val="00A2147A"/>
    <w:rsid w:val="00A22FDB"/>
    <w:rsid w:val="00A3243C"/>
    <w:rsid w:val="00A33AE2"/>
    <w:rsid w:val="00A33E1A"/>
    <w:rsid w:val="00A35508"/>
    <w:rsid w:val="00A3634B"/>
    <w:rsid w:val="00A36AB4"/>
    <w:rsid w:val="00A36BF8"/>
    <w:rsid w:val="00A41DAF"/>
    <w:rsid w:val="00A424FD"/>
    <w:rsid w:val="00A53D37"/>
    <w:rsid w:val="00A561CB"/>
    <w:rsid w:val="00A56A8C"/>
    <w:rsid w:val="00A611DB"/>
    <w:rsid w:val="00A613B3"/>
    <w:rsid w:val="00A622CE"/>
    <w:rsid w:val="00A655F3"/>
    <w:rsid w:val="00A664E4"/>
    <w:rsid w:val="00A70CE6"/>
    <w:rsid w:val="00A72713"/>
    <w:rsid w:val="00A7475D"/>
    <w:rsid w:val="00A753D3"/>
    <w:rsid w:val="00A76683"/>
    <w:rsid w:val="00A83035"/>
    <w:rsid w:val="00A850CB"/>
    <w:rsid w:val="00A86933"/>
    <w:rsid w:val="00A869B6"/>
    <w:rsid w:val="00A86BEE"/>
    <w:rsid w:val="00A91933"/>
    <w:rsid w:val="00A93019"/>
    <w:rsid w:val="00A935E8"/>
    <w:rsid w:val="00A944F5"/>
    <w:rsid w:val="00A94D08"/>
    <w:rsid w:val="00A956EE"/>
    <w:rsid w:val="00AA1337"/>
    <w:rsid w:val="00AA250F"/>
    <w:rsid w:val="00AA29B6"/>
    <w:rsid w:val="00AA2BA8"/>
    <w:rsid w:val="00AA3424"/>
    <w:rsid w:val="00AA4CE1"/>
    <w:rsid w:val="00AA6948"/>
    <w:rsid w:val="00AB045D"/>
    <w:rsid w:val="00AB7D84"/>
    <w:rsid w:val="00AC2431"/>
    <w:rsid w:val="00AC2A13"/>
    <w:rsid w:val="00AC3CEC"/>
    <w:rsid w:val="00AC3CFD"/>
    <w:rsid w:val="00AD12C8"/>
    <w:rsid w:val="00AD5311"/>
    <w:rsid w:val="00AD534B"/>
    <w:rsid w:val="00AD5691"/>
    <w:rsid w:val="00AD61FB"/>
    <w:rsid w:val="00AE591D"/>
    <w:rsid w:val="00AE6B17"/>
    <w:rsid w:val="00AF1AF9"/>
    <w:rsid w:val="00AF21E1"/>
    <w:rsid w:val="00AF28B7"/>
    <w:rsid w:val="00AF759E"/>
    <w:rsid w:val="00B0363D"/>
    <w:rsid w:val="00B061D9"/>
    <w:rsid w:val="00B14533"/>
    <w:rsid w:val="00B176BD"/>
    <w:rsid w:val="00B2269C"/>
    <w:rsid w:val="00B23864"/>
    <w:rsid w:val="00B26B64"/>
    <w:rsid w:val="00B30B77"/>
    <w:rsid w:val="00B4149E"/>
    <w:rsid w:val="00B4321B"/>
    <w:rsid w:val="00B43D2B"/>
    <w:rsid w:val="00B46E9E"/>
    <w:rsid w:val="00B527B4"/>
    <w:rsid w:val="00B5543B"/>
    <w:rsid w:val="00B55EAF"/>
    <w:rsid w:val="00B70917"/>
    <w:rsid w:val="00B70FA7"/>
    <w:rsid w:val="00B725BD"/>
    <w:rsid w:val="00B73C1C"/>
    <w:rsid w:val="00B74280"/>
    <w:rsid w:val="00B834D1"/>
    <w:rsid w:val="00B84ED6"/>
    <w:rsid w:val="00B86AC7"/>
    <w:rsid w:val="00B87E07"/>
    <w:rsid w:val="00B928E5"/>
    <w:rsid w:val="00B92A63"/>
    <w:rsid w:val="00BA072C"/>
    <w:rsid w:val="00BA38A3"/>
    <w:rsid w:val="00BA4A1E"/>
    <w:rsid w:val="00BA4C9F"/>
    <w:rsid w:val="00BA54A4"/>
    <w:rsid w:val="00BB0A78"/>
    <w:rsid w:val="00BB1708"/>
    <w:rsid w:val="00BB3991"/>
    <w:rsid w:val="00BB5329"/>
    <w:rsid w:val="00BB5C4E"/>
    <w:rsid w:val="00BBB4D8"/>
    <w:rsid w:val="00BC077C"/>
    <w:rsid w:val="00BC3A45"/>
    <w:rsid w:val="00BC4929"/>
    <w:rsid w:val="00BC65D9"/>
    <w:rsid w:val="00BD792B"/>
    <w:rsid w:val="00BE0BA0"/>
    <w:rsid w:val="00BE1069"/>
    <w:rsid w:val="00BE1552"/>
    <w:rsid w:val="00BE2127"/>
    <w:rsid w:val="00BE306A"/>
    <w:rsid w:val="00BE394F"/>
    <w:rsid w:val="00BE4B1A"/>
    <w:rsid w:val="00BE51F4"/>
    <w:rsid w:val="00BE5DBB"/>
    <w:rsid w:val="00BE7056"/>
    <w:rsid w:val="00BE7EF1"/>
    <w:rsid w:val="00BF1EB1"/>
    <w:rsid w:val="00BF2695"/>
    <w:rsid w:val="00BF3EB1"/>
    <w:rsid w:val="00BF4690"/>
    <w:rsid w:val="00BF6D24"/>
    <w:rsid w:val="00BF7DB4"/>
    <w:rsid w:val="00C0069D"/>
    <w:rsid w:val="00C00C14"/>
    <w:rsid w:val="00C02415"/>
    <w:rsid w:val="00C170A6"/>
    <w:rsid w:val="00C20A0B"/>
    <w:rsid w:val="00C20AF8"/>
    <w:rsid w:val="00C21767"/>
    <w:rsid w:val="00C21CC6"/>
    <w:rsid w:val="00C23DFC"/>
    <w:rsid w:val="00C2427B"/>
    <w:rsid w:val="00C30ACF"/>
    <w:rsid w:val="00C31AF3"/>
    <w:rsid w:val="00C3381D"/>
    <w:rsid w:val="00C40E56"/>
    <w:rsid w:val="00C4115E"/>
    <w:rsid w:val="00C42D41"/>
    <w:rsid w:val="00C45E15"/>
    <w:rsid w:val="00C47D5D"/>
    <w:rsid w:val="00C514AE"/>
    <w:rsid w:val="00C5225A"/>
    <w:rsid w:val="00C55BDF"/>
    <w:rsid w:val="00C56E7D"/>
    <w:rsid w:val="00C60915"/>
    <w:rsid w:val="00C63DB6"/>
    <w:rsid w:val="00C64A25"/>
    <w:rsid w:val="00C71B04"/>
    <w:rsid w:val="00C73059"/>
    <w:rsid w:val="00C74132"/>
    <w:rsid w:val="00C753D6"/>
    <w:rsid w:val="00C76290"/>
    <w:rsid w:val="00C76AC4"/>
    <w:rsid w:val="00C77C8B"/>
    <w:rsid w:val="00C8367C"/>
    <w:rsid w:val="00C84B25"/>
    <w:rsid w:val="00C8708C"/>
    <w:rsid w:val="00C91943"/>
    <w:rsid w:val="00C929BB"/>
    <w:rsid w:val="00C92DF2"/>
    <w:rsid w:val="00C942C3"/>
    <w:rsid w:val="00CA12FC"/>
    <w:rsid w:val="00CA163D"/>
    <w:rsid w:val="00CA20A0"/>
    <w:rsid w:val="00CA3001"/>
    <w:rsid w:val="00CA3A02"/>
    <w:rsid w:val="00CA4A95"/>
    <w:rsid w:val="00CB692B"/>
    <w:rsid w:val="00CB7197"/>
    <w:rsid w:val="00CC19A0"/>
    <w:rsid w:val="00CC1B5D"/>
    <w:rsid w:val="00CC22A9"/>
    <w:rsid w:val="00CD4C14"/>
    <w:rsid w:val="00CD4F98"/>
    <w:rsid w:val="00CD56EE"/>
    <w:rsid w:val="00CD6C45"/>
    <w:rsid w:val="00CE0E11"/>
    <w:rsid w:val="00CF18FB"/>
    <w:rsid w:val="00CF2A02"/>
    <w:rsid w:val="00CF60D0"/>
    <w:rsid w:val="00CF6E69"/>
    <w:rsid w:val="00CF7C31"/>
    <w:rsid w:val="00D01A72"/>
    <w:rsid w:val="00D021DB"/>
    <w:rsid w:val="00D032D1"/>
    <w:rsid w:val="00D04849"/>
    <w:rsid w:val="00D049F6"/>
    <w:rsid w:val="00D05090"/>
    <w:rsid w:val="00D07A84"/>
    <w:rsid w:val="00D10E99"/>
    <w:rsid w:val="00D1190F"/>
    <w:rsid w:val="00D17E7E"/>
    <w:rsid w:val="00D22830"/>
    <w:rsid w:val="00D229CB"/>
    <w:rsid w:val="00D257F7"/>
    <w:rsid w:val="00D306A2"/>
    <w:rsid w:val="00D31A6E"/>
    <w:rsid w:val="00D324C1"/>
    <w:rsid w:val="00D3294B"/>
    <w:rsid w:val="00D332F1"/>
    <w:rsid w:val="00D35A54"/>
    <w:rsid w:val="00D35CA9"/>
    <w:rsid w:val="00D36459"/>
    <w:rsid w:val="00D37DFB"/>
    <w:rsid w:val="00D4123D"/>
    <w:rsid w:val="00D416F0"/>
    <w:rsid w:val="00D44242"/>
    <w:rsid w:val="00D453CC"/>
    <w:rsid w:val="00D57989"/>
    <w:rsid w:val="00D6014D"/>
    <w:rsid w:val="00D602D9"/>
    <w:rsid w:val="00D61A68"/>
    <w:rsid w:val="00D6363E"/>
    <w:rsid w:val="00D64995"/>
    <w:rsid w:val="00D75585"/>
    <w:rsid w:val="00D76978"/>
    <w:rsid w:val="00D81346"/>
    <w:rsid w:val="00D82BAE"/>
    <w:rsid w:val="00D8389F"/>
    <w:rsid w:val="00D870DE"/>
    <w:rsid w:val="00D904C4"/>
    <w:rsid w:val="00D9344A"/>
    <w:rsid w:val="00D94077"/>
    <w:rsid w:val="00D96986"/>
    <w:rsid w:val="00DA0626"/>
    <w:rsid w:val="00DA2500"/>
    <w:rsid w:val="00DA34AF"/>
    <w:rsid w:val="00DA4528"/>
    <w:rsid w:val="00DB2EBB"/>
    <w:rsid w:val="00DB48EC"/>
    <w:rsid w:val="00DB5442"/>
    <w:rsid w:val="00DC136E"/>
    <w:rsid w:val="00DC1906"/>
    <w:rsid w:val="00DC1D53"/>
    <w:rsid w:val="00DD3FFB"/>
    <w:rsid w:val="00DD5849"/>
    <w:rsid w:val="00DE4A34"/>
    <w:rsid w:val="00DE5ADB"/>
    <w:rsid w:val="00DE7EF5"/>
    <w:rsid w:val="00DF0B4A"/>
    <w:rsid w:val="00DF66B9"/>
    <w:rsid w:val="00E107CC"/>
    <w:rsid w:val="00E11249"/>
    <w:rsid w:val="00E12B5C"/>
    <w:rsid w:val="00E16404"/>
    <w:rsid w:val="00E1720B"/>
    <w:rsid w:val="00E22024"/>
    <w:rsid w:val="00E22EB6"/>
    <w:rsid w:val="00E241AF"/>
    <w:rsid w:val="00E32AE6"/>
    <w:rsid w:val="00E37ADE"/>
    <w:rsid w:val="00E40C28"/>
    <w:rsid w:val="00E4298E"/>
    <w:rsid w:val="00E43D6C"/>
    <w:rsid w:val="00E441B2"/>
    <w:rsid w:val="00E5058F"/>
    <w:rsid w:val="00E519C9"/>
    <w:rsid w:val="00E51DE3"/>
    <w:rsid w:val="00E55290"/>
    <w:rsid w:val="00E55DAE"/>
    <w:rsid w:val="00E55F99"/>
    <w:rsid w:val="00E600DD"/>
    <w:rsid w:val="00E60BBA"/>
    <w:rsid w:val="00E60E31"/>
    <w:rsid w:val="00E70A69"/>
    <w:rsid w:val="00E763A7"/>
    <w:rsid w:val="00E76B1F"/>
    <w:rsid w:val="00E8277C"/>
    <w:rsid w:val="00E83F28"/>
    <w:rsid w:val="00E853AB"/>
    <w:rsid w:val="00E85471"/>
    <w:rsid w:val="00E90457"/>
    <w:rsid w:val="00E91404"/>
    <w:rsid w:val="00E92899"/>
    <w:rsid w:val="00E93D8F"/>
    <w:rsid w:val="00E962B3"/>
    <w:rsid w:val="00E96341"/>
    <w:rsid w:val="00E96942"/>
    <w:rsid w:val="00E975EC"/>
    <w:rsid w:val="00E97842"/>
    <w:rsid w:val="00EA22D8"/>
    <w:rsid w:val="00EA62BA"/>
    <w:rsid w:val="00EA7696"/>
    <w:rsid w:val="00EB3D0F"/>
    <w:rsid w:val="00EB41DA"/>
    <w:rsid w:val="00EC152A"/>
    <w:rsid w:val="00EC1E6D"/>
    <w:rsid w:val="00EC5D93"/>
    <w:rsid w:val="00EC6AAD"/>
    <w:rsid w:val="00EC7A6C"/>
    <w:rsid w:val="00ED0976"/>
    <w:rsid w:val="00ED2BFB"/>
    <w:rsid w:val="00ED2D5D"/>
    <w:rsid w:val="00EE4523"/>
    <w:rsid w:val="00EF2057"/>
    <w:rsid w:val="00EF2B5C"/>
    <w:rsid w:val="00EF484E"/>
    <w:rsid w:val="00EF737B"/>
    <w:rsid w:val="00F04B6E"/>
    <w:rsid w:val="00F07352"/>
    <w:rsid w:val="00F10C6E"/>
    <w:rsid w:val="00F132DA"/>
    <w:rsid w:val="00F167A3"/>
    <w:rsid w:val="00F20880"/>
    <w:rsid w:val="00F214B7"/>
    <w:rsid w:val="00F22D2F"/>
    <w:rsid w:val="00F2548E"/>
    <w:rsid w:val="00F262E9"/>
    <w:rsid w:val="00F3199E"/>
    <w:rsid w:val="00F32B09"/>
    <w:rsid w:val="00F33FD6"/>
    <w:rsid w:val="00F368DF"/>
    <w:rsid w:val="00F40A61"/>
    <w:rsid w:val="00F410E7"/>
    <w:rsid w:val="00F445D9"/>
    <w:rsid w:val="00F4553F"/>
    <w:rsid w:val="00F466DE"/>
    <w:rsid w:val="00F5304C"/>
    <w:rsid w:val="00F56494"/>
    <w:rsid w:val="00F56767"/>
    <w:rsid w:val="00F610B1"/>
    <w:rsid w:val="00F61A1B"/>
    <w:rsid w:val="00F6320B"/>
    <w:rsid w:val="00F63699"/>
    <w:rsid w:val="00F67874"/>
    <w:rsid w:val="00F70575"/>
    <w:rsid w:val="00F70EEE"/>
    <w:rsid w:val="00F75F9E"/>
    <w:rsid w:val="00F778F9"/>
    <w:rsid w:val="00F832B2"/>
    <w:rsid w:val="00F83379"/>
    <w:rsid w:val="00F8556E"/>
    <w:rsid w:val="00F91E72"/>
    <w:rsid w:val="00F93A08"/>
    <w:rsid w:val="00F95F35"/>
    <w:rsid w:val="00FA0D37"/>
    <w:rsid w:val="00FA2865"/>
    <w:rsid w:val="00FA3439"/>
    <w:rsid w:val="00FA4A13"/>
    <w:rsid w:val="00FA5E81"/>
    <w:rsid w:val="00FA7397"/>
    <w:rsid w:val="00FB1ABE"/>
    <w:rsid w:val="00FB7F3F"/>
    <w:rsid w:val="00FC4411"/>
    <w:rsid w:val="00FC4EFD"/>
    <w:rsid w:val="00FC5574"/>
    <w:rsid w:val="00FC5898"/>
    <w:rsid w:val="00FD1859"/>
    <w:rsid w:val="00FD3024"/>
    <w:rsid w:val="00FD5BB6"/>
    <w:rsid w:val="00FD6146"/>
    <w:rsid w:val="00FD66C3"/>
    <w:rsid w:val="00FD6893"/>
    <w:rsid w:val="00FD7EC5"/>
    <w:rsid w:val="00FD7F6D"/>
    <w:rsid w:val="00FE22D1"/>
    <w:rsid w:val="00FE2C4D"/>
    <w:rsid w:val="00FE2C5C"/>
    <w:rsid w:val="00FE3FA6"/>
    <w:rsid w:val="00FE5B01"/>
    <w:rsid w:val="00FE5F63"/>
    <w:rsid w:val="00FF393D"/>
    <w:rsid w:val="00FF4967"/>
    <w:rsid w:val="00FF4E5E"/>
    <w:rsid w:val="024653D4"/>
    <w:rsid w:val="026CC6B7"/>
    <w:rsid w:val="02C4AD76"/>
    <w:rsid w:val="02DE24AB"/>
    <w:rsid w:val="03208AE9"/>
    <w:rsid w:val="03BA7A1D"/>
    <w:rsid w:val="03E2BCD3"/>
    <w:rsid w:val="04FDB5EB"/>
    <w:rsid w:val="0505A371"/>
    <w:rsid w:val="0642D45B"/>
    <w:rsid w:val="0658C323"/>
    <w:rsid w:val="065A24E4"/>
    <w:rsid w:val="06A173D2"/>
    <w:rsid w:val="0823FDF9"/>
    <w:rsid w:val="0AA13519"/>
    <w:rsid w:val="0B2276BB"/>
    <w:rsid w:val="0B7C4D25"/>
    <w:rsid w:val="0BC86AD2"/>
    <w:rsid w:val="0C14D7ED"/>
    <w:rsid w:val="0C8E2412"/>
    <w:rsid w:val="0C99738E"/>
    <w:rsid w:val="0D9CD329"/>
    <w:rsid w:val="0EEDC585"/>
    <w:rsid w:val="0F7D8DD9"/>
    <w:rsid w:val="0FDC2323"/>
    <w:rsid w:val="1028A6DC"/>
    <w:rsid w:val="1029345F"/>
    <w:rsid w:val="10BADAED"/>
    <w:rsid w:val="10C9634B"/>
    <w:rsid w:val="11D2E4F5"/>
    <w:rsid w:val="1229918D"/>
    <w:rsid w:val="13BC090A"/>
    <w:rsid w:val="13BD751F"/>
    <w:rsid w:val="13DAF2E3"/>
    <w:rsid w:val="142E631D"/>
    <w:rsid w:val="148B7B35"/>
    <w:rsid w:val="1493D681"/>
    <w:rsid w:val="15D155C0"/>
    <w:rsid w:val="16282F12"/>
    <w:rsid w:val="16985C20"/>
    <w:rsid w:val="17A3C614"/>
    <w:rsid w:val="1894725B"/>
    <w:rsid w:val="19C1063A"/>
    <w:rsid w:val="19EB96DD"/>
    <w:rsid w:val="1A2FC83E"/>
    <w:rsid w:val="1A3AAB6F"/>
    <w:rsid w:val="1A72A9F5"/>
    <w:rsid w:val="1B2C1242"/>
    <w:rsid w:val="1B6A1A7E"/>
    <w:rsid w:val="1CAC2829"/>
    <w:rsid w:val="1D761F60"/>
    <w:rsid w:val="1D9C9BB5"/>
    <w:rsid w:val="1DE89E18"/>
    <w:rsid w:val="1E465514"/>
    <w:rsid w:val="1EED4923"/>
    <w:rsid w:val="1FE72D82"/>
    <w:rsid w:val="1FF5E33B"/>
    <w:rsid w:val="21460B63"/>
    <w:rsid w:val="21EA1071"/>
    <w:rsid w:val="226B7951"/>
    <w:rsid w:val="2359E58E"/>
    <w:rsid w:val="2470B53A"/>
    <w:rsid w:val="24D51B66"/>
    <w:rsid w:val="26165F7E"/>
    <w:rsid w:val="2629494B"/>
    <w:rsid w:val="26544E8F"/>
    <w:rsid w:val="2727DA46"/>
    <w:rsid w:val="2734D2DA"/>
    <w:rsid w:val="27A855FC"/>
    <w:rsid w:val="27F2E177"/>
    <w:rsid w:val="296816DB"/>
    <w:rsid w:val="29A99FA2"/>
    <w:rsid w:val="2A7BB5BE"/>
    <w:rsid w:val="2B3DF2B7"/>
    <w:rsid w:val="2BCFC850"/>
    <w:rsid w:val="2C27BAB6"/>
    <w:rsid w:val="2D55D01E"/>
    <w:rsid w:val="2D6B38DA"/>
    <w:rsid w:val="2DEFF702"/>
    <w:rsid w:val="2EF43035"/>
    <w:rsid w:val="2EFD946C"/>
    <w:rsid w:val="2F3D213C"/>
    <w:rsid w:val="30AB3E23"/>
    <w:rsid w:val="30C97E2A"/>
    <w:rsid w:val="30CBD33D"/>
    <w:rsid w:val="31071F0B"/>
    <w:rsid w:val="32B779AA"/>
    <w:rsid w:val="32FADBE4"/>
    <w:rsid w:val="3380B22B"/>
    <w:rsid w:val="33855EC3"/>
    <w:rsid w:val="3392DE87"/>
    <w:rsid w:val="33F5070E"/>
    <w:rsid w:val="341E1834"/>
    <w:rsid w:val="341EA234"/>
    <w:rsid w:val="34DBAEEA"/>
    <w:rsid w:val="34EF89FA"/>
    <w:rsid w:val="35057E7D"/>
    <w:rsid w:val="35916B5A"/>
    <w:rsid w:val="3622A965"/>
    <w:rsid w:val="369D8C61"/>
    <w:rsid w:val="36C453F8"/>
    <w:rsid w:val="37AC20D4"/>
    <w:rsid w:val="386C8162"/>
    <w:rsid w:val="39E7682F"/>
    <w:rsid w:val="3B19D8E5"/>
    <w:rsid w:val="3B51EB72"/>
    <w:rsid w:val="3B64BADB"/>
    <w:rsid w:val="3CD92B9B"/>
    <w:rsid w:val="3D077BA8"/>
    <w:rsid w:val="3D9A5230"/>
    <w:rsid w:val="3DA00EDC"/>
    <w:rsid w:val="3F44AB67"/>
    <w:rsid w:val="3F6780C9"/>
    <w:rsid w:val="3F6C6E5F"/>
    <w:rsid w:val="3F745AEA"/>
    <w:rsid w:val="3FE7B11C"/>
    <w:rsid w:val="403407B6"/>
    <w:rsid w:val="4075A925"/>
    <w:rsid w:val="40E401D4"/>
    <w:rsid w:val="417E21FA"/>
    <w:rsid w:val="42263CAE"/>
    <w:rsid w:val="426DC00A"/>
    <w:rsid w:val="429CE6FE"/>
    <w:rsid w:val="43176458"/>
    <w:rsid w:val="43385202"/>
    <w:rsid w:val="45779764"/>
    <w:rsid w:val="47439256"/>
    <w:rsid w:val="47901129"/>
    <w:rsid w:val="4827F433"/>
    <w:rsid w:val="48B3C5FB"/>
    <w:rsid w:val="49D2C76E"/>
    <w:rsid w:val="49D68476"/>
    <w:rsid w:val="4A7E0037"/>
    <w:rsid w:val="4AD238C4"/>
    <w:rsid w:val="4B85C874"/>
    <w:rsid w:val="4C3A1B37"/>
    <w:rsid w:val="4CBD2B36"/>
    <w:rsid w:val="4D4B2D49"/>
    <w:rsid w:val="4D94787C"/>
    <w:rsid w:val="4D9B01AB"/>
    <w:rsid w:val="4EE04637"/>
    <w:rsid w:val="4F90A6D7"/>
    <w:rsid w:val="5000BE43"/>
    <w:rsid w:val="50BA4A0B"/>
    <w:rsid w:val="50C5F1C9"/>
    <w:rsid w:val="51B0E8DD"/>
    <w:rsid w:val="53289B87"/>
    <w:rsid w:val="53D5A123"/>
    <w:rsid w:val="54798B9F"/>
    <w:rsid w:val="557C8057"/>
    <w:rsid w:val="55A35C9C"/>
    <w:rsid w:val="55C54715"/>
    <w:rsid w:val="55E9E519"/>
    <w:rsid w:val="56571055"/>
    <w:rsid w:val="56E97033"/>
    <w:rsid w:val="5758CA12"/>
    <w:rsid w:val="57A96D17"/>
    <w:rsid w:val="57F5E58C"/>
    <w:rsid w:val="588F47D9"/>
    <w:rsid w:val="58E07198"/>
    <w:rsid w:val="59528175"/>
    <w:rsid w:val="5A33D452"/>
    <w:rsid w:val="5BD860DB"/>
    <w:rsid w:val="5C5F6798"/>
    <w:rsid w:val="5CE481E2"/>
    <w:rsid w:val="5D48716F"/>
    <w:rsid w:val="5D94CAD2"/>
    <w:rsid w:val="5DA0BA99"/>
    <w:rsid w:val="5DB719C2"/>
    <w:rsid w:val="5E7E8BDB"/>
    <w:rsid w:val="5F68CED5"/>
    <w:rsid w:val="5FCA5253"/>
    <w:rsid w:val="6054F390"/>
    <w:rsid w:val="605991AF"/>
    <w:rsid w:val="60A86F06"/>
    <w:rsid w:val="6113D613"/>
    <w:rsid w:val="619C9501"/>
    <w:rsid w:val="62742BBC"/>
    <w:rsid w:val="627D3D5F"/>
    <w:rsid w:val="62F4D034"/>
    <w:rsid w:val="6346D8CC"/>
    <w:rsid w:val="6416FC07"/>
    <w:rsid w:val="6446EEE1"/>
    <w:rsid w:val="6529F79D"/>
    <w:rsid w:val="655D5A53"/>
    <w:rsid w:val="659213F7"/>
    <w:rsid w:val="66EEE049"/>
    <w:rsid w:val="66F4FBD4"/>
    <w:rsid w:val="67D52610"/>
    <w:rsid w:val="68B5504C"/>
    <w:rsid w:val="69475D86"/>
    <w:rsid w:val="6B43BFF5"/>
    <w:rsid w:val="6B54AF1F"/>
    <w:rsid w:val="6B846CEE"/>
    <w:rsid w:val="6BBEF223"/>
    <w:rsid w:val="6C1B22B2"/>
    <w:rsid w:val="6CEFD5B3"/>
    <w:rsid w:val="6D573F8A"/>
    <w:rsid w:val="6D59299F"/>
    <w:rsid w:val="6D7083E5"/>
    <w:rsid w:val="6DCF85E1"/>
    <w:rsid w:val="6E3DAEC7"/>
    <w:rsid w:val="6E642DF2"/>
    <w:rsid w:val="6F584DE8"/>
    <w:rsid w:val="6F961702"/>
    <w:rsid w:val="7071A659"/>
    <w:rsid w:val="710F70BA"/>
    <w:rsid w:val="7129C80D"/>
    <w:rsid w:val="719FC115"/>
    <w:rsid w:val="72162A54"/>
    <w:rsid w:val="72257785"/>
    <w:rsid w:val="73092D96"/>
    <w:rsid w:val="734BC1BF"/>
    <w:rsid w:val="73F00BD0"/>
    <w:rsid w:val="7458A662"/>
    <w:rsid w:val="74954C1F"/>
    <w:rsid w:val="74E79220"/>
    <w:rsid w:val="755627DB"/>
    <w:rsid w:val="7563A7B3"/>
    <w:rsid w:val="75E47574"/>
    <w:rsid w:val="75F08C0F"/>
    <w:rsid w:val="7644B8CB"/>
    <w:rsid w:val="76F61ED3"/>
    <w:rsid w:val="771AEB4C"/>
    <w:rsid w:val="79387059"/>
    <w:rsid w:val="798F6C68"/>
    <w:rsid w:val="79909B58"/>
    <w:rsid w:val="7A96DA29"/>
    <w:rsid w:val="7AAECB1C"/>
    <w:rsid w:val="7AD10EF4"/>
    <w:rsid w:val="7AD4380C"/>
    <w:rsid w:val="7BB3EF0D"/>
    <w:rsid w:val="7BB92EE4"/>
    <w:rsid w:val="7C157E9F"/>
    <w:rsid w:val="7C18E336"/>
    <w:rsid w:val="7C529558"/>
    <w:rsid w:val="7C627B10"/>
    <w:rsid w:val="7CB27854"/>
    <w:rsid w:val="7CF2A405"/>
    <w:rsid w:val="7D72B200"/>
    <w:rsid w:val="7DCD1DD9"/>
    <w:rsid w:val="7EA4DF22"/>
    <w:rsid w:val="7EB6B17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F3EC0"/>
  <w15:docId w15:val="{19BF53AA-6BE1-441A-A125-4753F402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C4C"/>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5604"/>
    <w:rPr>
      <w:rFonts w:ascii="Tahoma" w:hAnsi="Tahoma" w:cs="Tahoma"/>
      <w:sz w:val="16"/>
      <w:szCs w:val="16"/>
    </w:rPr>
  </w:style>
  <w:style w:type="character" w:customStyle="1" w:styleId="BalloonTextChar">
    <w:name w:val="Balloon Text Char"/>
    <w:basedOn w:val="DefaultParagraphFont"/>
    <w:link w:val="BalloonText"/>
    <w:uiPriority w:val="99"/>
    <w:semiHidden/>
    <w:rsid w:val="00955604"/>
    <w:rPr>
      <w:rFonts w:ascii="Tahoma" w:hAnsi="Tahoma" w:cs="Tahoma"/>
      <w:sz w:val="16"/>
      <w:szCs w:val="16"/>
    </w:rPr>
  </w:style>
  <w:style w:type="table" w:styleId="TableGrid">
    <w:name w:val="Table Grid"/>
    <w:basedOn w:val="TableNormal"/>
    <w:uiPriority w:val="39"/>
    <w:rsid w:val="00955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55604"/>
    <w:rPr>
      <w:color w:val="0000FF"/>
      <w:u w:val="single"/>
    </w:rPr>
  </w:style>
  <w:style w:type="paragraph" w:styleId="ListParagraph">
    <w:name w:val="List Paragraph"/>
    <w:basedOn w:val="Normal"/>
    <w:uiPriority w:val="34"/>
    <w:qFormat/>
    <w:rsid w:val="00955604"/>
    <w:pPr>
      <w:ind w:left="720"/>
      <w:contextualSpacing/>
    </w:pPr>
  </w:style>
  <w:style w:type="character" w:styleId="FollowedHyperlink">
    <w:name w:val="FollowedHyperlink"/>
    <w:basedOn w:val="DefaultParagraphFont"/>
    <w:uiPriority w:val="99"/>
    <w:semiHidden/>
    <w:unhideWhenUsed/>
    <w:rsid w:val="00D35A54"/>
    <w:rPr>
      <w:color w:val="800080" w:themeColor="followedHyperlink"/>
      <w:u w:val="single"/>
    </w:rPr>
  </w:style>
  <w:style w:type="paragraph" w:styleId="NoSpacing">
    <w:name w:val="No Spacing"/>
    <w:link w:val="NoSpacingChar"/>
    <w:uiPriority w:val="1"/>
    <w:qFormat/>
    <w:rsid w:val="008F0CF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F0CF0"/>
    <w:rPr>
      <w:rFonts w:eastAsiaTheme="minorEastAsia"/>
      <w:lang w:val="en-US" w:eastAsia="ja-JP"/>
    </w:rPr>
  </w:style>
  <w:style w:type="paragraph" w:styleId="Title">
    <w:name w:val="Title"/>
    <w:basedOn w:val="Normal"/>
    <w:next w:val="Normal"/>
    <w:link w:val="TitleChar"/>
    <w:uiPriority w:val="10"/>
    <w:qFormat/>
    <w:rsid w:val="002E5E4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2E5E4A"/>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2E5E4A"/>
    <w:pPr>
      <w:numPr>
        <w:ilvl w:val="1"/>
      </w:numPr>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2E5E4A"/>
    <w:rPr>
      <w:rFonts w:asciiTheme="majorHAnsi" w:eastAsiaTheme="majorEastAsia" w:hAnsiTheme="majorHAnsi" w:cstheme="majorBidi"/>
      <w:i/>
      <w:iCs/>
      <w:color w:val="4F81BD" w:themeColor="accent1"/>
      <w:spacing w:val="15"/>
      <w:sz w:val="24"/>
      <w:szCs w:val="24"/>
      <w:lang w:val="en-US" w:eastAsia="ja-JP"/>
    </w:rPr>
  </w:style>
  <w:style w:type="paragraph" w:styleId="Quote">
    <w:name w:val="Quote"/>
    <w:basedOn w:val="Normal"/>
    <w:next w:val="Normal"/>
    <w:link w:val="QuoteChar"/>
    <w:uiPriority w:val="29"/>
    <w:qFormat/>
    <w:rsid w:val="003D2937"/>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3D2937"/>
    <w:rPr>
      <w:rFonts w:eastAsiaTheme="minorEastAsia"/>
      <w:i/>
      <w:iCs/>
      <w:color w:val="000000" w:themeColor="text1"/>
      <w:lang w:val="en-US" w:eastAsia="ja-JP"/>
    </w:rPr>
  </w:style>
  <w:style w:type="character" w:styleId="UnresolvedMention">
    <w:name w:val="Unresolved Mention"/>
    <w:basedOn w:val="DefaultParagraphFont"/>
    <w:uiPriority w:val="99"/>
    <w:semiHidden/>
    <w:unhideWhenUsed/>
    <w:rsid w:val="007C2621"/>
    <w:rPr>
      <w:color w:val="605E5C"/>
      <w:shd w:val="clear" w:color="auto" w:fill="E1DFDD"/>
    </w:rPr>
  </w:style>
  <w:style w:type="character" w:styleId="CommentReference">
    <w:name w:val="annotation reference"/>
    <w:basedOn w:val="DefaultParagraphFont"/>
    <w:uiPriority w:val="99"/>
    <w:semiHidden/>
    <w:unhideWhenUsed/>
    <w:rsid w:val="005D0F92"/>
    <w:rPr>
      <w:sz w:val="16"/>
      <w:szCs w:val="16"/>
    </w:rPr>
  </w:style>
  <w:style w:type="paragraph" w:styleId="CommentText">
    <w:name w:val="annotation text"/>
    <w:basedOn w:val="Normal"/>
    <w:link w:val="CommentTextChar"/>
    <w:uiPriority w:val="99"/>
    <w:unhideWhenUsed/>
    <w:rsid w:val="005D0F92"/>
    <w:rPr>
      <w:sz w:val="20"/>
      <w:szCs w:val="20"/>
    </w:rPr>
  </w:style>
  <w:style w:type="character" w:customStyle="1" w:styleId="CommentTextChar">
    <w:name w:val="Comment Text Char"/>
    <w:basedOn w:val="DefaultParagraphFont"/>
    <w:link w:val="CommentText"/>
    <w:uiPriority w:val="99"/>
    <w:rsid w:val="005D0F9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D0F92"/>
    <w:rPr>
      <w:b/>
      <w:bCs/>
    </w:rPr>
  </w:style>
  <w:style w:type="character" w:customStyle="1" w:styleId="CommentSubjectChar">
    <w:name w:val="Comment Subject Char"/>
    <w:basedOn w:val="CommentTextChar"/>
    <w:link w:val="CommentSubject"/>
    <w:uiPriority w:val="99"/>
    <w:semiHidden/>
    <w:rsid w:val="005D0F92"/>
    <w:rPr>
      <w:rFonts w:ascii="Times New Roman" w:eastAsia="Times New Roman" w:hAnsi="Times New Roman" w:cs="Times New Roman"/>
      <w:b/>
      <w:bCs/>
      <w:sz w:val="20"/>
      <w:szCs w:val="20"/>
      <w:lang w:eastAsia="en-GB"/>
    </w:rPr>
  </w:style>
  <w:style w:type="character" w:styleId="Mention">
    <w:name w:val="Mention"/>
    <w:basedOn w:val="DefaultParagraphFont"/>
    <w:uiPriority w:val="99"/>
    <w:unhideWhenUsed/>
    <w:rsid w:val="00E1720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685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hyperlink" Target="http://eric/pkcteamsites/HeadteacherMeetings/Shared%20Documents/Attainment%20Suite/Nursery_Primary/Primary%20Pupil%20Profiler.xlsx" TargetMode="External"/><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2.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image" Target="media/image6.sv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eric/pkcteamsites/HeadteacherMeetings/Shared%20Documents/Attainment%20Suite/Nursery_Primary/Pre-school%20development%20milestones/Development%20Milestones%20Profiler.xlsm" TargetMode="External"/><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MS Document" ma:contentTypeID="0x0101006303DCE5F3884555ABDE6450E03068EE00C1ACF153BCE64A4C93EEF19D89635569" ma:contentTypeVersion="18" ma:contentTypeDescription="Core EDMS document content type" ma:contentTypeScope="" ma:versionID="0bcd551f0c68fc0409fbd9a150e84d23">
  <xsd:schema xmlns:xsd="http://www.w3.org/2001/XMLSchema" xmlns:xs="http://www.w3.org/2001/XMLSchema" xmlns:p="http://schemas.microsoft.com/office/2006/metadata/properties" xmlns:ns2="309fb892-6c00-4bec-8ce1-1f49efb3331d" xmlns:ns3="757668f4-8593-41f6-82d5-fd00786e0adc" targetNamespace="http://schemas.microsoft.com/office/2006/metadata/properties" ma:root="true" ma:fieldsID="830efa48d2061f52753dfee76466d379" ns2:_="" ns3:_="">
    <xsd:import namespace="309fb892-6c00-4bec-8ce1-1f49efb3331d"/>
    <xsd:import namespace="757668f4-8593-41f6-82d5-fd00786e0adc"/>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9fb892-6c00-4bec-8ce1-1f49efb3331d"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4e5ac150-dd8e-48b4-934c-7a305995dbf8}" ma:internalName="TaxCatchAll" ma:showField="CatchAllData" ma:web="309fb892-6c00-4bec-8ce1-1f49efb3331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e5ac150-dd8e-48b4-934c-7a305995dbf8}" ma:internalName="TaxCatchAllLabel" ma:readOnly="true" ma:showField="CatchAllDataLabel" ma:web="309fb892-6c00-4bec-8ce1-1f49efb3331d">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7668f4-8593-41f6-82d5-fd00786e0a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ileplanmarkerTaxHTField xmlns="309fb892-6c00-4bec-8ce1-1f49efb3331d">
      <Terms xmlns="http://schemas.microsoft.com/office/infopath/2007/PartnerControls">
        <TermInfo xmlns="http://schemas.microsoft.com/office/infopath/2007/PartnerControls">
          <TermName xmlns="http://schemas.microsoft.com/office/infopath/2007/PartnerControls">School Improvement Framework</TermName>
          <TermId xmlns="http://schemas.microsoft.com/office/infopath/2007/PartnerControls">c05704f6-12e5-4769-b9fd-17ce9924b774</TermId>
        </TermInfo>
      </Terms>
    </FileplanmarkerTaxHTField>
    <TaxCatchAll xmlns="309fb892-6c00-4bec-8ce1-1f49efb3331d">
      <Value>51</Value>
    </TaxCatchAll>
    <Edmsdisposition xmlns="309fb892-6c00-4bec-8ce1-1f49efb3331d">Open</Edmsdisposition>
    <Edmsdateclosed xmlns="309fb892-6c00-4bec-8ce1-1f49efb3331d" xsi:nil="true"/>
    <lcf76f155ced4ddcb4097134ff3c332f xmlns="757668f4-8593-41f6-82d5-fd00786e0adc">
      <Terms xmlns="http://schemas.microsoft.com/office/infopath/2007/PartnerControls"/>
    </lcf76f155ced4ddcb4097134ff3c332f>
    <SharedWithUsers xmlns="309fb892-6c00-4bec-8ce1-1f49efb3331d">
      <UserInfo>
        <DisplayName>Claire Beatson</DisplayName>
        <AccountId>16</AccountId>
        <AccountType/>
      </UserInfo>
      <UserInfo>
        <DisplayName>Trudie Carstairs</DisplayName>
        <AccountId>13</AccountId>
        <AccountType/>
      </UserInfo>
      <UserInfo>
        <DisplayName>Clara Smith</DisplayName>
        <AccountId>23</AccountId>
        <AccountType/>
      </UserInfo>
      <UserInfo>
        <DisplayName>Lynn Drysdale</DisplayName>
        <AccountId>19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13B6C-12C6-4551-8ABE-A39D71A5AFC9}">
  <ds:schemaRefs>
    <ds:schemaRef ds:uri="http://schemas.microsoft.com/sharepoint/v3/contenttype/forms"/>
  </ds:schemaRefs>
</ds:datastoreItem>
</file>

<file path=customXml/itemProps2.xml><?xml version="1.0" encoding="utf-8"?>
<ds:datastoreItem xmlns:ds="http://schemas.openxmlformats.org/officeDocument/2006/customXml" ds:itemID="{BF5A0A00-E6B5-44C6-80A6-2EDB17F51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9fb892-6c00-4bec-8ce1-1f49efb3331d"/>
    <ds:schemaRef ds:uri="757668f4-8593-41f6-82d5-fd00786e0a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007905-95B7-41F5-9302-39031562C110}">
  <ds:schemaRefs>
    <ds:schemaRef ds:uri="http://schemas.microsoft.com/office/2006/metadata/properties"/>
    <ds:schemaRef ds:uri="http://schemas.microsoft.com/office/infopath/2007/PartnerControls"/>
    <ds:schemaRef ds:uri="309fb892-6c00-4bec-8ce1-1f49efb3331d"/>
    <ds:schemaRef ds:uri="757668f4-8593-41f6-82d5-fd00786e0adc"/>
  </ds:schemaRefs>
</ds:datastoreItem>
</file>

<file path=customXml/itemProps4.xml><?xml version="1.0" encoding="utf-8"?>
<ds:datastoreItem xmlns:ds="http://schemas.openxmlformats.org/officeDocument/2006/customXml" ds:itemID="{5C710841-D162-4445-A897-CA6099D21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Pages>
  <Words>3092</Words>
  <Characters>17630</Characters>
  <Application>Microsoft Office Word</Application>
  <DocSecurity>4</DocSecurity>
  <Lines>146</Lines>
  <Paragraphs>41</Paragraphs>
  <ScaleCrop>false</ScaleCrop>
  <Company>Perth &amp; Kinross Council</Company>
  <LinksUpToDate>false</LinksUpToDate>
  <CharactersWithSpaces>20681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SELF-EVALUATION TOOLKIT</dc:title>
  <dc:subject/>
  <dc:creator>Michelle Lewis</dc:creator>
  <cp:keywords/>
  <dc:description/>
  <cp:lastModifiedBy>Claire Beatson</cp:lastModifiedBy>
  <cp:revision>136</cp:revision>
  <cp:lastPrinted>2021-03-19T05:01:00Z</cp:lastPrinted>
  <dcterms:created xsi:type="dcterms:W3CDTF">2024-04-19T18:18:00Z</dcterms:created>
  <dcterms:modified xsi:type="dcterms:W3CDTF">2024-06-10T19:08:00Z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planmarker">
    <vt:lpwstr>51;#School Improvement Framework|c05704f6-12e5-4769-b9fd-17ce9924b774</vt:lpwstr>
  </property>
  <property fmtid="{D5CDD505-2E9C-101B-9397-08002B2CF9AE}" pid="3" name="ContentTypeId">
    <vt:lpwstr>0x0101006303DCE5F3884555ABDE6450E03068EE00C1ACF153BCE64A4C93EEF19D89635569</vt:lpwstr>
  </property>
  <property fmtid="{D5CDD505-2E9C-101B-9397-08002B2CF9AE}" pid="4" name="MediaServiceImageTags">
    <vt:lpwstr/>
  </property>
</Properties>
</file>