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8A8" w:rsidRPr="00CC4BA7" w:rsidRDefault="00B528A8" w:rsidP="00B528A8">
      <w:pPr>
        <w:jc w:val="center"/>
        <w:rPr>
          <w:rFonts w:ascii="Arial" w:hAnsi="Arial" w:cs="Arial"/>
          <w:b/>
          <w:sz w:val="28"/>
          <w:szCs w:val="28"/>
        </w:rPr>
      </w:pPr>
      <w:r>
        <w:rPr>
          <w:rFonts w:ascii="Arial" w:hAnsi="Arial" w:cs="Arial"/>
          <w:b/>
          <w:sz w:val="28"/>
          <w:szCs w:val="28"/>
        </w:rPr>
        <w:t>Finance</w:t>
      </w:r>
      <w:r w:rsidRPr="00CC4BA7">
        <w:rPr>
          <w:rFonts w:ascii="Arial" w:hAnsi="Arial" w:cs="Arial"/>
          <w:b/>
          <w:sz w:val="28"/>
          <w:szCs w:val="28"/>
        </w:rPr>
        <w:t xml:space="preserve"> Committee Meeting</w:t>
      </w:r>
    </w:p>
    <w:p w:rsidR="00B528A8" w:rsidRDefault="00B528A8" w:rsidP="00B528A8">
      <w:pPr>
        <w:jc w:val="center"/>
        <w:rPr>
          <w:rFonts w:ascii="Arial" w:hAnsi="Arial" w:cs="Arial"/>
          <w:b/>
          <w:sz w:val="28"/>
          <w:szCs w:val="28"/>
        </w:rPr>
      </w:pPr>
      <w:r w:rsidRPr="00CC4BA7">
        <w:rPr>
          <w:rFonts w:ascii="Arial" w:hAnsi="Arial" w:cs="Arial"/>
          <w:b/>
          <w:sz w:val="28"/>
          <w:szCs w:val="28"/>
        </w:rPr>
        <w:t xml:space="preserve">Held on </w:t>
      </w:r>
      <w:r w:rsidR="00A5258E">
        <w:rPr>
          <w:rFonts w:ascii="Arial" w:hAnsi="Arial" w:cs="Arial"/>
          <w:b/>
          <w:sz w:val="28"/>
          <w:szCs w:val="28"/>
        </w:rPr>
        <w:t>Wednesday 26</w:t>
      </w:r>
      <w:r w:rsidR="00A5258E" w:rsidRPr="00A5258E">
        <w:rPr>
          <w:rFonts w:ascii="Arial" w:hAnsi="Arial" w:cs="Arial"/>
          <w:b/>
          <w:sz w:val="28"/>
          <w:szCs w:val="28"/>
          <w:vertAlign w:val="superscript"/>
        </w:rPr>
        <w:t>th</w:t>
      </w:r>
      <w:r w:rsidR="00A5258E">
        <w:rPr>
          <w:rFonts w:ascii="Arial" w:hAnsi="Arial" w:cs="Arial"/>
          <w:b/>
          <w:sz w:val="28"/>
          <w:szCs w:val="28"/>
        </w:rPr>
        <w:t xml:space="preserve"> January 2020</w:t>
      </w:r>
    </w:p>
    <w:p w:rsidR="00B528A8" w:rsidRDefault="00B528A8" w:rsidP="00B528A8">
      <w:pPr>
        <w:jc w:val="center"/>
        <w:rPr>
          <w:rFonts w:ascii="Arial" w:hAnsi="Arial" w:cs="Arial"/>
          <w:b/>
          <w:sz w:val="28"/>
          <w:szCs w:val="28"/>
        </w:rPr>
      </w:pPr>
    </w:p>
    <w:p w:rsidR="00B528A8" w:rsidRPr="00CC4BA7" w:rsidRDefault="00B528A8" w:rsidP="00B528A8">
      <w:pPr>
        <w:rPr>
          <w:rFonts w:ascii="Arial" w:hAnsi="Arial" w:cs="Arial"/>
          <w:sz w:val="24"/>
          <w:szCs w:val="24"/>
        </w:rPr>
      </w:pPr>
      <w:r w:rsidRPr="00A14C21">
        <w:rPr>
          <w:rFonts w:ascii="Arial" w:hAnsi="Arial" w:cs="Arial"/>
          <w:b/>
          <w:sz w:val="24"/>
          <w:szCs w:val="24"/>
        </w:rPr>
        <w:t>Present:</w:t>
      </w:r>
      <w:r w:rsidRPr="00CC4BA7">
        <w:rPr>
          <w:rFonts w:ascii="Arial" w:hAnsi="Arial" w:cs="Arial"/>
          <w:sz w:val="24"/>
          <w:szCs w:val="24"/>
        </w:rPr>
        <w:t xml:space="preserve"> </w:t>
      </w:r>
      <w:r w:rsidR="00A14C21">
        <w:rPr>
          <w:rFonts w:ascii="Arial" w:hAnsi="Arial" w:cs="Arial"/>
          <w:sz w:val="24"/>
          <w:szCs w:val="24"/>
        </w:rPr>
        <w:t xml:space="preserve">   </w:t>
      </w:r>
      <w:r w:rsidRPr="00CC4BA7">
        <w:rPr>
          <w:rFonts w:ascii="Arial" w:hAnsi="Arial" w:cs="Arial"/>
          <w:sz w:val="24"/>
          <w:szCs w:val="24"/>
        </w:rPr>
        <w:t>L. Verdot</w:t>
      </w:r>
    </w:p>
    <w:p w:rsidR="00B528A8" w:rsidRPr="00CC4BA7" w:rsidRDefault="00B528A8" w:rsidP="00B528A8">
      <w:pPr>
        <w:rPr>
          <w:rFonts w:ascii="Arial" w:hAnsi="Arial" w:cs="Arial"/>
          <w:sz w:val="24"/>
          <w:szCs w:val="24"/>
        </w:rPr>
      </w:pPr>
      <w:r w:rsidRPr="00CC4BA7">
        <w:rPr>
          <w:rFonts w:ascii="Arial" w:hAnsi="Arial" w:cs="Arial"/>
          <w:sz w:val="24"/>
          <w:szCs w:val="24"/>
        </w:rPr>
        <w:t xml:space="preserve">              </w:t>
      </w:r>
      <w:r>
        <w:rPr>
          <w:rFonts w:ascii="Arial" w:hAnsi="Arial" w:cs="Arial"/>
          <w:sz w:val="24"/>
          <w:szCs w:val="24"/>
        </w:rPr>
        <w:t xml:space="preserve"> </w:t>
      </w:r>
      <w:r w:rsidR="00A14C21">
        <w:rPr>
          <w:rFonts w:ascii="Arial" w:hAnsi="Arial" w:cs="Arial"/>
          <w:sz w:val="24"/>
          <w:szCs w:val="24"/>
        </w:rPr>
        <w:t xml:space="preserve">   </w:t>
      </w:r>
      <w:r w:rsidRPr="00CC4BA7">
        <w:rPr>
          <w:rFonts w:ascii="Arial" w:hAnsi="Arial" w:cs="Arial"/>
          <w:sz w:val="24"/>
          <w:szCs w:val="24"/>
        </w:rPr>
        <w:t>M. Guthr</w:t>
      </w:r>
      <w:r>
        <w:rPr>
          <w:rFonts w:ascii="Arial" w:hAnsi="Arial" w:cs="Arial"/>
          <w:sz w:val="24"/>
          <w:szCs w:val="24"/>
        </w:rPr>
        <w:t>ie</w:t>
      </w:r>
    </w:p>
    <w:p w:rsidR="00B528A8" w:rsidRDefault="00B528A8" w:rsidP="00B528A8">
      <w:pPr>
        <w:spacing w:line="360" w:lineRule="auto"/>
        <w:rPr>
          <w:rFonts w:ascii="Arial" w:hAnsi="Arial" w:cs="Arial"/>
          <w:sz w:val="24"/>
          <w:szCs w:val="24"/>
        </w:rPr>
      </w:pPr>
      <w:r w:rsidRPr="00CC4BA7">
        <w:rPr>
          <w:rFonts w:ascii="Arial" w:hAnsi="Arial" w:cs="Arial"/>
          <w:sz w:val="24"/>
          <w:szCs w:val="24"/>
        </w:rPr>
        <w:t xml:space="preserve">              </w:t>
      </w:r>
      <w:r w:rsidR="00A14C21">
        <w:rPr>
          <w:rFonts w:ascii="Arial" w:hAnsi="Arial" w:cs="Arial"/>
          <w:sz w:val="24"/>
          <w:szCs w:val="24"/>
        </w:rPr>
        <w:t xml:space="preserve">   </w:t>
      </w:r>
      <w:r w:rsidRPr="00CC4BA7">
        <w:rPr>
          <w:rFonts w:ascii="Arial" w:hAnsi="Arial" w:cs="Arial"/>
          <w:sz w:val="24"/>
          <w:szCs w:val="24"/>
        </w:rPr>
        <w:t xml:space="preserve"> L. McDougall</w:t>
      </w:r>
    </w:p>
    <w:p w:rsidR="00B528A8" w:rsidRDefault="00B528A8" w:rsidP="00B528A8">
      <w:pPr>
        <w:rPr>
          <w:rFonts w:ascii="Arial" w:hAnsi="Arial" w:cs="Arial"/>
          <w:sz w:val="24"/>
          <w:szCs w:val="24"/>
        </w:rPr>
      </w:pPr>
      <w:r>
        <w:rPr>
          <w:rFonts w:ascii="Arial" w:hAnsi="Arial" w:cs="Arial"/>
          <w:sz w:val="24"/>
          <w:szCs w:val="24"/>
        </w:rPr>
        <w:t xml:space="preserve">               </w:t>
      </w:r>
      <w:r w:rsidR="00A14C21">
        <w:rPr>
          <w:rFonts w:ascii="Arial" w:hAnsi="Arial" w:cs="Arial"/>
          <w:sz w:val="24"/>
          <w:szCs w:val="24"/>
        </w:rPr>
        <w:t xml:space="preserve">   </w:t>
      </w:r>
      <w:r>
        <w:rPr>
          <w:rFonts w:ascii="Arial" w:hAnsi="Arial" w:cs="Arial"/>
          <w:sz w:val="24"/>
          <w:szCs w:val="24"/>
        </w:rPr>
        <w:t>H. Noonan</w:t>
      </w:r>
    </w:p>
    <w:p w:rsidR="00A14C21" w:rsidRDefault="00A14C21" w:rsidP="00B528A8">
      <w:pPr>
        <w:rPr>
          <w:rFonts w:ascii="Arial" w:hAnsi="Arial" w:cs="Arial"/>
          <w:sz w:val="24"/>
          <w:szCs w:val="24"/>
        </w:rPr>
      </w:pPr>
      <w:r>
        <w:rPr>
          <w:rFonts w:ascii="Arial" w:hAnsi="Arial" w:cs="Arial"/>
          <w:sz w:val="24"/>
          <w:szCs w:val="24"/>
        </w:rPr>
        <w:tab/>
        <w:t xml:space="preserve">        E. Boyle</w:t>
      </w:r>
    </w:p>
    <w:p w:rsidR="00A14C21" w:rsidRDefault="0053468D" w:rsidP="00B528A8">
      <w:pPr>
        <w:rPr>
          <w:rFonts w:ascii="Arial" w:hAnsi="Arial" w:cs="Arial"/>
          <w:sz w:val="24"/>
          <w:szCs w:val="24"/>
        </w:rPr>
      </w:pPr>
      <w:r w:rsidRPr="00A14C21">
        <w:rPr>
          <w:rFonts w:ascii="Arial" w:hAnsi="Arial" w:cs="Arial"/>
          <w:b/>
          <w:sz w:val="24"/>
          <w:szCs w:val="24"/>
        </w:rPr>
        <w:t>Apologies</w:t>
      </w:r>
      <w:r w:rsidR="00A14C21">
        <w:rPr>
          <w:rFonts w:ascii="Arial" w:hAnsi="Arial" w:cs="Arial"/>
          <w:sz w:val="24"/>
          <w:szCs w:val="24"/>
        </w:rPr>
        <w:t>: T. Carstairs</w:t>
      </w:r>
    </w:p>
    <w:p w:rsidR="00A14C21" w:rsidRDefault="00A14C21" w:rsidP="00B528A8">
      <w:pPr>
        <w:rPr>
          <w:rFonts w:ascii="Arial" w:hAnsi="Arial" w:cs="Arial"/>
          <w:sz w:val="24"/>
          <w:szCs w:val="24"/>
        </w:rPr>
      </w:pPr>
      <w:r>
        <w:rPr>
          <w:rFonts w:ascii="Arial" w:hAnsi="Arial" w:cs="Arial"/>
          <w:sz w:val="24"/>
          <w:szCs w:val="24"/>
        </w:rPr>
        <w:t xml:space="preserve">                   K. Stevenson</w:t>
      </w:r>
    </w:p>
    <w:p w:rsidR="00B528A8" w:rsidRDefault="00B528A8" w:rsidP="00B528A8">
      <w:pPr>
        <w:rPr>
          <w:rFonts w:ascii="Arial" w:hAnsi="Arial" w:cs="Arial"/>
          <w:sz w:val="24"/>
          <w:szCs w:val="24"/>
        </w:rPr>
      </w:pPr>
    </w:p>
    <w:p w:rsidR="00B528A8" w:rsidRPr="00B81017" w:rsidRDefault="00B528A8" w:rsidP="00875D95">
      <w:pPr>
        <w:spacing w:after="0" w:line="360" w:lineRule="auto"/>
        <w:rPr>
          <w:rFonts w:ascii="Arial" w:hAnsi="Arial" w:cs="Arial"/>
          <w:b/>
          <w:sz w:val="24"/>
          <w:szCs w:val="24"/>
        </w:rPr>
      </w:pPr>
      <w:r w:rsidRPr="00B81017">
        <w:rPr>
          <w:rFonts w:ascii="Arial" w:hAnsi="Arial" w:cs="Arial"/>
          <w:b/>
          <w:sz w:val="24"/>
          <w:szCs w:val="24"/>
        </w:rPr>
        <w:t>1) Welcome</w:t>
      </w:r>
    </w:p>
    <w:p w:rsidR="00B528A8" w:rsidRDefault="00B528A8" w:rsidP="00875D95">
      <w:pPr>
        <w:spacing w:after="0" w:line="360" w:lineRule="auto"/>
        <w:rPr>
          <w:rFonts w:ascii="Arial" w:hAnsi="Arial" w:cs="Arial"/>
          <w:sz w:val="24"/>
          <w:szCs w:val="24"/>
        </w:rPr>
      </w:pPr>
      <w:r>
        <w:rPr>
          <w:rFonts w:ascii="Arial" w:hAnsi="Arial" w:cs="Arial"/>
          <w:sz w:val="24"/>
          <w:szCs w:val="24"/>
        </w:rPr>
        <w:t>Leigh opened the meeting and welcomed those present.</w:t>
      </w:r>
    </w:p>
    <w:p w:rsidR="00875D95" w:rsidRDefault="00875D95" w:rsidP="00875D95">
      <w:pPr>
        <w:spacing w:after="0" w:line="360" w:lineRule="auto"/>
        <w:rPr>
          <w:rFonts w:ascii="Arial" w:hAnsi="Arial" w:cs="Arial"/>
          <w:sz w:val="24"/>
          <w:szCs w:val="24"/>
        </w:rPr>
      </w:pPr>
    </w:p>
    <w:p w:rsidR="00875D95" w:rsidRDefault="00875D95" w:rsidP="00875D95">
      <w:pPr>
        <w:spacing w:after="0" w:line="360" w:lineRule="auto"/>
        <w:rPr>
          <w:rFonts w:ascii="Arial" w:hAnsi="Arial" w:cs="Arial"/>
          <w:b/>
          <w:sz w:val="24"/>
          <w:szCs w:val="24"/>
        </w:rPr>
      </w:pPr>
      <w:r w:rsidRPr="00875D95">
        <w:rPr>
          <w:rFonts w:ascii="Arial" w:hAnsi="Arial" w:cs="Arial"/>
          <w:b/>
          <w:sz w:val="24"/>
          <w:szCs w:val="24"/>
        </w:rPr>
        <w:t>2) Nomination</w:t>
      </w:r>
    </w:p>
    <w:p w:rsidR="00875D95" w:rsidRDefault="00875D95" w:rsidP="00875D95">
      <w:pPr>
        <w:spacing w:after="0" w:line="360" w:lineRule="auto"/>
        <w:rPr>
          <w:rFonts w:ascii="Arial" w:hAnsi="Arial" w:cs="Arial"/>
          <w:sz w:val="24"/>
          <w:szCs w:val="24"/>
        </w:rPr>
      </w:pPr>
      <w:r>
        <w:rPr>
          <w:rFonts w:ascii="Arial" w:hAnsi="Arial" w:cs="Arial"/>
          <w:sz w:val="24"/>
          <w:szCs w:val="24"/>
        </w:rPr>
        <w:t xml:space="preserve">L. Verdot nominated for chairperson, agreed and seconded by M. Guthrie. </w:t>
      </w:r>
    </w:p>
    <w:p w:rsidR="00B84C38" w:rsidRDefault="00875D95" w:rsidP="00875D95">
      <w:pPr>
        <w:spacing w:after="0" w:line="360" w:lineRule="auto"/>
        <w:rPr>
          <w:rFonts w:ascii="Arial" w:hAnsi="Arial" w:cs="Arial"/>
          <w:sz w:val="24"/>
          <w:szCs w:val="24"/>
        </w:rPr>
      </w:pPr>
      <w:r>
        <w:rPr>
          <w:rFonts w:ascii="Arial" w:hAnsi="Arial" w:cs="Arial"/>
          <w:sz w:val="24"/>
          <w:szCs w:val="24"/>
        </w:rPr>
        <w:t>M. Guthrie nominated for Treasurer, agreed, seconded by L</w:t>
      </w:r>
      <w:r w:rsidR="00B84C38">
        <w:rPr>
          <w:rFonts w:ascii="Arial" w:hAnsi="Arial" w:cs="Arial"/>
          <w:sz w:val="24"/>
          <w:szCs w:val="24"/>
        </w:rPr>
        <w:t xml:space="preserve"> </w:t>
      </w:r>
      <w:r>
        <w:rPr>
          <w:rFonts w:ascii="Arial" w:hAnsi="Arial" w:cs="Arial"/>
          <w:sz w:val="24"/>
          <w:szCs w:val="24"/>
        </w:rPr>
        <w:t>Verdot.</w:t>
      </w:r>
    </w:p>
    <w:p w:rsidR="00B84C38" w:rsidRDefault="00A45E44" w:rsidP="00875D95">
      <w:pPr>
        <w:spacing w:after="0" w:line="360" w:lineRule="auto"/>
        <w:rPr>
          <w:rFonts w:ascii="Arial" w:hAnsi="Arial" w:cs="Arial"/>
          <w:sz w:val="24"/>
          <w:szCs w:val="24"/>
        </w:rPr>
      </w:pPr>
      <w:r>
        <w:rPr>
          <w:rFonts w:ascii="Arial" w:hAnsi="Arial" w:cs="Arial"/>
          <w:sz w:val="24"/>
          <w:szCs w:val="24"/>
        </w:rPr>
        <w:t xml:space="preserve">E. Boyle nominated as member agreed and seconded by M. Guthrie. L. McDougall nominated as member, agreed and seconded by L. Verdot. K. Stevenson nominated as member, agreed, seconded by E. Boyle.  </w:t>
      </w:r>
    </w:p>
    <w:p w:rsidR="00875D95" w:rsidRDefault="00A45E44" w:rsidP="00875D95">
      <w:pPr>
        <w:spacing w:after="0" w:line="360" w:lineRule="auto"/>
        <w:rPr>
          <w:rFonts w:ascii="Arial" w:hAnsi="Arial" w:cs="Arial"/>
          <w:sz w:val="24"/>
          <w:szCs w:val="24"/>
        </w:rPr>
      </w:pPr>
      <w:r>
        <w:rPr>
          <w:rFonts w:ascii="Arial" w:hAnsi="Arial" w:cs="Arial"/>
          <w:sz w:val="24"/>
          <w:szCs w:val="24"/>
        </w:rPr>
        <w:t>Committee welcomed new members</w:t>
      </w:r>
      <w:r w:rsidR="00E578E2">
        <w:rPr>
          <w:rFonts w:ascii="Arial" w:hAnsi="Arial" w:cs="Arial"/>
          <w:sz w:val="24"/>
          <w:szCs w:val="24"/>
        </w:rPr>
        <w:t>, Yvonne Brolly and Claire Beatson.</w:t>
      </w:r>
    </w:p>
    <w:p w:rsidR="00C75143" w:rsidRDefault="00C75143" w:rsidP="00875D95">
      <w:pPr>
        <w:spacing w:after="0" w:line="360" w:lineRule="auto"/>
        <w:rPr>
          <w:rFonts w:ascii="Arial" w:hAnsi="Arial" w:cs="Arial"/>
          <w:sz w:val="24"/>
          <w:szCs w:val="24"/>
        </w:rPr>
      </w:pPr>
    </w:p>
    <w:p w:rsidR="00B84C38" w:rsidRPr="00B84C38" w:rsidRDefault="00B84C38" w:rsidP="00875D95">
      <w:pPr>
        <w:spacing w:after="0" w:line="360" w:lineRule="auto"/>
        <w:rPr>
          <w:rFonts w:ascii="Arial" w:hAnsi="Arial" w:cs="Arial"/>
          <w:b/>
          <w:sz w:val="24"/>
          <w:szCs w:val="24"/>
        </w:rPr>
      </w:pPr>
      <w:r w:rsidRPr="00B84C38">
        <w:rPr>
          <w:rFonts w:ascii="Arial" w:hAnsi="Arial" w:cs="Arial"/>
          <w:b/>
          <w:sz w:val="24"/>
          <w:szCs w:val="24"/>
        </w:rPr>
        <w:t>3) Committee Paperwork</w:t>
      </w:r>
    </w:p>
    <w:p w:rsidR="00B84C38" w:rsidRDefault="00B84C38" w:rsidP="00875D95">
      <w:pPr>
        <w:spacing w:after="0" w:line="360" w:lineRule="auto"/>
        <w:rPr>
          <w:rFonts w:ascii="Arial" w:hAnsi="Arial" w:cs="Arial"/>
          <w:sz w:val="24"/>
          <w:szCs w:val="24"/>
        </w:rPr>
      </w:pPr>
      <w:r>
        <w:rPr>
          <w:rFonts w:ascii="Arial" w:hAnsi="Arial" w:cs="Arial"/>
          <w:sz w:val="24"/>
          <w:szCs w:val="24"/>
        </w:rPr>
        <w:t>Constitution for current year along with Declaration and finance Guidelines will be sent out via email shortly.</w:t>
      </w:r>
    </w:p>
    <w:p w:rsidR="00C75143" w:rsidRDefault="00C75143" w:rsidP="00875D95">
      <w:pPr>
        <w:spacing w:after="0" w:line="360" w:lineRule="auto"/>
        <w:rPr>
          <w:rFonts w:ascii="Arial" w:hAnsi="Arial" w:cs="Arial"/>
          <w:sz w:val="24"/>
          <w:szCs w:val="24"/>
        </w:rPr>
      </w:pPr>
    </w:p>
    <w:p w:rsidR="00B84C38" w:rsidRPr="00B84C38" w:rsidRDefault="00B84C38" w:rsidP="00875D95">
      <w:pPr>
        <w:spacing w:after="0" w:line="360" w:lineRule="auto"/>
        <w:rPr>
          <w:rFonts w:ascii="Arial" w:hAnsi="Arial" w:cs="Arial"/>
          <w:b/>
          <w:sz w:val="24"/>
          <w:szCs w:val="24"/>
        </w:rPr>
      </w:pPr>
      <w:r w:rsidRPr="00B84C38">
        <w:rPr>
          <w:rFonts w:ascii="Arial" w:hAnsi="Arial" w:cs="Arial"/>
          <w:b/>
          <w:sz w:val="24"/>
          <w:szCs w:val="24"/>
        </w:rPr>
        <w:t xml:space="preserve">4)  Constitution </w:t>
      </w:r>
    </w:p>
    <w:p w:rsidR="00B84C38" w:rsidRDefault="00B84C38" w:rsidP="00875D95">
      <w:pPr>
        <w:spacing w:after="0" w:line="360" w:lineRule="auto"/>
        <w:rPr>
          <w:rFonts w:ascii="Arial" w:hAnsi="Arial" w:cs="Arial"/>
          <w:sz w:val="24"/>
          <w:szCs w:val="24"/>
        </w:rPr>
      </w:pPr>
      <w:r>
        <w:rPr>
          <w:rFonts w:ascii="Arial" w:hAnsi="Arial" w:cs="Arial"/>
          <w:sz w:val="24"/>
          <w:szCs w:val="24"/>
        </w:rPr>
        <w:t>Committee agreed that the Chairperson is authorised to spend up to £250 without seeking approval.</w:t>
      </w:r>
    </w:p>
    <w:p w:rsidR="00C75143" w:rsidRDefault="00C75143" w:rsidP="00875D95">
      <w:pPr>
        <w:spacing w:after="0" w:line="360" w:lineRule="auto"/>
        <w:rPr>
          <w:rFonts w:ascii="Arial" w:hAnsi="Arial" w:cs="Arial"/>
          <w:sz w:val="24"/>
          <w:szCs w:val="24"/>
        </w:rPr>
      </w:pPr>
    </w:p>
    <w:p w:rsidR="00C75143" w:rsidRDefault="00C75143" w:rsidP="00875D95">
      <w:pPr>
        <w:spacing w:after="0" w:line="360" w:lineRule="auto"/>
        <w:rPr>
          <w:rFonts w:ascii="Arial" w:hAnsi="Arial" w:cs="Arial"/>
          <w:sz w:val="24"/>
          <w:szCs w:val="24"/>
        </w:rPr>
      </w:pPr>
    </w:p>
    <w:p w:rsidR="00C75143" w:rsidRPr="00875D95" w:rsidRDefault="00C75143" w:rsidP="00875D95">
      <w:pPr>
        <w:spacing w:after="0" w:line="360" w:lineRule="auto"/>
        <w:rPr>
          <w:rFonts w:ascii="Arial" w:hAnsi="Arial" w:cs="Arial"/>
          <w:sz w:val="24"/>
          <w:szCs w:val="24"/>
        </w:rPr>
      </w:pPr>
    </w:p>
    <w:p w:rsidR="00B528A8" w:rsidRPr="0097216C" w:rsidRDefault="00B84C38" w:rsidP="00875D95">
      <w:pPr>
        <w:spacing w:after="0" w:line="360" w:lineRule="auto"/>
        <w:rPr>
          <w:rFonts w:ascii="Arial" w:hAnsi="Arial" w:cs="Arial"/>
          <w:b/>
          <w:bCs/>
          <w:sz w:val="24"/>
          <w:szCs w:val="24"/>
        </w:rPr>
      </w:pPr>
      <w:r>
        <w:rPr>
          <w:rFonts w:ascii="Arial" w:hAnsi="Arial" w:cs="Arial"/>
          <w:b/>
          <w:bCs/>
          <w:sz w:val="24"/>
          <w:szCs w:val="24"/>
        </w:rPr>
        <w:lastRenderedPageBreak/>
        <w:t>5</w:t>
      </w:r>
      <w:r w:rsidR="00B528A8" w:rsidRPr="0097216C">
        <w:rPr>
          <w:rFonts w:ascii="Arial" w:hAnsi="Arial" w:cs="Arial"/>
          <w:b/>
          <w:bCs/>
          <w:sz w:val="24"/>
          <w:szCs w:val="24"/>
        </w:rPr>
        <w:t>) Minutes from last meeting</w:t>
      </w:r>
    </w:p>
    <w:p w:rsidR="00B528A8" w:rsidRDefault="00B528A8" w:rsidP="00875D95">
      <w:pPr>
        <w:spacing w:after="0" w:line="360" w:lineRule="auto"/>
        <w:rPr>
          <w:rFonts w:ascii="Arial" w:hAnsi="Arial" w:cs="Arial"/>
          <w:sz w:val="24"/>
          <w:szCs w:val="24"/>
        </w:rPr>
      </w:pPr>
      <w:r>
        <w:rPr>
          <w:rFonts w:ascii="Arial" w:hAnsi="Arial" w:cs="Arial"/>
          <w:sz w:val="24"/>
          <w:szCs w:val="24"/>
        </w:rPr>
        <w:t>The committee agreed the minutes from the last meeting.</w:t>
      </w:r>
    </w:p>
    <w:p w:rsidR="00C75143" w:rsidRDefault="00C75143" w:rsidP="00875D95">
      <w:pPr>
        <w:spacing w:after="0" w:line="360" w:lineRule="auto"/>
        <w:rPr>
          <w:rFonts w:ascii="Arial" w:hAnsi="Arial" w:cs="Arial"/>
          <w:sz w:val="24"/>
          <w:szCs w:val="24"/>
        </w:rPr>
      </w:pPr>
    </w:p>
    <w:p w:rsidR="00B528A8" w:rsidRPr="00911994" w:rsidRDefault="00C75143" w:rsidP="00875D95">
      <w:pPr>
        <w:spacing w:after="0" w:line="360" w:lineRule="auto"/>
        <w:rPr>
          <w:rFonts w:ascii="Arial" w:hAnsi="Arial" w:cs="Arial"/>
          <w:b/>
          <w:sz w:val="24"/>
          <w:szCs w:val="24"/>
        </w:rPr>
      </w:pPr>
      <w:r>
        <w:rPr>
          <w:rFonts w:ascii="Arial" w:hAnsi="Arial" w:cs="Arial"/>
          <w:b/>
          <w:sz w:val="24"/>
          <w:szCs w:val="24"/>
        </w:rPr>
        <w:t>6</w:t>
      </w:r>
      <w:r w:rsidR="00B528A8" w:rsidRPr="00EA33B4">
        <w:rPr>
          <w:rFonts w:ascii="Arial" w:hAnsi="Arial" w:cs="Arial"/>
          <w:b/>
          <w:sz w:val="24"/>
          <w:szCs w:val="24"/>
        </w:rPr>
        <w:t>)</w:t>
      </w:r>
      <w:r w:rsidR="00B528A8">
        <w:rPr>
          <w:rFonts w:ascii="Arial" w:hAnsi="Arial" w:cs="Arial"/>
          <w:b/>
          <w:sz w:val="24"/>
          <w:szCs w:val="24"/>
        </w:rPr>
        <w:t xml:space="preserve"> </w:t>
      </w:r>
      <w:r w:rsidR="00B528A8" w:rsidRPr="00911994">
        <w:rPr>
          <w:rFonts w:ascii="Arial" w:hAnsi="Arial" w:cs="Arial"/>
          <w:b/>
          <w:sz w:val="24"/>
          <w:szCs w:val="24"/>
        </w:rPr>
        <w:t>School Finances</w:t>
      </w:r>
    </w:p>
    <w:p w:rsidR="00B528A8" w:rsidRDefault="00B528A8" w:rsidP="00875D95">
      <w:pPr>
        <w:spacing w:after="0" w:line="360" w:lineRule="auto"/>
        <w:rPr>
          <w:rFonts w:ascii="Arial" w:hAnsi="Arial" w:cs="Arial"/>
          <w:sz w:val="24"/>
          <w:szCs w:val="24"/>
        </w:rPr>
      </w:pPr>
      <w:r>
        <w:rPr>
          <w:rFonts w:ascii="Arial" w:hAnsi="Arial" w:cs="Arial"/>
          <w:sz w:val="24"/>
          <w:szCs w:val="24"/>
        </w:rPr>
        <w:t>Margaret talked the committee through the school finances</w:t>
      </w:r>
      <w:r w:rsidR="00F873AB">
        <w:rPr>
          <w:rFonts w:ascii="Arial" w:hAnsi="Arial" w:cs="Arial"/>
          <w:sz w:val="24"/>
          <w:szCs w:val="24"/>
        </w:rPr>
        <w:t xml:space="preserve"> at opening of the new fund year</w:t>
      </w:r>
      <w:r>
        <w:rPr>
          <w:rFonts w:ascii="Arial" w:hAnsi="Arial" w:cs="Arial"/>
          <w:sz w:val="24"/>
          <w:szCs w:val="24"/>
        </w:rPr>
        <w:t>.</w:t>
      </w:r>
      <w:r w:rsidR="00F873AB">
        <w:rPr>
          <w:rFonts w:ascii="Arial" w:hAnsi="Arial" w:cs="Arial"/>
          <w:sz w:val="24"/>
          <w:szCs w:val="24"/>
        </w:rPr>
        <w:t xml:space="preserve">  Discussed carry forward and future expenditure.</w:t>
      </w:r>
      <w:bookmarkStart w:id="0" w:name="_GoBack"/>
      <w:bookmarkEnd w:id="0"/>
    </w:p>
    <w:p w:rsidR="00C75143" w:rsidRDefault="00C75143" w:rsidP="00875D95">
      <w:pPr>
        <w:spacing w:after="0" w:line="360" w:lineRule="auto"/>
        <w:rPr>
          <w:rFonts w:ascii="Arial" w:hAnsi="Arial" w:cs="Arial"/>
          <w:sz w:val="24"/>
          <w:szCs w:val="24"/>
        </w:rPr>
      </w:pPr>
    </w:p>
    <w:p w:rsidR="00B528A8" w:rsidRPr="00B528A8" w:rsidRDefault="00C75143" w:rsidP="00875D95">
      <w:pPr>
        <w:spacing w:after="0" w:line="360" w:lineRule="auto"/>
        <w:rPr>
          <w:rFonts w:ascii="Arial" w:hAnsi="Arial" w:cs="Arial"/>
          <w:b/>
          <w:sz w:val="24"/>
          <w:szCs w:val="24"/>
        </w:rPr>
      </w:pPr>
      <w:r>
        <w:rPr>
          <w:rFonts w:ascii="Arial" w:hAnsi="Arial" w:cs="Arial"/>
          <w:b/>
          <w:sz w:val="24"/>
          <w:szCs w:val="24"/>
        </w:rPr>
        <w:t>7</w:t>
      </w:r>
      <w:r w:rsidR="00B528A8" w:rsidRPr="00B528A8">
        <w:rPr>
          <w:rFonts w:ascii="Arial" w:hAnsi="Arial" w:cs="Arial"/>
          <w:b/>
          <w:sz w:val="24"/>
          <w:szCs w:val="24"/>
        </w:rPr>
        <w:t xml:space="preserve">) </w:t>
      </w:r>
      <w:r w:rsidR="00875D95">
        <w:rPr>
          <w:rFonts w:ascii="Arial" w:hAnsi="Arial" w:cs="Arial"/>
          <w:b/>
          <w:sz w:val="24"/>
          <w:szCs w:val="24"/>
        </w:rPr>
        <w:t>D</w:t>
      </w:r>
      <w:r w:rsidR="00B528A8" w:rsidRPr="00B528A8">
        <w:rPr>
          <w:rFonts w:ascii="Arial" w:hAnsi="Arial" w:cs="Arial"/>
          <w:b/>
          <w:sz w:val="24"/>
          <w:szCs w:val="24"/>
        </w:rPr>
        <w:t>eficit</w:t>
      </w:r>
      <w:r w:rsidR="00875D95">
        <w:rPr>
          <w:rFonts w:ascii="Arial" w:hAnsi="Arial" w:cs="Arial"/>
          <w:b/>
          <w:sz w:val="24"/>
          <w:szCs w:val="24"/>
        </w:rPr>
        <w:t>’s</w:t>
      </w:r>
    </w:p>
    <w:p w:rsidR="00B528A8" w:rsidRDefault="00B528A8" w:rsidP="00875D95">
      <w:pPr>
        <w:spacing w:after="0" w:line="360" w:lineRule="auto"/>
        <w:rPr>
          <w:rFonts w:ascii="Arial" w:hAnsi="Arial" w:cs="Arial"/>
          <w:sz w:val="24"/>
          <w:szCs w:val="24"/>
        </w:rPr>
      </w:pPr>
      <w:r>
        <w:rPr>
          <w:rFonts w:ascii="Arial" w:hAnsi="Arial" w:cs="Arial"/>
          <w:sz w:val="24"/>
          <w:szCs w:val="24"/>
        </w:rPr>
        <w:t xml:space="preserve">Committee agreed that the </w:t>
      </w:r>
      <w:r w:rsidR="00F873AB">
        <w:rPr>
          <w:rFonts w:ascii="Arial" w:hAnsi="Arial" w:cs="Arial"/>
          <w:sz w:val="24"/>
          <w:szCs w:val="24"/>
        </w:rPr>
        <w:t xml:space="preserve">pupil </w:t>
      </w:r>
      <w:r>
        <w:rPr>
          <w:rFonts w:ascii="Arial" w:hAnsi="Arial" w:cs="Arial"/>
          <w:sz w:val="24"/>
          <w:szCs w:val="24"/>
        </w:rPr>
        <w:t>uniform deficit could be offset by the Tempest money in school account.</w:t>
      </w:r>
      <w:r w:rsidR="00F873AB">
        <w:rPr>
          <w:rFonts w:ascii="Arial" w:hAnsi="Arial" w:cs="Arial"/>
          <w:sz w:val="24"/>
          <w:szCs w:val="24"/>
        </w:rPr>
        <w:t xml:space="preserve">  Leigh in contact with finance re the staff uniform deficit as this was to be paid centrally.  Also discussed the transport deficit which again the </w:t>
      </w:r>
      <w:r w:rsidR="00E578E2">
        <w:rPr>
          <w:rFonts w:ascii="Arial" w:hAnsi="Arial" w:cs="Arial"/>
          <w:sz w:val="24"/>
          <w:szCs w:val="24"/>
        </w:rPr>
        <w:t>committee agreed can be offset from Tempest monies.</w:t>
      </w:r>
    </w:p>
    <w:p w:rsidR="009D4281" w:rsidRDefault="009D4281" w:rsidP="00B528A8">
      <w:pPr>
        <w:spacing w:line="360" w:lineRule="auto"/>
        <w:rPr>
          <w:rFonts w:ascii="Arial" w:hAnsi="Arial" w:cs="Arial"/>
          <w:sz w:val="24"/>
          <w:szCs w:val="24"/>
        </w:rPr>
      </w:pPr>
    </w:p>
    <w:p w:rsidR="00B528A8" w:rsidRPr="00E578E2" w:rsidRDefault="00C75143" w:rsidP="00B528A8">
      <w:pPr>
        <w:spacing w:line="360" w:lineRule="auto"/>
        <w:rPr>
          <w:rFonts w:ascii="Arial" w:hAnsi="Arial" w:cs="Arial"/>
          <w:b/>
          <w:sz w:val="24"/>
          <w:szCs w:val="24"/>
        </w:rPr>
      </w:pPr>
      <w:r>
        <w:rPr>
          <w:rFonts w:ascii="Arial" w:hAnsi="Arial" w:cs="Arial"/>
          <w:b/>
          <w:sz w:val="24"/>
          <w:szCs w:val="24"/>
        </w:rPr>
        <w:t>8</w:t>
      </w:r>
      <w:r w:rsidR="00E578E2" w:rsidRPr="00E578E2">
        <w:rPr>
          <w:rFonts w:ascii="Arial" w:hAnsi="Arial" w:cs="Arial"/>
          <w:b/>
          <w:sz w:val="24"/>
          <w:szCs w:val="24"/>
        </w:rPr>
        <w:t>) Purchase of Equipment Request from RM2</w:t>
      </w:r>
    </w:p>
    <w:p w:rsidR="00E578E2" w:rsidRDefault="00E578E2" w:rsidP="00B528A8">
      <w:pPr>
        <w:spacing w:line="360" w:lineRule="auto"/>
        <w:rPr>
          <w:rFonts w:ascii="Arial" w:hAnsi="Arial" w:cs="Arial"/>
          <w:sz w:val="24"/>
          <w:szCs w:val="24"/>
        </w:rPr>
      </w:pPr>
      <w:r>
        <w:rPr>
          <w:rFonts w:ascii="Arial" w:hAnsi="Arial" w:cs="Arial"/>
          <w:sz w:val="24"/>
          <w:szCs w:val="24"/>
        </w:rPr>
        <w:t>Committee discussed a request from RM2 for sensory items and was agreed and will be funded from the F. McLaughlin donations.</w:t>
      </w:r>
    </w:p>
    <w:p w:rsidR="00E578E2" w:rsidRPr="00E578E2" w:rsidRDefault="00C75143" w:rsidP="00B528A8">
      <w:pPr>
        <w:spacing w:line="360" w:lineRule="auto"/>
        <w:rPr>
          <w:rFonts w:ascii="Arial" w:hAnsi="Arial" w:cs="Arial"/>
          <w:b/>
          <w:sz w:val="24"/>
          <w:szCs w:val="24"/>
        </w:rPr>
      </w:pPr>
      <w:r>
        <w:rPr>
          <w:rFonts w:ascii="Arial" w:hAnsi="Arial" w:cs="Arial"/>
          <w:b/>
          <w:sz w:val="24"/>
          <w:szCs w:val="24"/>
        </w:rPr>
        <w:t>9</w:t>
      </w:r>
      <w:r w:rsidR="00E578E2" w:rsidRPr="00E578E2">
        <w:rPr>
          <w:rFonts w:ascii="Arial" w:hAnsi="Arial" w:cs="Arial"/>
          <w:b/>
          <w:sz w:val="24"/>
          <w:szCs w:val="24"/>
        </w:rPr>
        <w:t xml:space="preserve">) Other and </w:t>
      </w:r>
      <w:r w:rsidR="0053468D" w:rsidRPr="00E578E2">
        <w:rPr>
          <w:rFonts w:ascii="Arial" w:hAnsi="Arial" w:cs="Arial"/>
          <w:b/>
          <w:sz w:val="24"/>
          <w:szCs w:val="24"/>
        </w:rPr>
        <w:t>on-going</w:t>
      </w:r>
      <w:r w:rsidR="00E578E2" w:rsidRPr="00E578E2">
        <w:rPr>
          <w:rFonts w:ascii="Arial" w:hAnsi="Arial" w:cs="Arial"/>
          <w:b/>
          <w:sz w:val="24"/>
          <w:szCs w:val="24"/>
        </w:rPr>
        <w:t xml:space="preserve"> spending</w:t>
      </w:r>
    </w:p>
    <w:p w:rsidR="00B528A8" w:rsidRDefault="00E578E2" w:rsidP="00B528A8">
      <w:pPr>
        <w:rPr>
          <w:rFonts w:ascii="Arial" w:hAnsi="Arial" w:cs="Arial"/>
          <w:sz w:val="24"/>
          <w:szCs w:val="24"/>
        </w:rPr>
      </w:pPr>
      <w:r>
        <w:rPr>
          <w:rFonts w:ascii="Arial" w:hAnsi="Arial" w:cs="Arial"/>
          <w:sz w:val="24"/>
          <w:szCs w:val="24"/>
        </w:rPr>
        <w:t>Agreed further expenditure will be discussed a next meeting once we have a clear picture of funds expected to be received into account.</w:t>
      </w:r>
    </w:p>
    <w:p w:rsidR="00B528A8" w:rsidRDefault="00B528A8" w:rsidP="00B528A8">
      <w:pPr>
        <w:jc w:val="center"/>
        <w:rPr>
          <w:rFonts w:ascii="Arial" w:hAnsi="Arial" w:cs="Arial"/>
          <w:b/>
          <w:sz w:val="28"/>
          <w:szCs w:val="28"/>
        </w:rPr>
      </w:pPr>
    </w:p>
    <w:p w:rsidR="00342DD2" w:rsidRDefault="00342DD2"/>
    <w:sectPr w:rsidR="00342DD2"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A8"/>
    <w:rsid w:val="00342DD2"/>
    <w:rsid w:val="0053468D"/>
    <w:rsid w:val="00637414"/>
    <w:rsid w:val="00875D95"/>
    <w:rsid w:val="009D4281"/>
    <w:rsid w:val="00A14C21"/>
    <w:rsid w:val="00A45E44"/>
    <w:rsid w:val="00A5258E"/>
    <w:rsid w:val="00B528A8"/>
    <w:rsid w:val="00B84C38"/>
    <w:rsid w:val="00C37E32"/>
    <w:rsid w:val="00C75143"/>
    <w:rsid w:val="00E440B6"/>
    <w:rsid w:val="00E578E2"/>
    <w:rsid w:val="00E72A12"/>
    <w:rsid w:val="00F23733"/>
    <w:rsid w:val="00F8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89EF"/>
  <w15:chartTrackingRefBased/>
  <w15:docId w15:val="{221F8BFC-44E0-4A14-A9A8-CA6997AF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8A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McDougall</dc:creator>
  <cp:keywords/>
  <dc:description/>
  <cp:lastModifiedBy>Margaret Guthrie</cp:lastModifiedBy>
  <cp:revision>7</cp:revision>
  <dcterms:created xsi:type="dcterms:W3CDTF">2020-08-27T08:49:00Z</dcterms:created>
  <dcterms:modified xsi:type="dcterms:W3CDTF">2020-08-28T13:14:00Z</dcterms:modified>
</cp:coreProperties>
</file>