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40" w:rsidRPr="006E5047" w:rsidRDefault="006E5047" w:rsidP="00BF3840">
      <w:pPr>
        <w:jc w:val="center"/>
        <w:rPr>
          <w:rFonts w:ascii="Arial" w:hAnsi="Arial" w:cs="Arial"/>
          <w:b/>
          <w:sz w:val="24"/>
          <w:szCs w:val="24"/>
          <w:u w:val="single"/>
        </w:rPr>
      </w:pPr>
      <w:bookmarkStart w:id="0" w:name="_GoBack"/>
      <w:bookmarkEnd w:id="0"/>
      <w:r>
        <w:rPr>
          <w:rFonts w:ascii="Arial" w:hAnsi="Arial" w:cs="Arial"/>
          <w:b/>
          <w:noProof/>
          <w:sz w:val="24"/>
          <w:szCs w:val="24"/>
          <w:u w:val="single"/>
          <w:lang w:eastAsia="en-GB"/>
        </w:rPr>
        <w:drawing>
          <wp:anchor distT="0" distB="0" distL="114300" distR="114300" simplePos="0" relativeHeight="251668480" behindDoc="0" locked="0" layoutInCell="0" allowOverlap="1">
            <wp:simplePos x="0" y="0"/>
            <wp:positionH relativeFrom="column">
              <wp:posOffset>5076825</wp:posOffset>
            </wp:positionH>
            <wp:positionV relativeFrom="paragraph">
              <wp:posOffset>-542925</wp:posOffset>
            </wp:positionV>
            <wp:extent cx="812800" cy="809625"/>
            <wp:effectExtent l="1905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812800" cy="809625"/>
                    </a:xfrm>
                    <a:prstGeom prst="rect">
                      <a:avLst/>
                    </a:prstGeom>
                    <a:noFill/>
                  </pic:spPr>
                </pic:pic>
              </a:graphicData>
            </a:graphic>
          </wp:anchor>
        </w:drawing>
      </w:r>
      <w:r w:rsidR="00880CFE" w:rsidRPr="006E5047">
        <w:rPr>
          <w:rFonts w:ascii="Arial" w:hAnsi="Arial" w:cs="Arial"/>
          <w:b/>
          <w:sz w:val="24"/>
          <w:szCs w:val="24"/>
          <w:u w:val="single"/>
        </w:rPr>
        <w:t>Parent Training Workshops</w:t>
      </w:r>
    </w:p>
    <w:p w:rsidR="00880CFE" w:rsidRPr="006E5047" w:rsidRDefault="00880CFE" w:rsidP="00BF3840">
      <w:pPr>
        <w:jc w:val="center"/>
        <w:rPr>
          <w:rFonts w:ascii="Arial" w:hAnsi="Arial" w:cs="Arial"/>
          <w:b/>
        </w:rPr>
      </w:pPr>
    </w:p>
    <w:p w:rsidR="00880CFE" w:rsidRPr="006E5047" w:rsidRDefault="00880CFE" w:rsidP="00880CFE">
      <w:pPr>
        <w:rPr>
          <w:rFonts w:ascii="Arial" w:hAnsi="Arial" w:cs="Arial"/>
          <w:b/>
        </w:rPr>
      </w:pPr>
      <w:r w:rsidRPr="006E5047">
        <w:rPr>
          <w:rFonts w:ascii="Arial" w:hAnsi="Arial" w:cs="Arial"/>
          <w:b/>
        </w:rPr>
        <w:t>At Fairview</w:t>
      </w:r>
      <w:r w:rsidR="00BA22F9">
        <w:rPr>
          <w:rFonts w:ascii="Arial" w:hAnsi="Arial" w:cs="Arial"/>
          <w:b/>
        </w:rPr>
        <w:t>,</w:t>
      </w:r>
      <w:r w:rsidRPr="006E5047">
        <w:rPr>
          <w:rFonts w:ascii="Arial" w:hAnsi="Arial" w:cs="Arial"/>
          <w:b/>
        </w:rPr>
        <w:t xml:space="preserve"> the Allied Health Professionals (Occupational Therapy, Physiotherapy and Speech and Language Therapy) work closely with your child’s class team to ensure that therapy activities form part of the school day.  As a team we would like to offer short workshops to parents so that you are also well informed about how to help your child at home.  </w:t>
      </w:r>
    </w:p>
    <w:p w:rsidR="00880CFE" w:rsidRPr="006E5047" w:rsidRDefault="00880CFE" w:rsidP="00880CFE">
      <w:pPr>
        <w:rPr>
          <w:rFonts w:ascii="Arial" w:hAnsi="Arial" w:cs="Arial"/>
        </w:rPr>
      </w:pPr>
      <w:r w:rsidRPr="006E5047">
        <w:rPr>
          <w:rFonts w:ascii="Arial" w:hAnsi="Arial" w:cs="Arial"/>
          <w:b/>
        </w:rPr>
        <w:t>Please tick any workshop you would be interested in at</w:t>
      </w:r>
      <w:r w:rsidR="006E5047">
        <w:rPr>
          <w:rFonts w:ascii="Arial" w:hAnsi="Arial" w:cs="Arial"/>
          <w:b/>
        </w:rPr>
        <w:t>tending.  These will be about 1</w:t>
      </w:r>
      <w:r w:rsidRPr="006E5047">
        <w:rPr>
          <w:rFonts w:ascii="Arial" w:hAnsi="Arial" w:cs="Arial"/>
          <w:b/>
        </w:rPr>
        <w:t xml:space="preserve">½ hours long and will run during the school day.  Tick as many as you are interested in. </w:t>
      </w:r>
    </w:p>
    <w:p w:rsidR="00BF3840"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4105275</wp:posOffset>
                </wp:positionH>
                <wp:positionV relativeFrom="paragraph">
                  <wp:posOffset>18415</wp:posOffset>
                </wp:positionV>
                <wp:extent cx="219075" cy="180975"/>
                <wp:effectExtent l="9525" t="9525"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3.25pt;margin-top:1.45pt;width:17.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6VHwIAADw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"/>
            </w:pict>
          </mc:Fallback>
        </mc:AlternateContent>
      </w:r>
      <w:r w:rsidR="00BF3840" w:rsidRPr="006E5047">
        <w:rPr>
          <w:rFonts w:ascii="Arial" w:hAnsi="Arial" w:cs="Arial"/>
        </w:rPr>
        <w:t>Makaton</w:t>
      </w:r>
      <w:r w:rsidR="00083BDA" w:rsidRPr="006E5047">
        <w:rPr>
          <w:rFonts w:ascii="Arial" w:hAnsi="Arial" w:cs="Arial"/>
        </w:rPr>
        <w:t xml:space="preserve"> (taster)</w:t>
      </w:r>
      <w:r w:rsidR="006E5047">
        <w:rPr>
          <w:rFonts w:ascii="Arial" w:hAnsi="Arial" w:cs="Arial"/>
        </w:rPr>
        <w:t xml:space="preserve"> </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BF3840"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5715</wp:posOffset>
                </wp:positionV>
                <wp:extent cx="219075" cy="180975"/>
                <wp:effectExtent l="9525" t="8890" r="9525" b="1016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3.25pt;margin-top:.45pt;width:1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E7HgIAADs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"/>
            </w:pict>
          </mc:Fallback>
        </mc:AlternateContent>
      </w:r>
      <w:r w:rsidR="00BF3840" w:rsidRPr="006E5047">
        <w:rPr>
          <w:rFonts w:ascii="Arial" w:hAnsi="Arial" w:cs="Arial"/>
        </w:rPr>
        <w:t xml:space="preserve">Sensory Processing </w:t>
      </w:r>
      <w:r w:rsidR="008B0855" w:rsidRPr="006E5047">
        <w:rPr>
          <w:rFonts w:ascii="Arial" w:hAnsi="Arial" w:cs="Arial"/>
        </w:rPr>
        <w:t>training</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BF3840"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4105275</wp:posOffset>
                </wp:positionH>
                <wp:positionV relativeFrom="paragraph">
                  <wp:posOffset>22860</wp:posOffset>
                </wp:positionV>
                <wp:extent cx="219075" cy="180975"/>
                <wp:effectExtent l="9525" t="9525" r="952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3.25pt;margin-top:1.8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J/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"/>
            </w:pict>
          </mc:Fallback>
        </mc:AlternateContent>
      </w:r>
      <w:r w:rsidR="00BF3840" w:rsidRPr="006E5047">
        <w:rPr>
          <w:rFonts w:ascii="Arial" w:hAnsi="Arial" w:cs="Arial"/>
        </w:rPr>
        <w:t>Independent Self Care Skills</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BF3840"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4105275</wp:posOffset>
                </wp:positionH>
                <wp:positionV relativeFrom="paragraph">
                  <wp:posOffset>38735</wp:posOffset>
                </wp:positionV>
                <wp:extent cx="219075" cy="180975"/>
                <wp:effectExtent l="9525" t="9525" r="952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3.25pt;margin-top:3.05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i6HwIAADs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"/>
            </w:pict>
          </mc:Fallback>
        </mc:AlternateContent>
      </w:r>
      <w:r w:rsidR="00BF3840" w:rsidRPr="006E5047">
        <w:rPr>
          <w:rFonts w:ascii="Arial" w:hAnsi="Arial" w:cs="Arial"/>
        </w:rPr>
        <w:t>Toileting</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BF3840"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36195</wp:posOffset>
                </wp:positionV>
                <wp:extent cx="219075" cy="180975"/>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3.25pt;margin-top:2.85pt;width:17.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"/>
            </w:pict>
          </mc:Fallback>
        </mc:AlternateContent>
      </w:r>
      <w:r w:rsidR="00BF3840" w:rsidRPr="006E5047">
        <w:rPr>
          <w:rFonts w:ascii="Arial" w:hAnsi="Arial" w:cs="Arial"/>
        </w:rPr>
        <w:t xml:space="preserve">Intensive </w:t>
      </w:r>
      <w:r w:rsidR="009C5608" w:rsidRPr="006E5047">
        <w:rPr>
          <w:rFonts w:ascii="Arial" w:hAnsi="Arial" w:cs="Arial"/>
        </w:rPr>
        <w:t>Interaction</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9C5608"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4105275</wp:posOffset>
                </wp:positionH>
                <wp:positionV relativeFrom="paragraph">
                  <wp:posOffset>24130</wp:posOffset>
                </wp:positionV>
                <wp:extent cx="219075" cy="180975"/>
                <wp:effectExtent l="9525" t="9525" r="9525"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3.25pt;margin-top:1.9pt;width:17.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H8HgIAADs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"/>
            </w:pict>
          </mc:Fallback>
        </mc:AlternateContent>
      </w:r>
      <w:r w:rsidR="00083BDA" w:rsidRPr="006E5047">
        <w:rPr>
          <w:rFonts w:ascii="Arial" w:hAnsi="Arial" w:cs="Arial"/>
        </w:rPr>
        <w:t>Switching skills and access to technology</w:t>
      </w:r>
      <w:r w:rsidR="006E5047">
        <w:rPr>
          <w:rFonts w:ascii="Arial" w:hAnsi="Arial" w:cs="Arial"/>
        </w:rPr>
        <w:tab/>
      </w:r>
      <w:r w:rsidR="006E5047">
        <w:rPr>
          <w:rFonts w:ascii="Arial" w:hAnsi="Arial" w:cs="Arial"/>
        </w:rPr>
        <w:tab/>
      </w:r>
      <w:r w:rsidR="006E5047">
        <w:rPr>
          <w:rFonts w:ascii="Arial" w:hAnsi="Arial" w:cs="Arial"/>
        </w:rPr>
        <w:tab/>
      </w:r>
    </w:p>
    <w:p w:rsidR="009C5608"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4105275</wp:posOffset>
                </wp:positionH>
                <wp:positionV relativeFrom="paragraph">
                  <wp:posOffset>2540</wp:posOffset>
                </wp:positionV>
                <wp:extent cx="219075" cy="180975"/>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3.25pt;margin-top:.2pt;width:17.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4105275</wp:posOffset>
                </wp:positionH>
                <wp:positionV relativeFrom="paragraph">
                  <wp:posOffset>231140</wp:posOffset>
                </wp:positionV>
                <wp:extent cx="219075" cy="180975"/>
                <wp:effectExtent l="9525" t="9525"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3.25pt;margin-top:18.2pt;width:17.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HwIAADs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"/>
            </w:pict>
          </mc:Fallback>
        </mc:AlternateContent>
      </w:r>
      <w:r w:rsidR="009C5608" w:rsidRPr="006E5047">
        <w:rPr>
          <w:rFonts w:ascii="Arial" w:hAnsi="Arial" w:cs="Arial"/>
        </w:rPr>
        <w:t xml:space="preserve">Using Visuals </w:t>
      </w:r>
      <w:r w:rsidR="00083BDA" w:rsidRPr="006E5047">
        <w:rPr>
          <w:rFonts w:ascii="Arial" w:hAnsi="Arial" w:cs="Arial"/>
        </w:rPr>
        <w:t>supports</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9C5608"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4105275</wp:posOffset>
                </wp:positionH>
                <wp:positionV relativeFrom="paragraph">
                  <wp:posOffset>218440</wp:posOffset>
                </wp:positionV>
                <wp:extent cx="219075" cy="180975"/>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3.25pt;margin-top:17.2pt;width:17.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"/>
            </w:pict>
          </mc:Fallback>
        </mc:AlternateContent>
      </w:r>
      <w:r w:rsidR="009C5608" w:rsidRPr="006E5047">
        <w:rPr>
          <w:rFonts w:ascii="Arial" w:hAnsi="Arial" w:cs="Arial"/>
        </w:rPr>
        <w:t>PECS</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BF3840" w:rsidRPr="006E5047" w:rsidRDefault="00BA22F9" w:rsidP="006E5047">
      <w:pPr>
        <w:pStyle w:val="ListParagraph"/>
        <w:numPr>
          <w:ilvl w:val="0"/>
          <w:numId w:val="1"/>
        </w:numPr>
        <w:spacing w:after="0" w:line="360" w:lineRule="auto"/>
        <w:ind w:left="714" w:hanging="357"/>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4105275</wp:posOffset>
                </wp:positionH>
                <wp:positionV relativeFrom="paragraph">
                  <wp:posOffset>225425</wp:posOffset>
                </wp:positionV>
                <wp:extent cx="219075" cy="180975"/>
                <wp:effectExtent l="9525" t="9525"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3.25pt;margin-top:17.75pt;width:17.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"/>
            </w:pict>
          </mc:Fallback>
        </mc:AlternateContent>
      </w:r>
      <w:r w:rsidR="009C5608" w:rsidRPr="006E5047">
        <w:rPr>
          <w:rFonts w:ascii="Arial" w:hAnsi="Arial" w:cs="Arial"/>
        </w:rPr>
        <w:t>Hand Function Skills</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9C5608" w:rsidRPr="006E5047" w:rsidRDefault="009C5608" w:rsidP="006E5047">
      <w:pPr>
        <w:pStyle w:val="ListParagraph"/>
        <w:numPr>
          <w:ilvl w:val="0"/>
          <w:numId w:val="1"/>
        </w:numPr>
        <w:spacing w:after="0" w:line="360" w:lineRule="auto"/>
        <w:ind w:left="714" w:hanging="357"/>
        <w:rPr>
          <w:rFonts w:ascii="Arial" w:hAnsi="Arial" w:cs="Arial"/>
        </w:rPr>
      </w:pPr>
      <w:r w:rsidRPr="006E5047">
        <w:rPr>
          <w:rFonts w:ascii="Arial" w:hAnsi="Arial" w:cs="Arial"/>
        </w:rPr>
        <w:t>Eating and Drinking Issues/Concerns</w:t>
      </w:r>
      <w:r w:rsidR="006E5047">
        <w:rPr>
          <w:rFonts w:ascii="Arial" w:hAnsi="Arial" w:cs="Arial"/>
        </w:rPr>
        <w:tab/>
      </w:r>
      <w:r w:rsidR="006E5047">
        <w:rPr>
          <w:rFonts w:ascii="Arial" w:hAnsi="Arial" w:cs="Arial"/>
        </w:rPr>
        <w:tab/>
      </w:r>
      <w:r w:rsidR="006E5047">
        <w:rPr>
          <w:rFonts w:ascii="Arial" w:hAnsi="Arial" w:cs="Arial"/>
        </w:rPr>
        <w:tab/>
      </w:r>
      <w:r w:rsidR="006E5047">
        <w:rPr>
          <w:rFonts w:ascii="Arial" w:hAnsi="Arial" w:cs="Arial"/>
        </w:rPr>
        <w:tab/>
      </w:r>
    </w:p>
    <w:p w:rsidR="00880CFE" w:rsidRPr="006E5047" w:rsidRDefault="00880CFE" w:rsidP="00880CFE">
      <w:pPr>
        <w:rPr>
          <w:rFonts w:ascii="Arial" w:hAnsi="Arial" w:cs="Arial"/>
        </w:rPr>
      </w:pPr>
    </w:p>
    <w:p w:rsidR="00880CFE" w:rsidRPr="006E5047" w:rsidRDefault="00880CFE" w:rsidP="00880CFE">
      <w:pPr>
        <w:rPr>
          <w:rFonts w:ascii="Arial" w:hAnsi="Arial" w:cs="Arial"/>
        </w:rPr>
      </w:pPr>
      <w:r w:rsidRPr="006E5047">
        <w:rPr>
          <w:rFonts w:ascii="Arial" w:hAnsi="Arial" w:cs="Arial"/>
        </w:rPr>
        <w:t>Child’s name:</w:t>
      </w:r>
      <w:r w:rsidR="006E5047">
        <w:rPr>
          <w:rFonts w:ascii="Arial" w:hAnsi="Arial" w:cs="Arial"/>
        </w:rPr>
        <w:t xml:space="preserve">  _____________________________________________________________</w:t>
      </w:r>
    </w:p>
    <w:p w:rsidR="00880CFE" w:rsidRPr="006E5047" w:rsidRDefault="00880CFE" w:rsidP="00880CFE">
      <w:pPr>
        <w:rPr>
          <w:rFonts w:ascii="Arial" w:hAnsi="Arial" w:cs="Arial"/>
        </w:rPr>
      </w:pPr>
      <w:r w:rsidRPr="006E5047">
        <w:rPr>
          <w:rFonts w:ascii="Arial" w:hAnsi="Arial" w:cs="Arial"/>
        </w:rPr>
        <w:t>Chil</w:t>
      </w:r>
      <w:r w:rsidR="00FF63B9" w:rsidRPr="006E5047">
        <w:rPr>
          <w:rFonts w:ascii="Arial" w:hAnsi="Arial" w:cs="Arial"/>
        </w:rPr>
        <w:t>d’s class:</w:t>
      </w:r>
      <w:r w:rsidR="006E5047">
        <w:rPr>
          <w:rFonts w:ascii="Arial" w:hAnsi="Arial" w:cs="Arial"/>
        </w:rPr>
        <w:t xml:space="preserve">   _____________________________________________________________</w:t>
      </w:r>
    </w:p>
    <w:p w:rsidR="00FF63B9" w:rsidRPr="006E5047" w:rsidRDefault="006E5047" w:rsidP="00880CFE">
      <w:pPr>
        <w:rPr>
          <w:rFonts w:ascii="Arial" w:hAnsi="Arial" w:cs="Arial"/>
        </w:rPr>
      </w:pPr>
      <w:r>
        <w:rPr>
          <w:rFonts w:ascii="Arial" w:hAnsi="Arial" w:cs="Arial"/>
        </w:rPr>
        <w:t>Parent/carer contact no:  _____________________________________________________</w:t>
      </w:r>
    </w:p>
    <w:p w:rsidR="006E5047" w:rsidRDefault="006E5047" w:rsidP="00880CFE">
      <w:pPr>
        <w:rPr>
          <w:rFonts w:ascii="Arial" w:hAnsi="Arial" w:cs="Arial"/>
        </w:rPr>
      </w:pPr>
    </w:p>
    <w:p w:rsidR="00FF63B9" w:rsidRPr="006E5047" w:rsidRDefault="00FF63B9" w:rsidP="00880CFE">
      <w:pPr>
        <w:rPr>
          <w:rFonts w:ascii="Arial" w:hAnsi="Arial" w:cs="Arial"/>
        </w:rPr>
      </w:pPr>
      <w:r w:rsidRPr="006E5047">
        <w:rPr>
          <w:rFonts w:ascii="Arial" w:hAnsi="Arial" w:cs="Arial"/>
        </w:rPr>
        <w:t>The workshops will run throughout the school year depending on interest.   If you have expressed interest you will receive further information on dates and times.</w:t>
      </w:r>
    </w:p>
    <w:p w:rsidR="00FF63B9" w:rsidRPr="006E5047" w:rsidRDefault="00FF63B9" w:rsidP="00880CFE">
      <w:pPr>
        <w:rPr>
          <w:rFonts w:ascii="Arial" w:hAnsi="Arial" w:cs="Arial"/>
        </w:rPr>
      </w:pPr>
    </w:p>
    <w:p w:rsidR="00FF63B9" w:rsidRDefault="00FF63B9" w:rsidP="00880CFE">
      <w:pPr>
        <w:rPr>
          <w:rFonts w:ascii="Arial" w:hAnsi="Arial" w:cs="Arial"/>
        </w:rPr>
      </w:pPr>
      <w:r w:rsidRPr="006E5047">
        <w:rPr>
          <w:rFonts w:ascii="Arial" w:hAnsi="Arial" w:cs="Arial"/>
        </w:rPr>
        <w:t>Please return form to the school for the attenti</w:t>
      </w:r>
      <w:r w:rsidR="00BA22F9">
        <w:rPr>
          <w:rFonts w:ascii="Arial" w:hAnsi="Arial" w:cs="Arial"/>
        </w:rPr>
        <w:t>on of the therapy team by Friday 28</w:t>
      </w:r>
      <w:r w:rsidR="00BA22F9" w:rsidRPr="00BA22F9">
        <w:rPr>
          <w:rFonts w:ascii="Arial" w:hAnsi="Arial" w:cs="Arial"/>
          <w:vertAlign w:val="superscript"/>
        </w:rPr>
        <w:t>th</w:t>
      </w:r>
      <w:r w:rsidR="00BA22F9">
        <w:rPr>
          <w:rFonts w:ascii="Arial" w:hAnsi="Arial" w:cs="Arial"/>
        </w:rPr>
        <w:t xml:space="preserve"> October 2016</w:t>
      </w:r>
    </w:p>
    <w:p w:rsidR="00BA22F9" w:rsidRDefault="00BA22F9" w:rsidP="00880CFE">
      <w:pPr>
        <w:rPr>
          <w:rFonts w:ascii="Arial" w:hAnsi="Arial" w:cs="Arial"/>
        </w:rPr>
      </w:pPr>
      <w:r>
        <w:rPr>
          <w:rFonts w:ascii="Arial" w:hAnsi="Arial" w:cs="Arial"/>
        </w:rPr>
        <w:t>Comments:</w:t>
      </w:r>
    </w:p>
    <w:p w:rsidR="00BA22F9" w:rsidRDefault="00BA22F9" w:rsidP="00880CFE">
      <w:pPr>
        <w:rPr>
          <w:rFonts w:ascii="Arial" w:hAnsi="Arial" w:cs="Arial"/>
        </w:rPr>
      </w:pPr>
      <w:r>
        <w:rPr>
          <w:rFonts w:ascii="Arial" w:hAnsi="Arial" w:cs="Arial"/>
        </w:rPr>
        <w:t xml:space="preserve">  _____________________________________________________________</w:t>
      </w:r>
    </w:p>
    <w:p w:rsidR="00BA22F9" w:rsidRPr="006E5047" w:rsidRDefault="00BA22F9" w:rsidP="00880CFE">
      <w:pPr>
        <w:rPr>
          <w:rFonts w:ascii="Arial" w:hAnsi="Arial" w:cs="Arial"/>
        </w:rPr>
      </w:pPr>
      <w:r>
        <w:rPr>
          <w:rFonts w:ascii="Arial" w:hAnsi="Arial" w:cs="Arial"/>
        </w:rPr>
        <w:t xml:space="preserve"> _____________________________________________________________</w:t>
      </w:r>
    </w:p>
    <w:p w:rsidR="009C5608" w:rsidRPr="006E5047" w:rsidRDefault="009C5608" w:rsidP="009C5608">
      <w:pPr>
        <w:ind w:left="360"/>
        <w:rPr>
          <w:rFonts w:ascii="Arial" w:hAnsi="Arial" w:cs="Arial"/>
        </w:rPr>
      </w:pPr>
    </w:p>
    <w:p w:rsidR="00880CFE" w:rsidRPr="006E5047" w:rsidRDefault="00880CFE" w:rsidP="009C5608">
      <w:pPr>
        <w:ind w:left="360"/>
        <w:rPr>
          <w:rFonts w:ascii="Arial" w:hAnsi="Arial" w:cs="Arial"/>
        </w:rPr>
      </w:pPr>
    </w:p>
    <w:p w:rsidR="009C50C9" w:rsidRPr="006E5047" w:rsidRDefault="009C50C9" w:rsidP="00880CFE">
      <w:pPr>
        <w:pStyle w:val="ListParagraph"/>
        <w:ind w:left="360"/>
        <w:rPr>
          <w:rFonts w:ascii="Arial" w:hAnsi="Arial" w:cs="Arial"/>
        </w:rPr>
      </w:pPr>
    </w:p>
    <w:sectPr w:rsidR="009C50C9" w:rsidRPr="006E5047" w:rsidSect="00637414">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19" w:rsidRDefault="00423A19" w:rsidP="00BA22F9">
      <w:pPr>
        <w:spacing w:after="0" w:line="240" w:lineRule="auto"/>
      </w:pPr>
      <w:r>
        <w:separator/>
      </w:r>
    </w:p>
  </w:endnote>
  <w:endnote w:type="continuationSeparator" w:id="0">
    <w:p w:rsidR="00423A19" w:rsidRDefault="00423A19" w:rsidP="00BA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F9" w:rsidRDefault="00BA22F9">
    <w:pPr>
      <w:pStyle w:val="Footer"/>
    </w:pPr>
    <w:r>
      <w:t>Fairview Therapy Team</w:t>
    </w:r>
  </w:p>
  <w:p w:rsidR="00BA22F9" w:rsidRDefault="00BA22F9">
    <w:pPr>
      <w:pStyle w:val="Footer"/>
    </w:pPr>
    <w:r>
      <w:t>September 2016</w:t>
    </w:r>
  </w:p>
  <w:p w:rsidR="00BA22F9" w:rsidRDefault="00BA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19" w:rsidRDefault="00423A19" w:rsidP="00BA22F9">
      <w:pPr>
        <w:spacing w:after="0" w:line="240" w:lineRule="auto"/>
      </w:pPr>
      <w:r>
        <w:separator/>
      </w:r>
    </w:p>
  </w:footnote>
  <w:footnote w:type="continuationSeparator" w:id="0">
    <w:p w:rsidR="00423A19" w:rsidRDefault="00423A19" w:rsidP="00BA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995"/>
    <w:multiLevelType w:val="hybridMultilevel"/>
    <w:tmpl w:val="D74E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BFF3806"/>
    <w:multiLevelType w:val="hybridMultilevel"/>
    <w:tmpl w:val="F87A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40"/>
    <w:rsid w:val="00083BDA"/>
    <w:rsid w:val="00102B1D"/>
    <w:rsid w:val="00342DD2"/>
    <w:rsid w:val="00423A19"/>
    <w:rsid w:val="004747C2"/>
    <w:rsid w:val="00637414"/>
    <w:rsid w:val="00675FA4"/>
    <w:rsid w:val="006E5047"/>
    <w:rsid w:val="00805979"/>
    <w:rsid w:val="00880CFE"/>
    <w:rsid w:val="008B0855"/>
    <w:rsid w:val="009C50C9"/>
    <w:rsid w:val="009C5608"/>
    <w:rsid w:val="00B578A4"/>
    <w:rsid w:val="00BA22F9"/>
    <w:rsid w:val="00BF3840"/>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40"/>
    <w:pPr>
      <w:ind w:left="720"/>
      <w:contextualSpacing/>
    </w:pPr>
  </w:style>
  <w:style w:type="paragraph" w:styleId="BalloonText">
    <w:name w:val="Balloon Text"/>
    <w:basedOn w:val="Normal"/>
    <w:link w:val="BalloonTextChar"/>
    <w:uiPriority w:val="99"/>
    <w:semiHidden/>
    <w:unhideWhenUsed/>
    <w:rsid w:val="0088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FE"/>
    <w:rPr>
      <w:rFonts w:ascii="Tahoma" w:hAnsi="Tahoma" w:cs="Tahoma"/>
      <w:sz w:val="16"/>
      <w:szCs w:val="16"/>
    </w:rPr>
  </w:style>
  <w:style w:type="paragraph" w:styleId="Header">
    <w:name w:val="header"/>
    <w:basedOn w:val="Normal"/>
    <w:link w:val="HeaderChar"/>
    <w:uiPriority w:val="99"/>
    <w:unhideWhenUsed/>
    <w:rsid w:val="00BA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2F9"/>
  </w:style>
  <w:style w:type="paragraph" w:styleId="Footer">
    <w:name w:val="footer"/>
    <w:basedOn w:val="Normal"/>
    <w:link w:val="FooterChar"/>
    <w:uiPriority w:val="99"/>
    <w:unhideWhenUsed/>
    <w:rsid w:val="00BA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40"/>
    <w:pPr>
      <w:ind w:left="720"/>
      <w:contextualSpacing/>
    </w:pPr>
  </w:style>
  <w:style w:type="paragraph" w:styleId="BalloonText">
    <w:name w:val="Balloon Text"/>
    <w:basedOn w:val="Normal"/>
    <w:link w:val="BalloonTextChar"/>
    <w:uiPriority w:val="99"/>
    <w:semiHidden/>
    <w:unhideWhenUsed/>
    <w:rsid w:val="0088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FE"/>
    <w:rPr>
      <w:rFonts w:ascii="Tahoma" w:hAnsi="Tahoma" w:cs="Tahoma"/>
      <w:sz w:val="16"/>
      <w:szCs w:val="16"/>
    </w:rPr>
  </w:style>
  <w:style w:type="paragraph" w:styleId="Header">
    <w:name w:val="header"/>
    <w:basedOn w:val="Normal"/>
    <w:link w:val="HeaderChar"/>
    <w:uiPriority w:val="99"/>
    <w:unhideWhenUsed/>
    <w:rsid w:val="00BA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2F9"/>
  </w:style>
  <w:style w:type="paragraph" w:styleId="Footer">
    <w:name w:val="footer"/>
    <w:basedOn w:val="Normal"/>
    <w:link w:val="FooterChar"/>
    <w:uiPriority w:val="99"/>
    <w:unhideWhenUsed/>
    <w:rsid w:val="00BA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Estebanez</dc:creator>
  <cp:lastModifiedBy>Fiona Gillespie</cp:lastModifiedBy>
  <cp:revision>2</cp:revision>
  <cp:lastPrinted>2016-09-29T12:25:00Z</cp:lastPrinted>
  <dcterms:created xsi:type="dcterms:W3CDTF">2016-10-03T07:08:00Z</dcterms:created>
  <dcterms:modified xsi:type="dcterms:W3CDTF">2016-10-03T07:08:00Z</dcterms:modified>
</cp:coreProperties>
</file>