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0" w:type="auto"/>
        <w:tblLook w:val="04A0" w:firstRow="1" w:lastRow="0" w:firstColumn="1" w:lastColumn="0" w:noHBand="0" w:noVBand="1"/>
      </w:tblPr>
      <w:tblGrid>
        <w:gridCol w:w="4508"/>
        <w:gridCol w:w="4508"/>
      </w:tblGrid>
      <w:tr w:rsidR="00424BA6" w:rsidRPr="00C2139A" w14:paraId="25AEC765" w14:textId="77777777" w:rsidTr="00424BA6">
        <w:tc>
          <w:tcPr>
            <w:tcW w:w="4508" w:type="dxa"/>
          </w:tcPr>
          <w:p w14:paraId="575582B8" w14:textId="77777777" w:rsidR="00424BA6" w:rsidRPr="00A560BD" w:rsidRDefault="00424BA6" w:rsidP="00424BA6">
            <w:pPr>
              <w:rPr>
                <w:rFonts w:cs="Arial"/>
                <w:b/>
              </w:rPr>
            </w:pPr>
            <w:bookmarkStart w:id="0" w:name="_GoBack"/>
            <w:bookmarkEnd w:id="0"/>
            <w:r w:rsidRPr="00A560BD">
              <w:rPr>
                <w:rFonts w:cs="Arial"/>
                <w:b/>
              </w:rPr>
              <w:t>Present</w:t>
            </w:r>
          </w:p>
          <w:p w14:paraId="6AA8B84C" w14:textId="77777777" w:rsidR="00424BA6" w:rsidRPr="00C2139A" w:rsidRDefault="00424BA6">
            <w:pPr>
              <w:rPr>
                <w:rFonts w:cs="Arial"/>
              </w:rPr>
            </w:pPr>
          </w:p>
        </w:tc>
        <w:tc>
          <w:tcPr>
            <w:tcW w:w="4508" w:type="dxa"/>
          </w:tcPr>
          <w:p w14:paraId="65B32C13" w14:textId="77777777" w:rsidR="00424BA6" w:rsidRPr="00C2139A" w:rsidRDefault="00424BA6">
            <w:pPr>
              <w:rPr>
                <w:rFonts w:cs="Arial"/>
              </w:rPr>
            </w:pPr>
          </w:p>
        </w:tc>
      </w:tr>
      <w:tr w:rsidR="00424BA6" w:rsidRPr="00C2139A" w14:paraId="36C82806" w14:textId="77777777" w:rsidTr="00424BA6">
        <w:tc>
          <w:tcPr>
            <w:tcW w:w="4508" w:type="dxa"/>
          </w:tcPr>
          <w:p w14:paraId="3D243626" w14:textId="72AA6866" w:rsidR="00424BA6" w:rsidRPr="00C2139A" w:rsidRDefault="00526CF0">
            <w:pPr>
              <w:rPr>
                <w:rFonts w:cs="Arial"/>
              </w:rPr>
            </w:pPr>
            <w:r>
              <w:rPr>
                <w:rFonts w:cs="Arial"/>
              </w:rPr>
              <w:t>Tracey Millar</w:t>
            </w:r>
          </w:p>
        </w:tc>
        <w:tc>
          <w:tcPr>
            <w:tcW w:w="4508" w:type="dxa"/>
          </w:tcPr>
          <w:p w14:paraId="313E1C15" w14:textId="7184CD18" w:rsidR="00424BA6" w:rsidRPr="00C2139A" w:rsidRDefault="00424BA6">
            <w:pPr>
              <w:rPr>
                <w:rFonts w:cs="Arial"/>
              </w:rPr>
            </w:pPr>
          </w:p>
        </w:tc>
      </w:tr>
      <w:tr w:rsidR="0011783D" w:rsidRPr="00C2139A" w14:paraId="68203C08" w14:textId="77777777" w:rsidTr="00424BA6">
        <w:tc>
          <w:tcPr>
            <w:tcW w:w="4508" w:type="dxa"/>
          </w:tcPr>
          <w:p w14:paraId="7D5C1ED3" w14:textId="4E7F7ED2" w:rsidR="0011783D" w:rsidRPr="00C2139A" w:rsidRDefault="00CC0478" w:rsidP="0011783D">
            <w:pPr>
              <w:rPr>
                <w:rFonts w:cs="Arial"/>
              </w:rPr>
            </w:pPr>
            <w:r>
              <w:rPr>
                <w:rFonts w:cs="Arial"/>
              </w:rPr>
              <w:t>M</w:t>
            </w:r>
            <w:r w:rsidR="007565AE">
              <w:rPr>
                <w:rFonts w:cs="Arial"/>
              </w:rPr>
              <w:t>s Margaret McMillan (HT)</w:t>
            </w:r>
          </w:p>
        </w:tc>
        <w:tc>
          <w:tcPr>
            <w:tcW w:w="4508" w:type="dxa"/>
          </w:tcPr>
          <w:p w14:paraId="52176F93" w14:textId="5034E6DF" w:rsidR="0011783D" w:rsidRPr="00C2139A" w:rsidRDefault="0011783D" w:rsidP="0011783D">
            <w:pPr>
              <w:rPr>
                <w:rFonts w:cs="Arial"/>
              </w:rPr>
            </w:pPr>
          </w:p>
        </w:tc>
      </w:tr>
      <w:tr w:rsidR="0011783D" w:rsidRPr="00C2139A" w14:paraId="404E3FDC" w14:textId="77777777" w:rsidTr="00424BA6">
        <w:tc>
          <w:tcPr>
            <w:tcW w:w="4508" w:type="dxa"/>
          </w:tcPr>
          <w:p w14:paraId="1D5660B2" w14:textId="7B7CCC70" w:rsidR="0011783D" w:rsidRPr="00C2139A" w:rsidRDefault="00D73785" w:rsidP="0011783D">
            <w:pPr>
              <w:rPr>
                <w:rFonts w:cs="Arial"/>
              </w:rPr>
            </w:pPr>
            <w:r>
              <w:rPr>
                <w:rFonts w:cs="Arial"/>
              </w:rPr>
              <w:t>Andrew Sinclair</w:t>
            </w:r>
          </w:p>
        </w:tc>
        <w:tc>
          <w:tcPr>
            <w:tcW w:w="4508" w:type="dxa"/>
          </w:tcPr>
          <w:p w14:paraId="15C84D68" w14:textId="1889E354" w:rsidR="0011783D" w:rsidRPr="00C2139A" w:rsidRDefault="0011783D" w:rsidP="0011783D">
            <w:pPr>
              <w:rPr>
                <w:rFonts w:cs="Arial"/>
              </w:rPr>
            </w:pPr>
          </w:p>
        </w:tc>
      </w:tr>
      <w:tr w:rsidR="0011783D" w:rsidRPr="00C2139A" w14:paraId="06541068" w14:textId="77777777" w:rsidTr="00424BA6">
        <w:tc>
          <w:tcPr>
            <w:tcW w:w="4508" w:type="dxa"/>
          </w:tcPr>
          <w:p w14:paraId="14F4B3CA" w14:textId="09AAF86D" w:rsidR="0011783D" w:rsidRPr="00C2139A" w:rsidRDefault="00526CF0" w:rsidP="0011783D">
            <w:pPr>
              <w:rPr>
                <w:rFonts w:cs="Arial"/>
              </w:rPr>
            </w:pPr>
            <w:r>
              <w:rPr>
                <w:rFonts w:cs="Arial"/>
              </w:rPr>
              <w:t>Angela Reid</w:t>
            </w:r>
          </w:p>
        </w:tc>
        <w:tc>
          <w:tcPr>
            <w:tcW w:w="4508" w:type="dxa"/>
          </w:tcPr>
          <w:p w14:paraId="0AA21032" w14:textId="7CE2CE66" w:rsidR="0011783D" w:rsidRPr="00C2139A" w:rsidRDefault="0011783D" w:rsidP="0011783D">
            <w:pPr>
              <w:rPr>
                <w:rFonts w:cs="Arial"/>
              </w:rPr>
            </w:pPr>
          </w:p>
        </w:tc>
      </w:tr>
      <w:tr w:rsidR="0011783D" w:rsidRPr="00C2139A" w14:paraId="69AE07FE" w14:textId="77777777" w:rsidTr="00424BA6">
        <w:tc>
          <w:tcPr>
            <w:tcW w:w="4508" w:type="dxa"/>
          </w:tcPr>
          <w:p w14:paraId="247FD949" w14:textId="730CB544" w:rsidR="0011783D" w:rsidRPr="00C2139A" w:rsidRDefault="00D73785" w:rsidP="0011783D">
            <w:pPr>
              <w:rPr>
                <w:rFonts w:cs="Arial"/>
              </w:rPr>
            </w:pPr>
            <w:proofErr w:type="spellStart"/>
            <w:r>
              <w:rPr>
                <w:rFonts w:cs="Arial"/>
              </w:rPr>
              <w:t>Shiona</w:t>
            </w:r>
            <w:proofErr w:type="spellEnd"/>
            <w:r>
              <w:rPr>
                <w:rFonts w:cs="Arial"/>
              </w:rPr>
              <w:t xml:space="preserve"> Walker</w:t>
            </w:r>
          </w:p>
        </w:tc>
        <w:tc>
          <w:tcPr>
            <w:tcW w:w="4508" w:type="dxa"/>
          </w:tcPr>
          <w:p w14:paraId="57BF8715" w14:textId="24152ACC" w:rsidR="0011783D" w:rsidRPr="00C2139A" w:rsidRDefault="0011783D" w:rsidP="0011783D">
            <w:pPr>
              <w:rPr>
                <w:rFonts w:cs="Arial"/>
              </w:rPr>
            </w:pPr>
          </w:p>
        </w:tc>
      </w:tr>
    </w:tbl>
    <w:tbl>
      <w:tblPr>
        <w:tblStyle w:val="TableGrid"/>
        <w:tblW w:w="0" w:type="auto"/>
        <w:tblLook w:val="04A0" w:firstRow="1" w:lastRow="0" w:firstColumn="1" w:lastColumn="0" w:noHBand="0" w:noVBand="1"/>
      </w:tblPr>
      <w:tblGrid>
        <w:gridCol w:w="641"/>
        <w:gridCol w:w="6876"/>
        <w:gridCol w:w="1499"/>
      </w:tblGrid>
      <w:tr w:rsidR="0084792C" w:rsidRPr="00C2139A" w14:paraId="50DC3294" w14:textId="77777777" w:rsidTr="00841F18">
        <w:tc>
          <w:tcPr>
            <w:tcW w:w="641" w:type="dxa"/>
          </w:tcPr>
          <w:p w14:paraId="35F1B5B4" w14:textId="1429B213" w:rsidR="0084792C" w:rsidRPr="00C2139A" w:rsidRDefault="0084792C" w:rsidP="00BC2BE7">
            <w:pPr>
              <w:rPr>
                <w:b/>
              </w:rPr>
            </w:pPr>
            <w:r w:rsidRPr="00C2139A">
              <w:rPr>
                <w:b/>
              </w:rPr>
              <w:t>Item</w:t>
            </w:r>
          </w:p>
        </w:tc>
        <w:tc>
          <w:tcPr>
            <w:tcW w:w="6876" w:type="dxa"/>
          </w:tcPr>
          <w:p w14:paraId="14D49847" w14:textId="6FB5AC8F" w:rsidR="0084792C" w:rsidRPr="00C2139A" w:rsidRDefault="0084792C" w:rsidP="0084792C">
            <w:pPr>
              <w:jc w:val="center"/>
              <w:rPr>
                <w:b/>
              </w:rPr>
            </w:pPr>
            <w:r w:rsidRPr="00C2139A">
              <w:rPr>
                <w:b/>
              </w:rPr>
              <w:t>Subject</w:t>
            </w:r>
          </w:p>
        </w:tc>
        <w:tc>
          <w:tcPr>
            <w:tcW w:w="1499" w:type="dxa"/>
          </w:tcPr>
          <w:p w14:paraId="7822246C" w14:textId="042C43F3" w:rsidR="0084792C" w:rsidRPr="00C2139A" w:rsidRDefault="0084792C" w:rsidP="00BC2BE7">
            <w:pPr>
              <w:rPr>
                <w:b/>
              </w:rPr>
            </w:pPr>
            <w:r w:rsidRPr="00C2139A">
              <w:rPr>
                <w:b/>
              </w:rPr>
              <w:t>Action by</w:t>
            </w:r>
          </w:p>
        </w:tc>
      </w:tr>
      <w:tr w:rsidR="00832950" w:rsidRPr="00C2139A" w14:paraId="0DA5D3D2" w14:textId="77777777" w:rsidTr="00841F18">
        <w:trPr>
          <w:trHeight w:val="354"/>
        </w:trPr>
        <w:tc>
          <w:tcPr>
            <w:tcW w:w="641" w:type="dxa"/>
          </w:tcPr>
          <w:p w14:paraId="60A5637D" w14:textId="3A261C20" w:rsidR="00832950" w:rsidRPr="00C2139A" w:rsidRDefault="00832950" w:rsidP="00832950">
            <w:r w:rsidRPr="00C2139A">
              <w:t>1.</w:t>
            </w:r>
          </w:p>
        </w:tc>
        <w:tc>
          <w:tcPr>
            <w:tcW w:w="6876" w:type="dxa"/>
          </w:tcPr>
          <w:p w14:paraId="0FD2A994" w14:textId="20ADADC2" w:rsidR="00C9597E" w:rsidRPr="00C2139A" w:rsidRDefault="00C9597E" w:rsidP="00C2139A">
            <w:pPr>
              <w:jc w:val="both"/>
              <w:rPr>
                <w:rFonts w:cs="Arial"/>
              </w:rPr>
            </w:pPr>
            <w:r w:rsidRPr="00C2139A">
              <w:rPr>
                <w:rFonts w:cs="Arial"/>
              </w:rPr>
              <w:t>The Cha</w:t>
            </w:r>
            <w:r w:rsidR="00B40DAC" w:rsidRPr="00C2139A">
              <w:rPr>
                <w:rFonts w:cs="Arial"/>
              </w:rPr>
              <w:t>ir welcomed those in attendance.</w:t>
            </w:r>
          </w:p>
          <w:p w14:paraId="0246E1C2" w14:textId="77777777" w:rsidR="00C2139A" w:rsidRPr="00C2139A" w:rsidRDefault="00C2139A" w:rsidP="00C2139A">
            <w:pPr>
              <w:jc w:val="both"/>
              <w:rPr>
                <w:rFonts w:cs="Arial"/>
              </w:rPr>
            </w:pPr>
          </w:p>
          <w:p w14:paraId="7FE69728" w14:textId="4A7EDAAC" w:rsidR="00832950" w:rsidRPr="00C2139A" w:rsidRDefault="00C2139A" w:rsidP="00C2139A">
            <w:pPr>
              <w:jc w:val="both"/>
              <w:rPr>
                <w:rFonts w:cs="Arial"/>
              </w:rPr>
            </w:pPr>
            <w:r w:rsidRPr="00A560BD">
              <w:rPr>
                <w:rFonts w:cs="Arial"/>
                <w:b/>
              </w:rPr>
              <w:t>Apologies:</w:t>
            </w:r>
            <w:r w:rsidRPr="00C2139A">
              <w:rPr>
                <w:rFonts w:cs="Arial"/>
              </w:rPr>
              <w:t xml:space="preserve"> </w:t>
            </w:r>
            <w:r w:rsidR="003F4394">
              <w:rPr>
                <w:rFonts w:cs="Arial"/>
              </w:rPr>
              <w:t>Lawrence Crompton-Howe</w:t>
            </w:r>
          </w:p>
          <w:p w14:paraId="43E696BD" w14:textId="4CF745B5" w:rsidR="00E67415" w:rsidRPr="00C2139A" w:rsidRDefault="00E67415" w:rsidP="00832950">
            <w:pPr>
              <w:rPr>
                <w:rFonts w:cs="Arial"/>
              </w:rPr>
            </w:pPr>
          </w:p>
        </w:tc>
        <w:tc>
          <w:tcPr>
            <w:tcW w:w="1499" w:type="dxa"/>
          </w:tcPr>
          <w:p w14:paraId="0031B2D2" w14:textId="77777777" w:rsidR="00832950" w:rsidRPr="00C2139A" w:rsidRDefault="00832950" w:rsidP="00832950"/>
        </w:tc>
      </w:tr>
      <w:tr w:rsidR="00581E1D" w:rsidRPr="00C2139A" w14:paraId="7DE03563" w14:textId="77777777" w:rsidTr="00841F18">
        <w:trPr>
          <w:trHeight w:val="354"/>
        </w:trPr>
        <w:tc>
          <w:tcPr>
            <w:tcW w:w="641" w:type="dxa"/>
          </w:tcPr>
          <w:p w14:paraId="36CE9C06" w14:textId="28C30E05" w:rsidR="00C2139A" w:rsidRPr="00C2139A" w:rsidRDefault="00C2139A" w:rsidP="00832950">
            <w:r w:rsidRPr="00C2139A">
              <w:t>1a.</w:t>
            </w:r>
          </w:p>
          <w:p w14:paraId="30987951" w14:textId="77777777" w:rsidR="00581E1D" w:rsidRPr="00C2139A" w:rsidRDefault="00581E1D" w:rsidP="00C2139A"/>
        </w:tc>
        <w:tc>
          <w:tcPr>
            <w:tcW w:w="6876" w:type="dxa"/>
          </w:tcPr>
          <w:p w14:paraId="12081626" w14:textId="35C5C3C8" w:rsidR="00C2139A" w:rsidRPr="00D44A53" w:rsidRDefault="00C2139A" w:rsidP="00C2139A">
            <w:pPr>
              <w:jc w:val="both"/>
              <w:rPr>
                <w:rFonts w:cs="Arial"/>
                <w:b/>
              </w:rPr>
            </w:pPr>
            <w:r w:rsidRPr="00D44A53">
              <w:rPr>
                <w:rFonts w:cs="Arial"/>
                <w:b/>
              </w:rPr>
              <w:t>Quorum:</w:t>
            </w:r>
          </w:p>
          <w:p w14:paraId="1366E32E" w14:textId="67125A38" w:rsidR="00440BB7" w:rsidRPr="00C2139A" w:rsidRDefault="00C2139A" w:rsidP="00C2139A">
            <w:pPr>
              <w:jc w:val="both"/>
            </w:pPr>
            <w:r w:rsidRPr="00C2139A">
              <w:rPr>
                <w:rFonts w:cs="Arial"/>
              </w:rPr>
              <w:t xml:space="preserve">The revised constitution is now in force therefore a quorum is 3.  </w:t>
            </w:r>
            <w:r w:rsidR="002B5EDE">
              <w:rPr>
                <w:rFonts w:cs="Arial"/>
              </w:rPr>
              <w:t>As three people in attendance the meeting proceeded.</w:t>
            </w:r>
          </w:p>
          <w:p w14:paraId="2F446414" w14:textId="24474411" w:rsidR="00F711D7" w:rsidRPr="00C2139A" w:rsidRDefault="00F711D7" w:rsidP="00C2139A">
            <w:pPr>
              <w:jc w:val="both"/>
              <w:rPr>
                <w:rFonts w:cs="Arial"/>
              </w:rPr>
            </w:pPr>
          </w:p>
        </w:tc>
        <w:tc>
          <w:tcPr>
            <w:tcW w:w="1499" w:type="dxa"/>
          </w:tcPr>
          <w:p w14:paraId="6DC01B32" w14:textId="77777777" w:rsidR="00581E1D" w:rsidRPr="00C2139A" w:rsidRDefault="00581E1D" w:rsidP="00832950"/>
        </w:tc>
      </w:tr>
      <w:tr w:rsidR="00832950" w:rsidRPr="00C2139A" w14:paraId="6522589F" w14:textId="77777777" w:rsidTr="0079321C">
        <w:trPr>
          <w:trHeight w:val="3175"/>
        </w:trPr>
        <w:tc>
          <w:tcPr>
            <w:tcW w:w="641" w:type="dxa"/>
          </w:tcPr>
          <w:p w14:paraId="2DBBD53E" w14:textId="6085854D" w:rsidR="00832950" w:rsidRPr="00C2139A" w:rsidRDefault="00C2139A" w:rsidP="00832950">
            <w:r w:rsidRPr="00C2139A">
              <w:t>2.</w:t>
            </w:r>
          </w:p>
        </w:tc>
        <w:tc>
          <w:tcPr>
            <w:tcW w:w="6876" w:type="dxa"/>
          </w:tcPr>
          <w:p w14:paraId="3D4DB489" w14:textId="77777777" w:rsidR="00C2139A" w:rsidRDefault="003F4394" w:rsidP="003F4394">
            <w:pPr>
              <w:rPr>
                <w:b/>
                <w:bCs/>
              </w:rPr>
            </w:pPr>
            <w:r>
              <w:rPr>
                <w:b/>
                <w:bCs/>
              </w:rPr>
              <w:t>Head Teachers Report:</w:t>
            </w:r>
          </w:p>
          <w:p w14:paraId="35CD4C24" w14:textId="7DD4D921" w:rsidR="00205B94" w:rsidRDefault="00205B94" w:rsidP="003F4394">
            <w:pPr>
              <w:rPr>
                <w:b/>
                <w:bCs/>
              </w:rPr>
            </w:pPr>
          </w:p>
          <w:p w14:paraId="4D36660F" w14:textId="4DECC479" w:rsidR="00C71D49" w:rsidRPr="0079321C" w:rsidRDefault="00C71D49" w:rsidP="0079321C">
            <w:pPr>
              <w:pStyle w:val="ListParagraph"/>
              <w:numPr>
                <w:ilvl w:val="0"/>
                <w:numId w:val="9"/>
              </w:numPr>
              <w:spacing w:after="0" w:line="240" w:lineRule="auto"/>
              <w:rPr>
                <w:b/>
                <w:bCs/>
              </w:rPr>
            </w:pPr>
            <w:r w:rsidRPr="00C71D49">
              <w:t xml:space="preserve">Andy </w:t>
            </w:r>
            <w:proofErr w:type="spellStart"/>
            <w:r w:rsidRPr="00C71D49">
              <w:t>Haxton</w:t>
            </w:r>
            <w:proofErr w:type="spellEnd"/>
            <w:r w:rsidRPr="00C71D49">
              <w:t xml:space="preserve"> from Live Active</w:t>
            </w:r>
            <w:r w:rsidR="0079321C">
              <w:t xml:space="preserve"> is the active school co-ordinator and</w:t>
            </w:r>
            <w:r w:rsidRPr="00C71D49">
              <w:t xml:space="preserve"> is keen to engage with parents </w:t>
            </w:r>
            <w:r w:rsidR="0079321C">
              <w:t xml:space="preserve">over a 4-week period </w:t>
            </w:r>
            <w:r w:rsidRPr="00C71D49">
              <w:t>to deliver coaching sessions</w:t>
            </w:r>
            <w:r w:rsidR="0079321C">
              <w:t>.  T</w:t>
            </w:r>
            <w:r>
              <w:t xml:space="preserve">he parents </w:t>
            </w:r>
            <w:r w:rsidR="0079321C">
              <w:t>could</w:t>
            </w:r>
            <w:r>
              <w:t xml:space="preserve"> then deliver games/activities to the children</w:t>
            </w:r>
            <w:r w:rsidR="0079321C">
              <w:t>.  Parents would need to be PVG checked in order to take part.  Information</w:t>
            </w:r>
            <w:r w:rsidR="00516CEB">
              <w:t xml:space="preserve"> poster</w:t>
            </w:r>
            <w:r w:rsidR="0079321C">
              <w:t xml:space="preserve"> and/or a poll to be created to gauge interest from parents.</w:t>
            </w:r>
          </w:p>
          <w:p w14:paraId="7FD055CF" w14:textId="77777777" w:rsidR="00205B94" w:rsidRPr="00205B94" w:rsidRDefault="00205B94" w:rsidP="00C71D49">
            <w:pPr>
              <w:pStyle w:val="ListParagraph"/>
              <w:numPr>
                <w:ilvl w:val="0"/>
                <w:numId w:val="9"/>
              </w:numPr>
              <w:spacing w:after="0" w:line="240" w:lineRule="auto"/>
              <w:rPr>
                <w:bCs/>
              </w:rPr>
            </w:pPr>
            <w:r w:rsidRPr="00205B94">
              <w:rPr>
                <w:bCs/>
              </w:rPr>
              <w:t>New pupils are settling in well to the school.</w:t>
            </w:r>
          </w:p>
          <w:p w14:paraId="7678E1E7" w14:textId="77777777" w:rsidR="00205B94" w:rsidRPr="00205B94" w:rsidRDefault="00205B94" w:rsidP="00C71D49">
            <w:pPr>
              <w:pStyle w:val="ListParagraph"/>
              <w:numPr>
                <w:ilvl w:val="0"/>
                <w:numId w:val="9"/>
              </w:numPr>
              <w:spacing w:after="0" w:line="240" w:lineRule="auto"/>
              <w:rPr>
                <w:bCs/>
              </w:rPr>
            </w:pPr>
            <w:r w:rsidRPr="00205B94">
              <w:rPr>
                <w:bCs/>
              </w:rPr>
              <w:t>School Improvement Plan- Progress is being made with Outcome 1&amp;2- Groups being targeted re Health &amp; Wellbeing at the moment and there will be more opportunities for all families to be involved later in the session</w:t>
            </w:r>
          </w:p>
          <w:p w14:paraId="167F56ED" w14:textId="77777777" w:rsidR="00205B94" w:rsidRPr="00205B94" w:rsidRDefault="00205B94" w:rsidP="00C71D49">
            <w:pPr>
              <w:pStyle w:val="ListParagraph"/>
              <w:numPr>
                <w:ilvl w:val="0"/>
                <w:numId w:val="9"/>
              </w:numPr>
              <w:spacing w:after="0" w:line="240" w:lineRule="auto"/>
              <w:rPr>
                <w:bCs/>
              </w:rPr>
            </w:pPr>
            <w:r w:rsidRPr="00205B94">
              <w:rPr>
                <w:bCs/>
              </w:rPr>
              <w:t>Great uptake on Seesaw across the school</w:t>
            </w:r>
          </w:p>
          <w:p w14:paraId="2E368D41" w14:textId="77777777" w:rsidR="00205B94" w:rsidRPr="00205B94" w:rsidRDefault="00205B94" w:rsidP="00C71D49">
            <w:pPr>
              <w:pStyle w:val="ListParagraph"/>
              <w:numPr>
                <w:ilvl w:val="0"/>
                <w:numId w:val="9"/>
              </w:numPr>
              <w:spacing w:after="0" w:line="240" w:lineRule="auto"/>
              <w:rPr>
                <w:bCs/>
              </w:rPr>
            </w:pPr>
            <w:r w:rsidRPr="00205B94">
              <w:rPr>
                <w:bCs/>
              </w:rPr>
              <w:t>The trees overhanging the playground should be getting lopped during the October holidays</w:t>
            </w:r>
          </w:p>
          <w:p w14:paraId="7DD5B134" w14:textId="45B6CFB6" w:rsidR="00205B94" w:rsidRPr="00205B94" w:rsidRDefault="00205B94" w:rsidP="00C71D49">
            <w:pPr>
              <w:pStyle w:val="ListParagraph"/>
              <w:numPr>
                <w:ilvl w:val="0"/>
                <w:numId w:val="9"/>
              </w:numPr>
              <w:spacing w:after="0" w:line="240" w:lineRule="auto"/>
              <w:rPr>
                <w:bCs/>
              </w:rPr>
            </w:pPr>
            <w:r w:rsidRPr="00205B94">
              <w:rPr>
                <w:bCs/>
              </w:rPr>
              <w:t>Staffing- Mrs Hoggan leaving soon- Mrs Why</w:t>
            </w:r>
            <w:r w:rsidR="00C71D49">
              <w:rPr>
                <w:bCs/>
              </w:rPr>
              <w:t>t</w:t>
            </w:r>
            <w:r w:rsidRPr="00205B94">
              <w:rPr>
                <w:bCs/>
              </w:rPr>
              <w:t xml:space="preserve">e will be acting PT during the maternity leave. </w:t>
            </w:r>
          </w:p>
          <w:p w14:paraId="09FC19BF" w14:textId="77777777" w:rsidR="00205B94" w:rsidRPr="00205B94" w:rsidRDefault="00205B94" w:rsidP="00C71D49">
            <w:pPr>
              <w:pStyle w:val="ListParagraph"/>
              <w:numPr>
                <w:ilvl w:val="0"/>
                <w:numId w:val="9"/>
              </w:numPr>
              <w:spacing w:after="0" w:line="240" w:lineRule="auto"/>
              <w:rPr>
                <w:bCs/>
              </w:rPr>
            </w:pPr>
            <w:r w:rsidRPr="00205B94">
              <w:rPr>
                <w:bCs/>
              </w:rPr>
              <w:t>P5/6/7 is at capacity, may need to split P5’s if more children wish to enrol from the school catchment area</w:t>
            </w:r>
          </w:p>
          <w:p w14:paraId="27745F9F" w14:textId="77777777" w:rsidR="00205B94" w:rsidRPr="00205B94" w:rsidRDefault="00205B94" w:rsidP="00C71D49">
            <w:pPr>
              <w:pStyle w:val="ListParagraph"/>
              <w:numPr>
                <w:ilvl w:val="0"/>
                <w:numId w:val="9"/>
              </w:numPr>
              <w:spacing w:after="0" w:line="240" w:lineRule="auto"/>
            </w:pPr>
            <w:r w:rsidRPr="00205B94">
              <w:rPr>
                <w:bCs/>
              </w:rPr>
              <w:t xml:space="preserve">School Crossing Patroller </w:t>
            </w:r>
            <w:r>
              <w:t xml:space="preserve">update- the post is currently being </w:t>
            </w:r>
            <w:r w:rsidRPr="00205B94">
              <w:t>advertised. A light controlled Puffin crossing is planned with installation starting 13 January</w:t>
            </w:r>
          </w:p>
          <w:p w14:paraId="3685292F" w14:textId="77777777" w:rsidR="00205B94" w:rsidRPr="00205B94" w:rsidRDefault="00205B94" w:rsidP="00C71D49">
            <w:pPr>
              <w:pStyle w:val="ListParagraph"/>
              <w:numPr>
                <w:ilvl w:val="0"/>
                <w:numId w:val="9"/>
              </w:numPr>
              <w:spacing w:after="0" w:line="240" w:lineRule="auto"/>
            </w:pPr>
            <w:r w:rsidRPr="00205B94">
              <w:t>Additional In Service Day’s- 4</w:t>
            </w:r>
            <w:r w:rsidRPr="00205B94">
              <w:rPr>
                <w:vertAlign w:val="superscript"/>
              </w:rPr>
              <w:t>th</w:t>
            </w:r>
            <w:r w:rsidRPr="00205B94">
              <w:t xml:space="preserve"> October &amp; 22</w:t>
            </w:r>
            <w:r w:rsidRPr="00205B94">
              <w:rPr>
                <w:vertAlign w:val="superscript"/>
              </w:rPr>
              <w:t>nd</w:t>
            </w:r>
            <w:r w:rsidRPr="00205B94">
              <w:t xml:space="preserve"> May</w:t>
            </w:r>
          </w:p>
          <w:p w14:paraId="2D89C26C" w14:textId="77777777" w:rsidR="00205B94" w:rsidRPr="00205B94" w:rsidRDefault="00205B94" w:rsidP="00C71D49">
            <w:pPr>
              <w:pStyle w:val="ListParagraph"/>
              <w:numPr>
                <w:ilvl w:val="0"/>
                <w:numId w:val="9"/>
              </w:numPr>
              <w:spacing w:after="0" w:line="240" w:lineRule="auto"/>
            </w:pPr>
            <w:r w:rsidRPr="00205B94">
              <w:t>School Charity- to be decided by the children</w:t>
            </w:r>
          </w:p>
          <w:p w14:paraId="18F4749D" w14:textId="77777777" w:rsidR="00205B94" w:rsidRPr="00205B94" w:rsidRDefault="00205B94" w:rsidP="00C71D49">
            <w:pPr>
              <w:pStyle w:val="ListParagraph"/>
              <w:numPr>
                <w:ilvl w:val="0"/>
                <w:numId w:val="9"/>
              </w:numPr>
              <w:spacing w:after="0" w:line="240" w:lineRule="auto"/>
            </w:pPr>
            <w:r w:rsidRPr="00205B94">
              <w:t xml:space="preserve">ICT- Window 10 upgrade- many of the school machines are unable to support this upgrade and therefore we will be investing in more </w:t>
            </w:r>
            <w:proofErr w:type="spellStart"/>
            <w:r w:rsidRPr="00205B94">
              <w:t>ipads</w:t>
            </w:r>
            <w:proofErr w:type="spellEnd"/>
            <w:r w:rsidRPr="00205B94">
              <w:t xml:space="preserve"> and laptops</w:t>
            </w:r>
          </w:p>
          <w:p w14:paraId="752A7A88" w14:textId="4E13D60F" w:rsidR="00205B94" w:rsidRPr="00205B94" w:rsidRDefault="00205B94" w:rsidP="00C71D49">
            <w:pPr>
              <w:pStyle w:val="ListParagraph"/>
              <w:numPr>
                <w:ilvl w:val="0"/>
                <w:numId w:val="9"/>
              </w:numPr>
              <w:spacing w:after="0" w:line="240" w:lineRule="auto"/>
            </w:pPr>
            <w:r w:rsidRPr="00205B94">
              <w:t xml:space="preserve">Our new Quality Improvement Officer is Scott </w:t>
            </w:r>
            <w:proofErr w:type="spellStart"/>
            <w:r w:rsidRPr="00205B94">
              <w:t>Haxton</w:t>
            </w:r>
            <w:proofErr w:type="spellEnd"/>
            <w:r w:rsidR="00C71D49">
              <w:t xml:space="preserve">.  </w:t>
            </w:r>
          </w:p>
          <w:p w14:paraId="79ABA8E4" w14:textId="77777777" w:rsidR="00205B94" w:rsidRPr="00205B94" w:rsidRDefault="00205B94" w:rsidP="00C71D49">
            <w:pPr>
              <w:pStyle w:val="ListParagraph"/>
              <w:numPr>
                <w:ilvl w:val="0"/>
                <w:numId w:val="9"/>
              </w:numPr>
              <w:spacing w:after="0" w:line="240" w:lineRule="auto"/>
            </w:pPr>
            <w:r w:rsidRPr="00205B94">
              <w:t>Halloween Disco Format- 6-7.30pm Disco/ Games/ refreshment break/ games</w:t>
            </w:r>
          </w:p>
          <w:p w14:paraId="497B2BD6" w14:textId="77777777" w:rsidR="00205B94" w:rsidRPr="00205B94" w:rsidRDefault="00205B94" w:rsidP="00C71D49">
            <w:pPr>
              <w:pStyle w:val="ListParagraph"/>
              <w:numPr>
                <w:ilvl w:val="0"/>
                <w:numId w:val="9"/>
              </w:numPr>
              <w:spacing w:after="0" w:line="240" w:lineRule="auto"/>
            </w:pPr>
            <w:r w:rsidRPr="00205B94">
              <w:t xml:space="preserve">P&amp;K ECS- Revised vision, values, priorities will be discussed and </w:t>
            </w:r>
            <w:r w:rsidRPr="00205B94">
              <w:lastRenderedPageBreak/>
              <w:t>the school ones reviewed</w:t>
            </w:r>
          </w:p>
          <w:p w14:paraId="154D9812" w14:textId="0316072B" w:rsidR="00205B94" w:rsidRPr="00205B94" w:rsidRDefault="00205B94" w:rsidP="00C71D49">
            <w:pPr>
              <w:pStyle w:val="ListParagraph"/>
              <w:numPr>
                <w:ilvl w:val="0"/>
                <w:numId w:val="9"/>
              </w:numPr>
              <w:spacing w:after="0" w:line="240" w:lineRule="auto"/>
            </w:pPr>
            <w:r w:rsidRPr="00205B94">
              <w:t>P&amp;K- Perth and Kinross Offer - sympathetic modernisation of services through community engagement, more information will follow</w:t>
            </w:r>
          </w:p>
          <w:p w14:paraId="19F064FA" w14:textId="02CD8230" w:rsidR="00205B94" w:rsidRPr="0079321C" w:rsidRDefault="00205B94" w:rsidP="003F4394">
            <w:pPr>
              <w:pStyle w:val="ListParagraph"/>
              <w:numPr>
                <w:ilvl w:val="0"/>
                <w:numId w:val="9"/>
              </w:numPr>
              <w:spacing w:after="0" w:line="240" w:lineRule="auto"/>
            </w:pPr>
            <w:r w:rsidRPr="00205B94">
              <w:t>Consideration to be given as to how the Parent Council evolves</w:t>
            </w:r>
          </w:p>
        </w:tc>
        <w:tc>
          <w:tcPr>
            <w:tcW w:w="1499" w:type="dxa"/>
          </w:tcPr>
          <w:p w14:paraId="1C4D56C9" w14:textId="77777777" w:rsidR="00832950" w:rsidRPr="00C2139A" w:rsidRDefault="00832950" w:rsidP="00832950"/>
          <w:p w14:paraId="5E072D0B" w14:textId="77777777" w:rsidR="006829D7" w:rsidRPr="00C2139A" w:rsidRDefault="006829D7" w:rsidP="00832950"/>
          <w:p w14:paraId="5457D889" w14:textId="77777777" w:rsidR="006829D7" w:rsidRPr="00C2139A" w:rsidRDefault="006829D7" w:rsidP="00832950"/>
          <w:p w14:paraId="491ADBEE" w14:textId="738C66BD" w:rsidR="006829D7" w:rsidRDefault="006829D7" w:rsidP="00832950"/>
          <w:p w14:paraId="6C4E5F5D" w14:textId="70A942A4" w:rsidR="0079321C" w:rsidRPr="00516CEB" w:rsidRDefault="0079321C" w:rsidP="00832950">
            <w:pPr>
              <w:rPr>
                <w:b/>
                <w:bCs/>
              </w:rPr>
            </w:pPr>
            <w:r w:rsidRPr="00516CEB">
              <w:rPr>
                <w:b/>
                <w:bCs/>
              </w:rPr>
              <w:t>TM</w:t>
            </w:r>
            <w:r w:rsidR="00516CEB" w:rsidRPr="00516CEB">
              <w:rPr>
                <w:b/>
                <w:bCs/>
              </w:rPr>
              <w:t>/AS</w:t>
            </w:r>
          </w:p>
          <w:p w14:paraId="26742356" w14:textId="77777777" w:rsidR="006829D7" w:rsidRPr="00C2139A" w:rsidRDefault="006829D7" w:rsidP="00832950"/>
          <w:p w14:paraId="4F8711EF" w14:textId="57E51316" w:rsidR="006829D7" w:rsidRPr="00C1503C" w:rsidRDefault="006829D7" w:rsidP="00832950">
            <w:pPr>
              <w:rPr>
                <w:b/>
              </w:rPr>
            </w:pPr>
          </w:p>
          <w:p w14:paraId="0BC7CF80" w14:textId="77777777" w:rsidR="006829D7" w:rsidRPr="00C2139A" w:rsidRDefault="006829D7" w:rsidP="00832950"/>
          <w:p w14:paraId="0B701488" w14:textId="77777777" w:rsidR="006829D7" w:rsidRPr="00C2139A" w:rsidRDefault="006829D7" w:rsidP="00832950"/>
          <w:p w14:paraId="65D04D44" w14:textId="77777777" w:rsidR="006829D7" w:rsidRPr="00C2139A" w:rsidRDefault="006829D7" w:rsidP="00832950"/>
          <w:p w14:paraId="03311BD3" w14:textId="77777777" w:rsidR="006829D7" w:rsidRPr="00C2139A" w:rsidRDefault="006829D7" w:rsidP="00832950"/>
          <w:p w14:paraId="0E051345" w14:textId="77777777" w:rsidR="006829D7" w:rsidRPr="00C2139A" w:rsidRDefault="006829D7" w:rsidP="00832950"/>
          <w:p w14:paraId="73C0F896" w14:textId="77777777" w:rsidR="006829D7" w:rsidRPr="00C2139A" w:rsidRDefault="006829D7" w:rsidP="00832950"/>
          <w:p w14:paraId="4D0D7E04" w14:textId="77777777" w:rsidR="006829D7" w:rsidRPr="00C2139A" w:rsidRDefault="006829D7" w:rsidP="00832950"/>
          <w:p w14:paraId="19A82C1C" w14:textId="77777777" w:rsidR="006829D7" w:rsidRPr="00C2139A" w:rsidRDefault="006829D7" w:rsidP="00832950"/>
          <w:p w14:paraId="63B0DAAD" w14:textId="7DA9149D" w:rsidR="006829D7" w:rsidRPr="00C2139A" w:rsidRDefault="006829D7" w:rsidP="00832950"/>
          <w:p w14:paraId="12C21B02" w14:textId="77777777" w:rsidR="006829D7" w:rsidRPr="00C2139A" w:rsidRDefault="006829D7" w:rsidP="00832950"/>
          <w:p w14:paraId="3B92CE61" w14:textId="77777777" w:rsidR="006829D7" w:rsidRPr="00C2139A" w:rsidRDefault="006829D7" w:rsidP="00832950"/>
          <w:p w14:paraId="0A0430FD" w14:textId="77777777" w:rsidR="006829D7" w:rsidRPr="00C2139A" w:rsidRDefault="006829D7" w:rsidP="00832950"/>
          <w:p w14:paraId="5DD813E7" w14:textId="77777777" w:rsidR="006829D7" w:rsidRPr="00C2139A" w:rsidRDefault="006829D7" w:rsidP="00832950"/>
          <w:p w14:paraId="45807563" w14:textId="01A99CF5" w:rsidR="006829D7" w:rsidRDefault="006829D7" w:rsidP="00832950"/>
          <w:p w14:paraId="62F71E58" w14:textId="3D5410C7" w:rsidR="0079321C" w:rsidRDefault="0079321C" w:rsidP="00832950"/>
          <w:p w14:paraId="5D147C6E" w14:textId="75F67581" w:rsidR="0079321C" w:rsidRDefault="0079321C" w:rsidP="00832950"/>
          <w:p w14:paraId="0B06C523" w14:textId="1DC57927" w:rsidR="0079321C" w:rsidRDefault="0079321C" w:rsidP="00832950"/>
          <w:p w14:paraId="3BC591CE" w14:textId="25774E00" w:rsidR="0079321C" w:rsidRDefault="0079321C" w:rsidP="00832950"/>
          <w:p w14:paraId="6CF81862" w14:textId="04CC6543" w:rsidR="0079321C" w:rsidRDefault="0079321C" w:rsidP="00832950"/>
          <w:p w14:paraId="30555FFB" w14:textId="564FF334" w:rsidR="0079321C" w:rsidRDefault="0079321C" w:rsidP="00832950"/>
          <w:p w14:paraId="5431F59F" w14:textId="1BA8A589" w:rsidR="0079321C" w:rsidRDefault="0079321C" w:rsidP="00832950"/>
          <w:p w14:paraId="2FE34B44" w14:textId="3DCB4905" w:rsidR="0079321C" w:rsidRDefault="0079321C" w:rsidP="00832950"/>
          <w:p w14:paraId="3ABD0C13" w14:textId="018504C8" w:rsidR="0079321C" w:rsidRDefault="0079321C" w:rsidP="00832950"/>
          <w:p w14:paraId="671511E5" w14:textId="2E5C6299" w:rsidR="0079321C" w:rsidRDefault="0079321C" w:rsidP="00832950"/>
          <w:p w14:paraId="293F55CF" w14:textId="7DCBB1F3" w:rsidR="0079321C" w:rsidRDefault="0079321C" w:rsidP="00832950"/>
          <w:p w14:paraId="0A76A99F" w14:textId="0555F36F" w:rsidR="0079321C" w:rsidRDefault="0079321C" w:rsidP="00832950"/>
          <w:p w14:paraId="4D68A56B" w14:textId="429EC746" w:rsidR="0079321C" w:rsidRDefault="0079321C" w:rsidP="00832950"/>
          <w:p w14:paraId="604F9441" w14:textId="67F77AEC" w:rsidR="0079321C" w:rsidRDefault="0079321C" w:rsidP="00832950"/>
          <w:p w14:paraId="1C338C80" w14:textId="00A1B909" w:rsidR="0079321C" w:rsidRDefault="0079321C" w:rsidP="00832950"/>
          <w:p w14:paraId="57443A07" w14:textId="6F72FB61" w:rsidR="0079321C" w:rsidRDefault="0079321C" w:rsidP="00832950"/>
          <w:p w14:paraId="29229F91" w14:textId="305043BC" w:rsidR="0079321C" w:rsidRDefault="0079321C" w:rsidP="00832950"/>
          <w:p w14:paraId="365E9261" w14:textId="79518E35" w:rsidR="006A1031" w:rsidRPr="00516CEB" w:rsidRDefault="00516CEB" w:rsidP="0079321C">
            <w:pPr>
              <w:rPr>
                <w:b/>
                <w:bCs/>
              </w:rPr>
            </w:pPr>
            <w:r>
              <w:rPr>
                <w:b/>
                <w:bCs/>
              </w:rPr>
              <w:t>MM</w:t>
            </w:r>
          </w:p>
        </w:tc>
      </w:tr>
      <w:tr w:rsidR="00832950" w:rsidRPr="00C2139A" w14:paraId="064CBC4B" w14:textId="77777777" w:rsidTr="00841F18">
        <w:trPr>
          <w:trHeight w:val="225"/>
        </w:trPr>
        <w:tc>
          <w:tcPr>
            <w:tcW w:w="641" w:type="dxa"/>
          </w:tcPr>
          <w:p w14:paraId="4ED12D82" w14:textId="57A288A8" w:rsidR="00832950" w:rsidRPr="00C2139A" w:rsidRDefault="00C2139A" w:rsidP="00832950">
            <w:r>
              <w:lastRenderedPageBreak/>
              <w:t>3</w:t>
            </w:r>
            <w:r w:rsidR="00C23ACC">
              <w:t>.</w:t>
            </w:r>
          </w:p>
          <w:p w14:paraId="725FB4F4" w14:textId="77777777" w:rsidR="003C37A3" w:rsidRDefault="003C37A3" w:rsidP="00832950"/>
          <w:p w14:paraId="172CA483" w14:textId="77777777" w:rsidR="00C23ACC" w:rsidRDefault="00C23ACC" w:rsidP="00832950"/>
          <w:p w14:paraId="499AB429" w14:textId="77777777" w:rsidR="00C23ACC" w:rsidRDefault="00C23ACC" w:rsidP="00832950"/>
          <w:p w14:paraId="11522A22" w14:textId="77777777" w:rsidR="00C23ACC" w:rsidRDefault="00C23ACC" w:rsidP="00832950"/>
          <w:p w14:paraId="30218EF8" w14:textId="77777777" w:rsidR="00C23ACC" w:rsidRDefault="00C23ACC" w:rsidP="00832950"/>
          <w:p w14:paraId="69E5640A" w14:textId="77777777" w:rsidR="00C23ACC" w:rsidRDefault="00C23ACC" w:rsidP="00832950"/>
          <w:p w14:paraId="2ED3919A" w14:textId="77777777" w:rsidR="00C23ACC" w:rsidRDefault="00C23ACC" w:rsidP="00832950"/>
          <w:p w14:paraId="6EE6A157" w14:textId="77777777" w:rsidR="00C23ACC" w:rsidRDefault="00C23ACC" w:rsidP="00832950"/>
          <w:p w14:paraId="44BB0978" w14:textId="77777777" w:rsidR="00C23ACC" w:rsidRDefault="00C23ACC" w:rsidP="00832950"/>
          <w:p w14:paraId="4EA9EC42" w14:textId="77777777" w:rsidR="00C23ACC" w:rsidRDefault="00C23ACC" w:rsidP="00832950"/>
          <w:p w14:paraId="20A6D01F" w14:textId="77777777" w:rsidR="00C23ACC" w:rsidRDefault="00C23ACC" w:rsidP="00832950"/>
          <w:p w14:paraId="0028F427" w14:textId="77777777" w:rsidR="00C23ACC" w:rsidRDefault="00C23ACC" w:rsidP="00832950"/>
          <w:p w14:paraId="193D0537" w14:textId="77777777" w:rsidR="00C23ACC" w:rsidRDefault="00C23ACC" w:rsidP="00832950"/>
          <w:p w14:paraId="2530FEA7" w14:textId="77777777" w:rsidR="00C23ACC" w:rsidRDefault="00C23ACC" w:rsidP="00832950"/>
          <w:p w14:paraId="76570F75" w14:textId="77777777" w:rsidR="00C23ACC" w:rsidRDefault="00C23ACC" w:rsidP="00832950"/>
          <w:p w14:paraId="5F41BC0C" w14:textId="77777777" w:rsidR="00C23ACC" w:rsidRDefault="00C23ACC" w:rsidP="00832950"/>
          <w:p w14:paraId="71AEAD3E" w14:textId="12DA4032" w:rsidR="00C23ACC" w:rsidRPr="00C2139A" w:rsidRDefault="00C23ACC" w:rsidP="00832950"/>
        </w:tc>
        <w:tc>
          <w:tcPr>
            <w:tcW w:w="6876" w:type="dxa"/>
          </w:tcPr>
          <w:p w14:paraId="1A0985CE" w14:textId="1D94F829" w:rsidR="007565AE" w:rsidRDefault="007565AE" w:rsidP="007565AE">
            <w:pPr>
              <w:spacing w:line="234" w:lineRule="atLeast"/>
              <w:rPr>
                <w:rFonts w:ascii="Helvetica" w:eastAsia="Times New Roman" w:hAnsi="Helvetica" w:cs="Helvetica"/>
                <w:b/>
                <w:color w:val="000000"/>
                <w:sz w:val="20"/>
                <w:szCs w:val="20"/>
                <w:lang w:eastAsia="en-GB"/>
              </w:rPr>
            </w:pPr>
            <w:r>
              <w:rPr>
                <w:rFonts w:ascii="Helvetica" w:eastAsia="Times New Roman" w:hAnsi="Helvetica" w:cs="Helvetica"/>
                <w:b/>
                <w:color w:val="000000"/>
                <w:sz w:val="20"/>
                <w:szCs w:val="20"/>
                <w:lang w:eastAsia="en-GB"/>
              </w:rPr>
              <w:t>Treasurers Report:</w:t>
            </w:r>
          </w:p>
          <w:p w14:paraId="7700FAB5" w14:textId="77777777" w:rsidR="007565AE" w:rsidRDefault="007565AE" w:rsidP="007565AE">
            <w:pPr>
              <w:spacing w:line="234" w:lineRule="atLeast"/>
              <w:rPr>
                <w:rFonts w:ascii="Helvetica" w:eastAsia="Times New Roman" w:hAnsi="Helvetica" w:cs="Helvetica"/>
                <w:b/>
                <w:color w:val="000000"/>
                <w:sz w:val="20"/>
                <w:szCs w:val="20"/>
                <w:lang w:eastAsia="en-GB"/>
              </w:rPr>
            </w:pPr>
          </w:p>
          <w:p w14:paraId="35DCFA0F" w14:textId="1700440B" w:rsidR="007565AE" w:rsidRPr="007565AE" w:rsidRDefault="007565AE" w:rsidP="007565AE">
            <w:pPr>
              <w:spacing w:line="234" w:lineRule="atLeast"/>
              <w:rPr>
                <w:rFonts w:ascii="Helvetica" w:eastAsia="Times New Roman" w:hAnsi="Helvetica" w:cs="Helvetica"/>
                <w:color w:val="000000"/>
                <w:sz w:val="20"/>
                <w:szCs w:val="20"/>
                <w:lang w:eastAsia="en-GB"/>
              </w:rPr>
            </w:pPr>
            <w:r w:rsidRPr="007565AE">
              <w:rPr>
                <w:rFonts w:ascii="Helvetica" w:eastAsia="Times New Roman" w:hAnsi="Helvetica" w:cs="Helvetica"/>
                <w:color w:val="000000"/>
                <w:sz w:val="20"/>
                <w:szCs w:val="20"/>
                <w:lang w:eastAsia="en-GB"/>
              </w:rPr>
              <w:t>Andrew Sinclair</w:t>
            </w:r>
            <w:r w:rsidR="00391D63">
              <w:rPr>
                <w:rFonts w:ascii="Helvetica" w:eastAsia="Times New Roman" w:hAnsi="Helvetica" w:cs="Helvetica"/>
                <w:color w:val="000000"/>
                <w:sz w:val="20"/>
                <w:szCs w:val="20"/>
                <w:lang w:eastAsia="en-GB"/>
              </w:rPr>
              <w:t xml:space="preserve"> </w:t>
            </w:r>
            <w:r w:rsidRPr="007565AE">
              <w:rPr>
                <w:rFonts w:ascii="Helvetica" w:eastAsia="Times New Roman" w:hAnsi="Helvetica" w:cs="Helvetica"/>
                <w:color w:val="000000"/>
                <w:sz w:val="20"/>
                <w:szCs w:val="20"/>
                <w:lang w:eastAsia="en-GB"/>
              </w:rPr>
              <w:t>provided the following summary –</w:t>
            </w:r>
          </w:p>
          <w:p w14:paraId="506C254E" w14:textId="77777777" w:rsidR="007565AE" w:rsidRPr="007565AE" w:rsidRDefault="007565AE" w:rsidP="007565AE">
            <w:pPr>
              <w:spacing w:line="234" w:lineRule="atLeast"/>
              <w:rPr>
                <w:rFonts w:ascii="Helvetica" w:eastAsia="Times New Roman" w:hAnsi="Helvetica" w:cs="Helvetica"/>
                <w:b/>
                <w:color w:val="000000"/>
                <w:sz w:val="20"/>
                <w:szCs w:val="20"/>
                <w:lang w:eastAsia="en-GB"/>
              </w:rPr>
            </w:pPr>
          </w:p>
          <w:p w14:paraId="2149A9D9" w14:textId="77777777" w:rsidR="00D73785" w:rsidRPr="00D73785" w:rsidRDefault="00D73785" w:rsidP="00D73785">
            <w:pPr>
              <w:shd w:val="clear" w:color="auto" w:fill="FFFFFF"/>
              <w:spacing w:line="288" w:lineRule="atLeast"/>
              <w:rPr>
                <w:rFonts w:ascii="Helvetica" w:eastAsia="Times New Roman" w:hAnsi="Helvetica" w:cs="Helvetica"/>
                <w:color w:val="000000"/>
                <w:sz w:val="20"/>
                <w:szCs w:val="20"/>
                <w:lang w:eastAsia="en-GB"/>
              </w:rPr>
            </w:pPr>
            <w:r w:rsidRPr="00D73785">
              <w:rPr>
                <w:rFonts w:ascii="Helvetica" w:eastAsia="Times New Roman" w:hAnsi="Helvetica" w:cs="Helvetica"/>
                <w:color w:val="000000"/>
                <w:sz w:val="20"/>
                <w:szCs w:val="20"/>
                <w:lang w:eastAsia="en-GB"/>
              </w:rPr>
              <w:t>Since our last meeting we have banked the following:</w:t>
            </w:r>
          </w:p>
          <w:p w14:paraId="22059CDC" w14:textId="77777777" w:rsidR="00D73785" w:rsidRPr="00D73785" w:rsidRDefault="00D73785" w:rsidP="00D73785">
            <w:pPr>
              <w:shd w:val="clear" w:color="auto" w:fill="FFFFFF"/>
              <w:spacing w:line="288" w:lineRule="atLeast"/>
              <w:rPr>
                <w:rFonts w:ascii="Helvetica" w:eastAsia="Times New Roman" w:hAnsi="Helvetica" w:cs="Helvetica"/>
                <w:color w:val="000000"/>
                <w:sz w:val="20"/>
                <w:szCs w:val="20"/>
                <w:lang w:eastAsia="en-GB"/>
              </w:rPr>
            </w:pPr>
          </w:p>
          <w:p w14:paraId="4C5F7226" w14:textId="62CDBD24" w:rsidR="00D73785" w:rsidRDefault="00D73785" w:rsidP="00D73785">
            <w:pPr>
              <w:shd w:val="clear" w:color="auto" w:fill="FFFFFF"/>
              <w:spacing w:line="288" w:lineRule="atLeast"/>
              <w:rPr>
                <w:rFonts w:ascii="Helvetica" w:eastAsia="Times New Roman" w:hAnsi="Helvetica" w:cs="Helvetica"/>
                <w:color w:val="000000"/>
                <w:sz w:val="20"/>
                <w:szCs w:val="20"/>
                <w:lang w:eastAsia="en-GB"/>
              </w:rPr>
            </w:pPr>
            <w:r w:rsidRPr="00D73785">
              <w:rPr>
                <w:rFonts w:ascii="Helvetica" w:eastAsia="Times New Roman" w:hAnsi="Helvetica" w:cs="Helvetica"/>
                <w:color w:val="000000"/>
                <w:sz w:val="20"/>
                <w:szCs w:val="20"/>
                <w:lang w:eastAsia="en-GB"/>
              </w:rPr>
              <w:t>Blackford Shop Donation Box £</w:t>
            </w:r>
            <w:r w:rsidR="00913A36">
              <w:rPr>
                <w:rFonts w:ascii="Helvetica" w:eastAsia="Times New Roman" w:hAnsi="Helvetica" w:cs="Helvetica"/>
                <w:color w:val="000000"/>
                <w:sz w:val="20"/>
                <w:szCs w:val="20"/>
                <w:lang w:eastAsia="en-GB"/>
              </w:rPr>
              <w:t xml:space="preserve">437.00 </w:t>
            </w:r>
            <w:r w:rsidR="00B87305">
              <w:rPr>
                <w:rFonts w:ascii="Helvetica" w:eastAsia="Times New Roman" w:hAnsi="Helvetica" w:cs="Helvetica"/>
                <w:color w:val="000000"/>
                <w:sz w:val="20"/>
                <w:szCs w:val="20"/>
                <w:lang w:eastAsia="en-GB"/>
              </w:rPr>
              <w:t>has been collected s</w:t>
            </w:r>
            <w:r w:rsidR="00913A36">
              <w:rPr>
                <w:rFonts w:ascii="Helvetica" w:eastAsia="Times New Roman" w:hAnsi="Helvetica" w:cs="Helvetica"/>
                <w:color w:val="000000"/>
                <w:sz w:val="20"/>
                <w:szCs w:val="20"/>
                <w:lang w:eastAsia="en-GB"/>
              </w:rPr>
              <w:t>ince last year</w:t>
            </w:r>
            <w:r w:rsidR="00B87305">
              <w:rPr>
                <w:rFonts w:ascii="Helvetica" w:eastAsia="Times New Roman" w:hAnsi="Helvetica" w:cs="Helvetica"/>
                <w:color w:val="000000"/>
                <w:sz w:val="20"/>
                <w:szCs w:val="20"/>
                <w:lang w:eastAsia="en-GB"/>
              </w:rPr>
              <w:t>.</w:t>
            </w:r>
          </w:p>
          <w:p w14:paraId="14C9DDF1" w14:textId="1F5419A7" w:rsidR="00913A36" w:rsidRDefault="00913A36" w:rsidP="00D73785">
            <w:pPr>
              <w:shd w:val="clear" w:color="auto" w:fill="FFFFFF"/>
              <w:spacing w:line="288" w:lineRule="atLeast"/>
              <w:rPr>
                <w:rFonts w:ascii="Helvetica" w:eastAsia="Times New Roman" w:hAnsi="Helvetica" w:cs="Helvetica"/>
                <w:color w:val="000000"/>
                <w:sz w:val="20"/>
                <w:szCs w:val="20"/>
                <w:lang w:eastAsia="en-GB"/>
              </w:rPr>
            </w:pPr>
          </w:p>
          <w:p w14:paraId="446109B4" w14:textId="795F891D" w:rsidR="00D73785" w:rsidRDefault="00913A36" w:rsidP="00D73785">
            <w:pPr>
              <w:shd w:val="clear" w:color="auto" w:fill="FFFFFF"/>
              <w:spacing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There is £700 still to collect from Highland Spring for Forest School. </w:t>
            </w:r>
          </w:p>
          <w:p w14:paraId="611C08E8" w14:textId="0B8EA84B" w:rsidR="00913A36" w:rsidRDefault="00913A36" w:rsidP="00D73785">
            <w:pPr>
              <w:shd w:val="clear" w:color="auto" w:fill="FFFFFF"/>
              <w:spacing w:line="288" w:lineRule="atLeast"/>
              <w:rPr>
                <w:rFonts w:ascii="Helvetica" w:eastAsia="Times New Roman" w:hAnsi="Helvetica" w:cs="Helvetica"/>
                <w:color w:val="000000"/>
                <w:sz w:val="20"/>
                <w:szCs w:val="20"/>
                <w:lang w:eastAsia="en-GB"/>
              </w:rPr>
            </w:pPr>
          </w:p>
          <w:p w14:paraId="7ADAE9F5" w14:textId="1AFDC13A" w:rsidR="00913A36" w:rsidRPr="00D73785" w:rsidRDefault="00913A36" w:rsidP="00D73785">
            <w:pPr>
              <w:shd w:val="clear" w:color="auto" w:fill="FFFFFF"/>
              <w:spacing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Monies coming </w:t>
            </w:r>
            <w:r w:rsidR="005276A4">
              <w:rPr>
                <w:rFonts w:ascii="Helvetica" w:eastAsia="Times New Roman" w:hAnsi="Helvetica" w:cs="Helvetica"/>
                <w:color w:val="000000"/>
                <w:sz w:val="20"/>
                <w:szCs w:val="20"/>
                <w:lang w:eastAsia="en-GB"/>
              </w:rPr>
              <w:t>i</w:t>
            </w:r>
            <w:r>
              <w:rPr>
                <w:rFonts w:ascii="Helvetica" w:eastAsia="Times New Roman" w:hAnsi="Helvetica" w:cs="Helvetica"/>
                <w:color w:val="000000"/>
                <w:sz w:val="20"/>
                <w:szCs w:val="20"/>
                <w:lang w:eastAsia="en-GB"/>
              </w:rPr>
              <w:t xml:space="preserve">n from </w:t>
            </w:r>
            <w:r w:rsidR="005276A4">
              <w:rPr>
                <w:rFonts w:ascii="Helvetica" w:eastAsia="Times New Roman" w:hAnsi="Helvetica" w:cs="Helvetica"/>
                <w:color w:val="000000"/>
                <w:sz w:val="20"/>
                <w:szCs w:val="20"/>
                <w:lang w:eastAsia="en-GB"/>
              </w:rPr>
              <w:t xml:space="preserve">The </w:t>
            </w:r>
            <w:r>
              <w:rPr>
                <w:rFonts w:ascii="Helvetica" w:eastAsia="Times New Roman" w:hAnsi="Helvetica" w:cs="Helvetica"/>
                <w:color w:val="000000"/>
                <w:sz w:val="20"/>
                <w:szCs w:val="20"/>
                <w:lang w:eastAsia="en-GB"/>
              </w:rPr>
              <w:t>Inner Wheel and The Rotary club for £</w:t>
            </w:r>
            <w:r w:rsidR="005276A4">
              <w:rPr>
                <w:rFonts w:ascii="Helvetica" w:eastAsia="Times New Roman" w:hAnsi="Helvetica" w:cs="Helvetica"/>
                <w:color w:val="000000"/>
                <w:sz w:val="20"/>
                <w:szCs w:val="20"/>
                <w:lang w:eastAsia="en-GB"/>
              </w:rPr>
              <w:t>2</w:t>
            </w:r>
            <w:r>
              <w:rPr>
                <w:rFonts w:ascii="Helvetica" w:eastAsia="Times New Roman" w:hAnsi="Helvetica" w:cs="Helvetica"/>
                <w:color w:val="000000"/>
                <w:sz w:val="20"/>
                <w:szCs w:val="20"/>
                <w:lang w:eastAsia="en-GB"/>
              </w:rPr>
              <w:t xml:space="preserve">50 </w:t>
            </w:r>
            <w:r w:rsidR="005276A4">
              <w:rPr>
                <w:rFonts w:ascii="Helvetica" w:eastAsia="Times New Roman" w:hAnsi="Helvetica" w:cs="Helvetica"/>
                <w:color w:val="000000"/>
                <w:sz w:val="20"/>
                <w:szCs w:val="20"/>
                <w:lang w:eastAsia="en-GB"/>
              </w:rPr>
              <w:t xml:space="preserve">in total </w:t>
            </w:r>
            <w:r>
              <w:rPr>
                <w:rFonts w:ascii="Helvetica" w:eastAsia="Times New Roman" w:hAnsi="Helvetica" w:cs="Helvetica"/>
                <w:color w:val="000000"/>
                <w:sz w:val="20"/>
                <w:szCs w:val="20"/>
                <w:lang w:eastAsia="en-GB"/>
              </w:rPr>
              <w:t>to put towards the accelerated reading programme.</w:t>
            </w:r>
          </w:p>
          <w:p w14:paraId="59BE1408" w14:textId="77777777" w:rsidR="00D73785" w:rsidRPr="00D73785" w:rsidRDefault="00D73785" w:rsidP="00D73785">
            <w:pPr>
              <w:shd w:val="clear" w:color="auto" w:fill="FFFFFF"/>
              <w:spacing w:line="288" w:lineRule="atLeast"/>
              <w:rPr>
                <w:rFonts w:ascii="Helvetica" w:eastAsia="Times New Roman" w:hAnsi="Helvetica" w:cs="Helvetica"/>
                <w:color w:val="000000"/>
                <w:sz w:val="20"/>
                <w:szCs w:val="20"/>
                <w:lang w:eastAsia="en-GB"/>
              </w:rPr>
            </w:pPr>
          </w:p>
          <w:p w14:paraId="776F9638" w14:textId="0980CC5F" w:rsidR="00AC46B5" w:rsidRDefault="00D73785" w:rsidP="00913A36">
            <w:pPr>
              <w:shd w:val="clear" w:color="auto" w:fill="FFFFFF"/>
              <w:spacing w:line="288" w:lineRule="atLeast"/>
              <w:rPr>
                <w:rFonts w:ascii="Helvetica" w:eastAsia="Times New Roman" w:hAnsi="Helvetica" w:cs="Helvetica"/>
                <w:color w:val="000000"/>
                <w:sz w:val="20"/>
                <w:szCs w:val="20"/>
                <w:lang w:eastAsia="en-GB"/>
              </w:rPr>
            </w:pPr>
            <w:r w:rsidRPr="00D73785">
              <w:rPr>
                <w:rFonts w:ascii="Helvetica" w:eastAsia="Times New Roman" w:hAnsi="Helvetica" w:cs="Helvetica"/>
                <w:color w:val="000000"/>
                <w:sz w:val="20"/>
                <w:szCs w:val="20"/>
                <w:lang w:eastAsia="en-GB"/>
              </w:rPr>
              <w:t>Our bank balance is now £</w:t>
            </w:r>
            <w:r w:rsidR="00E4475A">
              <w:rPr>
                <w:rFonts w:ascii="Helvetica" w:eastAsia="Times New Roman" w:hAnsi="Helvetica" w:cs="Helvetica"/>
                <w:color w:val="000000"/>
                <w:sz w:val="20"/>
                <w:szCs w:val="20"/>
                <w:lang w:eastAsia="en-GB"/>
              </w:rPr>
              <w:t>920</w:t>
            </w:r>
            <w:r w:rsidR="00913A36">
              <w:rPr>
                <w:rFonts w:ascii="Helvetica" w:eastAsia="Times New Roman" w:hAnsi="Helvetica" w:cs="Helvetica"/>
                <w:color w:val="000000"/>
                <w:sz w:val="20"/>
                <w:szCs w:val="20"/>
                <w:lang w:eastAsia="en-GB"/>
              </w:rPr>
              <w:t>.21</w:t>
            </w:r>
          </w:p>
          <w:p w14:paraId="352BCF55" w14:textId="77777777" w:rsidR="00E506BB" w:rsidRDefault="00E506BB" w:rsidP="00913A36">
            <w:pPr>
              <w:spacing w:line="234" w:lineRule="atLeast"/>
              <w:rPr>
                <w:rFonts w:ascii="Helvetica" w:eastAsia="Times New Roman" w:hAnsi="Helvetica" w:cs="Helvetica"/>
                <w:color w:val="000000"/>
                <w:sz w:val="20"/>
                <w:szCs w:val="20"/>
                <w:lang w:eastAsia="en-GB"/>
              </w:rPr>
            </w:pPr>
          </w:p>
          <w:p w14:paraId="0CE00D60" w14:textId="2140E7BD" w:rsidR="00913A36" w:rsidRPr="00AB33D4" w:rsidRDefault="00913A36" w:rsidP="00913A36">
            <w:pPr>
              <w:spacing w:line="234"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School bus for the pantomime trip in December agreed and will roughly cost £320.00</w:t>
            </w:r>
          </w:p>
        </w:tc>
        <w:tc>
          <w:tcPr>
            <w:tcW w:w="1499" w:type="dxa"/>
          </w:tcPr>
          <w:p w14:paraId="7B299116" w14:textId="77777777" w:rsidR="00903F48" w:rsidRDefault="00903F48" w:rsidP="0040013E">
            <w:pPr>
              <w:jc w:val="center"/>
              <w:rPr>
                <w:b/>
              </w:rPr>
            </w:pPr>
          </w:p>
          <w:p w14:paraId="6F6A9426" w14:textId="77777777" w:rsidR="00526CF0" w:rsidRDefault="00526CF0" w:rsidP="0040013E">
            <w:pPr>
              <w:jc w:val="center"/>
              <w:rPr>
                <w:b/>
              </w:rPr>
            </w:pPr>
          </w:p>
          <w:p w14:paraId="4DF693E2" w14:textId="77777777" w:rsidR="00526CF0" w:rsidRDefault="00526CF0" w:rsidP="0040013E">
            <w:pPr>
              <w:jc w:val="center"/>
              <w:rPr>
                <w:b/>
              </w:rPr>
            </w:pPr>
          </w:p>
          <w:p w14:paraId="5956EB01" w14:textId="77777777" w:rsidR="00526CF0" w:rsidRDefault="00526CF0" w:rsidP="0040013E">
            <w:pPr>
              <w:jc w:val="center"/>
              <w:rPr>
                <w:b/>
              </w:rPr>
            </w:pPr>
          </w:p>
          <w:p w14:paraId="056DDE54" w14:textId="77777777" w:rsidR="00526CF0" w:rsidRDefault="00526CF0" w:rsidP="0040013E">
            <w:pPr>
              <w:jc w:val="center"/>
              <w:rPr>
                <w:b/>
              </w:rPr>
            </w:pPr>
          </w:p>
          <w:p w14:paraId="38951B99" w14:textId="77777777" w:rsidR="00526CF0" w:rsidRDefault="00526CF0" w:rsidP="0040013E">
            <w:pPr>
              <w:jc w:val="center"/>
              <w:rPr>
                <w:b/>
              </w:rPr>
            </w:pPr>
          </w:p>
          <w:p w14:paraId="6D45C34D" w14:textId="77777777" w:rsidR="00526CF0" w:rsidRDefault="00526CF0" w:rsidP="0040013E">
            <w:pPr>
              <w:jc w:val="center"/>
              <w:rPr>
                <w:b/>
              </w:rPr>
            </w:pPr>
          </w:p>
          <w:p w14:paraId="5F25E4E4" w14:textId="77777777" w:rsidR="00526CF0" w:rsidRDefault="00526CF0" w:rsidP="0040013E">
            <w:pPr>
              <w:jc w:val="center"/>
              <w:rPr>
                <w:b/>
              </w:rPr>
            </w:pPr>
          </w:p>
          <w:p w14:paraId="3F880E10" w14:textId="77777777" w:rsidR="00526CF0" w:rsidRDefault="00526CF0" w:rsidP="0040013E">
            <w:pPr>
              <w:jc w:val="center"/>
              <w:rPr>
                <w:b/>
              </w:rPr>
            </w:pPr>
          </w:p>
          <w:p w14:paraId="7683B83F" w14:textId="77777777" w:rsidR="00526CF0" w:rsidRDefault="00526CF0" w:rsidP="0040013E">
            <w:pPr>
              <w:jc w:val="center"/>
              <w:rPr>
                <w:b/>
              </w:rPr>
            </w:pPr>
          </w:p>
          <w:p w14:paraId="594F7F8D" w14:textId="77777777" w:rsidR="00526CF0" w:rsidRDefault="00526CF0" w:rsidP="0040013E">
            <w:pPr>
              <w:jc w:val="center"/>
              <w:rPr>
                <w:b/>
              </w:rPr>
            </w:pPr>
          </w:p>
          <w:p w14:paraId="127841C1" w14:textId="77777777" w:rsidR="00526CF0" w:rsidRDefault="00526CF0" w:rsidP="0040013E">
            <w:pPr>
              <w:jc w:val="center"/>
              <w:rPr>
                <w:b/>
              </w:rPr>
            </w:pPr>
          </w:p>
          <w:p w14:paraId="7154FB38" w14:textId="77777777" w:rsidR="00526CF0" w:rsidRDefault="00526CF0" w:rsidP="0040013E">
            <w:pPr>
              <w:jc w:val="center"/>
              <w:rPr>
                <w:b/>
              </w:rPr>
            </w:pPr>
          </w:p>
          <w:p w14:paraId="1AD5EA0F" w14:textId="77777777" w:rsidR="00526CF0" w:rsidRDefault="00526CF0" w:rsidP="0040013E">
            <w:pPr>
              <w:jc w:val="center"/>
              <w:rPr>
                <w:b/>
              </w:rPr>
            </w:pPr>
          </w:p>
          <w:p w14:paraId="3CE21E0A" w14:textId="77777777" w:rsidR="00526CF0" w:rsidRDefault="00526CF0" w:rsidP="0040013E">
            <w:pPr>
              <w:jc w:val="center"/>
              <w:rPr>
                <w:b/>
              </w:rPr>
            </w:pPr>
          </w:p>
          <w:p w14:paraId="2D8BD58A" w14:textId="77777777" w:rsidR="00526CF0" w:rsidRDefault="00526CF0" w:rsidP="0040013E">
            <w:pPr>
              <w:jc w:val="center"/>
              <w:rPr>
                <w:b/>
              </w:rPr>
            </w:pPr>
          </w:p>
          <w:p w14:paraId="3E374523" w14:textId="77777777" w:rsidR="00526CF0" w:rsidRDefault="00526CF0" w:rsidP="00C23ACC">
            <w:pPr>
              <w:rPr>
                <w:b/>
              </w:rPr>
            </w:pPr>
          </w:p>
          <w:p w14:paraId="2D858508" w14:textId="2441FED7" w:rsidR="00EE7F82" w:rsidRPr="00C2139A" w:rsidRDefault="00EE7F82" w:rsidP="00EE7F82">
            <w:pPr>
              <w:jc w:val="center"/>
              <w:rPr>
                <w:b/>
              </w:rPr>
            </w:pPr>
          </w:p>
        </w:tc>
      </w:tr>
      <w:tr w:rsidR="00C23ACC" w:rsidRPr="00C2139A" w14:paraId="082DB901" w14:textId="77777777" w:rsidTr="00841F18">
        <w:trPr>
          <w:trHeight w:val="225"/>
        </w:trPr>
        <w:tc>
          <w:tcPr>
            <w:tcW w:w="641" w:type="dxa"/>
          </w:tcPr>
          <w:p w14:paraId="4DA5D02F" w14:textId="5B58709E" w:rsidR="00C23ACC" w:rsidRDefault="00C23ACC" w:rsidP="00832950">
            <w:r>
              <w:t>4.</w:t>
            </w:r>
          </w:p>
        </w:tc>
        <w:tc>
          <w:tcPr>
            <w:tcW w:w="6876" w:type="dxa"/>
          </w:tcPr>
          <w:p w14:paraId="6ACDD3E7" w14:textId="68432202" w:rsidR="00C23ACC" w:rsidRPr="00E71408" w:rsidRDefault="00F744AF" w:rsidP="00C23ACC">
            <w:pPr>
              <w:jc w:val="both"/>
              <w:rPr>
                <w:rFonts w:cs="Arial"/>
                <w:b/>
              </w:rPr>
            </w:pPr>
            <w:r>
              <w:rPr>
                <w:rFonts w:cs="Arial"/>
                <w:b/>
              </w:rPr>
              <w:t>Outstanding points from previous minutes:</w:t>
            </w:r>
          </w:p>
          <w:p w14:paraId="6CADA366" w14:textId="77777777" w:rsidR="00CA5D09" w:rsidRDefault="00CA5D09" w:rsidP="00CA5D09">
            <w:pPr>
              <w:jc w:val="both"/>
              <w:rPr>
                <w:rFonts w:cs="Arial"/>
              </w:rPr>
            </w:pPr>
          </w:p>
          <w:p w14:paraId="6D30761C" w14:textId="2B867D69" w:rsidR="00AC46B5" w:rsidRPr="00CA5D09" w:rsidRDefault="004A6AB8" w:rsidP="00CA5D09">
            <w:pPr>
              <w:jc w:val="both"/>
              <w:rPr>
                <w:rFonts w:cs="Arial"/>
              </w:rPr>
            </w:pPr>
            <w:r>
              <w:rPr>
                <w:rFonts w:cs="Arial"/>
              </w:rPr>
              <w:t>None</w:t>
            </w:r>
          </w:p>
        </w:tc>
        <w:tc>
          <w:tcPr>
            <w:tcW w:w="1499" w:type="dxa"/>
          </w:tcPr>
          <w:p w14:paraId="2C8C617A" w14:textId="77777777" w:rsidR="00C23ACC" w:rsidRDefault="00C23ACC" w:rsidP="0040013E">
            <w:pPr>
              <w:jc w:val="center"/>
              <w:rPr>
                <w:b/>
              </w:rPr>
            </w:pPr>
          </w:p>
          <w:p w14:paraId="7730049B" w14:textId="0F20823B" w:rsidR="00C23ACC" w:rsidRDefault="00C23ACC" w:rsidP="00B915C7">
            <w:pPr>
              <w:rPr>
                <w:b/>
              </w:rPr>
            </w:pPr>
          </w:p>
        </w:tc>
      </w:tr>
      <w:tr w:rsidR="007F5004" w:rsidRPr="00C2139A" w14:paraId="1F835D06" w14:textId="77777777" w:rsidTr="00841F18">
        <w:tc>
          <w:tcPr>
            <w:tcW w:w="641" w:type="dxa"/>
          </w:tcPr>
          <w:p w14:paraId="736FE402" w14:textId="69C82528" w:rsidR="007F5004" w:rsidRPr="00C2139A" w:rsidRDefault="00C729E2">
            <w:r>
              <w:t>5</w:t>
            </w:r>
            <w:r w:rsidR="007F5004" w:rsidRPr="00C2139A">
              <w:t>.</w:t>
            </w:r>
          </w:p>
        </w:tc>
        <w:tc>
          <w:tcPr>
            <w:tcW w:w="6876" w:type="dxa"/>
          </w:tcPr>
          <w:p w14:paraId="613B5D69" w14:textId="77777777" w:rsidR="00FE35EA" w:rsidRDefault="001F4A5A" w:rsidP="00AB33D4">
            <w:pPr>
              <w:rPr>
                <w:rFonts w:cs="Arial"/>
                <w:b/>
                <w:bCs/>
              </w:rPr>
            </w:pPr>
            <w:r>
              <w:rPr>
                <w:rFonts w:cs="Arial"/>
                <w:b/>
                <w:bCs/>
              </w:rPr>
              <w:t>Fundraising – Bingo Tea</w:t>
            </w:r>
          </w:p>
          <w:p w14:paraId="435BFFAC" w14:textId="08EB748D" w:rsidR="001F4A5A" w:rsidRDefault="001F4A5A" w:rsidP="00AB33D4">
            <w:pPr>
              <w:rPr>
                <w:rFonts w:cs="Arial"/>
                <w:b/>
                <w:bCs/>
              </w:rPr>
            </w:pPr>
          </w:p>
          <w:p w14:paraId="4BE2E9CA" w14:textId="5076A82D" w:rsidR="0051237C" w:rsidRDefault="0051237C" w:rsidP="00AB33D4">
            <w:pPr>
              <w:rPr>
                <w:rFonts w:cs="Arial"/>
              </w:rPr>
            </w:pPr>
            <w:r>
              <w:rPr>
                <w:rFonts w:cs="Arial"/>
              </w:rPr>
              <w:t>Saturday 28</w:t>
            </w:r>
            <w:r w:rsidRPr="00EE1195">
              <w:rPr>
                <w:rFonts w:cs="Arial"/>
                <w:vertAlign w:val="superscript"/>
              </w:rPr>
              <w:t>th</w:t>
            </w:r>
            <w:r>
              <w:rPr>
                <w:rFonts w:cs="Arial"/>
              </w:rPr>
              <w:t xml:space="preserve"> September at Blackford Bowling Club, doors open at 1800hrs and starting at 1830hrs.</w:t>
            </w:r>
          </w:p>
          <w:p w14:paraId="731E96BE" w14:textId="77777777" w:rsidR="0051237C" w:rsidRDefault="0051237C" w:rsidP="00AB33D4">
            <w:pPr>
              <w:rPr>
                <w:rFonts w:cs="Arial"/>
                <w:b/>
                <w:bCs/>
              </w:rPr>
            </w:pPr>
          </w:p>
          <w:p w14:paraId="60911347" w14:textId="0027F63A" w:rsidR="001F4A5A" w:rsidRDefault="001F4A5A" w:rsidP="00AB33D4">
            <w:pPr>
              <w:rPr>
                <w:rFonts w:cs="Arial"/>
              </w:rPr>
            </w:pPr>
            <w:r>
              <w:rPr>
                <w:rFonts w:cs="Arial"/>
              </w:rPr>
              <w:t>Agreed that the price would be £5 for adults with 10 games and £1 for children with 1 flyer</w:t>
            </w:r>
            <w:r w:rsidR="00614EDF">
              <w:rPr>
                <w:rFonts w:cs="Arial"/>
              </w:rPr>
              <w:t xml:space="preserve"> for the children’s round</w:t>
            </w:r>
            <w:r>
              <w:rPr>
                <w:rFonts w:cs="Arial"/>
              </w:rPr>
              <w:t>.  For children wishing to purchase half book can do so for an additional £1.</w:t>
            </w:r>
          </w:p>
          <w:p w14:paraId="08CB90CB" w14:textId="77777777" w:rsidR="001F4A5A" w:rsidRDefault="001F4A5A" w:rsidP="00AB33D4">
            <w:pPr>
              <w:rPr>
                <w:rFonts w:cs="Arial"/>
              </w:rPr>
            </w:pPr>
          </w:p>
          <w:p w14:paraId="231F5E11" w14:textId="6D32449B" w:rsidR="001F4A5A" w:rsidRDefault="001F4A5A" w:rsidP="00AB33D4">
            <w:pPr>
              <w:rPr>
                <w:rFonts w:cs="Arial"/>
              </w:rPr>
            </w:pPr>
            <w:r>
              <w:rPr>
                <w:rFonts w:cs="Arial"/>
              </w:rPr>
              <w:t xml:space="preserve">Prizes for a line </w:t>
            </w:r>
            <w:r w:rsidR="00EE1195">
              <w:rPr>
                <w:rFonts w:cs="Arial"/>
              </w:rPr>
              <w:t>-</w:t>
            </w:r>
            <w:r>
              <w:rPr>
                <w:rFonts w:cs="Arial"/>
              </w:rPr>
              <w:t xml:space="preserve"> chocolates and full house </w:t>
            </w:r>
            <w:r w:rsidR="00EE1195">
              <w:rPr>
                <w:rFonts w:cs="Arial"/>
              </w:rPr>
              <w:t>-</w:t>
            </w:r>
            <w:r>
              <w:rPr>
                <w:rFonts w:cs="Arial"/>
              </w:rPr>
              <w:t>bottle of wine will be required for each game – 10 boxes of chocolate and 10 bottles of wine.  For the children’s prizes there will be a lucky dip</w:t>
            </w:r>
            <w:r w:rsidR="00EE1195">
              <w:rPr>
                <w:rFonts w:cs="Arial"/>
              </w:rPr>
              <w:t>.</w:t>
            </w:r>
          </w:p>
          <w:p w14:paraId="3C7EDAF5" w14:textId="77777777" w:rsidR="00EE1195" w:rsidRDefault="00EE1195" w:rsidP="00AB33D4">
            <w:pPr>
              <w:rPr>
                <w:rFonts w:cs="Arial"/>
              </w:rPr>
            </w:pPr>
          </w:p>
          <w:p w14:paraId="7CB2E55D" w14:textId="756957B4" w:rsidR="00EE1195" w:rsidRDefault="00EE1195" w:rsidP="00AB33D4">
            <w:pPr>
              <w:rPr>
                <w:rFonts w:cs="Arial"/>
              </w:rPr>
            </w:pPr>
            <w:r>
              <w:rPr>
                <w:rFonts w:cs="Arial"/>
              </w:rPr>
              <w:t xml:space="preserve">There will also be a whisky flyer </w:t>
            </w:r>
            <w:r w:rsidR="00614EDF">
              <w:rPr>
                <w:rFonts w:cs="Arial"/>
              </w:rPr>
              <w:t xml:space="preserve">round </w:t>
            </w:r>
            <w:r>
              <w:rPr>
                <w:rFonts w:cs="Arial"/>
              </w:rPr>
              <w:t xml:space="preserve">to win a bottle of whisky, which </w:t>
            </w:r>
            <w:proofErr w:type="spellStart"/>
            <w:r>
              <w:rPr>
                <w:rFonts w:cs="Arial"/>
              </w:rPr>
              <w:t>Tullibardine</w:t>
            </w:r>
            <w:proofErr w:type="spellEnd"/>
            <w:r>
              <w:rPr>
                <w:rFonts w:cs="Arial"/>
              </w:rPr>
              <w:t xml:space="preserve"> will supply as the prize.</w:t>
            </w:r>
          </w:p>
          <w:p w14:paraId="403931A4" w14:textId="77777777" w:rsidR="00EE1195" w:rsidRDefault="00EE1195" w:rsidP="00AB33D4">
            <w:pPr>
              <w:rPr>
                <w:rFonts w:cs="Arial"/>
              </w:rPr>
            </w:pPr>
          </w:p>
          <w:p w14:paraId="103D083B" w14:textId="2C00E4FA" w:rsidR="00EE1195" w:rsidRDefault="00EE1195" w:rsidP="00AB33D4">
            <w:pPr>
              <w:rPr>
                <w:rFonts w:cs="Arial"/>
              </w:rPr>
            </w:pPr>
            <w:r>
              <w:rPr>
                <w:rFonts w:cs="Arial"/>
              </w:rPr>
              <w:lastRenderedPageBreak/>
              <w:t xml:space="preserve">Dabbers to be sourced </w:t>
            </w:r>
            <w:r w:rsidR="00614EDF">
              <w:rPr>
                <w:rFonts w:cs="Arial"/>
              </w:rPr>
              <w:t xml:space="preserve">by Tracey </w:t>
            </w:r>
            <w:r>
              <w:rPr>
                <w:rFonts w:cs="Arial"/>
              </w:rPr>
              <w:t xml:space="preserve">and sold on the night </w:t>
            </w:r>
            <w:r w:rsidR="001B1153">
              <w:rPr>
                <w:rFonts w:cs="Arial"/>
              </w:rPr>
              <w:t xml:space="preserve">and 150 </w:t>
            </w:r>
            <w:r w:rsidR="0051237C">
              <w:rPr>
                <w:rFonts w:cs="Arial"/>
              </w:rPr>
              <w:t xml:space="preserve">bingo </w:t>
            </w:r>
            <w:r w:rsidR="001B1153">
              <w:rPr>
                <w:rFonts w:cs="Arial"/>
              </w:rPr>
              <w:t>books to be purchased</w:t>
            </w:r>
            <w:r w:rsidR="0051237C">
              <w:rPr>
                <w:rFonts w:cs="Arial"/>
              </w:rPr>
              <w:t>.</w:t>
            </w:r>
          </w:p>
          <w:p w14:paraId="3468C9BF" w14:textId="33107071" w:rsidR="00EE1195" w:rsidRDefault="00EE1195" w:rsidP="00AB33D4">
            <w:pPr>
              <w:rPr>
                <w:rFonts w:cs="Arial"/>
              </w:rPr>
            </w:pPr>
          </w:p>
          <w:p w14:paraId="18B6608A" w14:textId="67F10DBA" w:rsidR="00EE1195" w:rsidRDefault="00EE1195" w:rsidP="00AB33D4">
            <w:pPr>
              <w:rPr>
                <w:rFonts w:cs="Arial"/>
              </w:rPr>
            </w:pPr>
            <w:r>
              <w:rPr>
                <w:rFonts w:cs="Arial"/>
              </w:rPr>
              <w:t>There will be a raffle</w:t>
            </w:r>
            <w:r w:rsidR="00614EDF">
              <w:rPr>
                <w:rFonts w:cs="Arial"/>
              </w:rPr>
              <w:t xml:space="preserve"> on the night - £1 per strip and will </w:t>
            </w:r>
            <w:r w:rsidR="0051237C">
              <w:rPr>
                <w:rFonts w:cs="Arial"/>
              </w:rPr>
              <w:t xml:space="preserve">called </w:t>
            </w:r>
            <w:r w:rsidR="00614EDF">
              <w:rPr>
                <w:rFonts w:cs="Arial"/>
              </w:rPr>
              <w:t>at the break</w:t>
            </w:r>
            <w:r w:rsidR="0051237C">
              <w:rPr>
                <w:rFonts w:cs="Arial"/>
              </w:rPr>
              <w:t>.</w:t>
            </w:r>
          </w:p>
          <w:p w14:paraId="208D5303" w14:textId="1F532149" w:rsidR="00EE1195" w:rsidRDefault="00EE1195" w:rsidP="00AB33D4">
            <w:pPr>
              <w:rPr>
                <w:rFonts w:cs="Arial"/>
              </w:rPr>
            </w:pPr>
          </w:p>
          <w:p w14:paraId="5330B1B4" w14:textId="2E9E5B81" w:rsidR="00614EDF" w:rsidRDefault="00614EDF" w:rsidP="00AB33D4">
            <w:pPr>
              <w:rPr>
                <w:rFonts w:cs="Arial"/>
              </w:rPr>
            </w:pPr>
            <w:r>
              <w:rPr>
                <w:rFonts w:cs="Arial"/>
              </w:rPr>
              <w:t>Lawrence will make and supply all the baking for the night, Tracey will be the bingo caller, parents to assist with tea and coffee, Edna and Sandra on the door and Andrew &amp; Lisa selling raffle tickets.</w:t>
            </w:r>
          </w:p>
          <w:p w14:paraId="0C2937B6" w14:textId="244AFE69" w:rsidR="00614EDF" w:rsidRDefault="00614EDF" w:rsidP="00AB33D4">
            <w:pPr>
              <w:rPr>
                <w:rFonts w:cs="Arial"/>
              </w:rPr>
            </w:pPr>
          </w:p>
          <w:p w14:paraId="268B2414" w14:textId="2087AF75" w:rsidR="00EE1195" w:rsidRPr="001F4A5A" w:rsidRDefault="00614EDF" w:rsidP="00AB33D4">
            <w:pPr>
              <w:rPr>
                <w:rFonts w:cs="Arial"/>
              </w:rPr>
            </w:pPr>
            <w:r>
              <w:rPr>
                <w:rFonts w:cs="Arial"/>
              </w:rPr>
              <w:t>Float</w:t>
            </w:r>
            <w:r w:rsidR="0051237C">
              <w:rPr>
                <w:rFonts w:cs="Arial"/>
              </w:rPr>
              <w:t xml:space="preserve"> also needs</w:t>
            </w:r>
            <w:r>
              <w:rPr>
                <w:rFonts w:cs="Arial"/>
              </w:rPr>
              <w:t xml:space="preserve"> to be arranged for the ni</w:t>
            </w:r>
            <w:r w:rsidR="0051237C">
              <w:rPr>
                <w:rFonts w:cs="Arial"/>
              </w:rPr>
              <w:t>ght</w:t>
            </w:r>
            <w:r w:rsidR="00AB6E05">
              <w:rPr>
                <w:rFonts w:cs="Arial"/>
              </w:rPr>
              <w:t>.</w:t>
            </w:r>
          </w:p>
        </w:tc>
        <w:tc>
          <w:tcPr>
            <w:tcW w:w="1499" w:type="dxa"/>
          </w:tcPr>
          <w:p w14:paraId="792965CA" w14:textId="77777777" w:rsidR="00A944EA" w:rsidRDefault="00A944EA" w:rsidP="00CA5D09">
            <w:pPr>
              <w:rPr>
                <w:b/>
              </w:rPr>
            </w:pPr>
          </w:p>
          <w:p w14:paraId="703F2047" w14:textId="77777777" w:rsidR="00750F49" w:rsidRDefault="00750F49" w:rsidP="00CA5D09">
            <w:pPr>
              <w:rPr>
                <w:b/>
              </w:rPr>
            </w:pPr>
          </w:p>
          <w:p w14:paraId="0D79AA03" w14:textId="77777777" w:rsidR="00750F49" w:rsidRDefault="00750F49" w:rsidP="00CA5D09">
            <w:pPr>
              <w:rPr>
                <w:b/>
              </w:rPr>
            </w:pPr>
          </w:p>
          <w:p w14:paraId="1C9475EE" w14:textId="77777777" w:rsidR="00750F49" w:rsidRDefault="00750F49" w:rsidP="00CA5D09">
            <w:pPr>
              <w:rPr>
                <w:b/>
              </w:rPr>
            </w:pPr>
          </w:p>
          <w:p w14:paraId="7F33D259" w14:textId="77777777" w:rsidR="00B87305" w:rsidRDefault="00B87305" w:rsidP="00CA5D09">
            <w:pPr>
              <w:rPr>
                <w:b/>
              </w:rPr>
            </w:pPr>
          </w:p>
          <w:p w14:paraId="2B8CA0F7" w14:textId="77777777" w:rsidR="00B87305" w:rsidRDefault="00B87305" w:rsidP="00CA5D09">
            <w:pPr>
              <w:rPr>
                <w:b/>
              </w:rPr>
            </w:pPr>
          </w:p>
          <w:p w14:paraId="43927581" w14:textId="77777777" w:rsidR="00B87305" w:rsidRDefault="00B87305" w:rsidP="00CA5D09">
            <w:pPr>
              <w:rPr>
                <w:b/>
              </w:rPr>
            </w:pPr>
          </w:p>
          <w:p w14:paraId="3405F558" w14:textId="77777777" w:rsidR="00B87305" w:rsidRDefault="00B87305" w:rsidP="00CA5D09">
            <w:pPr>
              <w:rPr>
                <w:b/>
              </w:rPr>
            </w:pPr>
          </w:p>
          <w:p w14:paraId="56A2E59E" w14:textId="77777777" w:rsidR="00B87305" w:rsidRDefault="00B87305" w:rsidP="00CA5D09">
            <w:pPr>
              <w:rPr>
                <w:b/>
              </w:rPr>
            </w:pPr>
          </w:p>
          <w:p w14:paraId="27CB8D04" w14:textId="77777777" w:rsidR="00B87305" w:rsidRDefault="00B87305" w:rsidP="00CA5D09">
            <w:pPr>
              <w:rPr>
                <w:b/>
              </w:rPr>
            </w:pPr>
            <w:r>
              <w:rPr>
                <w:b/>
              </w:rPr>
              <w:t>AS</w:t>
            </w:r>
          </w:p>
          <w:p w14:paraId="22E139FF" w14:textId="77777777" w:rsidR="00B87305" w:rsidRDefault="00B87305" w:rsidP="00CA5D09">
            <w:pPr>
              <w:rPr>
                <w:b/>
              </w:rPr>
            </w:pPr>
          </w:p>
          <w:p w14:paraId="3CBB2742" w14:textId="77777777" w:rsidR="00B87305" w:rsidRDefault="00B87305" w:rsidP="00CA5D09">
            <w:pPr>
              <w:rPr>
                <w:b/>
              </w:rPr>
            </w:pPr>
          </w:p>
          <w:p w14:paraId="467E687E" w14:textId="77777777" w:rsidR="00B87305" w:rsidRDefault="00B87305" w:rsidP="00CA5D09">
            <w:pPr>
              <w:rPr>
                <w:b/>
              </w:rPr>
            </w:pPr>
          </w:p>
          <w:p w14:paraId="71D6544A" w14:textId="77777777" w:rsidR="00B87305" w:rsidRDefault="00B87305" w:rsidP="00CA5D09">
            <w:pPr>
              <w:rPr>
                <w:b/>
              </w:rPr>
            </w:pPr>
          </w:p>
          <w:p w14:paraId="31A08BD1" w14:textId="77777777" w:rsidR="00B87305" w:rsidRDefault="00B87305" w:rsidP="00CA5D09">
            <w:pPr>
              <w:rPr>
                <w:b/>
              </w:rPr>
            </w:pPr>
            <w:r>
              <w:rPr>
                <w:b/>
              </w:rPr>
              <w:t>AS</w:t>
            </w:r>
          </w:p>
          <w:p w14:paraId="3797FD2A" w14:textId="77777777" w:rsidR="00B87305" w:rsidRDefault="00B87305" w:rsidP="00CA5D09">
            <w:pPr>
              <w:rPr>
                <w:b/>
              </w:rPr>
            </w:pPr>
          </w:p>
          <w:p w14:paraId="3198C221" w14:textId="77777777" w:rsidR="00B87305" w:rsidRDefault="00B87305" w:rsidP="00CA5D09">
            <w:pPr>
              <w:rPr>
                <w:b/>
              </w:rPr>
            </w:pPr>
            <w:r>
              <w:rPr>
                <w:b/>
              </w:rPr>
              <w:lastRenderedPageBreak/>
              <w:t>TM/MM</w:t>
            </w:r>
          </w:p>
          <w:p w14:paraId="09D8D43C" w14:textId="77777777" w:rsidR="00516CEB" w:rsidRDefault="00516CEB" w:rsidP="00CA5D09">
            <w:pPr>
              <w:rPr>
                <w:b/>
              </w:rPr>
            </w:pPr>
          </w:p>
          <w:p w14:paraId="2859D513" w14:textId="77777777" w:rsidR="00516CEB" w:rsidRDefault="00516CEB" w:rsidP="00CA5D09">
            <w:pPr>
              <w:rPr>
                <w:b/>
              </w:rPr>
            </w:pPr>
          </w:p>
          <w:p w14:paraId="2D68F059" w14:textId="77777777" w:rsidR="00516CEB" w:rsidRDefault="00516CEB" w:rsidP="00CA5D09">
            <w:pPr>
              <w:rPr>
                <w:b/>
              </w:rPr>
            </w:pPr>
          </w:p>
          <w:p w14:paraId="041DCE42" w14:textId="77777777" w:rsidR="00516CEB" w:rsidRDefault="00516CEB" w:rsidP="00CA5D09">
            <w:pPr>
              <w:rPr>
                <w:b/>
              </w:rPr>
            </w:pPr>
          </w:p>
          <w:p w14:paraId="3D75D314" w14:textId="77777777" w:rsidR="00516CEB" w:rsidRDefault="00516CEB" w:rsidP="00CA5D09">
            <w:pPr>
              <w:rPr>
                <w:b/>
              </w:rPr>
            </w:pPr>
          </w:p>
          <w:p w14:paraId="73165737" w14:textId="77777777" w:rsidR="00516CEB" w:rsidRDefault="00516CEB" w:rsidP="00CA5D09">
            <w:pPr>
              <w:rPr>
                <w:b/>
              </w:rPr>
            </w:pPr>
          </w:p>
          <w:p w14:paraId="59215BB9" w14:textId="77777777" w:rsidR="00516CEB" w:rsidRDefault="00516CEB" w:rsidP="00CA5D09">
            <w:pPr>
              <w:rPr>
                <w:b/>
              </w:rPr>
            </w:pPr>
          </w:p>
          <w:p w14:paraId="7ED819B5" w14:textId="77777777" w:rsidR="00516CEB" w:rsidRDefault="00516CEB" w:rsidP="00CA5D09">
            <w:pPr>
              <w:rPr>
                <w:b/>
              </w:rPr>
            </w:pPr>
          </w:p>
          <w:p w14:paraId="38B89325" w14:textId="77777777" w:rsidR="00516CEB" w:rsidRDefault="00516CEB" w:rsidP="00CA5D09">
            <w:pPr>
              <w:rPr>
                <w:b/>
              </w:rPr>
            </w:pPr>
          </w:p>
          <w:p w14:paraId="678464AC" w14:textId="67FF4D04" w:rsidR="00516CEB" w:rsidRPr="00CA5D09" w:rsidRDefault="00516CEB" w:rsidP="00CA5D09">
            <w:pPr>
              <w:rPr>
                <w:b/>
              </w:rPr>
            </w:pPr>
            <w:r>
              <w:rPr>
                <w:b/>
              </w:rPr>
              <w:t>TM/AS</w:t>
            </w:r>
          </w:p>
        </w:tc>
      </w:tr>
      <w:tr w:rsidR="00E46BF1" w:rsidRPr="00C2139A" w14:paraId="705DC463" w14:textId="77777777" w:rsidTr="00C23ACC">
        <w:trPr>
          <w:trHeight w:val="907"/>
        </w:trPr>
        <w:tc>
          <w:tcPr>
            <w:tcW w:w="641" w:type="dxa"/>
          </w:tcPr>
          <w:p w14:paraId="774DFA12" w14:textId="4FF3B416" w:rsidR="00E46BF1" w:rsidRPr="00C2139A" w:rsidRDefault="00750F49" w:rsidP="00460ADA">
            <w:r>
              <w:lastRenderedPageBreak/>
              <w:t>6</w:t>
            </w:r>
            <w:r w:rsidR="00460ADA" w:rsidRPr="00C2139A">
              <w:t>.</w:t>
            </w:r>
          </w:p>
        </w:tc>
        <w:tc>
          <w:tcPr>
            <w:tcW w:w="6876" w:type="dxa"/>
          </w:tcPr>
          <w:p w14:paraId="77FCCE24" w14:textId="77777777" w:rsidR="00FE35EA" w:rsidRDefault="001F4A5A" w:rsidP="00C2139A">
            <w:pPr>
              <w:rPr>
                <w:rFonts w:cs="Arial"/>
                <w:b/>
                <w:bCs/>
              </w:rPr>
            </w:pPr>
            <w:r w:rsidRPr="001F4A5A">
              <w:rPr>
                <w:rFonts w:cs="Arial"/>
                <w:b/>
                <w:bCs/>
              </w:rPr>
              <w:t>AOB</w:t>
            </w:r>
          </w:p>
          <w:p w14:paraId="37DC44F4" w14:textId="77777777" w:rsidR="000A2B5E" w:rsidRDefault="000A2B5E" w:rsidP="00C2139A">
            <w:pPr>
              <w:rPr>
                <w:rFonts w:cs="Arial"/>
                <w:b/>
                <w:bCs/>
              </w:rPr>
            </w:pPr>
          </w:p>
          <w:p w14:paraId="057F7C34" w14:textId="26588272" w:rsidR="000A2B5E" w:rsidRPr="000A2B5E" w:rsidRDefault="000A2B5E" w:rsidP="00C2139A">
            <w:pPr>
              <w:rPr>
                <w:rFonts w:cs="Arial"/>
              </w:rPr>
            </w:pPr>
            <w:r>
              <w:rPr>
                <w:rFonts w:cs="Arial"/>
              </w:rPr>
              <w:t>Grand prize raffle for December – prizes to be sourced by the parent council</w:t>
            </w:r>
          </w:p>
        </w:tc>
        <w:tc>
          <w:tcPr>
            <w:tcW w:w="1499" w:type="dxa"/>
          </w:tcPr>
          <w:p w14:paraId="2F6BB52D" w14:textId="77777777" w:rsidR="00E46BF1" w:rsidRDefault="00E46BF1"/>
          <w:p w14:paraId="22A432C1" w14:textId="77777777" w:rsidR="00DF391F" w:rsidRDefault="00DF391F"/>
          <w:p w14:paraId="615DEFC4" w14:textId="450F7A55" w:rsidR="00DF391F" w:rsidRPr="00516CEB" w:rsidRDefault="00C71D49">
            <w:pPr>
              <w:rPr>
                <w:b/>
                <w:bCs/>
              </w:rPr>
            </w:pPr>
            <w:r w:rsidRPr="00516CEB">
              <w:rPr>
                <w:b/>
                <w:bCs/>
              </w:rPr>
              <w:t>ALL</w:t>
            </w:r>
          </w:p>
          <w:p w14:paraId="06CC8D84" w14:textId="07D41BBE" w:rsidR="00292D7B" w:rsidRPr="00DF391F" w:rsidRDefault="00292D7B" w:rsidP="00750F49">
            <w:pPr>
              <w:rPr>
                <w:b/>
              </w:rPr>
            </w:pPr>
          </w:p>
        </w:tc>
      </w:tr>
      <w:tr w:rsidR="00E46BF1" w:rsidRPr="00C2139A" w14:paraId="6A79BBC2" w14:textId="77777777" w:rsidTr="00841F18">
        <w:trPr>
          <w:trHeight w:val="481"/>
        </w:trPr>
        <w:tc>
          <w:tcPr>
            <w:tcW w:w="641" w:type="dxa"/>
          </w:tcPr>
          <w:p w14:paraId="397F29E7" w14:textId="007666B5" w:rsidR="00E46BF1" w:rsidRPr="00C2139A" w:rsidRDefault="001F4A5A" w:rsidP="00737ACA">
            <w:r>
              <w:t>7.</w:t>
            </w:r>
          </w:p>
        </w:tc>
        <w:tc>
          <w:tcPr>
            <w:tcW w:w="6876" w:type="dxa"/>
          </w:tcPr>
          <w:p w14:paraId="642D60C8" w14:textId="77777777" w:rsidR="0077277D" w:rsidRDefault="00EE1195" w:rsidP="001F4A5A">
            <w:pPr>
              <w:rPr>
                <w:rFonts w:cs="Arial"/>
                <w:b/>
                <w:bCs/>
              </w:rPr>
            </w:pPr>
            <w:r>
              <w:rPr>
                <w:rFonts w:cs="Arial"/>
                <w:b/>
                <w:bCs/>
              </w:rPr>
              <w:t>Date of Next Meeting:</w:t>
            </w:r>
          </w:p>
          <w:p w14:paraId="1D8B361A" w14:textId="4CB45E7E" w:rsidR="00EE1195" w:rsidRDefault="00EE1195" w:rsidP="001F4A5A">
            <w:pPr>
              <w:rPr>
                <w:rFonts w:cs="Arial"/>
                <w:b/>
                <w:bCs/>
              </w:rPr>
            </w:pPr>
            <w:r>
              <w:rPr>
                <w:rFonts w:cs="Arial"/>
              </w:rPr>
              <w:t>The next meeting will be held on Tuesday 19</w:t>
            </w:r>
            <w:r w:rsidRPr="00B915C7">
              <w:rPr>
                <w:rFonts w:cs="Arial"/>
                <w:vertAlign w:val="superscript"/>
              </w:rPr>
              <w:t>th</w:t>
            </w:r>
            <w:r>
              <w:rPr>
                <w:rFonts w:cs="Arial"/>
              </w:rPr>
              <w:t xml:space="preserve"> November 2019 at 1800hrs.   All are welcome.</w:t>
            </w:r>
          </w:p>
          <w:p w14:paraId="2517895F" w14:textId="3BE6BA70" w:rsidR="00EE1195" w:rsidRPr="00EE1195" w:rsidRDefault="00EE1195" w:rsidP="001F4A5A">
            <w:pPr>
              <w:rPr>
                <w:rFonts w:cs="Arial"/>
              </w:rPr>
            </w:pPr>
          </w:p>
        </w:tc>
        <w:tc>
          <w:tcPr>
            <w:tcW w:w="1499" w:type="dxa"/>
          </w:tcPr>
          <w:p w14:paraId="270DE299" w14:textId="77777777" w:rsidR="001A38C6" w:rsidRPr="00C2139A" w:rsidRDefault="001A38C6">
            <w:r w:rsidRPr="00C2139A">
              <w:t xml:space="preserve">                                                            </w:t>
            </w:r>
          </w:p>
          <w:p w14:paraId="233DAAAA" w14:textId="77777777" w:rsidR="001A38C6" w:rsidRPr="00C2139A" w:rsidRDefault="001A38C6"/>
          <w:p w14:paraId="397C524D" w14:textId="7C7EDC75" w:rsidR="00D65224" w:rsidRPr="00C2139A" w:rsidRDefault="00D65224" w:rsidP="000E3F6E">
            <w:pPr>
              <w:jc w:val="center"/>
              <w:rPr>
                <w:b/>
              </w:rPr>
            </w:pPr>
          </w:p>
        </w:tc>
      </w:tr>
    </w:tbl>
    <w:p w14:paraId="4C8DE920" w14:textId="77777777" w:rsidR="00E0588A" w:rsidRPr="00C2139A" w:rsidRDefault="00E0588A" w:rsidP="00C729E2"/>
    <w:sectPr w:rsidR="00E0588A" w:rsidRPr="00C2139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7FFD7" w14:textId="77777777" w:rsidR="00341BEF" w:rsidRDefault="00341BEF" w:rsidP="004E2006">
      <w:pPr>
        <w:spacing w:after="0" w:line="240" w:lineRule="auto"/>
      </w:pPr>
      <w:r>
        <w:separator/>
      </w:r>
    </w:p>
  </w:endnote>
  <w:endnote w:type="continuationSeparator" w:id="0">
    <w:p w14:paraId="443127ED" w14:textId="77777777" w:rsidR="00341BEF" w:rsidRDefault="00341BEF"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EE235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0AC15" w14:textId="77777777" w:rsidR="00341BEF" w:rsidRDefault="00341BEF" w:rsidP="004E2006">
      <w:pPr>
        <w:spacing w:after="0" w:line="240" w:lineRule="auto"/>
      </w:pPr>
      <w:r>
        <w:separator/>
      </w:r>
    </w:p>
  </w:footnote>
  <w:footnote w:type="continuationSeparator" w:id="0">
    <w:p w14:paraId="7F33D568" w14:textId="77777777" w:rsidR="00341BEF" w:rsidRDefault="00341BEF"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ADCA1" w14:textId="314D8C5B" w:rsidR="004E2006" w:rsidRDefault="004E2006" w:rsidP="004E2006">
    <w:pPr>
      <w:pStyle w:val="Header"/>
      <w:jc w:val="center"/>
      <w:rPr>
        <w:rFonts w:ascii="Arial" w:hAnsi="Arial" w:cs="Arial"/>
        <w:b/>
        <w:sz w:val="24"/>
        <w:szCs w:val="24"/>
      </w:rPr>
    </w:pPr>
    <w:r w:rsidRPr="004E2006">
      <w:rPr>
        <w:rFonts w:ascii="Arial" w:hAnsi="Arial" w:cs="Arial"/>
        <w:b/>
        <w:sz w:val="24"/>
        <w:szCs w:val="24"/>
      </w:rPr>
      <w:t xml:space="preserve">Blackford </w:t>
    </w:r>
    <w:r w:rsidR="00C2139A">
      <w:rPr>
        <w:rFonts w:ascii="Arial" w:hAnsi="Arial" w:cs="Arial"/>
        <w:b/>
        <w:sz w:val="24"/>
        <w:szCs w:val="24"/>
      </w:rPr>
      <w:t>Primary School Parent Council</w:t>
    </w:r>
  </w:p>
  <w:p w14:paraId="234F02BA" w14:textId="77777777" w:rsidR="004E2006" w:rsidRDefault="004E2006" w:rsidP="004E2006">
    <w:pPr>
      <w:pStyle w:val="Header"/>
      <w:jc w:val="center"/>
      <w:rPr>
        <w:rFonts w:ascii="Arial" w:hAnsi="Arial" w:cs="Arial"/>
        <w:b/>
        <w:sz w:val="24"/>
        <w:szCs w:val="24"/>
      </w:rPr>
    </w:pPr>
  </w:p>
  <w:p w14:paraId="4B5C3DE0" w14:textId="4545080D" w:rsidR="0077517C" w:rsidRDefault="004E2006" w:rsidP="004E2006">
    <w:pPr>
      <w:pStyle w:val="Header"/>
      <w:jc w:val="center"/>
      <w:rPr>
        <w:rFonts w:ascii="Arial" w:hAnsi="Arial" w:cs="Arial"/>
        <w:b/>
        <w:sz w:val="24"/>
        <w:szCs w:val="24"/>
      </w:rPr>
    </w:pPr>
    <w:r>
      <w:rPr>
        <w:rFonts w:ascii="Arial" w:hAnsi="Arial" w:cs="Arial"/>
        <w:b/>
        <w:sz w:val="24"/>
        <w:szCs w:val="24"/>
      </w:rPr>
      <w:t>Minut</w:t>
    </w:r>
    <w:r w:rsidR="00697D72">
      <w:rPr>
        <w:rFonts w:ascii="Arial" w:hAnsi="Arial" w:cs="Arial"/>
        <w:b/>
        <w:sz w:val="24"/>
        <w:szCs w:val="24"/>
      </w:rPr>
      <w:t xml:space="preserve">es of Meeting held on </w:t>
    </w:r>
    <w:r w:rsidR="0011783D">
      <w:rPr>
        <w:rFonts w:ascii="Arial" w:hAnsi="Arial" w:cs="Arial"/>
        <w:b/>
        <w:sz w:val="24"/>
        <w:szCs w:val="24"/>
      </w:rPr>
      <w:t xml:space="preserve">Tuesday </w:t>
    </w:r>
    <w:r w:rsidR="00840640">
      <w:rPr>
        <w:rFonts w:ascii="Arial" w:hAnsi="Arial" w:cs="Arial"/>
        <w:b/>
        <w:sz w:val="24"/>
        <w:szCs w:val="24"/>
      </w:rPr>
      <w:t>10</w:t>
    </w:r>
    <w:r w:rsidR="00C729E2" w:rsidRPr="00C729E2">
      <w:rPr>
        <w:rFonts w:ascii="Arial" w:hAnsi="Arial" w:cs="Arial"/>
        <w:b/>
        <w:sz w:val="24"/>
        <w:szCs w:val="24"/>
        <w:vertAlign w:val="superscript"/>
      </w:rPr>
      <w:t>th</w:t>
    </w:r>
    <w:r w:rsidR="00C729E2">
      <w:rPr>
        <w:rFonts w:ascii="Arial" w:hAnsi="Arial" w:cs="Arial"/>
        <w:b/>
        <w:sz w:val="24"/>
        <w:szCs w:val="24"/>
      </w:rPr>
      <w:t xml:space="preserve"> </w:t>
    </w:r>
    <w:r w:rsidR="00840640">
      <w:rPr>
        <w:rFonts w:ascii="Arial" w:hAnsi="Arial" w:cs="Arial"/>
        <w:b/>
        <w:sz w:val="24"/>
        <w:szCs w:val="24"/>
      </w:rPr>
      <w:t>September</w:t>
    </w:r>
    <w:r w:rsidR="00C2139A">
      <w:rPr>
        <w:rFonts w:ascii="Arial" w:hAnsi="Arial" w:cs="Arial"/>
        <w:b/>
        <w:sz w:val="24"/>
        <w:szCs w:val="24"/>
      </w:rPr>
      <w:t xml:space="preserve"> 201</w:t>
    </w:r>
    <w:r w:rsidR="00BC2BE7">
      <w:rPr>
        <w:rFonts w:ascii="Arial" w:hAnsi="Arial" w:cs="Arial"/>
        <w:b/>
        <w:sz w:val="24"/>
        <w:szCs w:val="24"/>
      </w:rPr>
      <w:t>9</w:t>
    </w:r>
  </w:p>
  <w:p w14:paraId="29286553" w14:textId="18EC9C66"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in</w:t>
    </w:r>
    <w:proofErr w:type="gramEnd"/>
    <w:r>
      <w:rPr>
        <w:rFonts w:ascii="Arial" w:hAnsi="Arial" w:cs="Arial"/>
        <w:b/>
        <w:sz w:val="24"/>
        <w:szCs w:val="24"/>
      </w:rPr>
      <w:t xml:space="preserve"> the </w:t>
    </w:r>
    <w:r w:rsidR="00C2139A">
      <w:rPr>
        <w:rFonts w:ascii="Arial" w:hAnsi="Arial" w:cs="Arial"/>
        <w:b/>
        <w:sz w:val="24"/>
        <w:szCs w:val="24"/>
      </w:rPr>
      <w:t>Blackford Primary School</w:t>
    </w:r>
    <w:r w:rsidR="004E2006">
      <w:rPr>
        <w:rFonts w:ascii="Arial" w:hAnsi="Arial" w:cs="Arial"/>
        <w:b/>
        <w:sz w:val="24"/>
        <w:szCs w:val="24"/>
      </w:rPr>
      <w:t>, Blackford</w:t>
    </w:r>
    <w:r w:rsidR="00C729E2">
      <w:rPr>
        <w:rFonts w:ascii="Arial" w:hAnsi="Arial" w:cs="Arial"/>
        <w:b/>
        <w:sz w:val="24"/>
        <w:szCs w:val="24"/>
      </w:rPr>
      <w:t xml:space="preserve"> at </w:t>
    </w:r>
    <w:r w:rsidR="00BC2BE7">
      <w:rPr>
        <w:rFonts w:ascii="Arial" w:hAnsi="Arial" w:cs="Arial"/>
        <w:b/>
        <w:sz w:val="24"/>
        <w:szCs w:val="24"/>
      </w:rPr>
      <w:t>6.00</w:t>
    </w:r>
    <w:r w:rsidR="00C729E2">
      <w:rPr>
        <w:rFonts w:ascii="Arial" w:hAnsi="Arial" w:cs="Arial"/>
        <w:b/>
        <w:sz w:val="24"/>
        <w:szCs w:val="24"/>
      </w:rPr>
      <w:t>pm</w:t>
    </w:r>
  </w:p>
  <w:p w14:paraId="0DC3ED22" w14:textId="77777777" w:rsidR="004E2006" w:rsidRDefault="004E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169542D"/>
    <w:multiLevelType w:val="hybridMultilevel"/>
    <w:tmpl w:val="60CC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402A4B"/>
    <w:multiLevelType w:val="hybridMultilevel"/>
    <w:tmpl w:val="865E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AF2593"/>
    <w:multiLevelType w:val="hybridMultilevel"/>
    <w:tmpl w:val="6E3E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B32576"/>
    <w:multiLevelType w:val="hybridMultilevel"/>
    <w:tmpl w:val="5D04B7FA"/>
    <w:lvl w:ilvl="0" w:tplc="BBAEAB3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523F1399"/>
    <w:multiLevelType w:val="hybridMultilevel"/>
    <w:tmpl w:val="FC4C8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5821CD6"/>
    <w:multiLevelType w:val="hybridMultilevel"/>
    <w:tmpl w:val="C7988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7687936"/>
    <w:multiLevelType w:val="hybridMultilevel"/>
    <w:tmpl w:val="9BB0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A76044"/>
    <w:multiLevelType w:val="hybridMultilevel"/>
    <w:tmpl w:val="03788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72532F6"/>
    <w:multiLevelType w:val="hybridMultilevel"/>
    <w:tmpl w:val="E3C0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9A7616"/>
    <w:multiLevelType w:val="hybridMultilevel"/>
    <w:tmpl w:val="0DFC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6"/>
  </w:num>
  <w:num w:numId="6">
    <w:abstractNumId w:val="4"/>
  </w:num>
  <w:num w:numId="7">
    <w:abstractNumId w:val="5"/>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06"/>
    <w:rsid w:val="00000C12"/>
    <w:rsid w:val="000070AA"/>
    <w:rsid w:val="000102C9"/>
    <w:rsid w:val="00011E7E"/>
    <w:rsid w:val="00022242"/>
    <w:rsid w:val="000248AE"/>
    <w:rsid w:val="00027874"/>
    <w:rsid w:val="0003456A"/>
    <w:rsid w:val="00035F4D"/>
    <w:rsid w:val="00037B6E"/>
    <w:rsid w:val="00047DA1"/>
    <w:rsid w:val="00053B35"/>
    <w:rsid w:val="000545A5"/>
    <w:rsid w:val="00060261"/>
    <w:rsid w:val="00062C07"/>
    <w:rsid w:val="0007205D"/>
    <w:rsid w:val="00072BFD"/>
    <w:rsid w:val="000806B5"/>
    <w:rsid w:val="00082EEC"/>
    <w:rsid w:val="0008519C"/>
    <w:rsid w:val="00086E12"/>
    <w:rsid w:val="0009001D"/>
    <w:rsid w:val="00092C2B"/>
    <w:rsid w:val="00094087"/>
    <w:rsid w:val="000A2B5E"/>
    <w:rsid w:val="000B17CA"/>
    <w:rsid w:val="000B1C0D"/>
    <w:rsid w:val="000B343B"/>
    <w:rsid w:val="000B4C5E"/>
    <w:rsid w:val="000C0E13"/>
    <w:rsid w:val="000C33D6"/>
    <w:rsid w:val="000D38F3"/>
    <w:rsid w:val="000D422D"/>
    <w:rsid w:val="000E2BAB"/>
    <w:rsid w:val="000E2F83"/>
    <w:rsid w:val="000E3251"/>
    <w:rsid w:val="000E3F6E"/>
    <w:rsid w:val="000E4715"/>
    <w:rsid w:val="000E5F0F"/>
    <w:rsid w:val="000F1B4A"/>
    <w:rsid w:val="000F74CA"/>
    <w:rsid w:val="000F78AD"/>
    <w:rsid w:val="00104BA5"/>
    <w:rsid w:val="00111D27"/>
    <w:rsid w:val="0011783D"/>
    <w:rsid w:val="00117CE9"/>
    <w:rsid w:val="00122869"/>
    <w:rsid w:val="00133E32"/>
    <w:rsid w:val="00135356"/>
    <w:rsid w:val="00135440"/>
    <w:rsid w:val="00136786"/>
    <w:rsid w:val="001401E0"/>
    <w:rsid w:val="00140EB6"/>
    <w:rsid w:val="001535C9"/>
    <w:rsid w:val="00154076"/>
    <w:rsid w:val="00154C27"/>
    <w:rsid w:val="00160412"/>
    <w:rsid w:val="0016041F"/>
    <w:rsid w:val="0017489C"/>
    <w:rsid w:val="00180784"/>
    <w:rsid w:val="001849EA"/>
    <w:rsid w:val="00190BFD"/>
    <w:rsid w:val="00193056"/>
    <w:rsid w:val="001952AF"/>
    <w:rsid w:val="00197639"/>
    <w:rsid w:val="001A38C6"/>
    <w:rsid w:val="001A67FB"/>
    <w:rsid w:val="001B0723"/>
    <w:rsid w:val="001B1153"/>
    <w:rsid w:val="001B1E40"/>
    <w:rsid w:val="001B6AF9"/>
    <w:rsid w:val="001B6F75"/>
    <w:rsid w:val="001C50EE"/>
    <w:rsid w:val="001D02D1"/>
    <w:rsid w:val="001D3123"/>
    <w:rsid w:val="001D62C5"/>
    <w:rsid w:val="001D78A3"/>
    <w:rsid w:val="001D7A32"/>
    <w:rsid w:val="001E0447"/>
    <w:rsid w:val="001F39DF"/>
    <w:rsid w:val="001F4A5A"/>
    <w:rsid w:val="00200125"/>
    <w:rsid w:val="002010C0"/>
    <w:rsid w:val="002021BA"/>
    <w:rsid w:val="00203213"/>
    <w:rsid w:val="00203FC0"/>
    <w:rsid w:val="00205B94"/>
    <w:rsid w:val="00207CC7"/>
    <w:rsid w:val="00212843"/>
    <w:rsid w:val="00214B91"/>
    <w:rsid w:val="0021659A"/>
    <w:rsid w:val="00217FB5"/>
    <w:rsid w:val="002212EC"/>
    <w:rsid w:val="002217EB"/>
    <w:rsid w:val="00223D7E"/>
    <w:rsid w:val="002258EC"/>
    <w:rsid w:val="0022713A"/>
    <w:rsid w:val="002341FD"/>
    <w:rsid w:val="00240620"/>
    <w:rsid w:val="00241332"/>
    <w:rsid w:val="002503B1"/>
    <w:rsid w:val="00254390"/>
    <w:rsid w:val="00255CC6"/>
    <w:rsid w:val="00257932"/>
    <w:rsid w:val="00264FB8"/>
    <w:rsid w:val="00266495"/>
    <w:rsid w:val="00267E52"/>
    <w:rsid w:val="00273712"/>
    <w:rsid w:val="00275D2E"/>
    <w:rsid w:val="00277886"/>
    <w:rsid w:val="0028210A"/>
    <w:rsid w:val="00282DB2"/>
    <w:rsid w:val="002903F3"/>
    <w:rsid w:val="00292D7B"/>
    <w:rsid w:val="002966B8"/>
    <w:rsid w:val="002A12DE"/>
    <w:rsid w:val="002A49A7"/>
    <w:rsid w:val="002B26E9"/>
    <w:rsid w:val="002B5EDE"/>
    <w:rsid w:val="002C127E"/>
    <w:rsid w:val="002C2912"/>
    <w:rsid w:val="002C6A06"/>
    <w:rsid w:val="002C7EEF"/>
    <w:rsid w:val="002E30D3"/>
    <w:rsid w:val="002E7E85"/>
    <w:rsid w:val="002F2A19"/>
    <w:rsid w:val="002F2AD5"/>
    <w:rsid w:val="002F47AD"/>
    <w:rsid w:val="002F633F"/>
    <w:rsid w:val="002F7318"/>
    <w:rsid w:val="00301B67"/>
    <w:rsid w:val="00311D0E"/>
    <w:rsid w:val="0031719C"/>
    <w:rsid w:val="0032289B"/>
    <w:rsid w:val="0032291E"/>
    <w:rsid w:val="003279EB"/>
    <w:rsid w:val="00333962"/>
    <w:rsid w:val="0034165F"/>
    <w:rsid w:val="00341BEF"/>
    <w:rsid w:val="00344E69"/>
    <w:rsid w:val="0035208B"/>
    <w:rsid w:val="00355A86"/>
    <w:rsid w:val="00365E62"/>
    <w:rsid w:val="00382B47"/>
    <w:rsid w:val="00384B9C"/>
    <w:rsid w:val="00386C2F"/>
    <w:rsid w:val="00387D52"/>
    <w:rsid w:val="00391D63"/>
    <w:rsid w:val="003A3E92"/>
    <w:rsid w:val="003B2CA7"/>
    <w:rsid w:val="003C0407"/>
    <w:rsid w:val="003C37A3"/>
    <w:rsid w:val="003E61CE"/>
    <w:rsid w:val="003F4394"/>
    <w:rsid w:val="0040013E"/>
    <w:rsid w:val="00400619"/>
    <w:rsid w:val="004107FF"/>
    <w:rsid w:val="004131DC"/>
    <w:rsid w:val="004158BC"/>
    <w:rsid w:val="00421A95"/>
    <w:rsid w:val="0042254D"/>
    <w:rsid w:val="00424BA6"/>
    <w:rsid w:val="004263AE"/>
    <w:rsid w:val="0042663A"/>
    <w:rsid w:val="0043642E"/>
    <w:rsid w:val="00440BB7"/>
    <w:rsid w:val="0045026A"/>
    <w:rsid w:val="004560B8"/>
    <w:rsid w:val="004567CB"/>
    <w:rsid w:val="00460ADA"/>
    <w:rsid w:val="004611D3"/>
    <w:rsid w:val="0046201D"/>
    <w:rsid w:val="00463A1B"/>
    <w:rsid w:val="00477923"/>
    <w:rsid w:val="00486215"/>
    <w:rsid w:val="00495B9E"/>
    <w:rsid w:val="00496E50"/>
    <w:rsid w:val="004A09D7"/>
    <w:rsid w:val="004A6AB8"/>
    <w:rsid w:val="004B33CF"/>
    <w:rsid w:val="004B4EAB"/>
    <w:rsid w:val="004D4D95"/>
    <w:rsid w:val="004E2006"/>
    <w:rsid w:val="004E2B9F"/>
    <w:rsid w:val="004E5489"/>
    <w:rsid w:val="004E7012"/>
    <w:rsid w:val="004F5495"/>
    <w:rsid w:val="004F5678"/>
    <w:rsid w:val="00500F0B"/>
    <w:rsid w:val="005013E6"/>
    <w:rsid w:val="00503A44"/>
    <w:rsid w:val="00503A53"/>
    <w:rsid w:val="005067AA"/>
    <w:rsid w:val="005101EC"/>
    <w:rsid w:val="0051237C"/>
    <w:rsid w:val="00516CEB"/>
    <w:rsid w:val="0052674F"/>
    <w:rsid w:val="00526CF0"/>
    <w:rsid w:val="005276A4"/>
    <w:rsid w:val="005322E4"/>
    <w:rsid w:val="00536667"/>
    <w:rsid w:val="00536CD4"/>
    <w:rsid w:val="00537907"/>
    <w:rsid w:val="0054749C"/>
    <w:rsid w:val="00557F15"/>
    <w:rsid w:val="005616D5"/>
    <w:rsid w:val="00562752"/>
    <w:rsid w:val="00567D78"/>
    <w:rsid w:val="00567E6E"/>
    <w:rsid w:val="005702C0"/>
    <w:rsid w:val="00581E1D"/>
    <w:rsid w:val="005870B1"/>
    <w:rsid w:val="00590665"/>
    <w:rsid w:val="00591E40"/>
    <w:rsid w:val="005937D4"/>
    <w:rsid w:val="00594475"/>
    <w:rsid w:val="00596062"/>
    <w:rsid w:val="00596E01"/>
    <w:rsid w:val="005A446C"/>
    <w:rsid w:val="005A6A43"/>
    <w:rsid w:val="005B090C"/>
    <w:rsid w:val="005B0BC4"/>
    <w:rsid w:val="005C2590"/>
    <w:rsid w:val="005C28E5"/>
    <w:rsid w:val="005D2C97"/>
    <w:rsid w:val="005D3122"/>
    <w:rsid w:val="005E0308"/>
    <w:rsid w:val="005E0CFF"/>
    <w:rsid w:val="005E18EF"/>
    <w:rsid w:val="005E343A"/>
    <w:rsid w:val="005E737A"/>
    <w:rsid w:val="005F5A6A"/>
    <w:rsid w:val="005F6D58"/>
    <w:rsid w:val="00601DBD"/>
    <w:rsid w:val="0061347F"/>
    <w:rsid w:val="00614EDF"/>
    <w:rsid w:val="00614F56"/>
    <w:rsid w:val="006321D0"/>
    <w:rsid w:val="00632D34"/>
    <w:rsid w:val="0064564E"/>
    <w:rsid w:val="00653850"/>
    <w:rsid w:val="00671A89"/>
    <w:rsid w:val="00671FEB"/>
    <w:rsid w:val="006772DD"/>
    <w:rsid w:val="00682119"/>
    <w:rsid w:val="006829D7"/>
    <w:rsid w:val="00691377"/>
    <w:rsid w:val="00697D72"/>
    <w:rsid w:val="006A1031"/>
    <w:rsid w:val="006A2DF2"/>
    <w:rsid w:val="006A5073"/>
    <w:rsid w:val="006B7D6A"/>
    <w:rsid w:val="006C1675"/>
    <w:rsid w:val="006C30B0"/>
    <w:rsid w:val="006C4512"/>
    <w:rsid w:val="006D34B0"/>
    <w:rsid w:val="006D7616"/>
    <w:rsid w:val="006D7DA7"/>
    <w:rsid w:val="006E06CC"/>
    <w:rsid w:val="006F0FB9"/>
    <w:rsid w:val="0070029A"/>
    <w:rsid w:val="00703D99"/>
    <w:rsid w:val="0071100A"/>
    <w:rsid w:val="00711617"/>
    <w:rsid w:val="00712D8A"/>
    <w:rsid w:val="007209F2"/>
    <w:rsid w:val="0072528D"/>
    <w:rsid w:val="00725CFC"/>
    <w:rsid w:val="00737ACA"/>
    <w:rsid w:val="00743722"/>
    <w:rsid w:val="00744627"/>
    <w:rsid w:val="007456E7"/>
    <w:rsid w:val="007475E7"/>
    <w:rsid w:val="00750F49"/>
    <w:rsid w:val="007549C3"/>
    <w:rsid w:val="007565AE"/>
    <w:rsid w:val="00756C02"/>
    <w:rsid w:val="007636F7"/>
    <w:rsid w:val="0077277D"/>
    <w:rsid w:val="0077449B"/>
    <w:rsid w:val="0077517C"/>
    <w:rsid w:val="007756DA"/>
    <w:rsid w:val="007831EF"/>
    <w:rsid w:val="007917E3"/>
    <w:rsid w:val="007921DB"/>
    <w:rsid w:val="0079321C"/>
    <w:rsid w:val="00793592"/>
    <w:rsid w:val="007C6B0C"/>
    <w:rsid w:val="007D60D3"/>
    <w:rsid w:val="007F1F13"/>
    <w:rsid w:val="007F2230"/>
    <w:rsid w:val="007F2E30"/>
    <w:rsid w:val="007F5004"/>
    <w:rsid w:val="007F689B"/>
    <w:rsid w:val="00802C1D"/>
    <w:rsid w:val="00811B8A"/>
    <w:rsid w:val="00815F50"/>
    <w:rsid w:val="008305F4"/>
    <w:rsid w:val="00832950"/>
    <w:rsid w:val="00834750"/>
    <w:rsid w:val="008355F2"/>
    <w:rsid w:val="00840640"/>
    <w:rsid w:val="00841F18"/>
    <w:rsid w:val="008430EF"/>
    <w:rsid w:val="0084792C"/>
    <w:rsid w:val="00850658"/>
    <w:rsid w:val="00853255"/>
    <w:rsid w:val="0086437C"/>
    <w:rsid w:val="008740B0"/>
    <w:rsid w:val="00876C96"/>
    <w:rsid w:val="00882BE3"/>
    <w:rsid w:val="00884329"/>
    <w:rsid w:val="008876DD"/>
    <w:rsid w:val="00897CD9"/>
    <w:rsid w:val="008B002F"/>
    <w:rsid w:val="008B3316"/>
    <w:rsid w:val="008C3F21"/>
    <w:rsid w:val="008C4C8B"/>
    <w:rsid w:val="008C7DDD"/>
    <w:rsid w:val="008D25F2"/>
    <w:rsid w:val="008D2BDA"/>
    <w:rsid w:val="008D5A59"/>
    <w:rsid w:val="008E3174"/>
    <w:rsid w:val="008E49EB"/>
    <w:rsid w:val="008E4A5F"/>
    <w:rsid w:val="008E574B"/>
    <w:rsid w:val="008F07E4"/>
    <w:rsid w:val="008F36A8"/>
    <w:rsid w:val="008F7565"/>
    <w:rsid w:val="00901106"/>
    <w:rsid w:val="00901447"/>
    <w:rsid w:val="00903CDD"/>
    <w:rsid w:val="00903F48"/>
    <w:rsid w:val="00912943"/>
    <w:rsid w:val="00913A36"/>
    <w:rsid w:val="009156CF"/>
    <w:rsid w:val="00920003"/>
    <w:rsid w:val="009212BD"/>
    <w:rsid w:val="00924559"/>
    <w:rsid w:val="00926BAE"/>
    <w:rsid w:val="00932577"/>
    <w:rsid w:val="00933BC5"/>
    <w:rsid w:val="00935CE9"/>
    <w:rsid w:val="00942F37"/>
    <w:rsid w:val="00945A26"/>
    <w:rsid w:val="00945DF3"/>
    <w:rsid w:val="00947BB0"/>
    <w:rsid w:val="00953AA7"/>
    <w:rsid w:val="00954A03"/>
    <w:rsid w:val="00957C17"/>
    <w:rsid w:val="00967467"/>
    <w:rsid w:val="00971B73"/>
    <w:rsid w:val="00973615"/>
    <w:rsid w:val="009853BB"/>
    <w:rsid w:val="00991B38"/>
    <w:rsid w:val="009931D3"/>
    <w:rsid w:val="00996C03"/>
    <w:rsid w:val="009A17E8"/>
    <w:rsid w:val="009A4D66"/>
    <w:rsid w:val="009C19EE"/>
    <w:rsid w:val="009C2FDD"/>
    <w:rsid w:val="009C445A"/>
    <w:rsid w:val="009C643A"/>
    <w:rsid w:val="009D5B2F"/>
    <w:rsid w:val="009F05E0"/>
    <w:rsid w:val="00A1123A"/>
    <w:rsid w:val="00A1776F"/>
    <w:rsid w:val="00A231FB"/>
    <w:rsid w:val="00A30405"/>
    <w:rsid w:val="00A31883"/>
    <w:rsid w:val="00A33544"/>
    <w:rsid w:val="00A456A2"/>
    <w:rsid w:val="00A53B08"/>
    <w:rsid w:val="00A560BD"/>
    <w:rsid w:val="00A6205D"/>
    <w:rsid w:val="00A63206"/>
    <w:rsid w:val="00A64A5C"/>
    <w:rsid w:val="00A650CC"/>
    <w:rsid w:val="00A73700"/>
    <w:rsid w:val="00A73986"/>
    <w:rsid w:val="00A7427B"/>
    <w:rsid w:val="00A7431E"/>
    <w:rsid w:val="00A75111"/>
    <w:rsid w:val="00A81E1E"/>
    <w:rsid w:val="00A8636B"/>
    <w:rsid w:val="00A93753"/>
    <w:rsid w:val="00A944EA"/>
    <w:rsid w:val="00AA003F"/>
    <w:rsid w:val="00AA1A69"/>
    <w:rsid w:val="00AA5FEB"/>
    <w:rsid w:val="00AB33D4"/>
    <w:rsid w:val="00AB6E05"/>
    <w:rsid w:val="00AC3C72"/>
    <w:rsid w:val="00AC46B5"/>
    <w:rsid w:val="00AC5713"/>
    <w:rsid w:val="00AC5E51"/>
    <w:rsid w:val="00AC6AB4"/>
    <w:rsid w:val="00AC79DA"/>
    <w:rsid w:val="00AD7968"/>
    <w:rsid w:val="00AE2C6C"/>
    <w:rsid w:val="00AE2CDE"/>
    <w:rsid w:val="00AE5CD0"/>
    <w:rsid w:val="00AE6594"/>
    <w:rsid w:val="00AE66C6"/>
    <w:rsid w:val="00B03020"/>
    <w:rsid w:val="00B131B6"/>
    <w:rsid w:val="00B152ED"/>
    <w:rsid w:val="00B16D98"/>
    <w:rsid w:val="00B23098"/>
    <w:rsid w:val="00B2664A"/>
    <w:rsid w:val="00B31CC0"/>
    <w:rsid w:val="00B358D5"/>
    <w:rsid w:val="00B40DAC"/>
    <w:rsid w:val="00B45080"/>
    <w:rsid w:val="00B507A4"/>
    <w:rsid w:val="00B60954"/>
    <w:rsid w:val="00B644C3"/>
    <w:rsid w:val="00B828C5"/>
    <w:rsid w:val="00B82EB5"/>
    <w:rsid w:val="00B83416"/>
    <w:rsid w:val="00B8374F"/>
    <w:rsid w:val="00B862C9"/>
    <w:rsid w:val="00B87305"/>
    <w:rsid w:val="00B90BF8"/>
    <w:rsid w:val="00B915C7"/>
    <w:rsid w:val="00B97A90"/>
    <w:rsid w:val="00BA1D22"/>
    <w:rsid w:val="00BA2343"/>
    <w:rsid w:val="00BA3E20"/>
    <w:rsid w:val="00BB2B39"/>
    <w:rsid w:val="00BC2BE7"/>
    <w:rsid w:val="00BE144F"/>
    <w:rsid w:val="00BE3077"/>
    <w:rsid w:val="00BF2FC6"/>
    <w:rsid w:val="00BF4BE1"/>
    <w:rsid w:val="00BF4C64"/>
    <w:rsid w:val="00C00788"/>
    <w:rsid w:val="00C01612"/>
    <w:rsid w:val="00C047CD"/>
    <w:rsid w:val="00C102F0"/>
    <w:rsid w:val="00C10ECC"/>
    <w:rsid w:val="00C1503C"/>
    <w:rsid w:val="00C16789"/>
    <w:rsid w:val="00C202E8"/>
    <w:rsid w:val="00C2139A"/>
    <w:rsid w:val="00C23ACC"/>
    <w:rsid w:val="00C37BC0"/>
    <w:rsid w:val="00C4278F"/>
    <w:rsid w:val="00C51988"/>
    <w:rsid w:val="00C55F5E"/>
    <w:rsid w:val="00C6199C"/>
    <w:rsid w:val="00C718BF"/>
    <w:rsid w:val="00C71D49"/>
    <w:rsid w:val="00C729E2"/>
    <w:rsid w:val="00C73FD1"/>
    <w:rsid w:val="00C76357"/>
    <w:rsid w:val="00C774E9"/>
    <w:rsid w:val="00C83AB9"/>
    <w:rsid w:val="00C91AE4"/>
    <w:rsid w:val="00C95938"/>
    <w:rsid w:val="00C9597E"/>
    <w:rsid w:val="00CA2654"/>
    <w:rsid w:val="00CA5D09"/>
    <w:rsid w:val="00CA7985"/>
    <w:rsid w:val="00CC0478"/>
    <w:rsid w:val="00CC1CAD"/>
    <w:rsid w:val="00CC4A52"/>
    <w:rsid w:val="00CD03FD"/>
    <w:rsid w:val="00CD4ADA"/>
    <w:rsid w:val="00CD56F7"/>
    <w:rsid w:val="00CE00DE"/>
    <w:rsid w:val="00CE1394"/>
    <w:rsid w:val="00CE65C0"/>
    <w:rsid w:val="00CF2090"/>
    <w:rsid w:val="00CF6357"/>
    <w:rsid w:val="00D00D7B"/>
    <w:rsid w:val="00D100AB"/>
    <w:rsid w:val="00D13568"/>
    <w:rsid w:val="00D24D3C"/>
    <w:rsid w:val="00D30D10"/>
    <w:rsid w:val="00D40BB3"/>
    <w:rsid w:val="00D4111F"/>
    <w:rsid w:val="00D42EB6"/>
    <w:rsid w:val="00D4441B"/>
    <w:rsid w:val="00D44A53"/>
    <w:rsid w:val="00D5208A"/>
    <w:rsid w:val="00D53B7A"/>
    <w:rsid w:val="00D54188"/>
    <w:rsid w:val="00D56476"/>
    <w:rsid w:val="00D56B21"/>
    <w:rsid w:val="00D5766C"/>
    <w:rsid w:val="00D62642"/>
    <w:rsid w:val="00D6337F"/>
    <w:rsid w:val="00D64039"/>
    <w:rsid w:val="00D65224"/>
    <w:rsid w:val="00D66765"/>
    <w:rsid w:val="00D70C60"/>
    <w:rsid w:val="00D73785"/>
    <w:rsid w:val="00D80A42"/>
    <w:rsid w:val="00D83EBE"/>
    <w:rsid w:val="00D85D8D"/>
    <w:rsid w:val="00D9344A"/>
    <w:rsid w:val="00D950D2"/>
    <w:rsid w:val="00DA5B35"/>
    <w:rsid w:val="00DA76C5"/>
    <w:rsid w:val="00DB00AE"/>
    <w:rsid w:val="00DB5376"/>
    <w:rsid w:val="00DB7AE8"/>
    <w:rsid w:val="00DC1D4E"/>
    <w:rsid w:val="00DC3BB7"/>
    <w:rsid w:val="00DC4580"/>
    <w:rsid w:val="00DC48C6"/>
    <w:rsid w:val="00DC68DA"/>
    <w:rsid w:val="00DC6E87"/>
    <w:rsid w:val="00DD10BC"/>
    <w:rsid w:val="00DD76AE"/>
    <w:rsid w:val="00DE3389"/>
    <w:rsid w:val="00DE6E5C"/>
    <w:rsid w:val="00DF240D"/>
    <w:rsid w:val="00DF391F"/>
    <w:rsid w:val="00E00664"/>
    <w:rsid w:val="00E0415F"/>
    <w:rsid w:val="00E0588A"/>
    <w:rsid w:val="00E14AF4"/>
    <w:rsid w:val="00E17236"/>
    <w:rsid w:val="00E23EC9"/>
    <w:rsid w:val="00E4135E"/>
    <w:rsid w:val="00E4475A"/>
    <w:rsid w:val="00E44E13"/>
    <w:rsid w:val="00E46BF1"/>
    <w:rsid w:val="00E506BB"/>
    <w:rsid w:val="00E52825"/>
    <w:rsid w:val="00E55F48"/>
    <w:rsid w:val="00E6262C"/>
    <w:rsid w:val="00E67415"/>
    <w:rsid w:val="00E71408"/>
    <w:rsid w:val="00E71B96"/>
    <w:rsid w:val="00E76F8A"/>
    <w:rsid w:val="00E85019"/>
    <w:rsid w:val="00E872A5"/>
    <w:rsid w:val="00E921C4"/>
    <w:rsid w:val="00E935CF"/>
    <w:rsid w:val="00E97D22"/>
    <w:rsid w:val="00EA716E"/>
    <w:rsid w:val="00EB292D"/>
    <w:rsid w:val="00EB4AF2"/>
    <w:rsid w:val="00EB633D"/>
    <w:rsid w:val="00EC042D"/>
    <w:rsid w:val="00EC5413"/>
    <w:rsid w:val="00EC7084"/>
    <w:rsid w:val="00ED0CF1"/>
    <w:rsid w:val="00EE1195"/>
    <w:rsid w:val="00EE235B"/>
    <w:rsid w:val="00EE6872"/>
    <w:rsid w:val="00EE7F82"/>
    <w:rsid w:val="00EF03F7"/>
    <w:rsid w:val="00EF485B"/>
    <w:rsid w:val="00EF6B08"/>
    <w:rsid w:val="00EF711D"/>
    <w:rsid w:val="00F01EF5"/>
    <w:rsid w:val="00F0346A"/>
    <w:rsid w:val="00F116C7"/>
    <w:rsid w:val="00F16504"/>
    <w:rsid w:val="00F171A0"/>
    <w:rsid w:val="00F210F0"/>
    <w:rsid w:val="00F21938"/>
    <w:rsid w:val="00F266EB"/>
    <w:rsid w:val="00F27BB2"/>
    <w:rsid w:val="00F44E16"/>
    <w:rsid w:val="00F467B8"/>
    <w:rsid w:val="00F5208A"/>
    <w:rsid w:val="00F52E58"/>
    <w:rsid w:val="00F551B5"/>
    <w:rsid w:val="00F63E27"/>
    <w:rsid w:val="00F640A0"/>
    <w:rsid w:val="00F706D1"/>
    <w:rsid w:val="00F711D7"/>
    <w:rsid w:val="00F744AF"/>
    <w:rsid w:val="00F7584F"/>
    <w:rsid w:val="00F84C61"/>
    <w:rsid w:val="00F86E03"/>
    <w:rsid w:val="00F87F85"/>
    <w:rsid w:val="00F904A4"/>
    <w:rsid w:val="00FB0D2F"/>
    <w:rsid w:val="00FB3CA2"/>
    <w:rsid w:val="00FB42D2"/>
    <w:rsid w:val="00FB4CBB"/>
    <w:rsid w:val="00FB6600"/>
    <w:rsid w:val="00FC128D"/>
    <w:rsid w:val="00FC4326"/>
    <w:rsid w:val="00FC48F0"/>
    <w:rsid w:val="00FD380C"/>
    <w:rsid w:val="00FD5A35"/>
    <w:rsid w:val="00FD5C83"/>
    <w:rsid w:val="00FE35EA"/>
    <w:rsid w:val="00FF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9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34"/>
    <w:qFormat/>
    <w:rsid w:val="00841F18"/>
    <w:pPr>
      <w:spacing w:after="200" w:line="276" w:lineRule="auto"/>
      <w:ind w:left="720"/>
      <w:contextualSpacing/>
    </w:pPr>
    <w:rPr>
      <w:rFonts w:ascii="Calibri" w:eastAsia="Calibri" w:hAnsi="Calibri" w:cs="Times New Roman"/>
    </w:rPr>
  </w:style>
  <w:style w:type="paragraph" w:styleId="NoSpacing">
    <w:name w:val="No Spacing"/>
    <w:uiPriority w:val="1"/>
    <w:qFormat/>
    <w:rsid w:val="002B5E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34"/>
    <w:qFormat/>
    <w:rsid w:val="00841F18"/>
    <w:pPr>
      <w:spacing w:after="200" w:line="276" w:lineRule="auto"/>
      <w:ind w:left="720"/>
      <w:contextualSpacing/>
    </w:pPr>
    <w:rPr>
      <w:rFonts w:ascii="Calibri" w:eastAsia="Calibri" w:hAnsi="Calibri" w:cs="Times New Roman"/>
    </w:rPr>
  </w:style>
  <w:style w:type="paragraph" w:styleId="NoSpacing">
    <w:name w:val="No Spacing"/>
    <w:uiPriority w:val="1"/>
    <w:qFormat/>
    <w:rsid w:val="002B5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230849617">
      <w:bodyDiv w:val="1"/>
      <w:marLeft w:val="0"/>
      <w:marRight w:val="0"/>
      <w:marTop w:val="0"/>
      <w:marBottom w:val="0"/>
      <w:divBdr>
        <w:top w:val="none" w:sz="0" w:space="0" w:color="auto"/>
        <w:left w:val="none" w:sz="0" w:space="0" w:color="auto"/>
        <w:bottom w:val="none" w:sz="0" w:space="0" w:color="auto"/>
        <w:right w:val="none" w:sz="0" w:space="0" w:color="auto"/>
      </w:divBdr>
      <w:divsChild>
        <w:div w:id="1044210130">
          <w:marLeft w:val="0"/>
          <w:marRight w:val="0"/>
          <w:marTop w:val="0"/>
          <w:marBottom w:val="0"/>
          <w:divBdr>
            <w:top w:val="none" w:sz="0" w:space="0" w:color="auto"/>
            <w:left w:val="none" w:sz="0" w:space="0" w:color="auto"/>
            <w:bottom w:val="none" w:sz="0" w:space="0" w:color="auto"/>
            <w:right w:val="none" w:sz="0" w:space="0" w:color="auto"/>
          </w:divBdr>
        </w:div>
        <w:div w:id="1202742567">
          <w:marLeft w:val="0"/>
          <w:marRight w:val="0"/>
          <w:marTop w:val="0"/>
          <w:marBottom w:val="0"/>
          <w:divBdr>
            <w:top w:val="none" w:sz="0" w:space="0" w:color="auto"/>
            <w:left w:val="none" w:sz="0" w:space="0" w:color="auto"/>
            <w:bottom w:val="none" w:sz="0" w:space="0" w:color="auto"/>
            <w:right w:val="none" w:sz="0" w:space="0" w:color="auto"/>
          </w:divBdr>
        </w:div>
        <w:div w:id="553197412">
          <w:marLeft w:val="0"/>
          <w:marRight w:val="0"/>
          <w:marTop w:val="0"/>
          <w:marBottom w:val="0"/>
          <w:divBdr>
            <w:top w:val="none" w:sz="0" w:space="0" w:color="auto"/>
            <w:left w:val="none" w:sz="0" w:space="0" w:color="auto"/>
            <w:bottom w:val="none" w:sz="0" w:space="0" w:color="auto"/>
            <w:right w:val="none" w:sz="0" w:space="0" w:color="auto"/>
          </w:divBdr>
        </w:div>
        <w:div w:id="1127236534">
          <w:marLeft w:val="0"/>
          <w:marRight w:val="0"/>
          <w:marTop w:val="0"/>
          <w:marBottom w:val="0"/>
          <w:divBdr>
            <w:top w:val="none" w:sz="0" w:space="0" w:color="auto"/>
            <w:left w:val="none" w:sz="0" w:space="0" w:color="auto"/>
            <w:bottom w:val="none" w:sz="0" w:space="0" w:color="auto"/>
            <w:right w:val="none" w:sz="0" w:space="0" w:color="auto"/>
          </w:divBdr>
        </w:div>
        <w:div w:id="1278413470">
          <w:marLeft w:val="0"/>
          <w:marRight w:val="0"/>
          <w:marTop w:val="0"/>
          <w:marBottom w:val="0"/>
          <w:divBdr>
            <w:top w:val="none" w:sz="0" w:space="0" w:color="auto"/>
            <w:left w:val="none" w:sz="0" w:space="0" w:color="auto"/>
            <w:bottom w:val="none" w:sz="0" w:space="0" w:color="auto"/>
            <w:right w:val="none" w:sz="0" w:space="0" w:color="auto"/>
          </w:divBdr>
        </w:div>
        <w:div w:id="1443260743">
          <w:marLeft w:val="0"/>
          <w:marRight w:val="0"/>
          <w:marTop w:val="0"/>
          <w:marBottom w:val="0"/>
          <w:divBdr>
            <w:top w:val="none" w:sz="0" w:space="0" w:color="auto"/>
            <w:left w:val="none" w:sz="0" w:space="0" w:color="auto"/>
            <w:bottom w:val="none" w:sz="0" w:space="0" w:color="auto"/>
            <w:right w:val="none" w:sz="0" w:space="0" w:color="auto"/>
          </w:divBdr>
        </w:div>
        <w:div w:id="2045446857">
          <w:marLeft w:val="0"/>
          <w:marRight w:val="0"/>
          <w:marTop w:val="0"/>
          <w:marBottom w:val="0"/>
          <w:divBdr>
            <w:top w:val="none" w:sz="0" w:space="0" w:color="auto"/>
            <w:left w:val="none" w:sz="0" w:space="0" w:color="auto"/>
            <w:bottom w:val="none" w:sz="0" w:space="0" w:color="auto"/>
            <w:right w:val="none" w:sz="0" w:space="0" w:color="auto"/>
          </w:divBdr>
        </w:div>
        <w:div w:id="1131249306">
          <w:marLeft w:val="0"/>
          <w:marRight w:val="0"/>
          <w:marTop w:val="0"/>
          <w:marBottom w:val="0"/>
          <w:divBdr>
            <w:top w:val="none" w:sz="0" w:space="0" w:color="auto"/>
            <w:left w:val="none" w:sz="0" w:space="0" w:color="auto"/>
            <w:bottom w:val="none" w:sz="0" w:space="0" w:color="auto"/>
            <w:right w:val="none" w:sz="0" w:space="0" w:color="auto"/>
          </w:divBdr>
        </w:div>
        <w:div w:id="101725518">
          <w:marLeft w:val="0"/>
          <w:marRight w:val="0"/>
          <w:marTop w:val="0"/>
          <w:marBottom w:val="0"/>
          <w:divBdr>
            <w:top w:val="none" w:sz="0" w:space="0" w:color="auto"/>
            <w:left w:val="none" w:sz="0" w:space="0" w:color="auto"/>
            <w:bottom w:val="none" w:sz="0" w:space="0" w:color="auto"/>
            <w:right w:val="none" w:sz="0" w:space="0" w:color="auto"/>
          </w:divBdr>
        </w:div>
        <w:div w:id="336420676">
          <w:marLeft w:val="0"/>
          <w:marRight w:val="0"/>
          <w:marTop w:val="0"/>
          <w:marBottom w:val="0"/>
          <w:divBdr>
            <w:top w:val="none" w:sz="0" w:space="0" w:color="auto"/>
            <w:left w:val="none" w:sz="0" w:space="0" w:color="auto"/>
            <w:bottom w:val="none" w:sz="0" w:space="0" w:color="auto"/>
            <w:right w:val="none" w:sz="0" w:space="0" w:color="auto"/>
          </w:divBdr>
        </w:div>
        <w:div w:id="1628852757">
          <w:marLeft w:val="0"/>
          <w:marRight w:val="0"/>
          <w:marTop w:val="0"/>
          <w:marBottom w:val="0"/>
          <w:divBdr>
            <w:top w:val="none" w:sz="0" w:space="0" w:color="auto"/>
            <w:left w:val="none" w:sz="0" w:space="0" w:color="auto"/>
            <w:bottom w:val="none" w:sz="0" w:space="0" w:color="auto"/>
            <w:right w:val="none" w:sz="0" w:space="0" w:color="auto"/>
          </w:divBdr>
        </w:div>
        <w:div w:id="224533757">
          <w:marLeft w:val="0"/>
          <w:marRight w:val="0"/>
          <w:marTop w:val="0"/>
          <w:marBottom w:val="0"/>
          <w:divBdr>
            <w:top w:val="none" w:sz="0" w:space="0" w:color="auto"/>
            <w:left w:val="none" w:sz="0" w:space="0" w:color="auto"/>
            <w:bottom w:val="none" w:sz="0" w:space="0" w:color="auto"/>
            <w:right w:val="none" w:sz="0" w:space="0" w:color="auto"/>
          </w:divBdr>
        </w:div>
        <w:div w:id="473445534">
          <w:marLeft w:val="0"/>
          <w:marRight w:val="0"/>
          <w:marTop w:val="0"/>
          <w:marBottom w:val="0"/>
          <w:divBdr>
            <w:top w:val="none" w:sz="0" w:space="0" w:color="auto"/>
            <w:left w:val="none" w:sz="0" w:space="0" w:color="auto"/>
            <w:bottom w:val="none" w:sz="0" w:space="0" w:color="auto"/>
            <w:right w:val="none" w:sz="0" w:space="0" w:color="auto"/>
          </w:divBdr>
        </w:div>
        <w:div w:id="976109222">
          <w:marLeft w:val="0"/>
          <w:marRight w:val="0"/>
          <w:marTop w:val="0"/>
          <w:marBottom w:val="0"/>
          <w:divBdr>
            <w:top w:val="none" w:sz="0" w:space="0" w:color="auto"/>
            <w:left w:val="none" w:sz="0" w:space="0" w:color="auto"/>
            <w:bottom w:val="none" w:sz="0" w:space="0" w:color="auto"/>
            <w:right w:val="none" w:sz="0" w:space="0" w:color="auto"/>
          </w:divBdr>
        </w:div>
        <w:div w:id="1909487138">
          <w:marLeft w:val="0"/>
          <w:marRight w:val="0"/>
          <w:marTop w:val="0"/>
          <w:marBottom w:val="0"/>
          <w:divBdr>
            <w:top w:val="none" w:sz="0" w:space="0" w:color="auto"/>
            <w:left w:val="none" w:sz="0" w:space="0" w:color="auto"/>
            <w:bottom w:val="none" w:sz="0" w:space="0" w:color="auto"/>
            <w:right w:val="none" w:sz="0" w:space="0" w:color="auto"/>
          </w:divBdr>
        </w:div>
        <w:div w:id="562300682">
          <w:marLeft w:val="0"/>
          <w:marRight w:val="0"/>
          <w:marTop w:val="0"/>
          <w:marBottom w:val="0"/>
          <w:divBdr>
            <w:top w:val="none" w:sz="0" w:space="0" w:color="auto"/>
            <w:left w:val="none" w:sz="0" w:space="0" w:color="auto"/>
            <w:bottom w:val="none" w:sz="0" w:space="0" w:color="auto"/>
            <w:right w:val="none" w:sz="0" w:space="0" w:color="auto"/>
          </w:divBdr>
        </w:div>
      </w:divsChild>
    </w:div>
    <w:div w:id="443378602">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80511416">
      <w:bodyDiv w:val="1"/>
      <w:marLeft w:val="0"/>
      <w:marRight w:val="0"/>
      <w:marTop w:val="0"/>
      <w:marBottom w:val="0"/>
      <w:divBdr>
        <w:top w:val="none" w:sz="0" w:space="0" w:color="auto"/>
        <w:left w:val="none" w:sz="0" w:space="0" w:color="auto"/>
        <w:bottom w:val="none" w:sz="0" w:space="0" w:color="auto"/>
        <w:right w:val="none" w:sz="0" w:space="0" w:color="auto"/>
      </w:divBdr>
    </w:div>
    <w:div w:id="1205365856">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50156333">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1938902274">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3240388">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AF5B-314A-44D1-ACAC-857285D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McLaughlan</dc:creator>
  <cp:lastModifiedBy>Cathie McKay</cp:lastModifiedBy>
  <cp:revision>2</cp:revision>
  <cp:lastPrinted>2018-11-06T16:01:00Z</cp:lastPrinted>
  <dcterms:created xsi:type="dcterms:W3CDTF">2019-09-19T11:42:00Z</dcterms:created>
  <dcterms:modified xsi:type="dcterms:W3CDTF">2019-09-19T11:42:00Z</dcterms:modified>
</cp:coreProperties>
</file>