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CD80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B7CEC" wp14:editId="0AC41FE9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3E8E12" w14:textId="77777777" w:rsidR="002A78C4" w:rsidRDefault="002A78C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4ADD041B" w14:textId="77777777" w:rsidR="007D2E05" w:rsidRDefault="007D2E05" w:rsidP="007D2E0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D2E0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Collection of Children</w:t>
                            </w:r>
                          </w:p>
                          <w:p w14:paraId="1BF36929" w14:textId="77777777" w:rsidR="007D2E05" w:rsidRPr="007D2E05" w:rsidRDefault="007D2E05" w:rsidP="007D2E0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4160C34" w14:textId="77777777" w:rsidR="007D2E05" w:rsidRPr="007D2E05" w:rsidRDefault="007D2E05" w:rsidP="007D2E0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D2E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Departure time(s) should be flexible and arrangements should suit the needs of the child, family and friends. We would however, encourage parents to make full use of the nursery session.</w:t>
                            </w:r>
                          </w:p>
                          <w:p w14:paraId="3CDF1D94" w14:textId="77777777" w:rsidR="007D2E05" w:rsidRPr="007D2E05" w:rsidRDefault="007D2E05" w:rsidP="007D2E0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67E85D0" w14:textId="77777777" w:rsidR="007D2E05" w:rsidRDefault="007D2E05" w:rsidP="007D2E0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D2E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Staff should be advised by parent(s) as to who will be collecting their child(ren) on a regular basis (details kept in the child’s enrolment form). If there is a change to these arrangements/circumstances, then parents must advise the Nursery accordingly.</w:t>
                            </w:r>
                          </w:p>
                          <w:p w14:paraId="4EE06E9A" w14:textId="77777777" w:rsidR="009A6C8A" w:rsidRDefault="009A6C8A" w:rsidP="007D2E0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2FFF552" w14:textId="77777777" w:rsidR="009A6C8A" w:rsidRPr="007D2E05" w:rsidRDefault="009A6C8A" w:rsidP="007D2E0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 drop off staff must confirm and record who will be collecting the child at the end of the day.</w:t>
                            </w:r>
                          </w:p>
                          <w:p w14:paraId="0073096F" w14:textId="77777777" w:rsidR="007D2E05" w:rsidRPr="007D2E05" w:rsidRDefault="007D2E05" w:rsidP="007D2E0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83D951B" w14:textId="77777777" w:rsidR="007D2E05" w:rsidRPr="007D2E05" w:rsidRDefault="007D2E05" w:rsidP="007D2E0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D2E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Staff must only hand over a child to an authorised pick-up.</w:t>
                            </w:r>
                          </w:p>
                          <w:p w14:paraId="4D8E05F9" w14:textId="77777777" w:rsidR="007D2E05" w:rsidRPr="007D2E05" w:rsidRDefault="007D2E05" w:rsidP="007D2E0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C880C9A" w14:textId="77777777" w:rsidR="007D2E05" w:rsidRPr="007D2E05" w:rsidRDefault="007D2E05" w:rsidP="007D2E0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D2E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When a child is not picked-up at his/her normal time i.e. over 15 minutes, then the Nursery will telephone the parent or emergency contact.</w:t>
                            </w:r>
                          </w:p>
                          <w:p w14:paraId="6A586668" w14:textId="77777777" w:rsidR="007D2E05" w:rsidRPr="007D2E05" w:rsidRDefault="007D2E05" w:rsidP="007D2E0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C5D844A" w14:textId="77777777" w:rsidR="007D2E05" w:rsidRPr="007D2E05" w:rsidRDefault="007D2E05" w:rsidP="007D2E0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D2E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Staff should be familiar with the details on their children’s enrolment forms.</w:t>
                            </w:r>
                          </w:p>
                          <w:p w14:paraId="0AA8E2ED" w14:textId="77777777" w:rsidR="007D2E05" w:rsidRPr="007D2E05" w:rsidRDefault="007D2E05" w:rsidP="007D2E0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C1661FC" w14:textId="2232C3AB" w:rsidR="007D2E05" w:rsidRPr="007D2E05" w:rsidRDefault="007D2E05" w:rsidP="007D2E0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D2E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If there is any uncertainty regarding the collection of a child, then staff should contact the Head Teacher or</w:t>
                            </w:r>
                            <w:r w:rsidR="009557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Depute Head</w:t>
                            </w:r>
                            <w:r w:rsidRPr="007D2E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Teacher.</w:t>
                            </w:r>
                          </w:p>
                          <w:p w14:paraId="51B9C9C0" w14:textId="77777777" w:rsidR="00AD5F22" w:rsidRDefault="00AD5F22" w:rsidP="00AD5F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F7DB658" w14:textId="77777777" w:rsidR="00AD5F22" w:rsidRDefault="00AD5F22" w:rsidP="00AD5F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4C947E0" w14:textId="77777777" w:rsidR="00AD5F22" w:rsidRDefault="00AD5F22" w:rsidP="00AD5F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8D74A84" w14:textId="77777777" w:rsidR="00AD5F22" w:rsidRDefault="00AD5F22" w:rsidP="00AD5F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652AAC2" w14:textId="77777777" w:rsidR="00AD5F22" w:rsidRDefault="00AD5F22" w:rsidP="00AD5F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C6D912B" w14:textId="77777777" w:rsidR="00AD5F22" w:rsidRDefault="00AD5F22" w:rsidP="00AD5F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266FD68" w14:textId="77777777" w:rsidR="00AD5F22" w:rsidRDefault="00AD5F22" w:rsidP="00AD5F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4145000" w14:textId="77777777" w:rsidR="00AD5F22" w:rsidRDefault="00AD5F22" w:rsidP="00AD5F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A4E0C4E" w14:textId="77777777" w:rsidR="00AD5F22" w:rsidRDefault="00AD5F22" w:rsidP="00AD5F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F3AF34A" w14:textId="77777777" w:rsidR="00AD5F22" w:rsidRDefault="00AD5F22" w:rsidP="00AD5F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394278A" w14:textId="77777777" w:rsidR="00AD5F22" w:rsidRDefault="00AD5F22" w:rsidP="00AD5F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5BDA1D0" w14:textId="77777777" w:rsidR="00AD5F22" w:rsidRDefault="00AD5F22" w:rsidP="00AD5F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6F589BE" w14:textId="77777777" w:rsidR="00AD5F22" w:rsidRDefault="00AD5F22" w:rsidP="00AD5F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4B22E6A" w14:textId="77777777" w:rsidR="00AD5F22" w:rsidRDefault="00AD5F22" w:rsidP="00AD5F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2AB8407" w14:textId="77777777" w:rsidR="00AD5F22" w:rsidRDefault="00AD5F22" w:rsidP="00AD5F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8F4F38F" w14:textId="77777777" w:rsidR="00AD5F22" w:rsidRDefault="00AD5F22" w:rsidP="00AD5F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83087E6" w14:textId="77777777" w:rsidR="00AD5F22" w:rsidRDefault="00AD5F22" w:rsidP="00AD5F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8DA38F3" w14:textId="77777777" w:rsidR="00AD5F22" w:rsidRDefault="00AD5F22" w:rsidP="00AD5F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6C7BD8A" w14:textId="77777777" w:rsidR="00AD5F22" w:rsidRDefault="00AD5F22" w:rsidP="00AD5F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9703162" w14:textId="3BCB1AA9" w:rsidR="009557FB" w:rsidRPr="009557FB" w:rsidRDefault="009557FB" w:rsidP="009557F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557F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</w:t>
                            </w:r>
                            <w:r w:rsidR="00201721" w:rsidRPr="0020172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February</w:t>
                            </w:r>
                            <w:r w:rsidRPr="009557F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2026 by Nicola Ferguson </w:t>
                            </w:r>
                          </w:p>
                          <w:p w14:paraId="45DEC1AA" w14:textId="77777777" w:rsidR="00AD5F22" w:rsidRDefault="00AD5F22" w:rsidP="00AD5F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DB872A0" w14:textId="77777777" w:rsidR="00AD5F22" w:rsidRDefault="00AD5F22" w:rsidP="00AD5F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8120BC2" w14:textId="77777777" w:rsidR="00AD5F22" w:rsidRDefault="00AD5F22" w:rsidP="00AD5F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Updated August 2018 by N. Ferguson</w:t>
                            </w:r>
                          </w:p>
                          <w:p w14:paraId="675A150C" w14:textId="77777777" w:rsidR="007D2E05" w:rsidRPr="007D2E05" w:rsidRDefault="007D2E05" w:rsidP="00AD5F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B7CE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103E8E12" w14:textId="77777777" w:rsidR="002A78C4" w:rsidRDefault="002A78C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4ADD041B" w14:textId="77777777" w:rsidR="007D2E05" w:rsidRDefault="007D2E05" w:rsidP="007D2E0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D2E05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Collection of Children</w:t>
                      </w:r>
                    </w:p>
                    <w:p w14:paraId="1BF36929" w14:textId="77777777" w:rsidR="007D2E05" w:rsidRPr="007D2E05" w:rsidRDefault="007D2E05" w:rsidP="007D2E0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64160C34" w14:textId="77777777" w:rsidR="007D2E05" w:rsidRPr="007D2E05" w:rsidRDefault="007D2E05" w:rsidP="007D2E0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D2E05">
                        <w:rPr>
                          <w:rFonts w:ascii="Arial" w:hAnsi="Arial" w:cs="Arial"/>
                          <w:sz w:val="24"/>
                          <w:szCs w:val="24"/>
                        </w:rPr>
                        <w:t>Departure time(s) should be flexible and arrangements should suit the needs of the child, family and friends. We would however, encourage parents to make full use of the nursery session.</w:t>
                      </w:r>
                    </w:p>
                    <w:p w14:paraId="3CDF1D94" w14:textId="77777777" w:rsidR="007D2E05" w:rsidRPr="007D2E05" w:rsidRDefault="007D2E05" w:rsidP="007D2E0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67E85D0" w14:textId="77777777" w:rsidR="007D2E05" w:rsidRDefault="007D2E05" w:rsidP="007D2E0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D2E05">
                        <w:rPr>
                          <w:rFonts w:ascii="Arial" w:hAnsi="Arial" w:cs="Arial"/>
                          <w:sz w:val="24"/>
                          <w:szCs w:val="24"/>
                        </w:rPr>
                        <w:t>Staff should be advised by parent(s) as to who will be collecting their child(ren) on a regular basis (details kept in the child’s enrolment form). If there is a change to these arrangements/circumstances, then parents must advise the Nursery accordingly.</w:t>
                      </w:r>
                    </w:p>
                    <w:p w14:paraId="4EE06E9A" w14:textId="77777777" w:rsidR="009A6C8A" w:rsidRDefault="009A6C8A" w:rsidP="007D2E0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2FFF552" w14:textId="77777777" w:rsidR="009A6C8A" w:rsidRPr="007D2E05" w:rsidRDefault="009A6C8A" w:rsidP="007D2E0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 drop off staff must confirm and record who will be collecting the child at the end of the day.</w:t>
                      </w:r>
                    </w:p>
                    <w:p w14:paraId="0073096F" w14:textId="77777777" w:rsidR="007D2E05" w:rsidRPr="007D2E05" w:rsidRDefault="007D2E05" w:rsidP="007D2E0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83D951B" w14:textId="77777777" w:rsidR="007D2E05" w:rsidRPr="007D2E05" w:rsidRDefault="007D2E05" w:rsidP="007D2E0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D2E05">
                        <w:rPr>
                          <w:rFonts w:ascii="Arial" w:hAnsi="Arial" w:cs="Arial"/>
                          <w:sz w:val="24"/>
                          <w:szCs w:val="24"/>
                        </w:rPr>
                        <w:t>Staff must only hand over a child to an authorised pick-up.</w:t>
                      </w:r>
                    </w:p>
                    <w:p w14:paraId="4D8E05F9" w14:textId="77777777" w:rsidR="007D2E05" w:rsidRPr="007D2E05" w:rsidRDefault="007D2E05" w:rsidP="007D2E0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C880C9A" w14:textId="77777777" w:rsidR="007D2E05" w:rsidRPr="007D2E05" w:rsidRDefault="007D2E05" w:rsidP="007D2E0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D2E05">
                        <w:rPr>
                          <w:rFonts w:ascii="Arial" w:hAnsi="Arial" w:cs="Arial"/>
                          <w:sz w:val="24"/>
                          <w:szCs w:val="24"/>
                        </w:rPr>
                        <w:t>When a child is not picked-up at his/her normal time i.e. over 15 minutes, then the Nursery will telephone the parent or emergency contact.</w:t>
                      </w:r>
                    </w:p>
                    <w:p w14:paraId="6A586668" w14:textId="77777777" w:rsidR="007D2E05" w:rsidRPr="007D2E05" w:rsidRDefault="007D2E05" w:rsidP="007D2E0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C5D844A" w14:textId="77777777" w:rsidR="007D2E05" w:rsidRPr="007D2E05" w:rsidRDefault="007D2E05" w:rsidP="007D2E0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D2E05">
                        <w:rPr>
                          <w:rFonts w:ascii="Arial" w:hAnsi="Arial" w:cs="Arial"/>
                          <w:sz w:val="24"/>
                          <w:szCs w:val="24"/>
                        </w:rPr>
                        <w:t>Staff should be familiar with the details on their children’s enrolment forms.</w:t>
                      </w:r>
                    </w:p>
                    <w:p w14:paraId="0AA8E2ED" w14:textId="77777777" w:rsidR="007D2E05" w:rsidRPr="007D2E05" w:rsidRDefault="007D2E05" w:rsidP="007D2E0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C1661FC" w14:textId="2232C3AB" w:rsidR="007D2E05" w:rsidRPr="007D2E05" w:rsidRDefault="007D2E05" w:rsidP="007D2E0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D2E05">
                        <w:rPr>
                          <w:rFonts w:ascii="Arial" w:hAnsi="Arial" w:cs="Arial"/>
                          <w:sz w:val="24"/>
                          <w:szCs w:val="24"/>
                        </w:rPr>
                        <w:t>If there is any uncertainty regarding the collection of a child, then staff should contact the Head Teacher or</w:t>
                      </w:r>
                      <w:r w:rsidR="009557F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Depute Head</w:t>
                      </w:r>
                      <w:r w:rsidRPr="007D2E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Teacher.</w:t>
                      </w:r>
                    </w:p>
                    <w:p w14:paraId="51B9C9C0" w14:textId="77777777" w:rsidR="00AD5F22" w:rsidRDefault="00AD5F22" w:rsidP="00AD5F2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F7DB658" w14:textId="77777777" w:rsidR="00AD5F22" w:rsidRDefault="00AD5F22" w:rsidP="00AD5F2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4C947E0" w14:textId="77777777" w:rsidR="00AD5F22" w:rsidRDefault="00AD5F22" w:rsidP="00AD5F2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8D74A84" w14:textId="77777777" w:rsidR="00AD5F22" w:rsidRDefault="00AD5F22" w:rsidP="00AD5F2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652AAC2" w14:textId="77777777" w:rsidR="00AD5F22" w:rsidRDefault="00AD5F22" w:rsidP="00AD5F2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C6D912B" w14:textId="77777777" w:rsidR="00AD5F22" w:rsidRDefault="00AD5F22" w:rsidP="00AD5F2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266FD68" w14:textId="77777777" w:rsidR="00AD5F22" w:rsidRDefault="00AD5F22" w:rsidP="00AD5F2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4145000" w14:textId="77777777" w:rsidR="00AD5F22" w:rsidRDefault="00AD5F22" w:rsidP="00AD5F2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A4E0C4E" w14:textId="77777777" w:rsidR="00AD5F22" w:rsidRDefault="00AD5F22" w:rsidP="00AD5F2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F3AF34A" w14:textId="77777777" w:rsidR="00AD5F22" w:rsidRDefault="00AD5F22" w:rsidP="00AD5F2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394278A" w14:textId="77777777" w:rsidR="00AD5F22" w:rsidRDefault="00AD5F22" w:rsidP="00AD5F2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5BDA1D0" w14:textId="77777777" w:rsidR="00AD5F22" w:rsidRDefault="00AD5F22" w:rsidP="00AD5F2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6F589BE" w14:textId="77777777" w:rsidR="00AD5F22" w:rsidRDefault="00AD5F22" w:rsidP="00AD5F2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4B22E6A" w14:textId="77777777" w:rsidR="00AD5F22" w:rsidRDefault="00AD5F22" w:rsidP="00AD5F2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2AB8407" w14:textId="77777777" w:rsidR="00AD5F22" w:rsidRDefault="00AD5F22" w:rsidP="00AD5F2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8F4F38F" w14:textId="77777777" w:rsidR="00AD5F22" w:rsidRDefault="00AD5F22" w:rsidP="00AD5F2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83087E6" w14:textId="77777777" w:rsidR="00AD5F22" w:rsidRDefault="00AD5F22" w:rsidP="00AD5F2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8DA38F3" w14:textId="77777777" w:rsidR="00AD5F22" w:rsidRDefault="00AD5F22" w:rsidP="00AD5F2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6C7BD8A" w14:textId="77777777" w:rsidR="00AD5F22" w:rsidRDefault="00AD5F22" w:rsidP="00AD5F2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9703162" w14:textId="3BCB1AA9" w:rsidR="009557FB" w:rsidRPr="009557FB" w:rsidRDefault="009557FB" w:rsidP="009557F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557F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</w:t>
                      </w:r>
                      <w:r w:rsidR="00201721" w:rsidRPr="0020172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February</w:t>
                      </w:r>
                      <w:r w:rsidRPr="009557F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2026 by Nicola Ferguson </w:t>
                      </w:r>
                    </w:p>
                    <w:p w14:paraId="45DEC1AA" w14:textId="77777777" w:rsidR="00AD5F22" w:rsidRDefault="00AD5F22" w:rsidP="00AD5F2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DB872A0" w14:textId="77777777" w:rsidR="00AD5F22" w:rsidRDefault="00AD5F22" w:rsidP="00AD5F2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8120BC2" w14:textId="77777777" w:rsidR="00AD5F22" w:rsidRDefault="00AD5F22" w:rsidP="00AD5F2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Updated August 2018 by N. Ferguson</w:t>
                      </w:r>
                    </w:p>
                    <w:p w14:paraId="675A150C" w14:textId="77777777" w:rsidR="007D2E05" w:rsidRPr="007D2E05" w:rsidRDefault="007D2E05" w:rsidP="00AD5F22">
                      <w:pPr>
                        <w:jc w:val="center"/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8EDA3" wp14:editId="6E913E55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CC8191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pict w14:anchorId="1CFABDC1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 w:rsidRPr="007D2E05"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      </w:t>
                            </w:r>
                            <w:r w:rsidR="0054581F" w:rsidRPr="007D2E05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Woodlands </w:t>
                            </w:r>
                            <w:r w:rsidR="00D42995" w:rsidRPr="007D2E05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Nursery Class – </w:t>
                            </w:r>
                            <w:r w:rsidR="007D2E05" w:rsidRPr="007D2E05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>COLLECTION OF CHILDREN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4E5314" wp14:editId="09D6086D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7D2E05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 w:rsidRPr="007D2E05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 w:rsidRPr="007D2E05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t xml:space="preserve">       </w:t>
                      </w:r>
                      <w:r w:rsidR="0054581F" w:rsidRPr="007D2E05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Woodlands </w:t>
                      </w:r>
                      <w:r w:rsidR="00D42995" w:rsidRPr="007D2E05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Nursery Class – </w:t>
                      </w:r>
                      <w:r w:rsidRPr="007D2E05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COLLECTION OF CHILDREN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51144F4" wp14:editId="128F2B12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30B7CE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46122427">
    <w:abstractNumId w:val="0"/>
  </w:num>
  <w:num w:numId="2" w16cid:durableId="189685988">
    <w:abstractNumId w:val="1"/>
  </w:num>
  <w:num w:numId="3" w16cid:durableId="1419062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51BA"/>
    <w:rsid w:val="000B5E51"/>
    <w:rsid w:val="00187737"/>
    <w:rsid w:val="00201721"/>
    <w:rsid w:val="002248CD"/>
    <w:rsid w:val="00247BAF"/>
    <w:rsid w:val="002A78C4"/>
    <w:rsid w:val="002F034A"/>
    <w:rsid w:val="003958FA"/>
    <w:rsid w:val="00435312"/>
    <w:rsid w:val="004A4F36"/>
    <w:rsid w:val="0054581F"/>
    <w:rsid w:val="00595EBF"/>
    <w:rsid w:val="005B3CBD"/>
    <w:rsid w:val="00725FEF"/>
    <w:rsid w:val="0073159D"/>
    <w:rsid w:val="007D2E05"/>
    <w:rsid w:val="00916F95"/>
    <w:rsid w:val="009557FB"/>
    <w:rsid w:val="009563F3"/>
    <w:rsid w:val="009A6C8A"/>
    <w:rsid w:val="00AD5F22"/>
    <w:rsid w:val="00AE1E52"/>
    <w:rsid w:val="00C6456D"/>
    <w:rsid w:val="00C80612"/>
    <w:rsid w:val="00D42995"/>
    <w:rsid w:val="00D8206C"/>
    <w:rsid w:val="00DB12A3"/>
    <w:rsid w:val="00EF561D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B7AEF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492461-43B9-43A6-82C4-547A07FFA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8942A3-4060-4B32-9F36-8AAE5DFBA114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customXml/itemProps3.xml><?xml version="1.0" encoding="utf-8"?>
<ds:datastoreItem xmlns:ds="http://schemas.openxmlformats.org/officeDocument/2006/customXml" ds:itemID="{12DA3A45-75BE-4E34-9EB4-C957EEF66E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9</cp:revision>
  <cp:lastPrinted>2021-10-29T12:42:00Z</cp:lastPrinted>
  <dcterms:created xsi:type="dcterms:W3CDTF">2017-01-25T14:38:00Z</dcterms:created>
  <dcterms:modified xsi:type="dcterms:W3CDTF">2026-02-19T17:16:00Z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