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5A43" w14:textId="50088646" w:rsidR="00DB12A3" w:rsidRDefault="003724A1">
      <w:r>
        <w:rPr>
          <w:noProof/>
          <w:lang w:eastAsia="en-GB"/>
        </w:rPr>
        <mc:AlternateContent>
          <mc:Choice Requires="wps">
            <w:drawing>
              <wp:anchor distT="0" distB="0" distL="114300" distR="114300" simplePos="0" relativeHeight="251665408" behindDoc="0" locked="0" layoutInCell="1" allowOverlap="1" wp14:anchorId="48219385" wp14:editId="6F92CCCC">
                <wp:simplePos x="0" y="0"/>
                <wp:positionH relativeFrom="margin">
                  <wp:align>right</wp:align>
                </wp:positionH>
                <wp:positionV relativeFrom="paragraph">
                  <wp:posOffset>2049780</wp:posOffset>
                </wp:positionV>
                <wp:extent cx="3276600" cy="4337050"/>
                <wp:effectExtent l="0" t="0" r="19050" b="25400"/>
                <wp:wrapNone/>
                <wp:docPr id="8" name="Text Box 8"/>
                <wp:cNvGraphicFramePr/>
                <a:graphic xmlns:a="http://schemas.openxmlformats.org/drawingml/2006/main">
                  <a:graphicData uri="http://schemas.microsoft.com/office/word/2010/wordprocessingShape">
                    <wps:wsp>
                      <wps:cNvSpPr txBox="1"/>
                      <wps:spPr>
                        <a:xfrm>
                          <a:off x="0" y="0"/>
                          <a:ext cx="3276600" cy="4337050"/>
                        </a:xfrm>
                        <a:prstGeom prst="rect">
                          <a:avLst/>
                        </a:prstGeom>
                        <a:solidFill>
                          <a:schemeClr val="lt1"/>
                        </a:solidFill>
                        <a:ln w="6350">
                          <a:solidFill>
                            <a:prstClr val="black"/>
                          </a:solidFill>
                        </a:ln>
                      </wps:spPr>
                      <wps:txbx>
                        <w:txbxContent>
                          <w:p w14:paraId="1D55D9C0" w14:textId="77777777" w:rsidR="002A78C4" w:rsidRDefault="00287D26">
                            <w:pPr>
                              <w:rPr>
                                <w:rFonts w:ascii="Century Gothic" w:hAnsi="Century Gothic"/>
                                <w:b/>
                                <w:color w:val="00B050"/>
                                <w:sz w:val="32"/>
                                <w:szCs w:val="32"/>
                              </w:rPr>
                            </w:pPr>
                            <w:r>
                              <w:rPr>
                                <w:rFonts w:ascii="Century Gothic" w:hAnsi="Century Gothic"/>
                                <w:b/>
                                <w:color w:val="00B050"/>
                                <w:sz w:val="32"/>
                                <w:szCs w:val="32"/>
                              </w:rPr>
                              <w:t>Classroom Practice</w:t>
                            </w:r>
                          </w:p>
                          <w:p w14:paraId="018F59EB" w14:textId="77777777" w:rsidR="00A80A75" w:rsidRDefault="00A80A75" w:rsidP="00A80A75">
                            <w:pPr>
                              <w:rPr>
                                <w:rFonts w:ascii="Century Gothic" w:hAnsi="Century Gothic"/>
                                <w:b/>
                                <w:color w:val="00B050"/>
                                <w:sz w:val="20"/>
                                <w:szCs w:val="20"/>
                              </w:rPr>
                            </w:pPr>
                            <w:r>
                              <w:rPr>
                                <w:rFonts w:ascii="Century Gothic" w:hAnsi="Century Gothic"/>
                                <w:b/>
                                <w:color w:val="00B050"/>
                                <w:sz w:val="20"/>
                                <w:szCs w:val="20"/>
                              </w:rPr>
                              <w:t>Within each class the teacher will use a wide range of approaches progress including:</w:t>
                            </w:r>
                          </w:p>
                          <w:p w14:paraId="73794491" w14:textId="77777777" w:rsidR="00A80A75" w:rsidRDefault="00417FE7"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Learning ladders are used with</w:t>
                            </w:r>
                            <w:r w:rsidR="00A80A75">
                              <w:rPr>
                                <w:rFonts w:ascii="Century Gothic" w:hAnsi="Century Gothic"/>
                                <w:b/>
                                <w:color w:val="00B050"/>
                                <w:sz w:val="20"/>
                                <w:szCs w:val="20"/>
                              </w:rPr>
                              <w:t xml:space="preserve"> children to track their learning in key areas of literacy and numeracy including the application of skills</w:t>
                            </w:r>
                          </w:p>
                          <w:p w14:paraId="0E48515C" w14:textId="77777777" w:rsidR="00A80A75" w:rsidRDefault="00A80A75"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 xml:space="preserve">Teacher make use of a wide range of strategies to assess learning including questioning, learning intentions and success criteria, peer and self-assessment </w:t>
                            </w:r>
                          </w:p>
                          <w:p w14:paraId="0765FDFB" w14:textId="77777777" w:rsidR="00A80A75" w:rsidRDefault="00A80A75"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 xml:space="preserve">Feedback in jotters indicates success </w:t>
                            </w:r>
                            <w:r w:rsidR="00417FE7">
                              <w:rPr>
                                <w:rFonts w:ascii="Century Gothic" w:hAnsi="Century Gothic"/>
                                <w:b/>
                                <w:color w:val="00B050"/>
                                <w:sz w:val="20"/>
                                <w:szCs w:val="20"/>
                              </w:rPr>
                              <w:t>through use of traffic lights</w:t>
                            </w:r>
                          </w:p>
                          <w:p w14:paraId="6ECD4B91" w14:textId="77777777" w:rsidR="00417FE7" w:rsidRDefault="00417FE7"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Use of pupil prompts encourages children to demonstrate and assess their own learning in different ways</w:t>
                            </w:r>
                          </w:p>
                          <w:p w14:paraId="54D8DB28" w14:textId="1C2D4665" w:rsidR="00417FE7" w:rsidRDefault="006B69C7" w:rsidP="00417FE7">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Assessment</w:t>
                            </w:r>
                            <w:r w:rsidR="00417FE7">
                              <w:rPr>
                                <w:rFonts w:ascii="Century Gothic" w:hAnsi="Century Gothic"/>
                                <w:b/>
                                <w:color w:val="00B050"/>
                                <w:sz w:val="20"/>
                                <w:szCs w:val="20"/>
                              </w:rPr>
                              <w:t xml:space="preserve"> jotter </w:t>
                            </w:r>
                            <w:proofErr w:type="gramStart"/>
                            <w:r w:rsidR="00417FE7">
                              <w:rPr>
                                <w:rFonts w:ascii="Century Gothic" w:hAnsi="Century Gothic"/>
                                <w:b/>
                                <w:color w:val="00B050"/>
                                <w:sz w:val="20"/>
                                <w:szCs w:val="20"/>
                              </w:rPr>
                              <w:t>evidences</w:t>
                            </w:r>
                            <w:proofErr w:type="gramEnd"/>
                            <w:r w:rsidR="00417FE7">
                              <w:rPr>
                                <w:rFonts w:ascii="Century Gothic" w:hAnsi="Century Gothic"/>
                                <w:b/>
                                <w:color w:val="00B050"/>
                                <w:sz w:val="20"/>
                                <w:szCs w:val="20"/>
                              </w:rPr>
                              <w:t xml:space="preserve"> pupil progress throughout each stage in school </w:t>
                            </w:r>
                          </w:p>
                          <w:p w14:paraId="1E5C7383" w14:textId="77777777" w:rsidR="00417FE7" w:rsidRDefault="00417FE7"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Learning walls provide children with the language they need to talk about their learning</w:t>
                            </w:r>
                          </w:p>
                          <w:p w14:paraId="5BC8243B" w14:textId="674BC6FA" w:rsidR="00F3710D" w:rsidRPr="00A80A75" w:rsidRDefault="003724A1"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Information on class Teams page shares</w:t>
                            </w:r>
                            <w:r w:rsidR="00F3710D">
                              <w:rPr>
                                <w:rFonts w:ascii="Century Gothic" w:hAnsi="Century Gothic"/>
                                <w:b/>
                                <w:color w:val="00B050"/>
                                <w:sz w:val="20"/>
                                <w:szCs w:val="20"/>
                              </w:rPr>
                              <w:t xml:space="preserve"> learning taking place</w:t>
                            </w:r>
                            <w:r>
                              <w:rPr>
                                <w:rFonts w:ascii="Century Gothic" w:hAnsi="Century Gothic"/>
                                <w:b/>
                                <w:color w:val="00B050"/>
                                <w:sz w:val="20"/>
                                <w:szCs w:val="20"/>
                              </w:rPr>
                              <w:t xml:space="preserve"> each week</w:t>
                            </w:r>
                          </w:p>
                          <w:p w14:paraId="2822DBC1" w14:textId="77777777" w:rsidR="00287D26" w:rsidRPr="005B3CBD" w:rsidRDefault="00287D26">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19385" id="_x0000_t202" coordsize="21600,21600" o:spt="202" path="m,l,21600r21600,l21600,xe">
                <v:stroke joinstyle="miter"/>
                <v:path gradientshapeok="t" o:connecttype="rect"/>
              </v:shapetype>
              <v:shape id="Text Box 8" o:spid="_x0000_s1026" type="#_x0000_t202" style="position:absolute;margin-left:206.8pt;margin-top:161.4pt;width:258pt;height:34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" fillcolor="white [3201]" strokeweight=".5pt">
                <v:textbox>
                  <w:txbxContent>
                    <w:p w14:paraId="1D55D9C0" w14:textId="77777777" w:rsidR="002A78C4" w:rsidRDefault="00287D26">
                      <w:pPr>
                        <w:rPr>
                          <w:rFonts w:ascii="Century Gothic" w:hAnsi="Century Gothic"/>
                          <w:b/>
                          <w:color w:val="00B050"/>
                          <w:sz w:val="32"/>
                          <w:szCs w:val="32"/>
                        </w:rPr>
                      </w:pPr>
                      <w:r>
                        <w:rPr>
                          <w:rFonts w:ascii="Century Gothic" w:hAnsi="Century Gothic"/>
                          <w:b/>
                          <w:color w:val="00B050"/>
                          <w:sz w:val="32"/>
                          <w:szCs w:val="32"/>
                        </w:rPr>
                        <w:t>Classroom Practice</w:t>
                      </w:r>
                    </w:p>
                    <w:p w14:paraId="018F59EB" w14:textId="77777777" w:rsidR="00A80A75" w:rsidRDefault="00A80A75" w:rsidP="00A80A75">
                      <w:pPr>
                        <w:rPr>
                          <w:rFonts w:ascii="Century Gothic" w:hAnsi="Century Gothic"/>
                          <w:b/>
                          <w:color w:val="00B050"/>
                          <w:sz w:val="20"/>
                          <w:szCs w:val="20"/>
                        </w:rPr>
                      </w:pPr>
                      <w:r>
                        <w:rPr>
                          <w:rFonts w:ascii="Century Gothic" w:hAnsi="Century Gothic"/>
                          <w:b/>
                          <w:color w:val="00B050"/>
                          <w:sz w:val="20"/>
                          <w:szCs w:val="20"/>
                        </w:rPr>
                        <w:t>Within each class the teacher will use a wide range of approaches progress including:</w:t>
                      </w:r>
                    </w:p>
                    <w:p w14:paraId="73794491" w14:textId="77777777" w:rsidR="00A80A75" w:rsidRDefault="00417FE7"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Learning ladders are used with</w:t>
                      </w:r>
                      <w:r w:rsidR="00A80A75">
                        <w:rPr>
                          <w:rFonts w:ascii="Century Gothic" w:hAnsi="Century Gothic"/>
                          <w:b/>
                          <w:color w:val="00B050"/>
                          <w:sz w:val="20"/>
                          <w:szCs w:val="20"/>
                        </w:rPr>
                        <w:t xml:space="preserve"> children to track their learning in key areas of literacy and numeracy including the application of skills</w:t>
                      </w:r>
                    </w:p>
                    <w:p w14:paraId="0E48515C" w14:textId="77777777" w:rsidR="00A80A75" w:rsidRDefault="00A80A75"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 xml:space="preserve">Teacher make use of a wide range of strategies to assess learning including questioning, learning intentions and success criteria, peer and self-assessment </w:t>
                      </w:r>
                    </w:p>
                    <w:p w14:paraId="0765FDFB" w14:textId="77777777" w:rsidR="00A80A75" w:rsidRDefault="00A80A75"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 xml:space="preserve">Feedback in jotters indicates success </w:t>
                      </w:r>
                      <w:r w:rsidR="00417FE7">
                        <w:rPr>
                          <w:rFonts w:ascii="Century Gothic" w:hAnsi="Century Gothic"/>
                          <w:b/>
                          <w:color w:val="00B050"/>
                          <w:sz w:val="20"/>
                          <w:szCs w:val="20"/>
                        </w:rPr>
                        <w:t>through use of traffic lights</w:t>
                      </w:r>
                    </w:p>
                    <w:p w14:paraId="6ECD4B91" w14:textId="77777777" w:rsidR="00417FE7" w:rsidRDefault="00417FE7"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Use of pupil prompts encourages children to demonstrate and assess their own learning in different ways</w:t>
                      </w:r>
                    </w:p>
                    <w:p w14:paraId="54D8DB28" w14:textId="1C2D4665" w:rsidR="00417FE7" w:rsidRDefault="006B69C7" w:rsidP="00417FE7">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Assessment</w:t>
                      </w:r>
                      <w:r w:rsidR="00417FE7">
                        <w:rPr>
                          <w:rFonts w:ascii="Century Gothic" w:hAnsi="Century Gothic"/>
                          <w:b/>
                          <w:color w:val="00B050"/>
                          <w:sz w:val="20"/>
                          <w:szCs w:val="20"/>
                        </w:rPr>
                        <w:t xml:space="preserve"> jotter </w:t>
                      </w:r>
                      <w:proofErr w:type="gramStart"/>
                      <w:r w:rsidR="00417FE7">
                        <w:rPr>
                          <w:rFonts w:ascii="Century Gothic" w:hAnsi="Century Gothic"/>
                          <w:b/>
                          <w:color w:val="00B050"/>
                          <w:sz w:val="20"/>
                          <w:szCs w:val="20"/>
                        </w:rPr>
                        <w:t>evidences</w:t>
                      </w:r>
                      <w:proofErr w:type="gramEnd"/>
                      <w:r w:rsidR="00417FE7">
                        <w:rPr>
                          <w:rFonts w:ascii="Century Gothic" w:hAnsi="Century Gothic"/>
                          <w:b/>
                          <w:color w:val="00B050"/>
                          <w:sz w:val="20"/>
                          <w:szCs w:val="20"/>
                        </w:rPr>
                        <w:t xml:space="preserve"> pupil progress throughout each stage in school </w:t>
                      </w:r>
                    </w:p>
                    <w:p w14:paraId="1E5C7383" w14:textId="77777777" w:rsidR="00417FE7" w:rsidRDefault="00417FE7"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Learning walls provide children with the language they need to talk about their learning</w:t>
                      </w:r>
                    </w:p>
                    <w:p w14:paraId="5BC8243B" w14:textId="674BC6FA" w:rsidR="00F3710D" w:rsidRPr="00A80A75" w:rsidRDefault="003724A1" w:rsidP="00A80A75">
                      <w:pPr>
                        <w:pStyle w:val="ListParagraph"/>
                        <w:numPr>
                          <w:ilvl w:val="0"/>
                          <w:numId w:val="4"/>
                        </w:numPr>
                        <w:rPr>
                          <w:rFonts w:ascii="Century Gothic" w:hAnsi="Century Gothic"/>
                          <w:b/>
                          <w:color w:val="00B050"/>
                          <w:sz w:val="20"/>
                          <w:szCs w:val="20"/>
                        </w:rPr>
                      </w:pPr>
                      <w:r>
                        <w:rPr>
                          <w:rFonts w:ascii="Century Gothic" w:hAnsi="Century Gothic"/>
                          <w:b/>
                          <w:color w:val="00B050"/>
                          <w:sz w:val="20"/>
                          <w:szCs w:val="20"/>
                        </w:rPr>
                        <w:t>Information on class Teams page shares</w:t>
                      </w:r>
                      <w:r w:rsidR="00F3710D">
                        <w:rPr>
                          <w:rFonts w:ascii="Century Gothic" w:hAnsi="Century Gothic"/>
                          <w:b/>
                          <w:color w:val="00B050"/>
                          <w:sz w:val="20"/>
                          <w:szCs w:val="20"/>
                        </w:rPr>
                        <w:t xml:space="preserve"> learning taking place</w:t>
                      </w:r>
                      <w:r>
                        <w:rPr>
                          <w:rFonts w:ascii="Century Gothic" w:hAnsi="Century Gothic"/>
                          <w:b/>
                          <w:color w:val="00B050"/>
                          <w:sz w:val="20"/>
                          <w:szCs w:val="20"/>
                        </w:rPr>
                        <w:t xml:space="preserve"> each week</w:t>
                      </w:r>
                    </w:p>
                    <w:p w14:paraId="2822DBC1" w14:textId="77777777" w:rsidR="00287D26" w:rsidRPr="005B3CBD" w:rsidRDefault="00287D26">
                      <w:pPr>
                        <w:rPr>
                          <w:rFonts w:ascii="Century Gothic" w:hAnsi="Century Gothic"/>
                          <w:b/>
                          <w:color w:val="00B050"/>
                          <w:sz w:val="32"/>
                          <w:szCs w:val="32"/>
                        </w:rPr>
                      </w:pPr>
                    </w:p>
                  </w:txbxContent>
                </v:textbox>
                <w10:wrap anchorx="margin"/>
              </v:shape>
            </w:pict>
          </mc:Fallback>
        </mc:AlternateContent>
      </w:r>
      <w:r w:rsidR="006B69C7">
        <w:rPr>
          <w:noProof/>
          <w:lang w:eastAsia="en-GB"/>
        </w:rPr>
        <mc:AlternateContent>
          <mc:Choice Requires="wps">
            <w:drawing>
              <wp:anchor distT="0" distB="0" distL="114300" distR="114300" simplePos="0" relativeHeight="251661312" behindDoc="0" locked="0" layoutInCell="1" allowOverlap="1" wp14:anchorId="16916F72" wp14:editId="1365A29C">
                <wp:simplePos x="0" y="0"/>
                <wp:positionH relativeFrom="column">
                  <wp:posOffset>19050</wp:posOffset>
                </wp:positionH>
                <wp:positionV relativeFrom="paragraph">
                  <wp:posOffset>2411730</wp:posOffset>
                </wp:positionV>
                <wp:extent cx="3663950" cy="79629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3663950" cy="7962900"/>
                        </a:xfrm>
                        <a:prstGeom prst="rect">
                          <a:avLst/>
                        </a:prstGeom>
                        <a:solidFill>
                          <a:schemeClr val="lt1"/>
                        </a:solidFill>
                        <a:ln w="6350">
                          <a:solidFill>
                            <a:prstClr val="black"/>
                          </a:solidFill>
                        </a:ln>
                      </wps:spPr>
                      <wps:txbx>
                        <w:txbxContent>
                          <w:p w14:paraId="66BE2505" w14:textId="77777777" w:rsidR="002A78C4" w:rsidRDefault="00287D26">
                            <w:pPr>
                              <w:rPr>
                                <w:rFonts w:ascii="Century Gothic" w:hAnsi="Century Gothic"/>
                                <w:b/>
                                <w:color w:val="00B050"/>
                                <w:sz w:val="32"/>
                                <w:szCs w:val="32"/>
                              </w:rPr>
                            </w:pPr>
                            <w:r>
                              <w:rPr>
                                <w:rFonts w:ascii="Century Gothic" w:hAnsi="Century Gothic"/>
                                <w:b/>
                                <w:color w:val="00B050"/>
                                <w:sz w:val="32"/>
                                <w:szCs w:val="32"/>
                              </w:rPr>
                              <w:t>Whole School Approaches</w:t>
                            </w:r>
                          </w:p>
                          <w:p w14:paraId="279F293A" w14:textId="77777777" w:rsidR="0028160E" w:rsidRDefault="00287D26">
                            <w:pPr>
                              <w:rPr>
                                <w:rFonts w:ascii="Century Gothic" w:hAnsi="Century Gothic"/>
                                <w:b/>
                                <w:color w:val="00B050"/>
                                <w:sz w:val="20"/>
                                <w:szCs w:val="20"/>
                              </w:rPr>
                            </w:pPr>
                            <w:r>
                              <w:rPr>
                                <w:rFonts w:ascii="Century Gothic" w:hAnsi="Century Gothic"/>
                                <w:b/>
                                <w:color w:val="00B050"/>
                                <w:sz w:val="20"/>
                                <w:szCs w:val="20"/>
                              </w:rPr>
                              <w:t>All staff work together to ensure that systems to monitor and track pupil progress and achievement are robust, reliable and varied. It is vital that evidence gathered provi</w:t>
                            </w:r>
                            <w:r w:rsidR="005C6F7E">
                              <w:rPr>
                                <w:rFonts w:ascii="Century Gothic" w:hAnsi="Century Gothic"/>
                                <w:b/>
                                <w:color w:val="00B050"/>
                                <w:sz w:val="20"/>
                                <w:szCs w:val="20"/>
                              </w:rPr>
                              <w:t>des a full and detailed picture</w:t>
                            </w:r>
                            <w:r>
                              <w:rPr>
                                <w:rFonts w:ascii="Century Gothic" w:hAnsi="Century Gothic"/>
                                <w:b/>
                                <w:color w:val="00B050"/>
                                <w:sz w:val="20"/>
                                <w:szCs w:val="20"/>
                              </w:rPr>
                              <w:t xml:space="preserve"> of the child’s learning </w:t>
                            </w:r>
                            <w:r w:rsidR="005C6F7E">
                              <w:rPr>
                                <w:rFonts w:ascii="Century Gothic" w:hAnsi="Century Gothic"/>
                                <w:b/>
                                <w:color w:val="00B050"/>
                                <w:sz w:val="20"/>
                                <w:szCs w:val="20"/>
                              </w:rPr>
                              <w:t xml:space="preserve">using a range of evidence including teacher judgement, assessment data, class work and children’s </w:t>
                            </w:r>
                            <w:r w:rsidR="0028160E">
                              <w:rPr>
                                <w:rFonts w:ascii="Century Gothic" w:hAnsi="Century Gothic"/>
                                <w:b/>
                                <w:color w:val="00B050"/>
                                <w:sz w:val="20"/>
                                <w:szCs w:val="20"/>
                              </w:rPr>
                              <w:t>own assessment of their learning. A wide range of approaches are used including:</w:t>
                            </w:r>
                          </w:p>
                          <w:p w14:paraId="1FFD6BF1" w14:textId="77777777" w:rsidR="0028160E" w:rsidRDefault="0028160E"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Learner Conversations between pupils and class teacher or member of management</w:t>
                            </w:r>
                          </w:p>
                          <w:p w14:paraId="00430D39" w14:textId="73624F12" w:rsidR="006B69C7"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Year Overview’s which outline planned learning are shared and discussed with HT</w:t>
                            </w:r>
                          </w:p>
                          <w:p w14:paraId="15228248" w14:textId="5B4E763A" w:rsidR="006B69C7"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Quality Assurance Calendar is shared with all staff in August and clearly outlines plans for the year ahead, including nursery</w:t>
                            </w:r>
                          </w:p>
                          <w:p w14:paraId="5822B62B" w14:textId="73163EF9" w:rsidR="0028160E"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SNSA’s for P1, P4 and P7</w:t>
                            </w:r>
                            <w:r w:rsidR="0028160E">
                              <w:rPr>
                                <w:rFonts w:ascii="Century Gothic" w:hAnsi="Century Gothic"/>
                                <w:b/>
                                <w:color w:val="00B050"/>
                                <w:sz w:val="20"/>
                                <w:szCs w:val="20"/>
                              </w:rPr>
                              <w:t xml:space="preserve"> are undertaken in May each year and are used alongside teacher judgement to make a statement on pupil progress</w:t>
                            </w:r>
                          </w:p>
                          <w:p w14:paraId="2D0058A3" w14:textId="1053F44E" w:rsidR="006B69C7"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Children engage in standardised assessments (PUMA/PIRA) at points in the year which are used to measure learner progress </w:t>
                            </w:r>
                          </w:p>
                          <w:p w14:paraId="46B3839C" w14:textId="4CF47D90" w:rsidR="0028160E" w:rsidRDefault="0028160E"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Staff regularly meet with management to discuss and analyse pupil progress</w:t>
                            </w:r>
                            <w:r w:rsidR="006B69C7">
                              <w:rPr>
                                <w:rFonts w:ascii="Century Gothic" w:hAnsi="Century Gothic"/>
                                <w:b/>
                                <w:color w:val="00B050"/>
                                <w:sz w:val="20"/>
                                <w:szCs w:val="20"/>
                              </w:rPr>
                              <w:t xml:space="preserve"> based on data</w:t>
                            </w:r>
                            <w:r>
                              <w:rPr>
                                <w:rFonts w:ascii="Century Gothic" w:hAnsi="Century Gothic"/>
                                <w:b/>
                                <w:color w:val="00B050"/>
                                <w:sz w:val="20"/>
                                <w:szCs w:val="20"/>
                              </w:rPr>
                              <w:t>, next steps for learning and identify any support needs</w:t>
                            </w:r>
                          </w:p>
                          <w:p w14:paraId="2096D45E" w14:textId="54CD5B9B" w:rsidR="0028160E" w:rsidRPr="006B69C7" w:rsidRDefault="0028160E" w:rsidP="006B69C7">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SMT meet with learners to discuss their learning through Pupil Focus Groups and </w:t>
                            </w:r>
                            <w:r w:rsidR="006B69C7">
                              <w:rPr>
                                <w:rFonts w:ascii="Century Gothic" w:hAnsi="Century Gothic"/>
                                <w:b/>
                                <w:color w:val="00B050"/>
                                <w:sz w:val="20"/>
                                <w:szCs w:val="20"/>
                              </w:rPr>
                              <w:t>Class Visits</w:t>
                            </w:r>
                          </w:p>
                          <w:p w14:paraId="555DD1D2" w14:textId="411A026A" w:rsidR="0028160E" w:rsidRDefault="0028160E"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Jotters are regularly monitored by SMT to </w:t>
                            </w:r>
                            <w:r w:rsidR="006B69C7">
                              <w:rPr>
                                <w:rFonts w:ascii="Century Gothic" w:hAnsi="Century Gothic"/>
                                <w:b/>
                                <w:color w:val="00B050"/>
                                <w:sz w:val="20"/>
                                <w:szCs w:val="20"/>
                              </w:rPr>
                              <w:t>monitor and observe learner</w:t>
                            </w:r>
                            <w:r>
                              <w:rPr>
                                <w:rFonts w:ascii="Century Gothic" w:hAnsi="Century Gothic"/>
                                <w:b/>
                                <w:color w:val="00B050"/>
                                <w:sz w:val="20"/>
                                <w:szCs w:val="20"/>
                              </w:rPr>
                              <w:t xml:space="preserve"> progress</w:t>
                            </w:r>
                          </w:p>
                          <w:p w14:paraId="0B473D8F" w14:textId="77777777" w:rsidR="0028160E" w:rsidRDefault="0028160E"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Transition meetings take place in June where information on pupil progress and achievement is shared with the future teacher</w:t>
                            </w:r>
                          </w:p>
                          <w:p w14:paraId="7D38CB14" w14:textId="37F30647" w:rsidR="0028160E" w:rsidRDefault="00A80A75"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Assessment</w:t>
                            </w:r>
                            <w:r w:rsidR="0028160E">
                              <w:rPr>
                                <w:rFonts w:ascii="Century Gothic" w:hAnsi="Century Gothic"/>
                                <w:b/>
                                <w:color w:val="00B050"/>
                                <w:sz w:val="20"/>
                                <w:szCs w:val="20"/>
                              </w:rPr>
                              <w:t xml:space="preserve"> </w:t>
                            </w:r>
                            <w:r w:rsidR="006B69C7">
                              <w:rPr>
                                <w:rFonts w:ascii="Century Gothic" w:hAnsi="Century Gothic"/>
                                <w:b/>
                                <w:color w:val="00B050"/>
                                <w:sz w:val="20"/>
                                <w:szCs w:val="20"/>
                              </w:rPr>
                              <w:t>jotters</w:t>
                            </w:r>
                            <w:r w:rsidR="0028160E">
                              <w:rPr>
                                <w:rFonts w:ascii="Century Gothic" w:hAnsi="Century Gothic"/>
                                <w:b/>
                                <w:color w:val="00B050"/>
                                <w:sz w:val="20"/>
                                <w:szCs w:val="20"/>
                              </w:rPr>
                              <w:t xml:space="preserve"> </w:t>
                            </w:r>
                            <w:r w:rsidR="006B69C7">
                              <w:rPr>
                                <w:rFonts w:ascii="Century Gothic" w:hAnsi="Century Gothic"/>
                                <w:b/>
                                <w:color w:val="00B050"/>
                                <w:sz w:val="20"/>
                                <w:szCs w:val="20"/>
                              </w:rPr>
                              <w:t>demonstrate learner progress over time</w:t>
                            </w:r>
                          </w:p>
                          <w:p w14:paraId="06D3AAFE" w14:textId="2092D404" w:rsidR="00A80A75"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Data on progress of all learners is accessed through the NLC Dashboard and information kept at school level</w:t>
                            </w:r>
                          </w:p>
                          <w:p w14:paraId="015374F8" w14:textId="21AD0B9E" w:rsidR="00417FE7"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GIRFME</w:t>
                            </w:r>
                            <w:r w:rsidR="00417FE7">
                              <w:rPr>
                                <w:rFonts w:ascii="Century Gothic" w:hAnsi="Century Gothic"/>
                                <w:b/>
                                <w:color w:val="00B050"/>
                                <w:sz w:val="20"/>
                                <w:szCs w:val="20"/>
                              </w:rPr>
                              <w:t xml:space="preserve"> plans are in place for all children </w:t>
                            </w:r>
                            <w:r>
                              <w:rPr>
                                <w:rFonts w:ascii="Century Gothic" w:hAnsi="Century Gothic"/>
                                <w:b/>
                                <w:color w:val="00B050"/>
                                <w:sz w:val="20"/>
                                <w:szCs w:val="20"/>
                              </w:rPr>
                              <w:t>at additional and intensive levels of support</w:t>
                            </w:r>
                          </w:p>
                          <w:p w14:paraId="79BB0563" w14:textId="77777777" w:rsidR="00417FE7" w:rsidRDefault="00417FE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Staff plan in their stage groups to ensure continuity and progression for all children</w:t>
                            </w:r>
                          </w:p>
                          <w:p w14:paraId="16CAA91F" w14:textId="21CD6F5D" w:rsidR="001E44DC" w:rsidRDefault="001E44DC"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Nursery share learning stories and individual targets with parents throughout the ye</w:t>
                            </w:r>
                            <w:r w:rsidR="006B69C7">
                              <w:rPr>
                                <w:rFonts w:ascii="Century Gothic" w:hAnsi="Century Gothic"/>
                                <w:b/>
                                <w:color w:val="00B050"/>
                                <w:sz w:val="20"/>
                                <w:szCs w:val="20"/>
                              </w:rPr>
                              <w:t>ar as part of their personal plan</w:t>
                            </w:r>
                          </w:p>
                          <w:p w14:paraId="45769C7A" w14:textId="505FB004" w:rsidR="006B69C7" w:rsidRPr="0028160E" w:rsidRDefault="006B69C7" w:rsidP="0028160E">
                            <w:pPr>
                              <w:pStyle w:val="ListParagraph"/>
                              <w:numPr>
                                <w:ilvl w:val="0"/>
                                <w:numId w:val="2"/>
                              </w:numPr>
                              <w:rPr>
                                <w:rFonts w:ascii="Century Gothic" w:hAnsi="Century Gothic"/>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6F72" id="Text Box 4" o:spid="_x0000_s1027" type="#_x0000_t202" style="position:absolute;margin-left:1.5pt;margin-top:189.9pt;width:288.5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" fillcolor="white [3201]" strokeweight=".5pt">
                <v:textbox>
                  <w:txbxContent>
                    <w:p w14:paraId="66BE2505" w14:textId="77777777" w:rsidR="002A78C4" w:rsidRDefault="00287D26">
                      <w:pPr>
                        <w:rPr>
                          <w:rFonts w:ascii="Century Gothic" w:hAnsi="Century Gothic"/>
                          <w:b/>
                          <w:color w:val="00B050"/>
                          <w:sz w:val="32"/>
                          <w:szCs w:val="32"/>
                        </w:rPr>
                      </w:pPr>
                      <w:r>
                        <w:rPr>
                          <w:rFonts w:ascii="Century Gothic" w:hAnsi="Century Gothic"/>
                          <w:b/>
                          <w:color w:val="00B050"/>
                          <w:sz w:val="32"/>
                          <w:szCs w:val="32"/>
                        </w:rPr>
                        <w:t>Whole School Approaches</w:t>
                      </w:r>
                    </w:p>
                    <w:p w14:paraId="279F293A" w14:textId="77777777" w:rsidR="0028160E" w:rsidRDefault="00287D26">
                      <w:pPr>
                        <w:rPr>
                          <w:rFonts w:ascii="Century Gothic" w:hAnsi="Century Gothic"/>
                          <w:b/>
                          <w:color w:val="00B050"/>
                          <w:sz w:val="20"/>
                          <w:szCs w:val="20"/>
                        </w:rPr>
                      </w:pPr>
                      <w:r>
                        <w:rPr>
                          <w:rFonts w:ascii="Century Gothic" w:hAnsi="Century Gothic"/>
                          <w:b/>
                          <w:color w:val="00B050"/>
                          <w:sz w:val="20"/>
                          <w:szCs w:val="20"/>
                        </w:rPr>
                        <w:t>All staff work together to ensure that systems to monitor and track pupil progress and achievement are robust, reliable and varied. It is vital that evidence gathered provi</w:t>
                      </w:r>
                      <w:r w:rsidR="005C6F7E">
                        <w:rPr>
                          <w:rFonts w:ascii="Century Gothic" w:hAnsi="Century Gothic"/>
                          <w:b/>
                          <w:color w:val="00B050"/>
                          <w:sz w:val="20"/>
                          <w:szCs w:val="20"/>
                        </w:rPr>
                        <w:t>des a full and detailed picture</w:t>
                      </w:r>
                      <w:r>
                        <w:rPr>
                          <w:rFonts w:ascii="Century Gothic" w:hAnsi="Century Gothic"/>
                          <w:b/>
                          <w:color w:val="00B050"/>
                          <w:sz w:val="20"/>
                          <w:szCs w:val="20"/>
                        </w:rPr>
                        <w:t xml:space="preserve"> of the child’s learning </w:t>
                      </w:r>
                      <w:r w:rsidR="005C6F7E">
                        <w:rPr>
                          <w:rFonts w:ascii="Century Gothic" w:hAnsi="Century Gothic"/>
                          <w:b/>
                          <w:color w:val="00B050"/>
                          <w:sz w:val="20"/>
                          <w:szCs w:val="20"/>
                        </w:rPr>
                        <w:t xml:space="preserve">using a range of evidence including teacher judgement, assessment data, class work and children’s </w:t>
                      </w:r>
                      <w:r w:rsidR="0028160E">
                        <w:rPr>
                          <w:rFonts w:ascii="Century Gothic" w:hAnsi="Century Gothic"/>
                          <w:b/>
                          <w:color w:val="00B050"/>
                          <w:sz w:val="20"/>
                          <w:szCs w:val="20"/>
                        </w:rPr>
                        <w:t>own assessment of their learning. A wide range of approaches are used including:</w:t>
                      </w:r>
                    </w:p>
                    <w:p w14:paraId="1FFD6BF1" w14:textId="77777777" w:rsidR="0028160E" w:rsidRDefault="0028160E"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Learner Conversations between pupils and class teacher or member of management</w:t>
                      </w:r>
                    </w:p>
                    <w:p w14:paraId="00430D39" w14:textId="73624F12" w:rsidR="006B69C7"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Year Overview’s which outline planned learning are shared and discussed with HT</w:t>
                      </w:r>
                    </w:p>
                    <w:p w14:paraId="15228248" w14:textId="5B4E763A" w:rsidR="006B69C7"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Quality Assurance Calendar is shared with all staff in August and clearly outlines plans for the year ahead, including nursery</w:t>
                      </w:r>
                    </w:p>
                    <w:p w14:paraId="5822B62B" w14:textId="73163EF9" w:rsidR="0028160E"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SNSA’s for P1, P4 and P7</w:t>
                      </w:r>
                      <w:r w:rsidR="0028160E">
                        <w:rPr>
                          <w:rFonts w:ascii="Century Gothic" w:hAnsi="Century Gothic"/>
                          <w:b/>
                          <w:color w:val="00B050"/>
                          <w:sz w:val="20"/>
                          <w:szCs w:val="20"/>
                        </w:rPr>
                        <w:t xml:space="preserve"> are undertaken in May each year and are used alongside teacher judgement to make a statement on pupil progress</w:t>
                      </w:r>
                    </w:p>
                    <w:p w14:paraId="2D0058A3" w14:textId="1053F44E" w:rsidR="006B69C7"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Children engage in standardised assessments (PUMA/PIRA) at points in the year which are used to measure learner progress </w:t>
                      </w:r>
                    </w:p>
                    <w:p w14:paraId="46B3839C" w14:textId="4CF47D90" w:rsidR="0028160E" w:rsidRDefault="0028160E"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Staff regularly meet with management to discuss and analyse pupil progress</w:t>
                      </w:r>
                      <w:r w:rsidR="006B69C7">
                        <w:rPr>
                          <w:rFonts w:ascii="Century Gothic" w:hAnsi="Century Gothic"/>
                          <w:b/>
                          <w:color w:val="00B050"/>
                          <w:sz w:val="20"/>
                          <w:szCs w:val="20"/>
                        </w:rPr>
                        <w:t xml:space="preserve"> based on data</w:t>
                      </w:r>
                      <w:r>
                        <w:rPr>
                          <w:rFonts w:ascii="Century Gothic" w:hAnsi="Century Gothic"/>
                          <w:b/>
                          <w:color w:val="00B050"/>
                          <w:sz w:val="20"/>
                          <w:szCs w:val="20"/>
                        </w:rPr>
                        <w:t>, next steps for learning and identify any support needs</w:t>
                      </w:r>
                    </w:p>
                    <w:p w14:paraId="2096D45E" w14:textId="54CD5B9B" w:rsidR="0028160E" w:rsidRPr="006B69C7" w:rsidRDefault="0028160E" w:rsidP="006B69C7">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SMT meet with learners to discuss their learning through Pupil Focus Groups and </w:t>
                      </w:r>
                      <w:r w:rsidR="006B69C7">
                        <w:rPr>
                          <w:rFonts w:ascii="Century Gothic" w:hAnsi="Century Gothic"/>
                          <w:b/>
                          <w:color w:val="00B050"/>
                          <w:sz w:val="20"/>
                          <w:szCs w:val="20"/>
                        </w:rPr>
                        <w:t>Class Visits</w:t>
                      </w:r>
                    </w:p>
                    <w:p w14:paraId="555DD1D2" w14:textId="411A026A" w:rsidR="0028160E" w:rsidRDefault="0028160E"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 xml:space="preserve">Jotters are regularly monitored by SMT to </w:t>
                      </w:r>
                      <w:r w:rsidR="006B69C7">
                        <w:rPr>
                          <w:rFonts w:ascii="Century Gothic" w:hAnsi="Century Gothic"/>
                          <w:b/>
                          <w:color w:val="00B050"/>
                          <w:sz w:val="20"/>
                          <w:szCs w:val="20"/>
                        </w:rPr>
                        <w:t>monitor and observe learner</w:t>
                      </w:r>
                      <w:r>
                        <w:rPr>
                          <w:rFonts w:ascii="Century Gothic" w:hAnsi="Century Gothic"/>
                          <w:b/>
                          <w:color w:val="00B050"/>
                          <w:sz w:val="20"/>
                          <w:szCs w:val="20"/>
                        </w:rPr>
                        <w:t xml:space="preserve"> progress</w:t>
                      </w:r>
                    </w:p>
                    <w:p w14:paraId="0B473D8F" w14:textId="77777777" w:rsidR="0028160E" w:rsidRDefault="0028160E"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Transition meetings take place in June where information on pupil progress and achievement is shared with the future teacher</w:t>
                      </w:r>
                    </w:p>
                    <w:p w14:paraId="7D38CB14" w14:textId="37F30647" w:rsidR="0028160E" w:rsidRDefault="00A80A75"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Assessment</w:t>
                      </w:r>
                      <w:r w:rsidR="0028160E">
                        <w:rPr>
                          <w:rFonts w:ascii="Century Gothic" w:hAnsi="Century Gothic"/>
                          <w:b/>
                          <w:color w:val="00B050"/>
                          <w:sz w:val="20"/>
                          <w:szCs w:val="20"/>
                        </w:rPr>
                        <w:t xml:space="preserve"> </w:t>
                      </w:r>
                      <w:r w:rsidR="006B69C7">
                        <w:rPr>
                          <w:rFonts w:ascii="Century Gothic" w:hAnsi="Century Gothic"/>
                          <w:b/>
                          <w:color w:val="00B050"/>
                          <w:sz w:val="20"/>
                          <w:szCs w:val="20"/>
                        </w:rPr>
                        <w:t>jotters</w:t>
                      </w:r>
                      <w:r w:rsidR="0028160E">
                        <w:rPr>
                          <w:rFonts w:ascii="Century Gothic" w:hAnsi="Century Gothic"/>
                          <w:b/>
                          <w:color w:val="00B050"/>
                          <w:sz w:val="20"/>
                          <w:szCs w:val="20"/>
                        </w:rPr>
                        <w:t xml:space="preserve"> </w:t>
                      </w:r>
                      <w:r w:rsidR="006B69C7">
                        <w:rPr>
                          <w:rFonts w:ascii="Century Gothic" w:hAnsi="Century Gothic"/>
                          <w:b/>
                          <w:color w:val="00B050"/>
                          <w:sz w:val="20"/>
                          <w:szCs w:val="20"/>
                        </w:rPr>
                        <w:t>demonstrate learner progress over time</w:t>
                      </w:r>
                    </w:p>
                    <w:p w14:paraId="06D3AAFE" w14:textId="2092D404" w:rsidR="00A80A75"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Data on progress of all learners is accessed through the NLC Dashboard and information kept at school level</w:t>
                      </w:r>
                    </w:p>
                    <w:p w14:paraId="015374F8" w14:textId="21AD0B9E" w:rsidR="00417FE7" w:rsidRDefault="006B69C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GIRFME</w:t>
                      </w:r>
                      <w:r w:rsidR="00417FE7">
                        <w:rPr>
                          <w:rFonts w:ascii="Century Gothic" w:hAnsi="Century Gothic"/>
                          <w:b/>
                          <w:color w:val="00B050"/>
                          <w:sz w:val="20"/>
                          <w:szCs w:val="20"/>
                        </w:rPr>
                        <w:t xml:space="preserve"> plans are in place for all children </w:t>
                      </w:r>
                      <w:r>
                        <w:rPr>
                          <w:rFonts w:ascii="Century Gothic" w:hAnsi="Century Gothic"/>
                          <w:b/>
                          <w:color w:val="00B050"/>
                          <w:sz w:val="20"/>
                          <w:szCs w:val="20"/>
                        </w:rPr>
                        <w:t>at additional and intensive levels of support</w:t>
                      </w:r>
                    </w:p>
                    <w:p w14:paraId="79BB0563" w14:textId="77777777" w:rsidR="00417FE7" w:rsidRDefault="00417FE7"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Staff plan in their stage groups to ensure continuity and progression for all children</w:t>
                      </w:r>
                    </w:p>
                    <w:p w14:paraId="16CAA91F" w14:textId="21CD6F5D" w:rsidR="001E44DC" w:rsidRDefault="001E44DC" w:rsidP="0028160E">
                      <w:pPr>
                        <w:pStyle w:val="ListParagraph"/>
                        <w:numPr>
                          <w:ilvl w:val="0"/>
                          <w:numId w:val="2"/>
                        </w:numPr>
                        <w:rPr>
                          <w:rFonts w:ascii="Century Gothic" w:hAnsi="Century Gothic"/>
                          <w:b/>
                          <w:color w:val="00B050"/>
                          <w:sz w:val="20"/>
                          <w:szCs w:val="20"/>
                        </w:rPr>
                      </w:pPr>
                      <w:r>
                        <w:rPr>
                          <w:rFonts w:ascii="Century Gothic" w:hAnsi="Century Gothic"/>
                          <w:b/>
                          <w:color w:val="00B050"/>
                          <w:sz w:val="20"/>
                          <w:szCs w:val="20"/>
                        </w:rPr>
                        <w:t>Nursery share learning stories and individual targets with parents throughout the ye</w:t>
                      </w:r>
                      <w:r w:rsidR="006B69C7">
                        <w:rPr>
                          <w:rFonts w:ascii="Century Gothic" w:hAnsi="Century Gothic"/>
                          <w:b/>
                          <w:color w:val="00B050"/>
                          <w:sz w:val="20"/>
                          <w:szCs w:val="20"/>
                        </w:rPr>
                        <w:t>ar as part of their personal plan</w:t>
                      </w:r>
                    </w:p>
                    <w:p w14:paraId="45769C7A" w14:textId="505FB004" w:rsidR="006B69C7" w:rsidRPr="0028160E" w:rsidRDefault="006B69C7" w:rsidP="0028160E">
                      <w:pPr>
                        <w:pStyle w:val="ListParagraph"/>
                        <w:numPr>
                          <w:ilvl w:val="0"/>
                          <w:numId w:val="2"/>
                        </w:numPr>
                        <w:rPr>
                          <w:rFonts w:ascii="Century Gothic" w:hAnsi="Century Gothic"/>
                          <w:b/>
                          <w:color w:val="00B050"/>
                          <w:sz w:val="20"/>
                          <w:szCs w:val="20"/>
                        </w:rPr>
                      </w:pPr>
                    </w:p>
                  </w:txbxContent>
                </v:textbox>
              </v:shape>
            </w:pict>
          </mc:Fallback>
        </mc:AlternateContent>
      </w:r>
      <w:r w:rsidR="006B69C7">
        <w:rPr>
          <w:noProof/>
          <w:lang w:eastAsia="en-GB"/>
        </w:rPr>
        <mc:AlternateContent>
          <mc:Choice Requires="wps">
            <w:drawing>
              <wp:anchor distT="0" distB="0" distL="114300" distR="114300" simplePos="0" relativeHeight="251668480" behindDoc="0" locked="0" layoutInCell="1" allowOverlap="1" wp14:anchorId="470E02E2" wp14:editId="56EDEDA7">
                <wp:simplePos x="0" y="0"/>
                <wp:positionH relativeFrom="column">
                  <wp:posOffset>3835400</wp:posOffset>
                </wp:positionH>
                <wp:positionV relativeFrom="paragraph">
                  <wp:posOffset>6526530</wp:posOffset>
                </wp:positionV>
                <wp:extent cx="3136900" cy="1581150"/>
                <wp:effectExtent l="0" t="0" r="25400" b="19050"/>
                <wp:wrapNone/>
                <wp:docPr id="12" name="Text Box 12"/>
                <wp:cNvGraphicFramePr/>
                <a:graphic xmlns:a="http://schemas.openxmlformats.org/drawingml/2006/main">
                  <a:graphicData uri="http://schemas.microsoft.com/office/word/2010/wordprocessingShape">
                    <wps:wsp>
                      <wps:cNvSpPr txBox="1"/>
                      <wps:spPr>
                        <a:xfrm>
                          <a:off x="0" y="0"/>
                          <a:ext cx="3136900" cy="1581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D666BE" w14:textId="77777777" w:rsidR="001E2C2F"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14:paraId="59305A6B" w14:textId="77777777" w:rsidR="00287D26" w:rsidRPr="00287D26" w:rsidRDefault="00287D26" w:rsidP="001E2C2F">
                            <w:pPr>
                              <w:rPr>
                                <w:rFonts w:ascii="Century Gothic" w:hAnsi="Century Gothic"/>
                                <w:b/>
                                <w:color w:val="00B050"/>
                                <w:sz w:val="20"/>
                                <w:szCs w:val="20"/>
                              </w:rPr>
                            </w:pPr>
                            <w:r>
                              <w:rPr>
                                <w:rFonts w:ascii="Century Gothic" w:hAnsi="Century Gothic"/>
                                <w:b/>
                                <w:color w:val="00B050"/>
                                <w:sz w:val="20"/>
                                <w:szCs w:val="20"/>
                              </w:rPr>
                              <w:t xml:space="preserve">Children will be supported by staff to know where they are in their learning and what their next steps are. Children should have a voice and be actively engaged in assessing their own learning, progress and skills. </w:t>
                            </w:r>
                          </w:p>
                          <w:p w14:paraId="2F09B215" w14:textId="77777777" w:rsidR="0073159D" w:rsidRDefault="0073159D" w:rsidP="0073159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E02E2" id="Text Box 12" o:spid="_x0000_s1028" type="#_x0000_t202" style="position:absolute;margin-left:302pt;margin-top:513.9pt;width:247pt;height:1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" fillcolor="white [3201]" strokeweight=".5pt">
                <v:textbox>
                  <w:txbxContent>
                    <w:p w14:paraId="41D666BE" w14:textId="77777777" w:rsidR="001E2C2F"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14:paraId="59305A6B" w14:textId="77777777" w:rsidR="00287D26" w:rsidRPr="00287D26" w:rsidRDefault="00287D26" w:rsidP="001E2C2F">
                      <w:pPr>
                        <w:rPr>
                          <w:rFonts w:ascii="Century Gothic" w:hAnsi="Century Gothic"/>
                          <w:b/>
                          <w:color w:val="00B050"/>
                          <w:sz w:val="20"/>
                          <w:szCs w:val="20"/>
                        </w:rPr>
                      </w:pPr>
                      <w:r>
                        <w:rPr>
                          <w:rFonts w:ascii="Century Gothic" w:hAnsi="Century Gothic"/>
                          <w:b/>
                          <w:color w:val="00B050"/>
                          <w:sz w:val="20"/>
                          <w:szCs w:val="20"/>
                        </w:rPr>
                        <w:t xml:space="preserve">Children will be supported by staff to know where they are in their learning and what their next steps are. Children should have a voice and be actively engaged in assessing their own learning, progress and skills. </w:t>
                      </w:r>
                    </w:p>
                    <w:p w14:paraId="2F09B215" w14:textId="77777777" w:rsidR="0073159D" w:rsidRDefault="0073159D" w:rsidP="0073159D">
                      <w:pPr>
                        <w:jc w:val="center"/>
                      </w:pPr>
                    </w:p>
                  </w:txbxContent>
                </v:textbox>
              </v:shape>
            </w:pict>
          </mc:Fallback>
        </mc:AlternateContent>
      </w:r>
      <w:r w:rsidR="00F3710D">
        <w:rPr>
          <w:noProof/>
          <w:lang w:eastAsia="en-GB"/>
        </w:rPr>
        <mc:AlternateContent>
          <mc:Choice Requires="wps">
            <w:drawing>
              <wp:anchor distT="0" distB="0" distL="114300" distR="114300" simplePos="0" relativeHeight="251660288" behindDoc="0" locked="0" layoutInCell="1" allowOverlap="1" wp14:anchorId="6A897A7B" wp14:editId="6B610523">
                <wp:simplePos x="0" y="0"/>
                <wp:positionH relativeFrom="column">
                  <wp:posOffset>212726</wp:posOffset>
                </wp:positionH>
                <wp:positionV relativeFrom="paragraph">
                  <wp:posOffset>715645</wp:posOffset>
                </wp:positionV>
                <wp:extent cx="3486150" cy="16287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486150" cy="1628775"/>
                        </a:xfrm>
                        <a:prstGeom prst="rect">
                          <a:avLst/>
                        </a:prstGeom>
                        <a:solidFill>
                          <a:schemeClr val="lt1"/>
                        </a:solidFill>
                        <a:ln w="6350">
                          <a:solidFill>
                            <a:prstClr val="black"/>
                          </a:solidFill>
                        </a:ln>
                      </wps:spPr>
                      <wps:txbx>
                        <w:txbxContent>
                          <w:p w14:paraId="4C843609" w14:textId="77777777" w:rsidR="002A78C4" w:rsidRDefault="002A78C4">
                            <w:pPr>
                              <w:rPr>
                                <w:rFonts w:ascii="Century Gothic" w:hAnsi="Century Gothic"/>
                                <w:b/>
                                <w:color w:val="00B050"/>
                                <w:sz w:val="32"/>
                                <w:szCs w:val="32"/>
                              </w:rPr>
                            </w:pPr>
                            <w:r w:rsidRPr="004A4F36">
                              <w:rPr>
                                <w:rFonts w:ascii="Century Gothic" w:hAnsi="Century Gothic"/>
                                <w:b/>
                                <w:color w:val="00B050"/>
                                <w:sz w:val="32"/>
                                <w:szCs w:val="32"/>
                              </w:rPr>
                              <w:t>Key Message</w:t>
                            </w:r>
                          </w:p>
                          <w:p w14:paraId="0719C2CD" w14:textId="77777777" w:rsidR="00287D26" w:rsidRPr="00287D26" w:rsidRDefault="00287D26">
                            <w:pPr>
                              <w:rPr>
                                <w:rFonts w:ascii="Century Gothic" w:hAnsi="Century Gothic"/>
                                <w:b/>
                                <w:color w:val="00B050"/>
                                <w:sz w:val="20"/>
                                <w:szCs w:val="20"/>
                              </w:rPr>
                            </w:pPr>
                            <w:r w:rsidRPr="00287D26">
                              <w:rPr>
                                <w:rFonts w:ascii="Century Gothic" w:hAnsi="Century Gothic"/>
                                <w:b/>
                                <w:color w:val="00B050"/>
                                <w:sz w:val="20"/>
                                <w:szCs w:val="20"/>
                              </w:rPr>
                              <w:t xml:space="preserve">In order to ensure that all learners reach their potential </w:t>
                            </w:r>
                            <w:r>
                              <w:rPr>
                                <w:rFonts w:ascii="Century Gothic" w:hAnsi="Century Gothic"/>
                                <w:b/>
                                <w:color w:val="00B050"/>
                                <w:sz w:val="20"/>
                                <w:szCs w:val="20"/>
                              </w:rPr>
                              <w:t xml:space="preserve">it is essential that robust systems and procedures are in place to regularly review learners current progress and next steps for learning. Monitoring and tracking of pupil achievement and attainment should ensure that all learners are both challenged and supported in their learning.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7A7B" id="Text Box 3" o:spid="_x0000_s1029" type="#_x0000_t202" style="position:absolute;margin-left:16.75pt;margin-top:56.35pt;width:274.5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" fillcolor="white [3201]" strokeweight=".5pt">
                <v:textbox>
                  <w:txbxContent>
                    <w:p w14:paraId="4C843609" w14:textId="77777777" w:rsidR="002A78C4" w:rsidRDefault="002A78C4">
                      <w:pPr>
                        <w:rPr>
                          <w:rFonts w:ascii="Century Gothic" w:hAnsi="Century Gothic"/>
                          <w:b/>
                          <w:color w:val="00B050"/>
                          <w:sz w:val="32"/>
                          <w:szCs w:val="32"/>
                        </w:rPr>
                      </w:pPr>
                      <w:r w:rsidRPr="004A4F36">
                        <w:rPr>
                          <w:rFonts w:ascii="Century Gothic" w:hAnsi="Century Gothic"/>
                          <w:b/>
                          <w:color w:val="00B050"/>
                          <w:sz w:val="32"/>
                          <w:szCs w:val="32"/>
                        </w:rPr>
                        <w:t>Key Message</w:t>
                      </w:r>
                    </w:p>
                    <w:p w14:paraId="0719C2CD" w14:textId="77777777" w:rsidR="00287D26" w:rsidRPr="00287D26" w:rsidRDefault="00287D26">
                      <w:pPr>
                        <w:rPr>
                          <w:rFonts w:ascii="Century Gothic" w:hAnsi="Century Gothic"/>
                          <w:b/>
                          <w:color w:val="00B050"/>
                          <w:sz w:val="20"/>
                          <w:szCs w:val="20"/>
                        </w:rPr>
                      </w:pPr>
                      <w:r w:rsidRPr="00287D26">
                        <w:rPr>
                          <w:rFonts w:ascii="Century Gothic" w:hAnsi="Century Gothic"/>
                          <w:b/>
                          <w:color w:val="00B050"/>
                          <w:sz w:val="20"/>
                          <w:szCs w:val="20"/>
                        </w:rPr>
                        <w:t xml:space="preserve">In order to ensure that all learners reach their potential </w:t>
                      </w:r>
                      <w:r>
                        <w:rPr>
                          <w:rFonts w:ascii="Century Gothic" w:hAnsi="Century Gothic"/>
                          <w:b/>
                          <w:color w:val="00B050"/>
                          <w:sz w:val="20"/>
                          <w:szCs w:val="20"/>
                        </w:rPr>
                        <w:t xml:space="preserve">it is essential that robust systems and procedures are in place to regularly review learners current progress and next steps for learning. Monitoring and tracking of pupil achievement and attainment should ensure that all learners are both challenged and supported in their learning. </w:t>
                      </w:r>
                    </w:p>
                  </w:txbxContent>
                </v:textbox>
              </v:shape>
            </w:pict>
          </mc:Fallback>
        </mc:AlternateContent>
      </w:r>
      <w:r w:rsidR="00417FE7">
        <w:rPr>
          <w:noProof/>
          <w:lang w:eastAsia="en-GB"/>
        </w:rPr>
        <mc:AlternateContent>
          <mc:Choice Requires="wps">
            <w:drawing>
              <wp:anchor distT="0" distB="0" distL="114300" distR="114300" simplePos="0" relativeHeight="251663360" behindDoc="0" locked="0" layoutInCell="1" allowOverlap="1" wp14:anchorId="0AB2F1E1" wp14:editId="0DF60781">
                <wp:simplePos x="0" y="0"/>
                <wp:positionH relativeFrom="column">
                  <wp:posOffset>3822700</wp:posOffset>
                </wp:positionH>
                <wp:positionV relativeFrom="paragraph">
                  <wp:posOffset>8154670</wp:posOffset>
                </wp:positionV>
                <wp:extent cx="3200400" cy="19050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200400" cy="1905000"/>
                        </a:xfrm>
                        <a:prstGeom prst="rect">
                          <a:avLst/>
                        </a:prstGeom>
                        <a:solidFill>
                          <a:schemeClr val="lt1"/>
                        </a:solidFill>
                        <a:ln w="6350">
                          <a:solidFill>
                            <a:prstClr val="black"/>
                          </a:solidFill>
                        </a:ln>
                      </wps:spPr>
                      <wps:txbx>
                        <w:txbxContent>
                          <w:p w14:paraId="34C0D2EA" w14:textId="77777777"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14:paraId="646822A3" w14:textId="77777777" w:rsidR="00417FE7" w:rsidRPr="00417FE7" w:rsidRDefault="00417FE7">
                            <w:pPr>
                              <w:rPr>
                                <w:rFonts w:ascii="Century Gothic" w:hAnsi="Century Gothic"/>
                                <w:b/>
                                <w:color w:val="00B050"/>
                                <w:sz w:val="20"/>
                                <w:szCs w:val="20"/>
                              </w:rPr>
                            </w:pPr>
                            <w:r>
                              <w:rPr>
                                <w:rFonts w:ascii="Century Gothic" w:hAnsi="Century Gothic"/>
                                <w:b/>
                                <w:color w:val="00B050"/>
                                <w:sz w:val="20"/>
                                <w:szCs w:val="20"/>
                              </w:rPr>
                              <w:t>Parents should have a clear picture of their child as a learner through their involvement at parent/learner meetings, viewing their child’s work and the end of year report. Parents can request information at any time regarding their child’s progress. Parents should be better able to support learning at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E3A6F" id="Text Box 6" o:spid="_x0000_s1030" type="#_x0000_t202" style="position:absolute;margin-left:301pt;margin-top:642.1pt;width:252pt;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" fillcolor="white [3201]" strokeweight=".5pt">
                <v:textbox>
                  <w:txbxContent>
                    <w:p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rsidR="00417FE7" w:rsidRPr="00417FE7" w:rsidRDefault="00417FE7">
                      <w:pPr>
                        <w:rPr>
                          <w:rFonts w:ascii="Century Gothic" w:hAnsi="Century Gothic"/>
                          <w:b/>
                          <w:color w:val="00B050"/>
                          <w:sz w:val="20"/>
                          <w:szCs w:val="20"/>
                        </w:rPr>
                      </w:pPr>
                      <w:r>
                        <w:rPr>
                          <w:rFonts w:ascii="Century Gothic" w:hAnsi="Century Gothic"/>
                          <w:b/>
                          <w:color w:val="00B050"/>
                          <w:sz w:val="20"/>
                          <w:szCs w:val="20"/>
                        </w:rPr>
                        <w:t>Parents should have a clear picture of their child as a learner through their involvement at parent/learner meetings, viewing their child’s work and the end of year report. Parents can request information at any time regarding their child’s progress. Parents should be better able to support learning at home.</w:t>
                      </w:r>
                    </w:p>
                  </w:txbxContent>
                </v:textbox>
              </v:shape>
            </w:pict>
          </mc:Fallback>
        </mc:AlternateContent>
      </w:r>
      <w:r w:rsidR="00916F95">
        <w:rPr>
          <w:noProof/>
          <w:lang w:eastAsia="en-GB"/>
        </w:rPr>
        <mc:AlternateContent>
          <mc:Choice Requires="wps">
            <w:drawing>
              <wp:anchor distT="0" distB="0" distL="114300" distR="114300" simplePos="0" relativeHeight="251659264" behindDoc="0" locked="0" layoutInCell="1" allowOverlap="1" wp14:anchorId="328A8D45" wp14:editId="085A6CC2">
                <wp:simplePos x="0" y="0"/>
                <wp:positionH relativeFrom="column">
                  <wp:posOffset>288597</wp:posOffset>
                </wp:positionH>
                <wp:positionV relativeFrom="paragraph">
                  <wp:posOffset>195711</wp:posOffset>
                </wp:positionV>
                <wp:extent cx="6637282" cy="4191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6637282" cy="419100"/>
                        </a:xfrm>
                        <a:prstGeom prst="rect">
                          <a:avLst/>
                        </a:prstGeom>
                        <a:solidFill>
                          <a:schemeClr val="lt1"/>
                        </a:solidFill>
                        <a:ln w="6350">
                          <a:solidFill>
                            <a:prstClr val="black"/>
                          </a:solidFill>
                        </a:ln>
                      </wps:spPr>
                      <wps:txbx>
                        <w:txbxContent>
                          <w:p w14:paraId="18BABCD3" w14:textId="77777777"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ED3DF1" w:rsidRPr="00ED3DF1">
                              <w:rPr>
                                <w:rFonts w:ascii="Century Gothic" w:hAnsi="Century Gothic"/>
                                <w:b/>
                                <w:color w:val="00B050"/>
                                <w:sz w:val="32"/>
                                <w:szCs w:val="32"/>
                              </w:rPr>
                              <w:t>Tracking &amp; Monitoring Pupil</w:t>
                            </w:r>
                            <w:r w:rsidR="00ED3DF1">
                              <w:rPr>
                                <w:rFonts w:ascii="Century Gothic" w:hAnsi="Century Gothic"/>
                                <w:b/>
                                <w:color w:val="00B050"/>
                                <w:sz w:val="36"/>
                              </w:rPr>
                              <w:t xml:space="preserve"> </w:t>
                            </w:r>
                            <w:r w:rsidR="00ED3DF1" w:rsidRPr="00ED3DF1">
                              <w:rPr>
                                <w:rFonts w:ascii="Century Gothic" w:hAnsi="Century Gothic"/>
                                <w:b/>
                                <w:color w:val="00B050"/>
                                <w:sz w:val="32"/>
                                <w:szCs w:val="32"/>
                              </w:rPr>
                              <w:t>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93204" id="Text Box 2" o:spid="_x0000_s1031" type="#_x0000_t202" style="position:absolute;margin-left:22.7pt;margin-top:15.4pt;width:522.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" fillcolor="white [3201]" strokeweight=".5pt">
                <v:textbox>
                  <w:txbxContent>
                    <w:p w:rsidR="002A78C4" w:rsidRPr="002A78C4" w:rsidRDefault="0054581F" w:rsidP="00C80612">
                      <w:pPr>
                        <w:jc w:val="center"/>
                        <w:rPr>
                          <w:rFonts w:ascii="Century Gothic" w:hAnsi="Century Gothic"/>
                          <w:b/>
                          <w:color w:val="00B050"/>
                          <w:sz w:val="36"/>
                        </w:rPr>
                      </w:pPr>
                      <w:r w:rsidRPr="00ED3DF1">
                        <w:rPr>
                          <w:rFonts w:ascii="Century Gothic" w:hAnsi="Century Gothic"/>
                          <w:b/>
                          <w:color w:val="00B050"/>
                          <w:sz w:val="32"/>
                          <w:szCs w:val="32"/>
                        </w:rPr>
                        <w:t>Woodlands Primary School –</w:t>
                      </w:r>
                      <w:r w:rsidR="00ED3DF1" w:rsidRPr="00ED3DF1">
                        <w:rPr>
                          <w:rFonts w:ascii="Century Gothic" w:hAnsi="Century Gothic"/>
                          <w:b/>
                          <w:color w:val="00B050"/>
                          <w:sz w:val="32"/>
                          <w:szCs w:val="32"/>
                        </w:rPr>
                        <w:t>Tracking &amp; Monitoring Pupil</w:t>
                      </w:r>
                      <w:r w:rsidR="00ED3DF1">
                        <w:rPr>
                          <w:rFonts w:ascii="Century Gothic" w:hAnsi="Century Gothic"/>
                          <w:b/>
                          <w:color w:val="00B050"/>
                          <w:sz w:val="36"/>
                        </w:rPr>
                        <w:t xml:space="preserve"> </w:t>
                      </w:r>
                      <w:r w:rsidR="00ED3DF1" w:rsidRPr="00ED3DF1">
                        <w:rPr>
                          <w:rFonts w:ascii="Century Gothic" w:hAnsi="Century Gothic"/>
                          <w:b/>
                          <w:color w:val="00B050"/>
                          <w:sz w:val="32"/>
                          <w:szCs w:val="32"/>
                        </w:rPr>
                        <w:t>Progress</w:t>
                      </w:r>
                    </w:p>
                  </w:txbxContent>
                </v:textbox>
              </v:shape>
            </w:pict>
          </mc:Fallback>
        </mc:AlternateContent>
      </w:r>
      <w:r w:rsidR="0073159D">
        <w:rPr>
          <w:noProof/>
          <w:lang w:eastAsia="en-GB"/>
        </w:rPr>
        <mc:AlternateContent>
          <mc:Choice Requires="wps">
            <w:drawing>
              <wp:anchor distT="0" distB="0" distL="114300" distR="114300" simplePos="0" relativeHeight="251666432" behindDoc="0" locked="0" layoutInCell="1" allowOverlap="1" wp14:anchorId="100AF60B" wp14:editId="0F8DB3E1">
                <wp:simplePos x="0" y="0"/>
                <wp:positionH relativeFrom="margin">
                  <wp:posOffset>5522748</wp:posOffset>
                </wp:positionH>
                <wp:positionV relativeFrom="paragraph">
                  <wp:posOffset>715974</wp:posOffset>
                </wp:positionV>
                <wp:extent cx="1434662" cy="1236126"/>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1434662" cy="1236126"/>
                        </a:xfrm>
                        <a:prstGeom prst="rect">
                          <a:avLst/>
                        </a:prstGeom>
                        <a:solidFill>
                          <a:schemeClr val="lt1"/>
                        </a:solidFill>
                        <a:ln w="6350">
                          <a:solidFill>
                            <a:prstClr val="black"/>
                          </a:solidFill>
                        </a:ln>
                      </wps:spPr>
                      <wps:txbx>
                        <w:txbxContent>
                          <w:p w14:paraId="1B9E5432" w14:textId="77777777" w:rsidR="002A78C4" w:rsidRDefault="002A78C4" w:rsidP="00916F95">
                            <w:r>
                              <w:rPr>
                                <w:noProof/>
                                <w:lang w:eastAsia="en-GB"/>
                              </w:rPr>
                              <w:drawing>
                                <wp:inline distT="0" distB="0" distL="0" distR="0" wp14:anchorId="43D0E31C" wp14:editId="3FA57659">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89B7C" id="Text Box 9" o:spid="_x0000_s1032" type="#_x0000_t202" style="position:absolute;margin-left:434.85pt;margin-top:56.4pt;width:112.95pt;height:97.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" fillcolor="white [3201]" strokeweight=".5pt">
                <v:textbox>
                  <w:txbxContent>
                    <w:p w:rsidR="002A78C4" w:rsidRDefault="002A78C4" w:rsidP="00916F95">
                      <w:r>
                        <w:rPr>
                          <w:noProof/>
                          <w:lang w:eastAsia="en-GB"/>
                        </w:rPr>
                        <w:drawing>
                          <wp:inline distT="0" distB="0" distL="0" distR="0" wp14:anchorId="7B4E1E75" wp14:editId="7EF36D21">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v:textbox>
                <w10:wrap anchorx="margin"/>
              </v:shape>
            </w:pict>
          </mc:Fallback>
        </mc:AlternateContent>
      </w:r>
      <w:r w:rsidR="0073159D">
        <w:rPr>
          <w:noProof/>
          <w:lang w:eastAsia="en-GB"/>
        </w:rPr>
        <mc:AlternateContent>
          <mc:Choice Requires="wps">
            <w:drawing>
              <wp:anchor distT="0" distB="0" distL="114300" distR="114300" simplePos="0" relativeHeight="251669504" behindDoc="0" locked="0" layoutInCell="1" allowOverlap="1" wp14:anchorId="4A3A74D6" wp14:editId="3FA11520">
                <wp:simplePos x="0" y="0"/>
                <wp:positionH relativeFrom="column">
                  <wp:posOffset>3867369</wp:posOffset>
                </wp:positionH>
                <wp:positionV relativeFrom="paragraph">
                  <wp:posOffset>715973</wp:posOffset>
                </wp:positionV>
                <wp:extent cx="1529255" cy="1236761"/>
                <wp:effectExtent l="0" t="0" r="13970" b="20955"/>
                <wp:wrapNone/>
                <wp:docPr id="15" name="Text Box 15"/>
                <wp:cNvGraphicFramePr/>
                <a:graphic xmlns:a="http://schemas.openxmlformats.org/drawingml/2006/main">
                  <a:graphicData uri="http://schemas.microsoft.com/office/word/2010/wordprocessingShape">
                    <wps:wsp>
                      <wps:cNvSpPr txBox="1"/>
                      <wps:spPr>
                        <a:xfrm>
                          <a:off x="0" y="0"/>
                          <a:ext cx="1529255" cy="1236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FB1BE8" w14:textId="77777777" w:rsidR="0073159D" w:rsidRDefault="0028160E" w:rsidP="00916F95">
                            <w:pPr>
                              <w:jc w:val="center"/>
                            </w:pPr>
                            <w:r>
                              <w:rPr>
                                <w:noProof/>
                                <w:lang w:eastAsia="en-GB"/>
                              </w:rPr>
                              <w:drawing>
                                <wp:inline distT="0" distB="0" distL="0" distR="0" wp14:anchorId="49BA119E" wp14:editId="0242B9B6">
                                  <wp:extent cx="1124585" cy="112395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1985" cy="11413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9BE4E" id="Text Box 15" o:spid="_x0000_s1033" type="#_x0000_t202" style="position:absolute;margin-left:304.5pt;margin-top:56.4pt;width:120.4pt;height:9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" fillcolor="white [3201]" strokeweight=".5pt">
                <v:textbox>
                  <w:txbxContent>
                    <w:p w:rsidR="0073159D" w:rsidRDefault="0028160E" w:rsidP="00916F95">
                      <w:pPr>
                        <w:jc w:val="center"/>
                      </w:pPr>
                      <w:r>
                        <w:rPr>
                          <w:noProof/>
                          <w:lang w:eastAsia="en-GB"/>
                        </w:rPr>
                        <w:drawing>
                          <wp:inline distT="0" distB="0" distL="0" distR="0" wp14:anchorId="51E7EC87" wp14:editId="4969E304">
                            <wp:extent cx="1124585" cy="1123950"/>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985" cy="1141340"/>
                                    </a:xfrm>
                                    <a:prstGeom prst="rect">
                                      <a:avLst/>
                                    </a:prstGeom>
                                    <a:noFill/>
                                    <a:ln>
                                      <a:noFill/>
                                    </a:ln>
                                  </pic:spPr>
                                </pic:pic>
                              </a:graphicData>
                            </a:graphic>
                          </wp:inline>
                        </w:drawing>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21B44F3C" wp14:editId="1D5065C6">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6580"/>
    <w:multiLevelType w:val="hybridMultilevel"/>
    <w:tmpl w:val="5054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D40E5F"/>
    <w:multiLevelType w:val="hybridMultilevel"/>
    <w:tmpl w:val="2962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7163C6"/>
    <w:multiLevelType w:val="hybridMultilevel"/>
    <w:tmpl w:val="CA84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992353">
    <w:abstractNumId w:val="1"/>
  </w:num>
  <w:num w:numId="2" w16cid:durableId="1644191452">
    <w:abstractNumId w:val="2"/>
  </w:num>
  <w:num w:numId="3" w16cid:durableId="1794907420">
    <w:abstractNumId w:val="3"/>
  </w:num>
  <w:num w:numId="4" w16cid:durableId="210083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D26CE"/>
    <w:rsid w:val="001E2C2F"/>
    <w:rsid w:val="001E44DC"/>
    <w:rsid w:val="001F5984"/>
    <w:rsid w:val="00247BAF"/>
    <w:rsid w:val="0028160E"/>
    <w:rsid w:val="00287D26"/>
    <w:rsid w:val="002A78C4"/>
    <w:rsid w:val="002F034A"/>
    <w:rsid w:val="003724A1"/>
    <w:rsid w:val="003958FA"/>
    <w:rsid w:val="00417FE7"/>
    <w:rsid w:val="004A4F36"/>
    <w:rsid w:val="0054581F"/>
    <w:rsid w:val="00592769"/>
    <w:rsid w:val="00595EBF"/>
    <w:rsid w:val="005B3CBD"/>
    <w:rsid w:val="005C6F7E"/>
    <w:rsid w:val="006B69C7"/>
    <w:rsid w:val="0073159D"/>
    <w:rsid w:val="0084646C"/>
    <w:rsid w:val="00916F95"/>
    <w:rsid w:val="009563F3"/>
    <w:rsid w:val="00A80A75"/>
    <w:rsid w:val="00C6456D"/>
    <w:rsid w:val="00C80612"/>
    <w:rsid w:val="00D8206C"/>
    <w:rsid w:val="00DB12A3"/>
    <w:rsid w:val="00ED3DF1"/>
    <w:rsid w:val="00EF5B00"/>
    <w:rsid w:val="00F3710D"/>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4BC9"/>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a2837c-5269-4050-9bcd-f354c9bfb608">
      <Value>3</Value>
      <Value>2</Value>
      <Value>1</Value>
    </TaxCatchAll>
    <lcf76f155ced4ddcb4097134ff3c332f xmlns="fc9643fb-6728-408e-a133-c6aeb6f43d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FD36F-3A0E-4D98-B2B9-90CF8BD19B59}">
  <ds:schemaRefs>
    <ds:schemaRef ds:uri="http://schemas.microsoft.com/office/2006/metadata/properties"/>
    <ds:schemaRef ds:uri="http://schemas.microsoft.com/office/infopath/2007/PartnerControls"/>
    <ds:schemaRef ds:uri="f6a2837c-5269-4050-9bcd-f354c9bfb608"/>
    <ds:schemaRef ds:uri="fc9643fb-6728-408e-a133-c6aeb6f43d7e"/>
  </ds:schemaRefs>
</ds:datastoreItem>
</file>

<file path=customXml/itemProps2.xml><?xml version="1.0" encoding="utf-8"?>
<ds:datastoreItem xmlns:ds="http://schemas.openxmlformats.org/officeDocument/2006/customXml" ds:itemID="{10119A7B-11B1-484E-B6F3-8D11A5349D92}">
  <ds:schemaRefs>
    <ds:schemaRef ds:uri="http://schemas.microsoft.com/sharepoint/v3/contenttype/forms"/>
  </ds:schemaRefs>
</ds:datastoreItem>
</file>

<file path=customXml/itemProps3.xml><?xml version="1.0" encoding="utf-8"?>
<ds:datastoreItem xmlns:ds="http://schemas.openxmlformats.org/officeDocument/2006/customXml" ds:itemID="{E3E04016-AEF7-4643-9C23-87170256E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643fb-6728-408e-a133-c6aeb6f43d7e"/>
    <ds:schemaRef ds:uri="f6a2837c-5269-4050-9bcd-f354c9bf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12</cp:revision>
  <cp:lastPrinted>2016-11-28T14:37:00Z</cp:lastPrinted>
  <dcterms:created xsi:type="dcterms:W3CDTF">2017-11-14T11:06:00Z</dcterms:created>
  <dcterms:modified xsi:type="dcterms:W3CDTF">2026-03-05T16:16:00Z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cd064ee4-9fa5-4eee-955c-c45754a95e13</vt:lpwstr>
  </property>
</Properties>
</file>