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599ACB" w14:textId="006CFFDB" w:rsidR="00DC04F1" w:rsidRDefault="00DB693E">
      <w:r>
        <w:rPr>
          <w:rFonts w:ascii="Verdana" w:hAnsi="Verdana"/>
          <w:noProof/>
          <w:color w:val="4B4B4B"/>
          <w:sz w:val="20"/>
          <w:szCs w:val="20"/>
          <w:lang w:eastAsia="en-GB"/>
        </w:rPr>
        <mc:AlternateContent>
          <mc:Choice Requires="wps">
            <w:drawing>
              <wp:anchor distT="0" distB="0" distL="114300" distR="114300" simplePos="0" relativeHeight="251659776" behindDoc="0" locked="0" layoutInCell="1" allowOverlap="1" wp14:anchorId="32599B2B" wp14:editId="1E2D85E7">
                <wp:simplePos x="0" y="0"/>
                <wp:positionH relativeFrom="column">
                  <wp:posOffset>47625</wp:posOffset>
                </wp:positionH>
                <wp:positionV relativeFrom="paragraph">
                  <wp:posOffset>9525</wp:posOffset>
                </wp:positionV>
                <wp:extent cx="3476625" cy="1771650"/>
                <wp:effectExtent l="0" t="0" r="0" b="0"/>
                <wp:wrapTight wrapText="bothSides">
                  <wp:wrapPolygon edited="0">
                    <wp:start x="237" y="697"/>
                    <wp:lineTo x="237" y="20903"/>
                    <wp:lineTo x="21186" y="20903"/>
                    <wp:lineTo x="21186" y="697"/>
                    <wp:lineTo x="237" y="697"/>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6625" cy="1771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599B2F" w14:textId="50DF8C59" w:rsidR="003B7A21" w:rsidRPr="000F783D" w:rsidRDefault="00DB693E" w:rsidP="003B7A21">
                            <w:pPr>
                              <w:rPr>
                                <w:rFonts w:ascii="Calibri" w:hAnsi="Calibri"/>
                                <w:b/>
                                <w:i/>
                                <w:color w:val="5B9BD5"/>
                                <w:sz w:val="72"/>
                                <w:szCs w:val="72"/>
                              </w:rPr>
                            </w:pPr>
                            <w:r w:rsidRPr="00BC4E13">
                              <w:rPr>
                                <w:rFonts w:ascii="Verdana" w:hAnsi="Verdana"/>
                                <w:noProof/>
                                <w:color w:val="4B4B4B"/>
                                <w:sz w:val="20"/>
                                <w:szCs w:val="20"/>
                                <w:lang w:eastAsia="en-GB"/>
                              </w:rPr>
                              <w:drawing>
                                <wp:inline distT="0" distB="0" distL="0" distR="0" wp14:anchorId="2B18165D" wp14:editId="561EB411">
                                  <wp:extent cx="762000" cy="1066800"/>
                                  <wp:effectExtent l="0" t="0" r="0" b="0"/>
                                  <wp:docPr id="1" name="Picture 1" descr="St Timothy's Primary school 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Timothy's Primary school bad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0" cy="1066800"/>
                                          </a:xfrm>
                                          <a:prstGeom prst="rect">
                                            <a:avLst/>
                                          </a:prstGeom>
                                          <a:noFill/>
                                          <a:ln>
                                            <a:noFill/>
                                          </a:ln>
                                        </pic:spPr>
                                      </pic:pic>
                                    </a:graphicData>
                                  </a:graphic>
                                </wp:inline>
                              </w:drawing>
                            </w:r>
                            <w:r w:rsidR="003B7A21" w:rsidRPr="000F783D">
                              <w:rPr>
                                <w:rFonts w:ascii="Calibri" w:hAnsi="Calibri"/>
                                <w:b/>
                                <w:i/>
                                <w:color w:val="5B9BD5"/>
                                <w:sz w:val="72"/>
                                <w:szCs w:val="72"/>
                              </w:rPr>
                              <w:t xml:space="preserve">St Timothy’s </w:t>
                            </w:r>
                          </w:p>
                          <w:p w14:paraId="32599B30" w14:textId="77777777" w:rsidR="003B7A21" w:rsidRPr="00022A00" w:rsidRDefault="003B7A21" w:rsidP="003B7A21">
                            <w:pPr>
                              <w:rPr>
                                <w:rFonts w:ascii="Calibri" w:hAnsi="Calibri"/>
                                <w:b/>
                                <w:i/>
                                <w:color w:val="5B9BD5"/>
                                <w:sz w:val="32"/>
                                <w:szCs w:val="32"/>
                              </w:rPr>
                            </w:pPr>
                            <w:r w:rsidRPr="00022A00">
                              <w:rPr>
                                <w:rFonts w:ascii="Calibri" w:hAnsi="Calibri"/>
                                <w:b/>
                                <w:i/>
                                <w:color w:val="5B9BD5"/>
                                <w:sz w:val="32"/>
                                <w:szCs w:val="32"/>
                              </w:rPr>
                              <w:t>Primary School, Nursery Class and LCSC</w:t>
                            </w:r>
                          </w:p>
                          <w:p w14:paraId="32599B31" w14:textId="77777777" w:rsidR="003B7A21" w:rsidRPr="00022A00" w:rsidRDefault="003B7A21" w:rsidP="003B7A21">
                            <w:pPr>
                              <w:rPr>
                                <w:rFonts w:ascii="Calibri" w:hAnsi="Calibri"/>
                                <w:b/>
                                <w:i/>
                                <w:color w:val="5B9BD5"/>
                                <w:sz w:val="32"/>
                                <w:szCs w:val="32"/>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599B2B" id="_x0000_t202" coordsize="21600,21600" o:spt="202" path="m,l,21600r21600,l21600,xe">
                <v:stroke joinstyle="miter"/>
                <v:path gradientshapeok="t" o:connecttype="rect"/>
              </v:shapetype>
              <v:shape id="Text Box 2" o:spid="_x0000_s1026" type="#_x0000_t202" style="position:absolute;margin-left:3.75pt;margin-top:.75pt;width:273.75pt;height:13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" filled="f" stroked="f">
                <v:textbox inset=",7.2pt,,7.2pt">
                  <w:txbxContent>
                    <w:p w14:paraId="32599B2F" w14:textId="50DF8C59" w:rsidR="003B7A21" w:rsidRPr="000F783D" w:rsidRDefault="00DB693E" w:rsidP="003B7A21">
                      <w:pPr>
                        <w:rPr>
                          <w:rFonts w:ascii="Calibri" w:hAnsi="Calibri"/>
                          <w:b/>
                          <w:i/>
                          <w:color w:val="5B9BD5"/>
                          <w:sz w:val="72"/>
                          <w:szCs w:val="72"/>
                        </w:rPr>
                      </w:pPr>
                      <w:r w:rsidRPr="00BC4E13">
                        <w:rPr>
                          <w:rFonts w:ascii="Verdana" w:hAnsi="Verdana"/>
                          <w:noProof/>
                          <w:color w:val="4B4B4B"/>
                          <w:sz w:val="20"/>
                          <w:szCs w:val="20"/>
                          <w:lang w:eastAsia="en-GB"/>
                        </w:rPr>
                        <w:drawing>
                          <wp:inline distT="0" distB="0" distL="0" distR="0" wp14:anchorId="2B18165D" wp14:editId="561EB411">
                            <wp:extent cx="762000" cy="1066800"/>
                            <wp:effectExtent l="0" t="0" r="0" b="0"/>
                            <wp:docPr id="1" name="Picture 1" descr="St Timothy's Primary school 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Timothy's Primary school bad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0" cy="1066800"/>
                                    </a:xfrm>
                                    <a:prstGeom prst="rect">
                                      <a:avLst/>
                                    </a:prstGeom>
                                    <a:noFill/>
                                    <a:ln>
                                      <a:noFill/>
                                    </a:ln>
                                  </pic:spPr>
                                </pic:pic>
                              </a:graphicData>
                            </a:graphic>
                          </wp:inline>
                        </w:drawing>
                      </w:r>
                      <w:r w:rsidR="003B7A21" w:rsidRPr="000F783D">
                        <w:rPr>
                          <w:rFonts w:ascii="Calibri" w:hAnsi="Calibri"/>
                          <w:b/>
                          <w:i/>
                          <w:color w:val="5B9BD5"/>
                          <w:sz w:val="72"/>
                          <w:szCs w:val="72"/>
                        </w:rPr>
                        <w:t xml:space="preserve">St Timothy’s </w:t>
                      </w:r>
                    </w:p>
                    <w:p w14:paraId="32599B30" w14:textId="77777777" w:rsidR="003B7A21" w:rsidRPr="00022A00" w:rsidRDefault="003B7A21" w:rsidP="003B7A21">
                      <w:pPr>
                        <w:rPr>
                          <w:rFonts w:ascii="Calibri" w:hAnsi="Calibri"/>
                          <w:b/>
                          <w:i/>
                          <w:color w:val="5B9BD5"/>
                          <w:sz w:val="32"/>
                          <w:szCs w:val="32"/>
                        </w:rPr>
                      </w:pPr>
                      <w:r w:rsidRPr="00022A00">
                        <w:rPr>
                          <w:rFonts w:ascii="Calibri" w:hAnsi="Calibri"/>
                          <w:b/>
                          <w:i/>
                          <w:color w:val="5B9BD5"/>
                          <w:sz w:val="32"/>
                          <w:szCs w:val="32"/>
                        </w:rPr>
                        <w:t>Primary School, Nursery Class and LCSC</w:t>
                      </w:r>
                    </w:p>
                    <w:p w14:paraId="32599B31" w14:textId="77777777" w:rsidR="003B7A21" w:rsidRPr="00022A00" w:rsidRDefault="003B7A21" w:rsidP="003B7A21">
                      <w:pPr>
                        <w:rPr>
                          <w:rFonts w:ascii="Calibri" w:hAnsi="Calibri"/>
                          <w:b/>
                          <w:i/>
                          <w:color w:val="5B9BD5"/>
                          <w:sz w:val="32"/>
                          <w:szCs w:val="32"/>
                        </w:rPr>
                      </w:pPr>
                    </w:p>
                  </w:txbxContent>
                </v:textbox>
                <w10:wrap type="tight"/>
              </v:shape>
            </w:pict>
          </mc:Fallback>
        </mc:AlternateContent>
      </w:r>
    </w:p>
    <w:p w14:paraId="32599ACD" w14:textId="0C144378" w:rsidR="00037B9F" w:rsidRDefault="00037B9F">
      <w:pPr>
        <w:rPr>
          <w:b/>
          <w:color w:val="FF0000"/>
        </w:rPr>
      </w:pPr>
    </w:p>
    <w:p w14:paraId="53CB1504" w14:textId="4567BE97" w:rsidR="00DB693E" w:rsidRDefault="00DB693E" w:rsidP="00037B9F">
      <w:pPr>
        <w:jc w:val="center"/>
        <w:rPr>
          <w:b/>
          <w:sz w:val="28"/>
          <w:szCs w:val="28"/>
        </w:rPr>
      </w:pPr>
    </w:p>
    <w:p w14:paraId="7FBF06D0" w14:textId="77777777" w:rsidR="00DB693E" w:rsidRDefault="00DB693E" w:rsidP="00037B9F">
      <w:pPr>
        <w:jc w:val="center"/>
        <w:rPr>
          <w:b/>
          <w:sz w:val="28"/>
          <w:szCs w:val="28"/>
        </w:rPr>
      </w:pPr>
    </w:p>
    <w:p w14:paraId="45529B5F" w14:textId="77777777" w:rsidR="00DB693E" w:rsidRDefault="00DB693E" w:rsidP="00037B9F">
      <w:pPr>
        <w:jc w:val="center"/>
        <w:rPr>
          <w:b/>
          <w:sz w:val="28"/>
          <w:szCs w:val="28"/>
        </w:rPr>
      </w:pPr>
    </w:p>
    <w:p w14:paraId="09E1C720" w14:textId="77777777" w:rsidR="00DB693E" w:rsidRDefault="00DB693E" w:rsidP="00037B9F">
      <w:pPr>
        <w:jc w:val="center"/>
        <w:rPr>
          <w:b/>
          <w:sz w:val="28"/>
          <w:szCs w:val="28"/>
        </w:rPr>
      </w:pPr>
    </w:p>
    <w:p w14:paraId="32599B2A" w14:textId="5F7692CD" w:rsidR="004D1072" w:rsidRDefault="00D22387">
      <w:r>
        <w:t>Dear Parent/Carer,</w:t>
      </w:r>
    </w:p>
    <w:p w14:paraId="62EAA3CD" w14:textId="5E9AEDCD" w:rsidR="00D22387" w:rsidRDefault="00D22387"/>
    <w:p w14:paraId="78A1B4C0" w14:textId="275231B4" w:rsidR="00D22387" w:rsidRDefault="00D22387">
      <w:r>
        <w:t>Next week (week beginning 9</w:t>
      </w:r>
      <w:r w:rsidRPr="00D22387">
        <w:rPr>
          <w:vertAlign w:val="superscript"/>
        </w:rPr>
        <w:t>th</w:t>
      </w:r>
      <w:r>
        <w:t xml:space="preserve"> Dec) </w:t>
      </w:r>
      <w:bookmarkStart w:id="0" w:name="_GoBack"/>
      <w:bookmarkEnd w:id="0"/>
      <w:r>
        <w:t>the P7 classes are planning to begin their work on God’s Loving Plan for this session. As part of our recovery curriculum, this will not be the material covered in P7 in a ‘normal’ year – this will be done after Christmas. This term they will focus on the input the children normally have in P6, which obviously they were not at school for.</w:t>
      </w:r>
    </w:p>
    <w:p w14:paraId="0B7D7274" w14:textId="669C732D" w:rsidR="00D22387" w:rsidRDefault="00D22387"/>
    <w:p w14:paraId="1AFB778A" w14:textId="7356AA6B" w:rsidR="00D22387" w:rsidRDefault="00D22387">
      <w:r>
        <w:t>The p6 material covers puberty for both males and females, as well as aspects of personal hygiene as their bodies change. I would imagine many of you will have already discussed this with your children at home, and I would recommend doing this if not.</w:t>
      </w:r>
    </w:p>
    <w:p w14:paraId="5ED4C693" w14:textId="23D2F169" w:rsidR="00D22387" w:rsidRDefault="00D22387"/>
    <w:p w14:paraId="6E841438" w14:textId="12E36599" w:rsidR="00D22387" w:rsidRDefault="00D22387">
      <w:r>
        <w:t xml:space="preserve">The P7 work, which covers reproduction, will be taught in the </w:t>
      </w:r>
      <w:proofErr w:type="gramStart"/>
      <w:r>
        <w:t>new year</w:t>
      </w:r>
      <w:proofErr w:type="gramEnd"/>
      <w:r>
        <w:t>.</w:t>
      </w:r>
    </w:p>
    <w:p w14:paraId="38BD67CA" w14:textId="5543759E" w:rsidR="00D22387" w:rsidRDefault="00D22387"/>
    <w:p w14:paraId="180401F2" w14:textId="4D6054D2" w:rsidR="00D22387" w:rsidRDefault="00D22387">
      <w:r>
        <w:t>Kind regards,</w:t>
      </w:r>
    </w:p>
    <w:p w14:paraId="03A2DA54" w14:textId="199E7A6C" w:rsidR="00D22387" w:rsidRDefault="00D22387"/>
    <w:p w14:paraId="6FCB33A9" w14:textId="0B4DFBDE" w:rsidR="00D22387" w:rsidRDefault="00D22387">
      <w:r>
        <w:t>Colin Forbes</w:t>
      </w:r>
    </w:p>
    <w:p w14:paraId="49C41FA2" w14:textId="03FE553C" w:rsidR="00D22387" w:rsidRDefault="00D22387"/>
    <w:p w14:paraId="4F1887EF" w14:textId="0473C582" w:rsidR="00D22387" w:rsidRDefault="00D22387">
      <w:r>
        <w:t>Head teacher</w:t>
      </w:r>
    </w:p>
    <w:sectPr w:rsidR="00D223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A77746"/>
    <w:multiLevelType w:val="hybridMultilevel"/>
    <w:tmpl w:val="2D880A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31DB6DF5"/>
    <w:multiLevelType w:val="hybridMultilevel"/>
    <w:tmpl w:val="DCFC44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DDE0E17"/>
    <w:multiLevelType w:val="hybridMultilevel"/>
    <w:tmpl w:val="C900AA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A21"/>
    <w:rsid w:val="00037B9F"/>
    <w:rsid w:val="00061EAD"/>
    <w:rsid w:val="00072A13"/>
    <w:rsid w:val="000C3649"/>
    <w:rsid w:val="001B09A5"/>
    <w:rsid w:val="003B7A21"/>
    <w:rsid w:val="003C1654"/>
    <w:rsid w:val="00432C4E"/>
    <w:rsid w:val="004D1072"/>
    <w:rsid w:val="005251F2"/>
    <w:rsid w:val="009725BC"/>
    <w:rsid w:val="00B323C1"/>
    <w:rsid w:val="00B56BE6"/>
    <w:rsid w:val="00D22387"/>
    <w:rsid w:val="00DB693E"/>
    <w:rsid w:val="00DC04F1"/>
    <w:rsid w:val="00E33894"/>
    <w:rsid w:val="00ED472D"/>
    <w:rsid w:val="00F30ACA"/>
    <w:rsid w:val="00F349C3"/>
    <w:rsid w:val="00F670CC"/>
    <w:rsid w:val="00F859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99ACB"/>
  <w15:chartTrackingRefBased/>
  <w15:docId w15:val="{C739B38B-48A9-4B46-98BE-6F3E6EE37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2A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2A13"/>
    <w:rPr>
      <w:rFonts w:ascii="Segoe UI" w:hAnsi="Segoe UI" w:cs="Segoe UI"/>
      <w:sz w:val="18"/>
      <w:szCs w:val="18"/>
    </w:rPr>
  </w:style>
  <w:style w:type="table" w:styleId="TableGrid">
    <w:name w:val="Table Grid"/>
    <w:basedOn w:val="TableNormal"/>
    <w:uiPriority w:val="39"/>
    <w:rsid w:val="00037B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37B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0D0328020E1F43AC5686CF479FB80D" ma:contentTypeVersion="2" ma:contentTypeDescription="Create a new document." ma:contentTypeScope="" ma:versionID="687d6324a2011cffab5d82877bab358d">
  <xsd:schema xmlns:xsd="http://www.w3.org/2001/XMLSchema" xmlns:xs="http://www.w3.org/2001/XMLSchema" xmlns:p="http://schemas.microsoft.com/office/2006/metadata/properties" xmlns:ns3="9a49ff9f-9c81-4778-af91-5478a34b5221" targetNamespace="http://schemas.microsoft.com/office/2006/metadata/properties" ma:root="true" ma:fieldsID="7689d8b22adbcde531a53e486975046c" ns3:_="">
    <xsd:import namespace="9a49ff9f-9c81-4778-af91-5478a34b5221"/>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49ff9f-9c81-4778-af91-5478a34b522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6577E31-FACD-42A3-8278-0E107E1685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49ff9f-9c81-4778-af91-5478a34b52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A9C2B4-CBE1-4E01-8549-5BCF87E52EF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75AD264-E868-4EC1-9E82-2DC6D86D1C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115</Words>
  <Characters>657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North Lanarkshire Council</Company>
  <LinksUpToDate>false</LinksUpToDate>
  <CharactersWithSpaces>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dc:creator>
  <cp:keywords/>
  <dc:description/>
  <cp:lastModifiedBy>Mr Forbes</cp:lastModifiedBy>
  <cp:revision>2</cp:revision>
  <cp:lastPrinted>2019-09-03T11:45:00Z</cp:lastPrinted>
  <dcterms:created xsi:type="dcterms:W3CDTF">2020-11-05T17:48:00Z</dcterms:created>
  <dcterms:modified xsi:type="dcterms:W3CDTF">2020-11-05T17:48:00Z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0x010100620D0328020E1F43AC5686CF479FB80D</vt:lpwstr>
  </property>
</Properties>
</file>