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819"/>
        <w:gridCol w:w="5670"/>
      </w:tblGrid>
      <w:tr w:rsidR="0054102D" w:rsidTr="1BFF3224" w14:paraId="3A867C52" w14:textId="77777777">
        <w:tc>
          <w:tcPr>
            <w:tcW w:w="15304" w:type="dxa"/>
            <w:gridSpan w:val="3"/>
            <w:shd w:val="clear" w:color="auto" w:fill="9CC2E5" w:themeFill="accent1" w:themeFillTint="99"/>
            <w:tcMar/>
          </w:tcPr>
          <w:p w:rsidRPr="00357A96" w:rsidR="0054102D" w:rsidP="08C05540" w:rsidRDefault="0054102D" w14:paraId="4C09F503" w14:textId="3ED9367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8C0554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Primary 7 Home Learning Grid – Week Beginning </w:t>
            </w:r>
            <w:r w:rsidRPr="08C05540" w:rsidR="3E5A5875">
              <w:rPr>
                <w:rFonts w:ascii="Comic Sans MS" w:hAnsi="Comic Sans MS"/>
                <w:b/>
                <w:bCs/>
                <w:sz w:val="20"/>
                <w:szCs w:val="20"/>
              </w:rPr>
              <w:t>8th June</w:t>
            </w:r>
            <w:r w:rsidRPr="08C0554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2020</w:t>
            </w:r>
          </w:p>
        </w:tc>
      </w:tr>
      <w:tr w:rsidR="00902122" w:rsidTr="1BFF3224" w14:paraId="7AB7A14E" w14:textId="77777777">
        <w:tc>
          <w:tcPr>
            <w:tcW w:w="4815" w:type="dxa"/>
            <w:shd w:val="clear" w:color="auto" w:fill="FFD966" w:themeFill="accent4" w:themeFillTint="99"/>
            <w:tcMar/>
          </w:tcPr>
          <w:p w:rsidRPr="00357A96" w:rsidR="00902122" w:rsidP="00A9355A" w:rsidRDefault="00902122" w14:paraId="710634DD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57A96"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</w:tc>
        <w:tc>
          <w:tcPr>
            <w:tcW w:w="4819" w:type="dxa"/>
            <w:shd w:val="clear" w:color="auto" w:fill="B4C6E7" w:themeFill="accent5" w:themeFillTint="66"/>
            <w:tcMar/>
          </w:tcPr>
          <w:p w:rsidRPr="00357A96" w:rsidR="00902122" w:rsidP="00A9355A" w:rsidRDefault="00902122" w14:paraId="1626ED83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57A96">
              <w:rPr>
                <w:rFonts w:ascii="Comic Sans MS" w:hAnsi="Comic Sans MS"/>
                <w:b/>
                <w:sz w:val="20"/>
                <w:szCs w:val="20"/>
              </w:rPr>
              <w:t>Numeracy</w:t>
            </w:r>
          </w:p>
        </w:tc>
        <w:tc>
          <w:tcPr>
            <w:tcW w:w="5670" w:type="dxa"/>
            <w:shd w:val="clear" w:color="auto" w:fill="C5E0B3" w:themeFill="accent6" w:themeFillTint="66"/>
            <w:tcMar/>
          </w:tcPr>
          <w:p w:rsidRPr="00357A96" w:rsidR="00902122" w:rsidP="00A9355A" w:rsidRDefault="00902122" w14:paraId="6E726B5E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57A96">
              <w:rPr>
                <w:rFonts w:ascii="Comic Sans MS" w:hAnsi="Comic Sans MS"/>
                <w:b/>
                <w:sz w:val="20"/>
                <w:szCs w:val="20"/>
              </w:rPr>
              <w:t>Other Curricular Areas</w:t>
            </w:r>
          </w:p>
        </w:tc>
      </w:tr>
      <w:tr w:rsidR="00902122" w:rsidTr="1BFF3224" w14:paraId="45E5A746" w14:textId="77777777">
        <w:trPr>
          <w:trHeight w:val="1678"/>
        </w:trPr>
        <w:tc>
          <w:tcPr>
            <w:tcW w:w="4815" w:type="dxa"/>
            <w:shd w:val="clear" w:color="auto" w:fill="FFD966" w:themeFill="accent4" w:themeFillTint="99"/>
            <w:tcMar/>
            <w:vAlign w:val="center"/>
          </w:tcPr>
          <w:p w:rsidRPr="00C66930" w:rsidR="2C85D4AA" w:rsidP="1BFF3224" w:rsidRDefault="2C85D4AA" w14:paraId="30278AB3" w14:textId="5CD76E4E">
            <w:pPr>
              <w:ind w:left="360"/>
              <w:jc w:val="center"/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</w:pPr>
            <w:r w:rsidRPr="1BFF3224" w:rsidR="2C85D4AA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Pick a task from this week’s spelling grid and complete</w:t>
            </w:r>
          </w:p>
          <w:p w:rsidRPr="00C66930" w:rsidR="0C416D15" w:rsidP="1BFF3224" w:rsidRDefault="0C416D15" w14:paraId="4D24C8CE" w14:textId="138316D5">
            <w:pPr>
              <w:jc w:val="center"/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</w:pPr>
          </w:p>
          <w:p w:rsidRPr="00C66930" w:rsidR="00902122" w:rsidP="1BFF3224" w:rsidRDefault="1888FA2E" w14:paraId="26978C3A" w14:textId="5A811922">
            <w:pPr>
              <w:spacing w:line="259" w:lineRule="auto"/>
              <w:ind w:left="360"/>
              <w:jc w:val="center"/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</w:pPr>
            <w:r w:rsidRPr="1BFF3224" w:rsidR="1888FA2E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Ensure you have submitted your yearbook entry</w:t>
            </w:r>
          </w:p>
        </w:tc>
        <w:tc>
          <w:tcPr>
            <w:tcW w:w="4819" w:type="dxa"/>
            <w:shd w:val="clear" w:color="auto" w:fill="B4C6E7" w:themeFill="accent5" w:themeFillTint="66"/>
            <w:tcMar/>
            <w:vAlign w:val="center"/>
          </w:tcPr>
          <w:p w:rsidRPr="00C66930" w:rsidR="00E50A25" w:rsidP="1BFF3224" w:rsidRDefault="4DEE2514" w14:paraId="48381005" w14:textId="36DC66C9">
            <w:pPr>
              <w:pStyle w:val="Normal"/>
              <w:jc w:val="center"/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</w:pPr>
            <w:r w:rsidRPr="1BFF3224" w:rsidR="4DEE2514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Log on to </w:t>
            </w:r>
            <w:hyperlink r:id="R6dc9db2e32564f0a">
              <w:r w:rsidRPr="1BFF3224" w:rsidR="3477A863">
                <w:rPr>
                  <w:rStyle w:val="Hyperlink"/>
                  <w:rFonts w:ascii="Comic Sans MS" w:hAnsi="Comic Sans MS" w:eastAsia="Comic Sans MS" w:cs="Comic Sans MS"/>
                  <w:color w:val="4472C4" w:themeColor="accent5" w:themeTint="FF" w:themeShade="FF"/>
                  <w:sz w:val="20"/>
                  <w:szCs w:val="20"/>
                </w:rPr>
                <w:t>https://nrich.maths.org/</w:t>
              </w:r>
            </w:hyperlink>
            <w:r w:rsidRPr="1BFF3224" w:rsidR="4DEE2514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BFF3224" w:rsidR="4DEE2514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m</w:t>
            </w:r>
            <w:r w:rsidRPr="1BFF3224" w:rsidR="4DEE2514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aths and </w:t>
            </w:r>
            <w:r w:rsidRPr="1BFF3224" w:rsidR="527B4B03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choose a problem to solve from the Primary Students section’</w:t>
            </w:r>
          </w:p>
          <w:p w:rsidR="4201E4BB" w:rsidP="1BFF3224" w:rsidRDefault="4201E4BB" w14:paraId="70CA323B" w14:textId="2192E1DA">
            <w:pPr>
              <w:jc w:val="center"/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  <w:highlight w:val="yellow"/>
              </w:rPr>
            </w:pPr>
          </w:p>
          <w:p w:rsidRPr="00C66930" w:rsidR="00902122" w:rsidP="1BFF3224" w:rsidRDefault="0037648C" w14:paraId="35359D66" w14:textId="0C597134">
            <w:pPr>
              <w:jc w:val="center"/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</w:pPr>
            <w:r w:rsidRPr="1BFF3224" w:rsidR="0037648C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Nando’s Challenge – Separate Document</w:t>
            </w:r>
          </w:p>
        </w:tc>
        <w:tc>
          <w:tcPr>
            <w:tcW w:w="5670" w:type="dxa"/>
            <w:shd w:val="clear" w:color="auto" w:fill="C5E0B3" w:themeFill="accent6" w:themeFillTint="66"/>
            <w:tcMar/>
            <w:vAlign w:val="center"/>
          </w:tcPr>
          <w:p w:rsidRPr="00C66930" w:rsidR="00902122" w:rsidP="1BFF3224" w:rsidRDefault="00366C38" w14:paraId="73F5B0F2" w14:textId="2A2087C0">
            <w:pPr>
              <w:ind w:left="360"/>
              <w:jc w:val="center"/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</w:pPr>
            <w:r w:rsidRPr="1BFF3224" w:rsidR="00366C38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Complete some of the Science Transition Activities from Miss </w:t>
            </w:r>
            <w:proofErr w:type="spellStart"/>
            <w:r w:rsidRPr="1BFF3224" w:rsidR="00366C38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Mein</w:t>
            </w:r>
            <w:r w:rsidRPr="1BFF3224" w:rsidR="573A5FF6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a</w:t>
            </w:r>
            <w:proofErr w:type="spellEnd"/>
            <w:r w:rsidRPr="1BFF3224" w:rsidR="00366C38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 and St Andrew’s HS</w:t>
            </w:r>
          </w:p>
          <w:p w:rsidRPr="00C66930" w:rsidR="00902122" w:rsidP="1BFF3224" w:rsidRDefault="00902122" w14:paraId="7D1408E9" w14:textId="04A6D7CC">
            <w:pPr>
              <w:jc w:val="center"/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</w:pPr>
          </w:p>
          <w:p w:rsidRPr="00C66930" w:rsidR="00902122" w:rsidP="1BFF3224" w:rsidRDefault="00573112" w14:paraId="64E43256" w14:textId="4897EFAE">
            <w:pPr>
              <w:ind w:left="360"/>
              <w:jc w:val="center"/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</w:pPr>
            <w:r w:rsidRPr="1BFF3224" w:rsidR="00573112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Login to Glow and check your e-mails and leave a comment in your class Team</w:t>
            </w:r>
          </w:p>
        </w:tc>
      </w:tr>
      <w:tr w:rsidR="00902122" w:rsidTr="1BFF3224" w14:paraId="23263332" w14:textId="77777777">
        <w:trPr>
          <w:trHeight w:val="1829"/>
        </w:trPr>
        <w:tc>
          <w:tcPr>
            <w:tcW w:w="4815" w:type="dxa"/>
            <w:shd w:val="clear" w:color="auto" w:fill="FFD966" w:themeFill="accent4" w:themeFillTint="99"/>
            <w:tcMar/>
            <w:vAlign w:val="center"/>
          </w:tcPr>
          <w:p w:rsidRPr="00C66930" w:rsidR="00573112" w:rsidP="1BFF3224" w:rsidRDefault="00573112" w14:paraId="4FB5B0C0" w14:textId="43C2C4E6">
            <w:pPr>
              <w:ind w:left="360"/>
              <w:jc w:val="center"/>
              <w:rPr>
                <w:rFonts w:ascii="Comic Sans MS" w:hAnsi="Comic Sans MS"/>
                <w:strike w:val="1"/>
                <w:color w:val="000000" w:themeColor="text1" w:themeTint="FF" w:themeShade="FF"/>
                <w:sz w:val="20"/>
                <w:szCs w:val="20"/>
              </w:rPr>
            </w:pPr>
            <w:r w:rsidRPr="1BFF3224" w:rsidR="00573112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World War II Reading Tasks – Choose one to complete about </w:t>
            </w:r>
            <w:r w:rsidRPr="1BFF3224" w:rsidR="5E9B6A14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Winston Churchill</w:t>
            </w:r>
          </w:p>
          <w:p w:rsidRPr="00C66930" w:rsidR="00573112" w:rsidP="1BFF3224" w:rsidRDefault="00573112" w14:paraId="318A0D79" w14:textId="77777777">
            <w:pPr>
              <w:ind w:left="360"/>
              <w:jc w:val="center"/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</w:pPr>
          </w:p>
          <w:p w:rsidRPr="00C66930" w:rsidR="00902122" w:rsidP="1BFF3224" w:rsidRDefault="004624B0" w14:paraId="2D4F9975" w14:textId="57B0BBA5">
            <w:pPr>
              <w:ind w:left="360"/>
              <w:jc w:val="center"/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</w:pPr>
            <w:r w:rsidRPr="1BFF3224" w:rsidR="004624B0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Watch Newsround and complete one of the Tasks from the Newsround </w:t>
            </w:r>
            <w:proofErr w:type="gramStart"/>
            <w:r w:rsidRPr="1BFF3224" w:rsidR="004624B0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grid</w:t>
            </w:r>
            <w:proofErr w:type="gramEnd"/>
            <w:r w:rsidRPr="1BFF3224" w:rsidR="004624B0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.</w:t>
            </w:r>
          </w:p>
        </w:tc>
        <w:tc>
          <w:tcPr>
            <w:tcW w:w="4819" w:type="dxa"/>
            <w:shd w:val="clear" w:color="auto" w:fill="B4C6E7" w:themeFill="accent5" w:themeFillTint="66"/>
            <w:tcMar/>
            <w:vAlign w:val="center"/>
          </w:tcPr>
          <w:p w:rsidRPr="00C66930" w:rsidR="00902122" w:rsidP="1BFF3224" w:rsidRDefault="1C0A08AA" w14:paraId="69535722" w14:textId="625CF06D">
            <w:pPr>
              <w:ind w:left="360"/>
              <w:jc w:val="center"/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</w:pPr>
            <w:r w:rsidRPr="1BFF3224" w:rsidR="1C0A08AA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Perimeter word problems – separate document</w:t>
            </w:r>
          </w:p>
          <w:p w:rsidR="4201E4BB" w:rsidP="1BFF3224" w:rsidRDefault="4201E4BB" w14:paraId="4712370A" w14:textId="38B37C10">
            <w:pPr>
              <w:ind w:left="360"/>
              <w:jc w:val="center"/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</w:pPr>
          </w:p>
          <w:p w:rsidRPr="00C66930" w:rsidR="00902122" w:rsidP="1BFF3224" w:rsidRDefault="00C21F6E" w14:paraId="61BEE97B" w14:textId="74CF2EB8">
            <w:pPr>
              <w:ind w:left="360"/>
              <w:jc w:val="center"/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</w:pPr>
            <w:r w:rsidRPr="1BFF3224" w:rsidR="00C21F6E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Attempt </w:t>
            </w:r>
            <w:r w:rsidRPr="1BFF3224" w:rsidR="01D623CE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this week’s</w:t>
            </w:r>
            <w:r w:rsidRPr="1BFF3224" w:rsidR="00C21F6E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 maths riddles </w:t>
            </w:r>
            <w:r w:rsidRPr="1BFF3224" w:rsidR="00281C91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– separate document </w:t>
            </w:r>
            <w:r w:rsidRPr="1BFF3224" w:rsidR="00C21F6E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(answers will be provided </w:t>
            </w:r>
            <w:r w:rsidRPr="1BFF3224" w:rsidR="00281C91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on Friday)</w:t>
            </w:r>
          </w:p>
        </w:tc>
        <w:tc>
          <w:tcPr>
            <w:tcW w:w="5670" w:type="dxa"/>
            <w:shd w:val="clear" w:color="auto" w:fill="C5E0B3" w:themeFill="accent6" w:themeFillTint="66"/>
            <w:tcMar/>
            <w:vAlign w:val="center"/>
          </w:tcPr>
          <w:p w:rsidRPr="00C66930" w:rsidR="00902122" w:rsidP="1BFF3224" w:rsidRDefault="0014412C" w14:paraId="14F40076" w14:textId="05A8391E">
            <w:pPr>
              <w:ind w:left="360"/>
              <w:jc w:val="center"/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</w:pPr>
            <w:r w:rsidRPr="1BFF3224" w:rsidR="0014412C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Complete a Health and Wellbeing activity from Miss Canavan</w:t>
            </w:r>
          </w:p>
          <w:p w:rsidRPr="00C66930" w:rsidR="00902122" w:rsidP="1BFF3224" w:rsidRDefault="00902122" w14:paraId="6FC261BE" w14:textId="77777777">
            <w:pPr>
              <w:jc w:val="center"/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</w:pPr>
          </w:p>
          <w:p w:rsidRPr="00C66930" w:rsidR="00902122" w:rsidP="08C05540" w:rsidRDefault="0010059A" w14:paraId="740FF490" w14:textId="1FC0E32F">
            <w:pPr>
              <w:ind w:left="36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1BFF3224" w:rsidR="0010059A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Joe Wick’s P.E.</w:t>
            </w:r>
            <w:r w:rsidRPr="1BFF3224" w:rsidR="0010059A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hyperlink r:id="R18028751dcc9405e">
              <w:r w:rsidRPr="1BFF3224" w:rsidR="20D31F48">
                <w:rPr>
                  <w:rStyle w:val="Hyperlink"/>
                  <w:rFonts w:ascii="Comic Sans MS" w:hAnsi="Comic Sans MS"/>
                  <w:color w:val="4472C4" w:themeColor="accent5" w:themeTint="FF" w:themeShade="FF"/>
                  <w:sz w:val="20"/>
                  <w:szCs w:val="20"/>
                </w:rPr>
                <w:t>https://www.youtube.com/channel/UCAxW1XT0iEJo0TYlRfn6rYQ</w:t>
              </w:r>
            </w:hyperlink>
          </w:p>
        </w:tc>
      </w:tr>
      <w:tr w:rsidR="00902122" w:rsidTr="1BFF3224" w14:paraId="3EC76E22" w14:textId="77777777">
        <w:trPr>
          <w:trHeight w:val="2258"/>
        </w:trPr>
        <w:tc>
          <w:tcPr>
            <w:tcW w:w="4815" w:type="dxa"/>
            <w:shd w:val="clear" w:color="auto" w:fill="FFD966" w:themeFill="accent4" w:themeFillTint="99"/>
            <w:tcMar/>
            <w:vAlign w:val="center"/>
          </w:tcPr>
          <w:p w:rsidRPr="00C66930" w:rsidR="00573112" w:rsidP="1BFF3224" w:rsidRDefault="345B0503" w14:paraId="4FA3030A" w14:textId="6F7FD0ED">
            <w:pPr>
              <w:ind w:left="360"/>
              <w:jc w:val="center"/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</w:pPr>
            <w:r w:rsidRPr="1BFF3224" w:rsidR="345B0503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Writing </w:t>
            </w:r>
            <w:r w:rsidRPr="1BFF3224" w:rsidR="005C7852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– </w:t>
            </w:r>
            <w:r w:rsidRPr="1BFF3224" w:rsidR="23182341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Narrative Writing</w:t>
            </w:r>
            <w:r w:rsidRPr="1BFF3224" w:rsidR="4647D8F0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 (separate Power</w:t>
            </w:r>
            <w:r w:rsidRPr="1BFF3224" w:rsidR="4FF4C59F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P</w:t>
            </w:r>
            <w:r w:rsidRPr="1BFF3224" w:rsidR="4647D8F0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oint document</w:t>
            </w:r>
            <w:r w:rsidRPr="1BFF3224" w:rsidR="4647D8F0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)</w:t>
            </w:r>
          </w:p>
          <w:p w:rsidR="4201E4BB" w:rsidP="1BFF3224" w:rsidRDefault="4201E4BB" w14:paraId="40E20ED7" w14:textId="7A953413">
            <w:pPr>
              <w:ind w:left="360"/>
              <w:jc w:val="center"/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</w:pPr>
          </w:p>
          <w:p w:rsidRPr="00C66930" w:rsidR="00902122" w:rsidP="1BFF3224" w:rsidRDefault="00573112" w14:paraId="21D53DF7" w14:textId="526DB7CA">
            <w:pPr>
              <w:ind w:left="360"/>
              <w:jc w:val="center"/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</w:pPr>
            <w:r w:rsidRPr="1BFF3224" w:rsidR="00573112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Play </w:t>
            </w:r>
            <w:proofErr w:type="spellStart"/>
            <w:r w:rsidRPr="1BFF3224" w:rsidR="00573112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Sumdog</w:t>
            </w:r>
            <w:proofErr w:type="spellEnd"/>
            <w:r w:rsidRPr="1BFF3224" w:rsidR="00573112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 Spelling for 20 mins</w:t>
            </w:r>
          </w:p>
        </w:tc>
        <w:tc>
          <w:tcPr>
            <w:tcW w:w="4819" w:type="dxa"/>
            <w:shd w:val="clear" w:color="auto" w:fill="B4C6E7" w:themeFill="accent5" w:themeFillTint="66"/>
            <w:tcMar/>
            <w:vAlign w:val="center"/>
          </w:tcPr>
          <w:p w:rsidR="0037648C" w:rsidP="1BFF3224" w:rsidRDefault="004624B0" w14:paraId="013ABD3E" w14:textId="4701A0F6">
            <w:pPr>
              <w:jc w:val="center"/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</w:pPr>
            <w:r w:rsidRPr="1BFF3224" w:rsidR="004624B0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Try one of the Equations activities</w:t>
            </w:r>
            <w:r w:rsidRPr="1BFF3224" w:rsidR="0010059A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 – Separate Documents</w:t>
            </w:r>
          </w:p>
          <w:p w:rsidR="0037648C" w:rsidP="0037648C" w:rsidRDefault="0037648C" w14:paraId="0ABC3B54" w14:textId="7777777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</w:p>
          <w:p w:rsidR="00961453" w:rsidP="0037648C" w:rsidRDefault="00961453" w14:paraId="0A1EFAFD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1BFF3224" w:rsidR="00961453">
              <w:rPr>
                <w:rFonts w:ascii="Comic Sans MS" w:hAnsi="Comic Sans MS"/>
                <w:sz w:val="20"/>
                <w:szCs w:val="20"/>
              </w:rPr>
              <w:t>Try these BBC Bitesize Maths Challenges</w:t>
            </w:r>
          </w:p>
          <w:p w:rsidRPr="00C66930" w:rsidR="00902122" w:rsidP="1BFF3224" w:rsidRDefault="00961453" w14:paraId="36A1ABBC" w14:textId="100029E2">
            <w:pPr>
              <w:pStyle w:val="Normal"/>
              <w:jc w:val="center"/>
              <w:rPr>
                <w:rFonts w:ascii="Sassoon Infant Rg" w:hAnsi="Sassoon Infant Rg" w:eastAsia="Sassoon Infant Rg" w:cs="Sassoon Infant Rg"/>
                <w:noProof w:val="0"/>
                <w:sz w:val="20"/>
                <w:szCs w:val="20"/>
                <w:lang w:val="en-GB"/>
              </w:rPr>
            </w:pPr>
            <w:hyperlink r:id="R7d157d7a49b14a73">
              <w:r w:rsidRPr="1BFF3224" w:rsidR="33863953">
                <w:rPr>
                  <w:rStyle w:val="Hyperlink"/>
                  <w:rFonts w:ascii="Sassoon Infant Rg" w:hAnsi="Sassoon Infant Rg" w:eastAsia="Sassoon Infant Rg" w:cs="Sassoon Infant Rg"/>
                  <w:noProof w:val="0"/>
                  <w:sz w:val="20"/>
                  <w:szCs w:val="20"/>
                  <w:lang w:val="en-GB"/>
                </w:rPr>
                <w:t>https://www.bbc.co.uk/bitesize/articles/zm6296f</w:t>
              </w:r>
            </w:hyperlink>
            <w:r w:rsidRPr="1BFF3224" w:rsidR="33863953">
              <w:rPr>
                <w:rFonts w:ascii="Sassoon Infant Rg" w:hAnsi="Sassoon Infant Rg" w:eastAsia="Sassoon Infant Rg" w:cs="Sassoon Infant Rg"/>
                <w:noProof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670" w:type="dxa"/>
            <w:shd w:val="clear" w:color="auto" w:fill="C5E0B3" w:themeFill="accent6" w:themeFillTint="66"/>
            <w:tcMar/>
            <w:vAlign w:val="center"/>
          </w:tcPr>
          <w:p w:rsidRPr="00C66930" w:rsidR="00573112" w:rsidP="1BFF3224" w:rsidRDefault="76AD3E53" w14:paraId="3B1E8465" w14:textId="65A503EB">
            <w:pPr>
              <w:spacing w:line="259" w:lineRule="auto"/>
              <w:jc w:val="center"/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</w:pPr>
            <w:r w:rsidRPr="1BFF3224" w:rsidR="704AD2F7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Complete the art task from today’s narrative writing slide </w:t>
            </w:r>
            <w:r w:rsidRPr="1BFF3224" w:rsidR="65D4DDDB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(you</w:t>
            </w:r>
            <w:r w:rsidRPr="1BFF3224" w:rsidR="704AD2F7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 do not have to have written the story for </w:t>
            </w:r>
            <w:proofErr w:type="gramStart"/>
            <w:r w:rsidRPr="1BFF3224" w:rsidR="704AD2F7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this</w:t>
            </w:r>
            <w:r w:rsidRPr="1BFF3224" w:rsidR="5FC68081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,</w:t>
            </w:r>
            <w:proofErr w:type="gramEnd"/>
            <w:r w:rsidRPr="1BFF3224" w:rsidR="5FC68081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 you can just read the story starter</w:t>
            </w:r>
            <w:r w:rsidRPr="1BFF3224" w:rsidR="704AD2F7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)</w:t>
            </w:r>
          </w:p>
          <w:p w:rsidRPr="00C66930" w:rsidR="32AB94A7" w:rsidP="1BFF3224" w:rsidRDefault="32AB94A7" w14:paraId="526DC1FD" w14:textId="1CF38006">
            <w:pPr>
              <w:jc w:val="center"/>
              <w:rPr>
                <w:rFonts w:ascii="Comic Sans MS" w:hAnsi="Comic Sans MS"/>
                <w:strike w:val="1"/>
                <w:color w:val="000000" w:themeColor="text1" w:themeTint="FF" w:themeShade="FF"/>
                <w:sz w:val="20"/>
                <w:szCs w:val="20"/>
                <w:highlight w:val="yellow"/>
              </w:rPr>
            </w:pPr>
          </w:p>
          <w:p w:rsidRPr="00C66930" w:rsidR="00902122" w:rsidP="08C05540" w:rsidRDefault="432429F1" w14:paraId="73461BB1" w14:textId="44618312">
            <w:pPr>
              <w:ind w:left="360"/>
              <w:jc w:val="center"/>
              <w:rPr>
                <w:rFonts w:ascii="Comic Sans MS" w:hAnsi="Comic Sans MS" w:eastAsia="Comic Sans MS" w:cs="Comic Sans MS"/>
                <w:color w:val="FF0000"/>
                <w:sz w:val="20"/>
                <w:szCs w:val="20"/>
              </w:rPr>
            </w:pPr>
            <w:r w:rsidRPr="1BFF3224" w:rsidR="432429F1">
              <w:rPr>
                <w:rFonts w:ascii="Comic Sans MS" w:hAnsi="Comic Sans MS" w:eastAsia="Comic Sans MS" w:cs="Comic Sans MS"/>
                <w:color w:val="000000" w:themeColor="text1" w:themeTint="FF" w:themeShade="FF"/>
                <w:sz w:val="20"/>
                <w:szCs w:val="20"/>
              </w:rPr>
              <w:t>Please take part in today’s mass -</w:t>
            </w:r>
            <w:r w:rsidRPr="1BFF3224" w:rsidR="432429F1">
              <w:rPr>
                <w:rFonts w:ascii="Comic Sans MS" w:hAnsi="Comic Sans MS" w:eastAsia="Comic Sans MS" w:cs="Comic Sans MS"/>
                <w:color w:val="FF0000"/>
                <w:sz w:val="20"/>
                <w:szCs w:val="20"/>
              </w:rPr>
              <w:t xml:space="preserve"> </w:t>
            </w:r>
            <w:hyperlink r:id="Rc949c8701dff44c6">
              <w:r w:rsidRPr="1BFF3224" w:rsidR="432429F1">
                <w:rPr>
                  <w:rStyle w:val="Hyperlink"/>
                  <w:rFonts w:ascii="Comic Sans MS" w:hAnsi="Comic Sans MS" w:eastAsia="Comic Sans MS" w:cs="Comic Sans MS"/>
                  <w:color w:val="4472C4" w:themeColor="accent5" w:themeTint="FF" w:themeShade="FF"/>
                  <w:sz w:val="20"/>
                  <w:szCs w:val="20"/>
                </w:rPr>
                <w:t>https://www.churchservices.tv/coatbridge</w:t>
              </w:r>
            </w:hyperlink>
          </w:p>
        </w:tc>
      </w:tr>
      <w:tr w:rsidR="00902122" w:rsidTr="1BFF3224" w14:paraId="002AF06C" w14:textId="77777777">
        <w:trPr>
          <w:trHeight w:val="77"/>
        </w:trPr>
        <w:tc>
          <w:tcPr>
            <w:tcW w:w="4815" w:type="dxa"/>
            <w:shd w:val="clear" w:color="auto" w:fill="FFD966" w:themeFill="accent4" w:themeFillTint="99"/>
            <w:tcMar/>
            <w:vAlign w:val="center"/>
          </w:tcPr>
          <w:p w:rsidRPr="00C66930" w:rsidR="6DD8E6D4" w:rsidP="00573112" w:rsidRDefault="6DD8E6D4" w14:paraId="6B67CDE0" w14:textId="275E778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Pr="00C66930" w:rsidR="6DD8E6D4" w:rsidP="1BFF3224" w:rsidRDefault="00573112" w14:paraId="7F1FD801" w14:textId="4C2D661F">
            <w:pPr>
              <w:jc w:val="center"/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</w:pPr>
            <w:r w:rsidRPr="1BFF3224" w:rsidR="00573112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Select a task from the World War II</w:t>
            </w:r>
            <w:r w:rsidRPr="1BFF3224" w:rsidR="007F0AD3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 Literacy</w:t>
            </w:r>
            <w:r w:rsidRPr="1BFF3224" w:rsidR="00573112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 grid</w:t>
            </w:r>
          </w:p>
          <w:p w:rsidRPr="00C66930" w:rsidR="0C416D15" w:rsidP="1BFF3224" w:rsidRDefault="0C416D15" w14:paraId="0FC8DEF9" w14:textId="678ECC81">
            <w:pPr>
              <w:jc w:val="center"/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</w:pPr>
          </w:p>
          <w:p w:rsidRPr="00C66930" w:rsidR="00902122" w:rsidP="1BFF3224" w:rsidRDefault="4EFF4928" w14:paraId="303FB4C8" w14:textId="4DFFBC47">
            <w:pPr>
              <w:ind w:left="360"/>
              <w:jc w:val="center"/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</w:pPr>
            <w:r w:rsidRPr="1BFF3224" w:rsidR="4EFF4928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Pick a spelling task from this week’s spelling grid and complete.</w:t>
            </w:r>
          </w:p>
        </w:tc>
        <w:tc>
          <w:tcPr>
            <w:tcW w:w="4819" w:type="dxa"/>
            <w:shd w:val="clear" w:color="auto" w:fill="B4C6E7" w:themeFill="accent5" w:themeFillTint="66"/>
            <w:tcMar/>
            <w:vAlign w:val="center"/>
          </w:tcPr>
          <w:p w:rsidR="00961453" w:rsidP="1BFF3224" w:rsidRDefault="00961453" w14:paraId="78BEC6D0" w14:textId="05B2F388">
            <w:pPr>
              <w:ind w:left="360"/>
              <w:jc w:val="center"/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</w:pPr>
            <w:r w:rsidRPr="1BFF3224" w:rsidR="00961453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Try one of the Equations activities</w:t>
            </w:r>
            <w:r w:rsidRPr="1BFF3224" w:rsidR="0010059A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 – Separate Documents</w:t>
            </w:r>
          </w:p>
          <w:p w:rsidR="00961453" w:rsidP="1BFF3224" w:rsidRDefault="00961453" w14:paraId="65508B66" w14:textId="77777777">
            <w:pPr>
              <w:ind w:left="360"/>
              <w:jc w:val="center"/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</w:pPr>
          </w:p>
          <w:p w:rsidRPr="00961453" w:rsidR="00281C91" w:rsidP="1BFF3224" w:rsidRDefault="003A0B0C" w14:paraId="2EEFE9F8" w14:textId="53A2D332">
            <w:pPr>
              <w:ind w:left="360"/>
              <w:jc w:val="center"/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</w:pPr>
            <w:r w:rsidRPr="1BFF3224" w:rsidR="003A0B0C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Play </w:t>
            </w:r>
            <w:r w:rsidRPr="1BFF3224" w:rsidR="0037648C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in the North Lanarkshire </w:t>
            </w:r>
            <w:proofErr w:type="spellStart"/>
            <w:r w:rsidRPr="1BFF3224" w:rsidR="003A0B0C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Sumdog</w:t>
            </w:r>
            <w:proofErr w:type="spellEnd"/>
            <w:r w:rsidRPr="1BFF3224" w:rsidR="003A0B0C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BFF3224" w:rsidR="0037648C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Contest</w:t>
            </w:r>
          </w:p>
        </w:tc>
        <w:tc>
          <w:tcPr>
            <w:tcW w:w="5670" w:type="dxa"/>
            <w:shd w:val="clear" w:color="auto" w:fill="C5E0B3" w:themeFill="accent6" w:themeFillTint="66"/>
            <w:tcMar/>
            <w:vAlign w:val="center"/>
          </w:tcPr>
          <w:p w:rsidRPr="00C66930" w:rsidR="00902122" w:rsidP="1BFF3224" w:rsidRDefault="00902122" w14:paraId="34BA128A" w14:textId="52139383">
            <w:pPr>
              <w:ind w:left="360"/>
              <w:jc w:val="center"/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</w:pPr>
            <w:r w:rsidRPr="1BFF3224" w:rsidR="00902122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World War II activity</w:t>
            </w:r>
            <w:r w:rsidRPr="1BFF3224" w:rsidR="005363A0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 (</w:t>
            </w:r>
            <w:r w:rsidRPr="1BFF3224" w:rsidR="3577691F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Living through the war</w:t>
            </w:r>
            <w:r w:rsidRPr="1BFF3224" w:rsidR="005363A0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)</w:t>
            </w:r>
            <w:r w:rsidRPr="1BFF3224" w:rsidR="00902122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 – see separate document</w:t>
            </w:r>
          </w:p>
          <w:p w:rsidRPr="00C66930" w:rsidR="00902122" w:rsidP="00573112" w:rsidRDefault="00902122" w14:paraId="76A37051" w14:textId="77777777">
            <w:pPr>
              <w:jc w:val="center"/>
              <w:rPr>
                <w:rFonts w:ascii="Comic Sans MS" w:hAnsi="Comic Sans MS"/>
                <w:strike/>
                <w:sz w:val="20"/>
                <w:szCs w:val="20"/>
              </w:rPr>
            </w:pPr>
          </w:p>
          <w:p w:rsidRPr="00C66930" w:rsidR="00902122" w:rsidP="1BFF3224" w:rsidRDefault="6ED35F82" w14:paraId="2A3360CB" w14:textId="60861CB1">
            <w:pPr>
              <w:ind w:left="360"/>
              <w:jc w:val="center"/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</w:pPr>
            <w:r w:rsidRPr="1BFF3224" w:rsidR="6ED35F82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Research </w:t>
            </w:r>
            <w:r w:rsidRPr="1BFF3224" w:rsidR="77034222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St Anthony of Padua </w:t>
            </w:r>
            <w:r w:rsidRPr="1BFF3224" w:rsidR="6ED35F82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and create a fact file</w:t>
            </w:r>
            <w:r w:rsidRPr="1BFF3224" w:rsidR="73DB01FF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.  You can use the</w:t>
            </w:r>
            <w:r w:rsidRPr="1BFF3224" w:rsidR="23A78A1A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se</w:t>
            </w:r>
            <w:r w:rsidRPr="1BFF3224" w:rsidR="73DB01FF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 link</w:t>
            </w:r>
            <w:r w:rsidRPr="1BFF3224" w:rsidR="4B887352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s</w:t>
            </w:r>
            <w:r w:rsidRPr="1BFF3224" w:rsidR="73DB01FF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 to help you</w:t>
            </w:r>
          </w:p>
          <w:p w:rsidRPr="00C66930" w:rsidR="00902122" w:rsidP="1BFF3224" w:rsidRDefault="0010059A" w14:paraId="0E8C8631" w14:textId="4A5A5D90">
            <w:pPr>
              <w:ind w:left="360"/>
              <w:jc w:val="center"/>
              <w:rPr>
                <w:rFonts w:ascii="Comic Sans MS" w:hAnsi="Comic Sans MS" w:eastAsia="Comic Sans MS" w:cs="Comic Sans MS"/>
                <w:color w:val="4472C4" w:themeColor="accent5" w:themeTint="FF" w:themeShade="FF"/>
                <w:sz w:val="20"/>
                <w:szCs w:val="20"/>
              </w:rPr>
            </w:pPr>
            <w:hyperlink r:id="Rfd35814436ac4354">
              <w:r w:rsidRPr="1BFF3224" w:rsidR="6BFE39F2">
                <w:rPr>
                  <w:rStyle w:val="Hyperlink"/>
                  <w:rFonts w:ascii="Comic Sans MS" w:hAnsi="Comic Sans MS" w:eastAsia="Comic Sans MS" w:cs="Comic Sans MS"/>
                  <w:color w:val="4472C4" w:themeColor="accent5" w:themeTint="FF" w:themeShade="FF"/>
                  <w:sz w:val="20"/>
                  <w:szCs w:val="20"/>
                </w:rPr>
                <w:t>https://www.youtube.com/watch?v=ITw42f17CPU</w:t>
              </w:r>
            </w:hyperlink>
          </w:p>
          <w:p w:rsidRPr="00C66930" w:rsidR="00902122" w:rsidP="1BFF3224" w:rsidRDefault="0010059A" w14:paraId="44EF8CE9" w14:textId="7F08E128">
            <w:pPr>
              <w:ind w:left="360"/>
              <w:jc w:val="center"/>
              <w:rPr>
                <w:color w:val="4472C4" w:themeColor="accent5" w:themeTint="FF" w:themeShade="FF"/>
              </w:rPr>
            </w:pPr>
            <w:hyperlink r:id="R8e0b810d8afe456b">
              <w:r w:rsidRPr="1BFF3224" w:rsidR="6BFE39F2">
                <w:rPr>
                  <w:rStyle w:val="Hyperlink"/>
                  <w:rFonts w:ascii="Comic Sans MS" w:hAnsi="Comic Sans MS" w:eastAsia="Comic Sans MS" w:cs="Comic Sans MS"/>
                  <w:color w:val="4472C4" w:themeColor="accent5" w:themeTint="FF" w:themeShade="FF"/>
                  <w:sz w:val="20"/>
                  <w:szCs w:val="20"/>
                </w:rPr>
                <w:t>https://kids.kiddle.co/Anthony_of_Padua</w:t>
              </w:r>
            </w:hyperlink>
          </w:p>
        </w:tc>
      </w:tr>
      <w:tr w:rsidR="32AB94A7" w:rsidTr="1BFF3224" w14:paraId="68A8A270" w14:textId="77777777">
        <w:trPr>
          <w:trHeight w:val="77"/>
        </w:trPr>
        <w:tc>
          <w:tcPr>
            <w:tcW w:w="4815" w:type="dxa"/>
            <w:shd w:val="clear" w:color="auto" w:fill="FFD966" w:themeFill="accent4" w:themeFillTint="99"/>
            <w:tcMar/>
            <w:vAlign w:val="center"/>
          </w:tcPr>
          <w:p w:rsidR="15D6969D" w:rsidP="1BFF3224" w:rsidRDefault="15D6969D" w14:paraId="1E92B662" w14:textId="20F87632">
            <w:pPr>
              <w:spacing w:line="259" w:lineRule="auto"/>
              <w:ind w:left="360"/>
              <w:jc w:val="center"/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</w:pPr>
            <w:r w:rsidRPr="1BFF3224" w:rsidR="15D6969D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Use the ‘Class of 2020’ example poem to inspire your own poem as you leave St Timothy’s</w:t>
            </w:r>
          </w:p>
          <w:p w:rsidR="11E576DC" w:rsidP="1BFF3224" w:rsidRDefault="11E576DC" w14:paraId="4211164F" w14:textId="53595071">
            <w:pPr>
              <w:jc w:val="center"/>
              <w:rPr>
                <w:rFonts w:ascii="Comic Sans MS" w:hAnsi="Comic Sans MS" w:eastAsia="Comic Sans MS" w:cs="Comic Sans MS"/>
                <w:color w:val="000000" w:themeColor="text1" w:themeTint="FF" w:themeShade="FF"/>
                <w:sz w:val="20"/>
                <w:szCs w:val="20"/>
              </w:rPr>
            </w:pPr>
          </w:p>
          <w:p w:rsidRPr="00C66930" w:rsidR="32AB94A7" w:rsidP="1BFF3224" w:rsidRDefault="00573112" w14:paraId="079B57B7" w14:textId="14E1D831">
            <w:pPr>
              <w:jc w:val="center"/>
              <w:rPr>
                <w:rFonts w:ascii="Comic Sans MS" w:hAnsi="Comic Sans MS" w:eastAsia="Comic Sans MS" w:cs="Comic Sans MS"/>
                <w:color w:val="000000" w:themeColor="text1" w:themeTint="FF" w:themeShade="FF"/>
                <w:sz w:val="20"/>
                <w:szCs w:val="20"/>
              </w:rPr>
            </w:pPr>
            <w:r w:rsidRPr="1BFF3224" w:rsidR="00573112">
              <w:rPr>
                <w:rFonts w:ascii="Comic Sans MS" w:hAnsi="Comic Sans MS" w:eastAsia="Comic Sans MS" w:cs="Comic Sans MS"/>
                <w:color w:val="000000" w:themeColor="text1" w:themeTint="FF" w:themeShade="FF"/>
                <w:sz w:val="20"/>
                <w:szCs w:val="20"/>
              </w:rPr>
              <w:t xml:space="preserve">Play </w:t>
            </w:r>
            <w:proofErr w:type="spellStart"/>
            <w:r w:rsidRPr="1BFF3224" w:rsidR="00573112">
              <w:rPr>
                <w:rFonts w:ascii="Comic Sans MS" w:hAnsi="Comic Sans MS" w:eastAsia="Comic Sans MS" w:cs="Comic Sans MS"/>
                <w:color w:val="000000" w:themeColor="text1" w:themeTint="FF" w:themeShade="FF"/>
                <w:sz w:val="20"/>
                <w:szCs w:val="20"/>
              </w:rPr>
              <w:t>Sumdog</w:t>
            </w:r>
            <w:proofErr w:type="spellEnd"/>
            <w:r w:rsidRPr="1BFF3224" w:rsidR="00573112">
              <w:rPr>
                <w:rFonts w:ascii="Comic Sans MS" w:hAnsi="Comic Sans MS" w:eastAsia="Comic Sans MS" w:cs="Comic Sans MS"/>
                <w:color w:val="000000" w:themeColor="text1" w:themeTint="FF" w:themeShade="FF"/>
                <w:sz w:val="20"/>
                <w:szCs w:val="20"/>
              </w:rPr>
              <w:t xml:space="preserve"> Spelling for 20 minutes</w:t>
            </w:r>
          </w:p>
        </w:tc>
        <w:tc>
          <w:tcPr>
            <w:tcW w:w="4819" w:type="dxa"/>
            <w:shd w:val="clear" w:color="auto" w:fill="B4C6E7" w:themeFill="accent5" w:themeFillTint="66"/>
            <w:tcMar/>
            <w:vAlign w:val="center"/>
          </w:tcPr>
          <w:p w:rsidRPr="00C66930" w:rsidR="003A0B0C" w:rsidP="1BFF3224" w:rsidRDefault="003A0B0C" w14:paraId="4775B8C4" w14:textId="6B308F15">
            <w:pPr>
              <w:jc w:val="center"/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</w:pPr>
            <w:r w:rsidRPr="1BFF3224" w:rsidR="5AA060C5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Daily Rigour Newspaper – See Separate Document </w:t>
            </w:r>
          </w:p>
          <w:p w:rsidRPr="00C66930" w:rsidR="003A0B0C" w:rsidP="1BFF3224" w:rsidRDefault="003A0B0C" w14:paraId="0AD2DCA7" w14:textId="77777777">
            <w:pPr>
              <w:jc w:val="center"/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</w:pPr>
          </w:p>
          <w:p w:rsidRPr="00C66930" w:rsidR="0037648C" w:rsidP="1BFF3224" w:rsidRDefault="0037648C" w14:paraId="08900E49" w14:textId="77777777">
            <w:pPr>
              <w:ind w:left="360"/>
              <w:jc w:val="center"/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</w:pPr>
            <w:r w:rsidRPr="1BFF3224" w:rsidR="0037648C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Play </w:t>
            </w:r>
            <w:r w:rsidRPr="1BFF3224" w:rsidR="0037648C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in the North Lanarkshire </w:t>
            </w:r>
            <w:proofErr w:type="spellStart"/>
            <w:r w:rsidRPr="1BFF3224" w:rsidR="0037648C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Sumdog</w:t>
            </w:r>
            <w:proofErr w:type="spellEnd"/>
            <w:r w:rsidRPr="1BFF3224" w:rsidR="0037648C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BFF3224" w:rsidR="0037648C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Contest</w:t>
            </w:r>
          </w:p>
          <w:p w:rsidRPr="00C66930" w:rsidR="32AB94A7" w:rsidP="08C05540" w:rsidRDefault="32AB94A7" w14:paraId="0D23FAD7" w14:textId="136443F7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C5E0B3" w:themeFill="accent6" w:themeFillTint="66"/>
            <w:tcMar/>
            <w:vAlign w:val="center"/>
          </w:tcPr>
          <w:p w:rsidRPr="00C66930" w:rsidR="00573112" w:rsidP="00573112" w:rsidRDefault="00573112" w14:paraId="4FD2B772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1D99725F" w:rsidP="1BFF3224" w:rsidRDefault="0037648C" w14:paraId="07BE4A81" w14:textId="67FFAFF4">
            <w:pPr>
              <w:jc w:val="center"/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</w:pPr>
            <w:r w:rsidRPr="1BFF3224" w:rsidR="0037648C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ICT – Use Scratch to create your own game – see separate document</w:t>
            </w:r>
          </w:p>
          <w:p w:rsidR="00961453" w:rsidP="1BFF3224" w:rsidRDefault="00961453" w14:paraId="570E08CB" w14:textId="66D1C60E">
            <w:pPr>
              <w:jc w:val="center"/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</w:pPr>
            <w:r w:rsidRPr="1BFF3224" w:rsidR="00961453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Click here to watch the tutorial</w:t>
            </w:r>
          </w:p>
          <w:p w:rsidR="00961453" w:rsidP="00573112" w:rsidRDefault="00961453" w14:paraId="18A7FAB4" w14:textId="02910261">
            <w:pPr>
              <w:jc w:val="center"/>
            </w:pPr>
            <w:hyperlink w:history="1" r:id="rId14">
              <w:r>
                <w:rPr>
                  <w:rStyle w:val="Hyperlink"/>
                </w:rPr>
                <w:t>https://scratch.mit.edu/projects/editor/?tutorial=all</w:t>
              </w:r>
            </w:hyperlink>
          </w:p>
          <w:p w:rsidR="0010059A" w:rsidP="00573112" w:rsidRDefault="0010059A" w14:paraId="1014E45C" w14:textId="519CF3AF">
            <w:pPr>
              <w:jc w:val="center"/>
            </w:pPr>
            <w:r>
              <w:t>Download scratch from here or use the online version</w:t>
            </w:r>
          </w:p>
          <w:p w:rsidRPr="00C66930" w:rsidR="00D87F01" w:rsidP="0010059A" w:rsidRDefault="0010059A" w14:paraId="0D82E3B9" w14:textId="2FD7BA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w:history="1" r:id="rId15">
              <w:r>
                <w:rPr>
                  <w:rStyle w:val="Hyperlink"/>
                </w:rPr>
                <w:t>https://scratch.mit.edu/download</w:t>
              </w:r>
            </w:hyperlink>
            <w:bookmarkStart w:name="_GoBack" w:id="0"/>
            <w:bookmarkEnd w:id="0"/>
          </w:p>
        </w:tc>
      </w:tr>
    </w:tbl>
    <w:p w:rsidRPr="00357A96" w:rsidR="006C5134" w:rsidRDefault="00357A96" w14:paraId="761F77EB" w14:textId="24B7C2DF">
      <w:pPr>
        <w:rPr>
          <w:rFonts w:ascii="Comic Sans MS" w:hAnsi="Comic Sans MS"/>
        </w:rPr>
      </w:pPr>
      <w:r w:rsidRPr="00357A96">
        <w:rPr>
          <w:rFonts w:ascii="Comic Sans MS" w:hAnsi="Comic Sans MS"/>
        </w:rPr>
        <w:lastRenderedPageBreak/>
        <w:t xml:space="preserve">These are suggested tasks </w:t>
      </w:r>
      <w:r w:rsidR="005363A0">
        <w:rPr>
          <w:rFonts w:ascii="Comic Sans MS" w:hAnsi="Comic Sans MS"/>
        </w:rPr>
        <w:t>and</w:t>
      </w:r>
      <w:r w:rsidRPr="00357A96">
        <w:rPr>
          <w:rFonts w:ascii="Comic Sans MS" w:hAnsi="Comic Sans MS"/>
        </w:rPr>
        <w:t xml:space="preserve"> you can complete</w:t>
      </w:r>
      <w:r>
        <w:rPr>
          <w:rFonts w:ascii="Comic Sans MS" w:hAnsi="Comic Sans MS"/>
        </w:rPr>
        <w:t xml:space="preserve"> tasks</w:t>
      </w:r>
      <w:r w:rsidRPr="00357A96">
        <w:rPr>
          <w:rFonts w:ascii="Comic Sans MS" w:hAnsi="Comic Sans MS"/>
        </w:rPr>
        <w:t xml:space="preserve"> in any order you wish</w:t>
      </w:r>
      <w:r w:rsidR="005363A0">
        <w:rPr>
          <w:rFonts w:ascii="Comic Sans MS" w:hAnsi="Comic Sans MS"/>
        </w:rPr>
        <w:t>,</w:t>
      </w:r>
      <w:r w:rsidRPr="00357A9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Mrs Rigg, Mr McGuigan and Mrs McAllister</w:t>
      </w:r>
    </w:p>
    <w:sectPr w:rsidRPr="00357A96" w:rsidR="006C5134" w:rsidSect="00A935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Rg">
    <w:panose1 w:val="02000503030000020003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56577"/>
    <w:multiLevelType w:val="hybridMultilevel"/>
    <w:tmpl w:val="977AB9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CF429A"/>
    <w:multiLevelType w:val="hybridMultilevel"/>
    <w:tmpl w:val="B268AD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A6C48DB"/>
    <w:multiLevelType w:val="hybridMultilevel"/>
    <w:tmpl w:val="948679BC"/>
    <w:lvl w:ilvl="0" w:tplc="9D4CF2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F243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4F8D6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4670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7766C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D277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70CF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0CDE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A267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2B950D0"/>
    <w:multiLevelType w:val="hybridMultilevel"/>
    <w:tmpl w:val="2758B078"/>
    <w:lvl w:ilvl="0" w:tplc="08090001">
      <w:start w:val="1"/>
      <w:numFmt w:val="bullet"/>
      <w:lvlText w:val=""/>
      <w:lvlJc w:val="left"/>
      <w:pPr>
        <w:ind w:left="96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68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40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12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4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6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8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00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724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5A"/>
    <w:rsid w:val="00014D87"/>
    <w:rsid w:val="000901F8"/>
    <w:rsid w:val="000A6DE3"/>
    <w:rsid w:val="0010059A"/>
    <w:rsid w:val="00143A13"/>
    <w:rsid w:val="0014412C"/>
    <w:rsid w:val="00144DA4"/>
    <w:rsid w:val="001A269F"/>
    <w:rsid w:val="001A73D2"/>
    <w:rsid w:val="001B50F1"/>
    <w:rsid w:val="001B5DB9"/>
    <w:rsid w:val="00281C91"/>
    <w:rsid w:val="00286A68"/>
    <w:rsid w:val="002D789E"/>
    <w:rsid w:val="00305F66"/>
    <w:rsid w:val="00357A96"/>
    <w:rsid w:val="00366C38"/>
    <w:rsid w:val="0037648C"/>
    <w:rsid w:val="003A0B0C"/>
    <w:rsid w:val="00402613"/>
    <w:rsid w:val="00440A96"/>
    <w:rsid w:val="00447A20"/>
    <w:rsid w:val="004624B0"/>
    <w:rsid w:val="004C499D"/>
    <w:rsid w:val="005363A0"/>
    <w:rsid w:val="0054102D"/>
    <w:rsid w:val="00573112"/>
    <w:rsid w:val="005C358B"/>
    <w:rsid w:val="005C5121"/>
    <w:rsid w:val="005C7852"/>
    <w:rsid w:val="005E3BF7"/>
    <w:rsid w:val="00602C5C"/>
    <w:rsid w:val="006C5134"/>
    <w:rsid w:val="0071695D"/>
    <w:rsid w:val="00781703"/>
    <w:rsid w:val="00792656"/>
    <w:rsid w:val="007F0AD3"/>
    <w:rsid w:val="0081407B"/>
    <w:rsid w:val="008367BA"/>
    <w:rsid w:val="008530A0"/>
    <w:rsid w:val="00902122"/>
    <w:rsid w:val="00961453"/>
    <w:rsid w:val="00A81681"/>
    <w:rsid w:val="00A9355A"/>
    <w:rsid w:val="00B831DF"/>
    <w:rsid w:val="00BE2740"/>
    <w:rsid w:val="00C21F6E"/>
    <w:rsid w:val="00C66930"/>
    <w:rsid w:val="00CD3E07"/>
    <w:rsid w:val="00D87F01"/>
    <w:rsid w:val="00E33D4D"/>
    <w:rsid w:val="00E50A25"/>
    <w:rsid w:val="00E559EE"/>
    <w:rsid w:val="00E878A7"/>
    <w:rsid w:val="00F86FF6"/>
    <w:rsid w:val="01856FAF"/>
    <w:rsid w:val="01D623CE"/>
    <w:rsid w:val="01DE3A20"/>
    <w:rsid w:val="01E37229"/>
    <w:rsid w:val="05B60DFD"/>
    <w:rsid w:val="07BAAA48"/>
    <w:rsid w:val="07DA72C7"/>
    <w:rsid w:val="08C05540"/>
    <w:rsid w:val="092991A1"/>
    <w:rsid w:val="0C1977E4"/>
    <w:rsid w:val="0C416D15"/>
    <w:rsid w:val="0CB157B2"/>
    <w:rsid w:val="0E579437"/>
    <w:rsid w:val="0EC3EAFD"/>
    <w:rsid w:val="0EE15103"/>
    <w:rsid w:val="0F615906"/>
    <w:rsid w:val="0FA932A3"/>
    <w:rsid w:val="101FC0BF"/>
    <w:rsid w:val="108F6C10"/>
    <w:rsid w:val="1097D78D"/>
    <w:rsid w:val="11E576DC"/>
    <w:rsid w:val="1301D573"/>
    <w:rsid w:val="146F9EA1"/>
    <w:rsid w:val="156CFBCE"/>
    <w:rsid w:val="15C06888"/>
    <w:rsid w:val="15D6969D"/>
    <w:rsid w:val="1632D219"/>
    <w:rsid w:val="16492F7B"/>
    <w:rsid w:val="168C9CC0"/>
    <w:rsid w:val="17E18CC5"/>
    <w:rsid w:val="1888FA2E"/>
    <w:rsid w:val="19906D1A"/>
    <w:rsid w:val="1ADD1F9E"/>
    <w:rsid w:val="1B2DD370"/>
    <w:rsid w:val="1B3BE4D9"/>
    <w:rsid w:val="1BFF3224"/>
    <w:rsid w:val="1C0A08AA"/>
    <w:rsid w:val="1D99725F"/>
    <w:rsid w:val="1F6780B0"/>
    <w:rsid w:val="1F6B447F"/>
    <w:rsid w:val="20D31F48"/>
    <w:rsid w:val="216CA6DB"/>
    <w:rsid w:val="23182341"/>
    <w:rsid w:val="23428719"/>
    <w:rsid w:val="23A78A1A"/>
    <w:rsid w:val="240D2F74"/>
    <w:rsid w:val="24CDF6B3"/>
    <w:rsid w:val="24F246F7"/>
    <w:rsid w:val="26D97BF6"/>
    <w:rsid w:val="26E98C85"/>
    <w:rsid w:val="26ED47B8"/>
    <w:rsid w:val="27032AC9"/>
    <w:rsid w:val="28B392CB"/>
    <w:rsid w:val="28DFBD9D"/>
    <w:rsid w:val="2BFEDB3F"/>
    <w:rsid w:val="2C28B2FB"/>
    <w:rsid w:val="2C85D4AA"/>
    <w:rsid w:val="2EC85A89"/>
    <w:rsid w:val="2F96FCF4"/>
    <w:rsid w:val="2FDE9CC6"/>
    <w:rsid w:val="30AF2911"/>
    <w:rsid w:val="329A5B1F"/>
    <w:rsid w:val="32AB94A7"/>
    <w:rsid w:val="32F59F15"/>
    <w:rsid w:val="330235E4"/>
    <w:rsid w:val="3330085C"/>
    <w:rsid w:val="33863953"/>
    <w:rsid w:val="340E0C1C"/>
    <w:rsid w:val="34249B3D"/>
    <w:rsid w:val="345B0503"/>
    <w:rsid w:val="3477A863"/>
    <w:rsid w:val="35210904"/>
    <w:rsid w:val="3577691F"/>
    <w:rsid w:val="35902EEE"/>
    <w:rsid w:val="3A5A9C0D"/>
    <w:rsid w:val="3C21A4A3"/>
    <w:rsid w:val="3C80F566"/>
    <w:rsid w:val="3E5A5875"/>
    <w:rsid w:val="3E651638"/>
    <w:rsid w:val="3E86F160"/>
    <w:rsid w:val="41A0C5CA"/>
    <w:rsid w:val="41A2FAE8"/>
    <w:rsid w:val="4201E4BB"/>
    <w:rsid w:val="432429F1"/>
    <w:rsid w:val="436F4DB8"/>
    <w:rsid w:val="43AA71A4"/>
    <w:rsid w:val="45A19740"/>
    <w:rsid w:val="45AE6561"/>
    <w:rsid w:val="45C7DA1E"/>
    <w:rsid w:val="4647D8F0"/>
    <w:rsid w:val="47822B63"/>
    <w:rsid w:val="49C493EF"/>
    <w:rsid w:val="4B887352"/>
    <w:rsid w:val="4DEE2514"/>
    <w:rsid w:val="4E0764E1"/>
    <w:rsid w:val="4E1F6178"/>
    <w:rsid w:val="4EFF4928"/>
    <w:rsid w:val="4FF4C59F"/>
    <w:rsid w:val="506D7628"/>
    <w:rsid w:val="50D66B81"/>
    <w:rsid w:val="527B4B03"/>
    <w:rsid w:val="52EC5319"/>
    <w:rsid w:val="555AA883"/>
    <w:rsid w:val="56467D3D"/>
    <w:rsid w:val="5708458E"/>
    <w:rsid w:val="573A5FF6"/>
    <w:rsid w:val="57EC7696"/>
    <w:rsid w:val="59527466"/>
    <w:rsid w:val="59F09C96"/>
    <w:rsid w:val="5AA060C5"/>
    <w:rsid w:val="5DEE8D7F"/>
    <w:rsid w:val="5E61C3B2"/>
    <w:rsid w:val="5E77C1D0"/>
    <w:rsid w:val="5E9B6A14"/>
    <w:rsid w:val="5EB0ADFA"/>
    <w:rsid w:val="5FC68081"/>
    <w:rsid w:val="5FCAFD21"/>
    <w:rsid w:val="63287298"/>
    <w:rsid w:val="63AD40A0"/>
    <w:rsid w:val="64D77339"/>
    <w:rsid w:val="65078782"/>
    <w:rsid w:val="659FCD1C"/>
    <w:rsid w:val="65A3371D"/>
    <w:rsid w:val="65D4DDDB"/>
    <w:rsid w:val="69DAACBC"/>
    <w:rsid w:val="6A436148"/>
    <w:rsid w:val="6B69BA0F"/>
    <w:rsid w:val="6BBA0BC2"/>
    <w:rsid w:val="6BE6465E"/>
    <w:rsid w:val="6BFE39F2"/>
    <w:rsid w:val="6C3EDA8E"/>
    <w:rsid w:val="6D4D0AF4"/>
    <w:rsid w:val="6D7FFA7B"/>
    <w:rsid w:val="6DD8E6D4"/>
    <w:rsid w:val="6ED35F82"/>
    <w:rsid w:val="6FBA7293"/>
    <w:rsid w:val="701094D2"/>
    <w:rsid w:val="704AD2F7"/>
    <w:rsid w:val="7126AE98"/>
    <w:rsid w:val="718A0808"/>
    <w:rsid w:val="729DB027"/>
    <w:rsid w:val="734D5BFD"/>
    <w:rsid w:val="73DB01FF"/>
    <w:rsid w:val="748649D0"/>
    <w:rsid w:val="74C2D030"/>
    <w:rsid w:val="756118C3"/>
    <w:rsid w:val="76120C46"/>
    <w:rsid w:val="76AD3E53"/>
    <w:rsid w:val="77034222"/>
    <w:rsid w:val="79ECCE6E"/>
    <w:rsid w:val="7ADE3791"/>
    <w:rsid w:val="7B6E2377"/>
    <w:rsid w:val="7BD74564"/>
    <w:rsid w:val="7C9E7501"/>
    <w:rsid w:val="7D646E94"/>
    <w:rsid w:val="7DC7C1E5"/>
    <w:rsid w:val="7F103BA1"/>
    <w:rsid w:val="7F19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A8223"/>
  <w15:chartTrackingRefBased/>
  <w15:docId w15:val="{A577D667-487A-4379-829E-3FF76D66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Infant Rg" w:hAnsi="Sassoon Infant Rg" w:eastAsiaTheme="minorHAns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5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E559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26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3E07"/>
    <w:rPr>
      <w:color w:val="954F72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D3E07"/>
    <w:rPr>
      <w:color w:val="605E5C"/>
      <w:shd w:val="clear" w:color="auto" w:fill="E1DFDD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B831D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50A25"/>
    <w:rPr>
      <w:b/>
      <w:bCs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281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yperlink" Target="https://scratch.mit.edu/download" TargetMode="External" Id="rId15" /><Relationship Type="http://schemas.openxmlformats.org/officeDocument/2006/relationships/numbering" Target="numbering.xml" Id="rId4" /><Relationship Type="http://schemas.openxmlformats.org/officeDocument/2006/relationships/hyperlink" Target="https://scratch.mit.edu/projects/editor/?tutorial=all" TargetMode="External" Id="rId14" /><Relationship Type="http://schemas.openxmlformats.org/officeDocument/2006/relationships/hyperlink" Target="https://nrich.maths.org/" TargetMode="External" Id="R6dc9db2e32564f0a" /><Relationship Type="http://schemas.openxmlformats.org/officeDocument/2006/relationships/hyperlink" Target="https://www.youtube.com/channel/UCAxW1XT0iEJo0TYlRfn6rYQ" TargetMode="External" Id="R18028751dcc9405e" /><Relationship Type="http://schemas.openxmlformats.org/officeDocument/2006/relationships/hyperlink" Target="https://www.bbc.co.uk/bitesize/articles/zm6296f" TargetMode="External" Id="R7d157d7a49b14a73" /><Relationship Type="http://schemas.openxmlformats.org/officeDocument/2006/relationships/hyperlink" Target="https://www.churchservices.tv/coatbridge" TargetMode="External" Id="Rc949c8701dff44c6" /><Relationship Type="http://schemas.openxmlformats.org/officeDocument/2006/relationships/hyperlink" Target="https://www.youtube.com/watch?v=ITw42f17CPU" TargetMode="External" Id="Rfd35814436ac4354" /><Relationship Type="http://schemas.openxmlformats.org/officeDocument/2006/relationships/hyperlink" Target="https://kids.kiddle.co/Anthony_of_Padua" TargetMode="External" Id="R8e0b810d8afe456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6707AA578E243B31B3A1A261461EF" ma:contentTypeVersion="12" ma:contentTypeDescription="Create a new document." ma:contentTypeScope="" ma:versionID="1dff4a0704d906a113bfbbbeed7d9754">
  <xsd:schema xmlns:xsd="http://www.w3.org/2001/XMLSchema" xmlns:xs="http://www.w3.org/2001/XMLSchema" xmlns:p="http://schemas.microsoft.com/office/2006/metadata/properties" xmlns:ns2="a6c5fe52-1fa4-4573-98b6-bcd59bbdb506" xmlns:ns3="5f40fe66-b5b3-421b-ba4d-7cbff25a5037" targetNamespace="http://schemas.microsoft.com/office/2006/metadata/properties" ma:root="true" ma:fieldsID="6c5b57e3b7428d0f78defd941f27b51a" ns2:_="" ns3:_="">
    <xsd:import namespace="a6c5fe52-1fa4-4573-98b6-bcd59bbdb506"/>
    <xsd:import namespace="5f40fe66-b5b3-421b-ba4d-7cbff25a5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5fe52-1fa4-4573-98b6-bcd59bbdb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0fe66-b5b3-421b-ba4d-7cbff25a5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98B3D6-9865-456E-A1F6-F453AB288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5fe52-1fa4-4573-98b6-bcd59bbdb506"/>
    <ds:schemaRef ds:uri="5f40fe66-b5b3-421b-ba4d-7cbff25a5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8DE12-BCD2-4139-A937-A607C8353E86}">
  <ds:schemaRefs>
    <ds:schemaRef ds:uri="http://purl.org/dc/terms/"/>
    <ds:schemaRef ds:uri="5f40fe66-b5b3-421b-ba4d-7cbff25a5037"/>
    <ds:schemaRef ds:uri="a6c5fe52-1fa4-4573-98b6-bcd59bbdb50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5AC4BC-6D02-4780-A6E4-B1925868666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Rigg</dc:creator>
  <keywords/>
  <dc:description/>
  <lastModifiedBy>Mr McGuigan</lastModifiedBy>
  <revision>23</revision>
  <dcterms:created xsi:type="dcterms:W3CDTF">2020-05-28T12:46:00.0000000Z</dcterms:created>
  <dcterms:modified xsi:type="dcterms:W3CDTF">2020-06-07T19:58:38.3126024Z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0x0101006666707AA578E243B31B3A1A261461EF</vt:lpwstr>
  </property>
</Properties>
</file>