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D635" w14:textId="77777777" w:rsidR="00730C73" w:rsidRDefault="000C1A51" w:rsidP="000C1A51">
      <w:pPr>
        <w:framePr w:hSpace="180" w:wrap="around" w:vAnchor="page" w:hAnchor="margin" w:y="1491"/>
        <w:tabs>
          <w:tab w:val="left" w:pos="2637"/>
        </w:tabs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</w:t>
      </w:r>
    </w:p>
    <w:p w14:paraId="7741834D" w14:textId="4F207B9A" w:rsidR="00556A70" w:rsidRDefault="00730C73" w:rsidP="000C1A51">
      <w:pPr>
        <w:framePr w:hSpace="180" w:wrap="around" w:vAnchor="page" w:hAnchor="margin" w:y="1491"/>
        <w:tabs>
          <w:tab w:val="left" w:pos="2637"/>
        </w:tabs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</w:t>
      </w:r>
      <w:r w:rsidR="000C1A51">
        <w:rPr>
          <w:rFonts w:cstheme="minorHAnsi"/>
          <w:b/>
          <w:bCs/>
          <w:sz w:val="24"/>
          <w:szCs w:val="24"/>
        </w:rPr>
        <w:t xml:space="preserve"> </w:t>
      </w:r>
      <w:r w:rsidR="00556A70" w:rsidRPr="000470FA">
        <w:rPr>
          <w:rFonts w:cstheme="minorHAnsi"/>
          <w:b/>
          <w:bCs/>
          <w:sz w:val="24"/>
          <w:szCs w:val="24"/>
        </w:rPr>
        <w:t>St. Patrick’s Primary School</w:t>
      </w:r>
    </w:p>
    <w:p w14:paraId="3A80F8A7" w14:textId="69874842" w:rsidR="00715881" w:rsidRDefault="00E27969" w:rsidP="00730C73">
      <w:pPr>
        <w:framePr w:hSpace="180" w:wrap="around" w:vAnchor="page" w:hAnchor="margin" w:y="1491"/>
        <w:tabs>
          <w:tab w:val="left" w:pos="2637"/>
        </w:tabs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‘</w:t>
      </w:r>
      <w:r w:rsidR="00382788">
        <w:rPr>
          <w:rFonts w:cstheme="minorHAnsi"/>
          <w:b/>
          <w:bCs/>
          <w:sz w:val="24"/>
          <w:szCs w:val="24"/>
        </w:rPr>
        <w:t>A Community of Faith where we Live, Love and Learn together</w:t>
      </w:r>
      <w:r>
        <w:rPr>
          <w:rFonts w:cstheme="minorHAnsi"/>
          <w:b/>
          <w:bCs/>
          <w:sz w:val="24"/>
          <w:szCs w:val="24"/>
        </w:rPr>
        <w:t>’</w:t>
      </w:r>
    </w:p>
    <w:p w14:paraId="03E774F1" w14:textId="77777777" w:rsidR="003A75BB" w:rsidRPr="000470FA" w:rsidRDefault="003A75BB" w:rsidP="00730C73">
      <w:pPr>
        <w:framePr w:hSpace="180" w:wrap="around" w:vAnchor="page" w:hAnchor="margin" w:y="1491"/>
        <w:tabs>
          <w:tab w:val="left" w:pos="2637"/>
        </w:tabs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757291F" w14:textId="77777777" w:rsidR="00556A70" w:rsidRDefault="00556A70" w:rsidP="00556A70">
      <w:pPr>
        <w:framePr w:hSpace="180" w:wrap="around" w:vAnchor="page" w:hAnchor="margin" w:y="1491"/>
        <w:tabs>
          <w:tab w:val="left" w:pos="2637"/>
        </w:tabs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470FA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6CC2A8DC" wp14:editId="02D4FCC2">
            <wp:extent cx="549803" cy="609600"/>
            <wp:effectExtent l="0" t="0" r="3175" b="0"/>
            <wp:docPr id="16" name="Picture 1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814" cy="61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5F80C" w14:textId="77777777" w:rsidR="003A75BB" w:rsidRPr="000470FA" w:rsidRDefault="003A75BB" w:rsidP="00556A70">
      <w:pPr>
        <w:framePr w:hSpace="180" w:wrap="around" w:vAnchor="page" w:hAnchor="margin" w:y="1491"/>
        <w:tabs>
          <w:tab w:val="left" w:pos="2637"/>
        </w:tabs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C4F22DE" w14:textId="73523721" w:rsidR="003A75BB" w:rsidRDefault="000C1A51" w:rsidP="008E6C24">
      <w:pPr>
        <w:framePr w:hSpace="180" w:wrap="around" w:vAnchor="page" w:hAnchor="margin" w:y="1491"/>
        <w:tabs>
          <w:tab w:val="left" w:pos="2637"/>
        </w:tabs>
        <w:spacing w:after="0"/>
        <w:rPr>
          <w:rFonts w:cstheme="minorHAnsi"/>
          <w:b/>
          <w:bCs/>
          <w:sz w:val="24"/>
          <w:szCs w:val="24"/>
        </w:rPr>
      </w:pPr>
      <w:bookmarkStart w:id="0" w:name="_Hlk120255049"/>
      <w:bookmarkEnd w:id="0"/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</w:t>
      </w:r>
      <w:r w:rsidR="00556A70" w:rsidRPr="000470FA">
        <w:rPr>
          <w:rFonts w:cstheme="minorHAnsi"/>
          <w:b/>
          <w:bCs/>
          <w:sz w:val="24"/>
          <w:szCs w:val="24"/>
        </w:rPr>
        <w:t xml:space="preserve">HT Update </w:t>
      </w:r>
      <w:r w:rsidR="00BB68FA" w:rsidRPr="000470FA">
        <w:rPr>
          <w:rFonts w:cstheme="minorHAnsi"/>
          <w:b/>
          <w:bCs/>
          <w:sz w:val="24"/>
          <w:szCs w:val="24"/>
        </w:rPr>
        <w:t xml:space="preserve">– </w:t>
      </w:r>
      <w:r w:rsidR="00945267">
        <w:rPr>
          <w:rFonts w:cstheme="minorHAnsi"/>
          <w:b/>
          <w:bCs/>
          <w:sz w:val="24"/>
          <w:szCs w:val="24"/>
        </w:rPr>
        <w:t>20</w:t>
      </w:r>
      <w:r w:rsidR="004462AA">
        <w:rPr>
          <w:rFonts w:cstheme="minorHAnsi"/>
          <w:b/>
          <w:bCs/>
          <w:sz w:val="24"/>
          <w:szCs w:val="24"/>
          <w:vertAlign w:val="superscript"/>
        </w:rPr>
        <w:t>t</w:t>
      </w:r>
      <w:r w:rsidR="00C664BA">
        <w:rPr>
          <w:rFonts w:cstheme="minorHAnsi"/>
          <w:b/>
          <w:bCs/>
          <w:sz w:val="24"/>
          <w:szCs w:val="24"/>
          <w:vertAlign w:val="superscript"/>
        </w:rPr>
        <w:t xml:space="preserve">h </w:t>
      </w:r>
      <w:r w:rsidR="00C664BA">
        <w:rPr>
          <w:rFonts w:cstheme="minorHAnsi"/>
          <w:b/>
          <w:bCs/>
          <w:sz w:val="24"/>
          <w:szCs w:val="24"/>
        </w:rPr>
        <w:t xml:space="preserve">February </w:t>
      </w:r>
      <w:r w:rsidR="00567340">
        <w:rPr>
          <w:rFonts w:cstheme="minorHAnsi"/>
          <w:b/>
          <w:bCs/>
          <w:sz w:val="24"/>
          <w:szCs w:val="24"/>
        </w:rPr>
        <w:t>202</w:t>
      </w:r>
      <w:r w:rsidR="00653130">
        <w:rPr>
          <w:rFonts w:cstheme="minorHAnsi"/>
          <w:b/>
          <w:bCs/>
          <w:sz w:val="24"/>
          <w:szCs w:val="24"/>
        </w:rPr>
        <w:t>6</w:t>
      </w:r>
    </w:p>
    <w:p w14:paraId="64A8B012" w14:textId="77777777" w:rsidR="00A5621E" w:rsidRPr="008E6C24" w:rsidRDefault="00A5621E" w:rsidP="008E6C24">
      <w:pPr>
        <w:framePr w:hSpace="180" w:wrap="around" w:vAnchor="page" w:hAnchor="margin" w:y="1491"/>
        <w:tabs>
          <w:tab w:val="left" w:pos="2637"/>
        </w:tabs>
        <w:spacing w:after="0"/>
        <w:rPr>
          <w:rFonts w:cstheme="minorHAnsi"/>
          <w:b/>
          <w:bCs/>
          <w:sz w:val="24"/>
          <w:szCs w:val="24"/>
        </w:rPr>
      </w:pPr>
    </w:p>
    <w:p w14:paraId="40A5527C" w14:textId="77777777" w:rsidR="00945267" w:rsidRDefault="00945267" w:rsidP="00945267">
      <w:pPr>
        <w:framePr w:hSpace="180" w:wrap="around" w:vAnchor="page" w:hAnchor="margin" w:y="1491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945267">
        <w:rPr>
          <w:rFonts w:cstheme="minorHAnsi"/>
          <w:b/>
          <w:bCs/>
          <w:sz w:val="24"/>
          <w:szCs w:val="24"/>
          <w:u w:val="single"/>
        </w:rPr>
        <w:t>Mary’s Meals – Presentation from Mrs Totten</w:t>
      </w:r>
    </w:p>
    <w:p w14:paraId="0A895BE0" w14:textId="77777777" w:rsidR="00945267" w:rsidRPr="00945267" w:rsidRDefault="00945267" w:rsidP="00945267">
      <w:pPr>
        <w:framePr w:hSpace="180" w:wrap="around" w:vAnchor="page" w:hAnchor="margin" w:y="1491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215A470D" w14:textId="0339360A" w:rsidR="00945267" w:rsidRPr="00945267" w:rsidRDefault="00945267" w:rsidP="00A43D2B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  <w:r w:rsidRPr="00945267">
        <w:rPr>
          <w:rFonts w:cstheme="minorHAnsi"/>
          <w:sz w:val="24"/>
          <w:szCs w:val="24"/>
        </w:rPr>
        <w:t xml:space="preserve">During this period of Lent, Mrs Totten </w:t>
      </w:r>
      <w:r>
        <w:rPr>
          <w:rFonts w:cstheme="minorHAnsi"/>
          <w:sz w:val="24"/>
          <w:szCs w:val="24"/>
        </w:rPr>
        <w:t>(retired teacher from St Patrick’s PS) spoke</w:t>
      </w:r>
      <w:r w:rsidRPr="00945267">
        <w:rPr>
          <w:rFonts w:cstheme="minorHAnsi"/>
          <w:sz w:val="24"/>
          <w:szCs w:val="24"/>
        </w:rPr>
        <w:t xml:space="preserve"> to all </w:t>
      </w:r>
      <w:r>
        <w:rPr>
          <w:rFonts w:cstheme="minorHAnsi"/>
          <w:sz w:val="24"/>
          <w:szCs w:val="24"/>
        </w:rPr>
        <w:t>classes</w:t>
      </w:r>
      <w:r w:rsidRPr="00945267">
        <w:rPr>
          <w:rFonts w:cstheme="minorHAnsi"/>
          <w:sz w:val="24"/>
          <w:szCs w:val="24"/>
        </w:rPr>
        <w:t xml:space="preserve"> about the important work of </w:t>
      </w:r>
      <w:r w:rsidRPr="00945267">
        <w:rPr>
          <w:rFonts w:cstheme="minorHAnsi"/>
          <w:b/>
          <w:bCs/>
          <w:sz w:val="24"/>
          <w:szCs w:val="24"/>
        </w:rPr>
        <w:t>Mary’s Meals</w:t>
      </w:r>
      <w:r w:rsidRPr="00945267">
        <w:rPr>
          <w:rFonts w:cstheme="minorHAnsi"/>
          <w:sz w:val="24"/>
          <w:szCs w:val="24"/>
        </w:rPr>
        <w:t xml:space="preserve"> and how we, as a school community, can support the charity.</w:t>
      </w:r>
    </w:p>
    <w:p w14:paraId="04BEE3CE" w14:textId="2A361753" w:rsidR="009A58F5" w:rsidRPr="00945267" w:rsidRDefault="00945267" w:rsidP="00A43D2B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  <w:r w:rsidRPr="00945267">
        <w:rPr>
          <w:rFonts w:cstheme="minorHAnsi"/>
          <w:sz w:val="24"/>
          <w:szCs w:val="24"/>
        </w:rPr>
        <w:t xml:space="preserve">She </w:t>
      </w:r>
      <w:r>
        <w:rPr>
          <w:rFonts w:cstheme="minorHAnsi"/>
          <w:sz w:val="24"/>
          <w:szCs w:val="24"/>
        </w:rPr>
        <w:t>explained:</w:t>
      </w:r>
    </w:p>
    <w:p w14:paraId="6C03FB70" w14:textId="77777777" w:rsidR="00945267" w:rsidRPr="00945267" w:rsidRDefault="00945267" w:rsidP="00A43D2B">
      <w:pPr>
        <w:framePr w:hSpace="180" w:wrap="around" w:vAnchor="page" w:hAnchor="margin" w:y="1491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45267">
        <w:rPr>
          <w:rFonts w:cstheme="minorHAnsi"/>
          <w:b/>
          <w:bCs/>
          <w:sz w:val="24"/>
          <w:szCs w:val="24"/>
        </w:rPr>
        <w:t>What Mary’s Meals does</w:t>
      </w:r>
      <w:r w:rsidRPr="00945267">
        <w:rPr>
          <w:rFonts w:cstheme="minorHAnsi"/>
          <w:sz w:val="24"/>
          <w:szCs w:val="24"/>
        </w:rPr>
        <w:t xml:space="preserve"> – providing daily meals to children in some of the world’s poorest communities so they can attend school and learn.</w:t>
      </w:r>
    </w:p>
    <w:p w14:paraId="6FD1E65B" w14:textId="77777777" w:rsidR="00945267" w:rsidRPr="00945267" w:rsidRDefault="00945267" w:rsidP="00A43D2B">
      <w:pPr>
        <w:framePr w:hSpace="180" w:wrap="around" w:vAnchor="page" w:hAnchor="margin" w:y="1491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45267">
        <w:rPr>
          <w:rFonts w:cstheme="minorHAnsi"/>
          <w:b/>
          <w:bCs/>
          <w:sz w:val="24"/>
          <w:szCs w:val="24"/>
        </w:rPr>
        <w:t>How our contributions help</w:t>
      </w:r>
      <w:r w:rsidRPr="00945267">
        <w:rPr>
          <w:rFonts w:cstheme="minorHAnsi"/>
          <w:sz w:val="24"/>
          <w:szCs w:val="24"/>
        </w:rPr>
        <w:t xml:space="preserve"> – every donation, no matter how small, helps ensure young children receive a nutritious meal each school day.</w:t>
      </w:r>
    </w:p>
    <w:p w14:paraId="627F15D6" w14:textId="77777777" w:rsidR="00945267" w:rsidRDefault="00945267" w:rsidP="00A43D2B">
      <w:pPr>
        <w:framePr w:hSpace="180" w:wrap="around" w:vAnchor="page" w:hAnchor="margin" w:y="1491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45267">
        <w:rPr>
          <w:rFonts w:cstheme="minorHAnsi"/>
          <w:b/>
          <w:bCs/>
          <w:sz w:val="24"/>
          <w:szCs w:val="24"/>
        </w:rPr>
        <w:t>Why our support matters during Lent</w:t>
      </w:r>
      <w:r w:rsidRPr="00945267">
        <w:rPr>
          <w:rFonts w:cstheme="minorHAnsi"/>
          <w:sz w:val="24"/>
          <w:szCs w:val="24"/>
        </w:rPr>
        <w:t xml:space="preserve"> – a time for reflection, compassion, and taking meaningful action to help those in need.</w:t>
      </w:r>
    </w:p>
    <w:p w14:paraId="6F41463D" w14:textId="77777777" w:rsidR="009A58F5" w:rsidRPr="00945267" w:rsidRDefault="009A58F5" w:rsidP="009A58F5">
      <w:pPr>
        <w:framePr w:hSpace="180" w:wrap="around" w:vAnchor="page" w:hAnchor="margin" w:y="1491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4075986C" w14:textId="0CF71649" w:rsidR="00945267" w:rsidRPr="00945267" w:rsidRDefault="00945267" w:rsidP="00A43D2B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  <w:r w:rsidRPr="00945267">
        <w:rPr>
          <w:rFonts w:cstheme="minorHAnsi"/>
          <w:sz w:val="24"/>
          <w:szCs w:val="24"/>
        </w:rPr>
        <w:t>This is a chance for us to learn more about how our fundraising and efforts can make a real difference in the lives of young people around the world.</w:t>
      </w:r>
      <w:r>
        <w:rPr>
          <w:rFonts w:cstheme="minorHAnsi"/>
          <w:sz w:val="24"/>
          <w:szCs w:val="24"/>
        </w:rPr>
        <w:t xml:space="preserve">  The other charities we will be supporting during this Lenten period will be MISSIO and SCIAF.</w:t>
      </w:r>
    </w:p>
    <w:p w14:paraId="4CC00057" w14:textId="0451B9B1" w:rsidR="008E6C24" w:rsidRPr="008E6C24" w:rsidRDefault="008E6C24" w:rsidP="0090463B">
      <w:pPr>
        <w:framePr w:hSpace="180" w:wrap="around" w:vAnchor="page" w:hAnchor="margin" w:y="1491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426E46E8" w14:textId="60E4AAFA" w:rsidR="003B3B9C" w:rsidRPr="003B3B9C" w:rsidRDefault="00D807E9" w:rsidP="003B3B9C">
      <w:pPr>
        <w:framePr w:hSpace="180" w:wrap="around" w:vAnchor="page" w:hAnchor="margin" w:y="1491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Lenten Mass</w:t>
      </w:r>
    </w:p>
    <w:p w14:paraId="7BFD678E" w14:textId="77777777" w:rsidR="003B3B9C" w:rsidRPr="003B3B9C" w:rsidRDefault="003B3B9C" w:rsidP="003B3B9C">
      <w:pPr>
        <w:framePr w:hSpace="180" w:wrap="around" w:vAnchor="page" w:hAnchor="margin" w:y="1491"/>
        <w:spacing w:after="0" w:line="240" w:lineRule="auto"/>
        <w:rPr>
          <w:rFonts w:cstheme="minorHAnsi"/>
          <w:sz w:val="24"/>
          <w:szCs w:val="24"/>
        </w:rPr>
      </w:pPr>
    </w:p>
    <w:p w14:paraId="5FFDC0E2" w14:textId="24DD873A" w:rsidR="00A43D2B" w:rsidRPr="00D807E9" w:rsidRDefault="00D807E9" w:rsidP="00A43D2B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  <w:r w:rsidRPr="00D807E9">
        <w:rPr>
          <w:rFonts w:cstheme="minorHAnsi"/>
          <w:sz w:val="24"/>
          <w:szCs w:val="24"/>
        </w:rPr>
        <w:t>We had a lovely Mass with Fr. Kev</w:t>
      </w:r>
      <w:r>
        <w:rPr>
          <w:rFonts w:cstheme="minorHAnsi"/>
          <w:sz w:val="24"/>
          <w:szCs w:val="24"/>
        </w:rPr>
        <w:t>in</w:t>
      </w:r>
      <w:r w:rsidRPr="00D807E9">
        <w:rPr>
          <w:rFonts w:cstheme="minorHAnsi"/>
          <w:sz w:val="24"/>
          <w:szCs w:val="24"/>
        </w:rPr>
        <w:t xml:space="preserve"> and our school community this morning as we </w:t>
      </w:r>
      <w:r w:rsidR="004C7C06">
        <w:rPr>
          <w:rFonts w:cstheme="minorHAnsi"/>
          <w:sz w:val="24"/>
          <w:szCs w:val="24"/>
        </w:rPr>
        <w:t>are on</w:t>
      </w:r>
      <w:r w:rsidRPr="00D807E9">
        <w:rPr>
          <w:rFonts w:cstheme="minorHAnsi"/>
          <w:sz w:val="24"/>
          <w:szCs w:val="24"/>
        </w:rPr>
        <w:t xml:space="preserve"> our Lenten journey. It was wonderful to see so many pupils and their families joining us.</w:t>
      </w:r>
    </w:p>
    <w:p w14:paraId="5B3007CA" w14:textId="77777777" w:rsidR="00A43D2B" w:rsidRDefault="00D807E9" w:rsidP="00A43D2B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  <w:r w:rsidRPr="00D807E9">
        <w:rPr>
          <w:rFonts w:cstheme="minorHAnsi"/>
          <w:sz w:val="24"/>
          <w:szCs w:val="24"/>
        </w:rPr>
        <w:t xml:space="preserve">We will gather again </w:t>
      </w:r>
      <w:r>
        <w:rPr>
          <w:rFonts w:cstheme="minorHAnsi"/>
          <w:sz w:val="24"/>
          <w:szCs w:val="24"/>
        </w:rPr>
        <w:t xml:space="preserve">next </w:t>
      </w:r>
      <w:r w:rsidRPr="004C7C06">
        <w:rPr>
          <w:rFonts w:cstheme="minorHAnsi"/>
          <w:b/>
          <w:bCs/>
          <w:sz w:val="24"/>
          <w:szCs w:val="24"/>
        </w:rPr>
        <w:t>Friday, 27</w:t>
      </w:r>
      <w:r w:rsidRPr="004C7C06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4C7C06">
        <w:rPr>
          <w:rFonts w:cstheme="minorHAnsi"/>
          <w:b/>
          <w:bCs/>
          <w:sz w:val="24"/>
          <w:szCs w:val="24"/>
        </w:rPr>
        <w:t xml:space="preserve"> February</w:t>
      </w:r>
      <w:r w:rsidRPr="00D807E9">
        <w:rPr>
          <w:rFonts w:cstheme="minorHAnsi"/>
          <w:sz w:val="24"/>
          <w:szCs w:val="24"/>
        </w:rPr>
        <w:t xml:space="preserve"> in the gym hall at </w:t>
      </w:r>
      <w:r w:rsidRPr="00D807E9">
        <w:rPr>
          <w:rFonts w:cstheme="minorHAnsi"/>
          <w:b/>
          <w:bCs/>
          <w:sz w:val="24"/>
          <w:szCs w:val="24"/>
        </w:rPr>
        <w:t>8:30am</w:t>
      </w:r>
      <w:r w:rsidRPr="00D807E9">
        <w:rPr>
          <w:rFonts w:cstheme="minorHAnsi"/>
          <w:sz w:val="24"/>
          <w:szCs w:val="24"/>
        </w:rPr>
        <w:t>.</w:t>
      </w:r>
    </w:p>
    <w:p w14:paraId="0E1A68B3" w14:textId="5CA7C4AC" w:rsidR="00D807E9" w:rsidRPr="00D807E9" w:rsidRDefault="00D807E9" w:rsidP="00A43D2B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  <w:r w:rsidRPr="00D807E9">
        <w:rPr>
          <w:rFonts w:cstheme="minorHAnsi"/>
          <w:sz w:val="24"/>
          <w:szCs w:val="24"/>
        </w:rPr>
        <w:t>Please come along if you can and start your day in a prayerful and blessed way.</w:t>
      </w:r>
    </w:p>
    <w:p w14:paraId="09206DC4" w14:textId="77777777" w:rsidR="003B3B9C" w:rsidRDefault="003B3B9C" w:rsidP="003B3B9C">
      <w:pPr>
        <w:framePr w:hSpace="180" w:wrap="around" w:vAnchor="page" w:hAnchor="margin" w:y="1491"/>
        <w:spacing w:after="0" w:line="240" w:lineRule="auto"/>
        <w:rPr>
          <w:rFonts w:cstheme="minorHAnsi"/>
          <w:sz w:val="24"/>
          <w:szCs w:val="24"/>
        </w:rPr>
      </w:pPr>
    </w:p>
    <w:p w14:paraId="73F27AC2" w14:textId="68C25328" w:rsidR="003B3B9C" w:rsidRDefault="004F4824" w:rsidP="003B3B9C">
      <w:pPr>
        <w:framePr w:hSpace="180" w:wrap="around" w:vAnchor="page" w:hAnchor="margin" w:y="1491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Ramadan</w:t>
      </w:r>
    </w:p>
    <w:p w14:paraId="1657D2FC" w14:textId="77777777" w:rsidR="00D807E9" w:rsidRDefault="00D807E9" w:rsidP="00D807E9">
      <w:pPr>
        <w:framePr w:hSpace="180" w:wrap="around" w:vAnchor="page" w:hAnchor="margin" w:y="1491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FB6E1AE" w14:textId="3C988EC7" w:rsidR="00D807E9" w:rsidRPr="00D807E9" w:rsidRDefault="00D807E9" w:rsidP="00A43D2B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  <w:r w:rsidRPr="00D807E9">
        <w:rPr>
          <w:rFonts w:cstheme="minorHAnsi"/>
          <w:sz w:val="24"/>
          <w:szCs w:val="24"/>
        </w:rPr>
        <w:t xml:space="preserve">Mrs Akram, our learning assistant, was teaching the boys and girls about </w:t>
      </w:r>
      <w:r w:rsidR="004F4824">
        <w:rPr>
          <w:rFonts w:cstheme="minorHAnsi"/>
          <w:sz w:val="24"/>
          <w:szCs w:val="24"/>
        </w:rPr>
        <w:t>Ramadan</w:t>
      </w:r>
      <w:r w:rsidRPr="00D807E9">
        <w:rPr>
          <w:rFonts w:cstheme="minorHAnsi"/>
          <w:sz w:val="24"/>
          <w:szCs w:val="24"/>
        </w:rPr>
        <w:t xml:space="preserve">, helping them learn why it is such a special </w:t>
      </w:r>
      <w:r w:rsidR="004F4824">
        <w:rPr>
          <w:rFonts w:cstheme="minorHAnsi"/>
          <w:sz w:val="24"/>
          <w:szCs w:val="24"/>
        </w:rPr>
        <w:t>month</w:t>
      </w:r>
      <w:r w:rsidRPr="00D807E9">
        <w:rPr>
          <w:rFonts w:cstheme="minorHAnsi"/>
          <w:sz w:val="24"/>
          <w:szCs w:val="24"/>
        </w:rPr>
        <w:t xml:space="preserve"> for many families in our </w:t>
      </w:r>
      <w:r>
        <w:rPr>
          <w:rFonts w:cstheme="minorHAnsi"/>
          <w:sz w:val="24"/>
          <w:szCs w:val="24"/>
        </w:rPr>
        <w:t xml:space="preserve">school </w:t>
      </w:r>
      <w:r w:rsidRPr="00D807E9">
        <w:rPr>
          <w:rFonts w:cstheme="minorHAnsi"/>
          <w:sz w:val="24"/>
          <w:szCs w:val="24"/>
        </w:rPr>
        <w:t>community.</w:t>
      </w:r>
      <w:r w:rsidRPr="00D807E9">
        <w:rPr>
          <w:rFonts w:cstheme="minorHAnsi"/>
          <w:sz w:val="24"/>
          <w:szCs w:val="24"/>
        </w:rPr>
        <w:br/>
        <w:t xml:space="preserve">The pupils really enjoyed discovering the meaning behind the </w:t>
      </w:r>
      <w:r w:rsidR="004F4824">
        <w:rPr>
          <w:rFonts w:cstheme="minorHAnsi"/>
          <w:sz w:val="24"/>
          <w:szCs w:val="24"/>
        </w:rPr>
        <w:t>month of Ramadan</w:t>
      </w:r>
      <w:r w:rsidRPr="00D807E9">
        <w:rPr>
          <w:rFonts w:cstheme="minorHAnsi"/>
          <w:sz w:val="24"/>
          <w:szCs w:val="24"/>
        </w:rPr>
        <w:t xml:space="preserve"> and the importance of </w:t>
      </w:r>
      <w:r w:rsidR="004F4824">
        <w:rPr>
          <w:rFonts w:cstheme="minorHAnsi"/>
          <w:sz w:val="24"/>
          <w:szCs w:val="24"/>
        </w:rPr>
        <w:t>the 5 pillars of Islam – Faith, Prayer, Charity, Fasting, Hajj.</w:t>
      </w:r>
    </w:p>
    <w:p w14:paraId="377472D8" w14:textId="43AA48BA" w:rsidR="00D807E9" w:rsidRPr="00D807E9" w:rsidRDefault="004F4824" w:rsidP="00A43D2B">
      <w:pPr>
        <w:framePr w:hSpace="180" w:wrap="around" w:vAnchor="page" w:hAnchor="margin" w:y="1491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Ramadan</w:t>
      </w:r>
      <w:r w:rsidR="00D807E9" w:rsidRPr="00D807E9">
        <w:rPr>
          <w:rFonts w:cstheme="minorHAnsi"/>
          <w:sz w:val="24"/>
          <w:szCs w:val="24"/>
        </w:rPr>
        <w:t xml:space="preserve"> Mubarak to everyone in our school community!</w:t>
      </w:r>
    </w:p>
    <w:p w14:paraId="55AD0D69" w14:textId="77777777" w:rsidR="002C0DE6" w:rsidRDefault="002C0DE6" w:rsidP="00A60505">
      <w:pPr>
        <w:framePr w:hSpace="180" w:wrap="around" w:vAnchor="page" w:hAnchor="margin" w:y="1491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BE7F55" w14:textId="77777777" w:rsidR="00A4427B" w:rsidRPr="00016DEA" w:rsidRDefault="00A4427B" w:rsidP="00720BA1">
      <w:pPr>
        <w:framePr w:hSpace="180" w:wrap="around" w:vAnchor="page" w:hAnchor="margin" w:y="1491"/>
        <w:spacing w:after="0" w:line="240" w:lineRule="auto"/>
        <w:rPr>
          <w:rFonts w:cstheme="minorHAnsi"/>
          <w:sz w:val="24"/>
          <w:szCs w:val="24"/>
        </w:rPr>
      </w:pPr>
    </w:p>
    <w:p w14:paraId="09C704A8" w14:textId="234A4082" w:rsidR="000D52C5" w:rsidRDefault="00442302" w:rsidP="00382788">
      <w:pPr>
        <w:framePr w:hSpace="180" w:wrap="around" w:vAnchor="page" w:hAnchor="margin" w:y="1491"/>
        <w:spacing w:after="0" w:line="240" w:lineRule="auto"/>
        <w:rPr>
          <w:rFonts w:cstheme="minorHAnsi"/>
          <w:sz w:val="24"/>
          <w:szCs w:val="24"/>
        </w:rPr>
      </w:pPr>
      <w:r w:rsidRPr="00016DEA">
        <w:rPr>
          <w:rFonts w:cstheme="minorHAnsi"/>
          <w:sz w:val="24"/>
          <w:szCs w:val="24"/>
        </w:rPr>
        <w:t xml:space="preserve">Have a </w:t>
      </w:r>
      <w:r w:rsidR="00A60505">
        <w:rPr>
          <w:rFonts w:cstheme="minorHAnsi"/>
          <w:sz w:val="24"/>
          <w:szCs w:val="24"/>
        </w:rPr>
        <w:t>Lovely</w:t>
      </w:r>
      <w:r w:rsidR="004C7C06">
        <w:rPr>
          <w:rFonts w:cstheme="minorHAnsi"/>
          <w:sz w:val="24"/>
          <w:szCs w:val="24"/>
        </w:rPr>
        <w:t xml:space="preserve"> </w:t>
      </w:r>
      <w:r w:rsidR="00A60505">
        <w:rPr>
          <w:rFonts w:cstheme="minorHAnsi"/>
          <w:sz w:val="24"/>
          <w:szCs w:val="24"/>
        </w:rPr>
        <w:t>Weekend</w:t>
      </w:r>
      <w:r w:rsidR="006E2F88">
        <w:rPr>
          <w:rFonts w:cstheme="minorHAnsi"/>
          <w:sz w:val="24"/>
          <w:szCs w:val="24"/>
        </w:rPr>
        <w:t>.</w:t>
      </w:r>
    </w:p>
    <w:p w14:paraId="060A2A68" w14:textId="329C5387" w:rsidR="00837880" w:rsidRDefault="00840298" w:rsidP="00382788">
      <w:pPr>
        <w:framePr w:hSpace="180" w:wrap="around" w:vAnchor="page" w:hAnchor="margin" w:y="1491"/>
        <w:spacing w:after="0" w:line="240" w:lineRule="auto"/>
        <w:rPr>
          <w:rFonts w:eastAsia="Times New Roman" w:cstheme="minorHAnsi"/>
          <w:bCs/>
          <w:sz w:val="24"/>
          <w:szCs w:val="24"/>
          <w:lang w:val="en-US"/>
        </w:rPr>
      </w:pPr>
      <w:r w:rsidRPr="00016DEA">
        <w:rPr>
          <w:rFonts w:eastAsia="Times New Roman" w:cstheme="minorHAnsi"/>
          <w:bCs/>
          <w:sz w:val="24"/>
          <w:szCs w:val="24"/>
          <w:lang w:val="en-US"/>
        </w:rPr>
        <w:t>God bless</w:t>
      </w:r>
      <w:r w:rsidR="00837880" w:rsidRPr="00016DEA">
        <w:rPr>
          <w:rFonts w:eastAsia="Times New Roman" w:cstheme="minorHAnsi"/>
          <w:bCs/>
          <w:sz w:val="24"/>
          <w:szCs w:val="24"/>
          <w:lang w:val="en-US"/>
        </w:rPr>
        <w:t>,</w:t>
      </w:r>
    </w:p>
    <w:p w14:paraId="7C9BAEDF" w14:textId="77777777" w:rsidR="00752549" w:rsidRPr="00016DEA" w:rsidRDefault="00752549" w:rsidP="00382788">
      <w:pPr>
        <w:framePr w:hSpace="180" w:wrap="around" w:vAnchor="page" w:hAnchor="margin" w:y="1491"/>
        <w:spacing w:after="0" w:line="240" w:lineRule="auto"/>
        <w:rPr>
          <w:rFonts w:eastAsia="Times New Roman" w:cstheme="minorHAnsi"/>
          <w:bCs/>
          <w:sz w:val="24"/>
          <w:szCs w:val="24"/>
          <w:lang w:val="en-US"/>
        </w:rPr>
      </w:pPr>
    </w:p>
    <w:p w14:paraId="4DA8EBBE" w14:textId="6A549A71" w:rsidR="00382788" w:rsidRPr="00016DEA" w:rsidRDefault="00A041BC" w:rsidP="00382788">
      <w:pPr>
        <w:framePr w:hSpace="180" w:wrap="around" w:vAnchor="page" w:hAnchor="margin" w:y="1491"/>
        <w:spacing w:after="0" w:line="240" w:lineRule="auto"/>
        <w:rPr>
          <w:rFonts w:eastAsia="Times New Roman" w:cstheme="minorHAnsi"/>
          <w:bCs/>
          <w:sz w:val="24"/>
          <w:szCs w:val="24"/>
          <w:lang w:val="en-US"/>
        </w:rPr>
      </w:pPr>
      <w:r w:rsidRPr="00016DEA">
        <w:rPr>
          <w:rFonts w:eastAsia="Times New Roman" w:cstheme="minorHAnsi"/>
          <w:bCs/>
          <w:sz w:val="24"/>
          <w:szCs w:val="24"/>
          <w:lang w:val="en-US"/>
        </w:rPr>
        <w:t xml:space="preserve">Mrs </w:t>
      </w:r>
      <w:r w:rsidR="00382788" w:rsidRPr="00016DEA">
        <w:rPr>
          <w:rFonts w:eastAsia="Times New Roman" w:cstheme="minorHAnsi"/>
          <w:bCs/>
          <w:sz w:val="24"/>
          <w:szCs w:val="24"/>
          <w:lang w:val="en-US"/>
        </w:rPr>
        <w:t>Jacqueline Hagerty</w:t>
      </w:r>
    </w:p>
    <w:p w14:paraId="6468A57F" w14:textId="08758289" w:rsidR="00382788" w:rsidRPr="00016DEA" w:rsidRDefault="00382788" w:rsidP="00382788">
      <w:pPr>
        <w:framePr w:hSpace="180" w:wrap="around" w:vAnchor="page" w:hAnchor="margin" w:y="1491"/>
        <w:spacing w:after="0" w:line="240" w:lineRule="auto"/>
        <w:rPr>
          <w:rFonts w:eastAsia="Times New Roman" w:cstheme="minorHAnsi"/>
          <w:bCs/>
          <w:sz w:val="24"/>
          <w:szCs w:val="24"/>
          <w:lang w:val="en-US"/>
        </w:rPr>
      </w:pPr>
      <w:r w:rsidRPr="00016DEA">
        <w:rPr>
          <w:rFonts w:eastAsia="Times New Roman" w:cstheme="minorHAnsi"/>
          <w:bCs/>
          <w:sz w:val="24"/>
          <w:szCs w:val="24"/>
          <w:lang w:val="en-US"/>
        </w:rPr>
        <w:t>H</w:t>
      </w:r>
      <w:r w:rsidR="00A041BC" w:rsidRPr="00016DEA">
        <w:rPr>
          <w:rFonts w:eastAsia="Times New Roman" w:cstheme="minorHAnsi"/>
          <w:bCs/>
          <w:sz w:val="24"/>
          <w:szCs w:val="24"/>
          <w:lang w:val="en-US"/>
        </w:rPr>
        <w:t xml:space="preserve">ead </w:t>
      </w:r>
      <w:r w:rsidRPr="00016DEA">
        <w:rPr>
          <w:rFonts w:eastAsia="Times New Roman" w:cstheme="minorHAnsi"/>
          <w:bCs/>
          <w:sz w:val="24"/>
          <w:szCs w:val="24"/>
          <w:lang w:val="en-US"/>
        </w:rPr>
        <w:t>T</w:t>
      </w:r>
      <w:r w:rsidR="00A041BC" w:rsidRPr="00016DEA">
        <w:rPr>
          <w:rFonts w:eastAsia="Times New Roman" w:cstheme="minorHAnsi"/>
          <w:bCs/>
          <w:sz w:val="24"/>
          <w:szCs w:val="24"/>
          <w:lang w:val="en-US"/>
        </w:rPr>
        <w:t>eacher</w:t>
      </w:r>
    </w:p>
    <w:p w14:paraId="0850FF26" w14:textId="62368B45" w:rsidR="00556A70" w:rsidRPr="000470FA" w:rsidRDefault="00556A7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val="en-US"/>
        </w:rPr>
      </w:pPr>
    </w:p>
    <w:p w14:paraId="6189B320" w14:textId="7AA9C364" w:rsidR="001615A7" w:rsidRPr="00B66BB4" w:rsidRDefault="001615A7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5DB9BB54" w14:textId="395463DA" w:rsidR="001615A7" w:rsidRPr="00B66BB4" w:rsidRDefault="001615A7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75876FF8" w14:textId="67DF6BC3" w:rsidR="001615A7" w:rsidRPr="00B66BB4" w:rsidRDefault="001615A7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0135FC9F" w14:textId="0F291F01" w:rsidR="001615A7" w:rsidRPr="00B66BB4" w:rsidRDefault="001615A7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37972888" w14:textId="3CFAAD1B" w:rsidR="001615A7" w:rsidRPr="00B66BB4" w:rsidRDefault="001615A7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0ACF7B0C" w14:textId="53DAC764" w:rsidR="001615A7" w:rsidRDefault="001615A7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0B20327B" w14:textId="6D3D426B" w:rsidR="00082C7A" w:rsidRDefault="00082C7A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6229E361" w14:textId="7C04D847" w:rsidR="00082C7A" w:rsidRDefault="00082C7A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60EA060A" w14:textId="77777777" w:rsidR="00082C7A" w:rsidRPr="00B66BB4" w:rsidRDefault="00082C7A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74CAEA70" w14:textId="2790BCCE" w:rsidR="001615A7" w:rsidRPr="00B66BB4" w:rsidRDefault="001615A7" w:rsidP="009C0AB9">
      <w:pPr>
        <w:framePr w:hSpace="180" w:wrap="around" w:vAnchor="page" w:hAnchor="margin" w:y="1491"/>
        <w:spacing w:after="0" w:line="240" w:lineRule="auto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76A7F6E3" w14:textId="77777777" w:rsidR="001615A7" w:rsidRPr="00B66BB4" w:rsidRDefault="001615A7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43824297" w14:textId="16F483F4" w:rsidR="00556A70" w:rsidRDefault="00556A7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3D76EC6D" w14:textId="1658E1B3" w:rsidR="00E304E0" w:rsidRDefault="00E304E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6AD74A2B" w14:textId="60455206" w:rsidR="00E304E0" w:rsidRDefault="00E304E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5E689A80" w14:textId="6DFC1709" w:rsidR="00E304E0" w:rsidRDefault="00E304E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7B0C9BBE" w14:textId="2DBFC262" w:rsidR="00E304E0" w:rsidRDefault="00E304E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3090F4E8" w14:textId="441030D0" w:rsidR="00E304E0" w:rsidRDefault="00E304E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3C2D6ECF" w14:textId="3600CD79" w:rsidR="00E304E0" w:rsidRDefault="00E304E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13C2FCB6" w14:textId="10A5FD7E" w:rsidR="00556A70" w:rsidRDefault="00556A7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176EB739" w14:textId="77777777" w:rsidR="00254951" w:rsidRDefault="00254951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4594EB69" w14:textId="77777777" w:rsidR="00254951" w:rsidRDefault="00254951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1988EB75" w14:textId="77777777" w:rsidR="00254951" w:rsidRDefault="00254951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val="en-US"/>
        </w:rPr>
      </w:pPr>
    </w:p>
    <w:p w14:paraId="69B897CD" w14:textId="77777777" w:rsidR="00254951" w:rsidRPr="00B66BB4" w:rsidRDefault="00254951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val="en-US"/>
        </w:rPr>
      </w:pPr>
    </w:p>
    <w:p w14:paraId="3A659AFC" w14:textId="5D84768B" w:rsidR="00556A70" w:rsidRPr="00B66BB4" w:rsidRDefault="00556A7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val="en-US"/>
        </w:rPr>
      </w:pPr>
      <w:r w:rsidRPr="00B66BB4">
        <w:rPr>
          <w:rFonts w:eastAsia="Times New Roman" w:cstheme="minorHAnsi"/>
          <w:b/>
          <w:sz w:val="18"/>
          <w:szCs w:val="18"/>
          <w:lang w:val="en-US"/>
        </w:rPr>
        <w:t xml:space="preserve">                                                                        </w:t>
      </w:r>
    </w:p>
    <w:p w14:paraId="66F794F7" w14:textId="77777777" w:rsidR="00556A70" w:rsidRPr="00B66BB4" w:rsidRDefault="00556A70" w:rsidP="00556A70">
      <w:pPr>
        <w:framePr w:hSpace="180" w:wrap="around" w:vAnchor="page" w:hAnchor="margin" w:y="1491"/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val="en-US"/>
        </w:rPr>
      </w:pPr>
    </w:p>
    <w:p w14:paraId="3B5FF132" w14:textId="62C1F4A8" w:rsidR="009C0AB9" w:rsidRPr="000470FA" w:rsidRDefault="009C0AB9" w:rsidP="009C0AB9">
      <w:pPr>
        <w:spacing w:after="0" w:line="240" w:lineRule="auto"/>
        <w:jc w:val="center"/>
        <w:rPr>
          <w:rFonts w:eastAsia="Times New Roman" w:cstheme="minorHAnsi"/>
          <w:b/>
          <w:sz w:val="24"/>
          <w:szCs w:val="18"/>
          <w:u w:val="single"/>
          <w:lang w:val="en-US"/>
        </w:rPr>
      </w:pPr>
      <w:bookmarkStart w:id="1" w:name="_Hlk180750860"/>
      <w:r w:rsidRPr="000470FA">
        <w:rPr>
          <w:rFonts w:eastAsia="Times New Roman" w:cstheme="minorHAnsi"/>
          <w:b/>
          <w:sz w:val="24"/>
          <w:szCs w:val="18"/>
          <w:u w:val="single"/>
          <w:lang w:val="en-US"/>
        </w:rPr>
        <w:lastRenderedPageBreak/>
        <w:t>Parent/Carer Weekly Diary</w:t>
      </w:r>
    </w:p>
    <w:p w14:paraId="5B3968DC" w14:textId="11097CE1" w:rsidR="009C0AB9" w:rsidRPr="000470FA" w:rsidRDefault="009C0AB9" w:rsidP="00556A70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24"/>
          <w:szCs w:val="18"/>
          <w:lang w:val="en-US"/>
        </w:rPr>
      </w:pPr>
      <w:r w:rsidRPr="000470FA">
        <w:rPr>
          <w:rFonts w:eastAsia="Times New Roman" w:cstheme="minorHAnsi"/>
          <w:b/>
          <w:sz w:val="24"/>
          <w:szCs w:val="18"/>
          <w:lang w:val="en-US"/>
        </w:rPr>
        <w:t>The week ahead at St Patrick’s</w:t>
      </w:r>
      <w:r w:rsidR="00E304E0">
        <w:rPr>
          <w:rFonts w:eastAsia="Times New Roman" w:cstheme="minorHAnsi"/>
          <w:b/>
          <w:sz w:val="24"/>
          <w:szCs w:val="18"/>
          <w:lang w:val="en-US"/>
        </w:rPr>
        <w:t>:</w:t>
      </w:r>
    </w:p>
    <w:p w14:paraId="60F1E80C" w14:textId="77777777" w:rsidR="009C0AB9" w:rsidRPr="00B66BB4" w:rsidRDefault="009C0AB9" w:rsidP="00556A70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18"/>
          <w:szCs w:val="18"/>
          <w:lang w:val="en-US"/>
        </w:rPr>
      </w:pPr>
    </w:p>
    <w:p w14:paraId="64B37474" w14:textId="447894D1" w:rsidR="009C0AB9" w:rsidRPr="00B66BB4" w:rsidRDefault="009C0AB9" w:rsidP="00556A70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18"/>
          <w:szCs w:val="18"/>
          <w:lang w:val="en-US"/>
        </w:rPr>
      </w:pPr>
      <w:r w:rsidRPr="00B66BB4">
        <w:rPr>
          <w:rFonts w:cstheme="minorHAnsi"/>
          <w:noProof/>
          <w:lang w:eastAsia="en-GB"/>
        </w:rPr>
        <w:drawing>
          <wp:inline distT="0" distB="0" distL="0" distR="0" wp14:anchorId="745BE0E2" wp14:editId="03CF2DF9">
            <wp:extent cx="377990" cy="419100"/>
            <wp:effectExtent l="0" t="0" r="317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76" cy="42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7A953" w14:textId="77777777" w:rsidR="009C0AB9" w:rsidRPr="00B66BB4" w:rsidRDefault="009C0AB9" w:rsidP="00556A70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18"/>
          <w:szCs w:val="18"/>
          <w:lang w:val="en-US"/>
        </w:rPr>
      </w:pPr>
    </w:p>
    <w:p w14:paraId="3F09B290" w14:textId="0A0C1D8F" w:rsidR="00C6561A" w:rsidRDefault="00556A70" w:rsidP="00945267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24"/>
          <w:szCs w:val="24"/>
          <w:lang w:val="en-US"/>
        </w:rPr>
      </w:pPr>
      <w:bookmarkStart w:id="2" w:name="_Hlk175919953"/>
      <w:r w:rsidRPr="000470FA">
        <w:rPr>
          <w:rFonts w:eastAsia="Times New Roman" w:cstheme="minorHAnsi"/>
          <w:b/>
          <w:sz w:val="24"/>
          <w:szCs w:val="24"/>
          <w:lang w:val="en-US"/>
        </w:rPr>
        <w:t xml:space="preserve">Week beginning </w:t>
      </w:r>
      <w:r w:rsidR="00945267">
        <w:rPr>
          <w:rFonts w:eastAsia="Times New Roman" w:cstheme="minorHAnsi"/>
          <w:b/>
          <w:sz w:val="24"/>
          <w:szCs w:val="24"/>
          <w:lang w:val="en-US"/>
        </w:rPr>
        <w:t>23</w:t>
      </w:r>
      <w:r w:rsidR="00945267" w:rsidRPr="00945267">
        <w:rPr>
          <w:rFonts w:eastAsia="Times New Roman" w:cstheme="minorHAnsi"/>
          <w:b/>
          <w:sz w:val="24"/>
          <w:szCs w:val="24"/>
          <w:vertAlign w:val="superscript"/>
          <w:lang w:val="en-US"/>
        </w:rPr>
        <w:t>rd</w:t>
      </w:r>
      <w:r w:rsidR="00C664BA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r w:rsidR="00F519CB">
        <w:rPr>
          <w:rFonts w:eastAsia="Times New Roman" w:cstheme="minorHAnsi"/>
          <w:b/>
          <w:sz w:val="24"/>
          <w:szCs w:val="24"/>
          <w:lang w:val="en-US"/>
        </w:rPr>
        <w:t>February</w:t>
      </w:r>
      <w:r w:rsidR="00847012">
        <w:rPr>
          <w:rFonts w:eastAsia="Times New Roman" w:cstheme="minorHAnsi"/>
          <w:b/>
          <w:sz w:val="24"/>
          <w:szCs w:val="24"/>
          <w:lang w:val="en-US"/>
        </w:rPr>
        <w:t xml:space="preserve"> 2026</w:t>
      </w:r>
    </w:p>
    <w:p w14:paraId="5AE34639" w14:textId="62FF4B93" w:rsidR="004F0B11" w:rsidRDefault="004F0B11" w:rsidP="00C6561A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24"/>
          <w:szCs w:val="24"/>
          <w:lang w:val="en-US"/>
        </w:rPr>
      </w:pPr>
      <w:r>
        <w:rPr>
          <w:rFonts w:eastAsia="Times New Roman" w:cstheme="minorHAnsi"/>
          <w:b/>
          <w:sz w:val="24"/>
          <w:szCs w:val="24"/>
          <w:lang w:val="en-US"/>
        </w:rPr>
        <w:t xml:space="preserve">Globa Goal </w:t>
      </w:r>
      <w:r w:rsidR="00F519CB">
        <w:rPr>
          <w:rFonts w:eastAsia="Times New Roman" w:cstheme="minorHAnsi"/>
          <w:b/>
          <w:sz w:val="24"/>
          <w:szCs w:val="24"/>
          <w:lang w:val="en-US"/>
        </w:rPr>
        <w:t>5</w:t>
      </w:r>
      <w:r w:rsidR="00752549">
        <w:rPr>
          <w:rFonts w:eastAsia="Times New Roman" w:cstheme="minorHAnsi"/>
          <w:b/>
          <w:sz w:val="24"/>
          <w:szCs w:val="24"/>
          <w:lang w:val="en-US"/>
        </w:rPr>
        <w:t xml:space="preserve"> -</w:t>
      </w:r>
      <w:r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r w:rsidR="00F519CB">
        <w:rPr>
          <w:rFonts w:eastAsia="Times New Roman" w:cstheme="minorHAnsi"/>
          <w:b/>
          <w:sz w:val="24"/>
          <w:szCs w:val="24"/>
          <w:lang w:val="en-US"/>
        </w:rPr>
        <w:t>Gender Equality</w:t>
      </w:r>
    </w:p>
    <w:p w14:paraId="245CA56E" w14:textId="00B35615" w:rsidR="00DE6968" w:rsidRDefault="004F0B11" w:rsidP="000D074D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24"/>
          <w:szCs w:val="24"/>
          <w:lang w:val="en-US"/>
        </w:rPr>
      </w:pPr>
      <w:r>
        <w:rPr>
          <w:rFonts w:eastAsia="Times New Roman" w:cstheme="minorHAnsi"/>
          <w:b/>
          <w:sz w:val="24"/>
          <w:szCs w:val="24"/>
          <w:lang w:val="en-US"/>
        </w:rPr>
        <w:t xml:space="preserve">Article of the month </w:t>
      </w:r>
      <w:r w:rsidR="00F519CB">
        <w:rPr>
          <w:rFonts w:eastAsia="Times New Roman" w:cstheme="minorHAnsi"/>
          <w:b/>
          <w:sz w:val="24"/>
          <w:szCs w:val="24"/>
          <w:lang w:val="en-US"/>
        </w:rPr>
        <w:t>13</w:t>
      </w:r>
      <w:r>
        <w:rPr>
          <w:rFonts w:eastAsia="Times New Roman" w:cstheme="minorHAnsi"/>
          <w:b/>
          <w:sz w:val="24"/>
          <w:szCs w:val="24"/>
          <w:lang w:val="en-US"/>
        </w:rPr>
        <w:t xml:space="preserve"> – Every child has the right to </w:t>
      </w:r>
      <w:r w:rsidR="00F519CB">
        <w:rPr>
          <w:rFonts w:eastAsia="Times New Roman" w:cstheme="minorHAnsi"/>
          <w:b/>
          <w:sz w:val="24"/>
          <w:szCs w:val="24"/>
          <w:lang w:val="en-US"/>
        </w:rPr>
        <w:t>share freely what they learn, think and feel.</w:t>
      </w:r>
    </w:p>
    <w:p w14:paraId="0C090DFD" w14:textId="77777777" w:rsidR="00A86BA0" w:rsidRPr="000D074D" w:rsidRDefault="00A86BA0" w:rsidP="000D074D">
      <w:pPr>
        <w:tabs>
          <w:tab w:val="left" w:pos="2637"/>
        </w:tabs>
        <w:spacing w:after="0"/>
        <w:jc w:val="center"/>
        <w:rPr>
          <w:rFonts w:eastAsia="Times New Roman" w:cstheme="minorHAnsi"/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894"/>
      </w:tblGrid>
      <w:tr w:rsidR="00556A70" w:rsidRPr="000470FA" w14:paraId="6B0568C4" w14:textId="77777777" w:rsidTr="00720BA1">
        <w:trPr>
          <w:trHeight w:val="9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E18E" w14:textId="77777777" w:rsidR="00945267" w:rsidRDefault="00556A70" w:rsidP="00720B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6BA0">
              <w:rPr>
                <w:rFonts w:cstheme="minorHAnsi"/>
                <w:sz w:val="24"/>
                <w:szCs w:val="24"/>
              </w:rPr>
              <w:t>Monda</w:t>
            </w:r>
            <w:r w:rsidR="002D2F45" w:rsidRPr="00A86BA0">
              <w:rPr>
                <w:rFonts w:cstheme="minorHAnsi"/>
                <w:sz w:val="24"/>
                <w:szCs w:val="24"/>
              </w:rPr>
              <w:t xml:space="preserve">y </w:t>
            </w:r>
            <w:r w:rsidR="00945267">
              <w:rPr>
                <w:rFonts w:cstheme="minorHAnsi"/>
                <w:sz w:val="24"/>
                <w:szCs w:val="24"/>
              </w:rPr>
              <w:t>23</w:t>
            </w:r>
            <w:r w:rsidR="00945267" w:rsidRPr="00945267">
              <w:rPr>
                <w:rFonts w:cstheme="minorHAnsi"/>
                <w:sz w:val="24"/>
                <w:szCs w:val="24"/>
                <w:vertAlign w:val="superscript"/>
              </w:rPr>
              <w:t>rd</w:t>
            </w:r>
          </w:p>
          <w:p w14:paraId="1060156E" w14:textId="0331743E" w:rsidR="00556A70" w:rsidRPr="00A86BA0" w:rsidRDefault="00F519CB" w:rsidP="00720B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557B" w14:textId="2B6D4CE2" w:rsidR="00BC3C0B" w:rsidRDefault="004C7C06" w:rsidP="00A86B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Mrs Hagerty in Room 7 covering.</w:t>
            </w:r>
          </w:p>
          <w:p w14:paraId="6876B3C3" w14:textId="37AC2D89" w:rsidR="004C7C06" w:rsidRDefault="004C7C06" w:rsidP="00A86B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Rights Hero Award Assembly - PM</w:t>
            </w:r>
          </w:p>
          <w:p w14:paraId="4C68C975" w14:textId="20DFE655" w:rsidR="009B4BA4" w:rsidRPr="00A86BA0" w:rsidRDefault="004C7C06" w:rsidP="00A86B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Multi-Sports after school club (session 4)</w:t>
            </w:r>
          </w:p>
        </w:tc>
      </w:tr>
      <w:tr w:rsidR="00382788" w:rsidRPr="000470FA" w14:paraId="1231193D" w14:textId="77777777" w:rsidTr="00720BA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221" w14:textId="641BF627" w:rsidR="00C664BA" w:rsidRPr="00A86BA0" w:rsidRDefault="00382788" w:rsidP="00720B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6BA0">
              <w:rPr>
                <w:rFonts w:cstheme="minorHAnsi"/>
                <w:sz w:val="24"/>
                <w:szCs w:val="24"/>
              </w:rPr>
              <w:t xml:space="preserve">Tuesday </w:t>
            </w:r>
            <w:r w:rsidR="00945267">
              <w:rPr>
                <w:rFonts w:cstheme="minorHAnsi"/>
                <w:sz w:val="24"/>
                <w:szCs w:val="24"/>
              </w:rPr>
              <w:t>24</w:t>
            </w:r>
            <w:r w:rsidR="00C664BA" w:rsidRPr="00C664BA">
              <w:rPr>
                <w:rFonts w:cstheme="minorHAnsi"/>
                <w:sz w:val="24"/>
                <w:szCs w:val="24"/>
                <w:vertAlign w:val="superscript"/>
              </w:rPr>
              <w:t>th</w:t>
            </w:r>
          </w:p>
          <w:p w14:paraId="6F887B71" w14:textId="5C03EE89" w:rsidR="00382788" w:rsidRPr="00A86BA0" w:rsidRDefault="00F519CB" w:rsidP="00720BA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537A" w14:textId="6FB0E82E" w:rsidR="00BC3C0B" w:rsidRDefault="004C7C06" w:rsidP="00312E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Mrs McBride in Room 7 covering - AM.</w:t>
            </w:r>
          </w:p>
          <w:p w14:paraId="4695EB0A" w14:textId="61F3576A" w:rsidR="004C7C06" w:rsidRDefault="004C7C06" w:rsidP="00312E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Mrs Hagerty in Room 7 covering – PM.</w:t>
            </w:r>
          </w:p>
          <w:p w14:paraId="7CC67CAB" w14:textId="6D4B6B95" w:rsidR="004C7C06" w:rsidRDefault="004C7C06" w:rsidP="00312E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Mrs Hagerty at Headteacher meeting AM – Cumbernauld</w:t>
            </w:r>
          </w:p>
          <w:p w14:paraId="2AE444D3" w14:textId="6BD02A70" w:rsidR="00BC3C0B" w:rsidRPr="00A86BA0" w:rsidRDefault="004C7C06" w:rsidP="00312E3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3 pupils to Church PM for Reconciliation practice – Mrs McBride to support.</w:t>
            </w:r>
          </w:p>
        </w:tc>
      </w:tr>
      <w:tr w:rsidR="00C91019" w:rsidRPr="000470FA" w14:paraId="1E3FEE1D" w14:textId="77777777" w:rsidTr="00432A48">
        <w:trPr>
          <w:trHeight w:val="10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98AF" w14:textId="46BBCEC1" w:rsidR="00AA5D84" w:rsidRPr="00A86BA0" w:rsidRDefault="00C91019" w:rsidP="00C910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6BA0">
              <w:rPr>
                <w:rFonts w:cstheme="minorHAnsi"/>
                <w:sz w:val="24"/>
                <w:szCs w:val="24"/>
              </w:rPr>
              <w:t xml:space="preserve">Wednesday </w:t>
            </w:r>
            <w:r w:rsidR="00945267">
              <w:rPr>
                <w:rFonts w:cstheme="minorHAnsi"/>
                <w:sz w:val="24"/>
                <w:szCs w:val="24"/>
              </w:rPr>
              <w:t>25</w:t>
            </w:r>
            <w:r w:rsidR="00135207" w:rsidRPr="00A86BA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135207" w:rsidRPr="00A86BA0">
              <w:rPr>
                <w:rFonts w:cstheme="minorHAnsi"/>
                <w:sz w:val="24"/>
                <w:szCs w:val="24"/>
              </w:rPr>
              <w:t xml:space="preserve"> </w:t>
            </w:r>
            <w:r w:rsidR="00F519CB">
              <w:rPr>
                <w:rFonts w:cstheme="minorHAnsi"/>
                <w:sz w:val="24"/>
                <w:szCs w:val="24"/>
              </w:rPr>
              <w:t>February</w:t>
            </w:r>
          </w:p>
          <w:p w14:paraId="3AA82933" w14:textId="77777777" w:rsidR="00C91019" w:rsidRPr="00A86BA0" w:rsidRDefault="00C91019" w:rsidP="00C910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CF5D" w14:textId="302AC8A1" w:rsidR="00BC3C0B" w:rsidRDefault="004C7C06" w:rsidP="009452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Hurling Tournament – selected P4 and P5 pupils.  Mrs MacLeod and Mrs Wedlock to attend.</w:t>
            </w:r>
          </w:p>
          <w:p w14:paraId="710D41F1" w14:textId="4FBBF00C" w:rsidR="004C7C06" w:rsidRDefault="004C7C06" w:rsidP="009452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Miss McManus observing Numeracy lesson – Rm 4 </w:t>
            </w:r>
          </w:p>
          <w:p w14:paraId="79A73241" w14:textId="77F4D020" w:rsidR="00945267" w:rsidRPr="00A86BA0" w:rsidRDefault="004C7C06" w:rsidP="009452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Working Party for teaching staff – 3pm – 4.30pm</w:t>
            </w:r>
          </w:p>
        </w:tc>
      </w:tr>
      <w:tr w:rsidR="00C91019" w:rsidRPr="000470FA" w14:paraId="16A8D22E" w14:textId="77777777" w:rsidTr="00720BA1">
        <w:trPr>
          <w:trHeight w:val="16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83D0" w14:textId="4AD1B11E" w:rsidR="00C91019" w:rsidRPr="00A86BA0" w:rsidRDefault="00C91019" w:rsidP="00C910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6BA0">
              <w:rPr>
                <w:rFonts w:cstheme="minorHAnsi"/>
                <w:sz w:val="24"/>
                <w:szCs w:val="24"/>
              </w:rPr>
              <w:t xml:space="preserve">Thursday </w:t>
            </w:r>
            <w:r w:rsidR="00945267">
              <w:rPr>
                <w:rFonts w:cstheme="minorHAnsi"/>
                <w:sz w:val="24"/>
                <w:szCs w:val="24"/>
              </w:rPr>
              <w:t>26</w:t>
            </w:r>
            <w:r w:rsidR="00135207" w:rsidRPr="00A86BA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B114A3" w:rsidRPr="00A86BA0">
              <w:rPr>
                <w:rFonts w:cstheme="minorHAnsi"/>
                <w:sz w:val="24"/>
                <w:szCs w:val="24"/>
              </w:rPr>
              <w:t xml:space="preserve"> </w:t>
            </w:r>
            <w:r w:rsidR="00F519CB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DFA1" w14:textId="36308015" w:rsidR="00BC3C0B" w:rsidRDefault="004C7C06" w:rsidP="00E37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hall Athletics – 15 pupils (all day at Time Capsule) Mrs McBride</w:t>
            </w:r>
          </w:p>
          <w:p w14:paraId="0EBD7E74" w14:textId="1797E57F" w:rsidR="00945267" w:rsidRPr="00A86BA0" w:rsidRDefault="004C7C06" w:rsidP="00E37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Hagerty at Meeting – 11am</w:t>
            </w:r>
          </w:p>
        </w:tc>
      </w:tr>
      <w:tr w:rsidR="00C91019" w:rsidRPr="000470FA" w14:paraId="364D1735" w14:textId="77777777" w:rsidTr="00720BA1">
        <w:trPr>
          <w:trHeight w:val="11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DE5D" w14:textId="20B1B704" w:rsidR="00C91019" w:rsidRPr="00A86BA0" w:rsidRDefault="00C91019" w:rsidP="00C9101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86BA0">
              <w:rPr>
                <w:rFonts w:cstheme="minorHAnsi"/>
                <w:sz w:val="24"/>
                <w:szCs w:val="24"/>
              </w:rPr>
              <w:t xml:space="preserve">Friday </w:t>
            </w:r>
            <w:r w:rsidR="00BC3C0B">
              <w:rPr>
                <w:rFonts w:cstheme="minorHAnsi"/>
                <w:sz w:val="24"/>
                <w:szCs w:val="24"/>
              </w:rPr>
              <w:t>2</w:t>
            </w:r>
            <w:r w:rsidR="00945267">
              <w:rPr>
                <w:rFonts w:cstheme="minorHAnsi"/>
                <w:sz w:val="24"/>
                <w:szCs w:val="24"/>
              </w:rPr>
              <w:t>7</w:t>
            </w:r>
            <w:r w:rsidR="00135207" w:rsidRPr="00A86BA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9F1B6A" w:rsidRPr="00A86BA0">
              <w:rPr>
                <w:rFonts w:cstheme="minorHAnsi"/>
                <w:sz w:val="24"/>
                <w:szCs w:val="24"/>
              </w:rPr>
              <w:t xml:space="preserve"> </w:t>
            </w:r>
            <w:r w:rsidR="00F519CB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D045" w14:textId="7DAE6B16" w:rsidR="00BC3C0B" w:rsidRDefault="00BC3C0B" w:rsidP="00C910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 in the school hall – 8.30am (All welcome)</w:t>
            </w:r>
          </w:p>
          <w:p w14:paraId="59B8B5E8" w14:textId="1E2758C1" w:rsidR="004C7C06" w:rsidRDefault="004C7C06" w:rsidP="00C91019">
            <w:pPr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3 pupils to Church PM for Reconciliation practice – Mrs McBride to support.</w:t>
            </w:r>
          </w:p>
          <w:p w14:paraId="71B7E159" w14:textId="6684A4ED" w:rsidR="00C664BA" w:rsidRPr="00A86BA0" w:rsidRDefault="00A86BA0" w:rsidP="00C91019">
            <w:pPr>
              <w:rPr>
                <w:sz w:val="24"/>
                <w:szCs w:val="24"/>
              </w:rPr>
            </w:pPr>
            <w:r w:rsidRPr="00A86BA0">
              <w:rPr>
                <w:sz w:val="24"/>
                <w:szCs w:val="24"/>
              </w:rPr>
              <w:t xml:space="preserve">St Andrew’s Dance Leaders </w:t>
            </w:r>
            <w:r w:rsidR="00C664BA">
              <w:rPr>
                <w:sz w:val="24"/>
                <w:szCs w:val="24"/>
              </w:rPr>
              <w:t>–</w:t>
            </w:r>
            <w:r w:rsidRPr="00A86BA0">
              <w:rPr>
                <w:sz w:val="24"/>
                <w:szCs w:val="24"/>
              </w:rPr>
              <w:t xml:space="preserve"> PM</w:t>
            </w:r>
          </w:p>
        </w:tc>
      </w:tr>
      <w:bookmarkEnd w:id="1"/>
      <w:bookmarkEnd w:id="2"/>
    </w:tbl>
    <w:p w14:paraId="663A2C4D" w14:textId="214BAE57" w:rsidR="0035183A" w:rsidRDefault="0035183A">
      <w:pPr>
        <w:rPr>
          <w:rFonts w:cstheme="minorHAnsi"/>
        </w:rPr>
      </w:pPr>
    </w:p>
    <w:p w14:paraId="236AB233" w14:textId="7AA84A3C" w:rsidR="003169FB" w:rsidRPr="003169FB" w:rsidRDefault="004D051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 </w:t>
      </w:r>
    </w:p>
    <w:sectPr w:rsidR="003169FB" w:rsidRPr="00316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8019" w14:textId="77777777" w:rsidR="008A1A4F" w:rsidRDefault="008A1A4F" w:rsidP="00556A70">
      <w:pPr>
        <w:spacing w:after="0" w:line="240" w:lineRule="auto"/>
      </w:pPr>
      <w:r>
        <w:separator/>
      </w:r>
    </w:p>
  </w:endnote>
  <w:endnote w:type="continuationSeparator" w:id="0">
    <w:p w14:paraId="05CB4CDC" w14:textId="77777777" w:rsidR="008A1A4F" w:rsidRDefault="008A1A4F" w:rsidP="0055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894D" w14:textId="77777777" w:rsidR="008A1A4F" w:rsidRDefault="008A1A4F" w:rsidP="00556A70">
      <w:pPr>
        <w:spacing w:after="0" w:line="240" w:lineRule="auto"/>
      </w:pPr>
      <w:r>
        <w:separator/>
      </w:r>
    </w:p>
  </w:footnote>
  <w:footnote w:type="continuationSeparator" w:id="0">
    <w:p w14:paraId="55B26B82" w14:textId="77777777" w:rsidR="008A1A4F" w:rsidRDefault="008A1A4F" w:rsidP="00556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C1C"/>
    <w:multiLevelType w:val="multilevel"/>
    <w:tmpl w:val="B87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B024A"/>
    <w:multiLevelType w:val="multilevel"/>
    <w:tmpl w:val="FD22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E617C"/>
    <w:multiLevelType w:val="hybridMultilevel"/>
    <w:tmpl w:val="8E583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65A60"/>
    <w:multiLevelType w:val="multilevel"/>
    <w:tmpl w:val="C38A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4C7EA7"/>
    <w:multiLevelType w:val="multilevel"/>
    <w:tmpl w:val="1F3A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FD6A43"/>
    <w:multiLevelType w:val="multilevel"/>
    <w:tmpl w:val="D9A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8520713">
    <w:abstractNumId w:val="2"/>
  </w:num>
  <w:num w:numId="2" w16cid:durableId="1065496179">
    <w:abstractNumId w:val="5"/>
  </w:num>
  <w:num w:numId="3" w16cid:durableId="1244953774">
    <w:abstractNumId w:val="4"/>
  </w:num>
  <w:num w:numId="4" w16cid:durableId="811140318">
    <w:abstractNumId w:val="1"/>
  </w:num>
  <w:num w:numId="5" w16cid:durableId="543757240">
    <w:abstractNumId w:val="0"/>
  </w:num>
  <w:num w:numId="6" w16cid:durableId="1668095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70"/>
    <w:rsid w:val="00001B39"/>
    <w:rsid w:val="00002CED"/>
    <w:rsid w:val="00004D18"/>
    <w:rsid w:val="00004E87"/>
    <w:rsid w:val="000149E8"/>
    <w:rsid w:val="000149F2"/>
    <w:rsid w:val="00016DEA"/>
    <w:rsid w:val="000179AC"/>
    <w:rsid w:val="00022400"/>
    <w:rsid w:val="000240C1"/>
    <w:rsid w:val="00024B26"/>
    <w:rsid w:val="00026F1C"/>
    <w:rsid w:val="00043472"/>
    <w:rsid w:val="000470FA"/>
    <w:rsid w:val="000474EC"/>
    <w:rsid w:val="00053AD7"/>
    <w:rsid w:val="00054722"/>
    <w:rsid w:val="000633AB"/>
    <w:rsid w:val="00067AE1"/>
    <w:rsid w:val="0007344D"/>
    <w:rsid w:val="00077F58"/>
    <w:rsid w:val="00080241"/>
    <w:rsid w:val="00082C7A"/>
    <w:rsid w:val="00090443"/>
    <w:rsid w:val="000937CA"/>
    <w:rsid w:val="000A74B7"/>
    <w:rsid w:val="000B3D89"/>
    <w:rsid w:val="000B7899"/>
    <w:rsid w:val="000C0272"/>
    <w:rsid w:val="000C1548"/>
    <w:rsid w:val="000C1A51"/>
    <w:rsid w:val="000C1B46"/>
    <w:rsid w:val="000C1BBC"/>
    <w:rsid w:val="000C3DE4"/>
    <w:rsid w:val="000C4427"/>
    <w:rsid w:val="000C4A7E"/>
    <w:rsid w:val="000C635F"/>
    <w:rsid w:val="000D074D"/>
    <w:rsid w:val="000D52C5"/>
    <w:rsid w:val="000D6B96"/>
    <w:rsid w:val="000E0BAC"/>
    <w:rsid w:val="000E767B"/>
    <w:rsid w:val="000F1C56"/>
    <w:rsid w:val="001002D4"/>
    <w:rsid w:val="001063F6"/>
    <w:rsid w:val="00106DBC"/>
    <w:rsid w:val="00135207"/>
    <w:rsid w:val="00142B3E"/>
    <w:rsid w:val="00144665"/>
    <w:rsid w:val="00146CF1"/>
    <w:rsid w:val="00160FFC"/>
    <w:rsid w:val="001615A7"/>
    <w:rsid w:val="00165698"/>
    <w:rsid w:val="00166F15"/>
    <w:rsid w:val="001752EA"/>
    <w:rsid w:val="001756E3"/>
    <w:rsid w:val="001762F2"/>
    <w:rsid w:val="0018403C"/>
    <w:rsid w:val="0018578E"/>
    <w:rsid w:val="00190519"/>
    <w:rsid w:val="001911A7"/>
    <w:rsid w:val="001A1EC0"/>
    <w:rsid w:val="001B01D7"/>
    <w:rsid w:val="001B1874"/>
    <w:rsid w:val="001B651F"/>
    <w:rsid w:val="001C59A6"/>
    <w:rsid w:val="001C6538"/>
    <w:rsid w:val="001D63AC"/>
    <w:rsid w:val="001E1B75"/>
    <w:rsid w:val="001F2C27"/>
    <w:rsid w:val="001F34AD"/>
    <w:rsid w:val="001F60C1"/>
    <w:rsid w:val="0021299C"/>
    <w:rsid w:val="00214A59"/>
    <w:rsid w:val="00215CBE"/>
    <w:rsid w:val="00220DBE"/>
    <w:rsid w:val="0022502F"/>
    <w:rsid w:val="0022715A"/>
    <w:rsid w:val="00230C5B"/>
    <w:rsid w:val="00234327"/>
    <w:rsid w:val="00240A93"/>
    <w:rsid w:val="00240F7F"/>
    <w:rsid w:val="00243F75"/>
    <w:rsid w:val="00245BF5"/>
    <w:rsid w:val="00246DAA"/>
    <w:rsid w:val="00254951"/>
    <w:rsid w:val="002573D7"/>
    <w:rsid w:val="0026008C"/>
    <w:rsid w:val="00265E5C"/>
    <w:rsid w:val="00276AA8"/>
    <w:rsid w:val="002835BD"/>
    <w:rsid w:val="0028578E"/>
    <w:rsid w:val="00290549"/>
    <w:rsid w:val="00294A03"/>
    <w:rsid w:val="00294A0B"/>
    <w:rsid w:val="00295DD1"/>
    <w:rsid w:val="00296D88"/>
    <w:rsid w:val="002A0C8B"/>
    <w:rsid w:val="002A66DC"/>
    <w:rsid w:val="002B0BD7"/>
    <w:rsid w:val="002B51B0"/>
    <w:rsid w:val="002C0DE6"/>
    <w:rsid w:val="002C5A1D"/>
    <w:rsid w:val="002C5AAC"/>
    <w:rsid w:val="002D2153"/>
    <w:rsid w:val="002D2F45"/>
    <w:rsid w:val="002D30C5"/>
    <w:rsid w:val="002D3C6D"/>
    <w:rsid w:val="002E7354"/>
    <w:rsid w:val="002F26DF"/>
    <w:rsid w:val="002F3EC0"/>
    <w:rsid w:val="002F4256"/>
    <w:rsid w:val="002F4742"/>
    <w:rsid w:val="002F691F"/>
    <w:rsid w:val="0030698A"/>
    <w:rsid w:val="00312E30"/>
    <w:rsid w:val="003169FB"/>
    <w:rsid w:val="0031737E"/>
    <w:rsid w:val="00320F48"/>
    <w:rsid w:val="00321093"/>
    <w:rsid w:val="00326D5E"/>
    <w:rsid w:val="00337568"/>
    <w:rsid w:val="0035183A"/>
    <w:rsid w:val="00351E1F"/>
    <w:rsid w:val="00353A25"/>
    <w:rsid w:val="00355EF8"/>
    <w:rsid w:val="00357259"/>
    <w:rsid w:val="00362B17"/>
    <w:rsid w:val="00365728"/>
    <w:rsid w:val="00373747"/>
    <w:rsid w:val="003760EA"/>
    <w:rsid w:val="0038082A"/>
    <w:rsid w:val="00381F1C"/>
    <w:rsid w:val="00382788"/>
    <w:rsid w:val="0038741C"/>
    <w:rsid w:val="00395739"/>
    <w:rsid w:val="003971B6"/>
    <w:rsid w:val="003A1EE5"/>
    <w:rsid w:val="003A3F7D"/>
    <w:rsid w:val="003A75BB"/>
    <w:rsid w:val="003B1434"/>
    <w:rsid w:val="003B2180"/>
    <w:rsid w:val="003B3B9C"/>
    <w:rsid w:val="003C4880"/>
    <w:rsid w:val="003D3CFA"/>
    <w:rsid w:val="003E2903"/>
    <w:rsid w:val="003E2D70"/>
    <w:rsid w:val="003E77CB"/>
    <w:rsid w:val="003F42CC"/>
    <w:rsid w:val="003F5A89"/>
    <w:rsid w:val="00401B33"/>
    <w:rsid w:val="00405630"/>
    <w:rsid w:val="004108CF"/>
    <w:rsid w:val="00411BB7"/>
    <w:rsid w:val="004149A9"/>
    <w:rsid w:val="0041779B"/>
    <w:rsid w:val="00420C63"/>
    <w:rsid w:val="0042239D"/>
    <w:rsid w:val="00423A65"/>
    <w:rsid w:val="00424C02"/>
    <w:rsid w:val="0042549A"/>
    <w:rsid w:val="0042587C"/>
    <w:rsid w:val="00432A48"/>
    <w:rsid w:val="00442302"/>
    <w:rsid w:val="0044456C"/>
    <w:rsid w:val="0044591D"/>
    <w:rsid w:val="004462AA"/>
    <w:rsid w:val="004502F2"/>
    <w:rsid w:val="004540AC"/>
    <w:rsid w:val="004646BB"/>
    <w:rsid w:val="00476F95"/>
    <w:rsid w:val="00483D45"/>
    <w:rsid w:val="00490C5D"/>
    <w:rsid w:val="00494E1C"/>
    <w:rsid w:val="004A1283"/>
    <w:rsid w:val="004A1924"/>
    <w:rsid w:val="004C0FC9"/>
    <w:rsid w:val="004C2495"/>
    <w:rsid w:val="004C3078"/>
    <w:rsid w:val="004C31BA"/>
    <w:rsid w:val="004C3F11"/>
    <w:rsid w:val="004C4EFE"/>
    <w:rsid w:val="004C7C06"/>
    <w:rsid w:val="004D0515"/>
    <w:rsid w:val="004D5679"/>
    <w:rsid w:val="004E2674"/>
    <w:rsid w:val="004E3952"/>
    <w:rsid w:val="004F096C"/>
    <w:rsid w:val="004F0B11"/>
    <w:rsid w:val="004F2438"/>
    <w:rsid w:val="004F3B69"/>
    <w:rsid w:val="004F4824"/>
    <w:rsid w:val="00502E28"/>
    <w:rsid w:val="00504451"/>
    <w:rsid w:val="005078FC"/>
    <w:rsid w:val="0051135F"/>
    <w:rsid w:val="00511829"/>
    <w:rsid w:val="00512D4E"/>
    <w:rsid w:val="00517CA6"/>
    <w:rsid w:val="005205C0"/>
    <w:rsid w:val="005224F1"/>
    <w:rsid w:val="00524AFB"/>
    <w:rsid w:val="00531376"/>
    <w:rsid w:val="0053480C"/>
    <w:rsid w:val="00536848"/>
    <w:rsid w:val="005445E1"/>
    <w:rsid w:val="005461B4"/>
    <w:rsid w:val="005502B2"/>
    <w:rsid w:val="00553B3F"/>
    <w:rsid w:val="00554336"/>
    <w:rsid w:val="00555992"/>
    <w:rsid w:val="00555AF4"/>
    <w:rsid w:val="00556A70"/>
    <w:rsid w:val="00563321"/>
    <w:rsid w:val="00567340"/>
    <w:rsid w:val="005674A6"/>
    <w:rsid w:val="005678D0"/>
    <w:rsid w:val="00567B14"/>
    <w:rsid w:val="00575115"/>
    <w:rsid w:val="00576E31"/>
    <w:rsid w:val="00581C82"/>
    <w:rsid w:val="005834E4"/>
    <w:rsid w:val="00584557"/>
    <w:rsid w:val="005871DF"/>
    <w:rsid w:val="00590597"/>
    <w:rsid w:val="00591560"/>
    <w:rsid w:val="00597388"/>
    <w:rsid w:val="005A04DE"/>
    <w:rsid w:val="005A1824"/>
    <w:rsid w:val="005A1D4D"/>
    <w:rsid w:val="005A41CA"/>
    <w:rsid w:val="005B1AD8"/>
    <w:rsid w:val="005C1310"/>
    <w:rsid w:val="005C6C27"/>
    <w:rsid w:val="005E3791"/>
    <w:rsid w:val="005E45E7"/>
    <w:rsid w:val="005F1FF9"/>
    <w:rsid w:val="00603138"/>
    <w:rsid w:val="00605C93"/>
    <w:rsid w:val="006073EE"/>
    <w:rsid w:val="00611CFE"/>
    <w:rsid w:val="006136DE"/>
    <w:rsid w:val="006148EB"/>
    <w:rsid w:val="006155A9"/>
    <w:rsid w:val="00617653"/>
    <w:rsid w:val="00630A7C"/>
    <w:rsid w:val="00632916"/>
    <w:rsid w:val="0063488E"/>
    <w:rsid w:val="00642399"/>
    <w:rsid w:val="00643F9A"/>
    <w:rsid w:val="006506B5"/>
    <w:rsid w:val="006506FB"/>
    <w:rsid w:val="00650E8B"/>
    <w:rsid w:val="006521D9"/>
    <w:rsid w:val="00653130"/>
    <w:rsid w:val="0066695B"/>
    <w:rsid w:val="006710BA"/>
    <w:rsid w:val="006723C6"/>
    <w:rsid w:val="00672577"/>
    <w:rsid w:val="00675590"/>
    <w:rsid w:val="006757B3"/>
    <w:rsid w:val="00677E49"/>
    <w:rsid w:val="00686D1B"/>
    <w:rsid w:val="00690984"/>
    <w:rsid w:val="00691A06"/>
    <w:rsid w:val="00694FFB"/>
    <w:rsid w:val="006967B5"/>
    <w:rsid w:val="0069772A"/>
    <w:rsid w:val="00697B64"/>
    <w:rsid w:val="006A7A44"/>
    <w:rsid w:val="006B5691"/>
    <w:rsid w:val="006B6070"/>
    <w:rsid w:val="006C06BB"/>
    <w:rsid w:val="006C12E5"/>
    <w:rsid w:val="006C4FC4"/>
    <w:rsid w:val="006C5556"/>
    <w:rsid w:val="006D47D5"/>
    <w:rsid w:val="006D6C87"/>
    <w:rsid w:val="006E0206"/>
    <w:rsid w:val="006E04D2"/>
    <w:rsid w:val="006E2F88"/>
    <w:rsid w:val="006E4F26"/>
    <w:rsid w:val="006E5666"/>
    <w:rsid w:val="0070070F"/>
    <w:rsid w:val="00702618"/>
    <w:rsid w:val="007033FD"/>
    <w:rsid w:val="00703EEE"/>
    <w:rsid w:val="00705FBE"/>
    <w:rsid w:val="007100AD"/>
    <w:rsid w:val="00715881"/>
    <w:rsid w:val="00716162"/>
    <w:rsid w:val="0072094E"/>
    <w:rsid w:val="00720BA1"/>
    <w:rsid w:val="00726ACD"/>
    <w:rsid w:val="00730C73"/>
    <w:rsid w:val="00732B07"/>
    <w:rsid w:val="00733A26"/>
    <w:rsid w:val="00734B54"/>
    <w:rsid w:val="00737B83"/>
    <w:rsid w:val="00742E7B"/>
    <w:rsid w:val="00743209"/>
    <w:rsid w:val="007452ED"/>
    <w:rsid w:val="007457CA"/>
    <w:rsid w:val="00752549"/>
    <w:rsid w:val="0075254B"/>
    <w:rsid w:val="007571D6"/>
    <w:rsid w:val="007615F8"/>
    <w:rsid w:val="0076295E"/>
    <w:rsid w:val="00764362"/>
    <w:rsid w:val="00771204"/>
    <w:rsid w:val="00771F1D"/>
    <w:rsid w:val="007734BD"/>
    <w:rsid w:val="0078211A"/>
    <w:rsid w:val="007942B5"/>
    <w:rsid w:val="007A22DE"/>
    <w:rsid w:val="007A38B1"/>
    <w:rsid w:val="007A45B7"/>
    <w:rsid w:val="007A6D4D"/>
    <w:rsid w:val="007A7B83"/>
    <w:rsid w:val="007C26A9"/>
    <w:rsid w:val="007C4D39"/>
    <w:rsid w:val="007C6B50"/>
    <w:rsid w:val="007D692A"/>
    <w:rsid w:val="007E0320"/>
    <w:rsid w:val="007E325D"/>
    <w:rsid w:val="007F1CF9"/>
    <w:rsid w:val="008020E2"/>
    <w:rsid w:val="00805DD8"/>
    <w:rsid w:val="00810FA7"/>
    <w:rsid w:val="00811B6C"/>
    <w:rsid w:val="00814468"/>
    <w:rsid w:val="0081715A"/>
    <w:rsid w:val="008177F1"/>
    <w:rsid w:val="00824754"/>
    <w:rsid w:val="0082581E"/>
    <w:rsid w:val="00830219"/>
    <w:rsid w:val="00830752"/>
    <w:rsid w:val="00836177"/>
    <w:rsid w:val="00837880"/>
    <w:rsid w:val="00840298"/>
    <w:rsid w:val="008455F8"/>
    <w:rsid w:val="00847012"/>
    <w:rsid w:val="0084723B"/>
    <w:rsid w:val="00847378"/>
    <w:rsid w:val="0084747D"/>
    <w:rsid w:val="00856187"/>
    <w:rsid w:val="00857F11"/>
    <w:rsid w:val="00860A55"/>
    <w:rsid w:val="00871438"/>
    <w:rsid w:val="00872044"/>
    <w:rsid w:val="008742FD"/>
    <w:rsid w:val="00882A47"/>
    <w:rsid w:val="00885A69"/>
    <w:rsid w:val="0088727C"/>
    <w:rsid w:val="008908F9"/>
    <w:rsid w:val="008A0694"/>
    <w:rsid w:val="008A1A4F"/>
    <w:rsid w:val="008A2894"/>
    <w:rsid w:val="008A3C8E"/>
    <w:rsid w:val="008A6160"/>
    <w:rsid w:val="008A7F84"/>
    <w:rsid w:val="008B489E"/>
    <w:rsid w:val="008B6447"/>
    <w:rsid w:val="008C11E7"/>
    <w:rsid w:val="008C3139"/>
    <w:rsid w:val="008C49C8"/>
    <w:rsid w:val="008E2BF5"/>
    <w:rsid w:val="008E6C24"/>
    <w:rsid w:val="008F12DC"/>
    <w:rsid w:val="008F6191"/>
    <w:rsid w:val="0090463B"/>
    <w:rsid w:val="009112EE"/>
    <w:rsid w:val="00920240"/>
    <w:rsid w:val="00920E8A"/>
    <w:rsid w:val="00922BA9"/>
    <w:rsid w:val="00923895"/>
    <w:rsid w:val="0092390D"/>
    <w:rsid w:val="00945267"/>
    <w:rsid w:val="00952472"/>
    <w:rsid w:val="0095338F"/>
    <w:rsid w:val="00963FC1"/>
    <w:rsid w:val="00972919"/>
    <w:rsid w:val="009935A0"/>
    <w:rsid w:val="00994307"/>
    <w:rsid w:val="009A1A3A"/>
    <w:rsid w:val="009A1A82"/>
    <w:rsid w:val="009A58F5"/>
    <w:rsid w:val="009A763E"/>
    <w:rsid w:val="009B07DD"/>
    <w:rsid w:val="009B4BA4"/>
    <w:rsid w:val="009B59DD"/>
    <w:rsid w:val="009B677F"/>
    <w:rsid w:val="009C0AB9"/>
    <w:rsid w:val="009C1972"/>
    <w:rsid w:val="009C4CD4"/>
    <w:rsid w:val="009D0E95"/>
    <w:rsid w:val="009D45E7"/>
    <w:rsid w:val="009D7651"/>
    <w:rsid w:val="009E2F04"/>
    <w:rsid w:val="009E6F85"/>
    <w:rsid w:val="009F1B6A"/>
    <w:rsid w:val="009F23A9"/>
    <w:rsid w:val="009F3B31"/>
    <w:rsid w:val="009F5099"/>
    <w:rsid w:val="00A01C9C"/>
    <w:rsid w:val="00A02495"/>
    <w:rsid w:val="00A029BA"/>
    <w:rsid w:val="00A037C0"/>
    <w:rsid w:val="00A041BC"/>
    <w:rsid w:val="00A048C2"/>
    <w:rsid w:val="00A04F02"/>
    <w:rsid w:val="00A113BC"/>
    <w:rsid w:val="00A11826"/>
    <w:rsid w:val="00A13D37"/>
    <w:rsid w:val="00A14494"/>
    <w:rsid w:val="00A14F06"/>
    <w:rsid w:val="00A2117B"/>
    <w:rsid w:val="00A2251E"/>
    <w:rsid w:val="00A257C5"/>
    <w:rsid w:val="00A30348"/>
    <w:rsid w:val="00A37F1D"/>
    <w:rsid w:val="00A41FFE"/>
    <w:rsid w:val="00A43D2B"/>
    <w:rsid w:val="00A4427B"/>
    <w:rsid w:val="00A45B47"/>
    <w:rsid w:val="00A501ED"/>
    <w:rsid w:val="00A50CEC"/>
    <w:rsid w:val="00A51046"/>
    <w:rsid w:val="00A51D47"/>
    <w:rsid w:val="00A5621E"/>
    <w:rsid w:val="00A60505"/>
    <w:rsid w:val="00A86BA0"/>
    <w:rsid w:val="00AA31F8"/>
    <w:rsid w:val="00AA5287"/>
    <w:rsid w:val="00AA5D84"/>
    <w:rsid w:val="00AB45CB"/>
    <w:rsid w:val="00AB565C"/>
    <w:rsid w:val="00AB621F"/>
    <w:rsid w:val="00AC1BD2"/>
    <w:rsid w:val="00AC1EB7"/>
    <w:rsid w:val="00AC2EA1"/>
    <w:rsid w:val="00AC3A2C"/>
    <w:rsid w:val="00AC4B3A"/>
    <w:rsid w:val="00AC500B"/>
    <w:rsid w:val="00AC560D"/>
    <w:rsid w:val="00AD02F8"/>
    <w:rsid w:val="00AD1EA3"/>
    <w:rsid w:val="00AD1F75"/>
    <w:rsid w:val="00AD2081"/>
    <w:rsid w:val="00AD37F7"/>
    <w:rsid w:val="00AE0399"/>
    <w:rsid w:val="00AE4DBD"/>
    <w:rsid w:val="00AE6815"/>
    <w:rsid w:val="00AF25A3"/>
    <w:rsid w:val="00AF6A94"/>
    <w:rsid w:val="00B07054"/>
    <w:rsid w:val="00B114A3"/>
    <w:rsid w:val="00B14002"/>
    <w:rsid w:val="00B1464E"/>
    <w:rsid w:val="00B15543"/>
    <w:rsid w:val="00B23301"/>
    <w:rsid w:val="00B23389"/>
    <w:rsid w:val="00B25913"/>
    <w:rsid w:val="00B26AE2"/>
    <w:rsid w:val="00B32A30"/>
    <w:rsid w:val="00B33444"/>
    <w:rsid w:val="00B358A8"/>
    <w:rsid w:val="00B365F0"/>
    <w:rsid w:val="00B3748D"/>
    <w:rsid w:val="00B5761D"/>
    <w:rsid w:val="00B605A4"/>
    <w:rsid w:val="00B60CF8"/>
    <w:rsid w:val="00B63A8C"/>
    <w:rsid w:val="00B66BB4"/>
    <w:rsid w:val="00B70087"/>
    <w:rsid w:val="00B70609"/>
    <w:rsid w:val="00B715F1"/>
    <w:rsid w:val="00B7186C"/>
    <w:rsid w:val="00B7622C"/>
    <w:rsid w:val="00B77B96"/>
    <w:rsid w:val="00B8138F"/>
    <w:rsid w:val="00B84176"/>
    <w:rsid w:val="00B86664"/>
    <w:rsid w:val="00B87AA2"/>
    <w:rsid w:val="00B90FA5"/>
    <w:rsid w:val="00B92CDE"/>
    <w:rsid w:val="00B9316E"/>
    <w:rsid w:val="00B93541"/>
    <w:rsid w:val="00BA0D2A"/>
    <w:rsid w:val="00BA1453"/>
    <w:rsid w:val="00BA527C"/>
    <w:rsid w:val="00BA5AC8"/>
    <w:rsid w:val="00BB1614"/>
    <w:rsid w:val="00BB45BA"/>
    <w:rsid w:val="00BB5E1E"/>
    <w:rsid w:val="00BB6198"/>
    <w:rsid w:val="00BB68FA"/>
    <w:rsid w:val="00BB75F2"/>
    <w:rsid w:val="00BB77FB"/>
    <w:rsid w:val="00BC08E3"/>
    <w:rsid w:val="00BC1695"/>
    <w:rsid w:val="00BC3C0B"/>
    <w:rsid w:val="00BD0DF9"/>
    <w:rsid w:val="00BD176A"/>
    <w:rsid w:val="00BD7631"/>
    <w:rsid w:val="00BE47A9"/>
    <w:rsid w:val="00BE5FD5"/>
    <w:rsid w:val="00BF33AC"/>
    <w:rsid w:val="00C0126C"/>
    <w:rsid w:val="00C03ADC"/>
    <w:rsid w:val="00C047A0"/>
    <w:rsid w:val="00C05316"/>
    <w:rsid w:val="00C05CC6"/>
    <w:rsid w:val="00C134BB"/>
    <w:rsid w:val="00C2063C"/>
    <w:rsid w:val="00C209CA"/>
    <w:rsid w:val="00C239EF"/>
    <w:rsid w:val="00C23D37"/>
    <w:rsid w:val="00C26CD4"/>
    <w:rsid w:val="00C27ABD"/>
    <w:rsid w:val="00C327F4"/>
    <w:rsid w:val="00C32B3B"/>
    <w:rsid w:val="00C373C5"/>
    <w:rsid w:val="00C420AD"/>
    <w:rsid w:val="00C4306B"/>
    <w:rsid w:val="00C43337"/>
    <w:rsid w:val="00C4456B"/>
    <w:rsid w:val="00C44EE0"/>
    <w:rsid w:val="00C53131"/>
    <w:rsid w:val="00C540D4"/>
    <w:rsid w:val="00C57E3D"/>
    <w:rsid w:val="00C610F7"/>
    <w:rsid w:val="00C6309C"/>
    <w:rsid w:val="00C65131"/>
    <w:rsid w:val="00C6561A"/>
    <w:rsid w:val="00C664BA"/>
    <w:rsid w:val="00C66DBD"/>
    <w:rsid w:val="00C723FF"/>
    <w:rsid w:val="00C74ED6"/>
    <w:rsid w:val="00C838BD"/>
    <w:rsid w:val="00C83939"/>
    <w:rsid w:val="00C84A6D"/>
    <w:rsid w:val="00C86B7E"/>
    <w:rsid w:val="00C91019"/>
    <w:rsid w:val="00C91452"/>
    <w:rsid w:val="00C9442B"/>
    <w:rsid w:val="00C951CF"/>
    <w:rsid w:val="00CA09A3"/>
    <w:rsid w:val="00CA1BC9"/>
    <w:rsid w:val="00CA609E"/>
    <w:rsid w:val="00CB0E8F"/>
    <w:rsid w:val="00CB1338"/>
    <w:rsid w:val="00CB71C4"/>
    <w:rsid w:val="00CC4A91"/>
    <w:rsid w:val="00CD0891"/>
    <w:rsid w:val="00CE302D"/>
    <w:rsid w:val="00CE6178"/>
    <w:rsid w:val="00CE6420"/>
    <w:rsid w:val="00CE6F97"/>
    <w:rsid w:val="00CF0201"/>
    <w:rsid w:val="00CF7069"/>
    <w:rsid w:val="00D01197"/>
    <w:rsid w:val="00D012B3"/>
    <w:rsid w:val="00D021E5"/>
    <w:rsid w:val="00D0433C"/>
    <w:rsid w:val="00D100D4"/>
    <w:rsid w:val="00D115E9"/>
    <w:rsid w:val="00D14514"/>
    <w:rsid w:val="00D17C5A"/>
    <w:rsid w:val="00D2050C"/>
    <w:rsid w:val="00D20AFD"/>
    <w:rsid w:val="00D34AE2"/>
    <w:rsid w:val="00D43107"/>
    <w:rsid w:val="00D43577"/>
    <w:rsid w:val="00D46A39"/>
    <w:rsid w:val="00D51925"/>
    <w:rsid w:val="00D51B57"/>
    <w:rsid w:val="00D51DE4"/>
    <w:rsid w:val="00D53A8B"/>
    <w:rsid w:val="00D55838"/>
    <w:rsid w:val="00D70642"/>
    <w:rsid w:val="00D7415A"/>
    <w:rsid w:val="00D76D42"/>
    <w:rsid w:val="00D807E9"/>
    <w:rsid w:val="00D90A6F"/>
    <w:rsid w:val="00D9506A"/>
    <w:rsid w:val="00D9793A"/>
    <w:rsid w:val="00DA1A51"/>
    <w:rsid w:val="00DA47CD"/>
    <w:rsid w:val="00DB2025"/>
    <w:rsid w:val="00DC03B7"/>
    <w:rsid w:val="00DC610A"/>
    <w:rsid w:val="00DC67F6"/>
    <w:rsid w:val="00DC6C72"/>
    <w:rsid w:val="00DD37EE"/>
    <w:rsid w:val="00DD593E"/>
    <w:rsid w:val="00DD7785"/>
    <w:rsid w:val="00DD78E0"/>
    <w:rsid w:val="00DE6968"/>
    <w:rsid w:val="00DE77D3"/>
    <w:rsid w:val="00DF31C1"/>
    <w:rsid w:val="00E05209"/>
    <w:rsid w:val="00E10D0A"/>
    <w:rsid w:val="00E14722"/>
    <w:rsid w:val="00E14E21"/>
    <w:rsid w:val="00E150F5"/>
    <w:rsid w:val="00E1524B"/>
    <w:rsid w:val="00E15915"/>
    <w:rsid w:val="00E216CC"/>
    <w:rsid w:val="00E23A85"/>
    <w:rsid w:val="00E2414A"/>
    <w:rsid w:val="00E25514"/>
    <w:rsid w:val="00E27969"/>
    <w:rsid w:val="00E27AFA"/>
    <w:rsid w:val="00E304E0"/>
    <w:rsid w:val="00E3076A"/>
    <w:rsid w:val="00E33D24"/>
    <w:rsid w:val="00E360BF"/>
    <w:rsid w:val="00E37FA8"/>
    <w:rsid w:val="00E42CD4"/>
    <w:rsid w:val="00E456D2"/>
    <w:rsid w:val="00E465CD"/>
    <w:rsid w:val="00E61311"/>
    <w:rsid w:val="00E64AC6"/>
    <w:rsid w:val="00E7168C"/>
    <w:rsid w:val="00E822F5"/>
    <w:rsid w:val="00E850EB"/>
    <w:rsid w:val="00E92449"/>
    <w:rsid w:val="00E92715"/>
    <w:rsid w:val="00E94907"/>
    <w:rsid w:val="00E95B99"/>
    <w:rsid w:val="00EA1591"/>
    <w:rsid w:val="00EA20D3"/>
    <w:rsid w:val="00EA2676"/>
    <w:rsid w:val="00EA4663"/>
    <w:rsid w:val="00EA5FB6"/>
    <w:rsid w:val="00EA6B3D"/>
    <w:rsid w:val="00EA7AB2"/>
    <w:rsid w:val="00EB179F"/>
    <w:rsid w:val="00EC3A70"/>
    <w:rsid w:val="00EC7075"/>
    <w:rsid w:val="00EC711D"/>
    <w:rsid w:val="00ED4DAD"/>
    <w:rsid w:val="00ED665E"/>
    <w:rsid w:val="00EE7AB8"/>
    <w:rsid w:val="00EF13B0"/>
    <w:rsid w:val="00EF3781"/>
    <w:rsid w:val="00EF5929"/>
    <w:rsid w:val="00F001B1"/>
    <w:rsid w:val="00F01305"/>
    <w:rsid w:val="00F04AEA"/>
    <w:rsid w:val="00F13E68"/>
    <w:rsid w:val="00F157CA"/>
    <w:rsid w:val="00F21F1E"/>
    <w:rsid w:val="00F25441"/>
    <w:rsid w:val="00F254B1"/>
    <w:rsid w:val="00F3575B"/>
    <w:rsid w:val="00F36F7F"/>
    <w:rsid w:val="00F400BC"/>
    <w:rsid w:val="00F422AD"/>
    <w:rsid w:val="00F4238B"/>
    <w:rsid w:val="00F42D50"/>
    <w:rsid w:val="00F43522"/>
    <w:rsid w:val="00F4442D"/>
    <w:rsid w:val="00F44C56"/>
    <w:rsid w:val="00F51978"/>
    <w:rsid w:val="00F519CB"/>
    <w:rsid w:val="00F5374C"/>
    <w:rsid w:val="00F55D77"/>
    <w:rsid w:val="00F6018E"/>
    <w:rsid w:val="00F615D0"/>
    <w:rsid w:val="00F62F2A"/>
    <w:rsid w:val="00F6379F"/>
    <w:rsid w:val="00F65075"/>
    <w:rsid w:val="00F65E21"/>
    <w:rsid w:val="00F66F8A"/>
    <w:rsid w:val="00F86BBB"/>
    <w:rsid w:val="00F9330E"/>
    <w:rsid w:val="00F9472B"/>
    <w:rsid w:val="00F962F3"/>
    <w:rsid w:val="00FA7C57"/>
    <w:rsid w:val="00FB0FFE"/>
    <w:rsid w:val="00FB16C9"/>
    <w:rsid w:val="00FB3238"/>
    <w:rsid w:val="00FB527A"/>
    <w:rsid w:val="00FC6D1A"/>
    <w:rsid w:val="00FD69A7"/>
    <w:rsid w:val="00FE18DC"/>
    <w:rsid w:val="00FE2470"/>
    <w:rsid w:val="00FE342A"/>
    <w:rsid w:val="00FF15FF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84FE"/>
  <w15:docId w15:val="{AF16E9DB-1368-4E02-8467-6FD63ADB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70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7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A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A70"/>
  </w:style>
  <w:style w:type="paragraph" w:styleId="Footer">
    <w:name w:val="footer"/>
    <w:basedOn w:val="Normal"/>
    <w:link w:val="FooterChar"/>
    <w:uiPriority w:val="99"/>
    <w:unhideWhenUsed/>
    <w:rsid w:val="00556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A70"/>
  </w:style>
  <w:style w:type="paragraph" w:customStyle="1" w:styleId="xmsonormal">
    <w:name w:val="x_msonormal"/>
    <w:basedOn w:val="Normal"/>
    <w:rsid w:val="00D021E5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365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5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9A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0505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2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89C1-FE58-44E4-8902-3FAB8BDE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Hagerty</dc:creator>
  <cp:keywords/>
  <dc:description/>
  <cp:lastModifiedBy>Mrs Colgan</cp:lastModifiedBy>
  <cp:revision>2</cp:revision>
  <dcterms:created xsi:type="dcterms:W3CDTF">2026-02-20T10:52:00Z</dcterms:created>
  <dcterms:modified xsi:type="dcterms:W3CDTF">2026-02-20T10:52:00Z</dcterms:modified>
</cp:coreProperties>
</file>