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79A2" w14:textId="5ED50BEE" w:rsidR="006C2648" w:rsidRPr="005A5CA5" w:rsidRDefault="00FE09B4" w:rsidP="00FE09B4">
      <w:pPr>
        <w:jc w:val="center"/>
        <w:rPr>
          <w:b/>
          <w:bCs/>
          <w:color w:val="00B050"/>
          <w:sz w:val="24"/>
          <w:szCs w:val="24"/>
        </w:rPr>
      </w:pPr>
      <w:r w:rsidRPr="005A5CA5">
        <w:rPr>
          <w:b/>
          <w:bCs/>
          <w:color w:val="00B050"/>
          <w:sz w:val="24"/>
          <w:szCs w:val="24"/>
        </w:rPr>
        <w:t xml:space="preserve">St. Patrick’s PS </w:t>
      </w:r>
      <w:r w:rsidR="006C2648" w:rsidRPr="005A5CA5">
        <w:rPr>
          <w:b/>
          <w:bCs/>
          <w:color w:val="00B050"/>
          <w:sz w:val="24"/>
          <w:szCs w:val="24"/>
        </w:rPr>
        <w:t xml:space="preserve">PTA </w:t>
      </w:r>
      <w:r w:rsidRPr="005A5CA5">
        <w:rPr>
          <w:b/>
          <w:bCs/>
          <w:color w:val="00B050"/>
          <w:sz w:val="24"/>
          <w:szCs w:val="24"/>
        </w:rPr>
        <w:t>Fundraising Meeting</w:t>
      </w:r>
    </w:p>
    <w:p w14:paraId="2EF13144" w14:textId="77777777" w:rsidR="006C2648" w:rsidRPr="00536356" w:rsidRDefault="006C2648" w:rsidP="006C2648">
      <w:pPr>
        <w:jc w:val="center"/>
        <w:rPr>
          <w:sz w:val="24"/>
          <w:szCs w:val="24"/>
        </w:rPr>
      </w:pPr>
      <w:r w:rsidRPr="00536356">
        <w:rPr>
          <w:noProof/>
          <w:color w:val="0000FF"/>
          <w:sz w:val="24"/>
          <w:szCs w:val="24"/>
          <w:lang w:eastAsia="en-GB"/>
        </w:rPr>
        <w:drawing>
          <wp:inline distT="0" distB="0" distL="0" distR="0" wp14:anchorId="0770788B" wp14:editId="00CD2479">
            <wp:extent cx="590826" cy="679450"/>
            <wp:effectExtent l="0" t="0" r="0" b="6350"/>
            <wp:docPr id="1" name="irc_mi" descr="http://www.northlanarkshire.gov.uk/media/image/3/p/stpatrickscoatbridg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rthlanarkshire.gov.uk/media/image/3/p/stpatrickscoatbridg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1" cy="68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BC961" w14:textId="68742A94" w:rsidR="006C2648" w:rsidRPr="007D77A7" w:rsidRDefault="006C2648" w:rsidP="006C2648">
      <w:pPr>
        <w:jc w:val="center"/>
        <w:rPr>
          <w:b/>
          <w:bCs/>
          <w:color w:val="00B050"/>
          <w:sz w:val="24"/>
          <w:szCs w:val="24"/>
        </w:rPr>
      </w:pPr>
      <w:r w:rsidRPr="007D77A7">
        <w:rPr>
          <w:b/>
          <w:bCs/>
          <w:color w:val="00B050"/>
          <w:sz w:val="24"/>
          <w:szCs w:val="24"/>
        </w:rPr>
        <w:t>Tuesday</w:t>
      </w:r>
      <w:r w:rsidR="00973987">
        <w:rPr>
          <w:b/>
          <w:bCs/>
          <w:color w:val="00B050"/>
          <w:sz w:val="24"/>
          <w:szCs w:val="24"/>
        </w:rPr>
        <w:t xml:space="preserve"> </w:t>
      </w:r>
      <w:r w:rsidR="00450DDE">
        <w:rPr>
          <w:b/>
          <w:bCs/>
          <w:color w:val="00B050"/>
          <w:sz w:val="24"/>
          <w:szCs w:val="24"/>
        </w:rPr>
        <w:t>3</w:t>
      </w:r>
      <w:r w:rsidR="00450DDE" w:rsidRPr="00450DDE">
        <w:rPr>
          <w:b/>
          <w:bCs/>
          <w:color w:val="00B050"/>
          <w:sz w:val="24"/>
          <w:szCs w:val="24"/>
          <w:vertAlign w:val="superscript"/>
        </w:rPr>
        <w:t>rd</w:t>
      </w:r>
      <w:r w:rsidR="00450DDE">
        <w:rPr>
          <w:b/>
          <w:bCs/>
          <w:color w:val="00B050"/>
          <w:sz w:val="24"/>
          <w:szCs w:val="24"/>
        </w:rPr>
        <w:t xml:space="preserve"> February 2026</w:t>
      </w:r>
    </w:p>
    <w:p w14:paraId="046B3AC1" w14:textId="7A0FB01E" w:rsidR="006C2648" w:rsidRPr="007D77A7" w:rsidRDefault="006C2648" w:rsidP="00FE09B4">
      <w:pPr>
        <w:jc w:val="center"/>
        <w:rPr>
          <w:b/>
          <w:bCs/>
          <w:color w:val="00B050"/>
          <w:sz w:val="24"/>
          <w:szCs w:val="24"/>
        </w:rPr>
      </w:pPr>
      <w:r w:rsidRPr="007D77A7">
        <w:rPr>
          <w:b/>
          <w:bCs/>
          <w:color w:val="00B050"/>
          <w:sz w:val="24"/>
          <w:szCs w:val="24"/>
        </w:rPr>
        <w:t>6pm – 6.45pm</w:t>
      </w:r>
    </w:p>
    <w:p w14:paraId="586F0CAF" w14:textId="6F18A37C" w:rsidR="00973987" w:rsidRPr="00450DDE" w:rsidRDefault="006C2648" w:rsidP="00450DDE">
      <w:pPr>
        <w:rPr>
          <w:b/>
          <w:bCs/>
          <w:color w:val="00B050"/>
        </w:rPr>
      </w:pPr>
      <w:r w:rsidRPr="00973987">
        <w:rPr>
          <w:b/>
          <w:bCs/>
          <w:color w:val="00B050"/>
          <w:u w:val="single"/>
        </w:rPr>
        <w:t>Agenda</w:t>
      </w:r>
    </w:p>
    <w:p w14:paraId="3181CD15" w14:textId="6C5A754A" w:rsidR="007D77A7" w:rsidRDefault="00450DDE" w:rsidP="00973987">
      <w:pPr>
        <w:pStyle w:val="ListParagraph"/>
        <w:numPr>
          <w:ilvl w:val="0"/>
          <w:numId w:val="5"/>
        </w:numPr>
      </w:pPr>
      <w:r>
        <w:t>HT Update</w:t>
      </w:r>
    </w:p>
    <w:p w14:paraId="65528A12" w14:textId="3BA5F400" w:rsidR="00450DDE" w:rsidRDefault="00450DDE" w:rsidP="00973987">
      <w:pPr>
        <w:pStyle w:val="ListParagraph"/>
        <w:numPr>
          <w:ilvl w:val="0"/>
          <w:numId w:val="5"/>
        </w:numPr>
      </w:pPr>
      <w:r>
        <w:t>Treasurer Report</w:t>
      </w:r>
    </w:p>
    <w:p w14:paraId="688E797E" w14:textId="1F39C0D3" w:rsidR="00450DDE" w:rsidRDefault="00450DDE" w:rsidP="00973987">
      <w:pPr>
        <w:pStyle w:val="ListParagraph"/>
        <w:numPr>
          <w:ilvl w:val="0"/>
          <w:numId w:val="5"/>
        </w:numPr>
      </w:pPr>
      <w:r>
        <w:t>PVGs</w:t>
      </w:r>
    </w:p>
    <w:p w14:paraId="3DBBB3F4" w14:textId="1F6CDE5C" w:rsidR="00450DDE" w:rsidRDefault="00450DDE" w:rsidP="00973987">
      <w:pPr>
        <w:pStyle w:val="ListParagraph"/>
        <w:numPr>
          <w:ilvl w:val="0"/>
          <w:numId w:val="5"/>
        </w:numPr>
      </w:pPr>
      <w:r>
        <w:t>Spring Fling</w:t>
      </w:r>
    </w:p>
    <w:p w14:paraId="2E9B2F56" w14:textId="05A7307A" w:rsidR="00450DDE" w:rsidRDefault="00450DDE" w:rsidP="00973987">
      <w:pPr>
        <w:pStyle w:val="ListParagraph"/>
        <w:numPr>
          <w:ilvl w:val="0"/>
          <w:numId w:val="5"/>
        </w:numPr>
      </w:pPr>
      <w:r>
        <w:t>P7 Hoodies</w:t>
      </w:r>
    </w:p>
    <w:p w14:paraId="79FB7948" w14:textId="3CB4936B" w:rsidR="00450DDE" w:rsidRDefault="00450DDE" w:rsidP="00973987">
      <w:pPr>
        <w:pStyle w:val="ListParagraph"/>
        <w:numPr>
          <w:ilvl w:val="0"/>
          <w:numId w:val="5"/>
        </w:numPr>
      </w:pPr>
      <w:r>
        <w:t>Spending – what the needs from the PTA</w:t>
      </w:r>
    </w:p>
    <w:p w14:paraId="76885283" w14:textId="7461E079" w:rsidR="00450DDE" w:rsidRDefault="00450DDE" w:rsidP="00973987">
      <w:pPr>
        <w:pStyle w:val="ListParagraph"/>
        <w:numPr>
          <w:ilvl w:val="0"/>
          <w:numId w:val="5"/>
        </w:numPr>
      </w:pPr>
      <w:r>
        <w:t>School Blog</w:t>
      </w:r>
    </w:p>
    <w:p w14:paraId="69ED872D" w14:textId="28A2E71D" w:rsidR="00450DDE" w:rsidRDefault="00450DDE" w:rsidP="00973987">
      <w:pPr>
        <w:pStyle w:val="ListParagraph"/>
        <w:numPr>
          <w:ilvl w:val="0"/>
          <w:numId w:val="5"/>
        </w:numPr>
      </w:pPr>
      <w:r>
        <w:t>AOCB</w:t>
      </w:r>
    </w:p>
    <w:p w14:paraId="0C8909BF" w14:textId="4D87A929" w:rsidR="007E43FE" w:rsidRDefault="007E43FE" w:rsidP="007E43FE"/>
    <w:p w14:paraId="6871635B" w14:textId="27431F65" w:rsidR="007E43FE" w:rsidRDefault="007E43FE" w:rsidP="007E43FE">
      <w:r>
        <w:t xml:space="preserve">Present – Victoria, Nicola, Lynda, Mhairi, Moncia, Siobhan, Debbie, Gemma, </w:t>
      </w:r>
      <w:proofErr w:type="gramStart"/>
      <w:r>
        <w:t>Katy</w:t>
      </w:r>
      <w:proofErr w:type="gramEnd"/>
      <w:r w:rsidR="00004735">
        <w:t xml:space="preserve"> and</w:t>
      </w:r>
      <w:r>
        <w:t xml:space="preserve"> Mrs Hagerty</w:t>
      </w:r>
    </w:p>
    <w:p w14:paraId="294F8082" w14:textId="032B8292" w:rsidR="007E43FE" w:rsidRDefault="007E43FE" w:rsidP="007E43FE">
      <w:r>
        <w:t>Apologies – Jill and Lynsey</w:t>
      </w:r>
    </w:p>
    <w:p w14:paraId="373CBD6F" w14:textId="303C0D1D" w:rsidR="007E43FE" w:rsidRDefault="007E43FE" w:rsidP="007E43FE"/>
    <w:p w14:paraId="0ACFEE73" w14:textId="00DC550D" w:rsidR="007E43FE" w:rsidRDefault="007E43FE" w:rsidP="007E43FE">
      <w:r>
        <w:t>HT Update:</w:t>
      </w:r>
    </w:p>
    <w:p w14:paraId="1FB78CD2" w14:textId="55183C75" w:rsidR="007E43FE" w:rsidRDefault="007E43FE" w:rsidP="007E43FE">
      <w:pPr>
        <w:pStyle w:val="ListParagraph"/>
        <w:numPr>
          <w:ilvl w:val="0"/>
          <w:numId w:val="9"/>
        </w:numPr>
      </w:pPr>
      <w:r>
        <w:t xml:space="preserve">Staffing – Miss Crawford (here since August) and Mrs Armour (other side of Miss Leckie) both leaving. Mrs Reilly is returning after February in a phased return. </w:t>
      </w:r>
      <w:proofErr w:type="gramStart"/>
      <w:r>
        <w:t>Mrs Totten who was the job</w:t>
      </w:r>
      <w:proofErr w:type="gramEnd"/>
      <w:r>
        <w:t xml:space="preserve"> share with Miss Leckie will be returning</w:t>
      </w:r>
    </w:p>
    <w:p w14:paraId="2A818A51" w14:textId="6BF8F21F" w:rsidR="007E43FE" w:rsidRDefault="007E43FE" w:rsidP="007E43FE">
      <w:pPr>
        <w:pStyle w:val="ListParagraph"/>
        <w:numPr>
          <w:ilvl w:val="0"/>
          <w:numId w:val="9"/>
        </w:numPr>
      </w:pPr>
      <w:r>
        <w:t>Primary 1 (new intake) – 28 registered with the school – still more than one class. 44 children going out therefore could impact on the staffing</w:t>
      </w:r>
    </w:p>
    <w:p w14:paraId="486D7BAF" w14:textId="4616B80F" w:rsidR="007E43FE" w:rsidRDefault="007E43FE" w:rsidP="007E43FE">
      <w:pPr>
        <w:pStyle w:val="ListParagraph"/>
        <w:numPr>
          <w:ilvl w:val="0"/>
          <w:numId w:val="9"/>
        </w:numPr>
      </w:pPr>
      <w:r>
        <w:t>Primary 7 – 44 going out with 38 have put a placing request in for St. Ambrose. 1 Coatbridge High and 5 going to St. Andrew’s HS</w:t>
      </w:r>
      <w:r w:rsidR="00E66926">
        <w:t xml:space="preserve">. Can’t order ties for </w:t>
      </w:r>
      <w:r w:rsidR="006F2C50">
        <w:t>high schools until placing requests have been issued</w:t>
      </w:r>
    </w:p>
    <w:p w14:paraId="709FFE40" w14:textId="4DEA4B82" w:rsidR="006F2C50" w:rsidRDefault="006F2C50" w:rsidP="007E43FE">
      <w:pPr>
        <w:pStyle w:val="ListParagraph"/>
        <w:numPr>
          <w:ilvl w:val="0"/>
          <w:numId w:val="9"/>
        </w:numPr>
      </w:pPr>
      <w:r>
        <w:t xml:space="preserve">P7 – residential in March – Fordell Firs – everyone has </w:t>
      </w:r>
      <w:proofErr w:type="gramStart"/>
      <w:r>
        <w:t>paid</w:t>
      </w:r>
      <w:proofErr w:type="gramEnd"/>
      <w:r>
        <w:t xml:space="preserve"> and no-one needs support</w:t>
      </w:r>
    </w:p>
    <w:p w14:paraId="305F9CE9" w14:textId="1B16FC4B" w:rsidR="006F2C50" w:rsidRDefault="006F2C50" w:rsidP="007E43FE">
      <w:pPr>
        <w:pStyle w:val="ListParagraph"/>
        <w:numPr>
          <w:ilvl w:val="0"/>
          <w:numId w:val="9"/>
        </w:numPr>
      </w:pPr>
      <w:proofErr w:type="spellStart"/>
      <w:r>
        <w:t>iPay</w:t>
      </w:r>
      <w:proofErr w:type="spellEnd"/>
      <w:r>
        <w:t xml:space="preserve"> Impact – please make it a priority to sign up if you have not</w:t>
      </w:r>
    </w:p>
    <w:p w14:paraId="5BD9900D" w14:textId="08CA1697" w:rsidR="006F2C50" w:rsidRDefault="006F2C50" w:rsidP="007E43FE">
      <w:pPr>
        <w:pStyle w:val="ListParagraph"/>
        <w:numPr>
          <w:ilvl w:val="0"/>
          <w:numId w:val="9"/>
        </w:numPr>
      </w:pPr>
      <w:r>
        <w:t>P5 – Titanic – teachers are going and Miss McManus from SLT is going and ASNA</w:t>
      </w:r>
    </w:p>
    <w:p w14:paraId="4BD155ED" w14:textId="1BDB79B3" w:rsidR="006F2C50" w:rsidRDefault="006F2C50" w:rsidP="007E43FE">
      <w:pPr>
        <w:pStyle w:val="ListParagraph"/>
        <w:numPr>
          <w:ilvl w:val="0"/>
          <w:numId w:val="9"/>
        </w:numPr>
      </w:pPr>
      <w:r>
        <w:t>HMIe – 2 weeks ago – draft report. Content and grades have not been shared with anyone. Needs to be shared with Katy as chair of Parent Council. Speak about it at next meeting</w:t>
      </w:r>
    </w:p>
    <w:p w14:paraId="5C82D16D" w14:textId="660954E3" w:rsidR="003F6D93" w:rsidRDefault="006F2C50" w:rsidP="007E43FE">
      <w:pPr>
        <w:pStyle w:val="ListParagraph"/>
        <w:numPr>
          <w:ilvl w:val="0"/>
          <w:numId w:val="9"/>
        </w:numPr>
      </w:pPr>
      <w:r>
        <w:t xml:space="preserve">P7 hoodies – Lynda updated, pick up pack of samples on Wednesday </w:t>
      </w:r>
      <w:r w:rsidR="003F6D93">
        <w:t>4</w:t>
      </w:r>
      <w:r w:rsidR="003F6D93" w:rsidRPr="003F6D93">
        <w:rPr>
          <w:vertAlign w:val="superscript"/>
        </w:rPr>
        <w:t>th</w:t>
      </w:r>
      <w:r w:rsidR="003F6D93">
        <w:t xml:space="preserve"> February 2026. Surname on the hoodies – what do we think? Decision – no names on sleeve and names on the back inside the number. 44 names inside 2026. Last year we asked for £10 per child</w:t>
      </w:r>
      <w:r w:rsidR="00004735">
        <w:t xml:space="preserve"> – same again for this year</w:t>
      </w:r>
    </w:p>
    <w:p w14:paraId="65F9C719" w14:textId="2A114233" w:rsidR="003F6D93" w:rsidRDefault="003F6D93" w:rsidP="007E43FE">
      <w:pPr>
        <w:pStyle w:val="ListParagraph"/>
        <w:numPr>
          <w:ilvl w:val="0"/>
          <w:numId w:val="9"/>
        </w:numPr>
      </w:pPr>
      <w:r>
        <w:t>School Blog – Diocese, school retweets them</w:t>
      </w:r>
      <w:r w:rsidR="00004735">
        <w:t xml:space="preserve"> but they are no longer using X</w:t>
      </w:r>
      <w:r>
        <w:t>. School has stopped using X. Need to showcase Blog. Next meeting</w:t>
      </w:r>
      <w:r w:rsidR="00004735">
        <w:t xml:space="preserve"> possibility of</w:t>
      </w:r>
      <w:r>
        <w:t xml:space="preserve"> going to ICT suite – need to get it launched and the way the school has used X. People present</w:t>
      </w:r>
      <w:r w:rsidR="00004735">
        <w:t xml:space="preserve"> at meeting say </w:t>
      </w:r>
      <w:r w:rsidR="00004735">
        <w:lastRenderedPageBreak/>
        <w:t xml:space="preserve">the </w:t>
      </w:r>
      <w:proofErr w:type="gramStart"/>
      <w:r w:rsidR="00004735">
        <w:t>School</w:t>
      </w:r>
      <w:proofErr w:type="gramEnd"/>
      <w:r w:rsidR="00004735">
        <w:t xml:space="preserve"> Blog</w:t>
      </w:r>
      <w:r>
        <w:t xml:space="preserve"> can</w:t>
      </w:r>
      <w:r w:rsidR="00004735">
        <w:t xml:space="preserve"> be</w:t>
      </w:r>
      <w:r>
        <w:t xml:space="preserve"> save</w:t>
      </w:r>
      <w:r w:rsidR="00004735">
        <w:t>d</w:t>
      </w:r>
      <w:r>
        <w:t xml:space="preserve"> as a bookmark. </w:t>
      </w:r>
      <w:r w:rsidR="00004735">
        <w:t>School would like to make</w:t>
      </w:r>
      <w:r>
        <w:t xml:space="preserve"> the front page</w:t>
      </w:r>
      <w:r w:rsidR="00004735">
        <w:t xml:space="preserve"> of the </w:t>
      </w:r>
      <w:proofErr w:type="gramStart"/>
      <w:r w:rsidR="00004735">
        <w:t>School</w:t>
      </w:r>
      <w:proofErr w:type="gramEnd"/>
      <w:r w:rsidR="00004735">
        <w:t xml:space="preserve"> Blog</w:t>
      </w:r>
      <w:r>
        <w:t xml:space="preserve"> look like a noticeboard. </w:t>
      </w:r>
      <w:r w:rsidR="00004735">
        <w:t>The overall aim is to m</w:t>
      </w:r>
      <w:r>
        <w:t>ove completely away from X and Twitter</w:t>
      </w:r>
    </w:p>
    <w:p w14:paraId="4DD8829F" w14:textId="7307AA65" w:rsidR="006F2C50" w:rsidRDefault="00AF6BBA" w:rsidP="007E43FE">
      <w:pPr>
        <w:pStyle w:val="ListParagraph"/>
        <w:numPr>
          <w:ilvl w:val="0"/>
          <w:numId w:val="9"/>
        </w:numPr>
      </w:pPr>
      <w:r>
        <w:t xml:space="preserve">Spring Fling – Thursday </w:t>
      </w:r>
      <w:r w:rsidR="009607E4">
        <w:t>23</w:t>
      </w:r>
      <w:r w:rsidR="009607E4" w:rsidRPr="009607E4">
        <w:rPr>
          <w:vertAlign w:val="superscript"/>
        </w:rPr>
        <w:t>rd</w:t>
      </w:r>
      <w:r w:rsidR="009607E4">
        <w:t xml:space="preserve"> </w:t>
      </w:r>
      <w:r>
        <w:t>April 2026. Primary 1-4 from 6-7:15pm and Primary 5-7 7:30pm-8:45pm. Mrs H</w:t>
      </w:r>
      <w:r w:rsidR="003640F0">
        <w:t>agerty</w:t>
      </w:r>
      <w:r>
        <w:t xml:space="preserve"> will get Megan to book a Lett</w:t>
      </w:r>
    </w:p>
    <w:p w14:paraId="0C6EB034" w14:textId="2C3775A4" w:rsidR="00AF6BBA" w:rsidRDefault="00AF6BBA" w:rsidP="007E43FE">
      <w:pPr>
        <w:pStyle w:val="ListParagraph"/>
        <w:numPr>
          <w:ilvl w:val="0"/>
          <w:numId w:val="9"/>
        </w:numPr>
      </w:pPr>
      <w:r>
        <w:t>Easter Stall – Thursday 2</w:t>
      </w:r>
      <w:r w:rsidRPr="00AF6BBA">
        <w:rPr>
          <w:vertAlign w:val="superscript"/>
        </w:rPr>
        <w:t>nd</w:t>
      </w:r>
      <w:r>
        <w:t xml:space="preserve"> April 2026. </w:t>
      </w:r>
      <w:r w:rsidR="003640F0">
        <w:t>Mrs Hagerty will speak to school staff to establish if the s</w:t>
      </w:r>
      <w:r>
        <w:t xml:space="preserve">chool </w:t>
      </w:r>
      <w:r w:rsidR="003640F0">
        <w:t>would like to</w:t>
      </w:r>
      <w:r>
        <w:t xml:space="preserve"> do a Bring and Buy on that day and </w:t>
      </w:r>
      <w:r w:rsidR="003640F0">
        <w:t>the PTA</w:t>
      </w:r>
      <w:r>
        <w:t xml:space="preserve"> can have a stall at that</w:t>
      </w:r>
      <w:r w:rsidR="003640F0">
        <w:t>. Mrs Hagerty will let the PTA know the outcome of the discussion</w:t>
      </w:r>
    </w:p>
    <w:p w14:paraId="023CA53A" w14:textId="54D2BDC2" w:rsidR="00AF6BBA" w:rsidRDefault="00AF6BBA" w:rsidP="007E43FE">
      <w:pPr>
        <w:pStyle w:val="ListParagraph"/>
        <w:numPr>
          <w:ilvl w:val="0"/>
          <w:numId w:val="9"/>
        </w:numPr>
      </w:pPr>
      <w:r>
        <w:t>Summer Fayre – was spoken previously at the first meeting of the session. Saturday 20</w:t>
      </w:r>
      <w:r w:rsidRPr="00AF6BBA">
        <w:rPr>
          <w:vertAlign w:val="superscript"/>
        </w:rPr>
        <w:t>th</w:t>
      </w:r>
      <w:r>
        <w:t xml:space="preserve"> June 2026. PTA Summer Fayre. Need to start planning now.</w:t>
      </w:r>
      <w:r w:rsidR="00E616B3">
        <w:t xml:space="preserve"> Vendors/Trucks</w:t>
      </w:r>
      <w:r w:rsidR="003640F0">
        <w:t xml:space="preserve">, </w:t>
      </w:r>
      <w:r w:rsidR="00E616B3">
        <w:t>teas/coffee/cakes went down a treat. Pizza Pie guy – Mhairi will email. Inflatables. Raffles</w:t>
      </w:r>
      <w:r w:rsidR="003640F0">
        <w:t>, etc. The PTA members present agreed that they will need to meet out with PTA meetings to being planning and that should happen soon</w:t>
      </w:r>
    </w:p>
    <w:p w14:paraId="3C762FCB" w14:textId="04777014" w:rsidR="00E616B3" w:rsidRDefault="009607E4" w:rsidP="009607E4">
      <w:pPr>
        <w:pStyle w:val="ListParagraph"/>
        <w:numPr>
          <w:ilvl w:val="0"/>
          <w:numId w:val="9"/>
        </w:numPr>
      </w:pPr>
      <w:r>
        <w:t xml:space="preserve">Discussion around potential future fundraising alternatives from Race Night took place, e.g. </w:t>
      </w:r>
      <w:r w:rsidR="00E616B3">
        <w:t>Bounce Bingo</w:t>
      </w:r>
      <w:r>
        <w:t>/</w:t>
      </w:r>
      <w:r w:rsidR="00E616B3">
        <w:t xml:space="preserve">Quiz Nights – </w:t>
      </w:r>
      <w:r>
        <w:t xml:space="preserve">will revisit this in </w:t>
      </w:r>
      <w:r w:rsidR="003640F0">
        <w:t>aa future meeting</w:t>
      </w:r>
    </w:p>
    <w:p w14:paraId="0E9F8672" w14:textId="3E57D3E7" w:rsidR="00E616B3" w:rsidRDefault="009607E4" w:rsidP="00E616B3">
      <w:pPr>
        <w:pStyle w:val="ListParagraph"/>
        <w:numPr>
          <w:ilvl w:val="0"/>
          <w:numId w:val="9"/>
        </w:numPr>
      </w:pPr>
      <w:r>
        <w:t xml:space="preserve">The school are looking to purchase an </w:t>
      </w:r>
      <w:r w:rsidR="00E616B3">
        <w:t>Outdoor Classroom – needs to comply with PCOS and NLC</w:t>
      </w:r>
      <w:r>
        <w:t xml:space="preserve"> policies and will n</w:t>
      </w:r>
      <w:r w:rsidR="00E616B3">
        <w:t>eed</w:t>
      </w:r>
      <w:r>
        <w:t xml:space="preserve"> an</w:t>
      </w:r>
      <w:r w:rsidR="00E616B3">
        <w:t xml:space="preserve"> electricity</w:t>
      </w:r>
      <w:r>
        <w:t xml:space="preserve"> supply</w:t>
      </w:r>
      <w:r w:rsidR="00E616B3">
        <w:t xml:space="preserve">. </w:t>
      </w:r>
      <w:r>
        <w:t>The c</w:t>
      </w:r>
      <w:r w:rsidR="00E616B3">
        <w:t>ost of</w:t>
      </w:r>
      <w:r>
        <w:t xml:space="preserve"> the Outdoor</w:t>
      </w:r>
      <w:r w:rsidR="003640F0">
        <w:t xml:space="preserve"> Classroom will be</w:t>
      </w:r>
      <w:r>
        <w:t xml:space="preserve"> </w:t>
      </w:r>
      <w:r w:rsidR="00E616B3">
        <w:t xml:space="preserve"> £10000.00</w:t>
      </w:r>
      <w:r w:rsidR="003640F0">
        <w:t xml:space="preserve"> and the school will take this from their budget</w:t>
      </w:r>
    </w:p>
    <w:p w14:paraId="2FBB1403" w14:textId="0820D3BD" w:rsidR="003640F0" w:rsidRDefault="003640F0" w:rsidP="003640F0">
      <w:pPr>
        <w:pStyle w:val="ListParagraph"/>
        <w:numPr>
          <w:ilvl w:val="0"/>
          <w:numId w:val="9"/>
        </w:numPr>
      </w:pPr>
      <w:r>
        <w:t xml:space="preserve">PTA has </w:t>
      </w:r>
      <w:r w:rsidR="00E616B3">
        <w:t xml:space="preserve">£6400.00 – </w:t>
      </w:r>
      <w:r>
        <w:t xml:space="preserve">it was agreed by all those present that the PTA will </w:t>
      </w:r>
      <w:r w:rsidR="00E616B3">
        <w:t>contribute</w:t>
      </w:r>
      <w:r w:rsidR="00F512F1">
        <w:t>/furnish</w:t>
      </w:r>
      <w:r w:rsidR="00E616B3">
        <w:t xml:space="preserve"> the contents of the classroom</w:t>
      </w:r>
      <w:r w:rsidR="00F512F1">
        <w:t xml:space="preserve">. </w:t>
      </w:r>
      <w:r>
        <w:t>The s</w:t>
      </w:r>
      <w:r w:rsidR="00F512F1">
        <w:t>chool will be able to let us know what they would like – tall tables/trays</w:t>
      </w:r>
      <w:r>
        <w:t xml:space="preserve">, benches, whiteboards, etc. </w:t>
      </w:r>
    </w:p>
    <w:p w14:paraId="6E67B4A0" w14:textId="35BB6FD5" w:rsidR="003640F0" w:rsidRDefault="003640F0" w:rsidP="003640F0">
      <w:pPr>
        <w:pStyle w:val="ListParagraph"/>
        <w:numPr>
          <w:ilvl w:val="0"/>
          <w:numId w:val="9"/>
        </w:numPr>
      </w:pPr>
      <w:r>
        <w:t>PVGs – everyone has their PVG with the exception of 2 members – Patricia will follow up on this after the meeting to get details</w:t>
      </w:r>
    </w:p>
    <w:p w14:paraId="72BDFDFE" w14:textId="46167FDB" w:rsidR="003640F0" w:rsidRDefault="003640F0" w:rsidP="003640F0"/>
    <w:p w14:paraId="6833DE48" w14:textId="28E35550" w:rsidR="003640F0" w:rsidRDefault="003640F0" w:rsidP="003640F0"/>
    <w:p w14:paraId="344C99C8" w14:textId="79B45E93" w:rsidR="003640F0" w:rsidRDefault="003640F0" w:rsidP="003640F0"/>
    <w:p w14:paraId="179D3433" w14:textId="04E859AE" w:rsidR="003640F0" w:rsidRDefault="003640F0" w:rsidP="003640F0"/>
    <w:p w14:paraId="60C510D2" w14:textId="0323335E" w:rsidR="003640F0" w:rsidRDefault="003640F0" w:rsidP="003640F0"/>
    <w:p w14:paraId="78763FE9" w14:textId="6B7ED8A3" w:rsidR="003640F0" w:rsidRDefault="003640F0" w:rsidP="003640F0"/>
    <w:p w14:paraId="7C49D3E1" w14:textId="375269E2" w:rsidR="003640F0" w:rsidRDefault="003640F0" w:rsidP="003640F0"/>
    <w:p w14:paraId="6FB4C26A" w14:textId="04934902" w:rsidR="003640F0" w:rsidRDefault="003640F0" w:rsidP="003640F0"/>
    <w:p w14:paraId="216485CE" w14:textId="286DEC88" w:rsidR="003640F0" w:rsidRDefault="003640F0" w:rsidP="003640F0"/>
    <w:p w14:paraId="1C17D5D4" w14:textId="5972F73D" w:rsidR="003640F0" w:rsidRDefault="003640F0" w:rsidP="003640F0"/>
    <w:p w14:paraId="2A83B51B" w14:textId="19C78D66" w:rsidR="003640F0" w:rsidRDefault="003640F0" w:rsidP="003640F0"/>
    <w:p w14:paraId="17884B90" w14:textId="62C78E0E" w:rsidR="003640F0" w:rsidRDefault="003640F0" w:rsidP="003640F0"/>
    <w:p w14:paraId="1CA19883" w14:textId="7E64A2DE" w:rsidR="003640F0" w:rsidRDefault="003640F0" w:rsidP="003640F0"/>
    <w:p w14:paraId="75C91136" w14:textId="3DA63A7B" w:rsidR="003640F0" w:rsidRDefault="003640F0" w:rsidP="003640F0"/>
    <w:p w14:paraId="2D1E4FE2" w14:textId="7EEB6AB6" w:rsidR="003640F0" w:rsidRDefault="003640F0" w:rsidP="003640F0"/>
    <w:p w14:paraId="23138992" w14:textId="3C02ECE7" w:rsidR="003640F0" w:rsidRPr="00973987" w:rsidRDefault="003640F0" w:rsidP="003640F0">
      <w:pPr>
        <w:jc w:val="right"/>
      </w:pPr>
      <w:r>
        <w:t>Next Meeting – Tuesday 3</w:t>
      </w:r>
      <w:r w:rsidRPr="003640F0">
        <w:rPr>
          <w:vertAlign w:val="superscript"/>
        </w:rPr>
        <w:t>rd</w:t>
      </w:r>
      <w:r>
        <w:t xml:space="preserve"> March 2026</w:t>
      </w:r>
    </w:p>
    <w:sectPr w:rsidR="003640F0" w:rsidRPr="0097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9A2"/>
    <w:multiLevelType w:val="hybridMultilevel"/>
    <w:tmpl w:val="FEA8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19A4"/>
    <w:multiLevelType w:val="hybridMultilevel"/>
    <w:tmpl w:val="B4EC6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B12"/>
    <w:multiLevelType w:val="hybridMultilevel"/>
    <w:tmpl w:val="8F8C9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C7A7E"/>
    <w:multiLevelType w:val="hybridMultilevel"/>
    <w:tmpl w:val="F256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E4B53"/>
    <w:multiLevelType w:val="hybridMultilevel"/>
    <w:tmpl w:val="5512F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20E1C"/>
    <w:multiLevelType w:val="hybridMultilevel"/>
    <w:tmpl w:val="E00E2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450E"/>
    <w:multiLevelType w:val="hybridMultilevel"/>
    <w:tmpl w:val="F7C04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92414"/>
    <w:multiLevelType w:val="hybridMultilevel"/>
    <w:tmpl w:val="7F72CF6E"/>
    <w:lvl w:ilvl="0" w:tplc="ADFE7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A42"/>
    <w:multiLevelType w:val="hybridMultilevel"/>
    <w:tmpl w:val="5788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67052">
    <w:abstractNumId w:val="2"/>
  </w:num>
  <w:num w:numId="2" w16cid:durableId="401946076">
    <w:abstractNumId w:val="7"/>
  </w:num>
  <w:num w:numId="3" w16cid:durableId="747727625">
    <w:abstractNumId w:val="0"/>
  </w:num>
  <w:num w:numId="4" w16cid:durableId="1014725101">
    <w:abstractNumId w:val="4"/>
  </w:num>
  <w:num w:numId="5" w16cid:durableId="109712374">
    <w:abstractNumId w:val="6"/>
  </w:num>
  <w:num w:numId="6" w16cid:durableId="768043072">
    <w:abstractNumId w:val="3"/>
  </w:num>
  <w:num w:numId="7" w16cid:durableId="2039742877">
    <w:abstractNumId w:val="1"/>
  </w:num>
  <w:num w:numId="8" w16cid:durableId="66222164">
    <w:abstractNumId w:val="8"/>
  </w:num>
  <w:num w:numId="9" w16cid:durableId="181474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8"/>
    <w:rsid w:val="00004735"/>
    <w:rsid w:val="00152F4D"/>
    <w:rsid w:val="003640F0"/>
    <w:rsid w:val="003F6D93"/>
    <w:rsid w:val="00450DDE"/>
    <w:rsid w:val="004C39EB"/>
    <w:rsid w:val="00584C07"/>
    <w:rsid w:val="005A5CA5"/>
    <w:rsid w:val="005D25F7"/>
    <w:rsid w:val="005F1A71"/>
    <w:rsid w:val="006C2648"/>
    <w:rsid w:val="006F2C50"/>
    <w:rsid w:val="007B7EA3"/>
    <w:rsid w:val="007D77A7"/>
    <w:rsid w:val="007E43FE"/>
    <w:rsid w:val="008A293B"/>
    <w:rsid w:val="00903EA2"/>
    <w:rsid w:val="009607E4"/>
    <w:rsid w:val="00973987"/>
    <w:rsid w:val="00AF6BBA"/>
    <w:rsid w:val="00B43EF3"/>
    <w:rsid w:val="00C67B2C"/>
    <w:rsid w:val="00CF0044"/>
    <w:rsid w:val="00D12C56"/>
    <w:rsid w:val="00E616B3"/>
    <w:rsid w:val="00E66926"/>
    <w:rsid w:val="00ED7470"/>
    <w:rsid w:val="00F512F1"/>
    <w:rsid w:val="00F83CFE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4DD1"/>
  <w15:chartTrackingRefBased/>
  <w15:docId w15:val="{42802B89-4D1A-4806-9F9D-37A4D24B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4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ved=0CAcQjRxqFQoTCN-Ftv21sscCFUk5Ggod3uYBWg&amp;url=http://www.northlanarkshire.gov.uk/index.aspx?articleid%3D5882&amp;ei=tgjTVd_SCcnyaN7Nh9AF&amp;psig=AFQjCNEOR6TRVrGdiPCqGhWKwr8rVfzQWA&amp;ust=1439980071987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McKay</dc:creator>
  <cp:keywords/>
  <dc:description/>
  <cp:lastModifiedBy>Patricia Clare</cp:lastModifiedBy>
  <cp:revision>3</cp:revision>
  <dcterms:created xsi:type="dcterms:W3CDTF">2026-02-03T18:50:00Z</dcterms:created>
  <dcterms:modified xsi:type="dcterms:W3CDTF">2026-02-07T09:29:00Z</dcterms:modified>
</cp:coreProperties>
</file>